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58" w:rsidRDefault="00645ED5" w:rsidP="00E64A49">
      <w:pPr>
        <w:pStyle w:val="a3"/>
        <w:spacing w:before="60" w:line="324" w:lineRule="auto"/>
        <w:ind w:left="300" w:hanging="300"/>
        <w:rPr>
          <w:rFonts w:ascii="HCI Hollyhock" w:eastAsia="휴먼고딕"/>
          <w:spacing w:val="-8"/>
          <w:w w:val="96"/>
          <w:sz w:val="22"/>
        </w:rPr>
      </w:pPr>
      <w:r>
        <w:rPr>
          <w:rFonts w:ascii="HCI Hollyhock" w:eastAsia="휴먼고딕"/>
          <w:spacing w:val="-8"/>
          <w:w w:val="96"/>
          <w:sz w:val="22"/>
        </w:rPr>
        <w:t>별첨</w:t>
      </w:r>
      <w:r>
        <w:rPr>
          <w:rFonts w:ascii="HCI Hollyhock" w:eastAsia="휴먼고딕"/>
          <w:spacing w:val="-8"/>
          <w:w w:val="96"/>
          <w:sz w:val="22"/>
        </w:rPr>
        <w:t xml:space="preserve">1. </w:t>
      </w:r>
      <w:proofErr w:type="spellStart"/>
      <w:r>
        <w:rPr>
          <w:rFonts w:ascii="HCI Hollyhock" w:eastAsia="휴먼고딕"/>
          <w:spacing w:val="-8"/>
          <w:w w:val="96"/>
          <w:sz w:val="22"/>
        </w:rPr>
        <w:t>멘토</w:t>
      </w:r>
      <w:proofErr w:type="spellEnd"/>
      <w:r>
        <w:rPr>
          <w:rFonts w:ascii="HCI Hollyhock" w:eastAsia="휴먼고딕"/>
          <w:spacing w:val="-8"/>
          <w:w w:val="96"/>
          <w:sz w:val="22"/>
        </w:rPr>
        <w:t xml:space="preserve"> </w:t>
      </w:r>
      <w:r>
        <w:rPr>
          <w:rFonts w:ascii="HCI Hollyhock" w:eastAsia="휴먼고딕"/>
          <w:spacing w:val="-8"/>
          <w:w w:val="96"/>
          <w:sz w:val="22"/>
        </w:rPr>
        <w:t>활동보고서</w:t>
      </w:r>
      <w:r>
        <w:rPr>
          <w:rFonts w:ascii="HCI Hollyhock" w:eastAsia="휴먼고딕"/>
          <w:spacing w:val="-8"/>
          <w:w w:val="96"/>
          <w:sz w:val="22"/>
        </w:rPr>
        <w:t xml:space="preserve"> </w:t>
      </w:r>
      <w:r>
        <w:rPr>
          <w:rFonts w:ascii="HCI Hollyhock" w:eastAsia="휴먼고딕"/>
          <w:spacing w:val="-8"/>
          <w:w w:val="96"/>
          <w:sz w:val="22"/>
        </w:rPr>
        <w:t>양식</w:t>
      </w:r>
    </w:p>
    <w:p w:rsidR="00E64A49" w:rsidRPr="00E64A49" w:rsidRDefault="00E64A49" w:rsidP="00E64A49">
      <w:pPr>
        <w:pStyle w:val="a3"/>
        <w:spacing w:before="60" w:line="324" w:lineRule="auto"/>
        <w:ind w:left="300" w:hanging="300"/>
        <w:rPr>
          <w:rFonts w:ascii="HCI Hollyhock" w:eastAsia="휴먼고딕"/>
          <w:spacing w:val="-8"/>
          <w:w w:val="96"/>
          <w:sz w:val="22"/>
        </w:rPr>
      </w:pPr>
    </w:p>
    <w:p w:rsidR="00E32958" w:rsidRDefault="00645ED5">
      <w:pPr>
        <w:pStyle w:val="a3"/>
        <w:wordWrap/>
        <w:spacing w:line="180" w:lineRule="auto"/>
        <w:jc w:val="center"/>
        <w:rPr>
          <w:rFonts w:ascii="HY헤드라인M" w:eastAsia="HY헤드라인M"/>
          <w:spacing w:val="-68"/>
          <w:w w:val="96"/>
          <w:sz w:val="40"/>
        </w:rPr>
      </w:pPr>
      <w:r>
        <w:rPr>
          <w:rFonts w:ascii="HY헤드라인M" w:eastAsia="HY헤드라인M"/>
          <w:spacing w:val="-68"/>
          <w:w w:val="96"/>
          <w:sz w:val="40"/>
        </w:rPr>
        <w:t xml:space="preserve">2018년도 2학기 재학생-재학생 </w:t>
      </w:r>
      <w:proofErr w:type="spellStart"/>
      <w:r>
        <w:rPr>
          <w:rFonts w:ascii="HY헤드라인M" w:eastAsia="HY헤드라인M"/>
          <w:spacing w:val="-68"/>
          <w:w w:val="96"/>
          <w:sz w:val="40"/>
        </w:rPr>
        <w:t>멘토링프로그램</w:t>
      </w:r>
      <w:proofErr w:type="spellEnd"/>
      <w:r>
        <w:rPr>
          <w:rFonts w:ascii="HY헤드라인M" w:eastAsia="HY헤드라인M"/>
          <w:spacing w:val="-68"/>
          <w:w w:val="96"/>
          <w:sz w:val="40"/>
        </w:rPr>
        <w:t xml:space="preserve"> </w:t>
      </w:r>
      <w:proofErr w:type="spellStart"/>
      <w:r>
        <w:rPr>
          <w:rFonts w:ascii="HY헤드라인M" w:eastAsia="HY헤드라인M"/>
          <w:spacing w:val="-68"/>
          <w:w w:val="96"/>
          <w:sz w:val="40"/>
        </w:rPr>
        <w:t>멘토</w:t>
      </w:r>
      <w:proofErr w:type="spellEnd"/>
      <w:r>
        <w:rPr>
          <w:rFonts w:ascii="HY헤드라인M" w:eastAsia="HY헤드라인M"/>
          <w:spacing w:val="-68"/>
          <w:w w:val="96"/>
          <w:sz w:val="40"/>
        </w:rPr>
        <w:t xml:space="preserve"> 활동보고서</w:t>
      </w:r>
    </w:p>
    <w:p w:rsidR="00E32958" w:rsidRDefault="00E32958">
      <w:pPr>
        <w:pStyle w:val="a3"/>
        <w:rPr>
          <w:rFonts w:ascii="맑은 고딕" w:eastAsia="맑은 고딕"/>
          <w:b/>
          <w:bCs/>
          <w:sz w:val="24"/>
        </w:rPr>
      </w:pPr>
    </w:p>
    <w:p w:rsidR="00E32958" w:rsidRDefault="00645ED5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■</w:t>
      </w:r>
      <w:r>
        <w:rPr>
          <w:rFonts w:ascii="맑은 고딕" w:eastAsia="맑은 고딕"/>
          <w:b/>
          <w:bCs/>
          <w:sz w:val="22"/>
        </w:rPr>
        <w:t xml:space="preserve"> </w:t>
      </w:r>
      <w:proofErr w:type="spellStart"/>
      <w:r>
        <w:rPr>
          <w:rFonts w:ascii="맑은 고딕" w:eastAsia="맑은 고딕"/>
          <w:b/>
          <w:bCs/>
          <w:sz w:val="22"/>
        </w:rPr>
        <w:t>담당멘토</w:t>
      </w:r>
      <w:proofErr w:type="spellEnd"/>
      <w:r>
        <w:rPr>
          <w:rFonts w:ascii="맑은 고딕" w:eastAsia="맑은 고딕"/>
          <w:b/>
          <w:bCs/>
          <w:sz w:val="22"/>
        </w:rPr>
        <w:t xml:space="preserve"> </w:t>
      </w:r>
      <w:proofErr w:type="spellStart"/>
      <w:r>
        <w:rPr>
          <w:rFonts w:ascii="맑은 고딕" w:eastAsia="맑은 고딕"/>
          <w:b/>
          <w:bCs/>
          <w:sz w:val="22"/>
        </w:rPr>
        <w:t>인적사항</w:t>
      </w:r>
      <w:proofErr w:type="spellEnd"/>
      <w:r>
        <w:rPr>
          <w:rFonts w:ascii="맑은 고딕" w:eastAsia="맑은 고딕"/>
          <w:b/>
          <w:bCs/>
          <w:sz w:val="22"/>
        </w:rPr>
        <w:t xml:space="preserve"> </w:t>
      </w:r>
    </w:p>
    <w:tbl>
      <w:tblPr>
        <w:tblW w:w="936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8"/>
        <w:gridCol w:w="3360"/>
        <w:gridCol w:w="1414"/>
        <w:gridCol w:w="3232"/>
      </w:tblGrid>
      <w:tr w:rsidR="00E32958">
        <w:trPr>
          <w:trHeight w:val="369"/>
          <w:jc w:val="center"/>
        </w:trPr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성명</w:t>
            </w:r>
          </w:p>
        </w:tc>
        <w:tc>
          <w:tcPr>
            <w:tcW w:w="3359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김 선 홍</w:t>
            </w:r>
          </w:p>
        </w:tc>
        <w:tc>
          <w:tcPr>
            <w:tcW w:w="1414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학번</w:t>
            </w:r>
          </w:p>
        </w:tc>
        <w:tc>
          <w:tcPr>
            <w:tcW w:w="3231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</w:rPr>
              <w:t xml:space="preserve">201413280 </w:t>
            </w:r>
            <w:proofErr w:type="gramStart"/>
            <w:r>
              <w:rPr>
                <w:rFonts w:ascii="맑은 고딕" w:eastAsia="맑은 고딕"/>
              </w:rPr>
              <w:t>( 3</w:t>
            </w:r>
            <w:proofErr w:type="gramEnd"/>
            <w:r>
              <w:rPr>
                <w:rFonts w:ascii="맑은 고딕" w:eastAsia="맑은 고딕"/>
              </w:rPr>
              <w:t xml:space="preserve"> 학년)</w:t>
            </w:r>
          </w:p>
        </w:tc>
      </w:tr>
      <w:tr w:rsidR="00E32958">
        <w:trPr>
          <w:trHeight w:val="369"/>
          <w:jc w:val="center"/>
        </w:trPr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단과대학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공과대학</w:t>
            </w:r>
          </w:p>
        </w:tc>
        <w:tc>
          <w:tcPr>
            <w:tcW w:w="1414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학부(학과)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소프트웨어공학과</w:t>
            </w:r>
          </w:p>
        </w:tc>
      </w:tr>
    </w:tbl>
    <w:p w:rsidR="00E32958" w:rsidRDefault="00E32958">
      <w:pPr>
        <w:pStyle w:val="a3"/>
        <w:spacing w:line="180" w:lineRule="auto"/>
        <w:rPr>
          <w:rFonts w:ascii="맑은 고딕" w:eastAsia="맑은 고딕"/>
          <w:b/>
          <w:bCs/>
          <w:sz w:val="22"/>
        </w:rPr>
      </w:pPr>
    </w:p>
    <w:p w:rsidR="00E32958" w:rsidRDefault="00645ED5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■</w:t>
      </w:r>
      <w:r>
        <w:rPr>
          <w:rFonts w:ascii="맑은 고딕" w:eastAsia="맑은 고딕"/>
          <w:b/>
          <w:bCs/>
          <w:sz w:val="22"/>
        </w:rPr>
        <w:t xml:space="preserve"> </w:t>
      </w:r>
      <w:proofErr w:type="spellStart"/>
      <w:r>
        <w:rPr>
          <w:rFonts w:ascii="맑은 고딕" w:eastAsia="맑은 고딕"/>
          <w:b/>
          <w:bCs/>
          <w:sz w:val="22"/>
        </w:rPr>
        <w:t>배정멘티</w:t>
      </w:r>
      <w:proofErr w:type="spellEnd"/>
      <w:r>
        <w:rPr>
          <w:rFonts w:ascii="맑은 고딕" w:eastAsia="맑은 고딕"/>
          <w:b/>
          <w:bCs/>
          <w:sz w:val="22"/>
        </w:rPr>
        <w:t xml:space="preserve"> </w:t>
      </w:r>
      <w:proofErr w:type="spellStart"/>
      <w:r>
        <w:rPr>
          <w:rFonts w:ascii="맑은 고딕" w:eastAsia="맑은 고딕"/>
          <w:b/>
          <w:bCs/>
          <w:sz w:val="22"/>
        </w:rPr>
        <w:t>인적사항</w:t>
      </w:r>
      <w:proofErr w:type="spellEnd"/>
    </w:p>
    <w:tbl>
      <w:tblPr>
        <w:tblW w:w="93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"/>
        <w:gridCol w:w="1699"/>
        <w:gridCol w:w="1698"/>
        <w:gridCol w:w="2321"/>
        <w:gridCol w:w="1500"/>
        <w:gridCol w:w="1500"/>
      </w:tblGrid>
      <w:tr w:rsidR="00E32958">
        <w:trPr>
          <w:trHeight w:val="333"/>
          <w:jc w:val="center"/>
        </w:trPr>
        <w:tc>
          <w:tcPr>
            <w:tcW w:w="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연번</w:t>
            </w:r>
            <w:proofErr w:type="spellEnd"/>
          </w:p>
        </w:tc>
        <w:tc>
          <w:tcPr>
            <w:tcW w:w="1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성명</w:t>
            </w:r>
          </w:p>
        </w:tc>
        <w:tc>
          <w:tcPr>
            <w:tcW w:w="1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학번</w:t>
            </w:r>
          </w:p>
        </w:tc>
        <w:tc>
          <w:tcPr>
            <w:tcW w:w="2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 xml:space="preserve">학과  </w:t>
            </w:r>
          </w:p>
        </w:tc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멘토링</w:t>
            </w:r>
            <w:proofErr w:type="spellEnd"/>
            <w:r>
              <w:rPr>
                <w:rFonts w:ascii="맑은 고딕" w:eastAsia="맑은 고딕"/>
                <w:b/>
                <w:bCs/>
              </w:rPr>
              <w:t xml:space="preserve"> 활동 횟수</w:t>
            </w:r>
          </w:p>
        </w:tc>
      </w:tr>
      <w:tr w:rsidR="00E32958">
        <w:trPr>
          <w:trHeight w:val="333"/>
          <w:jc w:val="center"/>
        </w:trPr>
        <w:tc>
          <w:tcPr>
            <w:tcW w:w="6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32958" w:rsidRDefault="00E32958"/>
        </w:tc>
        <w:tc>
          <w:tcPr>
            <w:tcW w:w="1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32958" w:rsidRDefault="00E32958"/>
        </w:tc>
        <w:tc>
          <w:tcPr>
            <w:tcW w:w="16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32958" w:rsidRDefault="00E32958"/>
        </w:tc>
        <w:tc>
          <w:tcPr>
            <w:tcW w:w="23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32958" w:rsidRDefault="00E32958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그룹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개인</w:t>
            </w:r>
          </w:p>
        </w:tc>
      </w:tr>
      <w:tr w:rsidR="00E32958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1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박 준 </w:t>
            </w:r>
            <w:proofErr w:type="spellStart"/>
            <w:r>
              <w:rPr>
                <w:rFonts w:ascii="맑은 고딕" w:eastAsia="맑은 고딕"/>
              </w:rPr>
              <w:t>규</w:t>
            </w:r>
            <w:proofErr w:type="spellEnd"/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201510314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기계시스템공학과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</w:t>
            </w:r>
            <w:r w:rsidR="00645ED5">
              <w:rPr>
                <w:rFonts w:ascii="맑은 고딕" w:eastAsia="맑은 고딕"/>
              </w:rPr>
              <w:t>회(총</w:t>
            </w:r>
            <w:r>
              <w:rPr>
                <w:rFonts w:ascii="맑은 고딕" w:eastAsia="맑은 고딕"/>
              </w:rPr>
              <w:t xml:space="preserve"> 2</w:t>
            </w:r>
            <w:r w:rsidR="00645ED5">
              <w:rPr>
                <w:rFonts w:ascii="맑은 고딕" w:eastAsia="맑은 고딕"/>
              </w:rPr>
              <w:t>시간)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1회(총</w:t>
            </w:r>
            <w:r w:rsidR="00E64A49">
              <w:rPr>
                <w:rFonts w:ascii="맑은 고딕" w:eastAsia="맑은 고딕"/>
              </w:rPr>
              <w:t xml:space="preserve"> 3</w:t>
            </w:r>
            <w:r>
              <w:rPr>
                <w:rFonts w:ascii="맑은 고딕" w:eastAsia="맑은 고딕"/>
              </w:rPr>
              <w:t>시간)</w:t>
            </w:r>
          </w:p>
        </w:tc>
      </w:tr>
      <w:tr w:rsidR="00E32958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2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 제 홍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201513568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기계시스템공학과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</w:t>
            </w:r>
            <w:r w:rsidR="00645ED5">
              <w:rPr>
                <w:rFonts w:ascii="맑은 고딕" w:eastAsia="맑은 고딕"/>
              </w:rPr>
              <w:t xml:space="preserve">회(총 </w:t>
            </w:r>
            <w:r>
              <w:rPr>
                <w:rFonts w:ascii="맑은 고딕" w:eastAsia="맑은 고딕"/>
              </w:rPr>
              <w:t>4</w:t>
            </w:r>
            <w:r w:rsidR="00645ED5">
              <w:rPr>
                <w:rFonts w:ascii="맑은 고딕" w:eastAsia="맑은 고딕"/>
              </w:rPr>
              <w:t>시간)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</w:t>
            </w:r>
            <w:r w:rsidR="00645ED5">
              <w:rPr>
                <w:rFonts w:ascii="맑은 고딕" w:eastAsia="맑은 고딕"/>
              </w:rPr>
              <w:t>회(총</w:t>
            </w:r>
            <w:r>
              <w:rPr>
                <w:rFonts w:ascii="맑은 고딕" w:eastAsia="맑은 고딕"/>
              </w:rPr>
              <w:t xml:space="preserve"> 4</w:t>
            </w:r>
            <w:r w:rsidR="00645ED5">
              <w:rPr>
                <w:rFonts w:ascii="맑은 고딕" w:eastAsia="맑은 고딕"/>
              </w:rPr>
              <w:t>시간)</w:t>
            </w:r>
          </w:p>
        </w:tc>
      </w:tr>
      <w:tr w:rsidR="00E32958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3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 예 나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201817738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고분자나노공학과</w:t>
            </w:r>
            <w:proofErr w:type="spellEnd"/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1회(총 2시간)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3회(총 6시간)</w:t>
            </w:r>
          </w:p>
        </w:tc>
      </w:tr>
    </w:tbl>
    <w:p w:rsidR="00E32958" w:rsidRDefault="00E32958">
      <w:pPr>
        <w:pStyle w:val="a3"/>
        <w:spacing w:line="180" w:lineRule="auto"/>
        <w:rPr>
          <w:rFonts w:ascii="맑은 고딕" w:eastAsia="맑은 고딕"/>
          <w:b/>
          <w:bCs/>
          <w:sz w:val="22"/>
        </w:rPr>
      </w:pPr>
    </w:p>
    <w:p w:rsidR="00E32958" w:rsidRDefault="00645ED5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■</w:t>
      </w:r>
      <w:r>
        <w:rPr>
          <w:rFonts w:ascii="맑은 고딕" w:eastAsia="맑은 고딕"/>
          <w:b/>
          <w:bCs/>
          <w:sz w:val="22"/>
        </w:rPr>
        <w:t xml:space="preserve"> 활동내용</w:t>
      </w:r>
    </w:p>
    <w:p w:rsidR="00E32958" w:rsidRDefault="00645ED5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○</w:t>
      </w:r>
      <w:r>
        <w:rPr>
          <w:rFonts w:ascii="맑은 고딕" w:eastAsia="맑은 고딕"/>
          <w:sz w:val="22"/>
        </w:rPr>
        <w:t xml:space="preserve"> 그룹활동</w:t>
      </w:r>
    </w:p>
    <w:tbl>
      <w:tblPr>
        <w:tblW w:w="945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8"/>
        <w:gridCol w:w="3206"/>
        <w:gridCol w:w="835"/>
        <w:gridCol w:w="1158"/>
        <w:gridCol w:w="3094"/>
      </w:tblGrid>
      <w:tr w:rsidR="00E32958">
        <w:trPr>
          <w:trHeight w:val="313"/>
          <w:jc w:val="center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1차</w:t>
            </w:r>
          </w:p>
        </w:tc>
      </w:tr>
      <w:tr w:rsidR="00E32958">
        <w:trPr>
          <w:trHeight w:val="31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4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2018년 </w:t>
            </w:r>
            <w:r w:rsidR="0042175D">
              <w:rPr>
                <w:rFonts w:ascii="맑은 고딕" w:eastAsia="맑은 고딕"/>
              </w:rPr>
              <w:t>12</w:t>
            </w:r>
            <w:r>
              <w:rPr>
                <w:rFonts w:ascii="맑은 고딕" w:eastAsia="맑은 고딕"/>
              </w:rPr>
              <w:t xml:space="preserve">월 </w:t>
            </w:r>
            <w:proofErr w:type="gramStart"/>
            <w:r w:rsidR="0042175D"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 xml:space="preserve">일  </w:t>
            </w:r>
            <w:r w:rsidR="0042175D">
              <w:rPr>
                <w:rFonts w:ascii="맑은 고딕" w:eastAsia="맑은 고딕"/>
              </w:rPr>
              <w:t>17</w:t>
            </w:r>
            <w:r>
              <w:rPr>
                <w:rFonts w:ascii="맑은 고딕" w:eastAsia="맑은 고딕"/>
              </w:rPr>
              <w:t>시</w:t>
            </w:r>
            <w:proofErr w:type="gramEnd"/>
            <w:r>
              <w:rPr>
                <w:rFonts w:ascii="맑은 고딕" w:eastAsia="맑은 고딕"/>
              </w:rPr>
              <w:t xml:space="preserve"> ~</w:t>
            </w:r>
            <w:r w:rsidR="0042175D">
              <w:rPr>
                <w:rFonts w:ascii="맑은 고딕" w:eastAsia="맑은 고딕"/>
              </w:rPr>
              <w:t>19</w:t>
            </w:r>
            <w:r>
              <w:rPr>
                <w:rFonts w:ascii="맑은 고딕" w:eastAsia="맑은 고딕"/>
              </w:rPr>
              <w:t>시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 w:rsidP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전대학술문화회관</w:t>
            </w:r>
          </w:p>
        </w:tc>
      </w:tr>
      <w:tr w:rsidR="00E32958">
        <w:trPr>
          <w:trHeight w:val="31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1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정세균</w:t>
            </w:r>
            <w:proofErr w:type="spellEnd"/>
            <w:r>
              <w:rPr>
                <w:rFonts w:ascii="맑은 고딕" w:eastAsia="맑은 고딕" w:hint="eastAsia"/>
              </w:rPr>
              <w:t>(전 국회의장)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특강 참여</w:t>
            </w:r>
          </w:p>
        </w:tc>
      </w:tr>
      <w:tr w:rsidR="00E32958">
        <w:trPr>
          <w:trHeight w:val="31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멘 티 명</w:t>
            </w:r>
          </w:p>
        </w:tc>
        <w:tc>
          <w:tcPr>
            <w:tcW w:w="81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이예나,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연제홍</w:t>
            </w:r>
            <w:proofErr w:type="spellEnd"/>
          </w:p>
        </w:tc>
      </w:tr>
      <w:tr w:rsidR="00E32958" w:rsidTr="0042175D">
        <w:trPr>
          <w:trHeight w:val="1527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E32958" w:rsidRDefault="00E64A49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noProof/>
                <w:color w:val="FF0000"/>
              </w:rPr>
              <w:drawing>
                <wp:inline distT="0" distB="0" distL="0" distR="0">
                  <wp:extent cx="1996440" cy="2651760"/>
                  <wp:effectExtent l="0" t="0" r="3810" b="0"/>
                  <wp:docPr id="18" name="그림 18" descr="KakaoTalk_20190104_095537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KakaoTalk_20190104_095537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42175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모험특강 </w:t>
            </w:r>
            <w:proofErr w:type="spellStart"/>
            <w:r>
              <w:rPr>
                <w:rFonts w:ascii="맑은 고딕" w:eastAsia="맑은 고딕" w:hint="eastAsia"/>
              </w:rPr>
              <w:t>정세균</w:t>
            </w:r>
            <w:proofErr w:type="spellEnd"/>
            <w:r>
              <w:rPr>
                <w:rFonts w:ascii="맑은 고딕" w:eastAsia="맑은 고딕" w:hint="eastAsia"/>
              </w:rPr>
              <w:t xml:space="preserve"> 국회의장의 특강을 함께 들었는데 권위 높은 </w:t>
            </w:r>
            <w:proofErr w:type="spellStart"/>
            <w:r>
              <w:rPr>
                <w:rFonts w:ascii="맑은 고딕" w:eastAsia="맑은 고딕" w:hint="eastAsia"/>
              </w:rPr>
              <w:t>정세균</w:t>
            </w:r>
            <w:proofErr w:type="spellEnd"/>
            <w:r>
              <w:rPr>
                <w:rFonts w:ascii="맑은 고딕" w:eastAsia="맑은 고딕" w:hint="eastAsia"/>
              </w:rPr>
              <w:t xml:space="preserve"> 전 의장님의 강연을 통해서 의장님의 살아오신 연대기와 학교의 모토처럼 </w:t>
            </w:r>
            <w:proofErr w:type="spellStart"/>
            <w:r>
              <w:rPr>
                <w:rFonts w:ascii="맑은 고딕" w:eastAsia="맑은 고딕" w:hint="eastAsia"/>
              </w:rPr>
              <w:t>모험생을</w:t>
            </w:r>
            <w:proofErr w:type="spellEnd"/>
            <w:r>
              <w:rPr>
                <w:rFonts w:ascii="맑은 고딕" w:eastAsia="맑은 고딕" w:hint="eastAsia"/>
              </w:rPr>
              <w:t xml:space="preserve"> 중시하신다는 내용 위주의 특강을 들었다.</w:t>
            </w:r>
            <w:r w:rsidR="009478A8">
              <w:rPr>
                <w:rFonts w:ascii="맑은 고딕" w:eastAsia="맑은 고딕"/>
              </w:rPr>
              <w:t xml:space="preserve"> </w:t>
            </w:r>
            <w:r w:rsidR="009478A8">
              <w:rPr>
                <w:rFonts w:ascii="맑은 고딕" w:eastAsia="맑은 고딕" w:hint="eastAsia"/>
              </w:rPr>
              <w:t>강연 뒤 다양한 질문들이 쏟아졌는데 현재 논란중인 정치계의 문제나 자신의 첫사랑도 말씀하실 수 있으시다며 어느 것이든 자유롭게 질문하라고 하신 것으로 보아 꽤나 털털하시다고 느꼈던 날이었다.</w:t>
            </w:r>
          </w:p>
        </w:tc>
      </w:tr>
      <w:tr w:rsidR="00E32958">
        <w:trPr>
          <w:trHeight w:val="313"/>
          <w:jc w:val="center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lastRenderedPageBreak/>
              <w:t>2차</w:t>
            </w:r>
          </w:p>
        </w:tc>
      </w:tr>
      <w:tr w:rsidR="00E32958">
        <w:trPr>
          <w:trHeight w:val="31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4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2018년 </w:t>
            </w:r>
            <w:r w:rsidR="009478A8">
              <w:rPr>
                <w:rFonts w:ascii="맑은 고딕" w:eastAsia="맑은 고딕"/>
              </w:rPr>
              <w:t>12</w:t>
            </w:r>
            <w:r>
              <w:rPr>
                <w:rFonts w:ascii="맑은 고딕" w:eastAsia="맑은 고딕"/>
              </w:rPr>
              <w:t>월</w:t>
            </w:r>
            <w:r w:rsidR="009478A8">
              <w:rPr>
                <w:rFonts w:ascii="맑은 고딕" w:eastAsia="맑은 고딕"/>
              </w:rPr>
              <w:t xml:space="preserve"> 20</w:t>
            </w:r>
            <w:r>
              <w:rPr>
                <w:rFonts w:ascii="맑은 고딕" w:eastAsia="맑은 고딕"/>
              </w:rPr>
              <w:t>일</w:t>
            </w:r>
            <w:r w:rsidR="009478A8">
              <w:rPr>
                <w:rFonts w:ascii="맑은 고딕" w:eastAsia="맑은 고딕"/>
              </w:rPr>
              <w:t xml:space="preserve"> 16</w:t>
            </w:r>
            <w:r>
              <w:rPr>
                <w:rFonts w:ascii="맑은 고딕" w:eastAsia="맑은 고딕"/>
              </w:rPr>
              <w:t>시 ~</w:t>
            </w:r>
            <w:r w:rsidR="009478A8">
              <w:rPr>
                <w:rFonts w:ascii="맑은 고딕" w:eastAsia="맑은 고딕"/>
              </w:rPr>
              <w:t>18</w:t>
            </w:r>
            <w:r>
              <w:rPr>
                <w:rFonts w:ascii="맑은 고딕" w:eastAsia="맑은 고딕"/>
              </w:rPr>
              <w:t>시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구정문 카페 </w:t>
            </w:r>
            <w:proofErr w:type="spellStart"/>
            <w:r>
              <w:rPr>
                <w:rFonts w:ascii="맑은 고딕" w:eastAsia="맑은 고딕"/>
              </w:rPr>
              <w:t>GoMad</w:t>
            </w:r>
            <w:proofErr w:type="spellEnd"/>
          </w:p>
        </w:tc>
      </w:tr>
      <w:tr w:rsidR="00E32958">
        <w:trPr>
          <w:trHeight w:val="31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1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멘티와</w:t>
            </w:r>
            <w:proofErr w:type="spellEnd"/>
            <w:r>
              <w:rPr>
                <w:rFonts w:ascii="맑은 고딕" w:eastAsia="맑은 고딕" w:hint="eastAsia"/>
              </w:rPr>
              <w:t xml:space="preserve"> 첫만남, 근황 및 </w:t>
            </w:r>
            <w:proofErr w:type="spellStart"/>
            <w:r>
              <w:rPr>
                <w:rFonts w:ascii="맑은 고딕" w:eastAsia="맑은 고딕" w:hint="eastAsia"/>
              </w:rPr>
              <w:t>멘토에게</w:t>
            </w:r>
            <w:proofErr w:type="spellEnd"/>
            <w:r>
              <w:rPr>
                <w:rFonts w:ascii="맑은 고딕" w:eastAsia="맑은 고딕" w:hint="eastAsia"/>
              </w:rPr>
              <w:t xml:space="preserve"> 궁금한 질문 답변</w:t>
            </w:r>
          </w:p>
        </w:tc>
      </w:tr>
      <w:tr w:rsidR="00E32958">
        <w:trPr>
          <w:trHeight w:val="31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멘 티 명</w:t>
            </w:r>
          </w:p>
        </w:tc>
        <w:tc>
          <w:tcPr>
            <w:tcW w:w="81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연제홍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박준규</w:t>
            </w:r>
          </w:p>
        </w:tc>
      </w:tr>
      <w:tr w:rsidR="00E32958">
        <w:trPr>
          <w:trHeight w:val="1527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32958" w:rsidRDefault="00E64A49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noProof/>
                <w:color w:val="FF0000"/>
              </w:rPr>
              <w:drawing>
                <wp:inline distT="0" distB="0" distL="0" distR="0">
                  <wp:extent cx="1882140" cy="3345180"/>
                  <wp:effectExtent l="0" t="0" r="3810" b="7620"/>
                  <wp:docPr id="19" name="그림 19" descr="KakaoTalk_20190104_095518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KakaoTalk_20190104_095518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140" cy="334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9478A8" w:rsidP="009478A8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제홍이와는</w:t>
            </w:r>
            <w:proofErr w:type="spellEnd"/>
            <w:r>
              <w:rPr>
                <w:rFonts w:ascii="맑은 고딕" w:eastAsia="맑은 고딕" w:hint="eastAsia"/>
              </w:rPr>
              <w:t xml:space="preserve"> 모험특강으로 한 차례 만났었고, 전날 카페에서 단독으로 만나서 이야기를 많이 나누어 보았기 때문에 익숙했지만 준규는 첫 만남인 자리였다.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준규가 학생회장을 맡은 탓에 바쁜 시간 때문에 만날 수 있는 시간이 적었고 같은 과 친구인 제홍이와 함께 만나게 되었다.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멘티들이</w:t>
            </w:r>
            <w:proofErr w:type="spellEnd"/>
            <w:r>
              <w:rPr>
                <w:rFonts w:ascii="맑은 고딕" w:eastAsia="맑은 고딕" w:hint="eastAsia"/>
              </w:rPr>
              <w:t xml:space="preserve"> 가장 궁금해하던 질문이 복학을 한 뒤 장학금에 관심이 많다고 하였고 그래서 교내에서 진행중인 </w:t>
            </w:r>
            <w:proofErr w:type="spellStart"/>
            <w:r>
              <w:rPr>
                <w:rFonts w:ascii="맑은 고딕" w:eastAsia="맑은 고딕" w:hint="eastAsia"/>
              </w:rPr>
              <w:t>멘토가</w:t>
            </w:r>
            <w:proofErr w:type="spellEnd"/>
            <w:r>
              <w:rPr>
                <w:rFonts w:ascii="맑은 고딕" w:eastAsia="맑은 고딕" w:hint="eastAsia"/>
              </w:rPr>
              <w:t xml:space="preserve"> 알고 있는 다양한 장학금에 대한 정보를 알려주었다.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하지만 학기가 끝난 상황이고 </w:t>
            </w:r>
            <w:proofErr w:type="spellStart"/>
            <w:r>
              <w:rPr>
                <w:rFonts w:ascii="맑은 고딕" w:eastAsia="맑은 고딕" w:hint="eastAsia"/>
              </w:rPr>
              <w:t>멘티들도</w:t>
            </w:r>
            <w:proofErr w:type="spellEnd"/>
            <w:r>
              <w:rPr>
                <w:rFonts w:ascii="맑은 고딕" w:eastAsia="맑은 고딕" w:hint="eastAsia"/>
              </w:rPr>
              <w:t xml:space="preserve"> 준비를 하지 못하여 다음 학기를 노려야 한다고 한다</w:t>
            </w:r>
            <w:proofErr w:type="gramStart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>.</w:t>
            </w:r>
            <w:proofErr w:type="gramEnd"/>
          </w:p>
        </w:tc>
      </w:tr>
    </w:tbl>
    <w:p w:rsidR="00E32958" w:rsidRDefault="00645ED5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  <w:r>
        <w:rPr>
          <w:rFonts w:ascii="맑은 고딕" w:eastAsia="맑은 고딕"/>
          <w:color w:val="0000FF"/>
          <w:spacing w:val="-4"/>
        </w:rPr>
        <w:t xml:space="preserve">  </w:t>
      </w:r>
      <w:r>
        <w:rPr>
          <w:rFonts w:ascii="맑은 고딕" w:eastAsia="맑은 고딕"/>
          <w:color w:val="0000FF"/>
          <w:spacing w:val="-4"/>
        </w:rPr>
        <w:t>☞</w:t>
      </w:r>
      <w:r>
        <w:rPr>
          <w:rFonts w:ascii="맑은 고딕" w:eastAsia="맑은 고딕"/>
          <w:color w:val="0000FF"/>
          <w:spacing w:val="-4"/>
        </w:rPr>
        <w:t xml:space="preserve"> 작성시 </w:t>
      </w:r>
      <w:proofErr w:type="gramStart"/>
      <w:r>
        <w:rPr>
          <w:rFonts w:ascii="맑은 고딕" w:eastAsia="맑은 고딕"/>
          <w:color w:val="0000FF"/>
          <w:spacing w:val="-4"/>
        </w:rPr>
        <w:t>유의사항 :</w:t>
      </w:r>
      <w:proofErr w:type="gramEnd"/>
      <w:r>
        <w:rPr>
          <w:rFonts w:ascii="맑은 고딕" w:eastAsia="맑은 고딕"/>
          <w:color w:val="0000FF"/>
          <w:spacing w:val="-4"/>
        </w:rPr>
        <w:t xml:space="preserve"> 그룹활동 차수가 3차 이상일 경우 양식을 복사하여 작성 </w:t>
      </w:r>
    </w:p>
    <w:p w:rsidR="00E32958" w:rsidRDefault="00645ED5">
      <w:r>
        <w:br w:type="page"/>
      </w:r>
    </w:p>
    <w:p w:rsidR="00E32958" w:rsidRDefault="00645ED5" w:rsidP="00806EC4">
      <w:pPr>
        <w:pStyle w:val="a3"/>
        <w:ind w:firstLine="15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>○</w:t>
      </w:r>
      <w:r>
        <w:rPr>
          <w:rFonts w:ascii="맑은 고딕" w:eastAsia="맑은 고딕"/>
          <w:sz w:val="22"/>
        </w:rPr>
        <w:t xml:space="preserve"> 개인활동 </w:t>
      </w:r>
    </w:p>
    <w:p w:rsidR="00806EC4" w:rsidRDefault="00806EC4" w:rsidP="00806EC4">
      <w:pPr>
        <w:pStyle w:val="a3"/>
        <w:ind w:firstLine="150"/>
        <w:rPr>
          <w:rFonts w:ascii="맑은 고딕" w:eastAsia="맑은 고딕"/>
          <w:sz w:val="22"/>
        </w:rPr>
      </w:pPr>
    </w:p>
    <w:p w:rsidR="00806EC4" w:rsidRDefault="00645ED5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  - </w:t>
      </w:r>
      <w:proofErr w:type="spellStart"/>
      <w:proofErr w:type="gramStart"/>
      <w:r>
        <w:rPr>
          <w:rFonts w:ascii="맑은 고딕" w:eastAsia="맑은 고딕"/>
          <w:sz w:val="22"/>
        </w:rPr>
        <w:t>멘티명</w:t>
      </w:r>
      <w:proofErr w:type="spellEnd"/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이 예 나</w:t>
      </w:r>
    </w:p>
    <w:tbl>
      <w:tblPr>
        <w:tblpPr w:leftFromText="142" w:rightFromText="142" w:vertAnchor="text" w:tblpXSpec="center" w:tblpY="1"/>
        <w:tblOverlap w:val="never"/>
        <w:tblW w:w="94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3"/>
        <w:gridCol w:w="2516"/>
        <w:gridCol w:w="1097"/>
        <w:gridCol w:w="1233"/>
        <w:gridCol w:w="3372"/>
      </w:tblGrid>
      <w:tr w:rsidR="00E32958" w:rsidTr="009478A8">
        <w:trPr>
          <w:trHeight w:val="652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1차</w:t>
            </w:r>
          </w:p>
        </w:tc>
      </w:tr>
      <w:tr w:rsidR="00806EC4" w:rsidTr="009478A8">
        <w:trPr>
          <w:trHeight w:val="652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2018년  11월</w:t>
            </w:r>
            <w:proofErr w:type="gramEnd"/>
            <w:r>
              <w:rPr>
                <w:rFonts w:ascii="맑은 고딕" w:eastAsia="맑은 고딕"/>
              </w:rPr>
              <w:t xml:space="preserve">  7일  </w:t>
            </w:r>
            <w:r w:rsidR="00806EC4">
              <w:rPr>
                <w:rFonts w:ascii="맑은 고딕" w:eastAsia="맑은 고딕"/>
              </w:rPr>
              <w:t>17</w:t>
            </w:r>
            <w:r>
              <w:rPr>
                <w:rFonts w:ascii="맑은 고딕" w:eastAsia="맑은 고딕"/>
              </w:rPr>
              <w:t>시</w:t>
            </w:r>
            <w:r w:rsidR="00806EC4">
              <w:rPr>
                <w:rFonts w:ascii="맑은 고딕" w:eastAsia="맑은 고딕"/>
              </w:rPr>
              <w:t xml:space="preserve"> ~ 19</w:t>
            </w:r>
            <w:r>
              <w:rPr>
                <w:rFonts w:ascii="맑은 고딕" w:eastAsia="맑은 고딕"/>
              </w:rPr>
              <w:t>시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구정문 </w:t>
            </w:r>
            <w:proofErr w:type="spellStart"/>
            <w:r>
              <w:rPr>
                <w:rFonts w:ascii="맑은 고딕" w:eastAsia="맑은 고딕"/>
              </w:rPr>
              <w:t>스타벅스</w:t>
            </w:r>
            <w:proofErr w:type="spellEnd"/>
          </w:p>
        </w:tc>
      </w:tr>
      <w:tr w:rsidR="00E32958" w:rsidTr="009478A8">
        <w:trPr>
          <w:trHeight w:val="672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2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첫 만남, </w:t>
            </w:r>
            <w:proofErr w:type="spellStart"/>
            <w:r>
              <w:rPr>
                <w:rFonts w:ascii="맑은 고딕" w:eastAsia="맑은 고딕"/>
              </w:rPr>
              <w:t>멘토에</w:t>
            </w:r>
            <w:proofErr w:type="spellEnd"/>
            <w:r>
              <w:rPr>
                <w:rFonts w:ascii="맑은 고딕" w:eastAsia="맑은 고딕"/>
              </w:rPr>
              <w:t xml:space="preserve"> 대해 궁금한 점 질문, 응답</w:t>
            </w:r>
          </w:p>
        </w:tc>
      </w:tr>
      <w:tr w:rsidR="00806EC4" w:rsidTr="00806EC4">
        <w:trPr>
          <w:trHeight w:val="1790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dotted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32958" w:rsidRDefault="00806EC4" w:rsidP="009478A8">
            <w:pPr>
              <w:pStyle w:val="a3"/>
              <w:wordWrap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noProof/>
              </w:rPr>
              <w:drawing>
                <wp:inline distT="0" distB="0" distL="0" distR="0" wp14:anchorId="6196045B" wp14:editId="5331F04C">
                  <wp:extent cx="1562100" cy="1470660"/>
                  <wp:effectExtent l="0" t="0" r="0" b="0"/>
                  <wp:docPr id="6" name="그림 6" descr="C:\Users\Userinsight-E30\AppData\Local\Microsoft\Windows\INetCache\Content.Word\KakaoTalk_20190104_1014412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Userinsight-E30\AppData\Local\Microsoft\Windows\INetCache\Content.Word\KakaoTalk_20190104_1014412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5ED5">
              <w:rPr>
                <w:noProof/>
              </w:rPr>
              <w:drawing>
                <wp:anchor distT="0" distB="0" distL="114300" distR="114300" simplePos="0" relativeHeight="251652096" behindDoc="1" locked="0" layoutInCell="0" allowOverlap="0" wp14:anchorId="0AEDACC0" wp14:editId="5B08FA65">
                  <wp:simplePos x="0" y="0"/>
                  <mc:AlternateContent>
                    <mc:Choice Requires="wp14">
                      <wp:positionH relativeFrom="column">
                        <wp14:pctPosHOffset>0</wp14:pctPosHOffset>
                      </wp:positionH>
                    </mc:Choice>
                    <mc:Fallback>
                      <wp:positionH relativeFrom="page">
                        <wp:posOffset>0</wp:posOffset>
                      </wp:positionH>
                    </mc:Fallback>
                  </mc:AlternateContent>
                  <mc:AlternateContent>
                    <mc:Choice Requires="wp14">
                      <wp:positionV relativeFrom="paragraph">
                        <wp14:pctPosVOffset>0</wp14:pctPosVOffset>
                      </wp:positionV>
                    </mc:Choice>
                    <mc:Fallback>
                      <wp:positionV relativeFrom="page">
                        <wp:posOffset>0</wp:posOffset>
                      </wp:positionV>
                    </mc:Fallback>
                  </mc:AlternateContent>
                  <wp:extent cx="1509395" cy="1137031"/>
                  <wp:effectExtent l="0" t="0" r="0" b="0"/>
                  <wp:wrapNone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509395" cy="113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9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갓 입학한 신입생으로서 교내 장학금에 관심이 많고 아직 대학생활이 많이 남은 나이에 준비해야 할 점들에 대해 말했고, </w:t>
            </w:r>
            <w:proofErr w:type="spellStart"/>
            <w:r>
              <w:rPr>
                <w:rFonts w:ascii="맑은 고딕" w:eastAsia="맑은 고딕"/>
              </w:rPr>
              <w:t>멘토의</w:t>
            </w:r>
            <w:proofErr w:type="spellEnd"/>
            <w:r>
              <w:rPr>
                <w:rFonts w:ascii="맑은 고딕" w:eastAsia="맑은 고딕"/>
              </w:rPr>
              <w:t xml:space="preserve"> 유학생지원동아리에 대한 정보에 관심을 가져 이에 대한 대답을 해주었다.</w:t>
            </w:r>
          </w:p>
        </w:tc>
      </w:tr>
      <w:tr w:rsidR="00E32958" w:rsidTr="009478A8">
        <w:trPr>
          <w:trHeight w:val="652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2차</w:t>
            </w:r>
          </w:p>
        </w:tc>
      </w:tr>
      <w:tr w:rsidR="00806EC4" w:rsidTr="009478A8">
        <w:trPr>
          <w:trHeight w:val="652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2018년  11월</w:t>
            </w:r>
            <w:proofErr w:type="gramEnd"/>
            <w:r>
              <w:rPr>
                <w:rFonts w:ascii="맑은 고딕" w:eastAsia="맑은 고딕"/>
              </w:rPr>
              <w:t xml:space="preserve">  14일</w:t>
            </w:r>
            <w:r w:rsidR="00806EC4">
              <w:rPr>
                <w:rFonts w:ascii="맑은 고딕" w:eastAsia="맑은 고딕"/>
              </w:rPr>
              <w:t xml:space="preserve"> 17</w:t>
            </w:r>
            <w:r>
              <w:rPr>
                <w:rFonts w:ascii="맑은 고딕" w:eastAsia="맑은 고딕"/>
              </w:rPr>
              <w:t>시</w:t>
            </w:r>
            <w:r w:rsidR="00806EC4">
              <w:rPr>
                <w:rFonts w:ascii="맑은 고딕" w:eastAsia="맑은 고딕"/>
              </w:rPr>
              <w:t xml:space="preserve"> ~ 19</w:t>
            </w:r>
            <w:r>
              <w:rPr>
                <w:rFonts w:ascii="맑은 고딕" w:eastAsia="맑은 고딕"/>
              </w:rPr>
              <w:t>시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죠스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찜닭</w:t>
            </w:r>
            <w:proofErr w:type="spellEnd"/>
          </w:p>
        </w:tc>
      </w:tr>
      <w:tr w:rsidR="00E32958" w:rsidTr="009478A8">
        <w:trPr>
          <w:trHeight w:val="652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2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서로의 근황이야기, 학교 내 이야기를 서로 공유</w:t>
            </w:r>
          </w:p>
        </w:tc>
      </w:tr>
      <w:tr w:rsidR="00806EC4" w:rsidTr="00806EC4">
        <w:trPr>
          <w:trHeight w:val="1790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9478A8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32958" w:rsidRDefault="00806EC4" w:rsidP="00806EC4">
            <w:pPr>
              <w:pStyle w:val="a3"/>
              <w:wordWrap/>
              <w:rPr>
                <w:rFonts w:ascii="맑은 고딕" w:eastAsia="맑은 고딕"/>
                <w:color w:val="FF0000"/>
              </w:rPr>
            </w:pPr>
            <w:r>
              <w:rPr>
                <w:noProof/>
                <w:sz w:val="4"/>
              </w:rPr>
              <w:drawing>
                <wp:inline distT="0" distB="0" distL="0" distR="0" wp14:anchorId="027ADAD3" wp14:editId="3E2973DE">
                  <wp:extent cx="1554480" cy="1548765"/>
                  <wp:effectExtent l="0" t="0" r="0" b="0"/>
                  <wp:docPr id="5" name="그림 5" descr="C:\Users\Userinsight-E30\Desktop\KakaoTalk_20190104_1013258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Userinsight-E30\Desktop\KakaoTalk_20190104_1013258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668" cy="158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5ED5">
              <w:rPr>
                <w:noProof/>
              </w:rPr>
              <w:drawing>
                <wp:anchor distT="0" distB="0" distL="114300" distR="114300" simplePos="0" relativeHeight="251663360" behindDoc="1" locked="0" layoutInCell="0" allowOverlap="0" wp14:anchorId="574EF3BA" wp14:editId="0AE8FC84">
                  <wp:simplePos x="0" y="0"/>
                  <mc:AlternateContent>
                    <mc:Choice Requires="wp14">
                      <wp:positionH relativeFrom="column">
                        <wp14:pctPosHOffset>0</wp14:pctPosHOffset>
                      </wp:positionH>
                    </mc:Choice>
                    <mc:Fallback>
                      <wp:positionH relativeFrom="page">
                        <wp:posOffset>0</wp:posOffset>
                      </wp:positionH>
                    </mc:Fallback>
                  </mc:AlternateContent>
                  <mc:AlternateContent>
                    <mc:Choice Requires="wp14">
                      <wp:positionV relativeFrom="paragraph">
                        <wp14:pctPosVOffset>0</wp14:pctPosVOffset>
                      </wp:positionV>
                    </mc:Choice>
                    <mc:Fallback>
                      <wp:positionV relativeFrom="page">
                        <wp:posOffset>0</wp:posOffset>
                      </wp:positionV>
                    </mc:Fallback>
                  </mc:AlternateContent>
                  <wp:extent cx="1509395" cy="1137031"/>
                  <wp:effectExtent l="0" t="0" r="0" b="0"/>
                  <wp:wrapNone/>
                  <wp:docPr id="2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509395" cy="113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9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806EC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편한 대화를 위해 식사자리를 마련했고 이 자리에서 서로 근황이야기를 주고받다 </w:t>
            </w:r>
            <w:proofErr w:type="spellStart"/>
            <w:r>
              <w:rPr>
                <w:rFonts w:ascii="맑은 고딕" w:eastAsia="맑은 고딕"/>
              </w:rPr>
              <w:t>멘토링박람회에</w:t>
            </w:r>
            <w:proofErr w:type="spellEnd"/>
            <w:r>
              <w:rPr>
                <w:rFonts w:ascii="맑은 고딕" w:eastAsia="맑은 고딕"/>
              </w:rPr>
              <w:t xml:space="preserve"> 대한 주제로 교내에 다양한 활동을 한 선배들의 이야기를 들을 수 있는 장소라고 적극 추천하여 참여를 권유하였다.</w:t>
            </w:r>
          </w:p>
        </w:tc>
      </w:tr>
    </w:tbl>
    <w:p w:rsidR="00E32958" w:rsidRDefault="00645ED5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  <w:r>
        <w:rPr>
          <w:rFonts w:ascii="맑은 고딕" w:eastAsia="맑은 고딕"/>
          <w:color w:val="0000FF"/>
          <w:spacing w:val="-4"/>
        </w:rPr>
        <w:t xml:space="preserve"> </w:t>
      </w: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rPr>
          <w:sz w:val="4"/>
        </w:rPr>
      </w:pPr>
    </w:p>
    <w:tbl>
      <w:tblPr>
        <w:tblpPr w:leftFromText="142" w:rightFromText="142" w:vertAnchor="text" w:tblpXSpec="center" w:tblpY="1"/>
        <w:tblOverlap w:val="never"/>
        <w:tblW w:w="945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5"/>
        <w:gridCol w:w="2377"/>
        <w:gridCol w:w="1132"/>
        <w:gridCol w:w="1245"/>
        <w:gridCol w:w="3452"/>
      </w:tblGrid>
      <w:tr w:rsidR="00E32958" w:rsidTr="00806EC4">
        <w:trPr>
          <w:trHeight w:val="765"/>
          <w:jc w:val="center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lastRenderedPageBreak/>
              <w:t>3차</w:t>
            </w:r>
          </w:p>
        </w:tc>
      </w:tr>
      <w:tr w:rsidR="00E32958" w:rsidTr="00806EC4">
        <w:trPr>
          <w:trHeight w:val="765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2018년  12월</w:t>
            </w:r>
            <w:proofErr w:type="gramEnd"/>
            <w:r>
              <w:rPr>
                <w:rFonts w:ascii="맑은 고딕" w:eastAsia="맑은 고딕"/>
              </w:rPr>
              <w:t xml:space="preserve">  14일  </w:t>
            </w:r>
            <w:r w:rsidR="00806EC4">
              <w:rPr>
                <w:rFonts w:ascii="맑은 고딕" w:eastAsia="맑은 고딕"/>
              </w:rPr>
              <w:t>15</w:t>
            </w:r>
            <w:r>
              <w:rPr>
                <w:rFonts w:ascii="맑은 고딕" w:eastAsia="맑은 고딕"/>
              </w:rPr>
              <w:t>시</w:t>
            </w:r>
            <w:r w:rsidR="00806EC4">
              <w:rPr>
                <w:rFonts w:ascii="맑은 고딕" w:eastAsia="맑은 고딕"/>
              </w:rPr>
              <w:t xml:space="preserve"> ~ 17</w:t>
            </w:r>
            <w:r>
              <w:rPr>
                <w:rFonts w:ascii="맑은 고딕" w:eastAsia="맑은 고딕"/>
              </w:rPr>
              <w:t>시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진수당 카페</w:t>
            </w:r>
          </w:p>
        </w:tc>
      </w:tr>
      <w:tr w:rsidR="00E32958" w:rsidTr="00806EC4">
        <w:trPr>
          <w:trHeight w:val="765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2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마지막 만남, 방학 때 활동계획, 2학년 계획에 대한 주제</w:t>
            </w:r>
          </w:p>
        </w:tc>
      </w:tr>
      <w:tr w:rsidR="00E32958" w:rsidTr="00806EC4">
        <w:trPr>
          <w:trHeight w:val="1903"/>
          <w:jc w:val="center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32958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32958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noProof/>
              </w:rPr>
              <w:drawing>
                <wp:inline distT="0" distB="0" distL="0" distR="0">
                  <wp:extent cx="1455137" cy="1950720"/>
                  <wp:effectExtent l="0" t="0" r="0" b="0"/>
                  <wp:docPr id="7" name="그림 7" descr="C:\Users\Userinsight-E30\AppData\Local\Microsoft\Windows\INetCache\Content.Word\KakaoTalk_20190104_0955267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Userinsight-E30\AppData\Local\Microsoft\Windows\INetCache\Content.Word\KakaoTalk_20190104_0955267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457" cy="197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5ED5">
              <w:rPr>
                <w:noProof/>
              </w:rPr>
              <w:drawing>
                <wp:anchor distT="0" distB="0" distL="114300" distR="114300" simplePos="0" relativeHeight="251668480" behindDoc="1" locked="0" layoutInCell="0" allowOverlap="0">
                  <wp:simplePos x="0" y="0"/>
                  <mc:AlternateContent>
                    <mc:Choice Requires="wp14">
                      <wp:positionH relativeFrom="column">
                        <wp14:pctPosHOffset>0</wp14:pctPosHOffset>
                      </wp:positionH>
                    </mc:Choice>
                    <mc:Fallback>
                      <wp:positionH relativeFrom="page">
                        <wp:posOffset>0</wp:posOffset>
                      </wp:positionH>
                    </mc:Fallback>
                  </mc:AlternateContent>
                  <mc:AlternateContent>
                    <mc:Choice Requires="wp14">
                      <wp:positionV relativeFrom="paragraph">
                        <wp14:pctPosVOffset>0</wp14:pctPosVOffset>
                      </wp:positionV>
                    </mc:Choice>
                    <mc:Fallback>
                      <wp:positionV relativeFrom="page">
                        <wp:posOffset>0</wp:posOffset>
                      </wp:positionV>
                    </mc:Fallback>
                  </mc:AlternateContent>
                  <wp:extent cx="1509395" cy="1208913"/>
                  <wp:effectExtent l="0" t="0" r="0" b="0"/>
                  <wp:wrapNone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509395" cy="120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9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806EC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2학년을 휴학하려 했으나 총학생회에 들어가게 되어 휴학은 보류하고 2학년은 다닌다고 한다. 하지만 방학에는 별다른 계획은 없다고 하여 </w:t>
            </w:r>
            <w:proofErr w:type="spellStart"/>
            <w:r>
              <w:rPr>
                <w:rFonts w:ascii="맑은 고딕" w:eastAsia="맑은 고딕"/>
              </w:rPr>
              <w:t>토익공부를</w:t>
            </w:r>
            <w:proofErr w:type="spellEnd"/>
            <w:r>
              <w:rPr>
                <w:rFonts w:ascii="맑은 고딕" w:eastAsia="맑은 고딕"/>
              </w:rPr>
              <w:t xml:space="preserve"> 추천하였고 </w:t>
            </w:r>
            <w:proofErr w:type="spellStart"/>
            <w:r>
              <w:rPr>
                <w:rFonts w:ascii="맑은 고딕" w:eastAsia="맑은 고딕"/>
              </w:rPr>
              <w:t>멘토의</w:t>
            </w:r>
            <w:proofErr w:type="spellEnd"/>
            <w:r>
              <w:rPr>
                <w:rFonts w:ascii="맑은 고딕" w:eastAsia="맑은 고딕"/>
              </w:rPr>
              <w:t xml:space="preserve"> 경험으로 미뤄보아 시간이 부족한 고학년보다 저학년에 </w:t>
            </w:r>
            <w:proofErr w:type="spellStart"/>
            <w:r>
              <w:rPr>
                <w:rFonts w:ascii="맑은 고딕" w:eastAsia="맑은 고딕"/>
              </w:rPr>
              <w:t>토익</w:t>
            </w:r>
            <w:proofErr w:type="spellEnd"/>
            <w:r w:rsidR="00806EC4"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성적을 미리 취득하면 유리한 점이 많기 때문에 적극 권유하였다.</w:t>
            </w:r>
          </w:p>
        </w:tc>
      </w:tr>
    </w:tbl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E32958" w:rsidRDefault="00E32958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p w:rsidR="00806EC4" w:rsidRDefault="00806EC4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</w:p>
    <w:tbl>
      <w:tblPr>
        <w:tblpPr w:leftFromText="142" w:rightFromText="142" w:vertAnchor="text" w:horzAnchor="margin" w:tblpY="1657"/>
        <w:tblOverlap w:val="never"/>
        <w:tblW w:w="94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1"/>
        <w:gridCol w:w="3152"/>
        <w:gridCol w:w="945"/>
        <w:gridCol w:w="1180"/>
        <w:gridCol w:w="2993"/>
      </w:tblGrid>
      <w:tr w:rsidR="00806EC4" w:rsidTr="00806EC4">
        <w:trPr>
          <w:trHeight w:val="652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lastRenderedPageBreak/>
              <w:t>1차</w:t>
            </w:r>
          </w:p>
        </w:tc>
      </w:tr>
      <w:tr w:rsidR="00806EC4" w:rsidTr="00806EC4">
        <w:trPr>
          <w:trHeight w:val="652"/>
        </w:trPr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2018년</w:t>
            </w:r>
            <w:r w:rsidR="00645ED5">
              <w:rPr>
                <w:rFonts w:ascii="맑은 고딕" w:eastAsia="맑은 고딕"/>
              </w:rPr>
              <w:t xml:space="preserve">  12</w:t>
            </w:r>
            <w:r>
              <w:rPr>
                <w:rFonts w:ascii="맑은 고딕" w:eastAsia="맑은 고딕"/>
              </w:rPr>
              <w:t>월</w:t>
            </w:r>
            <w:proofErr w:type="gramEnd"/>
            <w:r w:rsidR="00645ED5">
              <w:rPr>
                <w:rFonts w:ascii="맑은 고딕" w:eastAsia="맑은 고딕"/>
              </w:rPr>
              <w:t xml:space="preserve">  19</w:t>
            </w:r>
            <w:r>
              <w:rPr>
                <w:rFonts w:ascii="맑은 고딕" w:eastAsia="맑은 고딕"/>
              </w:rPr>
              <w:t>일  17시 ~ 19시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구정문 카페 </w:t>
            </w:r>
            <w:proofErr w:type="spellStart"/>
            <w:r>
              <w:rPr>
                <w:rFonts w:ascii="맑은 고딕" w:eastAsia="맑은 고딕" w:hint="eastAsia"/>
              </w:rPr>
              <w:t>에이커</w:t>
            </w:r>
            <w:proofErr w:type="spellEnd"/>
          </w:p>
        </w:tc>
      </w:tr>
      <w:tr w:rsidR="00806EC4" w:rsidTr="00806EC4">
        <w:trPr>
          <w:trHeight w:val="672"/>
        </w:trPr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멘토에</w:t>
            </w:r>
            <w:proofErr w:type="spellEnd"/>
            <w:r>
              <w:rPr>
                <w:rFonts w:ascii="맑은 고딕" w:eastAsia="맑은 고딕"/>
              </w:rPr>
              <w:t xml:space="preserve"> 대해 궁금한 점 질문, 응답</w:t>
            </w:r>
          </w:p>
        </w:tc>
      </w:tr>
      <w:tr w:rsidR="00645ED5" w:rsidTr="00806EC4">
        <w:trPr>
          <w:trHeight w:val="1790"/>
        </w:trPr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dotted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06EC4" w:rsidRDefault="00E64A49" w:rsidP="00806EC4">
            <w:pPr>
              <w:pStyle w:val="a3"/>
              <w:wordWrap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 w:hint="eastAsia"/>
                <w:noProof/>
                <w:color w:val="FF0000"/>
              </w:rPr>
              <w:drawing>
                <wp:inline distT="0" distB="0" distL="0" distR="0">
                  <wp:extent cx="1958340" cy="1958340"/>
                  <wp:effectExtent l="0" t="0" r="3810" b="3810"/>
                  <wp:docPr id="36" name="그림 36" descr="KakaoTalk_20190104_095318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KakaoTalk_20190104_095318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2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645ED5" w:rsidP="00645ED5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제홍이와 </w:t>
            </w:r>
            <w:proofErr w:type="spellStart"/>
            <w:r>
              <w:rPr>
                <w:rFonts w:ascii="맑은 고딕" w:eastAsia="맑은 고딕" w:hint="eastAsia"/>
              </w:rPr>
              <w:t>정세균</w:t>
            </w:r>
            <w:proofErr w:type="spellEnd"/>
            <w:r>
              <w:rPr>
                <w:rFonts w:ascii="맑은 고딕" w:eastAsia="맑은 고딕" w:hint="eastAsia"/>
              </w:rPr>
              <w:t xml:space="preserve"> 의장 특강 때 만났었지만 특강만 듣고 헤어졌기 때문에 이야기를 많이 나누지 못하였다.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그렇기 때문에 이번에 카페에서 단독으로 만나면서 이야기를 많이 나눠보게 되었는데 복학을 하고 취업에 대한 고민은 생각보다 적었고 장학금을 </w:t>
            </w:r>
            <w:proofErr w:type="spellStart"/>
            <w:r>
              <w:rPr>
                <w:rFonts w:ascii="맑은 고딕" w:eastAsia="맑은 고딕" w:hint="eastAsia"/>
              </w:rPr>
              <w:t>타고싶다는</w:t>
            </w:r>
            <w:proofErr w:type="spellEnd"/>
            <w:r>
              <w:rPr>
                <w:rFonts w:ascii="맑은 고딕" w:eastAsia="맑은 고딕" w:hint="eastAsia"/>
              </w:rPr>
              <w:t xml:space="preserve"> 욕심이 강한 아이였다. 그리고 미리 </w:t>
            </w:r>
            <w:proofErr w:type="spellStart"/>
            <w:r>
              <w:rPr>
                <w:rFonts w:ascii="맑은 고딕" w:eastAsia="맑은 고딕" w:hint="eastAsia"/>
              </w:rPr>
              <w:t>어떤점을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준비하는게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좋냐는</w:t>
            </w:r>
            <w:proofErr w:type="spellEnd"/>
            <w:r>
              <w:rPr>
                <w:rFonts w:ascii="맑은 고딕" w:eastAsia="맑은 고딕" w:hint="eastAsia"/>
              </w:rPr>
              <w:t xml:space="preserve"> 질문에 영어공부를 해놓으면 좋을 것이라고 </w:t>
            </w:r>
            <w:proofErr w:type="spellStart"/>
            <w:r>
              <w:rPr>
                <w:rFonts w:ascii="맑은 고딕" w:eastAsia="맑은 고딕" w:hint="eastAsia"/>
              </w:rPr>
              <w:t>방학때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토익</w:t>
            </w:r>
            <w:proofErr w:type="spellEnd"/>
            <w:r>
              <w:rPr>
                <w:rFonts w:ascii="맑은 고딕" w:eastAsia="맑은 고딕" w:hint="eastAsia"/>
              </w:rPr>
              <w:t xml:space="preserve"> 하는 것을 추천하였다.</w:t>
            </w:r>
          </w:p>
        </w:tc>
      </w:tr>
      <w:tr w:rsidR="00806EC4" w:rsidTr="00806EC4">
        <w:trPr>
          <w:trHeight w:val="652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2차</w:t>
            </w:r>
          </w:p>
        </w:tc>
      </w:tr>
      <w:tr w:rsidR="00806EC4" w:rsidTr="00806EC4">
        <w:trPr>
          <w:trHeight w:val="652"/>
        </w:trPr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2018년</w:t>
            </w:r>
            <w:r w:rsidR="00645ED5">
              <w:rPr>
                <w:rFonts w:ascii="맑은 고딕" w:eastAsia="맑은 고딕"/>
              </w:rPr>
              <w:t xml:space="preserve">  12</w:t>
            </w:r>
            <w:r>
              <w:rPr>
                <w:rFonts w:ascii="맑은 고딕" w:eastAsia="맑은 고딕"/>
              </w:rPr>
              <w:t>월</w:t>
            </w:r>
            <w:proofErr w:type="gramEnd"/>
            <w:r w:rsidR="00645ED5">
              <w:rPr>
                <w:rFonts w:ascii="맑은 고딕" w:eastAsia="맑은 고딕"/>
              </w:rPr>
              <w:t xml:space="preserve">  26</w:t>
            </w:r>
            <w:r>
              <w:rPr>
                <w:rFonts w:ascii="맑은 고딕" w:eastAsia="맑은 고딕"/>
              </w:rPr>
              <w:t>일 17시 ~ 19시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구정문 카페 </w:t>
            </w:r>
            <w:proofErr w:type="spellStart"/>
            <w:r>
              <w:rPr>
                <w:rFonts w:ascii="맑은 고딕" w:eastAsia="맑은 고딕" w:hint="eastAsia"/>
              </w:rPr>
              <w:t>에이커</w:t>
            </w:r>
            <w:proofErr w:type="spellEnd"/>
          </w:p>
        </w:tc>
      </w:tr>
      <w:tr w:rsidR="00806EC4" w:rsidTr="00806EC4">
        <w:trPr>
          <w:trHeight w:val="652"/>
        </w:trPr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645ED5" w:rsidP="00806EC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마지막 만남,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방학 계획 의논</w:t>
            </w:r>
          </w:p>
        </w:tc>
      </w:tr>
      <w:tr w:rsidR="00645ED5" w:rsidTr="00806EC4">
        <w:trPr>
          <w:trHeight w:val="1790"/>
        </w:trPr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06EC4" w:rsidRDefault="00806EC4" w:rsidP="00806E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806EC4" w:rsidRDefault="00E64A49" w:rsidP="00806EC4">
            <w:pPr>
              <w:pStyle w:val="a3"/>
              <w:wordWrap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 w:hint="eastAsia"/>
                <w:noProof/>
                <w:color w:val="FF0000"/>
              </w:rPr>
              <w:drawing>
                <wp:inline distT="0" distB="0" distL="0" distR="0">
                  <wp:extent cx="1965960" cy="1965960"/>
                  <wp:effectExtent l="0" t="0" r="0" b="0"/>
                  <wp:docPr id="39" name="그림 39" descr="KakaoTalk_20190104_095336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KakaoTalk_20190104_095336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2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06EC4" w:rsidRDefault="00645ED5" w:rsidP="00806EC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서로가 종강한 뒤 만나는 시간이었고 제홍이는 방학 때 전주에 있겠다고 한다.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그렇지만 딱히 계획은 없었기 때문에 저번에 말했던 것처럼 언어교육부에서 하는 </w:t>
            </w:r>
            <w:proofErr w:type="spellStart"/>
            <w:r>
              <w:rPr>
                <w:rFonts w:ascii="맑은 고딕" w:eastAsia="맑은 고딕" w:hint="eastAsia"/>
              </w:rPr>
              <w:t>토익을</w:t>
            </w:r>
            <w:proofErr w:type="spellEnd"/>
            <w:r>
              <w:rPr>
                <w:rFonts w:ascii="맑은 고딕" w:eastAsia="맑은 고딕" w:hint="eastAsia"/>
              </w:rPr>
              <w:t xml:space="preserve"> 추천하였고 이왕이면 </w:t>
            </w:r>
            <w:proofErr w:type="spellStart"/>
            <w:r>
              <w:rPr>
                <w:rFonts w:ascii="맑은 고딕" w:eastAsia="맑은 고딕" w:hint="eastAsia"/>
              </w:rPr>
              <w:t>토익보다는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토익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스피킹</w:t>
            </w:r>
            <w:proofErr w:type="spellEnd"/>
            <w:r>
              <w:rPr>
                <w:rFonts w:ascii="맑은 고딕" w:eastAsia="맑은 고딕" w:hint="eastAsia"/>
              </w:rPr>
              <w:t xml:space="preserve"> 점수도 따놓으면 남들과 </w:t>
            </w:r>
            <w:proofErr w:type="spellStart"/>
            <w:r>
              <w:rPr>
                <w:rFonts w:ascii="맑은 고딕" w:eastAsia="맑은 고딕" w:hint="eastAsia"/>
              </w:rPr>
              <w:t>차별점을</w:t>
            </w:r>
            <w:proofErr w:type="spellEnd"/>
            <w:r>
              <w:rPr>
                <w:rFonts w:ascii="맑은 고딕" w:eastAsia="맑은 고딕" w:hint="eastAsia"/>
              </w:rPr>
              <w:t xml:space="preserve"> 둘 수 있을 것이라고 말해주었다.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기본적으로 벨트로 받는 장학금은 </w:t>
            </w:r>
            <w:proofErr w:type="spellStart"/>
            <w:r>
              <w:rPr>
                <w:rFonts w:ascii="맑은 고딕" w:eastAsia="맑은 고딕" w:hint="eastAsia"/>
              </w:rPr>
              <w:t>이번학기에는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수령받지</w:t>
            </w:r>
            <w:proofErr w:type="spellEnd"/>
            <w:r>
              <w:rPr>
                <w:rFonts w:ascii="맑은 고딕" w:eastAsia="맑은 고딕" w:hint="eastAsia"/>
              </w:rPr>
              <w:t xml:space="preserve"> 못하겠지만 다음학기에 노력해서 벨트도 취득한다고 한다.</w:t>
            </w:r>
          </w:p>
        </w:tc>
      </w:tr>
    </w:tbl>
    <w:p w:rsidR="00952C65" w:rsidRDefault="00952C65" w:rsidP="00806EC4">
      <w:pPr>
        <w:pStyle w:val="a3"/>
        <w:ind w:firstLine="150"/>
        <w:rPr>
          <w:rFonts w:ascii="맑은 고딕" w:eastAsia="맑은 고딕"/>
          <w:sz w:val="22"/>
        </w:rPr>
      </w:pPr>
    </w:p>
    <w:p w:rsidR="00806EC4" w:rsidRDefault="00806EC4" w:rsidP="00806EC4">
      <w:pPr>
        <w:pStyle w:val="a3"/>
        <w:ind w:firstLine="15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>○</w:t>
      </w:r>
      <w:r>
        <w:rPr>
          <w:rFonts w:ascii="맑은 고딕" w:eastAsia="맑은 고딕"/>
          <w:sz w:val="22"/>
        </w:rPr>
        <w:t xml:space="preserve"> 개인활동 </w:t>
      </w:r>
    </w:p>
    <w:p w:rsidR="00806EC4" w:rsidRPr="00806EC4" w:rsidRDefault="00806EC4">
      <w:pPr>
        <w:pStyle w:val="a3"/>
        <w:ind w:left="512" w:hanging="512"/>
        <w:rPr>
          <w:rFonts w:ascii="맑은 고딕" w:eastAsia="맑은 고딕"/>
          <w:sz w:val="22"/>
        </w:rPr>
      </w:pPr>
    </w:p>
    <w:p w:rsidR="00806EC4" w:rsidRDefault="00645ED5" w:rsidP="00806EC4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</w:t>
      </w:r>
      <w:r w:rsidR="00806EC4">
        <w:rPr>
          <w:rFonts w:ascii="맑은 고딕" w:eastAsia="맑은 고딕"/>
          <w:sz w:val="22"/>
        </w:rPr>
        <w:t xml:space="preserve">- </w:t>
      </w:r>
      <w:proofErr w:type="spellStart"/>
      <w:proofErr w:type="gramStart"/>
      <w:r w:rsidR="00806EC4">
        <w:rPr>
          <w:rFonts w:ascii="맑은 고딕" w:eastAsia="맑은 고딕"/>
          <w:sz w:val="22"/>
        </w:rPr>
        <w:t>멘티명</w:t>
      </w:r>
      <w:proofErr w:type="spellEnd"/>
      <w:r w:rsidR="00806EC4">
        <w:rPr>
          <w:rFonts w:ascii="맑은 고딕" w:eastAsia="맑은 고딕"/>
          <w:sz w:val="22"/>
        </w:rPr>
        <w:t xml:space="preserve"> :</w:t>
      </w:r>
      <w:proofErr w:type="gramEnd"/>
      <w:r w:rsidR="00806EC4">
        <w:rPr>
          <w:rFonts w:ascii="맑은 고딕" w:eastAsia="맑은 고딕"/>
          <w:sz w:val="22"/>
        </w:rPr>
        <w:t xml:space="preserve"> </w:t>
      </w:r>
      <w:r w:rsidR="00806EC4">
        <w:rPr>
          <w:rFonts w:ascii="맑은 고딕" w:eastAsia="맑은 고딕" w:hint="eastAsia"/>
          <w:sz w:val="22"/>
        </w:rPr>
        <w:t>연 제 홍</w:t>
      </w:r>
    </w:p>
    <w:p w:rsidR="00806EC4" w:rsidRDefault="00806EC4">
      <w:pPr>
        <w:pStyle w:val="a3"/>
        <w:rPr>
          <w:rFonts w:ascii="맑은 고딕" w:eastAsia="맑은 고딕"/>
          <w:sz w:val="22"/>
        </w:rPr>
      </w:pPr>
    </w:p>
    <w:p w:rsidR="00952C65" w:rsidRDefault="00952C65" w:rsidP="00E64A49">
      <w:pPr>
        <w:pStyle w:val="a3"/>
        <w:ind w:firstLine="150"/>
        <w:rPr>
          <w:rFonts w:ascii="맑은 고딕" w:eastAsia="맑은 고딕" w:hint="eastAsia"/>
          <w:sz w:val="22"/>
        </w:rPr>
      </w:pPr>
    </w:p>
    <w:p w:rsidR="00E64A49" w:rsidRDefault="00E64A49" w:rsidP="00E64A49">
      <w:pPr>
        <w:pStyle w:val="a3"/>
        <w:ind w:firstLine="15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>○</w:t>
      </w:r>
      <w:r>
        <w:rPr>
          <w:rFonts w:ascii="맑은 고딕" w:eastAsia="맑은 고딕"/>
          <w:sz w:val="22"/>
        </w:rPr>
        <w:t xml:space="preserve"> 개인활동 </w:t>
      </w:r>
    </w:p>
    <w:p w:rsidR="00E64A49" w:rsidRPr="00806EC4" w:rsidRDefault="00E64A49" w:rsidP="00E64A49">
      <w:pPr>
        <w:pStyle w:val="a3"/>
        <w:ind w:left="512" w:hanging="512"/>
        <w:rPr>
          <w:rFonts w:ascii="맑은 고딕" w:eastAsia="맑은 고딕"/>
          <w:sz w:val="22"/>
        </w:rPr>
      </w:pPr>
    </w:p>
    <w:tbl>
      <w:tblPr>
        <w:tblpPr w:leftFromText="142" w:rightFromText="142" w:vertAnchor="text" w:horzAnchor="margin" w:tblpY="623"/>
        <w:tblOverlap w:val="never"/>
        <w:tblW w:w="94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1"/>
        <w:gridCol w:w="3152"/>
        <w:gridCol w:w="945"/>
        <w:gridCol w:w="1180"/>
        <w:gridCol w:w="2993"/>
      </w:tblGrid>
      <w:tr w:rsidR="00E64A49" w:rsidTr="00E64A49">
        <w:trPr>
          <w:trHeight w:val="652"/>
        </w:trPr>
        <w:tc>
          <w:tcPr>
            <w:tcW w:w="945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1차</w:t>
            </w:r>
          </w:p>
        </w:tc>
      </w:tr>
      <w:tr w:rsidR="00E64A49" w:rsidTr="00E64A49">
        <w:trPr>
          <w:trHeight w:val="652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활동일시</w:t>
            </w:r>
            <w:proofErr w:type="spellEnd"/>
          </w:p>
        </w:tc>
        <w:tc>
          <w:tcPr>
            <w:tcW w:w="4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/>
              </w:rPr>
              <w:t>2018년  12월</w:t>
            </w:r>
            <w:proofErr w:type="gramEnd"/>
            <w:r>
              <w:rPr>
                <w:rFonts w:ascii="맑은 고딕" w:eastAsia="맑은 고딕"/>
              </w:rPr>
              <w:t xml:space="preserve">  21일  14시 ~ 17시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활동장소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전북대학교 중앙도서관</w:t>
            </w:r>
          </w:p>
        </w:tc>
      </w:tr>
      <w:tr w:rsidR="00E64A49" w:rsidTr="00E64A49">
        <w:trPr>
          <w:trHeight w:val="672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활동주제</w:t>
            </w:r>
          </w:p>
        </w:tc>
        <w:tc>
          <w:tcPr>
            <w:tcW w:w="827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멘토에</w:t>
            </w:r>
            <w:proofErr w:type="spellEnd"/>
            <w:r>
              <w:rPr>
                <w:rFonts w:ascii="맑은 고딕" w:eastAsia="맑은 고딕"/>
              </w:rPr>
              <w:t xml:space="preserve"> 대해 궁금한 점 질문, 응답</w:t>
            </w:r>
          </w:p>
        </w:tc>
      </w:tr>
      <w:tr w:rsidR="00E64A49" w:rsidTr="00E64A49">
        <w:trPr>
          <w:trHeight w:val="1790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64A49" w:rsidRDefault="00E64A49" w:rsidP="00E64A49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활동내용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dotted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E64A49" w:rsidRDefault="00E64A49" w:rsidP="00E64A49">
            <w:pPr>
              <w:pStyle w:val="a3"/>
              <w:wordWrap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 w:hint="eastAsia"/>
                <w:noProof/>
                <w:color w:val="FF0000"/>
              </w:rPr>
              <w:drawing>
                <wp:inline distT="0" distB="0" distL="0" distR="0">
                  <wp:extent cx="1874520" cy="2506980"/>
                  <wp:effectExtent l="0" t="0" r="0" b="7620"/>
                  <wp:docPr id="50" name="그림 50" descr="C:\Users\Userinsight-E30\AppData\Local\Microsoft\Windows\INetCache\Content.Word\KakaoTalk_20190104_0955104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Userinsight-E30\AppData\Local\Microsoft\Windows\INetCache\Content.Word\KakaoTalk_20190104_0955104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gridSpan w:val="3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4A49" w:rsidRDefault="00E64A49" w:rsidP="00E64A4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서로 시간이 바빴기 때문에 중앙도서관에서 만남을 가지게 되었고, 편안한 자리에서 만남을 원했기 때문에 중앙도서관 로비에서 만나게 되었다. 주변 거닐면서 이야기를 나누게 되었는데 이 친구는 이번 선거를 통해 기계 시스템 공학부 학생회장을 맡았다고 한다.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그래서 이 시간 이후로도 종강모임을 가야 해서 종강모임 사전준비도 해야 하고 주기적으로 있는 단운위도 참석해야 하면서 교수님 비위도 맞춰주는 입장이 되다 보니 고충도 있던 것 같다.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학업보다는 학교생활에 충실하고자 하는 학생이었다.</w:t>
            </w:r>
          </w:p>
        </w:tc>
      </w:tr>
    </w:tbl>
    <w:p w:rsidR="00806EC4" w:rsidRDefault="00E64A49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- </w:t>
      </w:r>
      <w:proofErr w:type="spellStart"/>
      <w:proofErr w:type="gramStart"/>
      <w:r>
        <w:rPr>
          <w:rFonts w:ascii="맑은 고딕" w:eastAsia="맑은 고딕"/>
          <w:sz w:val="22"/>
        </w:rPr>
        <w:t>멘티명</w:t>
      </w:r>
      <w:proofErr w:type="spellEnd"/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박 준 </w:t>
      </w:r>
      <w:proofErr w:type="spellStart"/>
      <w:r>
        <w:rPr>
          <w:rFonts w:ascii="맑은 고딕" w:eastAsia="맑은 고딕" w:hint="eastAsia"/>
          <w:sz w:val="22"/>
        </w:rPr>
        <w:t>규</w:t>
      </w:r>
      <w:proofErr w:type="spellEnd"/>
    </w:p>
    <w:p w:rsidR="00E64A49" w:rsidRPr="00E64A49" w:rsidRDefault="00E64A49">
      <w:pPr>
        <w:pStyle w:val="a3"/>
        <w:rPr>
          <w:rFonts w:ascii="맑은 고딕" w:eastAsia="맑은 고딕"/>
          <w:sz w:val="22"/>
        </w:rPr>
      </w:pPr>
    </w:p>
    <w:p w:rsidR="00806EC4" w:rsidRDefault="00806EC4">
      <w:pPr>
        <w:pStyle w:val="a3"/>
        <w:rPr>
          <w:rFonts w:ascii="맑은 고딕" w:eastAsia="맑은 고딕"/>
          <w:sz w:val="22"/>
        </w:rPr>
      </w:pPr>
    </w:p>
    <w:p w:rsidR="00806EC4" w:rsidRDefault="00806EC4">
      <w:pPr>
        <w:pStyle w:val="a3"/>
        <w:rPr>
          <w:rFonts w:ascii="맑은 고딕" w:eastAsia="맑은 고딕"/>
          <w:sz w:val="22"/>
        </w:rPr>
      </w:pPr>
    </w:p>
    <w:p w:rsidR="00806EC4" w:rsidRDefault="00806EC4">
      <w:pPr>
        <w:pStyle w:val="a3"/>
        <w:rPr>
          <w:rFonts w:ascii="맑은 고딕" w:eastAsia="맑은 고딕"/>
          <w:sz w:val="22"/>
        </w:rPr>
      </w:pPr>
    </w:p>
    <w:p w:rsidR="00806EC4" w:rsidRDefault="00806EC4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/>
          <w:sz w:val="22"/>
        </w:rPr>
      </w:pPr>
    </w:p>
    <w:p w:rsidR="00E64A49" w:rsidRDefault="00E64A49">
      <w:pPr>
        <w:pStyle w:val="a3"/>
        <w:rPr>
          <w:rFonts w:ascii="맑은 고딕" w:eastAsia="맑은 고딕" w:hint="eastAsia"/>
          <w:sz w:val="22"/>
        </w:rPr>
      </w:pPr>
    </w:p>
    <w:p w:rsidR="00E32958" w:rsidRDefault="00645ED5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t xml:space="preserve"> </w:t>
      </w:r>
      <w:r>
        <w:rPr>
          <w:rFonts w:ascii="맑은 고딕" w:eastAsia="맑은 고딕"/>
          <w:sz w:val="22"/>
        </w:rPr>
        <w:t>○</w:t>
      </w:r>
      <w:r>
        <w:rPr>
          <w:rFonts w:ascii="맑은 고딕" w:eastAsia="맑은 고딕"/>
          <w:sz w:val="22"/>
        </w:rPr>
        <w:t xml:space="preserve"> 교내 </w:t>
      </w:r>
      <w:proofErr w:type="spellStart"/>
      <w:r>
        <w:rPr>
          <w:rFonts w:ascii="맑은 고딕" w:eastAsia="맑은 고딕"/>
          <w:sz w:val="22"/>
        </w:rPr>
        <w:t>비교과</w:t>
      </w:r>
      <w:proofErr w:type="spellEnd"/>
      <w:r>
        <w:rPr>
          <w:rFonts w:ascii="맑은 고딕" w:eastAsia="맑은 고딕"/>
          <w:sz w:val="22"/>
        </w:rPr>
        <w:t xml:space="preserve"> 프로그램(취업지원과 프로그램 등) 또는 교외활동 참여(지원) 활동</w:t>
      </w:r>
    </w:p>
    <w:tbl>
      <w:tblPr>
        <w:tblW w:w="949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3"/>
        <w:gridCol w:w="8106"/>
      </w:tblGrid>
      <w:tr w:rsidR="00E32958">
        <w:trPr>
          <w:trHeight w:val="369"/>
          <w:jc w:val="center"/>
        </w:trPr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프로그램명</w:t>
            </w:r>
            <w:proofErr w:type="spellEnd"/>
          </w:p>
        </w:tc>
        <w:tc>
          <w:tcPr>
            <w:tcW w:w="8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1F1D02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제 </w:t>
            </w:r>
            <w:r>
              <w:rPr>
                <w:rFonts w:ascii="맑은 고딕" w:eastAsia="맑은 고딕"/>
              </w:rPr>
              <w:t>9</w:t>
            </w:r>
            <w:r>
              <w:rPr>
                <w:rFonts w:ascii="맑은 고딕" w:eastAsia="맑은 고딕" w:hint="eastAsia"/>
              </w:rPr>
              <w:t>차 모험특강</w:t>
            </w:r>
          </w:p>
        </w:tc>
      </w:tr>
      <w:tr w:rsidR="00E32958">
        <w:trPr>
          <w:trHeight w:val="369"/>
          <w:jc w:val="center"/>
        </w:trPr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참여일정</w:t>
            </w:r>
          </w:p>
        </w:tc>
        <w:tc>
          <w:tcPr>
            <w:tcW w:w="8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2018년   </w:t>
            </w:r>
            <w:r w:rsidR="001F1D02">
              <w:rPr>
                <w:rFonts w:ascii="맑은 고딕" w:eastAsia="맑은 고딕"/>
              </w:rPr>
              <w:t>12</w:t>
            </w:r>
            <w:r>
              <w:rPr>
                <w:rFonts w:ascii="맑은 고딕" w:eastAsia="맑은 고딕"/>
              </w:rPr>
              <w:t xml:space="preserve">월   </w:t>
            </w:r>
            <w:r w:rsidR="001F1D02"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>일</w:t>
            </w:r>
          </w:p>
        </w:tc>
      </w:tr>
      <w:tr w:rsidR="00E32958">
        <w:trPr>
          <w:trHeight w:val="369"/>
          <w:jc w:val="center"/>
        </w:trPr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참여학생</w:t>
            </w:r>
          </w:p>
        </w:tc>
        <w:tc>
          <w:tcPr>
            <w:tcW w:w="8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1F1D02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김선홍,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연제홍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이예나</w:t>
            </w:r>
          </w:p>
        </w:tc>
      </w:tr>
      <w:tr w:rsidR="00E32958">
        <w:trPr>
          <w:trHeight w:val="1288"/>
          <w:jc w:val="center"/>
        </w:trPr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주요내용</w:t>
            </w:r>
          </w:p>
        </w:tc>
        <w:tc>
          <w:tcPr>
            <w:tcW w:w="8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1F1D02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모험특강 </w:t>
            </w:r>
            <w:proofErr w:type="spellStart"/>
            <w:r>
              <w:rPr>
                <w:rFonts w:ascii="맑은 고딕" w:eastAsia="맑은 고딕" w:hint="eastAsia"/>
              </w:rPr>
              <w:t>정세균</w:t>
            </w:r>
            <w:proofErr w:type="spellEnd"/>
            <w:r>
              <w:rPr>
                <w:rFonts w:ascii="맑은 고딕" w:eastAsia="맑은 고딕" w:hint="eastAsia"/>
              </w:rPr>
              <w:t xml:space="preserve"> 국회의장의 특강을 함께 들었는데 권위 높은 </w:t>
            </w:r>
            <w:proofErr w:type="spellStart"/>
            <w:r>
              <w:rPr>
                <w:rFonts w:ascii="맑은 고딕" w:eastAsia="맑은 고딕" w:hint="eastAsia"/>
              </w:rPr>
              <w:t>정세균</w:t>
            </w:r>
            <w:proofErr w:type="spellEnd"/>
            <w:r>
              <w:rPr>
                <w:rFonts w:ascii="맑은 고딕" w:eastAsia="맑은 고딕" w:hint="eastAsia"/>
              </w:rPr>
              <w:t xml:space="preserve"> 전 의장님의 강연을 통해서 의장님의 살아오신 연대기와 학교의 모토처럼 </w:t>
            </w:r>
            <w:proofErr w:type="spellStart"/>
            <w:r>
              <w:rPr>
                <w:rFonts w:ascii="맑은 고딕" w:eastAsia="맑은 고딕" w:hint="eastAsia"/>
              </w:rPr>
              <w:t>모험생을</w:t>
            </w:r>
            <w:proofErr w:type="spellEnd"/>
            <w:r>
              <w:rPr>
                <w:rFonts w:ascii="맑은 고딕" w:eastAsia="맑은 고딕" w:hint="eastAsia"/>
              </w:rPr>
              <w:t xml:space="preserve"> 중시하신다는 내용 위주의 특강을 들었다.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강연 뒤 다양한 질문들이 쏟아졌는데 현재 논란중인 정치계의 문제나 자신의 첫사랑도 말씀하실 수 있으시다며 어느 것이든 자유롭게 질문하라고 하신 것으로 보아 꽤나 털털하시다고 느꼈던 날이었다.</w:t>
            </w:r>
          </w:p>
        </w:tc>
      </w:tr>
    </w:tbl>
    <w:p w:rsidR="00E32958" w:rsidRDefault="00645ED5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  <w:r>
        <w:rPr>
          <w:rFonts w:ascii="맑은 고딕" w:eastAsia="맑은 고딕"/>
          <w:color w:val="0000FF"/>
          <w:spacing w:val="-4"/>
        </w:rPr>
        <w:t>☞</w:t>
      </w:r>
      <w:r>
        <w:rPr>
          <w:rFonts w:ascii="맑은 고딕" w:eastAsia="맑은 고딕"/>
          <w:color w:val="0000FF"/>
          <w:spacing w:val="-4"/>
        </w:rPr>
        <w:t xml:space="preserve"> </w:t>
      </w:r>
      <w:proofErr w:type="gramStart"/>
      <w:r>
        <w:rPr>
          <w:rFonts w:ascii="맑은 고딕" w:eastAsia="맑은 고딕"/>
          <w:color w:val="0000FF"/>
          <w:spacing w:val="-4"/>
        </w:rPr>
        <w:t>유의사항 :</w:t>
      </w:r>
      <w:proofErr w:type="gramEnd"/>
      <w:r>
        <w:rPr>
          <w:rFonts w:ascii="맑은 고딕" w:eastAsia="맑은 고딕"/>
          <w:color w:val="0000FF"/>
          <w:spacing w:val="-4"/>
        </w:rPr>
        <w:t xml:space="preserve"> 참여(지원)</w:t>
      </w:r>
      <w:proofErr w:type="spellStart"/>
      <w:r>
        <w:rPr>
          <w:rFonts w:ascii="맑은 고딕" w:eastAsia="맑은 고딕"/>
          <w:color w:val="0000FF"/>
          <w:spacing w:val="-4"/>
        </w:rPr>
        <w:t>프로그램명이</w:t>
      </w:r>
      <w:proofErr w:type="spellEnd"/>
      <w:r>
        <w:rPr>
          <w:rFonts w:ascii="맑은 고딕" w:eastAsia="맑은 고딕"/>
          <w:color w:val="0000FF"/>
          <w:spacing w:val="-4"/>
        </w:rPr>
        <w:t xml:space="preserve"> 2회 이상인 경우 복사하여 작성</w:t>
      </w:r>
    </w:p>
    <w:p w:rsidR="00E32958" w:rsidRDefault="00E32958">
      <w:pPr>
        <w:pStyle w:val="a3"/>
        <w:rPr>
          <w:rFonts w:ascii="맑은 고딕" w:eastAsia="맑은 고딕"/>
          <w:b/>
          <w:bCs/>
          <w:sz w:val="22"/>
        </w:rPr>
      </w:pPr>
    </w:p>
    <w:p w:rsidR="00E32958" w:rsidRDefault="00645ED5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■</w:t>
      </w:r>
      <w:r>
        <w:rPr>
          <w:rFonts w:ascii="맑은 고딕" w:eastAsia="맑은 고딕"/>
          <w:b/>
          <w:bCs/>
          <w:sz w:val="22"/>
        </w:rPr>
        <w:t xml:space="preserve"> 주요성과</w:t>
      </w:r>
    </w:p>
    <w:p w:rsidR="00E32958" w:rsidRDefault="00645ED5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○</w:t>
      </w:r>
      <w:r>
        <w:rPr>
          <w:rFonts w:ascii="맑은 고딕" w:eastAsia="맑은 고딕"/>
          <w:sz w:val="22"/>
        </w:rPr>
        <w:t xml:space="preserve"> </w:t>
      </w:r>
      <w:r w:rsidR="00E64A49">
        <w:rPr>
          <w:rFonts w:ascii="맑은 고딕" w:eastAsia="맑은 고딕" w:hint="eastAsia"/>
          <w:sz w:val="22"/>
        </w:rPr>
        <w:t>큰 폭의 세상관심</w:t>
      </w:r>
    </w:p>
    <w:p w:rsidR="00E32958" w:rsidRDefault="00645ED5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  - </w:t>
      </w:r>
      <w:r w:rsidR="00E64A49">
        <w:rPr>
          <w:rFonts w:ascii="맑은 고딕" w:eastAsia="맑은 고딕" w:hint="eastAsia"/>
          <w:sz w:val="22"/>
        </w:rPr>
        <w:t>전직 국회의장의 강연을 통해 보다 넓은 폭으로 시야를 확보</w:t>
      </w:r>
    </w:p>
    <w:p w:rsidR="00E32958" w:rsidRDefault="00645ED5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○</w:t>
      </w:r>
      <w:r>
        <w:rPr>
          <w:rFonts w:ascii="맑은 고딕" w:eastAsia="맑은 고딕"/>
          <w:sz w:val="22"/>
        </w:rPr>
        <w:t xml:space="preserve"> </w:t>
      </w:r>
      <w:r w:rsidR="00E64A49">
        <w:rPr>
          <w:rFonts w:ascii="맑은 고딕" w:eastAsia="맑은 고딕" w:hint="eastAsia"/>
          <w:sz w:val="22"/>
        </w:rPr>
        <w:t>교내에서 제공하는 다양한 특강</w:t>
      </w:r>
    </w:p>
    <w:p w:rsidR="00E32958" w:rsidRDefault="00E64A49">
      <w:pPr>
        <w:pStyle w:val="a3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   -</w:t>
      </w:r>
      <w:r>
        <w:rPr>
          <w:rFonts w:ascii="맑은 고딕" w:eastAsia="맑은 고딕" w:hint="eastAsia"/>
          <w:sz w:val="22"/>
        </w:rPr>
        <w:t xml:space="preserve">교내에서 제공하는 수많은 특강들을 </w:t>
      </w:r>
      <w:proofErr w:type="spellStart"/>
      <w:r>
        <w:rPr>
          <w:rFonts w:ascii="맑은 고딕" w:eastAsia="맑은 고딕" w:hint="eastAsia"/>
          <w:sz w:val="22"/>
        </w:rPr>
        <w:t>듣게되는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발판이됨</w:t>
      </w:r>
      <w:proofErr w:type="spellEnd"/>
      <w:r>
        <w:rPr>
          <w:rFonts w:ascii="맑은 고딕" w:eastAsia="맑은 고딕" w:hint="eastAsia"/>
          <w:sz w:val="22"/>
        </w:rPr>
        <w:t>.</w:t>
      </w:r>
    </w:p>
    <w:p w:rsidR="001F1D02" w:rsidRPr="00E64A49" w:rsidRDefault="00645ED5" w:rsidP="00E64A49">
      <w:pPr>
        <w:pStyle w:val="a3"/>
        <w:ind w:left="512" w:hanging="512"/>
        <w:rPr>
          <w:rFonts w:ascii="맑은 고딕" w:eastAsia="맑은 고딕"/>
          <w:color w:val="0000FF"/>
          <w:spacing w:val="-4"/>
        </w:rPr>
      </w:pPr>
      <w:r>
        <w:rPr>
          <w:rFonts w:ascii="맑은 고딕" w:eastAsia="맑은 고딕"/>
          <w:color w:val="0000FF"/>
        </w:rPr>
        <w:t xml:space="preserve">  </w:t>
      </w:r>
      <w:r>
        <w:rPr>
          <w:rFonts w:ascii="맑은 고딕" w:eastAsia="맑은 고딕"/>
          <w:color w:val="0000FF"/>
        </w:rPr>
        <w:t>☞</w:t>
      </w:r>
      <w:r>
        <w:rPr>
          <w:rFonts w:ascii="맑은 고딕" w:eastAsia="맑은 고딕"/>
          <w:color w:val="0000FF"/>
        </w:rPr>
        <w:t xml:space="preserve"> </w:t>
      </w:r>
      <w:proofErr w:type="gramStart"/>
      <w:r>
        <w:rPr>
          <w:rFonts w:ascii="맑은 고딕" w:eastAsia="맑은 고딕"/>
          <w:color w:val="0000FF"/>
          <w:spacing w:val="-4"/>
        </w:rPr>
        <w:t>작성내용 :</w:t>
      </w:r>
      <w:proofErr w:type="gramEnd"/>
      <w:r>
        <w:rPr>
          <w:rFonts w:ascii="맑은 고딕" w:eastAsia="맑은 고딕"/>
          <w:color w:val="0000FF"/>
          <w:spacing w:val="-4"/>
        </w:rPr>
        <w:t xml:space="preserve"> 큰사람프로젝트, 교내</w:t>
      </w:r>
      <w:r>
        <w:rPr>
          <w:rFonts w:ascii="맑은 고딕" w:eastAsia="맑은 고딕"/>
          <w:color w:val="0000FF"/>
          <w:spacing w:val="-4"/>
        </w:rPr>
        <w:t>∙</w:t>
      </w:r>
      <w:r>
        <w:rPr>
          <w:rFonts w:ascii="맑은 고딕" w:eastAsia="맑은 고딕"/>
          <w:color w:val="0000FF"/>
          <w:spacing w:val="-4"/>
        </w:rPr>
        <w:t xml:space="preserve">외 프로그램 지원 및 참여(선발), 수상 등 </w:t>
      </w:r>
      <w:proofErr w:type="spellStart"/>
      <w:r>
        <w:rPr>
          <w:rFonts w:ascii="맑은 고딕" w:eastAsia="맑은 고딕"/>
          <w:color w:val="0000FF"/>
          <w:spacing w:val="-4"/>
        </w:rPr>
        <w:t>멘토링기간</w:t>
      </w:r>
      <w:proofErr w:type="spellEnd"/>
      <w:r>
        <w:rPr>
          <w:rFonts w:ascii="맑은 고딕" w:eastAsia="맑은 고딕"/>
          <w:color w:val="0000FF"/>
          <w:spacing w:val="-4"/>
        </w:rPr>
        <w:t xml:space="preserve"> 동안 </w:t>
      </w:r>
      <w:proofErr w:type="spellStart"/>
      <w:r>
        <w:rPr>
          <w:rFonts w:ascii="맑은 고딕" w:eastAsia="맑은 고딕"/>
          <w:color w:val="0000FF"/>
          <w:spacing w:val="-4"/>
        </w:rPr>
        <w:t>멘티들이</w:t>
      </w:r>
      <w:proofErr w:type="spellEnd"/>
      <w:r>
        <w:rPr>
          <w:rFonts w:ascii="맑은 고딕" w:eastAsia="맑은 고딕"/>
          <w:color w:val="0000FF"/>
          <w:spacing w:val="-4"/>
        </w:rPr>
        <w:t xml:space="preserve"> 활동했던 내용 등을 기술</w:t>
      </w:r>
    </w:p>
    <w:p w:rsidR="001F1D02" w:rsidRDefault="001F1D02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1F1D02" w:rsidRDefault="001F1D02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1F1D02" w:rsidRPr="00E64A49" w:rsidRDefault="001F1D02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64A49" w:rsidRDefault="00E64A49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952C65" w:rsidRDefault="00645ED5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  <w:r>
        <w:rPr>
          <w:rFonts w:ascii="맑은 고딕" w:eastAsia="맑은 고딕"/>
          <w:spacing w:val="-9"/>
          <w:w w:val="96"/>
          <w:sz w:val="24"/>
        </w:rPr>
        <w:t xml:space="preserve"> </w:t>
      </w:r>
    </w:p>
    <w:p w:rsidR="00952C65" w:rsidRDefault="00952C65">
      <w:pPr>
        <w:pStyle w:val="a3"/>
        <w:ind w:left="670" w:hanging="670"/>
        <w:rPr>
          <w:rFonts w:ascii="맑은 고딕" w:eastAsia="맑은 고딕"/>
          <w:spacing w:val="-9"/>
          <w:w w:val="96"/>
          <w:sz w:val="24"/>
        </w:rPr>
      </w:pPr>
    </w:p>
    <w:p w:rsidR="00E32958" w:rsidRDefault="00645ED5">
      <w:pPr>
        <w:pStyle w:val="a3"/>
        <w:ind w:left="670" w:hanging="670"/>
        <w:rPr>
          <w:rFonts w:ascii="맑은 고딕" w:eastAsia="맑은 고딕"/>
          <w:b/>
          <w:bCs/>
          <w:spacing w:val="-9"/>
          <w:w w:val="96"/>
          <w:sz w:val="24"/>
        </w:rPr>
      </w:pPr>
      <w:bookmarkStart w:id="0" w:name="_GoBack"/>
      <w:bookmarkEnd w:id="0"/>
      <w:r>
        <w:rPr>
          <w:rFonts w:ascii="맑은 고딕" w:eastAsia="맑은 고딕"/>
          <w:b/>
          <w:bCs/>
          <w:spacing w:val="-9"/>
          <w:w w:val="96"/>
          <w:sz w:val="24"/>
        </w:rPr>
        <w:lastRenderedPageBreak/>
        <w:t xml:space="preserve">붙임. 교내 </w:t>
      </w:r>
      <w:proofErr w:type="spellStart"/>
      <w:r>
        <w:rPr>
          <w:rFonts w:ascii="맑은 고딕" w:eastAsia="맑은 고딕"/>
          <w:b/>
          <w:bCs/>
          <w:spacing w:val="-9"/>
          <w:w w:val="96"/>
          <w:sz w:val="24"/>
        </w:rPr>
        <w:t>비교과</w:t>
      </w:r>
      <w:proofErr w:type="spellEnd"/>
      <w:r>
        <w:rPr>
          <w:rFonts w:ascii="맑은 고딕" w:eastAsia="맑은 고딕"/>
          <w:b/>
          <w:bCs/>
          <w:spacing w:val="-9"/>
          <w:w w:val="96"/>
          <w:sz w:val="24"/>
        </w:rPr>
        <w:t xml:space="preserve"> 프로그램 또는 교외활동 참여(지원) 활동 증빙자료</w:t>
      </w:r>
    </w:p>
    <w:tbl>
      <w:tblPr>
        <w:tblW w:w="9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2"/>
      </w:tblGrid>
      <w:tr w:rsidR="00E32958" w:rsidTr="00E64A49">
        <w:trPr>
          <w:cantSplit/>
          <w:trHeight w:val="455"/>
        </w:trPr>
        <w:tc>
          <w:tcPr>
            <w:tcW w:w="9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ind w:left="5" w:right="200"/>
              <w:jc w:val="left"/>
              <w:rPr>
                <w:rFonts w:ascii="나눔명조" w:eastAsia="나눔명조"/>
                <w:b/>
                <w:bCs/>
                <w:sz w:val="24"/>
              </w:rPr>
            </w:pPr>
            <w:r>
              <w:rPr>
                <w:rFonts w:ascii="나눔명조" w:eastAsia="나눔명조"/>
                <w:b/>
                <w:bCs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나눔명조" w:eastAsia="나눔명조"/>
                <w:b/>
                <w:bCs/>
                <w:sz w:val="24"/>
              </w:rPr>
              <w:t>프로그램명</w:t>
            </w:r>
            <w:proofErr w:type="spellEnd"/>
            <w:r>
              <w:rPr>
                <w:rFonts w:ascii="나눔명조" w:eastAsia="나눔명조"/>
                <w:b/>
                <w:bCs/>
                <w:sz w:val="24"/>
              </w:rPr>
              <w:t xml:space="preserve"> :</w:t>
            </w:r>
            <w:proofErr w:type="gramEnd"/>
            <w:r>
              <w:rPr>
                <w:rFonts w:ascii="나눔명조" w:eastAsia="나눔명조"/>
                <w:b/>
                <w:bCs/>
                <w:sz w:val="24"/>
              </w:rPr>
              <w:t xml:space="preserve"> </w:t>
            </w:r>
            <w:proofErr w:type="spellStart"/>
            <w:r w:rsidR="001F1D02">
              <w:rPr>
                <w:rFonts w:ascii="나눔명조" w:eastAsia="나눔명조" w:hint="eastAsia"/>
                <w:b/>
                <w:bCs/>
                <w:sz w:val="24"/>
              </w:rPr>
              <w:t>정세균</w:t>
            </w:r>
            <w:proofErr w:type="spellEnd"/>
            <w:r w:rsidR="001F1D02">
              <w:rPr>
                <w:rFonts w:ascii="나눔명조" w:eastAsia="나눔명조" w:hint="eastAsia"/>
                <w:b/>
                <w:bCs/>
                <w:sz w:val="24"/>
              </w:rPr>
              <w:t xml:space="preserve"> 전 국회의장 모험특강</w:t>
            </w:r>
          </w:p>
        </w:tc>
      </w:tr>
      <w:tr w:rsidR="00E32958" w:rsidTr="00E64A49">
        <w:trPr>
          <w:cantSplit/>
          <w:trHeight w:val="12413"/>
        </w:trPr>
        <w:tc>
          <w:tcPr>
            <w:tcW w:w="9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1F1D02" w:rsidRDefault="00E64A49" w:rsidP="001F1D02">
            <w:pPr>
              <w:pStyle w:val="a3"/>
              <w:spacing w:line="180" w:lineRule="auto"/>
              <w:ind w:right="200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noProof/>
                <w:sz w:val="24"/>
              </w:rPr>
              <w:drawing>
                <wp:inline distT="0" distB="0" distL="0" distR="0">
                  <wp:extent cx="6118860" cy="4587240"/>
                  <wp:effectExtent l="0" t="0" r="0" b="3810"/>
                  <wp:docPr id="47" name="그림 47" descr="C:\Users\Userinsight-E30\AppData\Local\Microsoft\Windows\INetCache\Content.Word\KakaoTalk_20190104_1038136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Userinsight-E30\AppData\Local\Microsoft\Windows\INetCache\Content.Word\KakaoTalk_20190104_1038136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458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</w:tc>
      </w:tr>
    </w:tbl>
    <w:p w:rsidR="001F1D02" w:rsidRDefault="001F1D02">
      <w:pPr>
        <w:pStyle w:val="a3"/>
        <w:ind w:left="670" w:hanging="670"/>
        <w:rPr>
          <w:rFonts w:ascii="맑은 고딕" w:eastAsia="맑은 고딕"/>
          <w:color w:val="0000FF"/>
          <w:spacing w:val="-4"/>
        </w:rPr>
      </w:pPr>
    </w:p>
    <w:p w:rsidR="00E32958" w:rsidRDefault="00645ED5">
      <w:pPr>
        <w:pStyle w:val="a3"/>
        <w:ind w:left="670" w:hanging="670"/>
        <w:rPr>
          <w:rFonts w:ascii="맑은 고딕" w:eastAsia="맑은 고딕"/>
          <w:b/>
          <w:bCs/>
          <w:spacing w:val="-9"/>
          <w:w w:val="96"/>
          <w:sz w:val="24"/>
        </w:rPr>
      </w:pPr>
      <w:r>
        <w:rPr>
          <w:rFonts w:ascii="맑은 고딕" w:eastAsia="맑은 고딕"/>
          <w:b/>
          <w:bCs/>
          <w:spacing w:val="-9"/>
          <w:w w:val="96"/>
          <w:sz w:val="24"/>
        </w:rPr>
        <w:lastRenderedPageBreak/>
        <w:t xml:space="preserve">붙임. 취업지원과 </w:t>
      </w:r>
      <w:proofErr w:type="spellStart"/>
      <w:r>
        <w:rPr>
          <w:rFonts w:ascii="맑은 고딕" w:eastAsia="맑은 고딕"/>
          <w:b/>
          <w:bCs/>
          <w:spacing w:val="-9"/>
          <w:w w:val="96"/>
          <w:sz w:val="24"/>
        </w:rPr>
        <w:t>서포터즈</w:t>
      </w:r>
      <w:proofErr w:type="spellEnd"/>
      <w:r>
        <w:rPr>
          <w:rFonts w:ascii="맑은 고딕" w:eastAsia="맑은 고딕"/>
          <w:b/>
          <w:bCs/>
          <w:spacing w:val="-9"/>
          <w:w w:val="96"/>
          <w:sz w:val="24"/>
        </w:rPr>
        <w:t xml:space="preserve"> 활동 </w:t>
      </w:r>
    </w:p>
    <w:tbl>
      <w:tblPr>
        <w:tblW w:w="95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1"/>
        <w:gridCol w:w="8024"/>
      </w:tblGrid>
      <w:tr w:rsidR="00E32958" w:rsidTr="00E64A49">
        <w:trPr>
          <w:cantSplit/>
          <w:trHeight w:val="820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 xml:space="preserve"> 홍보방법</w:t>
            </w:r>
          </w:p>
        </w:tc>
        <w:tc>
          <w:tcPr>
            <w:tcW w:w="8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ind w:left="5" w:right="200"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>SNS(</w:t>
            </w:r>
            <w:proofErr w:type="spellStart"/>
            <w:r>
              <w:rPr>
                <w:rFonts w:ascii="나눔명조" w:eastAsia="나눔명조"/>
                <w:sz w:val="24"/>
              </w:rPr>
              <w:t>페이스북</w:t>
            </w:r>
            <w:proofErr w:type="spellEnd"/>
            <w:r>
              <w:rPr>
                <w:rFonts w:ascii="나눔명조" w:eastAsia="나눔명조"/>
                <w:sz w:val="24"/>
              </w:rPr>
              <w:t xml:space="preserve"> 등) 홍보</w:t>
            </w:r>
          </w:p>
        </w:tc>
      </w:tr>
      <w:tr w:rsidR="00E32958" w:rsidTr="00E64A49">
        <w:trPr>
          <w:cantSplit/>
          <w:trHeight w:val="5917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 xml:space="preserve">홍보 </w:t>
            </w:r>
          </w:p>
          <w:p w:rsidR="00E32958" w:rsidRDefault="00645ED5">
            <w:pPr>
              <w:pStyle w:val="a3"/>
              <w:wordWrap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>증빙자료</w:t>
            </w:r>
          </w:p>
          <w:p w:rsidR="00E32958" w:rsidRDefault="00645ED5">
            <w:pPr>
              <w:pStyle w:val="a3"/>
              <w:wordWrap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>(SNS 등)</w:t>
            </w:r>
          </w:p>
        </w:tc>
        <w:tc>
          <w:tcPr>
            <w:tcW w:w="8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F1D02" w:rsidRPr="001F1D02" w:rsidRDefault="001F1D02" w:rsidP="001F1D02">
            <w:pPr>
              <w:spacing w:line="240" w:lineRule="auto"/>
              <w:jc w:val="left"/>
              <w:textAlignment w:val="auto"/>
              <w:rPr>
                <w:rFonts w:ascii="굴림" w:eastAsia="굴림" w:hAnsi="굴림" w:cs="굴림"/>
                <w:color w:val="auto"/>
                <w:kern w:val="0"/>
                <w:sz w:val="24"/>
                <w:szCs w:val="24"/>
              </w:rPr>
            </w:pPr>
            <w:r w:rsidRPr="001F1D02">
              <w:rPr>
                <w:rFonts w:ascii="굴림" w:eastAsia="굴림" w:hAnsi="굴림" w:cs="굴림" w:hint="eastAsia"/>
                <w:color w:val="auto"/>
                <w:kern w:val="0"/>
                <w:sz w:val="24"/>
                <w:szCs w:val="24"/>
              </w:rPr>
              <w:t> </w:t>
            </w:r>
          </w:p>
          <w:p w:rsidR="00E32958" w:rsidRDefault="001F1D02">
            <w:pPr>
              <w:pStyle w:val="a3"/>
              <w:wordWrap/>
              <w:ind w:left="5" w:right="200"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noProof/>
                <w:sz w:val="24"/>
              </w:rPr>
              <w:drawing>
                <wp:inline distT="0" distB="0" distL="0" distR="0" wp14:anchorId="0E04242F" wp14:editId="4FECC9DC">
                  <wp:extent cx="3527921" cy="3599931"/>
                  <wp:effectExtent l="0" t="0" r="0" b="0"/>
                  <wp:docPr id="11" name="그림 11" descr="그림입니다.  원본 그림의 이름: 씨발.jpg  원본 그림의 크기: 가로 539pixel, 세로 960pixel  색 대표 : sRG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921" cy="359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958" w:rsidTr="00E64A49">
        <w:trPr>
          <w:cantSplit/>
          <w:trHeight w:val="820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F1D02" w:rsidRDefault="00645ED5" w:rsidP="001F1D02">
            <w:pPr>
              <w:pStyle w:val="a3"/>
              <w:wordWrap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>프로그램</w:t>
            </w:r>
          </w:p>
          <w:p w:rsidR="00E32958" w:rsidRDefault="001F1D02" w:rsidP="001F1D02">
            <w:pPr>
              <w:pStyle w:val="a3"/>
              <w:wordWrap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>내용</w:t>
            </w:r>
          </w:p>
        </w:tc>
        <w:tc>
          <w:tcPr>
            <w:tcW w:w="8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 w:rsidP="001F1D02">
            <w:pPr>
              <w:pStyle w:val="a3"/>
              <w:wordWrap/>
              <w:ind w:left="5" w:right="200"/>
              <w:jc w:val="center"/>
              <w:rPr>
                <w:rFonts w:ascii="나눔명조" w:eastAsia="나눔명조"/>
                <w:sz w:val="24"/>
              </w:rPr>
            </w:pPr>
            <w:r>
              <w:rPr>
                <w:rFonts w:ascii="나눔명조" w:eastAsia="나눔명조"/>
                <w:sz w:val="24"/>
              </w:rPr>
              <w:t>취업지원과 프로그램 지원</w:t>
            </w:r>
          </w:p>
        </w:tc>
      </w:tr>
    </w:tbl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1F1D02" w:rsidRDefault="001F1D02"/>
    <w:p w:rsidR="00E32958" w:rsidRDefault="00645ED5">
      <w:pPr>
        <w:pStyle w:val="a3"/>
        <w:ind w:left="1344" w:hanging="1344"/>
        <w:rPr>
          <w:rFonts w:ascii="HCI Hollyhock" w:eastAsia="휴먼고딕"/>
          <w:spacing w:val="-8"/>
          <w:w w:val="96"/>
          <w:sz w:val="22"/>
        </w:rPr>
      </w:pPr>
      <w:r>
        <w:rPr>
          <w:rFonts w:ascii="HCI Hollyhock" w:eastAsia="휴먼고딕"/>
          <w:spacing w:val="-8"/>
          <w:w w:val="96"/>
          <w:sz w:val="22"/>
        </w:rPr>
        <w:lastRenderedPageBreak/>
        <w:t>별첨</w:t>
      </w:r>
      <w:r>
        <w:rPr>
          <w:rFonts w:ascii="HCI Hollyhock" w:eastAsia="휴먼고딕"/>
          <w:spacing w:val="-8"/>
          <w:w w:val="96"/>
          <w:sz w:val="22"/>
        </w:rPr>
        <w:t xml:space="preserve"> 2. </w:t>
      </w:r>
      <w:r>
        <w:rPr>
          <w:rFonts w:ascii="HCI Hollyhock" w:eastAsia="휴먼고딕"/>
          <w:spacing w:val="-8"/>
          <w:w w:val="96"/>
          <w:sz w:val="22"/>
        </w:rPr>
        <w:t>학생</w:t>
      </w:r>
      <w:r>
        <w:rPr>
          <w:rFonts w:ascii="HCI Hollyhock" w:eastAsia="휴먼고딕"/>
          <w:spacing w:val="-8"/>
          <w:w w:val="96"/>
          <w:sz w:val="22"/>
        </w:rPr>
        <w:t xml:space="preserve"> </w:t>
      </w:r>
      <w:r>
        <w:rPr>
          <w:rFonts w:ascii="HCI Hollyhock" w:eastAsia="휴먼고딕"/>
          <w:spacing w:val="-8"/>
          <w:w w:val="96"/>
          <w:sz w:val="22"/>
        </w:rPr>
        <w:t>활동지원비</w:t>
      </w:r>
      <w:r>
        <w:rPr>
          <w:rFonts w:ascii="HCI Hollyhock" w:eastAsia="휴먼고딕"/>
          <w:spacing w:val="-8"/>
          <w:w w:val="96"/>
          <w:sz w:val="22"/>
        </w:rPr>
        <w:t xml:space="preserve"> </w:t>
      </w:r>
      <w:r>
        <w:rPr>
          <w:rFonts w:ascii="HCI Hollyhock" w:eastAsia="휴먼고딕"/>
          <w:spacing w:val="-8"/>
          <w:w w:val="96"/>
          <w:sz w:val="22"/>
        </w:rPr>
        <w:t>정산서</w:t>
      </w:r>
      <w:r>
        <w:rPr>
          <w:rFonts w:ascii="HCI Hollyhock" w:eastAsia="휴먼고딕"/>
          <w:spacing w:val="-8"/>
          <w:w w:val="96"/>
          <w:sz w:val="22"/>
        </w:rPr>
        <w:t xml:space="preserve"> </w:t>
      </w:r>
      <w:r>
        <w:rPr>
          <w:rFonts w:ascii="HCI Hollyhock" w:eastAsia="휴먼고딕"/>
          <w:spacing w:val="-8"/>
          <w:w w:val="96"/>
          <w:sz w:val="22"/>
        </w:rPr>
        <w:t>양식</w:t>
      </w:r>
      <w:r>
        <w:rPr>
          <w:rFonts w:ascii="HCI Hollyhock" w:eastAsia="휴먼고딕"/>
          <w:spacing w:val="-8"/>
          <w:w w:val="96"/>
          <w:sz w:val="22"/>
        </w:rPr>
        <w:t xml:space="preserve"> </w:t>
      </w:r>
    </w:p>
    <w:p w:rsidR="00E32958" w:rsidRDefault="00E32958">
      <w:pPr>
        <w:pStyle w:val="a3"/>
      </w:pPr>
    </w:p>
    <w:p w:rsidR="00E32958" w:rsidRDefault="00645ED5">
      <w:pPr>
        <w:pStyle w:val="a3"/>
        <w:wordWrap/>
        <w:jc w:val="center"/>
        <w:rPr>
          <w:rFonts w:ascii="HY신명조" w:eastAsia="HY신명조"/>
          <w:b/>
          <w:bCs/>
          <w:sz w:val="44"/>
        </w:rPr>
      </w:pPr>
      <w:r>
        <w:rPr>
          <w:rFonts w:ascii="HY신명조" w:eastAsia="HY신명조"/>
          <w:b/>
          <w:bCs/>
          <w:sz w:val="44"/>
        </w:rPr>
        <w:t>학생 활동지원비</w:t>
      </w:r>
      <w:r>
        <w:rPr>
          <w:rFonts w:ascii="HY신명조" w:eastAsia="HY신명조"/>
          <w:b/>
          <w:bCs/>
          <w:sz w:val="36"/>
        </w:rPr>
        <w:t>(주</w:t>
      </w:r>
      <w:r>
        <w:rPr>
          <w:rFonts w:ascii="HY신명조" w:eastAsia="HY신명조"/>
          <w:b/>
          <w:bCs/>
          <w:sz w:val="36"/>
        </w:rPr>
        <w:t>․</w:t>
      </w:r>
      <w:r>
        <w:rPr>
          <w:rFonts w:ascii="HY신명조" w:eastAsia="HY신명조"/>
          <w:b/>
          <w:bCs/>
          <w:sz w:val="36"/>
        </w:rPr>
        <w:t>부식비)</w:t>
      </w:r>
      <w:r>
        <w:rPr>
          <w:rFonts w:ascii="HY신명조" w:eastAsia="HY신명조"/>
          <w:b/>
          <w:bCs/>
          <w:sz w:val="44"/>
        </w:rPr>
        <w:t xml:space="preserve"> 정산서</w:t>
      </w:r>
    </w:p>
    <w:p w:rsidR="00E32958" w:rsidRDefault="00E32958">
      <w:pPr>
        <w:pStyle w:val="a3"/>
        <w:rPr>
          <w:rFonts w:ascii="HY신명조" w:eastAsia="HY신명조"/>
        </w:rPr>
      </w:pPr>
    </w:p>
    <w:p w:rsidR="00E32958" w:rsidRDefault="00645ED5">
      <w:pPr>
        <w:pStyle w:val="a3"/>
        <w:rPr>
          <w:rFonts w:ascii="HY신명조" w:eastAsia="HY신명조"/>
          <w:i/>
          <w:iCs/>
          <w:color w:val="0000FF"/>
          <w:sz w:val="24"/>
        </w:rPr>
      </w:pPr>
      <w:r>
        <w:rPr>
          <w:rFonts w:ascii="HY신명조" w:eastAsia="HY신명조"/>
          <w:sz w:val="24"/>
        </w:rPr>
        <w:t>■</w:t>
      </w:r>
      <w:r>
        <w:rPr>
          <w:rFonts w:ascii="HY신명조" w:eastAsia="HY신명조"/>
          <w:sz w:val="24"/>
        </w:rPr>
        <w:t xml:space="preserve"> </w:t>
      </w:r>
      <w:proofErr w:type="spellStart"/>
      <w:r>
        <w:rPr>
          <w:rFonts w:ascii="HY신명조" w:eastAsia="HY신명조"/>
          <w:sz w:val="24"/>
        </w:rPr>
        <w:t>활동명</w:t>
      </w:r>
      <w:proofErr w:type="spellEnd"/>
      <w:r>
        <w:rPr>
          <w:rFonts w:ascii="HY신명조" w:eastAsia="HY신명조"/>
          <w:sz w:val="24"/>
        </w:rPr>
        <w:t xml:space="preserve">: 재학생-재학생 </w:t>
      </w:r>
      <w:proofErr w:type="spellStart"/>
      <w:r>
        <w:rPr>
          <w:rFonts w:ascii="HY신명조" w:eastAsia="HY신명조"/>
          <w:sz w:val="24"/>
        </w:rPr>
        <w:t>멘토링</w:t>
      </w:r>
      <w:proofErr w:type="spellEnd"/>
      <w:r>
        <w:rPr>
          <w:rFonts w:ascii="HY신명조" w:eastAsia="HY신명조"/>
          <w:i/>
          <w:iCs/>
          <w:color w:val="0000FF"/>
          <w:sz w:val="24"/>
        </w:rPr>
        <w:t xml:space="preserve"> </w:t>
      </w: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9"/>
        <w:gridCol w:w="1735"/>
        <w:gridCol w:w="3264"/>
        <w:gridCol w:w="1395"/>
        <w:gridCol w:w="1621"/>
      </w:tblGrid>
      <w:tr w:rsidR="00E32958">
        <w:trPr>
          <w:trHeight w:val="482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일시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항목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내용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금액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결제방법</w:t>
            </w: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/>
                <w:color w:val="auto"/>
              </w:rPr>
              <w:t>11.07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다과비</w:t>
            </w:r>
            <w:proofErr w:type="spellEnd"/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커피 구입</w:t>
            </w:r>
            <w:r w:rsidRPr="001F1D02">
              <w:rPr>
                <w:rFonts w:ascii="HY신명조" w:eastAsia="HY신명조"/>
                <w:color w:val="auto"/>
              </w:rPr>
              <w:t>(</w:t>
            </w: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스타벅스</w:t>
            </w:r>
            <w:proofErr w:type="spellEnd"/>
            <w:r w:rsidRPr="001F1D02">
              <w:rPr>
                <w:rFonts w:ascii="HY신명조" w:eastAsia="HY신명조" w:hint="eastAsia"/>
                <w:color w:val="auto"/>
              </w:rPr>
              <w:t>)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/>
                <w:color w:val="auto"/>
              </w:rPr>
              <w:t>12,100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신용카드</w:t>
            </w: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/>
                <w:color w:val="auto"/>
              </w:rPr>
              <w:t>11.14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식비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식사(</w:t>
            </w:r>
            <w:proofErr w:type="spellStart"/>
            <w:r w:rsidR="001F1D02">
              <w:rPr>
                <w:rFonts w:ascii="HY신명조" w:eastAsia="HY신명조" w:hint="eastAsia"/>
                <w:color w:val="auto"/>
              </w:rPr>
              <w:t>죠스</w:t>
            </w:r>
            <w:proofErr w:type="spellEnd"/>
            <w:r w:rsidRPr="001F1D02">
              <w:rPr>
                <w:rFonts w:ascii="HY신명조" w:eastAsia="HY신명조" w:hint="eastAsia"/>
                <w:color w:val="auto"/>
              </w:rPr>
              <w:t xml:space="preserve"> </w:t>
            </w: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찜닭</w:t>
            </w:r>
            <w:proofErr w:type="spellEnd"/>
            <w:r w:rsidRPr="001F1D02">
              <w:rPr>
                <w:rFonts w:ascii="HY신명조" w:eastAsia="HY신명조" w:hint="eastAsia"/>
                <w:color w:val="auto"/>
              </w:rPr>
              <w:t>)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/>
                <w:color w:val="auto"/>
              </w:rPr>
              <w:t>23,500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wordWrap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신용카드</w:t>
            </w: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12.17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다과비</w:t>
            </w:r>
            <w:proofErr w:type="spellEnd"/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커피 구입(</w:t>
            </w: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테크</w:t>
            </w:r>
            <w:proofErr w:type="spellEnd"/>
            <w:r w:rsidR="001F1D02">
              <w:rPr>
                <w:rFonts w:ascii="HY신명조" w:eastAsia="HY신명조" w:hint="eastAsia"/>
                <w:color w:val="auto"/>
              </w:rPr>
              <w:t xml:space="preserve"> </w:t>
            </w:r>
            <w:r w:rsidRPr="001F1D02">
              <w:rPr>
                <w:rFonts w:ascii="HY신명조" w:eastAsia="HY신명조" w:hint="eastAsia"/>
                <w:color w:val="auto"/>
              </w:rPr>
              <w:t>아웃)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5,300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645ED5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신용카드</w:t>
            </w: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1F1D02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1</w:t>
            </w:r>
            <w:r w:rsidRPr="001F1D02">
              <w:rPr>
                <w:rFonts w:ascii="HY신명조" w:eastAsia="HY신명조"/>
                <w:color w:val="auto"/>
              </w:rPr>
              <w:t>2.20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1F1D02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다과비</w:t>
            </w:r>
            <w:proofErr w:type="spellEnd"/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1F1D02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커피 구입(</w:t>
            </w:r>
            <w:proofErr w:type="spellStart"/>
            <w:r w:rsidRPr="001F1D02">
              <w:rPr>
                <w:rFonts w:ascii="HY신명조" w:eastAsia="HY신명조" w:hint="eastAsia"/>
                <w:color w:val="auto"/>
              </w:rPr>
              <w:t>고매드</w:t>
            </w:r>
            <w:proofErr w:type="spellEnd"/>
            <w:r w:rsidRPr="001F1D02">
              <w:rPr>
                <w:rFonts w:ascii="HY신명조" w:eastAsia="HY신명조" w:hint="eastAsia"/>
                <w:color w:val="auto"/>
              </w:rPr>
              <w:t>)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1F1D02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8,400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Pr="001F1D02" w:rsidRDefault="001F1D02" w:rsidP="001F1D02">
            <w:pPr>
              <w:pStyle w:val="a3"/>
              <w:jc w:val="center"/>
              <w:rPr>
                <w:rFonts w:ascii="HY신명조" w:eastAsia="HY신명조"/>
                <w:color w:val="auto"/>
              </w:rPr>
            </w:pPr>
            <w:r w:rsidRPr="001F1D02">
              <w:rPr>
                <w:rFonts w:ascii="HY신명조" w:eastAsia="HY신명조" w:hint="eastAsia"/>
                <w:color w:val="auto"/>
              </w:rPr>
              <w:t>신용카드</w:t>
            </w: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</w:tr>
      <w:tr w:rsidR="00E32958">
        <w:trPr>
          <w:trHeight w:val="633"/>
        </w:trPr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rPr>
                <w:rFonts w:ascii="HY신명조" w:eastAsia="HY신명조"/>
              </w:rPr>
            </w:pPr>
          </w:p>
        </w:tc>
      </w:tr>
      <w:tr w:rsidR="00E32958">
        <w:trPr>
          <w:trHeight w:val="482"/>
        </w:trPr>
        <w:tc>
          <w:tcPr>
            <w:tcW w:w="6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합계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1F1D02">
            <w:pPr>
              <w:pStyle w:val="a3"/>
              <w:wordWrap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49,300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1F1D02">
            <w:pPr>
              <w:pStyle w:val="a3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신용카드</w:t>
            </w:r>
          </w:p>
        </w:tc>
      </w:tr>
    </w:tbl>
    <w:p w:rsidR="00E32958" w:rsidRDefault="00E32958">
      <w:pPr>
        <w:pStyle w:val="a3"/>
        <w:rPr>
          <w:rFonts w:ascii="HY신명조" w:eastAsia="HY신명조"/>
        </w:rPr>
      </w:pPr>
    </w:p>
    <w:p w:rsidR="00E32958" w:rsidRDefault="00E32958">
      <w:pPr>
        <w:pStyle w:val="a3"/>
        <w:rPr>
          <w:rFonts w:ascii="HY신명조" w:eastAsia="HY신명조"/>
        </w:rPr>
      </w:pPr>
    </w:p>
    <w:p w:rsidR="00E32958" w:rsidRDefault="00E32958">
      <w:pPr>
        <w:pStyle w:val="a3"/>
      </w:pPr>
    </w:p>
    <w:p w:rsidR="00E32958" w:rsidRDefault="00645ED5">
      <w:pPr>
        <w:pStyle w:val="a3"/>
        <w:wordWrap/>
        <w:jc w:val="center"/>
        <w:rPr>
          <w:rFonts w:ascii="HY신명조" w:eastAsia="HY신명조"/>
          <w:sz w:val="24"/>
        </w:rPr>
      </w:pPr>
      <w:r>
        <w:rPr>
          <w:rFonts w:ascii="HY신명조" w:eastAsia="HY신명조"/>
          <w:sz w:val="24"/>
        </w:rPr>
        <w:t>위와 같이 학생 활동지원비를 정산합니다.</w:t>
      </w:r>
    </w:p>
    <w:p w:rsidR="00E32958" w:rsidRDefault="00E32958">
      <w:pPr>
        <w:pStyle w:val="a3"/>
        <w:wordWrap/>
        <w:spacing w:line="450" w:lineRule="auto"/>
        <w:jc w:val="center"/>
        <w:rPr>
          <w:rFonts w:ascii="HY신명조" w:eastAsia="HY신명조"/>
          <w:sz w:val="24"/>
        </w:rPr>
      </w:pPr>
    </w:p>
    <w:p w:rsidR="00E32958" w:rsidRDefault="001F1D02">
      <w:pPr>
        <w:pStyle w:val="a3"/>
        <w:wordWrap/>
        <w:spacing w:line="450" w:lineRule="auto"/>
        <w:jc w:val="center"/>
        <w:rPr>
          <w:rFonts w:ascii="HY신명조" w:eastAsia="HY신명조"/>
          <w:sz w:val="24"/>
        </w:rPr>
      </w:pPr>
      <w:r>
        <w:rPr>
          <w:rFonts w:ascii="HY신명조" w:eastAsia="HY신명조"/>
          <w:sz w:val="24"/>
        </w:rPr>
        <w:t>2019</w:t>
      </w:r>
      <w:r w:rsidR="00645ED5">
        <w:rPr>
          <w:rFonts w:ascii="HY신명조" w:eastAsia="HY신명조"/>
          <w:sz w:val="24"/>
        </w:rPr>
        <w:t>년</w:t>
      </w:r>
      <w:r>
        <w:rPr>
          <w:rFonts w:ascii="HY신명조" w:eastAsia="HY신명조"/>
          <w:sz w:val="24"/>
        </w:rPr>
        <w:t xml:space="preserve">   </w:t>
      </w:r>
      <w:proofErr w:type="gramStart"/>
      <w:r>
        <w:rPr>
          <w:rFonts w:ascii="HY신명조" w:eastAsia="HY신명조"/>
          <w:sz w:val="24"/>
        </w:rPr>
        <w:t>1</w:t>
      </w:r>
      <w:r w:rsidR="00645ED5">
        <w:rPr>
          <w:rFonts w:ascii="HY신명조" w:eastAsia="HY신명조"/>
          <w:sz w:val="24"/>
        </w:rPr>
        <w:t>월</w:t>
      </w:r>
      <w:r>
        <w:rPr>
          <w:rFonts w:ascii="HY신명조" w:eastAsia="HY신명조"/>
          <w:sz w:val="24"/>
        </w:rPr>
        <w:t xml:space="preserve">  4</w:t>
      </w:r>
      <w:r w:rsidR="00645ED5">
        <w:rPr>
          <w:rFonts w:ascii="HY신명조" w:eastAsia="HY신명조"/>
          <w:sz w:val="24"/>
        </w:rPr>
        <w:t>일</w:t>
      </w:r>
      <w:proofErr w:type="gramEnd"/>
    </w:p>
    <w:p w:rsidR="00E32958" w:rsidRDefault="00645ED5">
      <w:pPr>
        <w:pStyle w:val="a3"/>
        <w:wordWrap/>
        <w:spacing w:line="450" w:lineRule="auto"/>
        <w:jc w:val="center"/>
        <w:rPr>
          <w:rFonts w:ascii="HY신명조" w:eastAsia="HY신명조"/>
        </w:rPr>
      </w:pPr>
      <w:proofErr w:type="spellStart"/>
      <w:r>
        <w:rPr>
          <w:rFonts w:ascii="HY신명조" w:eastAsia="HY신명조"/>
          <w:sz w:val="24"/>
        </w:rPr>
        <w:t>정산자</w:t>
      </w:r>
      <w:proofErr w:type="spellEnd"/>
      <w:r>
        <w:rPr>
          <w:rFonts w:ascii="HY신명조" w:eastAsia="HY신명조"/>
          <w:sz w:val="24"/>
        </w:rPr>
        <w:t xml:space="preserve">: </w:t>
      </w:r>
      <w:r w:rsidR="001F1D02">
        <w:rPr>
          <w:rFonts w:ascii="HY신명조" w:eastAsia="HY신명조"/>
          <w:sz w:val="24"/>
        </w:rPr>
        <w:t xml:space="preserve">    </w:t>
      </w:r>
      <w:r w:rsidR="001F1D02">
        <w:rPr>
          <w:rFonts w:ascii="HY신명조" w:eastAsia="HY신명조" w:hint="eastAsia"/>
          <w:sz w:val="24"/>
        </w:rPr>
        <w:t>김 선 홍</w:t>
      </w:r>
      <w:r w:rsidR="001F1D02">
        <w:rPr>
          <w:rFonts w:ascii="HY신명조" w:eastAsia="HY신명조"/>
          <w:sz w:val="24"/>
        </w:rPr>
        <w:t xml:space="preserve">    </w:t>
      </w:r>
      <w:r>
        <w:rPr>
          <w:rFonts w:ascii="HY신명조" w:eastAsia="HY신명조"/>
          <w:sz w:val="24"/>
        </w:rPr>
        <w:t xml:space="preserve">    (인)</w:t>
      </w:r>
    </w:p>
    <w:p w:rsidR="00E32958" w:rsidRDefault="00E32958">
      <w:pPr>
        <w:pStyle w:val="a3"/>
        <w:rPr>
          <w:rFonts w:ascii="HY신명조" w:eastAsia="HY신명조"/>
        </w:rPr>
      </w:pPr>
    </w:p>
    <w:p w:rsidR="001F1D02" w:rsidRPr="001F1D02" w:rsidRDefault="001F1D02">
      <w:pPr>
        <w:pStyle w:val="a3"/>
        <w:rPr>
          <w:rFonts w:ascii="HY신명조" w:eastAsia="HY신명조"/>
          <w:b/>
          <w:bCs/>
          <w:sz w:val="34"/>
        </w:rPr>
      </w:pPr>
    </w:p>
    <w:p w:rsidR="00E32958" w:rsidRDefault="00645ED5">
      <w:pPr>
        <w:pStyle w:val="a3"/>
        <w:wordWrap/>
        <w:jc w:val="right"/>
        <w:rPr>
          <w:rFonts w:ascii="HY신명조" w:eastAsia="HY신명조"/>
          <w:b/>
          <w:bCs/>
          <w:sz w:val="34"/>
        </w:rPr>
      </w:pPr>
      <w:r>
        <w:rPr>
          <w:rFonts w:ascii="HY신명조" w:eastAsia="HY신명조"/>
          <w:b/>
          <w:bCs/>
          <w:sz w:val="34"/>
        </w:rPr>
        <w:t>전북대학교 학생</w:t>
      </w:r>
      <w:r>
        <w:rPr>
          <w:rFonts w:ascii="HY신명조" w:eastAsia="HY신명조"/>
          <w:b/>
          <w:bCs/>
          <w:sz w:val="34"/>
        </w:rPr>
        <w:t>․</w:t>
      </w:r>
      <w:r>
        <w:rPr>
          <w:rFonts w:ascii="HY신명조" w:eastAsia="HY신명조"/>
          <w:b/>
          <w:bCs/>
          <w:sz w:val="34"/>
        </w:rPr>
        <w:t>취업지원처장 귀하</w:t>
      </w:r>
    </w:p>
    <w:p w:rsidR="00E32958" w:rsidRDefault="00645ED5">
      <w:r>
        <w:br w:type="page"/>
      </w:r>
    </w:p>
    <w:p w:rsidR="00E32958" w:rsidRDefault="00645ED5">
      <w:pPr>
        <w:pStyle w:val="a3"/>
        <w:wordWrap/>
        <w:jc w:val="center"/>
        <w:rPr>
          <w:rFonts w:ascii="돋움" w:eastAsia="돋움"/>
        </w:rPr>
      </w:pPr>
      <w:r>
        <w:rPr>
          <w:rFonts w:ascii="HY신명조" w:eastAsia="HY신명조"/>
          <w:b/>
          <w:bCs/>
          <w:sz w:val="44"/>
        </w:rPr>
        <w:lastRenderedPageBreak/>
        <w:t xml:space="preserve">영수증 </w:t>
      </w:r>
      <w:proofErr w:type="spellStart"/>
      <w:r>
        <w:rPr>
          <w:rFonts w:ascii="HY신명조" w:eastAsia="HY신명조"/>
          <w:b/>
          <w:bCs/>
          <w:sz w:val="44"/>
        </w:rPr>
        <w:t>붙임철</w:t>
      </w:r>
      <w:proofErr w:type="spellEnd"/>
    </w:p>
    <w:p w:rsidR="00E32958" w:rsidRDefault="00E32958">
      <w:pPr>
        <w:pStyle w:val="a3"/>
        <w:rPr>
          <w:rFonts w:ascii="돋움" w:eastAsia="돋움"/>
        </w:rPr>
      </w:pPr>
    </w:p>
    <w:p w:rsidR="00E32958" w:rsidRDefault="00645ED5">
      <w:pPr>
        <w:pStyle w:val="a3"/>
        <w:rPr>
          <w:rFonts w:ascii="HY신명조" w:eastAsia="HY신명조"/>
          <w:sz w:val="24"/>
        </w:rPr>
      </w:pPr>
      <w:r>
        <w:rPr>
          <w:rFonts w:ascii="HY신명조" w:eastAsia="HY신명조"/>
          <w:sz w:val="24"/>
        </w:rPr>
        <w:t>■</w:t>
      </w:r>
      <w:r>
        <w:rPr>
          <w:rFonts w:ascii="HY신명조" w:eastAsia="HY신명조"/>
          <w:sz w:val="24"/>
        </w:rPr>
        <w:t xml:space="preserve"> </w:t>
      </w:r>
      <w:proofErr w:type="spellStart"/>
      <w:r>
        <w:rPr>
          <w:rFonts w:ascii="HY신명조" w:eastAsia="HY신명조"/>
          <w:sz w:val="24"/>
        </w:rPr>
        <w:t>활동명</w:t>
      </w:r>
      <w:proofErr w:type="spellEnd"/>
      <w:r>
        <w:rPr>
          <w:rFonts w:ascii="HY신명조" w:eastAsia="HY신명조"/>
          <w:sz w:val="24"/>
        </w:rPr>
        <w:t xml:space="preserve">: 재학생-재학생 </w:t>
      </w:r>
      <w:proofErr w:type="spellStart"/>
      <w:r>
        <w:rPr>
          <w:rFonts w:ascii="HY신명조" w:eastAsia="HY신명조"/>
          <w:sz w:val="24"/>
        </w:rPr>
        <w:t>멘토링</w:t>
      </w:r>
      <w:proofErr w:type="spellEnd"/>
    </w:p>
    <w:tbl>
      <w:tblPr>
        <w:tblW w:w="952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97"/>
        <w:gridCol w:w="5428"/>
      </w:tblGrid>
      <w:tr w:rsidR="00E32958">
        <w:trPr>
          <w:cantSplit/>
          <w:trHeight w:val="455"/>
          <w:jc w:val="center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ind w:left="5" w:right="200"/>
              <w:jc w:val="center"/>
              <w:rPr>
                <w:rFonts w:ascii="나눔명조" w:eastAsia="나눔명조"/>
                <w:b/>
                <w:bCs/>
                <w:sz w:val="26"/>
              </w:rPr>
            </w:pPr>
            <w:r>
              <w:rPr>
                <w:rFonts w:ascii="나눔명조" w:eastAsia="나눔명조"/>
                <w:b/>
                <w:bCs/>
                <w:sz w:val="26"/>
              </w:rPr>
              <w:t>영수증 붙이는 곳</w:t>
            </w:r>
          </w:p>
        </w:tc>
      </w:tr>
      <w:tr w:rsidR="00E32958">
        <w:trPr>
          <w:cantSplit/>
          <w:trHeight w:val="10634"/>
          <w:jc w:val="center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  <w:p w:rsidR="00E32958" w:rsidRDefault="00E32958">
            <w:pPr>
              <w:pStyle w:val="a3"/>
              <w:spacing w:line="180" w:lineRule="auto"/>
              <w:ind w:left="5" w:right="200"/>
              <w:rPr>
                <w:rFonts w:ascii="나눔명조" w:eastAsia="나눔명조"/>
                <w:sz w:val="24"/>
              </w:rPr>
            </w:pPr>
          </w:p>
        </w:tc>
      </w:tr>
      <w:tr w:rsidR="00E32958">
        <w:trPr>
          <w:cantSplit/>
          <w:trHeight w:val="568"/>
          <w:jc w:val="center"/>
        </w:trPr>
        <w:tc>
          <w:tcPr>
            <w:tcW w:w="4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645ED5">
            <w:pPr>
              <w:pStyle w:val="a3"/>
              <w:wordWrap/>
              <w:ind w:left="5" w:right="200"/>
              <w:jc w:val="center"/>
              <w:rPr>
                <w:rFonts w:ascii="나눔명조" w:eastAsia="나눔명조"/>
                <w:b/>
                <w:bCs/>
                <w:sz w:val="26"/>
              </w:rPr>
            </w:pPr>
            <w:r>
              <w:rPr>
                <w:rFonts w:ascii="나눔명조" w:eastAsia="나눔명조"/>
                <w:b/>
                <w:bCs/>
                <w:sz w:val="26"/>
              </w:rPr>
              <w:t>금 액</w:t>
            </w:r>
          </w:p>
        </w:tc>
        <w:tc>
          <w:tcPr>
            <w:tcW w:w="5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2958" w:rsidRDefault="001F1D02">
            <w:pPr>
              <w:pStyle w:val="a3"/>
              <w:wordWrap/>
              <w:ind w:left="5" w:right="200"/>
              <w:jc w:val="right"/>
              <w:rPr>
                <w:rFonts w:ascii="나눔명조" w:eastAsia="나눔명조"/>
                <w:b/>
                <w:bCs/>
                <w:sz w:val="26"/>
              </w:rPr>
            </w:pPr>
            <w:r>
              <w:rPr>
                <w:rFonts w:ascii="나눔명조" w:eastAsia="나눔명조" w:hint="eastAsia"/>
                <w:b/>
                <w:bCs/>
                <w:sz w:val="26"/>
              </w:rPr>
              <w:t>49,300</w:t>
            </w:r>
          </w:p>
        </w:tc>
      </w:tr>
    </w:tbl>
    <w:p w:rsidR="00E32958" w:rsidRDefault="00E32958">
      <w:pPr>
        <w:pStyle w:val="a3"/>
        <w:rPr>
          <w:rFonts w:ascii="돋움" w:eastAsia="돋움"/>
        </w:rPr>
      </w:pPr>
    </w:p>
    <w:p w:rsidR="00E32958" w:rsidRDefault="00645ED5">
      <w:pPr>
        <w:pStyle w:val="a3"/>
        <w:wordWrap/>
        <w:jc w:val="right"/>
      </w:pPr>
      <w:r>
        <w:rPr>
          <w:rFonts w:ascii="HY신명조" w:eastAsia="HY신명조"/>
          <w:b/>
          <w:bCs/>
          <w:sz w:val="34"/>
        </w:rPr>
        <w:t>전북대학교 학생</w:t>
      </w:r>
      <w:r>
        <w:rPr>
          <w:rFonts w:ascii="HY신명조" w:eastAsia="HY신명조"/>
          <w:b/>
          <w:bCs/>
          <w:sz w:val="34"/>
        </w:rPr>
        <w:t>․</w:t>
      </w:r>
      <w:r>
        <w:rPr>
          <w:rFonts w:ascii="HY신명조" w:eastAsia="HY신명조"/>
          <w:b/>
          <w:bCs/>
          <w:sz w:val="34"/>
        </w:rPr>
        <w:t>취업지원처장 귀하</w:t>
      </w:r>
    </w:p>
    <w:sectPr w:rsidR="00E32958">
      <w:pgSz w:w="11905" w:h="16837"/>
      <w:pgMar w:top="1417" w:right="1133" w:bottom="1417" w:left="1133" w:header="566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8090E"/>
    <w:multiLevelType w:val="singleLevel"/>
    <w:tmpl w:val="08E8050A"/>
    <w:lvl w:ilvl="0">
      <w:start w:val="1"/>
      <w:numFmt w:val="bullet"/>
      <w:pStyle w:val="-"/>
      <w:suff w:val="nothing"/>
      <w:lvlText w:val="•"/>
      <w:lvlJc w:val="left"/>
      <w:pPr>
        <w:ind w:left="0" w:hanging="50"/>
      </w:pPr>
    </w:lvl>
  </w:abstractNum>
  <w:abstractNum w:abstractNumId="1">
    <w:nsid w:val="5B547FA5"/>
    <w:multiLevelType w:val="multilevel"/>
    <w:tmpl w:val="51627A2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956364"/>
    <w:multiLevelType w:val="singleLevel"/>
    <w:tmpl w:val="79C60DBC"/>
    <w:lvl w:ilvl="0">
      <w:start w:val="1"/>
      <w:numFmt w:val="bullet"/>
      <w:suff w:val="nothing"/>
      <w:lvlText w:val="●"/>
      <w:lvlJc w:val="left"/>
    </w:lvl>
  </w:abstractNum>
  <w:abstractNum w:abstractNumId="3">
    <w:nsid w:val="7D5E51EC"/>
    <w:multiLevelType w:val="hybridMultilevel"/>
    <w:tmpl w:val="1966A0C4"/>
    <w:lvl w:ilvl="0" w:tplc="259ADDF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8CC9D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1143F8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6F4F2A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9516F12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FE4B3E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A720BC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63E9990">
      <w:numFmt w:val="decimal"/>
      <w:lvlText w:val=""/>
      <w:lvlJc w:val="left"/>
    </w:lvl>
    <w:lvl w:ilvl="8" w:tplc="A5BC9256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58"/>
    <w:rsid w:val="001F1D02"/>
    <w:rsid w:val="00370CD8"/>
    <w:rsid w:val="0042175D"/>
    <w:rsid w:val="00645ED5"/>
    <w:rsid w:val="00806EC4"/>
    <w:rsid w:val="009478A8"/>
    <w:rsid w:val="00952C65"/>
    <w:rsid w:val="00E32958"/>
    <w:rsid w:val="00E6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82BCF-9DE9-4575-B774-9AAB2DA1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pPr>
      <w:wordWrap/>
      <w:snapToGrid/>
      <w:spacing w:line="180" w:lineRule="auto"/>
    </w:pPr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10">
    <w:name w:val="바탕글1"/>
    <w:pPr>
      <w:wordWrap/>
      <w:snapToGrid/>
      <w:spacing w:line="221" w:lineRule="auto"/>
    </w:pPr>
    <w:rPr>
      <w:kern w:val="20"/>
    </w:rPr>
  </w:style>
  <w:style w:type="paragraph" w:customStyle="1" w:styleId="MS">
    <w:name w:val="MS바탕글"/>
    <w:rPr>
      <w:rFonts w:ascii="Times New Roman"/>
    </w:rPr>
  </w:style>
  <w:style w:type="paragraph" w:customStyle="1" w:styleId="15">
    <w:name w:val="작은제목(견명조15)"/>
    <w:pPr>
      <w:spacing w:line="387" w:lineRule="auto"/>
      <w:ind w:left="100"/>
    </w:pPr>
    <w:rPr>
      <w:rFonts w:ascii="한양견고딕" w:eastAsia="한양견고딕"/>
      <w:sz w:val="26"/>
    </w:rPr>
  </w:style>
  <w:style w:type="paragraph" w:customStyle="1" w:styleId="a9">
    <w:name w:val="반행"/>
    <w:pPr>
      <w:wordWrap/>
      <w:spacing w:line="194" w:lineRule="auto"/>
      <w:jc w:val="center"/>
    </w:pPr>
    <w:rPr>
      <w:rFonts w:ascii="한양신명조" w:eastAsia="한양신명조"/>
      <w:sz w:val="22"/>
    </w:rPr>
  </w:style>
  <w:style w:type="paragraph" w:customStyle="1" w:styleId="xl70">
    <w:name w:val="xl70"/>
    <w:pPr>
      <w:jc w:val="center"/>
    </w:pPr>
    <w:rPr>
      <w:rFonts w:ascii="맑은 고딕" w:eastAsia="맑은 고딕"/>
      <w:color w:val="FFFFFF"/>
    </w:rPr>
  </w:style>
  <w:style w:type="paragraph" w:customStyle="1" w:styleId="xl71">
    <w:name w:val="xl71"/>
    <w:pPr>
      <w:jc w:val="center"/>
    </w:pPr>
    <w:rPr>
      <w:rFonts w:ascii="맑은 고딕" w:eastAsia="맑은 고딕"/>
      <w:color w:val="FFFFFF"/>
    </w:rPr>
  </w:style>
  <w:style w:type="paragraph" w:customStyle="1" w:styleId="xl72">
    <w:name w:val="xl72"/>
    <w:pPr>
      <w:jc w:val="center"/>
    </w:pPr>
    <w:rPr>
      <w:rFonts w:ascii="맑은 고딕" w:eastAsia="맑은 고딕"/>
    </w:rPr>
  </w:style>
  <w:style w:type="paragraph" w:customStyle="1" w:styleId="xl73">
    <w:name w:val="xl73"/>
    <w:pPr>
      <w:jc w:val="center"/>
    </w:pPr>
    <w:rPr>
      <w:rFonts w:ascii="맑은 고딕" w:eastAsia="맑은 고딕"/>
      <w:color w:val="FFFFFF"/>
    </w:rPr>
  </w:style>
  <w:style w:type="paragraph" w:customStyle="1" w:styleId="xl74">
    <w:name w:val="xl74"/>
    <w:pPr>
      <w:jc w:val="center"/>
    </w:pPr>
    <w:rPr>
      <w:rFonts w:ascii="맑은 고딕" w:eastAsia="맑은 고딕"/>
      <w:color w:val="FFFFFF"/>
    </w:rPr>
  </w:style>
  <w:style w:type="paragraph" w:customStyle="1" w:styleId="xl63">
    <w:name w:val="xl63"/>
    <w:pPr>
      <w:jc w:val="center"/>
    </w:pPr>
    <w:rPr>
      <w:rFonts w:ascii="맑은 고딕" w:eastAsia="맑은 고딕"/>
    </w:rPr>
  </w:style>
  <w:style w:type="paragraph" w:customStyle="1" w:styleId="xl64">
    <w:name w:val="xl64"/>
    <w:pPr>
      <w:jc w:val="center"/>
    </w:pPr>
    <w:rPr>
      <w:rFonts w:ascii="맑은 고딕" w:eastAsia="맑은 고딕"/>
    </w:rPr>
  </w:style>
  <w:style w:type="paragraph" w:customStyle="1" w:styleId="xl67">
    <w:name w:val="xl67"/>
    <w:pPr>
      <w:jc w:val="center"/>
    </w:pPr>
    <w:rPr>
      <w:rFonts w:ascii="맑은 고딕" w:eastAsia="맑은 고딕"/>
    </w:rPr>
  </w:style>
  <w:style w:type="paragraph" w:customStyle="1" w:styleId="xl66">
    <w:name w:val="xl66"/>
    <w:pPr>
      <w:jc w:val="center"/>
    </w:pPr>
    <w:rPr>
      <w:rFonts w:ascii="맑은 고딕" w:eastAsia="맑은 고딕"/>
    </w:rPr>
  </w:style>
  <w:style w:type="paragraph" w:customStyle="1" w:styleId="xl68">
    <w:name w:val="xl68"/>
    <w:pPr>
      <w:jc w:val="center"/>
    </w:pPr>
    <w:rPr>
      <w:rFonts w:ascii="맑은 고딕" w:eastAsia="맑은 고딕"/>
    </w:rPr>
  </w:style>
  <w:style w:type="paragraph" w:customStyle="1" w:styleId="xl75">
    <w:name w:val="xl75"/>
    <w:pPr>
      <w:jc w:val="center"/>
    </w:pPr>
    <w:rPr>
      <w:rFonts w:ascii="맑은 고딕" w:eastAsia="맑은 고딕"/>
    </w:rPr>
  </w:style>
  <w:style w:type="paragraph" w:customStyle="1" w:styleId="xl76">
    <w:name w:val="xl76"/>
    <w:rPr>
      <w:rFonts w:ascii="맑은 고딕" w:eastAsia="맑은 고딕"/>
      <w:sz w:val="22"/>
    </w:rPr>
  </w:style>
  <w:style w:type="paragraph" w:customStyle="1" w:styleId="xl77">
    <w:name w:val="xl77"/>
    <w:pPr>
      <w:jc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-">
    <w:name w:val="표-스타일"/>
    <w:pPr>
      <w:numPr>
        <w:numId w:val="2"/>
      </w:numPr>
      <w:ind w:firstLine="0"/>
    </w:pPr>
    <w:rPr>
      <w:rFonts w:ascii="HCI Poppy" w:eastAsia="휴먼명조"/>
      <w:sz w:val="24"/>
    </w:rPr>
  </w:style>
  <w:style w:type="paragraph" w:customStyle="1" w:styleId="xl151">
    <w:name w:val="xl151"/>
    <w:pPr>
      <w:snapToGrid/>
      <w:jc w:val="center"/>
    </w:pPr>
    <w:rPr>
      <w:rFonts w:ascii="맑은 고딕" w:eastAsia="맑은 고딕"/>
      <w:sz w:val="22"/>
    </w:rPr>
  </w:style>
  <w:style w:type="paragraph" w:customStyle="1" w:styleId="aa">
    <w:name w:val="큰제목"/>
    <w:pPr>
      <w:spacing w:before="20" w:after="20" w:line="306" w:lineRule="auto"/>
    </w:pPr>
    <w:rPr>
      <w:rFonts w:ascii="HCI Poppy" w:eastAsia="휴먼명조"/>
      <w:b/>
      <w:bCs/>
      <w:w w:val="95"/>
      <w:sz w:val="40"/>
    </w:rPr>
  </w:style>
  <w:style w:type="paragraph" w:customStyle="1" w:styleId="xl149">
    <w:name w:val="xl149"/>
    <w:pPr>
      <w:snapToGrid/>
      <w:jc w:val="center"/>
    </w:pPr>
    <w:rPr>
      <w:rFonts w:ascii="맑은 고딕" w:eastAsia="맑은 고딕"/>
      <w:sz w:val="22"/>
    </w:rPr>
  </w:style>
  <w:style w:type="paragraph" w:customStyle="1" w:styleId="xl65">
    <w:name w:val="xl65"/>
    <w:pPr>
      <w:snapToGrid/>
      <w:jc w:val="center"/>
    </w:pPr>
    <w:rPr>
      <w:rFonts w:ascii="맑은 고딕" w:eastAsia="맑은 고딕"/>
      <w:sz w:val="22"/>
    </w:rPr>
  </w:style>
  <w:style w:type="paragraph" w:customStyle="1" w:styleId="xl159">
    <w:name w:val="xl159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249">
    <w:name w:val="xl249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250">
    <w:name w:val="xl250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251">
    <w:name w:val="xl251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xl248">
    <w:name w:val="xl248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ab">
    <w:name w:val="직능원표내용"/>
    <w:pPr>
      <w:spacing w:line="234" w:lineRule="auto"/>
    </w:pPr>
    <w:rPr>
      <w:rFonts w:ascii="-윤명조120" w:eastAsia="-윤명조120"/>
      <w:spacing w:val="-12"/>
      <w:w w:val="90"/>
      <w:sz w:val="18"/>
    </w:rPr>
  </w:style>
  <w:style w:type="paragraph" w:customStyle="1" w:styleId="ac">
    <w:name w:val="별표(당구장)"/>
    <w:pPr>
      <w:snapToGrid/>
    </w:pPr>
    <w:rPr>
      <w:rFonts w:ascii="한양중고딕" w:eastAsia="한양중고딕"/>
      <w:sz w:val="26"/>
    </w:rPr>
  </w:style>
  <w:style w:type="paragraph" w:customStyle="1" w:styleId="xl297">
    <w:name w:val="xl297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66A303C-5F53-435B-8A12-E96DBA12FA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AC0F3-9F7F-45FE-B652-71D14C8E92B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2007년도</vt:lpstr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2007년도</dc:title>
  <dc:creator>정은정컴퓨터</dc:creator>
  <cp:lastModifiedBy>Windows 사용자</cp:lastModifiedBy>
  <cp:revision>3</cp:revision>
  <dcterms:created xsi:type="dcterms:W3CDTF">2019-01-04T01:51:00Z</dcterms:created>
  <dcterms:modified xsi:type="dcterms:W3CDTF">2019-01-04T01:53:00Z</dcterms:modified>
</cp:coreProperties>
</file>