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C1E8" w14:textId="77777777" w:rsidR="00353644" w:rsidRDefault="00AF0628" w:rsidP="00700C1E">
      <w:pPr>
        <w:pStyle w:val="Cmsor1"/>
        <w:spacing w:after="60" w:line="240" w:lineRule="auto"/>
        <w:ind w:right="0"/>
        <w:jc w:val="left"/>
      </w:pPr>
      <w:r>
        <w:t>Szálloda-NET</w:t>
      </w:r>
      <w:r w:rsidR="00463F8D">
        <w:rPr>
          <w:rStyle w:val="Vgjegyzet-hivatkozs"/>
        </w:rPr>
        <w:endnoteReference w:id="1"/>
      </w:r>
    </w:p>
    <w:p w14:paraId="3D10B3A1" w14:textId="77777777" w:rsidR="00353644" w:rsidRPr="00D35495" w:rsidRDefault="00AF0628" w:rsidP="00700C1E">
      <w:pPr>
        <w:spacing w:after="60" w:line="240" w:lineRule="auto"/>
        <w:ind w:left="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Egy két épületből álló szállodakomplexum hálózattervének befejezésével bízták meg. </w:t>
      </w:r>
    </w:p>
    <w:p w14:paraId="44C7F2DE" w14:textId="502CF8CD" w:rsidR="00353644" w:rsidRPr="00D35495" w:rsidRDefault="00AF0628" w:rsidP="00700C1E">
      <w:pPr>
        <w:spacing w:after="60" w:line="240" w:lineRule="auto"/>
        <w:ind w:left="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egyik épületben a rendezvényterem és az étterem található, itt vezeték nélküli hálózat biztosítása szükséges a vendégek számára. A másik épület maga a szálloda rész, itt található a szálloda szervere, ahol a foglalásokat dokumentálják. Ez a szerver az interneten keresztül kívülről is elérhető kell, hogy legyen, hogy a vendégek leadhassák a szobafoglalási igényeiket. A számlák kinyomtatására a recepción található </w:t>
      </w:r>
      <w:r w:rsidRPr="00D35495">
        <w:rPr>
          <w:rFonts w:asciiTheme="minorHAnsi" w:eastAsia="Courier New" w:hAnsiTheme="minorHAnsi" w:cstheme="minorHAnsi"/>
          <w:szCs w:val="24"/>
        </w:rPr>
        <w:t>PR_SZALLO</w:t>
      </w:r>
      <w:r w:rsidRPr="00D35495">
        <w:rPr>
          <w:rFonts w:asciiTheme="minorHAnsi" w:hAnsiTheme="minorHAnsi" w:cstheme="minorHAnsi"/>
          <w:szCs w:val="24"/>
        </w:rPr>
        <w:t xml:space="preserve"> nyomtató szolgál. Minden szobában lehetőség van stabil vezetékes kapcsolatra. Ennek szimulálására szolgál a két darab kliens PC (</w:t>
      </w:r>
      <w:r w:rsidRPr="00D35495">
        <w:rPr>
          <w:rFonts w:asciiTheme="minorHAnsi" w:eastAsia="Courier New" w:hAnsiTheme="minorHAnsi" w:cstheme="minorHAnsi"/>
          <w:szCs w:val="24"/>
        </w:rPr>
        <w:t>PC1_SZALLO</w:t>
      </w:r>
      <w:r w:rsidRPr="00D35495">
        <w:rPr>
          <w:rFonts w:asciiTheme="minorHAnsi" w:hAnsiTheme="minorHAnsi" w:cstheme="minorHAnsi"/>
          <w:szCs w:val="24"/>
        </w:rPr>
        <w:t xml:space="preserve">, </w:t>
      </w:r>
      <w:r w:rsidRPr="00D35495">
        <w:rPr>
          <w:rFonts w:asciiTheme="minorHAnsi" w:eastAsia="Courier New" w:hAnsiTheme="minorHAnsi" w:cstheme="minorHAnsi"/>
          <w:szCs w:val="24"/>
        </w:rPr>
        <w:t>PC2_SZALLO</w:t>
      </w:r>
      <w:r w:rsidRPr="00D35495">
        <w:rPr>
          <w:rFonts w:asciiTheme="minorHAnsi" w:hAnsiTheme="minorHAnsi" w:cstheme="minorHAnsi"/>
          <w:szCs w:val="24"/>
        </w:rPr>
        <w:t>).</w:t>
      </w:r>
    </w:p>
    <w:p w14:paraId="45BCFE26" w14:textId="77777777" w:rsidR="00353644" w:rsidRPr="00D35495" w:rsidRDefault="00AF0628" w:rsidP="00700C1E">
      <w:pPr>
        <w:spacing w:before="120" w:after="60" w:line="240" w:lineRule="auto"/>
        <w:ind w:left="0" w:firstLine="0"/>
        <w:jc w:val="right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24BD6A05" wp14:editId="11991990">
            <wp:extent cx="5763769" cy="2377440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769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495">
        <w:rPr>
          <w:rFonts w:asciiTheme="minorHAnsi" w:hAnsiTheme="minorHAnsi" w:cstheme="minorHAnsi"/>
          <w:szCs w:val="24"/>
        </w:rPr>
        <w:t xml:space="preserve"> </w:t>
      </w:r>
    </w:p>
    <w:p w14:paraId="7E6EC6ED" w14:textId="6851AA9C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Töltse be a </w:t>
      </w:r>
      <w:r w:rsidRPr="00D35495">
        <w:rPr>
          <w:rFonts w:asciiTheme="minorHAnsi" w:eastAsia="Courier New" w:hAnsiTheme="minorHAnsi" w:cstheme="minorHAnsi"/>
          <w:szCs w:val="24"/>
        </w:rPr>
        <w:t>szalloda_net.pkt</w:t>
      </w:r>
      <w:r w:rsidRPr="00D35495">
        <w:rPr>
          <w:rFonts w:asciiTheme="minorHAnsi" w:hAnsiTheme="minorHAnsi" w:cstheme="minorHAnsi"/>
          <w:szCs w:val="24"/>
        </w:rPr>
        <w:t xml:space="preserve"> állományt a szimulációs programba! A teszthálózat már tartalmazza a szálloda összes hálózati eszközét és az internet szimulálására szolgáló eszközöket. Ez utóbbiak már beállításra kerültek. A szálloda hálózatában található eszközök részleges konfigurációval már rendelkeznek, Önnek csak a feladatokban leírt módosításokat kell elvégeznie.</w:t>
      </w:r>
    </w:p>
    <w:p w14:paraId="7AD26B1B" w14:textId="200B1038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>A szálló részben található vendég számítógépek (</w:t>
      </w:r>
      <w:r w:rsidRPr="00D35495">
        <w:rPr>
          <w:rFonts w:asciiTheme="minorHAnsi" w:eastAsia="Courier New" w:hAnsiTheme="minorHAnsi" w:cstheme="minorHAnsi"/>
          <w:szCs w:val="24"/>
        </w:rPr>
        <w:t>PC1_SZALLO</w:t>
      </w:r>
      <w:r w:rsidRPr="00D35495">
        <w:rPr>
          <w:rFonts w:asciiTheme="minorHAnsi" w:hAnsiTheme="minorHAnsi" w:cstheme="minorHAnsi"/>
          <w:szCs w:val="24"/>
        </w:rPr>
        <w:t xml:space="preserve">, </w:t>
      </w:r>
      <w:r w:rsidRPr="00D35495">
        <w:rPr>
          <w:rFonts w:asciiTheme="minorHAnsi" w:eastAsia="Courier New" w:hAnsiTheme="minorHAnsi" w:cstheme="minorHAnsi"/>
          <w:szCs w:val="24"/>
        </w:rPr>
        <w:t>PC2_SZALLO</w:t>
      </w:r>
      <w:r w:rsidRPr="00D35495">
        <w:rPr>
          <w:rFonts w:asciiTheme="minorHAnsi" w:hAnsiTheme="minorHAnsi" w:cstheme="minorHAnsi"/>
          <w:szCs w:val="24"/>
        </w:rPr>
        <w:t>), a recepción lévő nyomtató (</w:t>
      </w:r>
      <w:r w:rsidRPr="00D35495">
        <w:rPr>
          <w:rFonts w:asciiTheme="minorHAnsi" w:eastAsia="Courier New" w:hAnsiTheme="minorHAnsi" w:cstheme="minorHAnsi"/>
          <w:szCs w:val="24"/>
        </w:rPr>
        <w:t>PR_SZALLO</w:t>
      </w:r>
      <w:r w:rsidRPr="00D35495">
        <w:rPr>
          <w:rFonts w:asciiTheme="minorHAnsi" w:hAnsiTheme="minorHAnsi" w:cstheme="minorHAnsi"/>
          <w:szCs w:val="24"/>
        </w:rPr>
        <w:t>), és a szerver (</w:t>
      </w:r>
      <w:r w:rsidRPr="00D35495">
        <w:rPr>
          <w:rFonts w:asciiTheme="minorHAnsi" w:eastAsia="Courier New" w:hAnsiTheme="minorHAnsi" w:cstheme="minorHAnsi"/>
          <w:szCs w:val="24"/>
        </w:rPr>
        <w:t>SRV_SZALLO</w:t>
      </w:r>
      <w:r w:rsidRPr="00D35495">
        <w:rPr>
          <w:rFonts w:asciiTheme="minorHAnsi" w:hAnsiTheme="minorHAnsi" w:cstheme="minorHAnsi"/>
          <w:szCs w:val="24"/>
        </w:rPr>
        <w:t xml:space="preserve">) számára külön alhálózatokat kell kialakítania. Ezért az </w:t>
      </w:r>
      <w:r w:rsidRPr="00D35495">
        <w:rPr>
          <w:rFonts w:asciiTheme="minorHAnsi" w:eastAsia="Courier New" w:hAnsiTheme="minorHAnsi" w:cstheme="minorHAnsi"/>
          <w:szCs w:val="24"/>
        </w:rPr>
        <w:t>RTR_2_SZALLO</w:t>
      </w:r>
      <w:r w:rsidRPr="00D35495">
        <w:rPr>
          <w:rFonts w:asciiTheme="minorHAnsi" w:hAnsiTheme="minorHAnsi" w:cstheme="minorHAnsi"/>
          <w:szCs w:val="24"/>
        </w:rPr>
        <w:t xml:space="preserve"> forgalomirányító helyi hálózatában </w:t>
      </w:r>
      <w:r w:rsidRPr="00D35495">
        <w:rPr>
          <w:rFonts w:asciiTheme="minorHAnsi" w:hAnsiTheme="minorHAnsi" w:cstheme="minorHAnsi"/>
          <w:b/>
          <w:i/>
          <w:szCs w:val="24"/>
        </w:rPr>
        <w:t>192.168.92.0/24</w:t>
      </w:r>
      <w:r w:rsidRPr="00D35495">
        <w:rPr>
          <w:rFonts w:asciiTheme="minorHAnsi" w:hAnsiTheme="minorHAnsi" w:cstheme="minorHAnsi"/>
          <w:szCs w:val="24"/>
        </w:rPr>
        <w:t xml:space="preserve"> privát címtartományt három alhálózatra kell bontania a táblázatban szereplő igények figyelembevételével:</w:t>
      </w:r>
    </w:p>
    <w:tbl>
      <w:tblPr>
        <w:tblStyle w:val="TableGrid"/>
        <w:tblW w:w="7938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3" w:type="dxa"/>
          <w:left w:w="125" w:type="dxa"/>
          <w:right w:w="66" w:type="dxa"/>
        </w:tblCellMar>
        <w:tblLook w:val="04A0" w:firstRow="1" w:lastRow="0" w:firstColumn="1" w:lastColumn="0" w:noHBand="0" w:noVBand="1"/>
      </w:tblPr>
      <w:tblGrid>
        <w:gridCol w:w="3069"/>
        <w:gridCol w:w="1702"/>
        <w:gridCol w:w="3167"/>
      </w:tblGrid>
      <w:tr w:rsidR="00353644" w:rsidRPr="00D35495" w14:paraId="2F85711A" w14:textId="77777777" w:rsidTr="00BB64BD">
        <w:trPr>
          <w:trHeight w:val="286"/>
        </w:trPr>
        <w:tc>
          <w:tcPr>
            <w:tcW w:w="3069" w:type="dxa"/>
          </w:tcPr>
          <w:p w14:paraId="7563D222" w14:textId="77777777" w:rsidR="00353644" w:rsidRPr="00D35495" w:rsidRDefault="00AF0628" w:rsidP="00700C1E">
            <w:pPr>
              <w:spacing w:after="60" w:line="240" w:lineRule="auto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hAnsiTheme="minorHAnsi" w:cstheme="minorHAnsi"/>
                <w:szCs w:val="24"/>
              </w:rPr>
              <w:t xml:space="preserve">VLAN azonosító száma </w:t>
            </w:r>
          </w:p>
        </w:tc>
        <w:tc>
          <w:tcPr>
            <w:tcW w:w="1702" w:type="dxa"/>
          </w:tcPr>
          <w:p w14:paraId="11814EC7" w14:textId="77777777" w:rsidR="00353644" w:rsidRPr="00D35495" w:rsidRDefault="00AF0628" w:rsidP="00700C1E">
            <w:pPr>
              <w:spacing w:after="60" w:line="240" w:lineRule="auto"/>
              <w:ind w:left="0"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hAnsiTheme="minorHAnsi" w:cstheme="minorHAnsi"/>
                <w:szCs w:val="24"/>
              </w:rPr>
              <w:t xml:space="preserve">VLAN neve </w:t>
            </w:r>
          </w:p>
        </w:tc>
        <w:tc>
          <w:tcPr>
            <w:tcW w:w="3167" w:type="dxa"/>
          </w:tcPr>
          <w:p w14:paraId="28B7D57A" w14:textId="77777777" w:rsidR="00353644" w:rsidRPr="00D35495" w:rsidRDefault="00AF0628" w:rsidP="00700C1E">
            <w:pPr>
              <w:spacing w:after="60" w:line="240" w:lineRule="auto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hAnsiTheme="minorHAnsi" w:cstheme="minorHAnsi"/>
                <w:szCs w:val="24"/>
              </w:rPr>
              <w:t xml:space="preserve">Igényelt IP-címek száma </w:t>
            </w:r>
          </w:p>
        </w:tc>
      </w:tr>
      <w:tr w:rsidR="00353644" w:rsidRPr="00D35495" w14:paraId="384F223E" w14:textId="77777777" w:rsidTr="00BB64BD">
        <w:trPr>
          <w:trHeight w:val="304"/>
        </w:trPr>
        <w:tc>
          <w:tcPr>
            <w:tcW w:w="3069" w:type="dxa"/>
          </w:tcPr>
          <w:p w14:paraId="2D50CCBC" w14:textId="77777777" w:rsidR="00353644" w:rsidRPr="00D35495" w:rsidRDefault="00AF0628" w:rsidP="00700C1E">
            <w:pPr>
              <w:spacing w:after="60" w:line="240" w:lineRule="auto"/>
              <w:ind w:left="0"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eastAsia="Calibri" w:hAnsiTheme="minorHAnsi" w:cstheme="minorHAnsi"/>
                <w:szCs w:val="24"/>
              </w:rPr>
              <w:t xml:space="preserve">111 </w:t>
            </w:r>
          </w:p>
        </w:tc>
        <w:tc>
          <w:tcPr>
            <w:tcW w:w="1702" w:type="dxa"/>
          </w:tcPr>
          <w:p w14:paraId="0FCB1D6B" w14:textId="77777777" w:rsidR="00353644" w:rsidRPr="00D35495" w:rsidRDefault="00AF0628" w:rsidP="00700C1E">
            <w:pPr>
              <w:spacing w:after="60" w:line="240" w:lineRule="auto"/>
              <w:ind w:left="0"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eastAsia="Courier New" w:hAnsiTheme="minorHAnsi" w:cstheme="minorHAnsi"/>
                <w:szCs w:val="24"/>
              </w:rPr>
              <w:t xml:space="preserve">VENDEG </w:t>
            </w:r>
          </w:p>
        </w:tc>
        <w:tc>
          <w:tcPr>
            <w:tcW w:w="3167" w:type="dxa"/>
          </w:tcPr>
          <w:p w14:paraId="7E345288" w14:textId="77777777" w:rsidR="00353644" w:rsidRPr="00D35495" w:rsidRDefault="00AF0628" w:rsidP="00700C1E">
            <w:pPr>
              <w:spacing w:after="60" w:line="240" w:lineRule="auto"/>
              <w:ind w:left="0"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eastAsia="Calibri" w:hAnsiTheme="minorHAnsi" w:cstheme="minorHAnsi"/>
                <w:b/>
                <w:i/>
                <w:szCs w:val="24"/>
              </w:rPr>
              <w:t xml:space="preserve">120 </w:t>
            </w:r>
          </w:p>
        </w:tc>
      </w:tr>
      <w:tr w:rsidR="00353644" w:rsidRPr="00D35495" w14:paraId="1F122457" w14:textId="77777777" w:rsidTr="00BB64BD">
        <w:trPr>
          <w:trHeight w:val="302"/>
        </w:trPr>
        <w:tc>
          <w:tcPr>
            <w:tcW w:w="3069" w:type="dxa"/>
          </w:tcPr>
          <w:p w14:paraId="4EE181A9" w14:textId="77777777" w:rsidR="00353644" w:rsidRPr="00D35495" w:rsidRDefault="00AF0628" w:rsidP="00700C1E">
            <w:pPr>
              <w:spacing w:after="60" w:line="240" w:lineRule="auto"/>
              <w:ind w:left="0"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eastAsia="Calibri" w:hAnsiTheme="minorHAnsi" w:cstheme="minorHAnsi"/>
                <w:szCs w:val="24"/>
              </w:rPr>
              <w:t xml:space="preserve">33 </w:t>
            </w:r>
          </w:p>
        </w:tc>
        <w:tc>
          <w:tcPr>
            <w:tcW w:w="1702" w:type="dxa"/>
          </w:tcPr>
          <w:p w14:paraId="3C3801C4" w14:textId="77777777" w:rsidR="00353644" w:rsidRPr="00D35495" w:rsidRDefault="00AF0628" w:rsidP="00700C1E">
            <w:pPr>
              <w:spacing w:after="60" w:line="240" w:lineRule="auto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eastAsia="Courier New" w:hAnsiTheme="minorHAnsi" w:cstheme="minorHAnsi"/>
                <w:szCs w:val="24"/>
              </w:rPr>
              <w:t xml:space="preserve">NYOMTATO </w:t>
            </w:r>
          </w:p>
        </w:tc>
        <w:tc>
          <w:tcPr>
            <w:tcW w:w="3167" w:type="dxa"/>
          </w:tcPr>
          <w:p w14:paraId="4BA8A015" w14:textId="77777777" w:rsidR="00353644" w:rsidRPr="00D35495" w:rsidRDefault="00AF0628" w:rsidP="00700C1E">
            <w:pPr>
              <w:spacing w:after="60" w:line="240" w:lineRule="auto"/>
              <w:ind w:left="0"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eastAsia="Calibri" w:hAnsiTheme="minorHAnsi" w:cstheme="minorHAnsi"/>
                <w:b/>
                <w:i/>
                <w:szCs w:val="24"/>
              </w:rPr>
              <w:t xml:space="preserve">4 </w:t>
            </w:r>
          </w:p>
        </w:tc>
      </w:tr>
      <w:tr w:rsidR="00353644" w:rsidRPr="00D35495" w14:paraId="629FF6B9" w14:textId="77777777" w:rsidTr="00BB64BD">
        <w:trPr>
          <w:trHeight w:val="304"/>
        </w:trPr>
        <w:tc>
          <w:tcPr>
            <w:tcW w:w="3069" w:type="dxa"/>
          </w:tcPr>
          <w:p w14:paraId="1608E7DD" w14:textId="77777777" w:rsidR="00353644" w:rsidRPr="00D35495" w:rsidRDefault="00AF0628" w:rsidP="00700C1E">
            <w:pPr>
              <w:spacing w:after="60" w:line="240" w:lineRule="auto"/>
              <w:ind w:left="0"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eastAsia="Calibri" w:hAnsiTheme="minorHAnsi" w:cstheme="minorHAnsi"/>
                <w:szCs w:val="24"/>
              </w:rPr>
              <w:t xml:space="preserve">2 </w:t>
            </w:r>
          </w:p>
        </w:tc>
        <w:tc>
          <w:tcPr>
            <w:tcW w:w="1702" w:type="dxa"/>
          </w:tcPr>
          <w:p w14:paraId="6EB3BCFC" w14:textId="77777777" w:rsidR="00353644" w:rsidRPr="00D35495" w:rsidRDefault="00AF0628" w:rsidP="00700C1E">
            <w:pPr>
              <w:spacing w:after="60" w:line="240" w:lineRule="auto"/>
              <w:ind w:left="0"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eastAsia="Courier New" w:hAnsiTheme="minorHAnsi" w:cstheme="minorHAnsi"/>
                <w:szCs w:val="24"/>
              </w:rPr>
              <w:t xml:space="preserve">SZERVER </w:t>
            </w:r>
          </w:p>
        </w:tc>
        <w:tc>
          <w:tcPr>
            <w:tcW w:w="3167" w:type="dxa"/>
          </w:tcPr>
          <w:p w14:paraId="0065F621" w14:textId="77777777" w:rsidR="00353644" w:rsidRPr="00D35495" w:rsidRDefault="00AF0628" w:rsidP="00700C1E">
            <w:pPr>
              <w:spacing w:after="60" w:line="240" w:lineRule="auto"/>
              <w:ind w:left="0"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D35495">
              <w:rPr>
                <w:rFonts w:asciiTheme="minorHAnsi" w:eastAsia="Calibri" w:hAnsiTheme="minorHAnsi" w:cstheme="minorHAnsi"/>
                <w:b/>
                <w:i/>
                <w:szCs w:val="24"/>
              </w:rPr>
              <w:t xml:space="preserve">2 </w:t>
            </w:r>
          </w:p>
        </w:tc>
      </w:tr>
    </w:tbl>
    <w:p w14:paraId="4F1F1DA2" w14:textId="77777777" w:rsidR="004D6600" w:rsidRDefault="004D6600" w:rsidP="00BB64BD">
      <w:pPr>
        <w:spacing w:before="60" w:after="0" w:line="240" w:lineRule="auto"/>
        <w:ind w:left="0"/>
        <w:rPr>
          <w:rFonts w:asciiTheme="minorHAnsi" w:hAnsiTheme="minorHAnsi" w:cstheme="minorHAnsi"/>
          <w:szCs w:val="24"/>
        </w:rPr>
      </w:pPr>
    </w:p>
    <w:p w14:paraId="00685468" w14:textId="77777777" w:rsidR="00D07D37" w:rsidRDefault="00D07D37" w:rsidP="00D07D37">
      <w:pPr>
        <w:spacing w:after="60" w:line="240" w:lineRule="auto"/>
        <w:ind w:left="0" w:firstLine="0"/>
        <w:rPr>
          <w:rFonts w:asciiTheme="minorHAnsi" w:hAnsiTheme="minorHAnsi" w:cstheme="minorHAnsi"/>
          <w:szCs w:val="24"/>
        </w:rPr>
        <w:sectPr w:rsidR="00D07D37" w:rsidSect="00700C1E">
          <w:headerReference w:type="even" r:id="rId12"/>
          <w:footerReference w:type="even" r:id="rId13"/>
          <w:footerReference w:type="default" r:id="rId14"/>
          <w:headerReference w:type="first" r:id="rId15"/>
          <w:footerReference w:type="first" r:id="rId16"/>
          <w:endnotePr>
            <w:numFmt w:val="decimal"/>
          </w:endnotePr>
          <w:pgSz w:w="11904" w:h="16840"/>
          <w:pgMar w:top="964" w:right="1418" w:bottom="964" w:left="1418" w:header="805" w:footer="714" w:gutter="0"/>
          <w:cols w:space="708"/>
          <w:docGrid w:linePitch="326"/>
        </w:sectPr>
      </w:pPr>
    </w:p>
    <w:p w14:paraId="6F9FCCC8" w14:textId="77777777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1. VENDEG (120 IP-cím igény)</w:t>
      </w:r>
    </w:p>
    <w:p w14:paraId="60800413" w14:textId="559C9B66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hálózat azonosító: 192.168.92.0/25</w:t>
      </w:r>
    </w:p>
    <w:p w14:paraId="2A292AA4" w14:textId="740270D8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alhálózati maszk: 255.255.255.128</w:t>
      </w:r>
    </w:p>
    <w:p w14:paraId="085591F9" w14:textId="1CAFF1AD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használható címtartomány: 192.168.92.1 - 192.168.92.126</w:t>
      </w:r>
    </w:p>
    <w:p w14:paraId="55CDC05E" w14:textId="24D74035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szórási cím: 192.168.92.127</w:t>
      </w:r>
    </w:p>
    <w:p w14:paraId="5159B7DB" w14:textId="70C6FA3B" w:rsidR="00D07D37" w:rsidRPr="00D07D37" w:rsidRDefault="00622DEB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br w:type="column"/>
      </w:r>
      <w:r w:rsidR="00D07D37" w:rsidRPr="00D07D37">
        <w:rPr>
          <w:rFonts w:asciiTheme="minorHAnsi" w:hAnsiTheme="minorHAnsi" w:cstheme="minorHAnsi"/>
          <w:sz w:val="20"/>
          <w:szCs w:val="20"/>
        </w:rPr>
        <w:t>2. NYOMTATO (4 IP-cím igény)</w:t>
      </w:r>
    </w:p>
    <w:p w14:paraId="79EF2100" w14:textId="1C7AA67E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hálózat azonosító: 192.168.92.128/29</w:t>
      </w:r>
    </w:p>
    <w:p w14:paraId="65D1F209" w14:textId="2851E965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alhálózati maszk: 255.255.255.248</w:t>
      </w:r>
    </w:p>
    <w:p w14:paraId="423F38FB" w14:textId="69739551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használható címtartomány: 192.168.92.129 - 192.168.92.134</w:t>
      </w:r>
    </w:p>
    <w:p w14:paraId="0E79DCBD" w14:textId="12342529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szórási cím: 192.168.92.135</w:t>
      </w:r>
    </w:p>
    <w:p w14:paraId="7415F32F" w14:textId="75825C79" w:rsidR="00D07D37" w:rsidRPr="00D07D37" w:rsidRDefault="00622DEB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br w:type="column"/>
      </w:r>
      <w:r w:rsidR="00D07D37" w:rsidRPr="00D07D37">
        <w:rPr>
          <w:rFonts w:asciiTheme="minorHAnsi" w:hAnsiTheme="minorHAnsi" w:cstheme="minorHAnsi"/>
          <w:sz w:val="20"/>
          <w:szCs w:val="20"/>
        </w:rPr>
        <w:t>3. SZERVER (2 IP-cím igény)</w:t>
      </w:r>
    </w:p>
    <w:p w14:paraId="091F3894" w14:textId="25229235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hálózat azonosító: 192.168.92.136/30</w:t>
      </w:r>
    </w:p>
    <w:p w14:paraId="0DCA4BD4" w14:textId="3A4FC5A9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alhálózati maszk: 255.255.255.252</w:t>
      </w:r>
    </w:p>
    <w:p w14:paraId="24CBB120" w14:textId="215EA609" w:rsidR="00D07D37" w:rsidRP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  <w:r w:rsidRPr="00D07D37">
        <w:rPr>
          <w:rFonts w:asciiTheme="minorHAnsi" w:hAnsiTheme="minorHAnsi" w:cstheme="minorHAnsi"/>
          <w:sz w:val="20"/>
          <w:szCs w:val="20"/>
        </w:rPr>
        <w:t>használható címtartomány: 192.168.92.137 - 192.168.92.138</w:t>
      </w:r>
    </w:p>
    <w:p w14:paraId="3D7AB91A" w14:textId="47145F3E" w:rsidR="00D07D37" w:rsidRDefault="00D07D37" w:rsidP="00D07D37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Cs w:val="24"/>
        </w:rPr>
        <w:sectPr w:rsidR="00D07D37" w:rsidSect="00622DEB">
          <w:endnotePr>
            <w:numFmt w:val="decimal"/>
          </w:endnotePr>
          <w:type w:val="continuous"/>
          <w:pgSz w:w="11904" w:h="16840"/>
          <w:pgMar w:top="964" w:right="1418" w:bottom="964" w:left="1418" w:header="805" w:footer="714" w:gutter="0"/>
          <w:cols w:num="3" w:sep="1" w:space="454"/>
          <w:docGrid w:linePitch="326"/>
        </w:sectPr>
      </w:pPr>
      <w:r w:rsidRPr="00D07D37">
        <w:rPr>
          <w:rFonts w:asciiTheme="minorHAnsi" w:hAnsiTheme="minorHAnsi" w:cstheme="minorHAnsi"/>
          <w:sz w:val="20"/>
          <w:szCs w:val="20"/>
        </w:rPr>
        <w:t>szórási cím: 192.168.92.139</w:t>
      </w:r>
    </w:p>
    <w:p w14:paraId="14A3728B" w14:textId="3556D970" w:rsidR="00463F8D" w:rsidRPr="00D35495" w:rsidRDefault="00463F8D" w:rsidP="00D07D37">
      <w:pPr>
        <w:spacing w:after="60" w:line="240" w:lineRule="auto"/>
        <w:ind w:left="0" w:firstLine="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br w:type="page"/>
      </w:r>
    </w:p>
    <w:p w14:paraId="5D6E0407" w14:textId="0C4656FF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lastRenderedPageBreak/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>RTR_2_SZALLO</w:t>
      </w:r>
      <w:r w:rsidRPr="00D35495">
        <w:rPr>
          <w:rFonts w:asciiTheme="minorHAnsi" w:hAnsiTheme="minorHAnsi" w:cstheme="minorHAnsi"/>
          <w:szCs w:val="24"/>
        </w:rPr>
        <w:t xml:space="preserve"> forgalomirányító helyi hálózathoz csatlakozó interfészén az előző feladatban meghatározott </w:t>
      </w:r>
      <w:r w:rsidR="00010825">
        <w:rPr>
          <w:rFonts w:asciiTheme="minorHAnsi" w:hAnsiTheme="minorHAnsi" w:cstheme="minorHAnsi"/>
          <w:szCs w:val="24"/>
        </w:rPr>
        <w:t>három</w:t>
      </w:r>
      <w:r w:rsidRPr="00D35495">
        <w:rPr>
          <w:rFonts w:asciiTheme="minorHAnsi" w:hAnsiTheme="minorHAnsi" w:cstheme="minorHAnsi"/>
          <w:szCs w:val="24"/>
        </w:rPr>
        <w:t xml:space="preserve"> alhálózat számára alakítson ki alinterfészeket! Az alinterfész száma minden esetben egyezzen meg a használt VLAN azonosító számával! Az alinterfészekre állítsa be a megfelelő hálózat első kiosztható IP-címét! Aktiválja a megfelelő fizikai interfészt!</w:t>
      </w:r>
    </w:p>
    <w:p w14:paraId="609D6FF6" w14:textId="55411A4F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 xml:space="preserve">SW_I_SZALLO </w:t>
      </w:r>
      <w:r w:rsidRPr="00D35495">
        <w:rPr>
          <w:rFonts w:asciiTheme="minorHAnsi" w:hAnsiTheme="minorHAnsi" w:cstheme="minorHAnsi"/>
          <w:szCs w:val="24"/>
        </w:rPr>
        <w:t xml:space="preserve">kapcsolón hozza létre a </w:t>
      </w:r>
      <w:r w:rsidRPr="00D35495">
        <w:rPr>
          <w:rFonts w:asciiTheme="minorHAnsi" w:eastAsia="Courier New" w:hAnsiTheme="minorHAnsi" w:cstheme="minorHAnsi"/>
          <w:szCs w:val="24"/>
        </w:rPr>
        <w:t>VLAN 111</w:t>
      </w:r>
      <w:r w:rsidRPr="00D35495">
        <w:rPr>
          <w:rFonts w:asciiTheme="minorHAnsi" w:hAnsiTheme="minorHAnsi" w:cstheme="minorHAnsi"/>
          <w:szCs w:val="24"/>
        </w:rPr>
        <w:t xml:space="preserve">-et, a </w:t>
      </w:r>
      <w:r w:rsidRPr="00D35495">
        <w:rPr>
          <w:rFonts w:asciiTheme="minorHAnsi" w:eastAsia="Courier New" w:hAnsiTheme="minorHAnsi" w:cstheme="minorHAnsi"/>
          <w:szCs w:val="24"/>
        </w:rPr>
        <w:t>VLAN 33</w:t>
      </w:r>
      <w:r w:rsidRPr="00D35495">
        <w:rPr>
          <w:rFonts w:asciiTheme="minorHAnsi" w:hAnsiTheme="minorHAnsi" w:cstheme="minorHAnsi"/>
          <w:szCs w:val="24"/>
        </w:rPr>
        <w:t xml:space="preserve">-at és a </w:t>
      </w:r>
      <w:r w:rsidRPr="00D35495">
        <w:rPr>
          <w:rFonts w:asciiTheme="minorHAnsi" w:eastAsia="Courier New" w:hAnsiTheme="minorHAnsi" w:cstheme="minorHAnsi"/>
          <w:szCs w:val="24"/>
        </w:rPr>
        <w:t>VLAN 2</w:t>
      </w:r>
      <w:r w:rsidRPr="00D35495">
        <w:rPr>
          <w:rFonts w:asciiTheme="minorHAnsi" w:hAnsiTheme="minorHAnsi" w:cstheme="minorHAnsi"/>
          <w:szCs w:val="24"/>
        </w:rPr>
        <w:t xml:space="preserve">-t, majd a fenti táblázat alapján állítsa be a VLAN-oknak a </w:t>
      </w:r>
      <w:r w:rsidRPr="00D35495">
        <w:rPr>
          <w:rFonts w:asciiTheme="minorHAnsi" w:eastAsia="Courier New" w:hAnsiTheme="minorHAnsi" w:cstheme="minorHAnsi"/>
          <w:szCs w:val="24"/>
        </w:rPr>
        <w:t>VENDEG</w:t>
      </w:r>
      <w:r w:rsidRPr="00D35495">
        <w:rPr>
          <w:rFonts w:asciiTheme="minorHAnsi" w:hAnsiTheme="minorHAnsi" w:cstheme="minorHAnsi"/>
          <w:szCs w:val="24"/>
        </w:rPr>
        <w:t xml:space="preserve">, a </w:t>
      </w:r>
      <w:r w:rsidRPr="00D35495">
        <w:rPr>
          <w:rFonts w:asciiTheme="minorHAnsi" w:eastAsia="Courier New" w:hAnsiTheme="minorHAnsi" w:cstheme="minorHAnsi"/>
          <w:szCs w:val="24"/>
        </w:rPr>
        <w:t>NYOMTATO</w:t>
      </w:r>
      <w:r w:rsidRPr="00D35495">
        <w:rPr>
          <w:rFonts w:asciiTheme="minorHAnsi" w:hAnsiTheme="minorHAnsi" w:cstheme="minorHAnsi"/>
          <w:szCs w:val="24"/>
        </w:rPr>
        <w:t xml:space="preserve"> és a</w:t>
      </w:r>
      <w:r w:rsidRPr="00D35495">
        <w:rPr>
          <w:rFonts w:asciiTheme="minorHAnsi" w:eastAsia="Courier New" w:hAnsiTheme="minorHAnsi" w:cstheme="minorHAnsi"/>
          <w:szCs w:val="24"/>
        </w:rPr>
        <w:t xml:space="preserve"> SZERVER</w:t>
      </w:r>
      <w:r w:rsidRPr="00D35495">
        <w:rPr>
          <w:rFonts w:asciiTheme="minorHAnsi" w:hAnsiTheme="minorHAnsi" w:cstheme="minorHAnsi"/>
          <w:szCs w:val="24"/>
        </w:rPr>
        <w:t xml:space="preserve"> nevet!</w:t>
      </w:r>
    </w:p>
    <w:p w14:paraId="12DD0E08" w14:textId="3D9B1CFE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>SW_I_SZALLO</w:t>
      </w:r>
      <w:r w:rsidRPr="00D35495">
        <w:rPr>
          <w:rFonts w:asciiTheme="minorHAnsi" w:hAnsiTheme="minorHAnsi" w:cstheme="minorHAnsi"/>
          <w:szCs w:val="24"/>
        </w:rPr>
        <w:t xml:space="preserve"> és az </w:t>
      </w:r>
      <w:r w:rsidRPr="00D35495">
        <w:rPr>
          <w:rFonts w:asciiTheme="minorHAnsi" w:eastAsia="Courier New" w:hAnsiTheme="minorHAnsi" w:cstheme="minorHAnsi"/>
          <w:szCs w:val="24"/>
        </w:rPr>
        <w:t xml:space="preserve">SW_II_SZALLO </w:t>
      </w:r>
      <w:r w:rsidRPr="00D35495">
        <w:rPr>
          <w:rFonts w:asciiTheme="minorHAnsi" w:hAnsiTheme="minorHAnsi" w:cstheme="minorHAnsi"/>
          <w:szCs w:val="24"/>
        </w:rPr>
        <w:t>kapcsolók megfelelő portjainak konfigurálásával érje el, hogy a kliensekhez csatlakozó portok hozzáférési portok legyenek és a megfelelő VLAN-ba kerüljenek!</w:t>
      </w:r>
    </w:p>
    <w:p w14:paraId="456FFE55" w14:textId="02B42361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>SW_I_SZALLO</w:t>
      </w:r>
      <w:r w:rsidRPr="00D35495">
        <w:rPr>
          <w:rFonts w:asciiTheme="minorHAnsi" w:hAnsiTheme="minorHAnsi" w:cstheme="minorHAnsi"/>
          <w:szCs w:val="24"/>
        </w:rPr>
        <w:t xml:space="preserve"> és az </w:t>
      </w:r>
      <w:r w:rsidRPr="00D35495">
        <w:rPr>
          <w:rFonts w:asciiTheme="minorHAnsi" w:eastAsia="Courier New" w:hAnsiTheme="minorHAnsi" w:cstheme="minorHAnsi"/>
          <w:szCs w:val="24"/>
        </w:rPr>
        <w:t xml:space="preserve">SW_II_SZALLO </w:t>
      </w:r>
      <w:r w:rsidRPr="00D35495">
        <w:rPr>
          <w:rFonts w:asciiTheme="minorHAnsi" w:hAnsiTheme="minorHAnsi" w:cstheme="minorHAnsi"/>
          <w:szCs w:val="24"/>
        </w:rPr>
        <w:t>kapcsolókon, ahol szükséges, használjon trönk portot, hogy a hálózat működőképes legyen!</w:t>
      </w:r>
    </w:p>
    <w:p w14:paraId="747CC9E8" w14:textId="77777777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 xml:space="preserve">SW_I_SZALLO </w:t>
      </w:r>
      <w:r w:rsidRPr="00D35495">
        <w:rPr>
          <w:rFonts w:asciiTheme="minorHAnsi" w:hAnsiTheme="minorHAnsi" w:cstheme="minorHAnsi"/>
          <w:szCs w:val="24"/>
        </w:rPr>
        <w:t xml:space="preserve">kapcsoló </w:t>
      </w:r>
      <w:r w:rsidRPr="00D35495">
        <w:rPr>
          <w:rFonts w:asciiTheme="minorHAnsi" w:eastAsia="Courier New" w:hAnsiTheme="minorHAnsi" w:cstheme="minorHAnsi"/>
          <w:szCs w:val="24"/>
        </w:rPr>
        <w:t xml:space="preserve">SRV_SZALLO </w:t>
      </w:r>
      <w:r w:rsidRPr="00D35495">
        <w:rPr>
          <w:rFonts w:asciiTheme="minorHAnsi" w:hAnsiTheme="minorHAnsi" w:cstheme="minorHAnsi"/>
          <w:szCs w:val="24"/>
        </w:rPr>
        <w:t xml:space="preserve">szerverhez csatlakozó portján engedélyezzen portvédelmet úgy, hogy a jelenleg csatlakozó szerver fizikai címét statikusan vegye fel a konfigurációba! Ha más fizikai című eszköz használja a portot, akkor a port kapcsoljon le! </w:t>
      </w:r>
    </w:p>
    <w:p w14:paraId="725AD0F9" w14:textId="77777777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 </w:t>
      </w:r>
      <w:r w:rsidRPr="00D35495">
        <w:rPr>
          <w:rFonts w:asciiTheme="minorHAnsi" w:eastAsia="Courier New" w:hAnsiTheme="minorHAnsi" w:cstheme="minorHAnsi"/>
          <w:szCs w:val="24"/>
        </w:rPr>
        <w:t xml:space="preserve">PR_SZALLO </w:t>
      </w:r>
      <w:r w:rsidRPr="00D35495">
        <w:rPr>
          <w:rFonts w:asciiTheme="minorHAnsi" w:hAnsiTheme="minorHAnsi" w:cstheme="minorHAnsi"/>
          <w:szCs w:val="24"/>
        </w:rPr>
        <w:t xml:space="preserve">nyomtató és az </w:t>
      </w:r>
      <w:r w:rsidRPr="00D35495">
        <w:rPr>
          <w:rFonts w:asciiTheme="minorHAnsi" w:eastAsia="Courier New" w:hAnsiTheme="minorHAnsi" w:cstheme="minorHAnsi"/>
          <w:szCs w:val="24"/>
        </w:rPr>
        <w:t xml:space="preserve">SRV_SZALLO </w:t>
      </w:r>
      <w:r w:rsidRPr="00D35495">
        <w:rPr>
          <w:rFonts w:asciiTheme="minorHAnsi" w:hAnsiTheme="minorHAnsi" w:cstheme="minorHAnsi"/>
          <w:szCs w:val="24"/>
        </w:rPr>
        <w:t>szerver számára statikusan állítsa be a megfelelő VLAN (</w:t>
      </w:r>
      <w:r w:rsidRPr="00D35495">
        <w:rPr>
          <w:rFonts w:asciiTheme="minorHAnsi" w:eastAsia="Courier New" w:hAnsiTheme="minorHAnsi" w:cstheme="minorHAnsi"/>
          <w:szCs w:val="24"/>
        </w:rPr>
        <w:t>VLAN33 / VLAN2)</w:t>
      </w:r>
      <w:r w:rsidRPr="00D35495">
        <w:rPr>
          <w:rFonts w:asciiTheme="minorHAnsi" w:hAnsiTheme="minorHAnsi" w:cstheme="minorHAnsi"/>
          <w:szCs w:val="24"/>
        </w:rPr>
        <w:t xml:space="preserve"> hálózatának utolsó kiosztható IP-címét, a megfelelő alapértelmezett átjárót és DNS kiszolgálót (</w:t>
      </w:r>
      <w:r w:rsidRPr="00D35495">
        <w:rPr>
          <w:rFonts w:asciiTheme="minorHAnsi" w:hAnsiTheme="minorHAnsi" w:cstheme="minorHAnsi"/>
          <w:b/>
          <w:i/>
          <w:szCs w:val="24"/>
        </w:rPr>
        <w:t>8.8.8.8</w:t>
      </w:r>
      <w:r w:rsidRPr="00D35495">
        <w:rPr>
          <w:rFonts w:asciiTheme="minorHAnsi" w:hAnsiTheme="minorHAnsi" w:cstheme="minorHAnsi"/>
          <w:szCs w:val="24"/>
        </w:rPr>
        <w:t xml:space="preserve">)! </w:t>
      </w:r>
    </w:p>
    <w:p w14:paraId="210FDEDD" w14:textId="77777777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 </w:t>
      </w:r>
      <w:r w:rsidRPr="00D35495">
        <w:rPr>
          <w:rFonts w:asciiTheme="minorHAnsi" w:eastAsia="Courier New" w:hAnsiTheme="minorHAnsi" w:cstheme="minorHAnsi"/>
          <w:szCs w:val="24"/>
        </w:rPr>
        <w:t xml:space="preserve">VENDEG </w:t>
      </w:r>
      <w:r w:rsidRPr="00D35495">
        <w:rPr>
          <w:rFonts w:asciiTheme="minorHAnsi" w:hAnsiTheme="minorHAnsi" w:cstheme="minorHAnsi"/>
          <w:szCs w:val="24"/>
        </w:rPr>
        <w:t>VLAN (</w:t>
      </w:r>
      <w:r w:rsidRPr="00D35495">
        <w:rPr>
          <w:rFonts w:asciiTheme="minorHAnsi" w:eastAsia="Courier New" w:hAnsiTheme="minorHAnsi" w:cstheme="minorHAnsi"/>
          <w:szCs w:val="24"/>
        </w:rPr>
        <w:t>VLAN 111</w:t>
      </w:r>
      <w:r w:rsidRPr="00D35495">
        <w:rPr>
          <w:rFonts w:asciiTheme="minorHAnsi" w:hAnsiTheme="minorHAnsi" w:cstheme="minorHAnsi"/>
          <w:szCs w:val="24"/>
        </w:rPr>
        <w:t xml:space="preserve">) számára hozzon létre egy DHCP hatókör az </w:t>
      </w:r>
      <w:r w:rsidRPr="00D35495">
        <w:rPr>
          <w:rFonts w:asciiTheme="minorHAnsi" w:eastAsia="Courier New" w:hAnsiTheme="minorHAnsi" w:cstheme="minorHAnsi"/>
          <w:szCs w:val="24"/>
        </w:rPr>
        <w:t>RTR_2_SZALLO</w:t>
      </w:r>
      <w:r w:rsidRPr="00D35495">
        <w:rPr>
          <w:rFonts w:asciiTheme="minorHAnsi" w:hAnsiTheme="minorHAnsi" w:cstheme="minorHAnsi"/>
          <w:szCs w:val="24"/>
        </w:rPr>
        <w:t xml:space="preserve"> forgalomirányítón: </w:t>
      </w:r>
    </w:p>
    <w:p w14:paraId="78E5883E" w14:textId="53BDF151" w:rsidR="00353644" w:rsidRPr="00D35495" w:rsidRDefault="00AF0628" w:rsidP="00700C1E">
      <w:pPr>
        <w:numPr>
          <w:ilvl w:val="1"/>
          <w:numId w:val="1"/>
        </w:numPr>
        <w:spacing w:after="60" w:line="240" w:lineRule="auto"/>
        <w:ind w:hanging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>Biztosítsa az összes szükséges paraméter átadását!</w:t>
      </w:r>
    </w:p>
    <w:p w14:paraId="18A8A910" w14:textId="77777777" w:rsidR="00353644" w:rsidRPr="00D35495" w:rsidRDefault="00AF0628" w:rsidP="00700C1E">
      <w:pPr>
        <w:numPr>
          <w:ilvl w:val="1"/>
          <w:numId w:val="1"/>
        </w:numPr>
        <w:spacing w:after="60" w:line="240" w:lineRule="auto"/>
        <w:ind w:hanging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 kliensek kapják meg a DNS kiszolgáló IP-címét is: </w:t>
      </w:r>
      <w:r w:rsidRPr="00D35495">
        <w:rPr>
          <w:rFonts w:asciiTheme="minorHAnsi" w:hAnsiTheme="minorHAnsi" w:cstheme="minorHAnsi"/>
          <w:b/>
          <w:i/>
          <w:szCs w:val="24"/>
        </w:rPr>
        <w:t>8.8.8.8</w:t>
      </w:r>
      <w:r w:rsidRPr="00D35495">
        <w:rPr>
          <w:rFonts w:asciiTheme="minorHAnsi" w:hAnsiTheme="minorHAnsi" w:cstheme="minorHAnsi"/>
          <w:szCs w:val="24"/>
        </w:rPr>
        <w:t xml:space="preserve"> </w:t>
      </w:r>
    </w:p>
    <w:p w14:paraId="196A8C14" w14:textId="77777777" w:rsidR="00353644" w:rsidRPr="00D35495" w:rsidRDefault="00AF0628" w:rsidP="00700C1E">
      <w:pPr>
        <w:numPr>
          <w:ilvl w:val="1"/>
          <w:numId w:val="1"/>
        </w:numPr>
        <w:spacing w:after="60" w:line="240" w:lineRule="auto"/>
        <w:ind w:hanging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 hálózat első </w:t>
      </w:r>
      <w:r w:rsidRPr="00D35495">
        <w:rPr>
          <w:rFonts w:asciiTheme="minorHAnsi" w:hAnsiTheme="minorHAnsi" w:cstheme="minorHAnsi"/>
          <w:b/>
          <w:i/>
          <w:szCs w:val="24"/>
        </w:rPr>
        <w:t>10</w:t>
      </w:r>
      <w:r w:rsidRPr="00D35495">
        <w:rPr>
          <w:rFonts w:asciiTheme="minorHAnsi" w:hAnsiTheme="minorHAnsi" w:cstheme="minorHAnsi"/>
          <w:szCs w:val="24"/>
        </w:rPr>
        <w:t xml:space="preserve"> darab címét ne oszthassa ki a DHCP kiszolgáló! </w:t>
      </w:r>
    </w:p>
    <w:p w14:paraId="278C96C3" w14:textId="38DF894B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Állítsa be a </w:t>
      </w:r>
      <w:r w:rsidRPr="00D35495">
        <w:rPr>
          <w:rFonts w:asciiTheme="minorHAnsi" w:eastAsia="Courier New" w:hAnsiTheme="minorHAnsi" w:cstheme="minorHAnsi"/>
          <w:szCs w:val="24"/>
        </w:rPr>
        <w:t>VENDEG</w:t>
      </w:r>
      <w:r w:rsidRPr="00D35495">
        <w:rPr>
          <w:rFonts w:asciiTheme="minorHAnsi" w:hAnsiTheme="minorHAnsi" w:cstheme="minorHAnsi"/>
          <w:szCs w:val="24"/>
        </w:rPr>
        <w:t xml:space="preserve"> VLAN számítógépeit (</w:t>
      </w:r>
      <w:r w:rsidRPr="00D35495">
        <w:rPr>
          <w:rFonts w:asciiTheme="minorHAnsi" w:eastAsia="Courier New" w:hAnsiTheme="minorHAnsi" w:cstheme="minorHAnsi"/>
          <w:szCs w:val="24"/>
        </w:rPr>
        <w:t>PC1_SZALLO</w:t>
      </w:r>
      <w:r w:rsidRPr="00D35495">
        <w:rPr>
          <w:rFonts w:asciiTheme="minorHAnsi" w:hAnsiTheme="minorHAnsi" w:cstheme="minorHAnsi"/>
          <w:szCs w:val="24"/>
        </w:rPr>
        <w:t xml:space="preserve">, </w:t>
      </w:r>
      <w:r w:rsidRPr="00D35495">
        <w:rPr>
          <w:rFonts w:asciiTheme="minorHAnsi" w:eastAsia="Courier New" w:hAnsiTheme="minorHAnsi" w:cstheme="minorHAnsi"/>
          <w:szCs w:val="24"/>
        </w:rPr>
        <w:t>PC2_SZALLO</w:t>
      </w:r>
      <w:r w:rsidRPr="00D35495">
        <w:rPr>
          <w:rFonts w:asciiTheme="minorHAnsi" w:hAnsiTheme="minorHAnsi" w:cstheme="minorHAnsi"/>
          <w:szCs w:val="24"/>
        </w:rPr>
        <w:t>) a dinamikus IP-cím használatához!</w:t>
      </w:r>
    </w:p>
    <w:p w14:paraId="578072DB" w14:textId="77777777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>RTR_2_SZALLO</w:t>
      </w:r>
      <w:r w:rsidRPr="00D35495">
        <w:rPr>
          <w:rFonts w:asciiTheme="minorHAnsi" w:hAnsiTheme="minorHAnsi" w:cstheme="minorHAnsi"/>
          <w:szCs w:val="24"/>
        </w:rPr>
        <w:t xml:space="preserve"> forgalomirányítón a privilegizált módot védő </w:t>
      </w:r>
      <w:r>
        <w:rPr>
          <w:rFonts w:asciiTheme="minorHAnsi" w:hAnsiTheme="minorHAnsi" w:cstheme="minorHAnsi"/>
          <w:szCs w:val="24"/>
        </w:rPr>
        <w:t xml:space="preserve">titkosított </w:t>
      </w:r>
      <w:r w:rsidRPr="00D35495">
        <w:rPr>
          <w:rFonts w:asciiTheme="minorHAnsi" w:hAnsiTheme="minorHAnsi" w:cstheme="minorHAnsi"/>
          <w:szCs w:val="24"/>
        </w:rPr>
        <w:t xml:space="preserve">jelszó a </w:t>
      </w:r>
      <w:r w:rsidRPr="00D35495">
        <w:rPr>
          <w:rFonts w:asciiTheme="minorHAnsi" w:hAnsiTheme="minorHAnsi" w:cstheme="minorHAnsi"/>
          <w:b/>
          <w:i/>
          <w:szCs w:val="24"/>
        </w:rPr>
        <w:t>szalloNET</w:t>
      </w:r>
      <w:r w:rsidRPr="00D35495">
        <w:rPr>
          <w:rFonts w:asciiTheme="minorHAnsi" w:hAnsiTheme="minorHAnsi" w:cstheme="minorHAnsi"/>
          <w:szCs w:val="24"/>
        </w:rPr>
        <w:t xml:space="preserve"> legyen! </w:t>
      </w:r>
    </w:p>
    <w:p w14:paraId="75C3285A" w14:textId="77777777" w:rsidR="00353644" w:rsidRPr="00AF0628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color w:val="C00000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>RTR_2_SZALLO</w:t>
      </w:r>
      <w:r w:rsidRPr="00D35495">
        <w:rPr>
          <w:rFonts w:asciiTheme="minorHAnsi" w:hAnsiTheme="minorHAnsi" w:cstheme="minorHAnsi"/>
          <w:szCs w:val="24"/>
        </w:rPr>
        <w:t xml:space="preserve"> forgalomirányító első 5 virtuális vonalán állítsa be, hogy távolról csak SSH protokollal lehessen elérni az eszközt! Használjon helyi hitelesítést a vonalakon! A szükséges felhasználó neve </w:t>
      </w:r>
      <w:r w:rsidRPr="00D35495">
        <w:rPr>
          <w:rFonts w:asciiTheme="minorHAnsi" w:hAnsiTheme="minorHAnsi" w:cstheme="minorHAnsi"/>
          <w:b/>
          <w:i/>
          <w:szCs w:val="24"/>
        </w:rPr>
        <w:t>admin</w:t>
      </w:r>
      <w:r w:rsidRPr="00D35495">
        <w:rPr>
          <w:rFonts w:asciiTheme="minorHAnsi" w:hAnsiTheme="minorHAnsi" w:cstheme="minorHAnsi"/>
          <w:szCs w:val="24"/>
        </w:rPr>
        <w:t xml:space="preserve">, </w:t>
      </w:r>
      <w:r>
        <w:rPr>
          <w:rFonts w:asciiTheme="minorHAnsi" w:hAnsiTheme="minorHAnsi" w:cstheme="minorHAnsi"/>
          <w:szCs w:val="24"/>
        </w:rPr>
        <w:t xml:space="preserve">titkosított </w:t>
      </w:r>
      <w:r w:rsidRPr="00D35495">
        <w:rPr>
          <w:rFonts w:asciiTheme="minorHAnsi" w:hAnsiTheme="minorHAnsi" w:cstheme="minorHAnsi"/>
          <w:szCs w:val="24"/>
        </w:rPr>
        <w:t xml:space="preserve">jelszava </w:t>
      </w:r>
      <w:r w:rsidRPr="00D35495">
        <w:rPr>
          <w:rFonts w:asciiTheme="minorHAnsi" w:hAnsiTheme="minorHAnsi" w:cstheme="minorHAnsi"/>
          <w:b/>
          <w:i/>
          <w:szCs w:val="24"/>
        </w:rPr>
        <w:t>szalloNET</w:t>
      </w:r>
      <w:r w:rsidRPr="00D35495">
        <w:rPr>
          <w:rFonts w:asciiTheme="minorHAnsi" w:hAnsiTheme="minorHAnsi" w:cstheme="minorHAnsi"/>
          <w:szCs w:val="24"/>
        </w:rPr>
        <w:t xml:space="preserve"> legyen! Állítsa be, hogy az eszköz domain neve </w:t>
      </w:r>
      <w:r w:rsidRPr="00D35495">
        <w:rPr>
          <w:rFonts w:asciiTheme="minorHAnsi" w:hAnsiTheme="minorHAnsi" w:cstheme="minorHAnsi"/>
          <w:b/>
          <w:i/>
          <w:szCs w:val="24"/>
        </w:rPr>
        <w:t>szallo.hu</w:t>
      </w:r>
      <w:r w:rsidRPr="00D35495">
        <w:rPr>
          <w:rFonts w:asciiTheme="minorHAnsi" w:hAnsiTheme="minorHAnsi" w:cstheme="minorHAnsi"/>
          <w:szCs w:val="24"/>
        </w:rPr>
        <w:t xml:space="preserve"> legyen! Engedélyezze az SSH 2-es verzióját! Használjon hozzá </w:t>
      </w:r>
      <w:r w:rsidRPr="00D35495">
        <w:rPr>
          <w:rFonts w:asciiTheme="minorHAnsi" w:hAnsiTheme="minorHAnsi" w:cstheme="minorHAnsi"/>
          <w:b/>
          <w:i/>
          <w:szCs w:val="24"/>
        </w:rPr>
        <w:t>2048</w:t>
      </w:r>
      <w:r w:rsidRPr="00D35495">
        <w:rPr>
          <w:rFonts w:asciiTheme="minorHAnsi" w:hAnsiTheme="minorHAnsi" w:cstheme="minorHAnsi"/>
          <w:szCs w:val="24"/>
        </w:rPr>
        <w:t xml:space="preserve"> bites kulcsot! </w:t>
      </w:r>
      <w:r w:rsidRPr="00AF0628">
        <w:rPr>
          <w:rFonts w:asciiTheme="minorHAnsi" w:hAnsiTheme="minorHAnsi" w:cstheme="minorHAnsi"/>
          <w:color w:val="C00000"/>
          <w:szCs w:val="24"/>
        </w:rPr>
        <w:t xml:space="preserve">Ezeken a virtuális vonalakon már alkalmazásra került egy hozzáférési lista, ami arra szolgálna, hogy csak az </w:t>
      </w:r>
      <w:r w:rsidRPr="00AF0628">
        <w:rPr>
          <w:rFonts w:asciiTheme="minorHAnsi" w:eastAsia="Courier New" w:hAnsiTheme="minorHAnsi" w:cstheme="minorHAnsi"/>
          <w:color w:val="C00000"/>
          <w:szCs w:val="24"/>
        </w:rPr>
        <w:t xml:space="preserve">SRV_SZALLO </w:t>
      </w:r>
      <w:r w:rsidRPr="00AF0628">
        <w:rPr>
          <w:rFonts w:asciiTheme="minorHAnsi" w:hAnsiTheme="minorHAnsi" w:cstheme="minorHAnsi"/>
          <w:color w:val="C00000"/>
          <w:szCs w:val="24"/>
        </w:rPr>
        <w:t xml:space="preserve">szerverről lehessen SSH-n keresztül belépni a forgalomirányítóra. Hozza létre a megfelelő nevű/számú hozzáférési listát és egyetlen bejegyzéssel érje el, hogy csak az </w:t>
      </w:r>
      <w:r w:rsidRPr="00AF0628">
        <w:rPr>
          <w:rFonts w:asciiTheme="minorHAnsi" w:eastAsia="Courier New" w:hAnsiTheme="minorHAnsi" w:cstheme="minorHAnsi"/>
          <w:color w:val="C00000"/>
          <w:szCs w:val="24"/>
        </w:rPr>
        <w:t xml:space="preserve">SRV_SZALLO </w:t>
      </w:r>
      <w:r w:rsidRPr="00AF0628">
        <w:rPr>
          <w:rFonts w:asciiTheme="minorHAnsi" w:hAnsiTheme="minorHAnsi" w:cstheme="minorHAnsi"/>
          <w:color w:val="C00000"/>
          <w:szCs w:val="24"/>
        </w:rPr>
        <w:t xml:space="preserve">szerver számára legyen engedélyezve az elérés. </w:t>
      </w:r>
    </w:p>
    <w:p w14:paraId="5AEFFB01" w14:textId="77777777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IPv4-es forgalom irányításához OSPF protokollt használnak a következők szerint: </w:t>
      </w:r>
    </w:p>
    <w:p w14:paraId="437D4E5F" w14:textId="77777777" w:rsidR="00353644" w:rsidRPr="00D35495" w:rsidRDefault="00AF0628" w:rsidP="00700C1E">
      <w:pPr>
        <w:numPr>
          <w:ilvl w:val="1"/>
          <w:numId w:val="1"/>
        </w:numPr>
        <w:spacing w:after="60" w:line="240" w:lineRule="auto"/>
        <w:ind w:hanging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>RTR_KOZPONT</w:t>
      </w:r>
      <w:r w:rsidRPr="00D35495">
        <w:rPr>
          <w:rFonts w:asciiTheme="minorHAnsi" w:hAnsiTheme="minorHAnsi" w:cstheme="minorHAnsi"/>
          <w:szCs w:val="24"/>
        </w:rPr>
        <w:t xml:space="preserve"> forgalomirányítón már korábban létrehozták és megfelelően beállították az OSPF folyamatot (szükséges hálózatok hirdetése)! </w:t>
      </w:r>
    </w:p>
    <w:p w14:paraId="393479C3" w14:textId="77777777" w:rsidR="00353644" w:rsidRPr="00D35495" w:rsidRDefault="00AF0628" w:rsidP="00700C1E">
      <w:pPr>
        <w:numPr>
          <w:ilvl w:val="1"/>
          <w:numId w:val="1"/>
        </w:numPr>
        <w:spacing w:after="60" w:line="240" w:lineRule="auto"/>
        <w:ind w:hanging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>RTR_1_SZALLO</w:t>
      </w:r>
      <w:r w:rsidRPr="00D35495">
        <w:rPr>
          <w:rFonts w:asciiTheme="minorHAnsi" w:hAnsiTheme="minorHAnsi" w:cstheme="minorHAnsi"/>
          <w:szCs w:val="24"/>
        </w:rPr>
        <w:t xml:space="preserve"> és az </w:t>
      </w:r>
      <w:r w:rsidRPr="00D35495">
        <w:rPr>
          <w:rFonts w:asciiTheme="minorHAnsi" w:eastAsia="Courier New" w:hAnsiTheme="minorHAnsi" w:cstheme="minorHAnsi"/>
          <w:szCs w:val="24"/>
        </w:rPr>
        <w:t>RTR_2_SZALLO</w:t>
      </w:r>
      <w:r w:rsidRPr="00D35495">
        <w:rPr>
          <w:rFonts w:asciiTheme="minorHAnsi" w:hAnsiTheme="minorHAnsi" w:cstheme="minorHAnsi"/>
          <w:szCs w:val="24"/>
        </w:rPr>
        <w:t xml:space="preserve"> forgalomirányítókon hozzon létre OSPF folyamatot, majd hirdesse az összes közvetlenül csatlakozó hálózatot! Ügyeljen rá, hogy a hálózatok ugyanabban a területben legyenek hirdetve, mint az </w:t>
      </w:r>
      <w:r w:rsidRPr="00D35495">
        <w:rPr>
          <w:rFonts w:asciiTheme="minorHAnsi" w:eastAsia="Courier New" w:hAnsiTheme="minorHAnsi" w:cstheme="minorHAnsi"/>
          <w:szCs w:val="24"/>
        </w:rPr>
        <w:t>RTR_KOZPONT</w:t>
      </w:r>
      <w:r w:rsidRPr="00D35495">
        <w:rPr>
          <w:rFonts w:asciiTheme="minorHAnsi" w:hAnsiTheme="minorHAnsi" w:cstheme="minorHAnsi"/>
          <w:szCs w:val="24"/>
        </w:rPr>
        <w:t xml:space="preserve"> forgalomirányítón! </w:t>
      </w:r>
    </w:p>
    <w:p w14:paraId="2D301338" w14:textId="77777777" w:rsidR="00353644" w:rsidRPr="00D35495" w:rsidRDefault="00AF0628" w:rsidP="00700C1E">
      <w:pPr>
        <w:numPr>
          <w:ilvl w:val="1"/>
          <w:numId w:val="1"/>
        </w:numPr>
        <w:spacing w:after="60" w:line="240" w:lineRule="auto"/>
        <w:ind w:hanging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>RTR_2_SZALLO</w:t>
      </w:r>
      <w:r w:rsidRPr="00D35495">
        <w:rPr>
          <w:rFonts w:asciiTheme="minorHAnsi" w:hAnsiTheme="minorHAnsi" w:cstheme="minorHAnsi"/>
          <w:szCs w:val="24"/>
        </w:rPr>
        <w:t xml:space="preserve"> forgalomirányítón a forgalomirányítási információk küldésére nem használt (al)interfészeket állítsa be passzívnak! </w:t>
      </w:r>
    </w:p>
    <w:p w14:paraId="285E1BF8" w14:textId="77777777" w:rsidR="00353644" w:rsidRPr="00D35495" w:rsidRDefault="00AF0628" w:rsidP="00700C1E">
      <w:pPr>
        <w:numPr>
          <w:ilvl w:val="1"/>
          <w:numId w:val="1"/>
        </w:numPr>
        <w:spacing w:after="60" w:line="240" w:lineRule="auto"/>
        <w:ind w:hanging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Hozzon létre alapértelmezett útvonalat az </w:t>
      </w:r>
      <w:r w:rsidRPr="00D35495">
        <w:rPr>
          <w:rFonts w:asciiTheme="minorHAnsi" w:eastAsia="Courier New" w:hAnsiTheme="minorHAnsi" w:cstheme="minorHAnsi"/>
          <w:szCs w:val="24"/>
        </w:rPr>
        <w:t>RTR_KOZPONT</w:t>
      </w:r>
      <w:r w:rsidRPr="00D35495">
        <w:rPr>
          <w:rFonts w:asciiTheme="minorHAnsi" w:hAnsiTheme="minorHAnsi" w:cstheme="minorHAnsi"/>
          <w:szCs w:val="24"/>
        </w:rPr>
        <w:t xml:space="preserve"> forgalomirányítón az internet irányába! A megadásnál használjon kimenő interfészt! Az </w:t>
      </w:r>
      <w:r w:rsidRPr="00D35495">
        <w:rPr>
          <w:rFonts w:asciiTheme="minorHAnsi" w:eastAsia="Courier New" w:hAnsiTheme="minorHAnsi" w:cstheme="minorHAnsi"/>
          <w:szCs w:val="24"/>
        </w:rPr>
        <w:t>RTR_KOZPONT</w:t>
      </w:r>
      <w:r w:rsidRPr="00D35495">
        <w:rPr>
          <w:rFonts w:asciiTheme="minorHAnsi" w:hAnsiTheme="minorHAnsi" w:cstheme="minorHAnsi"/>
          <w:szCs w:val="24"/>
        </w:rPr>
        <w:t xml:space="preserve"> forgalomirányítón futó OSPF folyamat kiegészítésével érje el, hogy a többi forgalomirányító is megtanulja az alapértelmezett útvonalat! </w:t>
      </w:r>
    </w:p>
    <w:p w14:paraId="3D63BDA7" w14:textId="77777777" w:rsidR="00353644" w:rsidRPr="00D35495" w:rsidRDefault="00AF0628" w:rsidP="00700C1E">
      <w:pPr>
        <w:numPr>
          <w:ilvl w:val="1"/>
          <w:numId w:val="1"/>
        </w:numPr>
        <w:spacing w:after="60" w:line="240" w:lineRule="auto"/>
        <w:ind w:hanging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lastRenderedPageBreak/>
        <w:t xml:space="preserve">Ellenőrizze, hogy kialakult-e szomszédsági viszony a forgalomirányítók között! </w:t>
      </w:r>
    </w:p>
    <w:p w14:paraId="366F913A" w14:textId="77777777" w:rsidR="00353644" w:rsidRPr="002450AD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color w:val="EE0000"/>
          <w:szCs w:val="24"/>
        </w:rPr>
      </w:pPr>
      <w:r w:rsidRPr="002450AD">
        <w:rPr>
          <w:rFonts w:asciiTheme="minorHAnsi" w:hAnsiTheme="minorHAnsi" w:cstheme="minorHAnsi"/>
          <w:color w:val="EE0000"/>
          <w:szCs w:val="24"/>
        </w:rPr>
        <w:t xml:space="preserve">A </w:t>
      </w:r>
      <w:r w:rsidRPr="002450AD">
        <w:rPr>
          <w:rFonts w:asciiTheme="minorHAnsi" w:eastAsia="Courier New" w:hAnsiTheme="minorHAnsi" w:cstheme="minorHAnsi"/>
          <w:color w:val="EE0000"/>
          <w:szCs w:val="24"/>
        </w:rPr>
        <w:t>WF_SZALLO</w:t>
      </w:r>
      <w:r w:rsidRPr="002450AD">
        <w:rPr>
          <w:rFonts w:asciiTheme="minorHAnsi" w:hAnsiTheme="minorHAnsi" w:cstheme="minorHAnsi"/>
          <w:color w:val="EE0000"/>
          <w:szCs w:val="24"/>
        </w:rPr>
        <w:t xml:space="preserve"> vezeték nélküli forgalomirányító belső (LAN) IP-címét módosítsa a </w:t>
      </w:r>
      <w:r w:rsidRPr="002450AD">
        <w:rPr>
          <w:rFonts w:asciiTheme="minorHAnsi" w:hAnsiTheme="minorHAnsi" w:cstheme="minorHAnsi"/>
          <w:b/>
          <w:i/>
          <w:color w:val="EE0000"/>
          <w:szCs w:val="24"/>
        </w:rPr>
        <w:t>192.168.143.0/26</w:t>
      </w:r>
      <w:r w:rsidRPr="002450AD">
        <w:rPr>
          <w:rFonts w:asciiTheme="minorHAnsi" w:hAnsiTheme="minorHAnsi" w:cstheme="minorHAnsi"/>
          <w:color w:val="EE0000"/>
          <w:szCs w:val="24"/>
        </w:rPr>
        <w:t xml:space="preserve"> hálózat első kiosztható címére! </w:t>
      </w:r>
    </w:p>
    <w:p w14:paraId="71232493" w14:textId="72A2DD0E" w:rsidR="00353644" w:rsidRPr="002450AD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color w:val="EE0000"/>
          <w:szCs w:val="24"/>
        </w:rPr>
      </w:pPr>
      <w:r w:rsidRPr="002450AD">
        <w:rPr>
          <w:rFonts w:asciiTheme="minorHAnsi" w:hAnsiTheme="minorHAnsi" w:cstheme="minorHAnsi"/>
          <w:color w:val="EE0000"/>
          <w:szCs w:val="24"/>
        </w:rPr>
        <w:t xml:space="preserve">A </w:t>
      </w:r>
      <w:r w:rsidRPr="002450AD">
        <w:rPr>
          <w:rFonts w:asciiTheme="minorHAnsi" w:eastAsia="Courier New" w:hAnsiTheme="minorHAnsi" w:cstheme="minorHAnsi"/>
          <w:color w:val="EE0000"/>
          <w:szCs w:val="24"/>
        </w:rPr>
        <w:t>WF_SZALLO</w:t>
      </w:r>
      <w:r w:rsidRPr="002450AD">
        <w:rPr>
          <w:rFonts w:asciiTheme="minorHAnsi" w:hAnsiTheme="minorHAnsi" w:cstheme="minorHAnsi"/>
          <w:color w:val="EE0000"/>
          <w:szCs w:val="24"/>
        </w:rPr>
        <w:t xml:space="preserve"> vezeték nélküli forgalomirányító DHCP szolgáltatását konfigurálja úgy, hogy a csatlakoztatott kliensek a </w:t>
      </w:r>
      <w:r w:rsidRPr="002450AD">
        <w:rPr>
          <w:rFonts w:asciiTheme="minorHAnsi" w:hAnsiTheme="minorHAnsi" w:cstheme="minorHAnsi"/>
          <w:b/>
          <w:i/>
          <w:color w:val="EE0000"/>
          <w:szCs w:val="24"/>
        </w:rPr>
        <w:t>192.168.143.10 – 192.168.143.40</w:t>
      </w:r>
      <w:r w:rsidRPr="002450AD">
        <w:rPr>
          <w:rFonts w:asciiTheme="minorHAnsi" w:hAnsiTheme="minorHAnsi" w:cstheme="minorHAnsi"/>
          <w:color w:val="EE0000"/>
          <w:szCs w:val="24"/>
        </w:rPr>
        <w:t xml:space="preserve"> közötti IP-címeket kaphassák meg!</w:t>
      </w:r>
    </w:p>
    <w:p w14:paraId="6C3F18AE" w14:textId="77777777" w:rsidR="00353644" w:rsidRPr="002450AD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color w:val="EE0000"/>
          <w:szCs w:val="24"/>
        </w:rPr>
      </w:pPr>
      <w:r w:rsidRPr="002450AD">
        <w:rPr>
          <w:rFonts w:asciiTheme="minorHAnsi" w:hAnsiTheme="minorHAnsi" w:cstheme="minorHAnsi"/>
          <w:color w:val="EE0000"/>
          <w:szCs w:val="24"/>
        </w:rPr>
        <w:t xml:space="preserve">A </w:t>
      </w:r>
      <w:r w:rsidRPr="002450AD">
        <w:rPr>
          <w:rFonts w:asciiTheme="minorHAnsi" w:eastAsia="Courier New" w:hAnsiTheme="minorHAnsi" w:cstheme="minorHAnsi"/>
          <w:color w:val="EE0000"/>
          <w:szCs w:val="24"/>
        </w:rPr>
        <w:t>WF_SZALLO</w:t>
      </w:r>
      <w:r w:rsidRPr="002450AD">
        <w:rPr>
          <w:rFonts w:asciiTheme="minorHAnsi" w:hAnsiTheme="minorHAnsi" w:cstheme="minorHAnsi"/>
          <w:color w:val="EE0000"/>
          <w:szCs w:val="24"/>
        </w:rPr>
        <w:t xml:space="preserve"> vezeték nélküli forgalomirányítón állítsa át az SSID értékét </w:t>
      </w:r>
      <w:r w:rsidRPr="002450AD">
        <w:rPr>
          <w:rFonts w:asciiTheme="minorHAnsi" w:hAnsiTheme="minorHAnsi" w:cstheme="minorHAnsi"/>
          <w:b/>
          <w:i/>
          <w:color w:val="EE0000"/>
          <w:szCs w:val="24"/>
        </w:rPr>
        <w:t>SZALLO_WIFI</w:t>
      </w:r>
      <w:r w:rsidRPr="002450AD">
        <w:rPr>
          <w:rFonts w:asciiTheme="minorHAnsi" w:hAnsiTheme="minorHAnsi" w:cstheme="minorHAnsi"/>
          <w:color w:val="EE0000"/>
          <w:szCs w:val="24"/>
        </w:rPr>
        <w:t xml:space="preserve">-re és állítson be WPA2 hitelesítést AES titkosítással és </w:t>
      </w:r>
      <w:r w:rsidRPr="002450AD">
        <w:rPr>
          <w:rFonts w:asciiTheme="minorHAnsi" w:hAnsiTheme="minorHAnsi" w:cstheme="minorHAnsi"/>
          <w:b/>
          <w:i/>
          <w:color w:val="EE0000"/>
          <w:szCs w:val="24"/>
        </w:rPr>
        <w:t>123456789</w:t>
      </w:r>
      <w:r w:rsidRPr="002450AD">
        <w:rPr>
          <w:rFonts w:asciiTheme="minorHAnsi" w:hAnsiTheme="minorHAnsi" w:cstheme="minorHAnsi"/>
          <w:color w:val="EE0000"/>
          <w:szCs w:val="24"/>
        </w:rPr>
        <w:t xml:space="preserve"> jelszóval! </w:t>
      </w:r>
    </w:p>
    <w:p w14:paraId="4BA2C006" w14:textId="6D0767FB" w:rsidR="00353644" w:rsidRPr="002450AD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color w:val="EE0000"/>
          <w:szCs w:val="24"/>
        </w:rPr>
      </w:pPr>
      <w:r w:rsidRPr="002450AD">
        <w:rPr>
          <w:rFonts w:asciiTheme="minorHAnsi" w:hAnsiTheme="minorHAnsi" w:cstheme="minorHAnsi"/>
          <w:color w:val="EE0000"/>
          <w:szCs w:val="24"/>
        </w:rPr>
        <w:t>Csatlakoztassa a vezeték nélküli klienseket (</w:t>
      </w:r>
      <w:r w:rsidRPr="002450AD">
        <w:rPr>
          <w:rFonts w:asciiTheme="minorHAnsi" w:eastAsia="Courier New" w:hAnsiTheme="minorHAnsi" w:cstheme="minorHAnsi"/>
          <w:color w:val="EE0000"/>
          <w:szCs w:val="24"/>
        </w:rPr>
        <w:t>WF_1_KLIENS</w:t>
      </w:r>
      <w:r w:rsidRPr="002450AD">
        <w:rPr>
          <w:rFonts w:asciiTheme="minorHAnsi" w:hAnsiTheme="minorHAnsi" w:cstheme="minorHAnsi"/>
          <w:color w:val="EE0000"/>
          <w:szCs w:val="24"/>
        </w:rPr>
        <w:t xml:space="preserve">, </w:t>
      </w:r>
      <w:r w:rsidRPr="002450AD">
        <w:rPr>
          <w:rFonts w:asciiTheme="minorHAnsi" w:eastAsia="Courier New" w:hAnsiTheme="minorHAnsi" w:cstheme="minorHAnsi"/>
          <w:color w:val="EE0000"/>
          <w:szCs w:val="24"/>
        </w:rPr>
        <w:t>WF_2_KLIENS</w:t>
      </w:r>
      <w:r w:rsidRPr="002450AD">
        <w:rPr>
          <w:rFonts w:asciiTheme="minorHAnsi" w:hAnsiTheme="minorHAnsi" w:cstheme="minorHAnsi"/>
          <w:color w:val="EE0000"/>
          <w:szCs w:val="24"/>
        </w:rPr>
        <w:t xml:space="preserve">) a </w:t>
      </w:r>
      <w:r w:rsidRPr="002450AD">
        <w:rPr>
          <w:rFonts w:asciiTheme="minorHAnsi" w:eastAsia="Courier New" w:hAnsiTheme="minorHAnsi" w:cstheme="minorHAnsi"/>
          <w:color w:val="EE0000"/>
          <w:szCs w:val="24"/>
        </w:rPr>
        <w:t>WF_SZALLO</w:t>
      </w:r>
      <w:r w:rsidRPr="002450AD">
        <w:rPr>
          <w:rFonts w:asciiTheme="minorHAnsi" w:hAnsiTheme="minorHAnsi" w:cstheme="minorHAnsi"/>
          <w:color w:val="EE0000"/>
          <w:szCs w:val="24"/>
        </w:rPr>
        <w:t xml:space="preserve"> vezeték nélküli forgalomirányítóhoz!</w:t>
      </w:r>
    </w:p>
    <w:p w14:paraId="3DAD86EA" w14:textId="77777777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>RTR_KOZPONT</w:t>
      </w:r>
      <w:r w:rsidRPr="00D35495">
        <w:rPr>
          <w:rFonts w:asciiTheme="minorHAnsi" w:hAnsiTheme="minorHAnsi" w:cstheme="minorHAnsi"/>
          <w:szCs w:val="24"/>
        </w:rPr>
        <w:t xml:space="preserve"> forgalomirányítón állítson be statikus NAT szolgáltatást, amellyel biztosítja, hogy az </w:t>
      </w:r>
      <w:r w:rsidRPr="00D35495">
        <w:rPr>
          <w:rFonts w:asciiTheme="minorHAnsi" w:eastAsia="Courier New" w:hAnsiTheme="minorHAnsi" w:cstheme="minorHAnsi"/>
          <w:szCs w:val="24"/>
        </w:rPr>
        <w:t xml:space="preserve">SRV_SZALLO </w:t>
      </w:r>
      <w:r w:rsidRPr="00D35495">
        <w:rPr>
          <w:rFonts w:asciiTheme="minorHAnsi" w:hAnsiTheme="minorHAnsi" w:cstheme="minorHAnsi"/>
          <w:szCs w:val="24"/>
        </w:rPr>
        <w:t xml:space="preserve">szerver kívülről (a </w:t>
      </w:r>
      <w:r w:rsidRPr="00D35495">
        <w:rPr>
          <w:rFonts w:asciiTheme="minorHAnsi" w:eastAsia="Courier New" w:hAnsiTheme="minorHAnsi" w:cstheme="minorHAnsi"/>
          <w:szCs w:val="24"/>
        </w:rPr>
        <w:t>TesztPC</w:t>
      </w:r>
      <w:r w:rsidRPr="00D35495">
        <w:rPr>
          <w:rFonts w:asciiTheme="minorHAnsi" w:hAnsiTheme="minorHAnsi" w:cstheme="minorHAnsi"/>
          <w:szCs w:val="24"/>
        </w:rPr>
        <w:t xml:space="preserve">-ről) a </w:t>
      </w:r>
      <w:r w:rsidRPr="00D35495">
        <w:rPr>
          <w:rFonts w:asciiTheme="minorHAnsi" w:hAnsiTheme="minorHAnsi" w:cstheme="minorHAnsi"/>
          <w:b/>
          <w:i/>
          <w:szCs w:val="24"/>
        </w:rPr>
        <w:t>210.48.7.5/29</w:t>
      </w:r>
      <w:r w:rsidRPr="00D35495">
        <w:rPr>
          <w:rFonts w:asciiTheme="minorHAnsi" w:hAnsiTheme="minorHAnsi" w:cstheme="minorHAnsi"/>
          <w:szCs w:val="24"/>
        </w:rPr>
        <w:t xml:space="preserve"> IP-címmel legyen elérhető! </w:t>
      </w:r>
    </w:p>
    <w:p w14:paraId="451D8597" w14:textId="77777777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>RTR_KOZPONT</w:t>
      </w:r>
      <w:r w:rsidRPr="00D35495">
        <w:rPr>
          <w:rFonts w:asciiTheme="minorHAnsi" w:hAnsiTheme="minorHAnsi" w:cstheme="minorHAnsi"/>
          <w:szCs w:val="24"/>
        </w:rPr>
        <w:t xml:space="preserve"> forgalomirányítón állítson be dinamikus túlterheléses címfordítást (PAT), amellyel biztosítja, hogy a teljes belső hálózatból származó csomagok forráscíme az </w:t>
      </w:r>
      <w:r w:rsidRPr="00D35495">
        <w:rPr>
          <w:rFonts w:asciiTheme="minorHAnsi" w:eastAsia="Courier New" w:hAnsiTheme="minorHAnsi" w:cstheme="minorHAnsi"/>
          <w:szCs w:val="24"/>
        </w:rPr>
        <w:t>RTR_KOZPONT</w:t>
      </w:r>
      <w:r w:rsidRPr="00D35495">
        <w:rPr>
          <w:rFonts w:asciiTheme="minorHAnsi" w:hAnsiTheme="minorHAnsi" w:cstheme="minorHAnsi"/>
          <w:szCs w:val="24"/>
        </w:rPr>
        <w:t xml:space="preserve"> forgalomirányító külső (internethez csatlakozó) interfészének IP-címére forduljon le! </w:t>
      </w:r>
    </w:p>
    <w:p w14:paraId="189ACFBE" w14:textId="77777777" w:rsidR="00353644" w:rsidRPr="00D35495" w:rsidRDefault="00AF0628" w:rsidP="00700C1E">
      <w:pPr>
        <w:numPr>
          <w:ilvl w:val="0"/>
          <w:numId w:val="1"/>
        </w:numPr>
        <w:spacing w:after="60" w:line="240" w:lineRule="auto"/>
        <w:ind w:left="0" w:hanging="358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Mindhárom forgalomirányítón és a két kapcsolón mentse el a konfigurációt, hogy azok újraindítás után is megőrizzék a beállításokat! </w:t>
      </w:r>
    </w:p>
    <w:p w14:paraId="26693BBB" w14:textId="77777777" w:rsidR="00353644" w:rsidRPr="00D35495" w:rsidRDefault="00AF0628" w:rsidP="00700C1E">
      <w:pPr>
        <w:spacing w:after="60" w:line="240" w:lineRule="auto"/>
        <w:ind w:left="0" w:firstLine="0"/>
        <w:jc w:val="left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b/>
          <w:i/>
          <w:szCs w:val="24"/>
        </w:rPr>
        <w:t xml:space="preserve">A hálózat működését a következőképpen tesztelheti: </w:t>
      </w:r>
    </w:p>
    <w:p w14:paraId="2E253107" w14:textId="77777777" w:rsidR="00353644" w:rsidRPr="00D35495" w:rsidRDefault="00AF0628" w:rsidP="00700C1E">
      <w:pPr>
        <w:numPr>
          <w:ilvl w:val="0"/>
          <w:numId w:val="2"/>
        </w:numPr>
        <w:spacing w:after="60" w:line="240" w:lineRule="auto"/>
        <w:ind w:left="360" w:hanging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>A VLAN hálózatok számára az internet elérését és a dinamikus túlterheléses címfordítás működését tesztelheti a vezeték nélküli kliensekről (</w:t>
      </w:r>
      <w:r w:rsidRPr="00D35495">
        <w:rPr>
          <w:rFonts w:asciiTheme="minorHAnsi" w:eastAsia="Courier New" w:hAnsiTheme="minorHAnsi" w:cstheme="minorHAnsi"/>
          <w:szCs w:val="24"/>
        </w:rPr>
        <w:t>WF_1_KLIENS</w:t>
      </w:r>
      <w:r w:rsidRPr="00D35495">
        <w:rPr>
          <w:rFonts w:asciiTheme="minorHAnsi" w:hAnsiTheme="minorHAnsi" w:cstheme="minorHAnsi"/>
          <w:szCs w:val="24"/>
        </w:rPr>
        <w:t xml:space="preserve">, </w:t>
      </w:r>
      <w:r w:rsidRPr="00D35495">
        <w:rPr>
          <w:rFonts w:asciiTheme="minorHAnsi" w:eastAsia="Courier New" w:hAnsiTheme="minorHAnsi" w:cstheme="minorHAnsi"/>
          <w:szCs w:val="24"/>
        </w:rPr>
        <w:t>WF_2_KLIENS</w:t>
      </w:r>
      <w:r w:rsidRPr="00D35495">
        <w:rPr>
          <w:rFonts w:asciiTheme="minorHAnsi" w:hAnsiTheme="minorHAnsi" w:cstheme="minorHAnsi"/>
          <w:szCs w:val="24"/>
        </w:rPr>
        <w:t>) vagy a vendégek számítógépekről (</w:t>
      </w:r>
      <w:r w:rsidRPr="00D35495">
        <w:rPr>
          <w:rFonts w:asciiTheme="minorHAnsi" w:eastAsia="Courier New" w:hAnsiTheme="minorHAnsi" w:cstheme="minorHAnsi"/>
          <w:szCs w:val="24"/>
        </w:rPr>
        <w:t>PC1_SZALLO</w:t>
      </w:r>
      <w:r w:rsidRPr="00D35495">
        <w:rPr>
          <w:rFonts w:asciiTheme="minorHAnsi" w:hAnsiTheme="minorHAnsi" w:cstheme="minorHAnsi"/>
          <w:szCs w:val="24"/>
        </w:rPr>
        <w:t xml:space="preserve">, </w:t>
      </w:r>
      <w:r w:rsidRPr="00D35495">
        <w:rPr>
          <w:rFonts w:asciiTheme="minorHAnsi" w:eastAsia="Courier New" w:hAnsiTheme="minorHAnsi" w:cstheme="minorHAnsi"/>
          <w:szCs w:val="24"/>
        </w:rPr>
        <w:t>PC2_SZALLO</w:t>
      </w:r>
      <w:r w:rsidRPr="00D35495">
        <w:rPr>
          <w:rFonts w:asciiTheme="minorHAnsi" w:hAnsiTheme="minorHAnsi" w:cstheme="minorHAnsi"/>
          <w:szCs w:val="24"/>
        </w:rPr>
        <w:t xml:space="preserve">) a webböngészőbe írt </w:t>
      </w:r>
      <w:r w:rsidRPr="00D35495">
        <w:rPr>
          <w:rFonts w:asciiTheme="minorHAnsi" w:hAnsiTheme="minorHAnsi" w:cstheme="minorHAnsi"/>
          <w:b/>
          <w:i/>
          <w:szCs w:val="24"/>
        </w:rPr>
        <w:t>www.tesztnet.hu</w:t>
      </w:r>
      <w:r w:rsidRPr="00D35495">
        <w:rPr>
          <w:rFonts w:asciiTheme="minorHAnsi" w:hAnsiTheme="minorHAnsi" w:cstheme="minorHAnsi"/>
          <w:szCs w:val="24"/>
        </w:rPr>
        <w:t xml:space="preserve"> URL címmel vagy a </w:t>
      </w:r>
      <w:r w:rsidRPr="00D35495">
        <w:rPr>
          <w:rFonts w:asciiTheme="minorHAnsi" w:hAnsiTheme="minorHAnsi" w:cstheme="minorHAnsi"/>
          <w:b/>
          <w:i/>
          <w:szCs w:val="24"/>
        </w:rPr>
        <w:t>8.8.8.8</w:t>
      </w:r>
      <w:r w:rsidRPr="00D35495">
        <w:rPr>
          <w:rFonts w:asciiTheme="minorHAnsi" w:hAnsiTheme="minorHAnsi" w:cstheme="minorHAnsi"/>
          <w:szCs w:val="24"/>
        </w:rPr>
        <w:t xml:space="preserve"> IP-címmel. </w:t>
      </w:r>
    </w:p>
    <w:p w14:paraId="63D6A6F1" w14:textId="77777777" w:rsidR="00353644" w:rsidRPr="00D35495" w:rsidRDefault="00AF0628" w:rsidP="00700C1E">
      <w:pPr>
        <w:numPr>
          <w:ilvl w:val="0"/>
          <w:numId w:val="2"/>
        </w:numPr>
        <w:spacing w:after="60" w:line="240" w:lineRule="auto"/>
        <w:ind w:left="360" w:hanging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 szálloda weboldalának elérését és a statikus NAT működését a </w:t>
      </w:r>
      <w:r w:rsidRPr="00D35495">
        <w:rPr>
          <w:rFonts w:asciiTheme="minorHAnsi" w:eastAsia="Courier New" w:hAnsiTheme="minorHAnsi" w:cstheme="minorHAnsi"/>
          <w:szCs w:val="24"/>
        </w:rPr>
        <w:t>TesztPC</w:t>
      </w:r>
      <w:r w:rsidRPr="00D35495">
        <w:rPr>
          <w:rFonts w:asciiTheme="minorHAnsi" w:hAnsiTheme="minorHAnsi" w:cstheme="minorHAnsi"/>
          <w:szCs w:val="24"/>
        </w:rPr>
        <w:t xml:space="preserve"> webböngészőjébe írt </w:t>
      </w:r>
      <w:r w:rsidRPr="00D35495">
        <w:rPr>
          <w:rFonts w:asciiTheme="minorHAnsi" w:hAnsiTheme="minorHAnsi" w:cstheme="minorHAnsi"/>
          <w:b/>
          <w:i/>
          <w:szCs w:val="24"/>
        </w:rPr>
        <w:t>www.szallo.hu</w:t>
      </w:r>
      <w:r w:rsidRPr="00D35495">
        <w:rPr>
          <w:rFonts w:asciiTheme="minorHAnsi" w:hAnsiTheme="minorHAnsi" w:cstheme="minorHAnsi"/>
          <w:szCs w:val="24"/>
        </w:rPr>
        <w:t xml:space="preserve"> URL címmel tesztelheti. </w:t>
      </w:r>
    </w:p>
    <w:p w14:paraId="3CCF5DBE" w14:textId="77777777" w:rsidR="00353644" w:rsidRPr="00D35495" w:rsidRDefault="00AF0628" w:rsidP="00700C1E">
      <w:pPr>
        <w:numPr>
          <w:ilvl w:val="0"/>
          <w:numId w:val="2"/>
        </w:numPr>
        <w:spacing w:after="60" w:line="240" w:lineRule="auto"/>
        <w:ind w:left="360" w:hanging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hAnsiTheme="minorHAnsi" w:cstheme="minorHAnsi"/>
          <w:szCs w:val="24"/>
        </w:rPr>
        <w:t xml:space="preserve">Az </w:t>
      </w:r>
      <w:r w:rsidRPr="00D35495">
        <w:rPr>
          <w:rFonts w:asciiTheme="minorHAnsi" w:eastAsia="Courier New" w:hAnsiTheme="minorHAnsi" w:cstheme="minorHAnsi"/>
          <w:szCs w:val="24"/>
        </w:rPr>
        <w:t>RTR_2_SZALLO</w:t>
      </w:r>
      <w:r w:rsidRPr="00D35495">
        <w:rPr>
          <w:rFonts w:asciiTheme="minorHAnsi" w:hAnsiTheme="minorHAnsi" w:cstheme="minorHAnsi"/>
          <w:szCs w:val="24"/>
        </w:rPr>
        <w:t xml:space="preserve"> forgalomirányító SSH elérésének működőképességét az </w:t>
      </w:r>
    </w:p>
    <w:p w14:paraId="7A4C14F7" w14:textId="77777777" w:rsidR="00463F8D" w:rsidRPr="00D35495" w:rsidRDefault="00AF0628" w:rsidP="00700C1E">
      <w:pPr>
        <w:spacing w:after="5400" w:line="240" w:lineRule="auto"/>
        <w:ind w:left="360"/>
        <w:rPr>
          <w:rFonts w:asciiTheme="minorHAnsi" w:hAnsiTheme="minorHAnsi" w:cstheme="minorHAnsi"/>
          <w:szCs w:val="24"/>
        </w:rPr>
      </w:pPr>
      <w:r w:rsidRPr="00D35495">
        <w:rPr>
          <w:rFonts w:asciiTheme="minorHAnsi" w:eastAsia="Courier New" w:hAnsiTheme="minorHAnsi" w:cstheme="minorHAnsi"/>
          <w:szCs w:val="24"/>
        </w:rPr>
        <w:t>SRV_SZALLO</w:t>
      </w:r>
      <w:r w:rsidRPr="00D35495">
        <w:rPr>
          <w:rFonts w:asciiTheme="minorHAnsi" w:hAnsiTheme="minorHAnsi" w:cstheme="minorHAnsi"/>
          <w:szCs w:val="24"/>
        </w:rPr>
        <w:t xml:space="preserve"> szerverről tesztelheti. </w:t>
      </w:r>
    </w:p>
    <w:sectPr w:rsidR="00463F8D" w:rsidRPr="00D35495" w:rsidSect="00D07D37">
      <w:endnotePr>
        <w:numFmt w:val="decimal"/>
      </w:endnotePr>
      <w:type w:val="continuous"/>
      <w:pgSz w:w="11904" w:h="16840"/>
      <w:pgMar w:top="964" w:right="1418" w:bottom="964" w:left="1418" w:header="805" w:footer="71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72B9" w14:textId="77777777" w:rsidR="00452986" w:rsidRDefault="00452986">
      <w:pPr>
        <w:spacing w:after="0" w:line="240" w:lineRule="auto"/>
      </w:pPr>
      <w:r>
        <w:separator/>
      </w:r>
    </w:p>
  </w:endnote>
  <w:endnote w:type="continuationSeparator" w:id="0">
    <w:p w14:paraId="77BBE01E" w14:textId="77777777" w:rsidR="00452986" w:rsidRDefault="00452986">
      <w:pPr>
        <w:spacing w:after="0" w:line="240" w:lineRule="auto"/>
      </w:pPr>
      <w:r>
        <w:continuationSeparator/>
      </w:r>
    </w:p>
  </w:endnote>
  <w:endnote w:id="1">
    <w:p w14:paraId="7378A7A7" w14:textId="77777777" w:rsidR="00463F8D" w:rsidRDefault="00463F8D" w:rsidP="00463F8D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>
        <w:rPr>
          <w:sz w:val="22"/>
        </w:rPr>
        <w:t>Informatika ismeretek emelt érettségi 2023 május feladat alapjén készült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8A57D" w14:textId="77777777" w:rsidR="00353644" w:rsidRDefault="00AF0628">
    <w:pPr>
      <w:tabs>
        <w:tab w:val="center" w:pos="4537"/>
        <w:tab w:val="right" w:pos="9132"/>
      </w:tabs>
      <w:spacing w:after="0" w:line="259" w:lineRule="auto"/>
      <w:ind w:left="0" w:firstLine="0"/>
      <w:jc w:val="left"/>
    </w:pPr>
    <w:r>
      <w:rPr>
        <w:sz w:val="22"/>
      </w:rPr>
      <w:t xml:space="preserve">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/ </w:t>
    </w:r>
    <w:fldSimple w:instr=" NUMPAGES   \* MERGEFORMAT ">
      <w:r>
        <w:rPr>
          <w:sz w:val="22"/>
        </w:rPr>
        <w:t>20</w:t>
      </w:r>
    </w:fldSimple>
    <w:r>
      <w:rPr>
        <w:sz w:val="22"/>
      </w:rPr>
      <w:t xml:space="preserve"> </w:t>
    </w:r>
    <w:r>
      <w:rPr>
        <w:sz w:val="22"/>
      </w:rPr>
      <w:tab/>
      <w:t xml:space="preserve">2023. május 17.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5BDD6" w14:textId="77777777" w:rsidR="00353644" w:rsidRDefault="00AF0628">
    <w:pPr>
      <w:tabs>
        <w:tab w:val="center" w:pos="4537"/>
        <w:tab w:val="right" w:pos="9132"/>
      </w:tabs>
      <w:spacing w:after="0" w:line="259" w:lineRule="auto"/>
      <w:ind w:left="0" w:firstLine="0"/>
      <w:jc w:val="left"/>
    </w:pP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/ </w:t>
    </w:r>
    <w:fldSimple w:instr=" NUMPAGES   \* MERGEFORMAT ">
      <w:r>
        <w:rPr>
          <w:sz w:val="22"/>
        </w:rPr>
        <w:t>20</w:t>
      </w:r>
    </w:fldSimple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AF22E" w14:textId="77777777" w:rsidR="00353644" w:rsidRDefault="00AF0628">
    <w:pPr>
      <w:tabs>
        <w:tab w:val="center" w:pos="4537"/>
        <w:tab w:val="right" w:pos="9132"/>
      </w:tabs>
      <w:spacing w:after="0" w:line="259" w:lineRule="auto"/>
      <w:ind w:left="0" w:firstLine="0"/>
      <w:jc w:val="left"/>
    </w:pP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/ </w:t>
    </w:r>
    <w:fldSimple w:instr=" NUMPAGES   \* MERGEFORMAT ">
      <w:r>
        <w:rPr>
          <w:sz w:val="22"/>
        </w:rPr>
        <w:t>20</w:t>
      </w:r>
    </w:fldSimple>
    <w:r>
      <w:rPr>
        <w:sz w:val="22"/>
      </w:rPr>
      <w:t xml:space="preserve"> </w:t>
    </w:r>
    <w:r>
      <w:rPr>
        <w:sz w:val="22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AAEC3" w14:textId="77777777" w:rsidR="00452986" w:rsidRDefault="00452986">
      <w:pPr>
        <w:spacing w:after="0" w:line="240" w:lineRule="auto"/>
      </w:pPr>
      <w:r>
        <w:separator/>
      </w:r>
    </w:p>
  </w:footnote>
  <w:footnote w:type="continuationSeparator" w:id="0">
    <w:p w14:paraId="3CCB228E" w14:textId="77777777" w:rsidR="00452986" w:rsidRDefault="00452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A3866" w14:textId="77777777" w:rsidR="00353644" w:rsidRDefault="00353644" w:rsidP="00463F8D">
    <w:pPr>
      <w:spacing w:after="0" w:line="216" w:lineRule="auto"/>
      <w:ind w:left="0" w:right="7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BA22F" w14:textId="77777777" w:rsidR="00353644" w:rsidRDefault="00353644" w:rsidP="00463F8D">
    <w:pPr>
      <w:spacing w:after="0" w:line="216" w:lineRule="auto"/>
      <w:ind w:left="0" w:right="7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3FB"/>
    <w:multiLevelType w:val="hybridMultilevel"/>
    <w:tmpl w:val="B4CEEAFE"/>
    <w:lvl w:ilvl="0" w:tplc="A44446C2">
      <w:start w:val="1"/>
      <w:numFmt w:val="bullet"/>
      <w:lvlText w:val="•"/>
      <w:lvlJc w:val="left"/>
      <w:pPr>
        <w:ind w:left="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502D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1AE8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3AC7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985B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EC24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EA36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C8A2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FCEC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BF4497"/>
    <w:multiLevelType w:val="hybridMultilevel"/>
    <w:tmpl w:val="38C0A31A"/>
    <w:lvl w:ilvl="0" w:tplc="9D4AC410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3C6BB6">
      <w:start w:val="1"/>
      <w:numFmt w:val="lowerLetter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287E9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D6FFD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A186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C4E48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78A75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2C2F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E5C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E328D5"/>
    <w:multiLevelType w:val="hybridMultilevel"/>
    <w:tmpl w:val="528E695A"/>
    <w:lvl w:ilvl="0" w:tplc="34FC00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549D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DCBF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BC71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06F2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70ED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387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BA19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D8E8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932A2B"/>
    <w:multiLevelType w:val="hybridMultilevel"/>
    <w:tmpl w:val="D16EFE68"/>
    <w:lvl w:ilvl="0" w:tplc="858242C4">
      <w:start w:val="8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8209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C240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9889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E53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2EC8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0CAB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38C9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D826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E703A3"/>
    <w:multiLevelType w:val="hybridMultilevel"/>
    <w:tmpl w:val="4D1E0618"/>
    <w:lvl w:ilvl="0" w:tplc="026ADF2C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BC3D4A">
      <w:start w:val="1"/>
      <w:numFmt w:val="bullet"/>
      <w:lvlText w:val="•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A40740">
      <w:start w:val="1"/>
      <w:numFmt w:val="bullet"/>
      <w:lvlText w:val="▪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B89E94">
      <w:start w:val="1"/>
      <w:numFmt w:val="bullet"/>
      <w:lvlText w:val="•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74DCB6">
      <w:start w:val="1"/>
      <w:numFmt w:val="bullet"/>
      <w:lvlText w:val="o"/>
      <w:lvlJc w:val="left"/>
      <w:pPr>
        <w:ind w:left="2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AAFA96">
      <w:start w:val="1"/>
      <w:numFmt w:val="bullet"/>
      <w:lvlText w:val="▪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162D96">
      <w:start w:val="1"/>
      <w:numFmt w:val="bullet"/>
      <w:lvlText w:val="•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7A474C">
      <w:start w:val="1"/>
      <w:numFmt w:val="bullet"/>
      <w:lvlText w:val="o"/>
      <w:lvlJc w:val="left"/>
      <w:pPr>
        <w:ind w:left="50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B87298">
      <w:start w:val="1"/>
      <w:numFmt w:val="bullet"/>
      <w:lvlText w:val="▪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923BB9"/>
    <w:multiLevelType w:val="hybridMultilevel"/>
    <w:tmpl w:val="B2C22E3E"/>
    <w:lvl w:ilvl="0" w:tplc="46ACA054">
      <w:start w:val="1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6653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400E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CC7C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8AB2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30A6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E69D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14E85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8EE1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EE04A2"/>
    <w:multiLevelType w:val="hybridMultilevel"/>
    <w:tmpl w:val="FB360C2A"/>
    <w:lvl w:ilvl="0" w:tplc="034CFE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70791E">
      <w:start w:val="1"/>
      <w:numFmt w:val="bullet"/>
      <w:lvlText w:val="o"/>
      <w:lvlJc w:val="left"/>
      <w:pPr>
        <w:ind w:left="8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488CC">
      <w:start w:val="1"/>
      <w:numFmt w:val="bullet"/>
      <w:lvlRestart w:val="0"/>
      <w:lvlText w:val="•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D6CA8E">
      <w:start w:val="1"/>
      <w:numFmt w:val="bullet"/>
      <w:lvlText w:val="•"/>
      <w:lvlJc w:val="left"/>
      <w:pPr>
        <w:ind w:left="2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56CA0C">
      <w:start w:val="1"/>
      <w:numFmt w:val="bullet"/>
      <w:lvlText w:val="o"/>
      <w:lvlJc w:val="left"/>
      <w:pPr>
        <w:ind w:left="2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766BB6">
      <w:start w:val="1"/>
      <w:numFmt w:val="bullet"/>
      <w:lvlText w:val="▪"/>
      <w:lvlJc w:val="left"/>
      <w:pPr>
        <w:ind w:left="3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80FF80">
      <w:start w:val="1"/>
      <w:numFmt w:val="bullet"/>
      <w:lvlText w:val="•"/>
      <w:lvlJc w:val="left"/>
      <w:pPr>
        <w:ind w:left="4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44D048">
      <w:start w:val="1"/>
      <w:numFmt w:val="bullet"/>
      <w:lvlText w:val="o"/>
      <w:lvlJc w:val="left"/>
      <w:pPr>
        <w:ind w:left="49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EC4CE4">
      <w:start w:val="1"/>
      <w:numFmt w:val="bullet"/>
      <w:lvlText w:val="▪"/>
      <w:lvlJc w:val="left"/>
      <w:pPr>
        <w:ind w:left="56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1F5FED"/>
    <w:multiLevelType w:val="hybridMultilevel"/>
    <w:tmpl w:val="AE64B3F6"/>
    <w:lvl w:ilvl="0" w:tplc="98D6DD9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723AF8">
      <w:start w:val="1"/>
      <w:numFmt w:val="lowerLetter"/>
      <w:lvlText w:val="%2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E0D1D4">
      <w:start w:val="1"/>
      <w:numFmt w:val="lowerRoman"/>
      <w:lvlText w:val="%3"/>
      <w:lvlJc w:val="left"/>
      <w:pPr>
        <w:ind w:left="1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8A3D20">
      <w:start w:val="1"/>
      <w:numFmt w:val="decimal"/>
      <w:lvlText w:val="%4"/>
      <w:lvlJc w:val="left"/>
      <w:pPr>
        <w:ind w:left="2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FABE5A">
      <w:start w:val="1"/>
      <w:numFmt w:val="lowerLetter"/>
      <w:lvlText w:val="%5"/>
      <w:lvlJc w:val="left"/>
      <w:pPr>
        <w:ind w:left="2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8AF34E">
      <w:start w:val="1"/>
      <w:numFmt w:val="lowerRoman"/>
      <w:lvlText w:val="%6"/>
      <w:lvlJc w:val="left"/>
      <w:pPr>
        <w:ind w:left="3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84286C">
      <w:start w:val="1"/>
      <w:numFmt w:val="decimal"/>
      <w:lvlText w:val="%7"/>
      <w:lvlJc w:val="left"/>
      <w:pPr>
        <w:ind w:left="4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5AF3D8">
      <w:start w:val="1"/>
      <w:numFmt w:val="lowerLetter"/>
      <w:lvlText w:val="%8"/>
      <w:lvlJc w:val="left"/>
      <w:pPr>
        <w:ind w:left="5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02F922">
      <w:start w:val="1"/>
      <w:numFmt w:val="lowerRoman"/>
      <w:lvlText w:val="%9"/>
      <w:lvlJc w:val="left"/>
      <w:pPr>
        <w:ind w:left="5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5D2967"/>
    <w:multiLevelType w:val="hybridMultilevel"/>
    <w:tmpl w:val="227EC1EA"/>
    <w:lvl w:ilvl="0" w:tplc="B14404C0">
      <w:start w:val="1"/>
      <w:numFmt w:val="bullet"/>
      <w:lvlText w:val="•"/>
      <w:lvlJc w:val="left"/>
      <w:pPr>
        <w:ind w:left="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382D58">
      <w:start w:val="1"/>
      <w:numFmt w:val="bullet"/>
      <w:lvlText w:val="o"/>
      <w:lvlJc w:val="left"/>
      <w:pPr>
        <w:ind w:left="1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62B44">
      <w:start w:val="1"/>
      <w:numFmt w:val="bullet"/>
      <w:lvlText w:val="▪"/>
      <w:lvlJc w:val="left"/>
      <w:pPr>
        <w:ind w:left="2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107468">
      <w:start w:val="1"/>
      <w:numFmt w:val="bullet"/>
      <w:lvlText w:val="•"/>
      <w:lvlJc w:val="left"/>
      <w:pPr>
        <w:ind w:left="3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68E7F6">
      <w:start w:val="1"/>
      <w:numFmt w:val="bullet"/>
      <w:lvlText w:val="o"/>
      <w:lvlJc w:val="left"/>
      <w:pPr>
        <w:ind w:left="3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E82FBC">
      <w:start w:val="1"/>
      <w:numFmt w:val="bullet"/>
      <w:lvlText w:val="▪"/>
      <w:lvlJc w:val="left"/>
      <w:pPr>
        <w:ind w:left="4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400C48">
      <w:start w:val="1"/>
      <w:numFmt w:val="bullet"/>
      <w:lvlText w:val="•"/>
      <w:lvlJc w:val="left"/>
      <w:pPr>
        <w:ind w:left="5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A4FE96">
      <w:start w:val="1"/>
      <w:numFmt w:val="bullet"/>
      <w:lvlText w:val="o"/>
      <w:lvlJc w:val="left"/>
      <w:pPr>
        <w:ind w:left="5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14426C">
      <w:start w:val="1"/>
      <w:numFmt w:val="bullet"/>
      <w:lvlText w:val="▪"/>
      <w:lvlJc w:val="left"/>
      <w:pPr>
        <w:ind w:left="6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B87BB4"/>
    <w:multiLevelType w:val="hybridMultilevel"/>
    <w:tmpl w:val="E52458DA"/>
    <w:lvl w:ilvl="0" w:tplc="34945DF6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A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36EC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6834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5AAA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A0BF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AE9C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B4EA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CC3A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AD7B77"/>
    <w:multiLevelType w:val="hybridMultilevel"/>
    <w:tmpl w:val="ABCC4E8A"/>
    <w:lvl w:ilvl="0" w:tplc="9DB83A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0EF3A8">
      <w:start w:val="1"/>
      <w:numFmt w:val="bullet"/>
      <w:lvlText w:val="o"/>
      <w:lvlJc w:val="left"/>
      <w:pPr>
        <w:ind w:left="8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86D46C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F6351A">
      <w:start w:val="1"/>
      <w:numFmt w:val="bullet"/>
      <w:lvlText w:val="•"/>
      <w:lvlJc w:val="left"/>
      <w:pPr>
        <w:ind w:left="2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BEC776">
      <w:start w:val="1"/>
      <w:numFmt w:val="bullet"/>
      <w:lvlText w:val="o"/>
      <w:lvlJc w:val="left"/>
      <w:pPr>
        <w:ind w:left="2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3E61F8">
      <w:start w:val="1"/>
      <w:numFmt w:val="bullet"/>
      <w:lvlText w:val="▪"/>
      <w:lvlJc w:val="left"/>
      <w:pPr>
        <w:ind w:left="3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D241BA">
      <w:start w:val="1"/>
      <w:numFmt w:val="bullet"/>
      <w:lvlText w:val="•"/>
      <w:lvlJc w:val="left"/>
      <w:pPr>
        <w:ind w:left="4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7E982A">
      <w:start w:val="1"/>
      <w:numFmt w:val="bullet"/>
      <w:lvlText w:val="o"/>
      <w:lvlJc w:val="left"/>
      <w:pPr>
        <w:ind w:left="4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BEEA16">
      <w:start w:val="1"/>
      <w:numFmt w:val="bullet"/>
      <w:lvlText w:val="▪"/>
      <w:lvlJc w:val="left"/>
      <w:pPr>
        <w:ind w:left="56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8E1E72"/>
    <w:multiLevelType w:val="hybridMultilevel"/>
    <w:tmpl w:val="89448384"/>
    <w:lvl w:ilvl="0" w:tplc="F31CFB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F48C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24A2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306A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1C65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5EC3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8A1E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4AFE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A27E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A079A1"/>
    <w:multiLevelType w:val="hybridMultilevel"/>
    <w:tmpl w:val="D3DC5CB6"/>
    <w:lvl w:ilvl="0" w:tplc="20CEC8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38E59A">
      <w:start w:val="1"/>
      <w:numFmt w:val="bullet"/>
      <w:lvlText w:val="o"/>
      <w:lvlJc w:val="left"/>
      <w:pPr>
        <w:ind w:left="7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E6CF06">
      <w:start w:val="1"/>
      <w:numFmt w:val="bullet"/>
      <w:lvlRestart w:val="0"/>
      <w:lvlText w:val="•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56AE18">
      <w:start w:val="1"/>
      <w:numFmt w:val="bullet"/>
      <w:lvlText w:val="•"/>
      <w:lvlJc w:val="left"/>
      <w:pPr>
        <w:ind w:left="1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03A2A">
      <w:start w:val="1"/>
      <w:numFmt w:val="bullet"/>
      <w:lvlText w:val="o"/>
      <w:lvlJc w:val="left"/>
      <w:pPr>
        <w:ind w:left="26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D005BC">
      <w:start w:val="1"/>
      <w:numFmt w:val="bullet"/>
      <w:lvlText w:val="▪"/>
      <w:lvlJc w:val="left"/>
      <w:pPr>
        <w:ind w:left="33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8EFC26">
      <w:start w:val="1"/>
      <w:numFmt w:val="bullet"/>
      <w:lvlText w:val="•"/>
      <w:lvlJc w:val="left"/>
      <w:pPr>
        <w:ind w:left="4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A0914E">
      <w:start w:val="1"/>
      <w:numFmt w:val="bullet"/>
      <w:lvlText w:val="o"/>
      <w:lvlJc w:val="left"/>
      <w:pPr>
        <w:ind w:left="48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9CE23A">
      <w:start w:val="1"/>
      <w:numFmt w:val="bullet"/>
      <w:lvlText w:val="▪"/>
      <w:lvlJc w:val="left"/>
      <w:pPr>
        <w:ind w:left="55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DF56B7D"/>
    <w:multiLevelType w:val="hybridMultilevel"/>
    <w:tmpl w:val="C0F28B7C"/>
    <w:lvl w:ilvl="0" w:tplc="B16647BE">
      <w:start w:val="1"/>
      <w:numFmt w:val="bullet"/>
      <w:lvlText w:val="•"/>
      <w:lvlJc w:val="left"/>
      <w:pPr>
        <w:ind w:left="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183B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D8DC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06A3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4458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0238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74AD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5885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7A2D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4568825">
    <w:abstractNumId w:val="1"/>
  </w:num>
  <w:num w:numId="2" w16cid:durableId="1110007534">
    <w:abstractNumId w:val="11"/>
  </w:num>
  <w:num w:numId="3" w16cid:durableId="2097171125">
    <w:abstractNumId w:val="8"/>
  </w:num>
  <w:num w:numId="4" w16cid:durableId="446237091">
    <w:abstractNumId w:val="9"/>
  </w:num>
  <w:num w:numId="5" w16cid:durableId="2088116266">
    <w:abstractNumId w:val="3"/>
  </w:num>
  <w:num w:numId="6" w16cid:durableId="55975638">
    <w:abstractNumId w:val="7"/>
  </w:num>
  <w:num w:numId="7" w16cid:durableId="854659711">
    <w:abstractNumId w:val="2"/>
  </w:num>
  <w:num w:numId="8" w16cid:durableId="635330879">
    <w:abstractNumId w:val="0"/>
  </w:num>
  <w:num w:numId="9" w16cid:durableId="1039090879">
    <w:abstractNumId w:val="4"/>
  </w:num>
  <w:num w:numId="10" w16cid:durableId="1142116733">
    <w:abstractNumId w:val="10"/>
  </w:num>
  <w:num w:numId="11" w16cid:durableId="1495534484">
    <w:abstractNumId w:val="12"/>
  </w:num>
  <w:num w:numId="12" w16cid:durableId="1552956001">
    <w:abstractNumId w:val="6"/>
  </w:num>
  <w:num w:numId="13" w16cid:durableId="1344740597">
    <w:abstractNumId w:val="5"/>
  </w:num>
  <w:num w:numId="14" w16cid:durableId="14625774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44"/>
    <w:rsid w:val="00010825"/>
    <w:rsid w:val="00237D7F"/>
    <w:rsid w:val="002450AD"/>
    <w:rsid w:val="003266BD"/>
    <w:rsid w:val="00353644"/>
    <w:rsid w:val="0036528D"/>
    <w:rsid w:val="0045047B"/>
    <w:rsid w:val="00452986"/>
    <w:rsid w:val="00463F8D"/>
    <w:rsid w:val="004D6600"/>
    <w:rsid w:val="00613771"/>
    <w:rsid w:val="00622DEB"/>
    <w:rsid w:val="006B2A76"/>
    <w:rsid w:val="00700C1E"/>
    <w:rsid w:val="00784986"/>
    <w:rsid w:val="00974B49"/>
    <w:rsid w:val="00980B8E"/>
    <w:rsid w:val="00A4338B"/>
    <w:rsid w:val="00AF0628"/>
    <w:rsid w:val="00BB64BD"/>
    <w:rsid w:val="00BD6CD6"/>
    <w:rsid w:val="00D07D37"/>
    <w:rsid w:val="00D35495"/>
    <w:rsid w:val="00DA11F2"/>
    <w:rsid w:val="00DF4FA5"/>
    <w:rsid w:val="00E072C0"/>
    <w:rsid w:val="00E101A8"/>
    <w:rsid w:val="00EE0B84"/>
    <w:rsid w:val="00F2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86011"/>
  <w15:docId w15:val="{14AD08E2-E66F-4F4F-B460-CDB10E15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39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48"/>
      <w:ind w:right="53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101" w:line="252" w:lineRule="auto"/>
      <w:ind w:left="10" w:right="56" w:hanging="10"/>
      <w:jc w:val="both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lb">
    <w:name w:val="footer"/>
    <w:basedOn w:val="Norml"/>
    <w:link w:val="llbChar"/>
    <w:uiPriority w:val="99"/>
    <w:semiHidden/>
    <w:unhideWhenUsed/>
    <w:rsid w:val="00463F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semiHidden/>
    <w:rsid w:val="00463F8D"/>
    <w:rPr>
      <w:rFonts w:ascii="Times New Roman" w:eastAsia="Times New Roman" w:hAnsi="Times New Roman" w:cs="Times New Roman"/>
      <w:color w:val="000000"/>
      <w:sz w:val="24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463F8D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463F8D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463F8D"/>
    <w:rPr>
      <w:vertAlign w:val="superscript"/>
    </w:rPr>
  </w:style>
  <w:style w:type="paragraph" w:styleId="lfej">
    <w:name w:val="header"/>
    <w:basedOn w:val="Norml"/>
    <w:link w:val="lfejChar"/>
    <w:uiPriority w:val="99"/>
    <w:semiHidden/>
    <w:unhideWhenUsed/>
    <w:rsid w:val="00700C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700C1E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B1D7608B7C5D3D4C9E8191F997DE32F6" ma:contentTypeVersion="39" ma:contentTypeDescription="Új dokumentum létrehozása." ma:contentTypeScope="" ma:versionID="248e09c9c991b185f234abca33a8b6e1">
  <xsd:schema xmlns:xsd="http://www.w3.org/2001/XMLSchema" xmlns:xs="http://www.w3.org/2001/XMLSchema" xmlns:p="http://schemas.microsoft.com/office/2006/metadata/properties" xmlns:ns3="9a60c2e6-89a9-4d71-9e43-8ab016bb9811" xmlns:ns4="38899b91-4e34-45f1-96d4-24aff5a138e2" targetNamespace="http://schemas.microsoft.com/office/2006/metadata/properties" ma:root="true" ma:fieldsID="c00369e1ca30b2754633f33d882ac8d8" ns3:_="" ns4:_="">
    <xsd:import namespace="9a60c2e6-89a9-4d71-9e43-8ab016bb9811"/>
    <xsd:import namespace="38899b91-4e34-45f1-96d4-24aff5a138e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Teams_Channel_Section_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0c2e6-89a9-4d71-9e43-8ab016bb98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99b91-4e34-45f1-96d4-24aff5a13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MediaServiceAutoKeyPoints" ma:index="3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40" nillable="true" ma:displayName="Location" ma:internalName="MediaServiceLocation" ma:readOnly="true">
      <xsd:simpleType>
        <xsd:restriction base="dms:Text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_Channel_Section_Location xmlns="38899b91-4e34-45f1-96d4-24aff5a138e2" xsi:nil="true"/>
    <Templates xmlns="38899b91-4e34-45f1-96d4-24aff5a138e2" xsi:nil="true"/>
    <Self_Registration_Enabled xmlns="38899b91-4e34-45f1-96d4-24aff5a138e2" xsi:nil="true"/>
    <Invited_Students xmlns="38899b91-4e34-45f1-96d4-24aff5a138e2" xsi:nil="true"/>
    <Math_Settings xmlns="38899b91-4e34-45f1-96d4-24aff5a138e2" xsi:nil="true"/>
    <LMS_Mappings xmlns="38899b91-4e34-45f1-96d4-24aff5a138e2" xsi:nil="true"/>
    <FolderType xmlns="38899b91-4e34-45f1-96d4-24aff5a138e2" xsi:nil="true"/>
    <Teachers xmlns="38899b91-4e34-45f1-96d4-24aff5a138e2">
      <UserInfo>
        <DisplayName/>
        <AccountId xsi:nil="true"/>
        <AccountType/>
      </UserInfo>
    </Teachers>
    <Students xmlns="38899b91-4e34-45f1-96d4-24aff5a138e2">
      <UserInfo>
        <DisplayName/>
        <AccountId xsi:nil="true"/>
        <AccountType/>
      </UserInfo>
    </Students>
    <Student_Groups xmlns="38899b91-4e34-45f1-96d4-24aff5a138e2">
      <UserInfo>
        <DisplayName/>
        <AccountId xsi:nil="true"/>
        <AccountType/>
      </UserInfo>
    </Student_Groups>
    <IsNotebookLocked xmlns="38899b91-4e34-45f1-96d4-24aff5a138e2" xsi:nil="true"/>
    <DefaultSectionNames xmlns="38899b91-4e34-45f1-96d4-24aff5a138e2" xsi:nil="true"/>
    <Is_Collaboration_Space_Locked xmlns="38899b91-4e34-45f1-96d4-24aff5a138e2" xsi:nil="true"/>
    <_activity xmlns="38899b91-4e34-45f1-96d4-24aff5a138e2" xsi:nil="true"/>
    <CultureName xmlns="38899b91-4e34-45f1-96d4-24aff5a138e2" xsi:nil="true"/>
    <Owner xmlns="38899b91-4e34-45f1-96d4-24aff5a138e2">
      <UserInfo>
        <DisplayName/>
        <AccountId xsi:nil="true"/>
        <AccountType/>
      </UserInfo>
    </Owner>
    <AppVersion xmlns="38899b91-4e34-45f1-96d4-24aff5a138e2" xsi:nil="true"/>
    <TeamsChannelId xmlns="38899b91-4e34-45f1-96d4-24aff5a138e2" xsi:nil="true"/>
    <Invited_Teachers xmlns="38899b91-4e34-45f1-96d4-24aff5a138e2" xsi:nil="true"/>
    <Has_Teacher_Only_SectionGroup xmlns="38899b91-4e34-45f1-96d4-24aff5a138e2" xsi:nil="true"/>
    <NotebookType xmlns="38899b91-4e34-45f1-96d4-24aff5a138e2" xsi:nil="true"/>
    <Distribution_Groups xmlns="38899b91-4e34-45f1-96d4-24aff5a138e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484DF-D122-48FB-B306-AF6448B417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60c2e6-89a9-4d71-9e43-8ab016bb9811"/>
    <ds:schemaRef ds:uri="38899b91-4e34-45f1-96d4-24aff5a13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647521-96E2-4A90-9468-2234514EB3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BD4D6-F164-41A0-8703-58448AC62D98}">
  <ds:schemaRefs>
    <ds:schemaRef ds:uri="http://schemas.microsoft.com/office/2006/metadata/properties"/>
    <ds:schemaRef ds:uri="http://schemas.microsoft.com/office/infopath/2007/PartnerControls"/>
    <ds:schemaRef ds:uri="38899b91-4e34-45f1-96d4-24aff5a138e2"/>
  </ds:schemaRefs>
</ds:datastoreItem>
</file>

<file path=customXml/itemProps4.xml><?xml version="1.0" encoding="utf-8"?>
<ds:datastoreItem xmlns:ds="http://schemas.openxmlformats.org/officeDocument/2006/customXml" ds:itemID="{9C0FEE8F-0162-4139-AE30-09FA44DD2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933</Words>
  <Characters>6441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Miklós Száva</dc:creator>
  <cp:keywords/>
  <cp:lastModifiedBy>Miklós Száva</cp:lastModifiedBy>
  <cp:revision>14</cp:revision>
  <dcterms:created xsi:type="dcterms:W3CDTF">2026-04-14T21:41:00Z</dcterms:created>
  <dcterms:modified xsi:type="dcterms:W3CDTF">2026-04-14T23:00:00Z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0x010100B1D7608B7C5D3D4C9E8191F997DE32F6</vt:lpwstr>
  </property>
</Properties>
</file>