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FFA4" w14:textId="77777777" w:rsidR="007A64B1" w:rsidRDefault="00000000">
      <w:pPr>
        <w:spacing w:before="600" w:after="200"/>
        <w:jc w:val="center"/>
      </w:pPr>
      <w:r>
        <w:rPr>
          <w:noProof/>
        </w:rPr>
        <w:drawing>
          <wp:inline distT="0" distB="0" distL="0" distR="0" wp14:anchorId="12DA915E" wp14:editId="66076F5B">
            <wp:extent cx="2857500" cy="8572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6D99" w14:textId="77777777" w:rsidR="00247778" w:rsidRDefault="00247778">
      <w:pPr>
        <w:spacing w:before="600" w:after="200"/>
        <w:jc w:val="center"/>
      </w:pPr>
    </w:p>
    <w:p w14:paraId="1CB62752" w14:textId="77777777" w:rsidR="00247778" w:rsidRDefault="00247778">
      <w:pPr>
        <w:spacing w:before="600" w:after="200"/>
        <w:jc w:val="center"/>
      </w:pPr>
    </w:p>
    <w:p w14:paraId="49433FC6" w14:textId="77777777" w:rsidR="007A64B1" w:rsidRDefault="00000000">
      <w:pPr>
        <w:spacing w:before="80" w:after="40"/>
        <w:jc w:val="center"/>
      </w:pPr>
      <w:r>
        <w:rPr>
          <w:b/>
          <w:bCs/>
          <w:color w:val="000000"/>
          <w:sz w:val="28"/>
          <w:szCs w:val="28"/>
        </w:rPr>
        <w:t>DSZC Brassai Sámuel Műszaki Technikum</w:t>
      </w:r>
    </w:p>
    <w:p w14:paraId="33F258E3" w14:textId="77777777" w:rsidR="007A64B1" w:rsidRDefault="00000000">
      <w:pPr>
        <w:spacing w:after="400"/>
        <w:jc w:val="center"/>
      </w:pPr>
      <w:r>
        <w:rPr>
          <w:color w:val="595959"/>
          <w:sz w:val="22"/>
          <w:szCs w:val="22"/>
        </w:rPr>
        <w:t>Informatikai rendszer- és alkalmazás-üzemeltető technikus</w:t>
      </w:r>
    </w:p>
    <w:p w14:paraId="7348BAA7" w14:textId="77777777" w:rsidR="007A64B1" w:rsidRDefault="00000000">
      <w:pPr>
        <w:spacing w:after="60"/>
        <w:jc w:val="center"/>
      </w:pPr>
      <w:r>
        <w:rPr>
          <w:b/>
          <w:bCs/>
          <w:color w:val="EF8943"/>
          <w:sz w:val="52"/>
          <w:szCs w:val="52"/>
        </w:rPr>
        <w:t>Informatikai hálózat kiépítése</w:t>
      </w:r>
    </w:p>
    <w:p w14:paraId="482D8FBB" w14:textId="77777777" w:rsidR="007A64B1" w:rsidRDefault="00000000">
      <w:pPr>
        <w:spacing w:before="60" w:after="60"/>
        <w:jc w:val="center"/>
      </w:pPr>
      <w:r>
        <w:rPr>
          <w:color w:val="595959"/>
          <w:sz w:val="28"/>
          <w:szCs w:val="28"/>
        </w:rPr>
        <w:t>Hálózattervezési és Kivitelezési Vizsgaremek</w:t>
      </w:r>
    </w:p>
    <w:p w14:paraId="16EFC48A" w14:textId="77777777" w:rsidR="007A64B1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5-0612-12-02</w:t>
      </w:r>
    </w:p>
    <w:p w14:paraId="0753A02D" w14:textId="77777777" w:rsidR="007A64B1" w:rsidRDefault="007A64B1">
      <w:pPr>
        <w:spacing w:before="200" w:after="200"/>
      </w:pPr>
    </w:p>
    <w:p w14:paraId="71F620AA" w14:textId="77777777" w:rsidR="00247778" w:rsidRDefault="00247778">
      <w:pPr>
        <w:spacing w:before="200" w:after="200"/>
      </w:pPr>
    </w:p>
    <w:p w14:paraId="3E935D98" w14:textId="77777777" w:rsidR="00247778" w:rsidRDefault="00247778">
      <w:pPr>
        <w:spacing w:before="200" w:after="200"/>
      </w:pPr>
    </w:p>
    <w:p w14:paraId="1088BB88" w14:textId="77777777" w:rsidR="00247778" w:rsidRDefault="00247778">
      <w:pPr>
        <w:spacing w:before="200" w:after="200"/>
      </w:pPr>
    </w:p>
    <w:p w14:paraId="5169A8B6" w14:textId="77777777" w:rsidR="00247778" w:rsidRDefault="00247778">
      <w:pPr>
        <w:spacing w:before="200" w:after="200"/>
      </w:pPr>
    </w:p>
    <w:p w14:paraId="35CE2BF9" w14:textId="77777777" w:rsidR="00247778" w:rsidRDefault="00247778">
      <w:pPr>
        <w:spacing w:before="200" w:after="200"/>
      </w:pPr>
    </w:p>
    <w:p w14:paraId="783A99A2" w14:textId="77777777" w:rsidR="00247778" w:rsidRDefault="00247778">
      <w:pPr>
        <w:spacing w:before="200" w:after="200"/>
      </w:pPr>
    </w:p>
    <w:p w14:paraId="27E88433" w14:textId="77777777" w:rsidR="00247778" w:rsidRDefault="00247778">
      <w:pPr>
        <w:spacing w:before="200" w:after="200"/>
      </w:pPr>
    </w:p>
    <w:p w14:paraId="73398060" w14:textId="77777777" w:rsidR="00247778" w:rsidRDefault="00247778">
      <w:pPr>
        <w:spacing w:before="200" w:after="200"/>
      </w:pPr>
    </w:p>
    <w:p w14:paraId="05604BDC" w14:textId="77777777" w:rsidR="00247778" w:rsidRDefault="00247778">
      <w:pPr>
        <w:spacing w:before="200" w:after="200"/>
      </w:pPr>
    </w:p>
    <w:p w14:paraId="2E34A11C" w14:textId="77777777" w:rsidR="007A64B1" w:rsidRDefault="00000000">
      <w:pPr>
        <w:spacing w:after="40"/>
        <w:jc w:val="center"/>
      </w:pPr>
      <w:r>
        <w:rPr>
          <w:b/>
          <w:bCs/>
          <w:color w:val="000000"/>
        </w:rPr>
        <w:t>Készítették:</w:t>
      </w:r>
    </w:p>
    <w:p w14:paraId="341582F1" w14:textId="77777777" w:rsidR="007A64B1" w:rsidRDefault="00000000">
      <w:pPr>
        <w:spacing w:after="40"/>
        <w:jc w:val="center"/>
      </w:pPr>
      <w:r>
        <w:rPr>
          <w:b/>
          <w:bCs/>
          <w:color w:val="EF8943"/>
          <w:sz w:val="36"/>
          <w:szCs w:val="36"/>
        </w:rPr>
        <w:t xml:space="preserve">Budai </w:t>
      </w:r>
      <w:proofErr w:type="gramStart"/>
      <w:r>
        <w:rPr>
          <w:b/>
          <w:bCs/>
          <w:color w:val="EF8943"/>
          <w:sz w:val="36"/>
          <w:szCs w:val="36"/>
        </w:rPr>
        <w:t>János  —</w:t>
      </w:r>
      <w:proofErr w:type="gramEnd"/>
      <w:r>
        <w:rPr>
          <w:b/>
          <w:bCs/>
          <w:color w:val="EF8943"/>
          <w:sz w:val="36"/>
          <w:szCs w:val="36"/>
        </w:rPr>
        <w:t xml:space="preserve">  Budai Bálint</w:t>
      </w:r>
    </w:p>
    <w:p w14:paraId="384D343D" w14:textId="77777777" w:rsidR="007A64B1" w:rsidRDefault="00000000">
      <w:pPr>
        <w:spacing w:after="40"/>
        <w:jc w:val="center"/>
      </w:pPr>
      <w:r>
        <w:rPr>
          <w:color w:val="595959"/>
          <w:sz w:val="22"/>
          <w:szCs w:val="22"/>
        </w:rPr>
        <w:t>13.B osztályos tanulók</w:t>
      </w:r>
    </w:p>
    <w:p w14:paraId="04D9D617" w14:textId="77777777" w:rsidR="007A64B1" w:rsidRDefault="007A64B1">
      <w:pPr>
        <w:spacing w:before="200" w:after="200"/>
      </w:pPr>
    </w:p>
    <w:p w14:paraId="33F6E03C" w14:textId="77777777" w:rsidR="007A64B1" w:rsidRDefault="00000000">
      <w:pPr>
        <w:jc w:val="center"/>
      </w:pPr>
      <w:r>
        <w:rPr>
          <w:b/>
          <w:bCs/>
          <w:color w:val="000000"/>
          <w:sz w:val="28"/>
          <w:szCs w:val="28"/>
        </w:rPr>
        <w:t>DEBRECEN</w:t>
      </w:r>
    </w:p>
    <w:p w14:paraId="21053A43" w14:textId="77777777" w:rsidR="007A64B1" w:rsidRDefault="00000000">
      <w:pPr>
        <w:jc w:val="center"/>
      </w:pPr>
      <w:r>
        <w:rPr>
          <w:color w:val="000000"/>
          <w:sz w:val="28"/>
          <w:szCs w:val="28"/>
        </w:rPr>
        <w:t>2026</w:t>
      </w:r>
    </w:p>
    <w:p w14:paraId="6098D55C" w14:textId="77777777" w:rsidR="007A64B1" w:rsidRDefault="00000000">
      <w:r>
        <w:br w:type="page"/>
      </w:r>
    </w:p>
    <w:p w14:paraId="623E0D07" w14:textId="77777777" w:rsidR="007A64B1" w:rsidRDefault="00000000">
      <w:pPr>
        <w:shd w:val="clear" w:color="auto" w:fill="EF8943"/>
        <w:spacing w:after="200"/>
      </w:pPr>
      <w:r>
        <w:rPr>
          <w:b/>
          <w:bCs/>
          <w:color w:val="FFFFFF"/>
          <w:sz w:val="36"/>
          <w:szCs w:val="36"/>
        </w:rPr>
        <w:lastRenderedPageBreak/>
        <w:t>Tartalomjegyzék</w:t>
      </w:r>
    </w:p>
    <w:p w14:paraId="0186A0E2" w14:textId="77777777" w:rsidR="007A64B1" w:rsidRDefault="007A64B1">
      <w:pPr>
        <w:spacing w:before="80" w:after="80"/>
      </w:pPr>
    </w:p>
    <w:sdt>
      <w:sdtPr>
        <w:alias w:val="Tartalomjegyzék"/>
        <w:id w:val="1775979825"/>
      </w:sdtPr>
      <w:sdtContent>
        <w:p w14:paraId="24D6C1B0" w14:textId="77777777" w:rsidR="00D66778" w:rsidRDefault="00000000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 \t "Heading1,1,Heading2,2,Heading3,3,Heading4,4"</w:instrText>
          </w:r>
          <w:r>
            <w:fldChar w:fldCharType="separate"/>
          </w:r>
          <w:hyperlink w:anchor="_Toc227617625" w:history="1">
            <w:r w:rsidR="00D66778" w:rsidRPr="00F06974">
              <w:rPr>
                <w:rStyle w:val="Hiperhivatkozs"/>
                <w:noProof/>
              </w:rPr>
              <w:t>Rólunk: Horizon Bank Zrt.</w:t>
            </w:r>
            <w:r w:rsidR="00D66778">
              <w:rPr>
                <w:noProof/>
              </w:rPr>
              <w:tab/>
            </w:r>
            <w:r w:rsidR="00D66778">
              <w:rPr>
                <w:noProof/>
              </w:rPr>
              <w:fldChar w:fldCharType="begin"/>
            </w:r>
            <w:r w:rsidR="00D66778">
              <w:rPr>
                <w:noProof/>
              </w:rPr>
              <w:instrText xml:space="preserve"> PAGEREF _Toc227617625 \h </w:instrText>
            </w:r>
            <w:r w:rsidR="00D66778">
              <w:rPr>
                <w:noProof/>
              </w:rPr>
            </w:r>
            <w:r w:rsidR="00D66778">
              <w:rPr>
                <w:noProof/>
              </w:rPr>
              <w:fldChar w:fldCharType="separate"/>
            </w:r>
            <w:r w:rsidR="00D66778">
              <w:rPr>
                <w:noProof/>
              </w:rPr>
              <w:t>1</w:t>
            </w:r>
            <w:r w:rsidR="00D66778">
              <w:rPr>
                <w:noProof/>
              </w:rPr>
              <w:fldChar w:fldCharType="end"/>
            </w:r>
          </w:hyperlink>
        </w:p>
        <w:p w14:paraId="5DD150A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26" w:history="1">
            <w:r w:rsidRPr="00F06974">
              <w:rPr>
                <w:rStyle w:val="Hiperhivatkozs"/>
                <w:noProof/>
              </w:rPr>
              <w:t>1.1 Cég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F381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27" w:history="1">
            <w:r w:rsidRPr="00F06974">
              <w:rPr>
                <w:rStyle w:val="Hiperhivatkozs"/>
                <w:noProof/>
              </w:rPr>
              <w:t>1.2 Cég telephelyei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6EB3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28" w:history="1">
            <w:r w:rsidRPr="00F06974">
              <w:rPr>
                <w:rStyle w:val="Hiperhivatkozs"/>
                <w:noProof/>
              </w:rPr>
              <w:t>Központi telephely – Budapest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D9C325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29" w:history="1">
            <w:r w:rsidRPr="00F06974">
              <w:rPr>
                <w:rStyle w:val="Hiperhivatkozs"/>
                <w:noProof/>
              </w:rPr>
              <w:t>Regionális fióktelep – Debrecen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01E16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0" w:history="1">
            <w:r w:rsidRPr="00F06974">
              <w:rPr>
                <w:rStyle w:val="Hiperhivatkozs"/>
                <w:noProof/>
              </w:rPr>
              <w:t>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EFBF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1" w:history="1">
            <w:r w:rsidRPr="00F06974">
              <w:rPr>
                <w:rStyle w:val="Hiperhivatkozs"/>
                <w:noProof/>
              </w:rPr>
              <w:t>2.1 Telephelyek és hálózati egységek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4577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2" w:history="1">
            <w:r w:rsidRPr="00F06974">
              <w:rPr>
                <w:rStyle w:val="Hiperhivatkozs"/>
                <w:noProof/>
              </w:rPr>
              <w:t>2.2 Eszközlista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C677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3" w:history="1">
            <w:r w:rsidRPr="00F06974">
              <w:rPr>
                <w:rStyle w:val="Hiperhivatkozs"/>
                <w:noProof/>
              </w:rPr>
              <w:t>2.3 Logikai 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9338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4" w:history="1">
            <w:r w:rsidRPr="00F06974">
              <w:rPr>
                <w:rStyle w:val="Hiperhivatkozs"/>
                <w:noProof/>
              </w:rPr>
              <w:t>VLAN-struktúra és logikai szegmentáció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A242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5" w:history="1">
            <w:r w:rsidRPr="00F06974">
              <w:rPr>
                <w:rStyle w:val="Hiperhivatkozs"/>
                <w:noProof/>
              </w:rPr>
              <w:t>Budapest – Központi telephely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98D7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6" w:history="1">
            <w:r w:rsidRPr="00F06974">
              <w:rPr>
                <w:rStyle w:val="Hiperhivatkozs"/>
                <w:noProof/>
              </w:rPr>
              <w:t>4.1 Könyvelési hálózat (VLAN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3CE0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7" w:history="1">
            <w:r w:rsidRPr="00F06974">
              <w:rPr>
                <w:rStyle w:val="Hiperhivatkozs"/>
                <w:noProof/>
              </w:rPr>
              <w:t>4.2 Dolgozói hálózat (VLAN 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432F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8" w:history="1">
            <w:r w:rsidRPr="00F06974">
              <w:rPr>
                <w:rStyle w:val="Hiperhivatkozs"/>
                <w:noProof/>
              </w:rPr>
              <w:t>4.3 Igazgatósági hálózat (VLAN 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52EF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9" w:history="1">
            <w:r w:rsidRPr="00F06974">
              <w:rPr>
                <w:rStyle w:val="Hiperhivatkozs"/>
                <w:noProof/>
              </w:rPr>
              <w:t>4.4 Budapest belső hálózati struktúrája – szintek szerinti bontás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67FE8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40" w:history="1">
            <w:r w:rsidRPr="00F06974">
              <w:rPr>
                <w:rStyle w:val="Hiperhivatkozs"/>
                <w:noProof/>
              </w:rPr>
              <w:t>Debreceni telephely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5D58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1" w:history="1">
            <w:r w:rsidRPr="00F06974">
              <w:rPr>
                <w:rStyle w:val="Hiperhivatkozs"/>
                <w:noProof/>
              </w:rPr>
              <w:t>5.1 Hálózati infrastruktúra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C70D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2" w:history="1">
            <w:r w:rsidRPr="00F06974">
              <w:rPr>
                <w:rStyle w:val="Hiperhivatkozs"/>
                <w:noProof/>
              </w:rPr>
              <w:t>5.2 Kapcsolókon alkalmazott konfiguráció és portbeállítások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1735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3" w:history="1">
            <w:r w:rsidRPr="00F06974">
              <w:rPr>
                <w:rStyle w:val="Hiperhivatkozs"/>
                <w:noProof/>
              </w:rPr>
              <w:t>5.3 Forgalomirányítás és redundancia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2DA3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4" w:history="1">
            <w:r w:rsidRPr="00F06974">
              <w:rPr>
                <w:rStyle w:val="Hiperhivatkozs"/>
                <w:noProof/>
              </w:rPr>
              <w:t>5.4 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EB9694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5" w:history="1">
            <w:r w:rsidRPr="00F06974">
              <w:rPr>
                <w:rStyle w:val="Hiperhivatkozs"/>
                <w:noProof/>
              </w:rPr>
              <w:t>5.5 Vezeték nélküli hálózat (Wi-Fi)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C70A0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46" w:history="1">
            <w:r w:rsidRPr="00F06974">
              <w:rPr>
                <w:rStyle w:val="Hiperhivatkozs"/>
                <w:noProof/>
              </w:rPr>
              <w:t>Alkalmazott technológiák – Budai János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9813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7" w:history="1">
            <w:r w:rsidRPr="00F06974">
              <w:rPr>
                <w:rStyle w:val="Hiperhivatkozs"/>
                <w:noProof/>
              </w:rPr>
              <w:t>6.1 Hálózati infrastruktúra – Áttekintés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E113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8" w:history="1">
            <w:r w:rsidRPr="00F06974">
              <w:rPr>
                <w:rStyle w:val="Hiperhivatkozs"/>
                <w:noProof/>
              </w:rPr>
              <w:t>6.2 HSRP – Hot Standby Router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636D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9" w:history="1">
            <w:r w:rsidRPr="00F06974">
              <w:rPr>
                <w:rStyle w:val="Hiperhivatkozs"/>
                <w:noProof/>
              </w:rPr>
              <w:t>6.3 STP – Spanning Tree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32FEC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0" w:history="1">
            <w:r w:rsidRPr="00F06974">
              <w:rPr>
                <w:rStyle w:val="Hiperhivatkozs"/>
                <w:noProof/>
              </w:rPr>
              <w:t>6.4 EtherChannel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24BC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1" w:history="1">
            <w:r w:rsidRPr="00F06974">
              <w:rPr>
                <w:rStyle w:val="Hiperhivatkozs"/>
                <w:noProof/>
              </w:rPr>
              <w:t>6.5 VPN – Virtuális magánhálózat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E1B90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2" w:history="1">
            <w:r w:rsidRPr="00F06974">
              <w:rPr>
                <w:rStyle w:val="Hiperhivatkozs"/>
                <w:noProof/>
              </w:rPr>
              <w:t>6.6 ASA tűzfal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33F8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3" w:history="1">
            <w:r w:rsidRPr="00F06974">
              <w:rPr>
                <w:rStyle w:val="Hiperhivatkozs"/>
                <w:noProof/>
              </w:rPr>
              <w:t>Alkalmazott technológiák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98BB8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4" w:history="1">
            <w:r w:rsidRPr="00F06974">
              <w:rPr>
                <w:rStyle w:val="Hiperhivatkozs"/>
                <w:noProof/>
              </w:rPr>
              <w:t>7.1 OSPF – Dinamikus 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1CB9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5" w:history="1">
            <w:r w:rsidRPr="00F06974">
              <w:rPr>
                <w:rStyle w:val="Hiperhivatkozs"/>
                <w:noProof/>
              </w:rPr>
              <w:t>7.2 NAT – Hálózati cím­fordítás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D219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6" w:history="1">
            <w:r w:rsidRPr="00F06974">
              <w:rPr>
                <w:rStyle w:val="Hiperhivatkozs"/>
                <w:noProof/>
              </w:rPr>
              <w:t>7.3 SSH – Biztonságos távoli hozzáférés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EC31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7" w:history="1">
            <w:r w:rsidRPr="00F06974">
              <w:rPr>
                <w:rStyle w:val="Hiperhivatkozs"/>
                <w:noProof/>
              </w:rPr>
              <w:t>7.4 DHCPv6 – IPv6 dinamikus cím­kiosztás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E773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8" w:history="1">
            <w:r w:rsidRPr="00F06974">
              <w:rPr>
                <w:rStyle w:val="Hiperhivatkozs"/>
                <w:noProof/>
              </w:rPr>
              <w:t>Összes jelszó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10FA3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9" w:history="1">
            <w:r w:rsidRPr="00F06974">
              <w:rPr>
                <w:rStyle w:val="Hiperhivatkozs"/>
                <w:noProof/>
              </w:rPr>
              <w:t>Szerverek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1CE0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0" w:history="1">
            <w:r w:rsidRPr="00F06974">
              <w:rPr>
                <w:rStyle w:val="Hiperhivatkozs"/>
                <w:noProof/>
              </w:rPr>
              <w:t>9.1 Linux-kiszolgáló konfigurációja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AFA3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1" w:history="1">
            <w:r w:rsidRPr="00F06974">
              <w:rPr>
                <w:rStyle w:val="Hiperhivatkozs"/>
                <w:noProof/>
              </w:rPr>
              <w:t>9.2 DHCP-kiszolgáló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E68C0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2" w:history="1">
            <w:r w:rsidRPr="00F06974">
              <w:rPr>
                <w:rStyle w:val="Hiperhivatkozs"/>
                <w:noProof/>
              </w:rPr>
              <w:t>A hálózati interfész hozzárendelése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8553E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3" w:history="1">
            <w:r w:rsidRPr="00F06974">
              <w:rPr>
                <w:rStyle w:val="Hiperhivatkozs"/>
                <w:noProof/>
              </w:rPr>
              <w:t>Domain- és tartományinév-kiszolgáló megadása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FEB0A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4" w:history="1">
            <w:r w:rsidRPr="00F06974">
              <w:rPr>
                <w:rStyle w:val="Hiperhivatkozs"/>
                <w:noProof/>
              </w:rPr>
              <w:t>Az alhálózat, az IP-tartomány és a tartománynév-kiszolgáló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8D061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5" w:history="1">
            <w:r w:rsidRPr="00F06974">
              <w:rPr>
                <w:rStyle w:val="Hiperhivatkozs"/>
                <w:noProof/>
              </w:rPr>
              <w:t>Működés ellenőrzése (sikeres)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EC285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6" w:history="1">
            <w:r w:rsidRPr="00F06974">
              <w:rPr>
                <w:rStyle w:val="Hiperhivatkozs"/>
                <w:noProof/>
              </w:rPr>
              <w:t>9.3 DNS-kiszolgáló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796BBD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7" w:history="1">
            <w:r w:rsidRPr="00F06974">
              <w:rPr>
                <w:rStyle w:val="Hiperhivatkozs"/>
                <w:noProof/>
              </w:rPr>
              <w:t>A DNS-kiszolgáló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72294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8" w:history="1">
            <w:r w:rsidRPr="00F06974">
              <w:rPr>
                <w:rStyle w:val="Hiperhivatkozs"/>
                <w:noProof/>
              </w:rPr>
              <w:t>Névkeresési zóna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665769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9" w:history="1">
            <w:r w:rsidRPr="00F06974">
              <w:rPr>
                <w:rStyle w:val="Hiperhivatkozs"/>
                <w:noProof/>
              </w:rPr>
              <w:t>A rekordok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45A9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0" w:history="1">
            <w:r w:rsidRPr="00F06974">
              <w:rPr>
                <w:rStyle w:val="Hiperhivatkozs"/>
                <w:noProof/>
              </w:rPr>
              <w:t>Reverz zónafájl elkészítése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35D98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1" w:history="1">
            <w:r w:rsidRPr="00F06974">
              <w:rPr>
                <w:rStyle w:val="Hiperhivatkozs"/>
                <w:noProof/>
              </w:rPr>
              <w:t>DNS-kiszolgáló állapota – BIND alapértelmezett feloldóvá tétele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A5FCC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2" w:history="1">
            <w:r w:rsidRPr="00F06974">
              <w:rPr>
                <w:rStyle w:val="Hiperhivatkozs"/>
                <w:noProof/>
              </w:rPr>
              <w:t>9.4 Active Directory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9C4D7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3" w:history="1">
            <w:r w:rsidRPr="00F06974">
              <w:rPr>
                <w:rStyle w:val="Hiperhivatkozs"/>
                <w:noProof/>
              </w:rPr>
              <w:t>Az Active Directory-szerepkör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13AA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4" w:history="1">
            <w:r w:rsidRPr="00F06974">
              <w:rPr>
                <w:rStyle w:val="Hiperhivatkozs"/>
                <w:noProof/>
              </w:rPr>
              <w:t>Tartományvezérlővé való előléptetés, új erdő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31A1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5" w:history="1">
            <w:r w:rsidRPr="00F06974">
              <w:rPr>
                <w:rStyle w:val="Hiperhivatkozs"/>
                <w:noProof/>
              </w:rPr>
              <w:t>9.5 Windows Szerver – DHCP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DAC64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6" w:history="1">
            <w:r w:rsidRPr="00F06974">
              <w:rPr>
                <w:rStyle w:val="Hiperhivatkozs"/>
                <w:noProof/>
              </w:rPr>
              <w:t>Hálózati szegmentáció és IP-cím­kiosztási logika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B5AB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7" w:history="1">
            <w:r w:rsidRPr="00F06974">
              <w:rPr>
                <w:rStyle w:val="Hiperhivatkozs"/>
                <w:noProof/>
              </w:rPr>
              <w:t>9.6 Ütemezett biztonsági mentés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3BE8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8" w:history="1">
            <w:r w:rsidRPr="00F06974">
              <w:rPr>
                <w:rStyle w:val="Hiperhivatkozs"/>
                <w:noProof/>
              </w:rPr>
              <w:t>9.7 Nyomtató telepítése és megosztása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1F72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9" w:history="1">
            <w:r w:rsidRPr="00F06974">
              <w:rPr>
                <w:rStyle w:val="Hiperhivatkozs"/>
                <w:noProof/>
              </w:rPr>
              <w:t>9.8 Csoportházirend (Group Policy)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4258F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0" w:history="1">
            <w:r w:rsidRPr="00F06974">
              <w:rPr>
                <w:rStyle w:val="Hiperhivatkozs"/>
                <w:noProof/>
              </w:rPr>
              <w:t>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198D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1" w:history="1">
            <w:r w:rsidRPr="00F06974">
              <w:rPr>
                <w:rStyle w:val="Hiperhivatkozs"/>
                <w:noProof/>
              </w:rPr>
              <w:t>10.1 OSPF-konfiguráció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26625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2" w:history="1">
            <w:r w:rsidRPr="00F06974">
              <w:rPr>
                <w:rStyle w:val="Hiperhivatkozs"/>
                <w:noProof/>
              </w:rPr>
              <w:t>10.2 PPP / WAN-összeköttetés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5900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3" w:history="1">
            <w:r w:rsidRPr="00F06974">
              <w:rPr>
                <w:rStyle w:val="Hiperhivatkozs"/>
                <w:noProof/>
              </w:rPr>
              <w:t>10.3 Statikus és dinamikus NAT/PAT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4312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4" w:history="1">
            <w:r w:rsidRPr="00F06974">
              <w:rPr>
                <w:rStyle w:val="Hiperhivatkozs"/>
                <w:noProof/>
              </w:rPr>
              <w:t>10.4 SSH-hitelesítés és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F0E6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5" w:history="1">
            <w:r w:rsidRPr="00F06974">
              <w:rPr>
                <w:rStyle w:val="Hiperhivatkozs"/>
                <w:noProof/>
              </w:rPr>
              <w:t>Tesztelési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909DF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6" w:history="1">
            <w:r w:rsidRPr="00F06974">
              <w:rPr>
                <w:rStyle w:val="Hiperhivatkozs"/>
                <w:noProof/>
              </w:rPr>
              <w:t>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C722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7" w:history="1">
            <w:r w:rsidRPr="00F06974">
              <w:rPr>
                <w:rStyle w:val="Hiperhivatkozs"/>
                <w:noProof/>
              </w:rPr>
              <w:t>12.1 IPv4-cím­terv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D4EAB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8" w:history="1">
            <w:r w:rsidRPr="00F06974">
              <w:rPr>
                <w:rStyle w:val="Hiperhivatkozs"/>
                <w:noProof/>
              </w:rPr>
              <w:t>12.2 IPv6-cím­terv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E059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9" w:history="1">
            <w:r w:rsidRPr="00F06974">
              <w:rPr>
                <w:rStyle w:val="Hiperhivatkozs"/>
                <w:noProof/>
              </w:rPr>
              <w:t>12.3 WAN-összeköttetések IP-cím­ei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93CD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0" w:history="1">
            <w:r w:rsidRPr="00F06974">
              <w:rPr>
                <w:rStyle w:val="Hiperhivatkozs"/>
                <w:noProof/>
              </w:rPr>
              <w:t>12.4 Forgalomirányítók és interfészeik összesítve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0970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91" w:history="1">
            <w:r w:rsidRPr="00F06974">
              <w:rPr>
                <w:rStyle w:val="Hiperhivatkozs"/>
                <w:noProof/>
              </w:rPr>
              <w:t>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E5F3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2" w:history="1">
            <w:r w:rsidRPr="00F06974">
              <w:rPr>
                <w:rStyle w:val="Hiperhivatkozs"/>
                <w:noProof/>
              </w:rPr>
              <w:t>13.1 Packet Tracer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807B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3" w:history="1">
            <w:r w:rsidRPr="00F06974">
              <w:rPr>
                <w:rStyle w:val="Hiperhivatkozs"/>
                <w:noProof/>
              </w:rPr>
              <w:t>13.2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BF70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4" w:history="1">
            <w:r w:rsidRPr="00F06974">
              <w:rPr>
                <w:rStyle w:val="Hiperhivatkozs"/>
                <w:noProof/>
              </w:rPr>
              <w:t>13.3 Kiszolgálók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1A130" w14:textId="77777777" w:rsidR="007A64B1" w:rsidRDefault="00000000">
          <w:r>
            <w:fldChar w:fldCharType="end"/>
          </w:r>
        </w:p>
      </w:sdtContent>
    </w:sdt>
    <w:p w14:paraId="318184C2" w14:textId="6C584EF1" w:rsidR="007A64B1" w:rsidRDefault="007A64B1"/>
    <w:p w14:paraId="50CEC38B" w14:textId="77777777" w:rsidR="007A64B1" w:rsidRDefault="00000000">
      <w:pPr>
        <w:pStyle w:val="Cmsor1"/>
      </w:pPr>
      <w:bookmarkStart w:id="0" w:name="_Toc227617625"/>
      <w:r>
        <w:t xml:space="preserve">Rólunk: </w:t>
      </w:r>
      <w:proofErr w:type="spellStart"/>
      <w:r>
        <w:t>Horizon</w:t>
      </w:r>
      <w:proofErr w:type="spellEnd"/>
      <w:r>
        <w:t xml:space="preserve"> Bank Zrt.</w:t>
      </w:r>
      <w:bookmarkEnd w:id="0"/>
    </w:p>
    <w:p w14:paraId="273086C3" w14:textId="77777777" w:rsidR="007A64B1" w:rsidRDefault="007A64B1">
      <w:pPr>
        <w:spacing w:before="80" w:after="80"/>
      </w:pPr>
    </w:p>
    <w:p w14:paraId="0BAEA376" w14:textId="77777777" w:rsidR="007A64B1" w:rsidRDefault="00000000">
      <w:pPr>
        <w:pStyle w:val="Cmsor2"/>
      </w:pPr>
      <w:bookmarkStart w:id="1" w:name="_Toc227617626"/>
      <w:r>
        <w:t>1.1 Cég bemutatása</w:t>
      </w:r>
      <w:bookmarkEnd w:id="1"/>
    </w:p>
    <w:p w14:paraId="45C19752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egy országos lefedettségű, modern pénzintézet, amely lakossági és vállalati ügyfelek számára nyújt pénzügyi szolgáltatásokat. A bank célja, hogy megbízható, biztonságos és innovatív megoldásokkal támogassa ügyfelei mindennapi pénzügyeit, miközben megfelel a legmagasabb informatikai és adatvédelmi előírásoknak.</w:t>
      </w:r>
    </w:p>
    <w:p w14:paraId="2ED6FA22" w14:textId="77777777" w:rsidR="007A64B1" w:rsidRDefault="00000000">
      <w:pPr>
        <w:spacing w:before="80" w:after="80"/>
      </w:pPr>
      <w:r>
        <w:rPr>
          <w:color w:val="000000"/>
        </w:rPr>
        <w:t xml:space="preserve">A dinamikusan növekvő ügyfélkör és a digitális szolgáltatások iránti igény indokolttá tette a bank informatikai infrastruktúrájának korszerűsítését és egységesítését. Ennek részeként készült el a két </w:t>
      </w:r>
      <w:proofErr w:type="spellStart"/>
      <w:r>
        <w:rPr>
          <w:color w:val="000000"/>
        </w:rPr>
        <w:t>főtelephelyet</w:t>
      </w:r>
      <w:proofErr w:type="spellEnd"/>
      <w:r>
        <w:rPr>
          <w:color w:val="000000"/>
        </w:rPr>
        <w:t xml:space="preserve"> összekapcsoló hálózati rendszer tervezése és modellje, amely hatékony kommunikációt, magas rendelkezésre állást és banki szintű biztonságot biztosít.</w:t>
      </w:r>
    </w:p>
    <w:p w14:paraId="0846BFEC" w14:textId="77777777" w:rsidR="007A64B1" w:rsidRDefault="007A64B1">
      <w:pPr>
        <w:spacing w:before="80" w:after="80"/>
      </w:pPr>
    </w:p>
    <w:p w14:paraId="1D3D84D9" w14:textId="77777777" w:rsidR="007A64B1" w:rsidRDefault="00000000">
      <w:pPr>
        <w:pStyle w:val="Cmsor2"/>
      </w:pPr>
      <w:bookmarkStart w:id="2" w:name="_Toc227617627"/>
      <w:r>
        <w:t>1.2 Cég telephelyei</w:t>
      </w:r>
      <w:bookmarkEnd w:id="2"/>
    </w:p>
    <w:p w14:paraId="5C1E3094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jelenleg 2 főtelephely­ből áll: a Budapesti Központ és a Debreceni iroda. A Budapesti Központ 3 szintből áll, míg a Debreceni iroda egyemeletes. Minden kritikus informatikai döntésért és erőforrásért a Budapesti Központ felelős; a központ minden debreceni adathoz is hozzáfér.</w:t>
      </w:r>
    </w:p>
    <w:p w14:paraId="0D3A7D01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64B1" w14:paraId="3D13B181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DA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AC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Város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3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Szintek száma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E3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54C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</w:tr>
      <w:tr w:rsidR="007A64B1" w14:paraId="1C94D689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7496" w14:textId="77777777" w:rsidR="007A64B1" w:rsidRDefault="00000000">
            <w:r>
              <w:rPr>
                <w:color w:val="000000"/>
                <w:sz w:val="20"/>
                <w:szCs w:val="20"/>
              </w:rPr>
              <w:t>Központi iroda (HQ)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659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4597" w14:textId="77777777" w:rsidR="007A64B1" w:rsidRDefault="00000000">
            <w:r>
              <w:rPr>
                <w:color w:val="000000"/>
                <w:sz w:val="20"/>
                <w:szCs w:val="20"/>
              </w:rPr>
              <w:t>3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82DB" w14:textId="77777777" w:rsidR="007A64B1" w:rsidRDefault="00000000">
            <w:r>
              <w:rPr>
                <w:color w:val="000000"/>
                <w:sz w:val="20"/>
                <w:szCs w:val="20"/>
              </w:rPr>
              <w:t>Fő irányító központ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CC99" w14:textId="77777777" w:rsidR="007A64B1" w:rsidRDefault="00000000">
            <w:r>
              <w:rPr>
                <w:color w:val="000000"/>
                <w:sz w:val="20"/>
                <w:szCs w:val="20"/>
              </w:rPr>
              <w:t>192.168.1.0/24</w:t>
            </w:r>
          </w:p>
        </w:tc>
      </w:tr>
      <w:tr w:rsidR="007A64B1" w14:paraId="744FEEB9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0E27" w14:textId="77777777" w:rsidR="007A64B1" w:rsidRDefault="00000000">
            <w:r>
              <w:rPr>
                <w:color w:val="000000"/>
                <w:sz w:val="20"/>
                <w:szCs w:val="20"/>
              </w:rPr>
              <w:t>Regionális fióktelep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B37A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29D6" w14:textId="77777777" w:rsidR="007A64B1" w:rsidRDefault="00000000">
            <w:r>
              <w:rPr>
                <w:color w:val="000000"/>
                <w:sz w:val="20"/>
                <w:szCs w:val="20"/>
              </w:rPr>
              <w:t>1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BA67" w14:textId="77777777" w:rsidR="007A64B1" w:rsidRDefault="00000000">
            <w:r>
              <w:rPr>
                <w:color w:val="000000"/>
                <w:sz w:val="20"/>
                <w:szCs w:val="20"/>
              </w:rPr>
              <w:t>Ügyfélkiszolgálás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DC16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</w:tbl>
    <w:p w14:paraId="398636A4" w14:textId="77777777" w:rsidR="007A64B1" w:rsidRDefault="007A64B1">
      <w:pPr>
        <w:spacing w:before="80" w:after="80"/>
      </w:pPr>
    </w:p>
    <w:p w14:paraId="6CEB045F" w14:textId="77777777" w:rsidR="007A64B1" w:rsidRDefault="00000000">
      <w:pPr>
        <w:pStyle w:val="Cmsor3"/>
      </w:pPr>
      <w:bookmarkStart w:id="3" w:name="_Toc227617628"/>
      <w:r>
        <w:t>Központi telephely – Budapest (HQ)</w:t>
      </w:r>
      <w:bookmarkEnd w:id="3"/>
    </w:p>
    <w:p w14:paraId="0F13A5B4" w14:textId="77777777" w:rsidR="007A64B1" w:rsidRDefault="00000000">
      <w:pPr>
        <w:spacing w:before="80" w:after="80"/>
      </w:pPr>
      <w:r>
        <w:rPr>
          <w:color w:val="000000"/>
        </w:rPr>
        <w:t>A budapesti központ a bank teljes vállalati működésének irányító és adminisztratív központja. Itt találhatók a stratégiai döntéshozó egységek, valamint a kritikus informatikai és biztonságtechnikai infrastruktúrák.</w:t>
      </w:r>
    </w:p>
    <w:p w14:paraId="7FC8A129" w14:textId="77777777" w:rsidR="007A64B1" w:rsidRDefault="007A64B1">
      <w:pPr>
        <w:spacing w:before="60" w:after="60"/>
      </w:pPr>
    </w:p>
    <w:p w14:paraId="4EDB99A1" w14:textId="77777777" w:rsidR="007A64B1" w:rsidRDefault="00000000">
      <w:pPr>
        <w:spacing w:before="80" w:after="80"/>
      </w:pPr>
      <w:r>
        <w:rPr>
          <w:color w:val="000000"/>
        </w:rPr>
        <w:t>A központi telephely főbb egységei:</w:t>
      </w:r>
    </w:p>
    <w:p w14:paraId="59A1998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Igazgatósági iroda (2. emelet): </w:t>
      </w:r>
      <w:r>
        <w:rPr>
          <w:color w:val="000000"/>
        </w:rPr>
        <w:t>A bank vezetősége, a stratégiai tervezés és döntéshozatal helyszíne. ASA tűzfal védelme alatt áll. VLAN 30, 192.168.1.64/28.</w:t>
      </w:r>
    </w:p>
    <w:p w14:paraId="278B499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Könyvelési és pénzügyi osztály (1. emelet): </w:t>
      </w:r>
      <w:r>
        <w:rPr>
          <w:color w:val="000000"/>
        </w:rPr>
        <w:t xml:space="preserve">Szigorú 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konfigurációval. VLAN 10, 192.168.1.0/27.</w:t>
      </w:r>
    </w:p>
    <w:p w14:paraId="25935AF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Ügyfélfo­gadási / Dolgozói iroda (Földszint): </w:t>
      </w:r>
      <w:r>
        <w:rPr>
          <w:color w:val="000000"/>
        </w:rPr>
        <w:t xml:space="preserve">IP telefonok, 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 xml:space="preserve"> hangforgalom-kezelés, dinamikus DHCP-cím­kiosztás. VLAN 20, 192.168.1.32/27.</w:t>
      </w:r>
    </w:p>
    <w:p w14:paraId="211543D2" w14:textId="77777777" w:rsidR="007A64B1" w:rsidRDefault="007A64B1">
      <w:pPr>
        <w:spacing w:before="60" w:after="60"/>
      </w:pPr>
    </w:p>
    <w:p w14:paraId="47D78876" w14:textId="77777777" w:rsidR="007A64B1" w:rsidRDefault="00000000">
      <w:pPr>
        <w:spacing w:before="80" w:after="80"/>
      </w:pPr>
      <w:r>
        <w:rPr>
          <w:color w:val="000000"/>
        </w:rPr>
        <w:t>A központi telephelyen futó kritikus informatikai szolgáltatások:</w:t>
      </w:r>
    </w:p>
    <w:p w14:paraId="329AE1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</w:t>
      </w:r>
    </w:p>
    <w:p w14:paraId="7AB85C7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DNS és DHCP rendszerek</w:t>
      </w:r>
    </w:p>
    <w:p w14:paraId="0DBFB8D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Központi fájlszerver</w:t>
      </w:r>
    </w:p>
    <w:p w14:paraId="0F22DCC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Nagy rendelkezésre állású adatbázisszerverek</w:t>
      </w:r>
    </w:p>
    <w:p w14:paraId="477BD15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VPN-kapcsolat kiszolgálója</w:t>
      </w:r>
    </w:p>
    <w:p w14:paraId="741B191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banking alkalmazások (számlavezetés, tranzakciós rendszerek)</w:t>
      </w:r>
    </w:p>
    <w:p w14:paraId="4E9FB9A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Naplózási, monitorozási és SIEM-megoldások</w:t>
      </w:r>
    </w:p>
    <w:p w14:paraId="60A19A53" w14:textId="77777777" w:rsidR="007A64B1" w:rsidRDefault="007A64B1">
      <w:pPr>
        <w:spacing w:before="80" w:after="80"/>
      </w:pPr>
    </w:p>
    <w:p w14:paraId="32AA4283" w14:textId="77777777" w:rsidR="007A64B1" w:rsidRDefault="00000000">
      <w:pPr>
        <w:pStyle w:val="Cmsor3"/>
      </w:pPr>
      <w:bookmarkStart w:id="4" w:name="_Toc227617629"/>
      <w:r>
        <w:t>Regionális fióktelep – Debrecen</w:t>
      </w:r>
      <w:bookmarkEnd w:id="4"/>
    </w:p>
    <w:p w14:paraId="48C665B2" w14:textId="77777777" w:rsidR="007A64B1" w:rsidRDefault="00000000">
      <w:pPr>
        <w:spacing w:before="80" w:after="80"/>
      </w:pPr>
      <w:r>
        <w:rPr>
          <w:color w:val="000000"/>
        </w:rPr>
        <w:t>A debreceni telephely az északkelet-magyarországi régió meghatározó banki központja. Feladatköre az ügyfél­kiszolgálásra és befektetési tanácsadásra fókuszál.</w:t>
      </w:r>
    </w:p>
    <w:p w14:paraId="7E3829C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Régiós ügyfélkiszolgálás: </w:t>
      </w:r>
      <w:r>
        <w:rPr>
          <w:color w:val="000000"/>
        </w:rPr>
        <w:t>Lakossági és vállalati ügyfélportfólió kezelése, napi tranzakciók lebonyolítása.</w:t>
      </w:r>
    </w:p>
    <w:p w14:paraId="4BA8193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Befektetési és megtakarítási tanácsadás: </w:t>
      </w:r>
      <w:r>
        <w:rPr>
          <w:color w:val="000000"/>
        </w:rPr>
        <w:t>Hosszú távú pénzügyi termékek ajánlása, portfóliókezelés.</w:t>
      </w:r>
    </w:p>
    <w:p w14:paraId="0ADBAC3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Helyi informatikai támogatás: </w:t>
      </w:r>
      <w:r>
        <w:rPr>
          <w:color w:val="000000"/>
        </w:rPr>
        <w:t>Munkaállomások, biztonsági rendszerek és ATM-ek technikai karbantartása.</w:t>
      </w:r>
    </w:p>
    <w:p w14:paraId="286BA3E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ATM-hálózat felügyelete: </w:t>
      </w:r>
      <w:r>
        <w:rPr>
          <w:color w:val="000000"/>
        </w:rPr>
        <w:t>Hibák monitorozása, a központtal összehangolt karbantartás.</w:t>
      </w:r>
    </w:p>
    <w:p w14:paraId="447AFB6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Kapcsolat a központtal: </w:t>
      </w:r>
      <w:r>
        <w:rPr>
          <w:color w:val="000000"/>
        </w:rPr>
        <w:t xml:space="preserve">Redundáns adatkapcsolatok a HQ felé,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VPN-alagúton keresztül.</w:t>
      </w:r>
    </w:p>
    <w:p w14:paraId="3D0A8FC1" w14:textId="77777777" w:rsidR="007A64B1" w:rsidRDefault="00000000">
      <w:r>
        <w:br w:type="page"/>
      </w:r>
    </w:p>
    <w:p w14:paraId="5939BEF2" w14:textId="77777777" w:rsidR="007A64B1" w:rsidRDefault="00000000">
      <w:pPr>
        <w:pStyle w:val="Cmsor1"/>
      </w:pPr>
      <w:bookmarkStart w:id="5" w:name="_Toc227617630"/>
      <w:r>
        <w:lastRenderedPageBreak/>
        <w:t>Hálózati topológia</w:t>
      </w:r>
      <w:bookmarkEnd w:id="5"/>
    </w:p>
    <w:p w14:paraId="175F2FF8" w14:textId="77777777" w:rsidR="007A64B1" w:rsidRDefault="007A64B1">
      <w:pPr>
        <w:spacing w:before="80" w:after="80"/>
      </w:pPr>
    </w:p>
    <w:p w14:paraId="39BFFFB5" w14:textId="77777777" w:rsidR="007A64B1" w:rsidRDefault="00000000">
      <w:pPr>
        <w:pStyle w:val="Cmsor2"/>
      </w:pPr>
      <w:bookmarkStart w:id="6" w:name="_Toc227617631"/>
      <w:r>
        <w:t>2.1 Telephelyek és hálózati egységek</w:t>
      </w:r>
      <w:bookmarkEnd w:id="6"/>
    </w:p>
    <w:p w14:paraId="15C18897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Budapest Központ (HQ)</w:t>
      </w:r>
    </w:p>
    <w:p w14:paraId="3CA1C76C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Igazgatósági Iroda (2. emelet) – VLAN 30</w:t>
      </w:r>
    </w:p>
    <w:p w14:paraId="256C476A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Könyvelési és Pénzügyi Osztály (1. emelet) – VLAN 10</w:t>
      </w:r>
    </w:p>
    <w:p w14:paraId="45FC646E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Ügyfélfo­gadási / Dolgozói Iroda (Földszint) – VLAN 20</w:t>
      </w:r>
    </w:p>
    <w:p w14:paraId="7EA5AF44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>-hálózat (minden szint) – VLAN 100</w:t>
      </w:r>
    </w:p>
    <w:p w14:paraId="3541C5B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Debreceni Telephely</w:t>
      </w:r>
    </w:p>
    <w:p w14:paraId="374A69ED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Debreceni Iroda – VLAN 40</w:t>
      </w:r>
    </w:p>
    <w:p w14:paraId="3CCE7347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Vezeték nélküli hálózat (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-Fi)</w:t>
      </w:r>
    </w:p>
    <w:p w14:paraId="57293DE3" w14:textId="77777777" w:rsidR="007A64B1" w:rsidRDefault="007A64B1">
      <w:pPr>
        <w:spacing w:before="80" w:after="80"/>
      </w:pPr>
    </w:p>
    <w:p w14:paraId="64381829" w14:textId="77777777" w:rsidR="007A64B1" w:rsidRDefault="00000000">
      <w:pPr>
        <w:pStyle w:val="Cmsor2"/>
      </w:pPr>
      <w:bookmarkStart w:id="7" w:name="_Toc227617632"/>
      <w:r>
        <w:t>2.2 Eszközlista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317CCE2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CFE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Eszköznév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F08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CDB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F16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7A64B1" w14:paraId="32FE8E3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019E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D480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24FE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ECBC" w14:textId="77777777" w:rsidR="007A64B1" w:rsidRDefault="00000000">
            <w:r>
              <w:rPr>
                <w:color w:val="000000"/>
                <w:sz w:val="20"/>
                <w:szCs w:val="20"/>
              </w:rPr>
              <w:t>Fő forgalomirányító (HSRP aktív, prioritás 110)</w:t>
            </w:r>
          </w:p>
        </w:tc>
      </w:tr>
      <w:tr w:rsidR="007A64B1" w14:paraId="03C1251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8402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2B1F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41C5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FA1" w14:textId="77777777" w:rsidR="007A64B1" w:rsidRDefault="00000000">
            <w:r>
              <w:rPr>
                <w:color w:val="000000"/>
                <w:sz w:val="20"/>
                <w:szCs w:val="20"/>
              </w:rPr>
              <w:t>Tartalék forgalomirányító (HSRP passzív, prioritás 100)</w:t>
            </w:r>
          </w:p>
        </w:tc>
      </w:tr>
      <w:tr w:rsidR="007A64B1" w14:paraId="4D86A1D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ACAB" w14:textId="77777777" w:rsidR="007A64B1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DB83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FDB2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459E" w14:textId="77777777" w:rsidR="007A64B1" w:rsidRDefault="00000000">
            <w:r>
              <w:rPr>
                <w:color w:val="000000"/>
                <w:sz w:val="20"/>
                <w:szCs w:val="20"/>
              </w:rPr>
              <w:t>Magkapcsoló</w:t>
            </w:r>
          </w:p>
        </w:tc>
      </w:tr>
      <w:tr w:rsidR="007A64B1" w14:paraId="245B259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1D47" w14:textId="77777777" w:rsidR="007A64B1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0FC5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F6BE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D2BB" w14:textId="77777777" w:rsidR="007A64B1" w:rsidRDefault="00000000">
            <w:r>
              <w:rPr>
                <w:color w:val="000000"/>
                <w:sz w:val="20"/>
                <w:szCs w:val="20"/>
              </w:rPr>
              <w:t>Könyvelési kapcsoló</w:t>
            </w:r>
          </w:p>
        </w:tc>
      </w:tr>
      <w:tr w:rsidR="007A64B1" w14:paraId="4CA4668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69D8" w14:textId="77777777" w:rsidR="007A64B1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5D76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311D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F6AF" w14:textId="77777777" w:rsidR="007A64B1" w:rsidRDefault="00000000">
            <w:r>
              <w:rPr>
                <w:color w:val="000000"/>
                <w:sz w:val="20"/>
                <w:szCs w:val="20"/>
              </w:rPr>
              <w:t>Dolgozói kapcsoló</w:t>
            </w:r>
          </w:p>
        </w:tc>
      </w:tr>
      <w:tr w:rsidR="007A64B1" w14:paraId="1302E6B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F3EE" w14:textId="77777777" w:rsidR="007A64B1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E0F5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D544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8FBB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kapcsoló</w:t>
            </w:r>
          </w:p>
        </w:tc>
      </w:tr>
      <w:tr w:rsidR="007A64B1" w14:paraId="5338DAC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6546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1F20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C94B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4B3" w14:textId="77777777" w:rsidR="007A64B1" w:rsidRDefault="00000000">
            <w:r>
              <w:rPr>
                <w:color w:val="000000"/>
                <w:sz w:val="20"/>
                <w:szCs w:val="20"/>
              </w:rPr>
              <w:t>Debreceni forgalomirányító</w:t>
            </w:r>
          </w:p>
        </w:tc>
      </w:tr>
      <w:tr w:rsidR="007A64B1" w14:paraId="6C44CF8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69A6" w14:textId="77777777" w:rsidR="007A64B1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DF38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3FFD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7BD1" w14:textId="77777777" w:rsidR="007A64B1" w:rsidRDefault="00000000">
            <w:r>
              <w:rPr>
                <w:color w:val="000000"/>
                <w:sz w:val="20"/>
                <w:szCs w:val="20"/>
              </w:rPr>
              <w:t>Debreceni kapcsoló</w:t>
            </w:r>
          </w:p>
        </w:tc>
      </w:tr>
      <w:tr w:rsidR="007A64B1" w14:paraId="330F387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3647" w14:textId="77777777" w:rsidR="007A64B1" w:rsidRDefault="00000000">
            <w:r>
              <w:rPr>
                <w:color w:val="000000"/>
                <w:sz w:val="20"/>
                <w:szCs w:val="20"/>
              </w:rPr>
              <w:t>ASA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F92B" w14:textId="77777777" w:rsidR="007A64B1" w:rsidRDefault="00000000">
            <w:r>
              <w:rPr>
                <w:color w:val="000000"/>
                <w:sz w:val="20"/>
                <w:szCs w:val="20"/>
              </w:rPr>
              <w:t>Cisco ASA 5505-X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A303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935D" w14:textId="77777777" w:rsidR="007A64B1" w:rsidRDefault="00000000">
            <w:r>
              <w:rPr>
                <w:color w:val="000000"/>
                <w:sz w:val="20"/>
                <w:szCs w:val="20"/>
              </w:rPr>
              <w:t>Hardveres tűzfal</w:t>
            </w:r>
          </w:p>
        </w:tc>
      </w:tr>
      <w:tr w:rsidR="007A64B1" w14:paraId="28D2EA4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0E37" w14:textId="77777777" w:rsidR="007A64B1" w:rsidRDefault="00000000">
            <w:r>
              <w:rPr>
                <w:color w:val="000000"/>
                <w:sz w:val="20"/>
                <w:szCs w:val="20"/>
              </w:rPr>
              <w:t>WIFI-AP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4905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000000"/>
                <w:sz w:val="20"/>
                <w:szCs w:val="20"/>
              </w:rPr>
              <w:t>Wireless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1405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B712" w14:textId="77777777" w:rsidR="007A64B1" w:rsidRDefault="00000000">
            <w:r>
              <w:rPr>
                <w:color w:val="000000"/>
                <w:sz w:val="20"/>
                <w:szCs w:val="20"/>
              </w:rPr>
              <w:t>Vezeték nélküli hozzáférési pont</w:t>
            </w:r>
          </w:p>
        </w:tc>
      </w:tr>
    </w:tbl>
    <w:p w14:paraId="3E739817" w14:textId="77777777" w:rsidR="007A64B1" w:rsidRDefault="007A64B1">
      <w:pPr>
        <w:spacing w:before="80" w:after="80"/>
      </w:pPr>
    </w:p>
    <w:p w14:paraId="739E7774" w14:textId="77777777" w:rsidR="007A64B1" w:rsidRDefault="00000000">
      <w:pPr>
        <w:pStyle w:val="Cmsor2"/>
      </w:pPr>
      <w:bookmarkStart w:id="8" w:name="_Toc227617633"/>
      <w:r>
        <w:t>2.3 Logikai hálózati topológia</w:t>
      </w:r>
      <w:bookmarkEnd w:id="8"/>
    </w:p>
    <w:p w14:paraId="215999D3" w14:textId="77777777" w:rsidR="007A64B1" w:rsidRDefault="00000000">
      <w:pPr>
        <w:spacing w:before="80" w:after="80"/>
      </w:pPr>
      <w:r>
        <w:rPr>
          <w:color w:val="000000"/>
        </w:rPr>
        <w:t xml:space="preserve">Az alábbi ábra 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teljes logikai hálózati topológiáját mutatja be. Látható rajta a két telephely (Budapest és Debrecen) közötti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VPN-kapcsolat, az összes forgalomirányító, kapcsoló, VLAN-szegmens és szerver elhelyezkedése.</w:t>
      </w:r>
    </w:p>
    <w:p w14:paraId="056EF0B9" w14:textId="77777777" w:rsidR="007A64B1" w:rsidRDefault="007A64B1">
      <w:pPr>
        <w:spacing w:before="80" w:after="80"/>
      </w:pPr>
    </w:p>
    <w:p w14:paraId="0C159E1C" w14:textId="3A03DD40" w:rsidR="007A64B1" w:rsidRDefault="00930299">
      <w:pPr>
        <w:spacing w:before="120" w:after="80"/>
        <w:jc w:val="center"/>
      </w:pPr>
      <w:r w:rsidRPr="00930299">
        <w:lastRenderedPageBreak/>
        <w:drawing>
          <wp:inline distT="0" distB="0" distL="0" distR="0" wp14:anchorId="414BC088" wp14:editId="121C9A41">
            <wp:extent cx="5731510" cy="3032125"/>
            <wp:effectExtent l="0" t="0" r="2540" b="0"/>
            <wp:docPr id="1496498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54CA" w14:textId="77777777" w:rsidR="007A64B1" w:rsidRDefault="00000000"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1. ábra – </w:t>
      </w:r>
      <w:proofErr w:type="spellStart"/>
      <w:r>
        <w:rPr>
          <w:i/>
          <w:iCs/>
          <w:color w:val="595959"/>
          <w:sz w:val="20"/>
          <w:szCs w:val="20"/>
        </w:rPr>
        <w:t>Horizon</w:t>
      </w:r>
      <w:proofErr w:type="spellEnd"/>
      <w:r>
        <w:rPr>
          <w:i/>
          <w:iCs/>
          <w:color w:val="595959"/>
          <w:sz w:val="20"/>
          <w:szCs w:val="20"/>
        </w:rPr>
        <w:t xml:space="preserve"> Bank Zrt. teljes logikai hálózati topológiája</w:t>
      </w:r>
    </w:p>
    <w:p w14:paraId="4844A133" w14:textId="77777777" w:rsidR="007A64B1" w:rsidRDefault="00000000">
      <w:r>
        <w:br w:type="page"/>
      </w:r>
    </w:p>
    <w:p w14:paraId="0BE8F6E0" w14:textId="77777777" w:rsidR="007A64B1" w:rsidRDefault="00000000">
      <w:pPr>
        <w:pStyle w:val="Cmsor1"/>
      </w:pPr>
      <w:bookmarkStart w:id="9" w:name="_Toc227617634"/>
      <w:r>
        <w:lastRenderedPageBreak/>
        <w:t>VLAN-struktúra és logikai szegmentáció</w:t>
      </w:r>
      <w:bookmarkEnd w:id="9"/>
    </w:p>
    <w:p w14:paraId="03539E95" w14:textId="77777777" w:rsidR="007A64B1" w:rsidRDefault="007A64B1">
      <w:pPr>
        <w:spacing w:before="80" w:after="80"/>
      </w:pPr>
    </w:p>
    <w:p w14:paraId="39F77E3D" w14:textId="77777777" w:rsidR="007A64B1" w:rsidRDefault="00000000">
      <w:pPr>
        <w:spacing w:before="80" w:after="80"/>
      </w:pPr>
      <w:r>
        <w:rPr>
          <w:color w:val="000000"/>
        </w:rPr>
        <w:t xml:space="preserve">A hálózatban több VLAN került kialakításra annak érdekében, hogy az egyes szervezeti egységek és funkcionális területek forgalma elkülönüljön egymástól. Ez növeli a biztonságot, csökkenti a 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>-tartományokat, és egyszerűsíti a hálózat kezelhetőségét.</w:t>
      </w:r>
    </w:p>
    <w:p w14:paraId="66B2C845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1689"/>
        <w:gridCol w:w="1769"/>
        <w:gridCol w:w="2342"/>
        <w:gridCol w:w="1611"/>
      </w:tblGrid>
      <w:tr w:rsidR="007A64B1" w14:paraId="04158189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F54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azonosító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7CF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7A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54D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FED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7A64B1" w14:paraId="58E05A6A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08F6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94F1" w14:textId="77777777" w:rsidR="007A64B1" w:rsidRDefault="00000000">
            <w:r>
              <w:rPr>
                <w:color w:val="000000"/>
                <w:sz w:val="20"/>
                <w:szCs w:val="20"/>
              </w:rPr>
              <w:t>Könyvelési részleg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B7A4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0378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D3DC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255844BC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76E4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CF43" w14:textId="77777777" w:rsidR="007A64B1" w:rsidRDefault="00000000">
            <w:r>
              <w:rPr>
                <w:color w:val="000000"/>
                <w:sz w:val="20"/>
                <w:szCs w:val="20"/>
              </w:rPr>
              <w:t>Dolgozói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0D49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A274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C6D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2F5F8775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B08C" w14:textId="77777777" w:rsidR="007A64B1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B2F1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9759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1C54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AB0B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0C678B29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71C3" w14:textId="77777777" w:rsidR="007A64B1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3302" w14:textId="77777777" w:rsidR="007A64B1" w:rsidRDefault="00000000">
            <w:r>
              <w:rPr>
                <w:color w:val="000000"/>
                <w:sz w:val="20"/>
                <w:szCs w:val="20"/>
              </w:rPr>
              <w:t>Debreceni 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C697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7A28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0833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  <w:tr w:rsidR="007A64B1" w14:paraId="2420197C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5678" w14:textId="77777777" w:rsidR="007A64B1" w:rsidRDefault="00000000">
            <w:r>
              <w:rPr>
                <w:color w:val="000000"/>
                <w:sz w:val="20"/>
                <w:szCs w:val="20"/>
              </w:rPr>
              <w:t>VLAN 100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2AB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(IP-telefonok)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52ED" w14:textId="77777777" w:rsidR="007A64B1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25C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979D" w14:textId="77777777" w:rsidR="007A64B1" w:rsidRDefault="00000000">
            <w:r>
              <w:rPr>
                <w:color w:val="000000"/>
                <w:sz w:val="20"/>
                <w:szCs w:val="20"/>
              </w:rPr>
              <w:t>Mindkét telephely</w:t>
            </w:r>
          </w:p>
        </w:tc>
      </w:tr>
    </w:tbl>
    <w:p w14:paraId="7E7E6D68" w14:textId="77777777" w:rsidR="007A64B1" w:rsidRDefault="007A64B1">
      <w:pPr>
        <w:spacing w:before="80" w:after="80"/>
      </w:pPr>
    </w:p>
    <w:p w14:paraId="53382192" w14:textId="77777777" w:rsidR="007A64B1" w:rsidRDefault="00000000">
      <w:pPr>
        <w:spacing w:before="80" w:after="80"/>
      </w:pPr>
      <w:r>
        <w:rPr>
          <w:color w:val="000000"/>
        </w:rPr>
        <w:t>A VLAN-alapú szegmentáció előnyei:</w:t>
      </w:r>
    </w:p>
    <w:p w14:paraId="2B6CC25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>-forgalom csökkentése</w:t>
      </w:r>
    </w:p>
    <w:p w14:paraId="0669724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 biztonsági szint növelése</w:t>
      </w:r>
    </w:p>
    <w:p w14:paraId="1652F23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hálózati hibák </w:t>
      </w:r>
      <w:proofErr w:type="spellStart"/>
      <w:r>
        <w:rPr>
          <w:color w:val="000000"/>
        </w:rPr>
        <w:t>lokalizálhatósága</w:t>
      </w:r>
      <w:proofErr w:type="spellEnd"/>
    </w:p>
    <w:p w14:paraId="0723776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Egyszerűbb hálózatmenedzsment</w:t>
      </w:r>
    </w:p>
    <w:p w14:paraId="76A7BC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Szabályalapú forgalomszabályozás lehetősége</w:t>
      </w:r>
    </w:p>
    <w:p w14:paraId="1BE60336" w14:textId="77777777" w:rsidR="007A64B1" w:rsidRDefault="007A64B1">
      <w:pPr>
        <w:spacing w:before="80" w:after="80"/>
      </w:pPr>
    </w:p>
    <w:p w14:paraId="6215E2FE" w14:textId="77777777" w:rsidR="007A64B1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inter</w:t>
      </w:r>
      <w:proofErr w:type="spellEnd"/>
      <w:r>
        <w:rPr>
          <w:color w:val="000000"/>
        </w:rPr>
        <w:t>-VLAN-forgalom irányítását a forgalomirányítók végzik alinterfészeken keresztül (Router-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</w:t>
      </w:r>
      <w:proofErr w:type="spellStart"/>
      <w:r>
        <w:rPr>
          <w:color w:val="000000"/>
        </w:rPr>
        <w:t>Stick</w:t>
      </w:r>
      <w:proofErr w:type="spellEnd"/>
      <w:r>
        <w:rPr>
          <w:color w:val="000000"/>
        </w:rPr>
        <w:t xml:space="preserve"> konfiguráció), amelyek biztosítják a különböző hálózatok közötti kommunikációt.</w:t>
      </w:r>
    </w:p>
    <w:p w14:paraId="7CB202D6" w14:textId="77777777" w:rsidR="007A64B1" w:rsidRDefault="00000000">
      <w:r>
        <w:br w:type="page"/>
      </w:r>
    </w:p>
    <w:p w14:paraId="5423C068" w14:textId="77777777" w:rsidR="007A64B1" w:rsidRDefault="00000000">
      <w:pPr>
        <w:pStyle w:val="Cmsor1"/>
      </w:pPr>
      <w:bookmarkStart w:id="10" w:name="_Toc227617635"/>
      <w:r>
        <w:lastRenderedPageBreak/>
        <w:t>Budapest – Központi telephely (HQ)</w:t>
      </w:r>
      <w:bookmarkEnd w:id="10"/>
    </w:p>
    <w:p w14:paraId="7A992893" w14:textId="77777777" w:rsidR="007A64B1" w:rsidRDefault="007A64B1">
      <w:pPr>
        <w:spacing w:before="80" w:after="80"/>
      </w:pPr>
    </w:p>
    <w:p w14:paraId="60B68497" w14:textId="77777777" w:rsidR="007A64B1" w:rsidRDefault="00000000">
      <w:pPr>
        <w:spacing w:before="80" w:after="80"/>
      </w:pPr>
      <w:r>
        <w:rPr>
          <w:color w:val="000000"/>
        </w:rPr>
        <w:t>A budapesti telephely a hálózat középpontja, ahol a kritikus erőforrások és a peremvédelmi eszközök találhatók. A magas rendelkezésre állást két forgalomirányító (BP-RT1, BP-RT2) biztosítja HSRP-protokoll segítségével.</w:t>
      </w:r>
    </w:p>
    <w:p w14:paraId="550971FE" w14:textId="77777777" w:rsidR="007A64B1" w:rsidRDefault="007A64B1">
      <w:pPr>
        <w:spacing w:before="80" w:after="80"/>
      </w:pPr>
    </w:p>
    <w:p w14:paraId="6666EEA5" w14:textId="77777777" w:rsidR="007A64B1" w:rsidRDefault="00000000">
      <w:pPr>
        <w:pStyle w:val="Cmsor2"/>
      </w:pPr>
      <w:bookmarkStart w:id="11" w:name="_Toc227617636"/>
      <w:r>
        <w:t>4.1 Könyvelési hálózat (VLAN 10)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5B765041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13D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3E01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</w:tr>
      <w:tr w:rsidR="007A64B1" w14:paraId="7E90E89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A7A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7E6D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661AD3FC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117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3695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625A7D2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4CE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0CE4" w14:textId="77777777" w:rsidR="007A64B1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</w:tr>
      <w:tr w:rsidR="007A64B1" w14:paraId="73AEC3FD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A0A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E096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192.168.1.30</w:t>
            </w:r>
          </w:p>
        </w:tc>
      </w:tr>
      <w:tr w:rsidR="007A64B1" w14:paraId="64D8838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B786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57D5" w14:textId="77777777" w:rsidR="007A64B1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</w:tr>
      <w:tr w:rsidR="007A64B1" w14:paraId="59226C3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F91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4359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63677676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A33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41C7" w14:textId="77777777" w:rsidR="007A64B1" w:rsidRDefault="00000000">
            <w:r>
              <w:rPr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133880C9" w14:textId="77777777" w:rsidR="007A64B1" w:rsidRDefault="007A64B1">
      <w:pPr>
        <w:spacing w:before="80" w:after="80"/>
      </w:pPr>
    </w:p>
    <w:p w14:paraId="79B1526B" w14:textId="77777777" w:rsidR="007A64B1" w:rsidRDefault="00000000">
      <w:pPr>
        <w:spacing w:before="80" w:after="80"/>
      </w:pPr>
      <w:r>
        <w:rPr>
          <w:color w:val="000000"/>
        </w:rPr>
        <w:t xml:space="preserve">A könyvelési hálózatban szigorú </w:t>
      </w:r>
      <w:proofErr w:type="spellStart"/>
      <w:r>
        <w:rPr>
          <w:color w:val="000000"/>
        </w:rPr>
        <w:t>portszintű</w:t>
      </w:r>
      <w:proofErr w:type="spellEnd"/>
      <w:r>
        <w:rPr>
          <w:color w:val="000000"/>
        </w:rPr>
        <w:t xml:space="preserve"> biztonság (Port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)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>-alapú sávszélesség-növelés valósult meg az érzékeny pénzügyi adatok védelme érdekében. A szegmens a következő eszközöket tartalmazza:</w:t>
      </w:r>
    </w:p>
    <w:p w14:paraId="22B3C3F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Munkaállomások</w:t>
      </w:r>
    </w:p>
    <w:p w14:paraId="6570ABC5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Hálózati nyomtató (KNYV-PR – csak a KONYVELESI-USERS csoport számára elérhető)</w:t>
      </w:r>
    </w:p>
    <w:p w14:paraId="2E7A9FC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Szerver</w:t>
      </w:r>
    </w:p>
    <w:p w14:paraId="314F53E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IP-telefon (</w:t>
      </w: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 xml:space="preserve"> – VLAN 100)</w:t>
      </w:r>
    </w:p>
    <w:p w14:paraId="4B52A5E0" w14:textId="77777777" w:rsidR="007A64B1" w:rsidRDefault="007A64B1">
      <w:pPr>
        <w:spacing w:before="80" w:after="80"/>
      </w:pPr>
    </w:p>
    <w:p w14:paraId="3CB25DDD" w14:textId="77777777" w:rsidR="007A64B1" w:rsidRDefault="00000000">
      <w:pPr>
        <w:pStyle w:val="Cmsor2"/>
      </w:pPr>
      <w:bookmarkStart w:id="12" w:name="_Toc227617637"/>
      <w:r>
        <w:t>4.2 Dolgozói hálózat (VLAN 20)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B97E52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B8C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A8A8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</w:tr>
      <w:tr w:rsidR="007A64B1" w14:paraId="54863D04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3AB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77DD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2B7695FE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933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EA90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7CCB1AE8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F88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4947" w14:textId="77777777" w:rsidR="007A64B1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</w:tr>
      <w:tr w:rsidR="007A64B1" w14:paraId="50541A34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8A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3CCB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192.168.1.62</w:t>
            </w:r>
          </w:p>
        </w:tc>
      </w:tr>
      <w:tr w:rsidR="007A64B1" w14:paraId="1778CAD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0A4B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AB14" w14:textId="77777777" w:rsidR="007A64B1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</w:tr>
      <w:tr w:rsidR="007A64B1" w14:paraId="4792F1A8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C39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731E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</w:tr>
      <w:tr w:rsidR="007A64B1" w14:paraId="454AD5BD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96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9E83" w14:textId="77777777" w:rsidR="007A64B1" w:rsidRDefault="00000000">
            <w:r>
              <w:rPr>
                <w:color w:val="000000"/>
                <w:sz w:val="20"/>
                <w:szCs w:val="20"/>
              </w:rPr>
              <w:t>Windows Szerver (horizonbank.hu DNS-utótaggal)</w:t>
            </w:r>
          </w:p>
        </w:tc>
      </w:tr>
    </w:tbl>
    <w:p w14:paraId="62F69ECE" w14:textId="77777777" w:rsidR="007A64B1" w:rsidRDefault="007A64B1">
      <w:pPr>
        <w:spacing w:before="80" w:after="80"/>
      </w:pPr>
    </w:p>
    <w:p w14:paraId="2A373B4D" w14:textId="77777777" w:rsidR="007A64B1" w:rsidRDefault="00000000">
      <w:pPr>
        <w:spacing w:before="80" w:after="80"/>
      </w:pPr>
      <w:r>
        <w:rPr>
          <w:color w:val="000000"/>
        </w:rPr>
        <w:t xml:space="preserve">Ez a szegmens a napi operatív munkavégzéshez szükséges infrastruktúrát biztosítja. Az ügyfélkiszolgálást IP-telefonok és munkaállomások segítik. A </w:t>
      </w:r>
      <w:r>
        <w:rPr>
          <w:color w:val="000000"/>
        </w:rPr>
        <w:lastRenderedPageBreak/>
        <w:t>hangforgalom elsőbbséget élvez (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>), a cím­kiosztás pedig dinamikusan (DHCP) történik.</w:t>
      </w:r>
    </w:p>
    <w:p w14:paraId="23EAB31E" w14:textId="77777777" w:rsidR="007A64B1" w:rsidRDefault="007A64B1">
      <w:pPr>
        <w:spacing w:before="80" w:after="80"/>
      </w:pPr>
    </w:p>
    <w:p w14:paraId="7DE65DF0" w14:textId="77777777" w:rsidR="007A64B1" w:rsidRDefault="00000000">
      <w:pPr>
        <w:pStyle w:val="Cmsor2"/>
      </w:pPr>
      <w:bookmarkStart w:id="13" w:name="_Toc227617638"/>
      <w:r>
        <w:t>4.3 Igazgatósági hálózat (VLAN 30)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C1DFD2B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AA7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540C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</w:tr>
      <w:tr w:rsidR="007A64B1" w14:paraId="019C9CBD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5E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BDA0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29D6860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AA9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6773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</w:tr>
      <w:tr w:rsidR="007A64B1" w14:paraId="1389BD4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F5C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F70F" w14:textId="77777777" w:rsidR="007A64B1" w:rsidRDefault="00000000">
            <w:r>
              <w:rPr>
                <w:color w:val="000000"/>
                <w:sz w:val="20"/>
                <w:szCs w:val="20"/>
              </w:rPr>
              <w:t>192.168.1.64</w:t>
            </w:r>
          </w:p>
        </w:tc>
      </w:tr>
      <w:tr w:rsidR="007A64B1" w14:paraId="623202CB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744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E08C" w14:textId="77777777" w:rsidR="007A64B1" w:rsidRDefault="00000000">
            <w:r>
              <w:rPr>
                <w:color w:val="000000"/>
                <w:sz w:val="20"/>
                <w:szCs w:val="20"/>
              </w:rPr>
              <w:t>192.168.1.65 – 192.168.1.78</w:t>
            </w:r>
          </w:p>
        </w:tc>
      </w:tr>
      <w:tr w:rsidR="007A64B1" w14:paraId="3954740E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1ED5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993C" w14:textId="77777777" w:rsidR="007A64B1" w:rsidRDefault="00000000">
            <w:r>
              <w:rPr>
                <w:color w:val="000000"/>
                <w:sz w:val="20"/>
                <w:szCs w:val="20"/>
              </w:rPr>
              <w:t>192.168.1.79</w:t>
            </w:r>
          </w:p>
        </w:tc>
      </w:tr>
      <w:tr w:rsidR="007A64B1" w14:paraId="3B1B8AC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0E3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E2C6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7A64B1" w14:paraId="627089AC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3E7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Tűzfal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9E2B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Cisco ASA 5505-X + 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VPN (AES-256, 5-ös </w:t>
            </w:r>
            <w:proofErr w:type="spellStart"/>
            <w:r>
              <w:rPr>
                <w:color w:val="000000"/>
                <w:sz w:val="20"/>
                <w:szCs w:val="20"/>
              </w:rPr>
              <w:t>Diffie</w:t>
            </w:r>
            <w:proofErr w:type="spellEnd"/>
            <w:r>
              <w:rPr>
                <w:color w:val="000000"/>
                <w:sz w:val="20"/>
                <w:szCs w:val="20"/>
              </w:rPr>
              <w:t>–Hellman-csoport)</w:t>
            </w:r>
          </w:p>
        </w:tc>
      </w:tr>
    </w:tbl>
    <w:p w14:paraId="125E7237" w14:textId="77777777" w:rsidR="007A64B1" w:rsidRDefault="007A64B1">
      <w:pPr>
        <w:spacing w:before="80" w:after="80"/>
      </w:pPr>
    </w:p>
    <w:p w14:paraId="4C505C94" w14:textId="77777777" w:rsidR="007A64B1" w:rsidRDefault="00000000">
      <w:pPr>
        <w:spacing w:before="80" w:after="80"/>
      </w:pPr>
      <w:r>
        <w:rPr>
          <w:color w:val="000000"/>
        </w:rPr>
        <w:t xml:space="preserve">Ez a szegmens kisebb méretű, de magasabb biztonsági besorolású. Az ASA tűzfal védelme alatt áll; az innen induló forgalom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VPN-en keresztül éri el a debreceni erőforrásokat. Az igazgatósági szegmens a következőket tartalmazza: vezető munkaállomásokat, szervert, IP-telefont és ASA tűzfalat.</w:t>
      </w:r>
    </w:p>
    <w:p w14:paraId="41FC873C" w14:textId="77777777" w:rsidR="007A64B1" w:rsidRDefault="007A64B1">
      <w:pPr>
        <w:spacing w:before="80" w:after="80"/>
      </w:pPr>
    </w:p>
    <w:p w14:paraId="0FDCF11A" w14:textId="77777777" w:rsidR="007A64B1" w:rsidRDefault="00000000">
      <w:pPr>
        <w:pStyle w:val="Cmsor2"/>
      </w:pPr>
      <w:bookmarkStart w:id="14" w:name="_Toc227617639"/>
      <w:r>
        <w:t>4.4 Budapest belső hálózati struktúrája – szintek szerinti bontás</w:t>
      </w:r>
      <w:bookmarkEnd w:id="14"/>
    </w:p>
    <w:p w14:paraId="4747AAC1" w14:textId="74BC06A8" w:rsidR="007A64B1" w:rsidRDefault="00000000">
      <w:pPr>
        <w:spacing w:before="80" w:after="80"/>
      </w:pPr>
      <w:r>
        <w:rPr>
          <w:color w:val="000000"/>
        </w:rPr>
        <w:t>Az alábbi ábra részletesen bemutatja a budapesti telephely belső hálózati felépítését szintenként: az Igazgatósági Irodát (2. emelet), a Könyvelési és Pénzügyi Osztályt (1. emelet) és az Ügyfélfo­gadási/Dolgozói Irodát (Földszint).</w:t>
      </w:r>
    </w:p>
    <w:p w14:paraId="236E77EB" w14:textId="3185B87E" w:rsidR="007A64B1" w:rsidRDefault="00930299">
      <w:pPr>
        <w:spacing w:before="120" w:after="80"/>
        <w:jc w:val="center"/>
      </w:pPr>
      <w:r w:rsidRPr="00930299">
        <w:lastRenderedPageBreak/>
        <w:drawing>
          <wp:inline distT="0" distB="0" distL="0" distR="0" wp14:anchorId="7203957C" wp14:editId="521781F5">
            <wp:extent cx="5731510" cy="4669155"/>
            <wp:effectExtent l="0" t="0" r="2540" b="0"/>
            <wp:docPr id="13144246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4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48FD" w14:textId="77777777" w:rsidR="007A64B1" w:rsidRDefault="00000000"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>2. ábra – Budapest belső hálózati struktúrája szintek szerinti bontásban</w:t>
      </w:r>
    </w:p>
    <w:p w14:paraId="462BEADA" w14:textId="5C639E48" w:rsidR="007A64B1" w:rsidRDefault="007A64B1"/>
    <w:p w14:paraId="1DDD77FA" w14:textId="77777777" w:rsidR="007A64B1" w:rsidRDefault="00000000">
      <w:pPr>
        <w:pStyle w:val="Cmsor1"/>
      </w:pPr>
      <w:bookmarkStart w:id="15" w:name="_Toc227617640"/>
      <w:r>
        <w:t>Debreceni telephely</w:t>
      </w:r>
      <w:bookmarkEnd w:id="15"/>
    </w:p>
    <w:p w14:paraId="54506FEF" w14:textId="77777777" w:rsidR="007A64B1" w:rsidRDefault="007A64B1">
      <w:pPr>
        <w:spacing w:before="80" w:after="80"/>
      </w:pPr>
    </w:p>
    <w:p w14:paraId="2CE313EB" w14:textId="77777777" w:rsidR="007A64B1" w:rsidRDefault="00000000">
      <w:pPr>
        <w:spacing w:before="80" w:after="80"/>
      </w:pPr>
      <w:r>
        <w:rPr>
          <w:color w:val="000000"/>
        </w:rPr>
        <w:t>A debreceni egység egy kisebb, de funkcionálisan teljes értékű fiókiroda, amely elsősorban adminisztratív és ügyfélkapcsolati feladatokat lát el. A telephely egyetlen forgalomirányítóval (DEB-RT) csatlakozik a WAN-hálózathoz és a budapesti HQ-hoz.</w:t>
      </w:r>
    </w:p>
    <w:p w14:paraId="1E7FEE06" w14:textId="77777777" w:rsidR="007A64B1" w:rsidRDefault="007A64B1">
      <w:pPr>
        <w:spacing w:before="80" w:after="80"/>
      </w:pPr>
    </w:p>
    <w:p w14:paraId="2CDB12E1" w14:textId="77777777" w:rsidR="007A64B1" w:rsidRDefault="00000000">
      <w:pPr>
        <w:pStyle w:val="Cmsor2"/>
      </w:pPr>
      <w:bookmarkStart w:id="16" w:name="_Toc227617641"/>
      <w:r>
        <w:t>5.1 Hálózati infrastruktúra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2FF9429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0C2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 (VLAN 40)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A914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  <w:tr w:rsidR="007A64B1" w14:paraId="38B4564B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DBB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108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7E84124C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59E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F663" w14:textId="77777777" w:rsidR="007A64B1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</w:tr>
      <w:tr w:rsidR="007A64B1" w14:paraId="483CFC88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E1C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4B34" w14:textId="77777777" w:rsidR="007A64B1" w:rsidRDefault="00000000">
            <w:r>
              <w:rPr>
                <w:color w:val="000000"/>
                <w:sz w:val="20"/>
                <w:szCs w:val="20"/>
              </w:rPr>
              <w:t>192.168.2.0</w:t>
            </w:r>
          </w:p>
        </w:tc>
      </w:tr>
      <w:tr w:rsidR="007A64B1" w14:paraId="0C14795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3C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5382" w14:textId="77777777" w:rsidR="007A64B1" w:rsidRDefault="00000000">
            <w:r>
              <w:rPr>
                <w:color w:val="000000"/>
                <w:sz w:val="20"/>
                <w:szCs w:val="20"/>
              </w:rPr>
              <w:t>192.168.2.5 – 192.168.2.62</w:t>
            </w:r>
          </w:p>
        </w:tc>
      </w:tr>
      <w:tr w:rsidR="007A64B1" w14:paraId="2AC8A8A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EE82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9F28" w14:textId="77777777" w:rsidR="007A64B1" w:rsidRDefault="00000000">
            <w:r>
              <w:rPr>
                <w:color w:val="000000"/>
                <w:sz w:val="20"/>
                <w:szCs w:val="20"/>
              </w:rPr>
              <w:t>192.168.2.63</w:t>
            </w:r>
          </w:p>
        </w:tc>
      </w:tr>
      <w:tr w:rsidR="007A64B1" w14:paraId="308AF07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264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E41D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</w:tr>
      <w:tr w:rsidR="007A64B1" w14:paraId="63F3E044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084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Fix munkaállomások száma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62C" w14:textId="77777777" w:rsidR="007A64B1" w:rsidRDefault="00000000">
            <w:r>
              <w:rPr>
                <w:color w:val="000000"/>
                <w:sz w:val="20"/>
                <w:szCs w:val="20"/>
              </w:rPr>
              <w:t>15 db</w:t>
            </w:r>
          </w:p>
        </w:tc>
      </w:tr>
      <w:tr w:rsidR="007A64B1" w14:paraId="4AC97A85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7B5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B34" w14:textId="77777777" w:rsidR="007A64B1" w:rsidRDefault="00000000">
            <w:r>
              <w:rPr>
                <w:color w:val="000000"/>
                <w:sz w:val="20"/>
                <w:szCs w:val="20"/>
              </w:rPr>
              <w:t>HORIZONMAP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-site)</w:t>
            </w:r>
          </w:p>
        </w:tc>
      </w:tr>
    </w:tbl>
    <w:p w14:paraId="2E6E15BC" w14:textId="77777777" w:rsidR="007A64B1" w:rsidRDefault="007A64B1">
      <w:pPr>
        <w:spacing w:before="80" w:after="80"/>
      </w:pPr>
    </w:p>
    <w:p w14:paraId="5044A9D5" w14:textId="77777777" w:rsidR="007A64B1" w:rsidRDefault="00000000">
      <w:pPr>
        <w:spacing w:before="80" w:after="80"/>
      </w:pPr>
      <w:r>
        <w:rPr>
          <w:color w:val="000000"/>
        </w:rPr>
        <w:t>A /26-os alhálózat elegendő cím­kapacitást biztosít a telephely jövőbeni bővítéséhez. A hálózat tartalmaz: munkaállomásokat, szervert, nyomtatót, IP-telefont és helyi forgalomirányítót.</w:t>
      </w:r>
    </w:p>
    <w:p w14:paraId="753436BA" w14:textId="77777777" w:rsidR="007A64B1" w:rsidRDefault="007A64B1">
      <w:pPr>
        <w:spacing w:before="80" w:after="80"/>
      </w:pPr>
    </w:p>
    <w:p w14:paraId="6F24826A" w14:textId="77777777" w:rsidR="007A64B1" w:rsidRDefault="00000000">
      <w:pPr>
        <w:pStyle w:val="Cmsor2"/>
      </w:pPr>
      <w:bookmarkStart w:id="17" w:name="_Toc227617642"/>
      <w:r>
        <w:t xml:space="preserve">5.2 Kapcsolókon alkalmazott konfiguráció és </w:t>
      </w:r>
      <w:proofErr w:type="spellStart"/>
      <w:r>
        <w:t>portbeállítások</w:t>
      </w:r>
      <w:bookmarkEnd w:id="17"/>
      <w:proofErr w:type="spellEnd"/>
    </w:p>
    <w:p w14:paraId="66AC1EA8" w14:textId="77777777" w:rsidR="007A64B1" w:rsidRDefault="00000000">
      <w:pPr>
        <w:spacing w:before="80" w:after="80"/>
      </w:pPr>
      <w:r>
        <w:rPr>
          <w:color w:val="000000"/>
        </w:rPr>
        <w:t>A DEB-SW kapcsolón az alábbi konfigurációk kerültek megvalósításra:</w:t>
      </w:r>
    </w:p>
    <w:p w14:paraId="7421008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VLAN 40 létrehozása és hozzárendelése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portokhoz</w:t>
      </w:r>
    </w:p>
    <w:p w14:paraId="311D16CD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Trunk</w:t>
      </w:r>
      <w:proofErr w:type="spellEnd"/>
      <w:r>
        <w:rPr>
          <w:color w:val="000000"/>
        </w:rPr>
        <w:t xml:space="preserve"> port kialakítása a DEB-RT irányába</w:t>
      </w:r>
    </w:p>
    <w:p w14:paraId="44008A5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: MAC-cím alapú korlátozás minden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porton</w:t>
      </w:r>
      <w:proofErr w:type="spellEnd"/>
    </w:p>
    <w:p w14:paraId="63C7291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SSH v2 biztonságos távoli menedzsment</w:t>
      </w:r>
    </w:p>
    <w:p w14:paraId="6A7FD46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Jelszótitkosítás: service </w:t>
      </w:r>
      <w:proofErr w:type="spellStart"/>
      <w:r>
        <w:rPr>
          <w:color w:val="000000"/>
        </w:rPr>
        <w:t>password-encryption</w:t>
      </w:r>
      <w:proofErr w:type="spellEnd"/>
    </w:p>
    <w:p w14:paraId="45057CF1" w14:textId="77777777" w:rsidR="007A64B1" w:rsidRDefault="007A64B1">
      <w:pPr>
        <w:spacing w:before="80" w:after="80"/>
      </w:pPr>
    </w:p>
    <w:p w14:paraId="7E97027D" w14:textId="77777777" w:rsidR="007A64B1" w:rsidRDefault="00000000">
      <w:pPr>
        <w:pStyle w:val="Cmsor2"/>
      </w:pPr>
      <w:bookmarkStart w:id="18" w:name="_Toc227617643"/>
      <w:r>
        <w:t>5.3 Forgalomirányítás és redundancia</w:t>
      </w:r>
      <w:bookmarkEnd w:id="18"/>
    </w:p>
    <w:p w14:paraId="0247668E" w14:textId="77777777" w:rsidR="007A64B1" w:rsidRDefault="00000000">
      <w:pPr>
        <w:spacing w:before="80" w:after="80"/>
      </w:pPr>
      <w:r>
        <w:rPr>
          <w:color w:val="000000"/>
        </w:rPr>
        <w:t>A debreceni telephely egyetlen forgalomirányítóval (DEB-RT) csatlakozik a WAN-hálózathoz. A redundanciát a VPN-alagút és az OSPF dinamikus útvonalválasztás együttesen biztosítja.</w:t>
      </w:r>
    </w:p>
    <w:p w14:paraId="083613DB" w14:textId="77777777" w:rsidR="007A64B1" w:rsidRDefault="007A64B1">
      <w:pPr>
        <w:spacing w:before="80" w:after="80"/>
      </w:pPr>
    </w:p>
    <w:p w14:paraId="1DA469DE" w14:textId="77777777" w:rsidR="007A64B1" w:rsidRDefault="00000000">
      <w:pPr>
        <w:pStyle w:val="Cmsor2"/>
      </w:pPr>
      <w:bookmarkStart w:id="19" w:name="_Toc227617644"/>
      <w:r>
        <w:t>5.4 Összegzés</w:t>
      </w:r>
      <w:bookmarkEnd w:id="19"/>
    </w:p>
    <w:p w14:paraId="477E21AF" w14:textId="77777777" w:rsidR="007A64B1" w:rsidRDefault="00000000">
      <w:pPr>
        <w:spacing w:before="80" w:after="80"/>
      </w:pPr>
      <w:r>
        <w:rPr>
          <w:color w:val="000000"/>
        </w:rPr>
        <w:t>A debreceni telephely hálózata a helyi igényekhez igazítva, egyszerűbb, de biztonságos felépítéssel rendelkezik. A VPN-kapcsolaton keresztül teljes integrációban működik a Budapesti Központtal, biztosítva az adatok és alkalmazások elérhetőségét.</w:t>
      </w:r>
    </w:p>
    <w:p w14:paraId="4CDF226F" w14:textId="77777777" w:rsidR="007A64B1" w:rsidRDefault="007A64B1">
      <w:pPr>
        <w:spacing w:before="80" w:after="80"/>
      </w:pPr>
    </w:p>
    <w:p w14:paraId="2738D50B" w14:textId="77777777" w:rsidR="007A64B1" w:rsidRDefault="00000000">
      <w:pPr>
        <w:pStyle w:val="Cmsor2"/>
      </w:pPr>
      <w:bookmarkStart w:id="20" w:name="_Toc227617645"/>
      <w:r>
        <w:t>5.5 Vezeték nélküli hálózat (</w:t>
      </w:r>
      <w:proofErr w:type="spellStart"/>
      <w:r>
        <w:t>Wi</w:t>
      </w:r>
      <w:proofErr w:type="spellEnd"/>
      <w:r>
        <w:t>-Fi)</w:t>
      </w:r>
      <w:bookmarkEnd w:id="20"/>
    </w:p>
    <w:p w14:paraId="4A51BCDF" w14:textId="77777777" w:rsidR="007A64B1" w:rsidRDefault="00000000">
      <w:pPr>
        <w:spacing w:before="80" w:after="80"/>
      </w:pPr>
      <w:r>
        <w:rPr>
          <w:color w:val="000000"/>
        </w:rPr>
        <w:t xml:space="preserve">A telephelyen egy Cisco </w:t>
      </w:r>
      <w:proofErr w:type="spellStart"/>
      <w:r>
        <w:rPr>
          <w:color w:val="000000"/>
        </w:rPr>
        <w:t>Wireless</w:t>
      </w:r>
      <w:proofErr w:type="spellEnd"/>
      <w:r>
        <w:rPr>
          <w:color w:val="000000"/>
        </w:rPr>
        <w:t xml:space="preserve"> Router biztosítja a mobilitást az ott dolgozók számára. Az eszköz a 192.168.100.0 hálózaton keresztül oszt ki IP-címeket a vezeték nélküli klienseknek.</w:t>
      </w:r>
    </w:p>
    <w:p w14:paraId="3CC7817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SSID: </w:t>
      </w:r>
      <w:proofErr w:type="spellStart"/>
      <w:r>
        <w:rPr>
          <w:color w:val="000000"/>
        </w:rPr>
        <w:t>HorizonBank</w:t>
      </w:r>
      <w:proofErr w:type="spellEnd"/>
      <w:r>
        <w:rPr>
          <w:color w:val="000000"/>
        </w:rPr>
        <w:t>-Debrecen</w:t>
      </w:r>
    </w:p>
    <w:p w14:paraId="4CBF876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Biztonság: WPA2-PSK</w:t>
      </w:r>
    </w:p>
    <w:p w14:paraId="6AB96E7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Titkosítás: AES</w:t>
      </w:r>
    </w:p>
    <w:p w14:paraId="66CF264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DHCP: dinamikus (192.168.100.1 – 192.168.100.254)</w:t>
      </w:r>
    </w:p>
    <w:p w14:paraId="33FCD00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Alapértelmezett átjáró: 192.168.100.1</w:t>
      </w:r>
    </w:p>
    <w:p w14:paraId="04C59302" w14:textId="005BCA11" w:rsidR="007A64B1" w:rsidRDefault="007A64B1"/>
    <w:p w14:paraId="2AA56DDF" w14:textId="77777777" w:rsidR="007A64B1" w:rsidRDefault="00000000">
      <w:pPr>
        <w:pStyle w:val="Cmsor1"/>
      </w:pPr>
      <w:bookmarkStart w:id="21" w:name="_Toc227617646"/>
      <w:r>
        <w:t>Alkalmazott technológiák – Budai János</w:t>
      </w:r>
      <w:bookmarkEnd w:id="21"/>
    </w:p>
    <w:p w14:paraId="2774DC0E" w14:textId="77777777" w:rsidR="007A64B1" w:rsidRDefault="007A64B1">
      <w:pPr>
        <w:spacing w:before="80" w:after="80"/>
      </w:pPr>
    </w:p>
    <w:p w14:paraId="492AC8F9" w14:textId="77777777" w:rsidR="007A64B1" w:rsidRDefault="00000000">
      <w:pPr>
        <w:pStyle w:val="Cmsor2"/>
      </w:pPr>
      <w:bookmarkStart w:id="22" w:name="_Toc227617647"/>
      <w:r>
        <w:t>6.1 Hálózati infrastruktúra – Áttekintés</w:t>
      </w:r>
      <w:bookmarkEnd w:id="22"/>
    </w:p>
    <w:p w14:paraId="096CC1AA" w14:textId="77777777" w:rsidR="007A64B1" w:rsidRDefault="00000000">
      <w:pPr>
        <w:spacing w:before="80" w:after="80"/>
      </w:pPr>
      <w:r>
        <w:rPr>
          <w:color w:val="000000"/>
        </w:rPr>
        <w:t xml:space="preserve">A hálózat egy Cisco ASA 5505-X tűzfalból, két Cisco 1941 forgalomirányítóból (BP-RT1, BP-RT2), több Cisco 2960-24TT kapcsolóból, munkaállomásokból, Windows- és Linux-kiszolgálókból áll. A forgalomirányítók HSRP- és OSPF-protokollokat alkalmaznak, a kapcsolókon 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van konfigurálva.</w:t>
      </w:r>
    </w:p>
    <w:p w14:paraId="2C4E5BFE" w14:textId="77777777" w:rsidR="007A64B1" w:rsidRDefault="007A64B1">
      <w:pPr>
        <w:spacing w:before="80" w:after="80"/>
      </w:pPr>
    </w:p>
    <w:p w14:paraId="552BF2D1" w14:textId="77777777" w:rsidR="007A64B1" w:rsidRDefault="00000000">
      <w:pPr>
        <w:pStyle w:val="Cmsor2"/>
      </w:pPr>
      <w:bookmarkStart w:id="23" w:name="_Toc227617648"/>
      <w:r>
        <w:t xml:space="preserve">6.2 HSRP – Hot </w:t>
      </w:r>
      <w:proofErr w:type="spellStart"/>
      <w:r>
        <w:t>Standby</w:t>
      </w:r>
      <w:proofErr w:type="spellEnd"/>
      <w:r>
        <w:t xml:space="preserve"> Router </w:t>
      </w:r>
      <w:proofErr w:type="spellStart"/>
      <w:r>
        <w:t>Protocol</w:t>
      </w:r>
      <w:bookmarkEnd w:id="23"/>
      <w:proofErr w:type="spellEnd"/>
    </w:p>
    <w:p w14:paraId="120F2A13" w14:textId="77777777" w:rsidR="007A64B1" w:rsidRDefault="00000000">
      <w:pPr>
        <w:spacing w:before="80" w:after="80"/>
      </w:pPr>
      <w:r>
        <w:rPr>
          <w:color w:val="000000"/>
        </w:rPr>
        <w:t xml:space="preserve">A HSRP (Hot </w:t>
      </w:r>
      <w:proofErr w:type="spellStart"/>
      <w:r>
        <w:rPr>
          <w:color w:val="000000"/>
        </w:rPr>
        <w:t>Standby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) egy Cisco saját fejlesztésű, harmadik </w:t>
      </w:r>
      <w:proofErr w:type="spellStart"/>
      <w:r>
        <w:rPr>
          <w:color w:val="000000"/>
        </w:rPr>
        <w:t>rétegbeli</w:t>
      </w:r>
      <w:proofErr w:type="spellEnd"/>
      <w:r>
        <w:rPr>
          <w:color w:val="000000"/>
        </w:rPr>
        <w:t xml:space="preserve"> redundanciaprotokoll, amely virtuális forgalomirányító létrehozásával biztosítja a hálózat folyamatos rendelkezésre állását. Ha az aktív forgalomirányító meghibásodik, a tartalék automatikusan átveszi a forgalmat – a klienseknek nem kell semmit </w:t>
      </w:r>
      <w:proofErr w:type="spellStart"/>
      <w:r>
        <w:rPr>
          <w:color w:val="000000"/>
        </w:rPr>
        <w:t>újrakonfigurálniuk</w:t>
      </w:r>
      <w:proofErr w:type="spellEnd"/>
      <w:r>
        <w:rPr>
          <w:color w:val="000000"/>
        </w:rPr>
        <w:t>, mivel az alapértelmezett átjáró IP-cím (virtuális cím) nem változik.</w:t>
      </w:r>
    </w:p>
    <w:p w14:paraId="6ACDCED3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690D3C4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702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Paraméter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AF6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CC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BEF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30</w:t>
            </w:r>
          </w:p>
        </w:tc>
      </w:tr>
      <w:tr w:rsidR="007A64B1" w14:paraId="2D9B4C6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9097" w14:textId="77777777" w:rsidR="007A64B1" w:rsidRDefault="00000000">
            <w:r>
              <w:rPr>
                <w:color w:val="000000"/>
                <w:sz w:val="20"/>
                <w:szCs w:val="20"/>
              </w:rPr>
              <w:t>Virtuális IP-cím (HSRP)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C30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AD88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EBC9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7A64B1" w14:paraId="791BDEF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9862" w14:textId="77777777" w:rsidR="007A64B1" w:rsidRDefault="00000000">
            <w:r>
              <w:rPr>
                <w:color w:val="000000"/>
                <w:sz w:val="20"/>
                <w:szCs w:val="20"/>
              </w:rPr>
              <w:t>Aktív forgalomirányító – 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AB56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E3DF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D5D9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</w:tr>
      <w:tr w:rsidR="007A64B1" w14:paraId="109D1DB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852C" w14:textId="77777777" w:rsidR="007A64B1" w:rsidRDefault="00000000">
            <w:r>
              <w:rPr>
                <w:color w:val="000000"/>
                <w:sz w:val="20"/>
                <w:szCs w:val="20"/>
              </w:rPr>
              <w:t>Tartalék forgalomirányító – 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D2A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987A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6074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</w:tr>
      <w:tr w:rsidR="007A64B1" w14:paraId="6025333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5AE1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Preempt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(visszafoglalás)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5770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142C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7D1B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</w:tr>
      <w:tr w:rsidR="007A64B1" w14:paraId="5E4804E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F75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Tracking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(interfészfigyelés)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773B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CAA1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652B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</w:tr>
    </w:tbl>
    <w:p w14:paraId="0BF1DDEE" w14:textId="77777777" w:rsidR="007A64B1" w:rsidRDefault="007A64B1">
      <w:pPr>
        <w:spacing w:before="80" w:after="80"/>
      </w:pPr>
    </w:p>
    <w:p w14:paraId="58DBA12A" w14:textId="77777777" w:rsidR="007A64B1" w:rsidRDefault="00000000">
      <w:pPr>
        <w:pStyle w:val="Cmsor2"/>
      </w:pPr>
      <w:bookmarkStart w:id="24" w:name="_Toc227617649"/>
      <w:r>
        <w:t xml:space="preserve">6.3 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bookmarkEnd w:id="24"/>
      <w:proofErr w:type="spellEnd"/>
    </w:p>
    <w:p w14:paraId="7CC2C0D0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 (STP) a második </w:t>
      </w:r>
      <w:proofErr w:type="spellStart"/>
      <w:r>
        <w:rPr>
          <w:color w:val="000000"/>
        </w:rPr>
        <w:t>rétegbeli</w:t>
      </w:r>
      <w:proofErr w:type="spellEnd"/>
      <w:r>
        <w:rPr>
          <w:color w:val="000000"/>
        </w:rPr>
        <w:t xml:space="preserve"> hurkok megakadályozására szolgál. Blokkolja a felesleges útvonalakat, így megakadályozza a szórási viharokat (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storm</w:t>
      </w:r>
      <w:proofErr w:type="spellEnd"/>
      <w:r>
        <w:rPr>
          <w:color w:val="000000"/>
        </w:rPr>
        <w:t xml:space="preserve">). A hálózatban Rapid PVST+ (Per-VLAN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Plus) protokoll lett konfigurálva, amely VLAN-</w:t>
      </w:r>
      <w:proofErr w:type="spellStart"/>
      <w:r>
        <w:rPr>
          <w:color w:val="000000"/>
        </w:rPr>
        <w:t>onkénti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fabeli</w:t>
      </w:r>
      <w:proofErr w:type="spellEnd"/>
      <w:r>
        <w:rPr>
          <w:color w:val="000000"/>
        </w:rPr>
        <w:t xml:space="preserve"> struktúrát alkalmaz gyorsabb konvergenciával.</w:t>
      </w:r>
    </w:p>
    <w:p w14:paraId="566BF5B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Gyökérhíd (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Bridge</w:t>
      </w:r>
      <w:proofErr w:type="spellEnd"/>
      <w:r>
        <w:rPr>
          <w:color w:val="000000"/>
        </w:rPr>
        <w:t>): BP-SW</w:t>
      </w:r>
    </w:p>
    <w:p w14:paraId="06BEDEA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Rapid PVST+</w:t>
      </w:r>
    </w:p>
    <w:p w14:paraId="6371613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PortFast</w:t>
      </w:r>
      <w:proofErr w:type="spellEnd"/>
      <w:r>
        <w:rPr>
          <w:color w:val="000000"/>
        </w:rPr>
        <w:t xml:space="preserve">: engedélyezve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 (gyors klienscsatlakozás)</w:t>
      </w:r>
    </w:p>
    <w:p w14:paraId="0FABA16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BPDU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: engedélyezve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 (biztonsági védelem)</w:t>
      </w:r>
    </w:p>
    <w:p w14:paraId="465B89CA" w14:textId="77777777" w:rsidR="007A64B1" w:rsidRDefault="007A64B1">
      <w:pPr>
        <w:spacing w:before="80" w:after="80"/>
      </w:pPr>
    </w:p>
    <w:p w14:paraId="40C1EC04" w14:textId="77777777" w:rsidR="007A64B1" w:rsidRDefault="00000000">
      <w:pPr>
        <w:pStyle w:val="Cmsor2"/>
      </w:pPr>
      <w:bookmarkStart w:id="25" w:name="_Toc227617650"/>
      <w:r>
        <w:t xml:space="preserve">6.4 </w:t>
      </w:r>
      <w:proofErr w:type="spellStart"/>
      <w:r>
        <w:t>EtherChannel</w:t>
      </w:r>
      <w:bookmarkEnd w:id="25"/>
      <w:proofErr w:type="spellEnd"/>
    </w:p>
    <w:p w14:paraId="6A8822ED" w14:textId="77777777" w:rsidR="007A64B1" w:rsidRDefault="00000000">
      <w:pPr>
        <w:spacing w:before="80" w:after="80"/>
      </w:pPr>
      <w:r>
        <w:rPr>
          <w:color w:val="000000"/>
        </w:rPr>
        <w:lastRenderedPageBreak/>
        <w:t xml:space="preserve">Az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több fizikai kapcsolatot von össze egyetlen logikai kapcsolattá, növelve a sávszélességet és redundanciát biztosítva. A könyvelési részleghez vezető kapcsolaton LACP-alapú (Link </w:t>
      </w:r>
      <w:proofErr w:type="spellStart"/>
      <w:r>
        <w:rPr>
          <w:color w:val="000000"/>
        </w:rPr>
        <w:t>Aggregation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került kialakításra.</w:t>
      </w:r>
    </w:p>
    <w:p w14:paraId="03B0D74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LACP (IEEE 802.3ad)</w:t>
      </w:r>
    </w:p>
    <w:p w14:paraId="323ECDCD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Port-</w:t>
      </w:r>
      <w:proofErr w:type="spellStart"/>
      <w:r>
        <w:rPr>
          <w:color w:val="000000"/>
        </w:rPr>
        <w:t>channel</w:t>
      </w:r>
      <w:proofErr w:type="spellEnd"/>
      <w:r>
        <w:rPr>
          <w:color w:val="000000"/>
        </w:rPr>
        <w:t>: Po1</w:t>
      </w:r>
    </w:p>
    <w:p w14:paraId="2E6A0E9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Üzemmód: </w:t>
      </w:r>
      <w:proofErr w:type="spellStart"/>
      <w:r>
        <w:rPr>
          <w:color w:val="000000"/>
        </w:rPr>
        <w:t>active-active</w:t>
      </w:r>
      <w:proofErr w:type="spellEnd"/>
    </w:p>
    <w:p w14:paraId="35BF48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Effektív sávszélesség: 2 × 100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 xml:space="preserve"> = 200 </w:t>
      </w:r>
      <w:proofErr w:type="spellStart"/>
      <w:r>
        <w:rPr>
          <w:color w:val="000000"/>
        </w:rPr>
        <w:t>Mbps</w:t>
      </w:r>
      <w:proofErr w:type="spellEnd"/>
    </w:p>
    <w:p w14:paraId="063BB1E1" w14:textId="77777777" w:rsidR="007A64B1" w:rsidRDefault="007A64B1">
      <w:pPr>
        <w:spacing w:before="80" w:after="80"/>
      </w:pPr>
    </w:p>
    <w:p w14:paraId="3B23BD16" w14:textId="77777777" w:rsidR="007A64B1" w:rsidRDefault="00000000">
      <w:pPr>
        <w:pStyle w:val="Cmsor2"/>
      </w:pPr>
      <w:bookmarkStart w:id="26" w:name="_Toc227617651"/>
      <w:r>
        <w:t>6.5 VPN – Virtuális magánhálózat</w:t>
      </w:r>
      <w:bookmarkEnd w:id="26"/>
    </w:p>
    <w:p w14:paraId="6519BF3F" w14:textId="77777777" w:rsidR="007A64B1" w:rsidRDefault="00000000">
      <w:pPr>
        <w:spacing w:before="80" w:after="80"/>
      </w:pPr>
      <w:r>
        <w:rPr>
          <w:color w:val="000000"/>
        </w:rPr>
        <w:t xml:space="preserve">A két telephely között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site-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>-site VPN-alagút került kialakításra, amely titkosított kommunikációt biztosít a nyilvános interneten keresztül.</w:t>
      </w:r>
    </w:p>
    <w:p w14:paraId="27CAADF4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670EE0D7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29D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VPN-típus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396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</w:t>
            </w:r>
          </w:p>
        </w:tc>
      </w:tr>
      <w:tr w:rsidR="007A64B1" w14:paraId="26A55FE0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7FA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Titkosítási algoritmus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2AEC" w14:textId="77777777" w:rsidR="007A64B1" w:rsidRDefault="00000000">
            <w:r>
              <w:rPr>
                <w:color w:val="000000"/>
                <w:sz w:val="20"/>
                <w:szCs w:val="20"/>
              </w:rPr>
              <w:t>AES-256</w:t>
            </w:r>
          </w:p>
        </w:tc>
      </w:tr>
      <w:tr w:rsidR="007A64B1" w14:paraId="0B4CFDED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DA6F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-algoritmus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A7CC" w14:textId="77777777" w:rsidR="007A64B1" w:rsidRDefault="00000000">
            <w:r>
              <w:rPr>
                <w:color w:val="000000"/>
                <w:sz w:val="20"/>
                <w:szCs w:val="20"/>
              </w:rPr>
              <w:t>SHA-256</w:t>
            </w:r>
          </w:p>
        </w:tc>
      </w:tr>
      <w:tr w:rsidR="007A64B1" w14:paraId="4954E29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252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Hitelesítési módszer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130" w14:textId="77777777" w:rsidR="007A64B1" w:rsidRDefault="00000000">
            <w:r>
              <w:rPr>
                <w:color w:val="000000"/>
                <w:sz w:val="20"/>
                <w:szCs w:val="20"/>
              </w:rPr>
              <w:t>Előmegosztott kulcs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Pre-shared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Key)</w:t>
            </w:r>
          </w:p>
        </w:tc>
      </w:tr>
      <w:tr w:rsidR="007A64B1" w14:paraId="642C026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D2D7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Diffie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–Hellman-csoport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5D38" w14:textId="77777777" w:rsidR="007A64B1" w:rsidRDefault="00000000">
            <w:r>
              <w:rPr>
                <w:color w:val="000000"/>
                <w:sz w:val="20"/>
                <w:szCs w:val="20"/>
              </w:rPr>
              <w:t>5-ös csoport (1536 bit)</w:t>
            </w:r>
          </w:p>
        </w:tc>
      </w:tr>
      <w:tr w:rsidR="007A64B1" w14:paraId="7D4F0A8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700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VPN-alagút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6AC6" w14:textId="77777777" w:rsidR="007A64B1" w:rsidRDefault="00000000">
            <w:r>
              <w:rPr>
                <w:color w:val="000000"/>
                <w:sz w:val="20"/>
                <w:szCs w:val="20"/>
              </w:rPr>
              <w:t>HORIZONMAP</w:t>
            </w:r>
          </w:p>
        </w:tc>
      </w:tr>
      <w:tr w:rsidR="007A64B1" w14:paraId="2433C1D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D7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6595" w14:textId="77777777" w:rsidR="007A64B1" w:rsidRDefault="00000000">
            <w:r>
              <w:rPr>
                <w:color w:val="000000"/>
                <w:sz w:val="20"/>
                <w:szCs w:val="20"/>
              </w:rPr>
              <w:t>BP-RT1 külső interfész</w:t>
            </w:r>
          </w:p>
        </w:tc>
      </w:tr>
      <w:tr w:rsidR="007A64B1" w14:paraId="74D47791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741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CE20" w14:textId="77777777" w:rsidR="007A64B1" w:rsidRDefault="00000000">
            <w:r>
              <w:rPr>
                <w:color w:val="000000"/>
                <w:sz w:val="20"/>
                <w:szCs w:val="20"/>
              </w:rPr>
              <w:t>DEB-RT külső interfész</w:t>
            </w:r>
          </w:p>
        </w:tc>
      </w:tr>
    </w:tbl>
    <w:p w14:paraId="15FBDCA1" w14:textId="77777777" w:rsidR="007A64B1" w:rsidRDefault="007A64B1">
      <w:pPr>
        <w:spacing w:before="80" w:after="80"/>
      </w:pPr>
    </w:p>
    <w:p w14:paraId="7A4BD624" w14:textId="77777777" w:rsidR="007A64B1" w:rsidRDefault="00000000">
      <w:pPr>
        <w:pStyle w:val="Cmsor2"/>
      </w:pPr>
      <w:bookmarkStart w:id="27" w:name="_Toc227617652"/>
      <w:r>
        <w:t>6.6 ASA tűzfal</w:t>
      </w:r>
      <w:bookmarkEnd w:id="27"/>
    </w:p>
    <w:p w14:paraId="4A63121F" w14:textId="77777777" w:rsidR="007A64B1" w:rsidRDefault="00000000">
      <w:pPr>
        <w:spacing w:before="80" w:after="80"/>
      </w:pPr>
      <w:r>
        <w:rPr>
          <w:color w:val="000000"/>
        </w:rPr>
        <w:t>A Cisco ASA 5505-X tűzfal az Igazgatósági hálózat (VLAN 30) védelmét látja el. Minden belső forgalom a tűzfalon keresztül halad, biztosítva az illetéktelen forgalom szűrését és a biztonsági szabályok érvényesítését.</w:t>
      </w:r>
    </w:p>
    <w:p w14:paraId="55BB109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Statikus NAT: a belső erőforrások megfelelő külső elérhetőségének biztosítása</w:t>
      </w:r>
    </w:p>
    <w:p w14:paraId="04786F3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Objektumalapú NAT: minden erőforráshoz egyedileg rendelt statikus fordítás</w:t>
      </w:r>
    </w:p>
    <w:p w14:paraId="1B4E415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ACL-ek (hozzáférési listák): a forgalom irányítására és szűrésére</w:t>
      </w:r>
    </w:p>
    <w:p w14:paraId="242E0D63" w14:textId="77777777" w:rsidR="007A64B1" w:rsidRDefault="00000000">
      <w:r>
        <w:br w:type="page"/>
      </w:r>
    </w:p>
    <w:p w14:paraId="15C453D4" w14:textId="77777777" w:rsidR="007A64B1" w:rsidRDefault="00000000">
      <w:pPr>
        <w:pStyle w:val="Cmsor1"/>
      </w:pPr>
      <w:bookmarkStart w:id="28" w:name="_Toc227617653"/>
      <w:r>
        <w:lastRenderedPageBreak/>
        <w:t>Alkalmazott technológiák – Budai Bálint</w:t>
      </w:r>
      <w:bookmarkEnd w:id="28"/>
    </w:p>
    <w:p w14:paraId="27D09CB9" w14:textId="77777777" w:rsidR="007A64B1" w:rsidRDefault="007A64B1">
      <w:pPr>
        <w:spacing w:before="80" w:after="80"/>
      </w:pPr>
    </w:p>
    <w:p w14:paraId="09191B3C" w14:textId="77777777" w:rsidR="007A64B1" w:rsidRDefault="00000000">
      <w:pPr>
        <w:pStyle w:val="Cmsor2"/>
      </w:pPr>
      <w:bookmarkStart w:id="29" w:name="_Toc227617654"/>
      <w:r>
        <w:t>7.1 OSPF – Dinamikus forgalomirányítás</w:t>
      </w:r>
      <w:bookmarkEnd w:id="29"/>
    </w:p>
    <w:p w14:paraId="23367EDA" w14:textId="77777777" w:rsidR="007A64B1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) dinamikus forgalomirányítási protokoll a forgalomirányítók közötti automatikus útvonal-tanulást biztosítja. A protokoll folyamatosan figyeli a hálózati topológiát, és hiba esetén gyorsan alternatív útvonalra vált.</w:t>
      </w:r>
    </w:p>
    <w:p w14:paraId="7CAD318E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B44F595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5E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OSPF-folyamat azonosítója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7943" w14:textId="77777777" w:rsidR="007A64B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7A64B1" w14:paraId="63162658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FA5E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C8E" w14:textId="77777777" w:rsidR="007A64B1" w:rsidRDefault="00000000">
            <w:r>
              <w:rPr>
                <w:color w:val="000000"/>
                <w:sz w:val="20"/>
                <w:szCs w:val="20"/>
              </w:rPr>
              <w:t>0 (gerinc-</w:t>
            </w:r>
            <w:proofErr w:type="spellStart"/>
            <w:r>
              <w:rPr>
                <w:color w:val="000000"/>
                <w:sz w:val="20"/>
                <w:szCs w:val="20"/>
              </w:rPr>
              <w:t>area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A64B1" w14:paraId="6AA01846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F81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BP-RT1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DA21" w14:textId="77777777" w:rsidR="007A64B1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</w:tr>
      <w:tr w:rsidR="007A64B1" w14:paraId="1B91685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320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5FBB" w14:textId="77777777" w:rsidR="007A64B1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</w:tr>
      <w:tr w:rsidR="007A64B1" w14:paraId="1A70087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CE0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E43E" w14:textId="77777777" w:rsidR="007A64B1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</w:tr>
      <w:tr w:rsidR="007A64B1" w14:paraId="2A24190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DDA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2562" w14:textId="77777777" w:rsidR="007A64B1" w:rsidRDefault="00000000">
            <w:r>
              <w:rPr>
                <w:color w:val="000000"/>
                <w:sz w:val="20"/>
                <w:szCs w:val="20"/>
              </w:rPr>
              <w:t>A kliensekhez csatlakozó portok</w:t>
            </w:r>
          </w:p>
        </w:tc>
      </w:tr>
      <w:tr w:rsidR="007A64B1" w14:paraId="2B92A46E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5E0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3FDB" w14:textId="77777777" w:rsidR="007A64B1" w:rsidRDefault="00000000">
            <w:r>
              <w:rPr>
                <w:color w:val="000000"/>
                <w:sz w:val="20"/>
                <w:szCs w:val="20"/>
              </w:rPr>
              <w:t>MD5</w:t>
            </w:r>
          </w:p>
        </w:tc>
      </w:tr>
      <w:tr w:rsidR="007A64B1" w14:paraId="1EFFCF35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CAB5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(WAN)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44D1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128 000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56BCF074" w14:textId="77777777" w:rsidR="007A64B1" w:rsidRDefault="007A64B1">
      <w:pPr>
        <w:spacing w:before="80" w:after="80"/>
      </w:pPr>
    </w:p>
    <w:p w14:paraId="296187EE" w14:textId="77777777" w:rsidR="007A64B1" w:rsidRDefault="00000000">
      <w:pPr>
        <w:pStyle w:val="Cmsor2"/>
      </w:pPr>
      <w:bookmarkStart w:id="30" w:name="_Toc227617655"/>
      <w:r>
        <w:t>7.2 NAT – Hálózati cím­fordítás</w:t>
      </w:r>
      <w:bookmarkEnd w:id="30"/>
    </w:p>
    <w:p w14:paraId="1DA87D9F" w14:textId="77777777" w:rsidR="007A64B1" w:rsidRDefault="00000000">
      <w:pPr>
        <w:spacing w:before="80" w:after="80"/>
      </w:pPr>
      <w:r>
        <w:rPr>
          <w:color w:val="000000"/>
        </w:rPr>
        <w:t>A hálózatban mind statikus, mind dinamikus NAT alkalmazásra kerül:</w:t>
      </w:r>
    </w:p>
    <w:p w14:paraId="63E7ED2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Statikus NAT: a belső kiszolgálók (webszerver, DNS-szerver) fix külső IP-cím­mel rendelkeznek, így kívülről elérhetők.</w:t>
      </w:r>
    </w:p>
    <w:p w14:paraId="53824B22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Dinamikus NAT (PAT / NAT </w:t>
      </w:r>
      <w:proofErr w:type="spellStart"/>
      <w:r>
        <w:rPr>
          <w:color w:val="000000"/>
        </w:rPr>
        <w:t>Overload</w:t>
      </w:r>
      <w:proofErr w:type="spellEnd"/>
      <w:r>
        <w:rPr>
          <w:color w:val="000000"/>
        </w:rPr>
        <w:t xml:space="preserve">): a munkaállomások egyetlen külső IP-cím mögé rejtve érik el az internetet; minden kapcsolatot egyedi </w:t>
      </w:r>
      <w:proofErr w:type="spellStart"/>
      <w:r>
        <w:rPr>
          <w:color w:val="000000"/>
        </w:rPr>
        <w:t>portszám</w:t>
      </w:r>
      <w:proofErr w:type="spellEnd"/>
      <w:r>
        <w:rPr>
          <w:color w:val="000000"/>
        </w:rPr>
        <w:t xml:space="preserve"> azonosít.</w:t>
      </w:r>
    </w:p>
    <w:p w14:paraId="48894040" w14:textId="77777777" w:rsidR="007A64B1" w:rsidRDefault="007A64B1">
      <w:pPr>
        <w:spacing w:before="80" w:after="80"/>
      </w:pPr>
    </w:p>
    <w:p w14:paraId="5472BC7A" w14:textId="77777777" w:rsidR="007A64B1" w:rsidRDefault="00000000">
      <w:pPr>
        <w:pStyle w:val="Cmsor2"/>
      </w:pPr>
      <w:bookmarkStart w:id="31" w:name="_Toc227617656"/>
      <w:r>
        <w:t>7.3 SSH – Biztonságos távoli hozzáférés</w:t>
      </w:r>
      <w:bookmarkEnd w:id="31"/>
    </w:p>
    <w:p w14:paraId="50B57D5E" w14:textId="77777777" w:rsidR="007A64B1" w:rsidRDefault="00000000">
      <w:pPr>
        <w:spacing w:before="80" w:after="80"/>
      </w:pPr>
      <w:r>
        <w:rPr>
          <w:color w:val="000000"/>
        </w:rPr>
        <w:t>Minden hálózati eszközön SSH v2 protokoll van konfigurálva a távoli menedzsment biztonságossá tételéhez. A Telnet le lett tiltva; kizárólag SSH-kapcsolat fogadható.</w:t>
      </w:r>
    </w:p>
    <w:p w14:paraId="5D97725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SSH-verzió: v2</w:t>
      </w:r>
    </w:p>
    <w:p w14:paraId="160947D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: horizonbank.hu</w:t>
      </w:r>
    </w:p>
    <w:p w14:paraId="7D17038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RSA-kulcshossz: 1024 bit</w:t>
      </w:r>
    </w:p>
    <w:p w14:paraId="76F0851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VTY-vonalak: login local, </w:t>
      </w:r>
      <w:proofErr w:type="spellStart"/>
      <w:r>
        <w:rPr>
          <w:color w:val="000000"/>
        </w:rPr>
        <w:t>transport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ssh</w:t>
      </w:r>
      <w:proofErr w:type="spellEnd"/>
    </w:p>
    <w:p w14:paraId="042E1B1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Munkamenet-időtúllépés: 5 perc</w:t>
      </w:r>
    </w:p>
    <w:p w14:paraId="77D3396B" w14:textId="77777777" w:rsidR="007A64B1" w:rsidRDefault="007A64B1">
      <w:pPr>
        <w:spacing w:before="80" w:after="80"/>
      </w:pPr>
    </w:p>
    <w:p w14:paraId="7D4EB0CF" w14:textId="77777777" w:rsidR="007A64B1" w:rsidRDefault="00000000">
      <w:pPr>
        <w:pStyle w:val="Cmsor2"/>
      </w:pPr>
      <w:bookmarkStart w:id="32" w:name="_Toc227617657"/>
      <w:r>
        <w:t>7.4 DHCPv6 – IPv6 dinamikus cím­kiosztás</w:t>
      </w:r>
      <w:bookmarkEnd w:id="32"/>
    </w:p>
    <w:p w14:paraId="4EE1E79D" w14:textId="77777777" w:rsidR="007A64B1" w:rsidRDefault="00000000">
      <w:pPr>
        <w:spacing w:before="80" w:after="80"/>
      </w:pPr>
      <w:r>
        <w:rPr>
          <w:color w:val="000000"/>
        </w:rPr>
        <w:t xml:space="preserve">Az IPv6-hálózatokon DHCPv6 </w:t>
      </w: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 xml:space="preserve"> (SLAAC) módszer biztosítja a kliensek automatikus IPv6-cím-konfigurációját. A forgalomirányítók RA-üzenetekkel (Router </w:t>
      </w:r>
      <w:proofErr w:type="spellStart"/>
      <w:r>
        <w:rPr>
          <w:color w:val="000000"/>
        </w:rPr>
        <w:t>Advertisement</w:t>
      </w:r>
      <w:proofErr w:type="spellEnd"/>
      <w:r>
        <w:rPr>
          <w:color w:val="000000"/>
        </w:rPr>
        <w:t>) tájékoztatják a klienseket az IPv6-előtagról.</w:t>
      </w:r>
    </w:p>
    <w:p w14:paraId="4B7F59F6" w14:textId="6AE17196" w:rsidR="007A64B1" w:rsidRDefault="007A64B1"/>
    <w:p w14:paraId="6FAB09BB" w14:textId="77777777" w:rsidR="007A64B1" w:rsidRDefault="00000000">
      <w:pPr>
        <w:pStyle w:val="Cmsor1"/>
      </w:pPr>
      <w:bookmarkStart w:id="33" w:name="_Toc227617658"/>
      <w:r>
        <w:t>Összes jelszó</w:t>
      </w:r>
      <w:bookmarkEnd w:id="33"/>
    </w:p>
    <w:p w14:paraId="0FA14332" w14:textId="77777777" w:rsidR="007A64B1" w:rsidRDefault="007A64B1">
      <w:pPr>
        <w:spacing w:before="80" w:after="80"/>
      </w:pPr>
    </w:p>
    <w:p w14:paraId="389B9D2C" w14:textId="77777777" w:rsidR="007A64B1" w:rsidRDefault="00000000">
      <w:pPr>
        <w:spacing w:before="80" w:after="80"/>
      </w:pPr>
      <w:r>
        <w:rPr>
          <w:color w:val="000000"/>
        </w:rPr>
        <w:t xml:space="preserve">Az összes hálózati eszköz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 xml:space="preserve"> titkosítva van tárolva (service </w:t>
      </w:r>
      <w:proofErr w:type="spellStart"/>
      <w:r>
        <w:rPr>
          <w:color w:val="000000"/>
        </w:rPr>
        <w:t>password-encryption</w:t>
      </w:r>
      <w:proofErr w:type="spellEnd"/>
      <w:r>
        <w:rPr>
          <w:color w:val="000000"/>
        </w:rPr>
        <w:t xml:space="preserve"> parancs alkalmazásával). Az alábbi táblázat tartalmazza az eszközök hozzáférési adatait.</w:t>
      </w:r>
    </w:p>
    <w:p w14:paraId="44E969D1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7B724A9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3FA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DE5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Konzoljelszó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5BB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Privilegizált EXEC mód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813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Telnet / SSH (VTY)</w:t>
            </w:r>
          </w:p>
        </w:tc>
      </w:tr>
      <w:tr w:rsidR="007A64B1" w14:paraId="49AA2F8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13DD" w14:textId="77777777" w:rsidR="007A64B1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E81E" w14:textId="77777777" w:rsidR="007A64B1" w:rsidRDefault="00000000">
            <w:r>
              <w:rPr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90C7" w14:textId="77777777" w:rsidR="007A64B1" w:rsidRDefault="00000000">
            <w:r>
              <w:rPr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FFE0" w14:textId="77777777" w:rsidR="007A64B1" w:rsidRDefault="00000000">
            <w:r>
              <w:rPr>
                <w:color w:val="000000"/>
                <w:sz w:val="20"/>
                <w:szCs w:val="20"/>
              </w:rPr>
              <w:t>K0nYv3lTelN3T</w:t>
            </w:r>
          </w:p>
        </w:tc>
      </w:tr>
      <w:tr w:rsidR="007A64B1" w14:paraId="6C5FCF4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4C1B" w14:textId="77777777" w:rsidR="007A64B1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6268" w14:textId="77777777" w:rsidR="007A64B1" w:rsidRDefault="00000000">
            <w:r>
              <w:rPr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E4E8" w14:textId="77777777" w:rsidR="007A64B1" w:rsidRDefault="00000000">
            <w:r>
              <w:rPr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69CE" w14:textId="77777777" w:rsidR="007A64B1" w:rsidRDefault="00000000">
            <w:r>
              <w:rPr>
                <w:color w:val="000000"/>
                <w:sz w:val="20"/>
                <w:szCs w:val="20"/>
              </w:rPr>
              <w:t>D0lgVtyT3ln3tP455W</w:t>
            </w:r>
          </w:p>
        </w:tc>
      </w:tr>
      <w:tr w:rsidR="007A64B1" w14:paraId="6B63AC8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205A" w14:textId="77777777" w:rsidR="007A64B1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E7D9" w14:textId="77777777" w:rsidR="007A64B1" w:rsidRDefault="00000000">
            <w:r>
              <w:rPr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50CA" w14:textId="77777777" w:rsidR="007A64B1" w:rsidRDefault="00000000">
            <w:r>
              <w:rPr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30DF" w14:textId="77777777" w:rsidR="007A64B1" w:rsidRDefault="00000000">
            <w:r>
              <w:rPr>
                <w:color w:val="000000"/>
                <w:sz w:val="20"/>
                <w:szCs w:val="20"/>
              </w:rPr>
              <w:t>IGTvtyL1n3</w:t>
            </w:r>
          </w:p>
        </w:tc>
      </w:tr>
      <w:tr w:rsidR="007A64B1" w14:paraId="669BC86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CF38" w14:textId="77777777" w:rsidR="007A64B1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9440" w14:textId="77777777" w:rsidR="007A64B1" w:rsidRDefault="00000000">
            <w:r>
              <w:rPr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2D39" w14:textId="77777777" w:rsidR="007A64B1" w:rsidRDefault="00000000">
            <w:r>
              <w:rPr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B29B" w14:textId="77777777" w:rsidR="007A64B1" w:rsidRDefault="00000000">
            <w:r>
              <w:rPr>
                <w:color w:val="000000"/>
                <w:sz w:val="20"/>
                <w:szCs w:val="20"/>
              </w:rPr>
              <w:t>Bpe5tVtY_T3ln</w:t>
            </w:r>
          </w:p>
        </w:tc>
      </w:tr>
      <w:tr w:rsidR="007A64B1" w14:paraId="5F75D98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7C3" w14:textId="77777777" w:rsidR="007A64B1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91BC" w14:textId="77777777" w:rsidR="007A64B1" w:rsidRDefault="00000000">
            <w:r>
              <w:rPr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8E1F" w14:textId="77777777" w:rsidR="007A64B1" w:rsidRDefault="00000000">
            <w:r>
              <w:rPr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22C7" w14:textId="77777777" w:rsidR="007A64B1" w:rsidRDefault="00000000">
            <w:r>
              <w:rPr>
                <w:color w:val="000000"/>
                <w:sz w:val="20"/>
                <w:szCs w:val="20"/>
              </w:rPr>
              <w:t>D3bVtyT3ln3tp455wrd</w:t>
            </w:r>
          </w:p>
        </w:tc>
      </w:tr>
      <w:tr w:rsidR="007A64B1" w14:paraId="6613476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C4F9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71A0" w14:textId="77777777" w:rsidR="007A64B1" w:rsidRDefault="00000000">
            <w:r>
              <w:rPr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F9EA" w14:textId="77777777" w:rsidR="007A64B1" w:rsidRDefault="00000000">
            <w:r>
              <w:rPr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6A56" w14:textId="77777777" w:rsidR="007A64B1" w:rsidRDefault="00000000">
            <w:r>
              <w:rPr>
                <w:color w:val="000000"/>
                <w:sz w:val="20"/>
                <w:szCs w:val="20"/>
              </w:rPr>
              <w:t>BP_Rt_Vty_T3l</w:t>
            </w:r>
          </w:p>
        </w:tc>
      </w:tr>
      <w:tr w:rsidR="007A64B1" w14:paraId="1920A9E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EBF3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7F39" w14:textId="77777777" w:rsidR="007A64B1" w:rsidRDefault="00000000">
            <w:r>
              <w:rPr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A584" w14:textId="77777777" w:rsidR="007A64B1" w:rsidRDefault="00000000">
            <w:r>
              <w:rPr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A3DF" w14:textId="77777777" w:rsidR="007A64B1" w:rsidRDefault="00000000">
            <w:r>
              <w:rPr>
                <w:color w:val="000000"/>
                <w:sz w:val="20"/>
                <w:szCs w:val="20"/>
              </w:rPr>
              <w:t>Rt2Vty_TeLN3t</w:t>
            </w:r>
          </w:p>
        </w:tc>
      </w:tr>
      <w:tr w:rsidR="007A64B1" w14:paraId="7E7B200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FC7C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F8A" w14:textId="77777777" w:rsidR="007A64B1" w:rsidRDefault="00000000">
            <w:r>
              <w:rPr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7757" w14:textId="77777777" w:rsidR="007A64B1" w:rsidRDefault="00000000">
            <w:r>
              <w:rPr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2604" w14:textId="77777777" w:rsidR="007A64B1" w:rsidRDefault="00000000">
            <w:r>
              <w:rPr>
                <w:color w:val="000000"/>
                <w:sz w:val="20"/>
                <w:szCs w:val="20"/>
              </w:rPr>
              <w:t>D3b_Rt_Vty_T3l</w:t>
            </w:r>
          </w:p>
        </w:tc>
      </w:tr>
    </w:tbl>
    <w:p w14:paraId="54886557" w14:textId="77777777" w:rsidR="007A64B1" w:rsidRDefault="007A64B1">
      <w:pPr>
        <w:spacing w:before="100" w:after="100"/>
      </w:pPr>
    </w:p>
    <w:p w14:paraId="0FA493D9" w14:textId="77777777" w:rsidR="007A64B1" w:rsidRDefault="00000000">
      <w:r>
        <w:br w:type="page"/>
      </w:r>
    </w:p>
    <w:p w14:paraId="37C8AC1F" w14:textId="77777777" w:rsidR="007A64B1" w:rsidRDefault="00000000">
      <w:pPr>
        <w:pStyle w:val="Cmsor1"/>
      </w:pPr>
      <w:bookmarkStart w:id="34" w:name="_Toc227617659"/>
      <w:r>
        <w:lastRenderedPageBreak/>
        <w:t>Szerverek – Budai Bálint</w:t>
      </w:r>
      <w:bookmarkEnd w:id="34"/>
    </w:p>
    <w:p w14:paraId="287FF542" w14:textId="77777777" w:rsidR="007A64B1" w:rsidRDefault="007A64B1">
      <w:pPr>
        <w:spacing w:before="80" w:after="80"/>
      </w:pPr>
    </w:p>
    <w:p w14:paraId="4FF0B034" w14:textId="77777777" w:rsidR="007A64B1" w:rsidRDefault="00000000">
      <w:pPr>
        <w:pStyle w:val="Cmsor2"/>
      </w:pPr>
      <w:bookmarkStart w:id="35" w:name="_Toc227617660"/>
      <w:r>
        <w:t>9.1 Linux-kiszolgáló konfigurációja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A162625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A2D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034B" w14:textId="77777777" w:rsidR="007A64B1" w:rsidRDefault="00000000">
            <w:r>
              <w:rPr>
                <w:color w:val="000000"/>
                <w:sz w:val="20"/>
                <w:szCs w:val="20"/>
              </w:rPr>
              <w:t>Ubuntu Server 22.04 LTS</w:t>
            </w:r>
          </w:p>
        </w:tc>
      </w:tr>
      <w:tr w:rsidR="007A64B1" w14:paraId="03261C8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216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21BD" w14:textId="77777777" w:rsidR="007A64B1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7A64B1" w14:paraId="3045EF07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9B8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134A" w14:textId="77777777" w:rsidR="007A64B1" w:rsidRDefault="00000000">
            <w:r>
              <w:rPr>
                <w:color w:val="000000"/>
                <w:sz w:val="20"/>
                <w:szCs w:val="20"/>
              </w:rPr>
              <w:t>20 GB</w:t>
            </w:r>
          </w:p>
        </w:tc>
      </w:tr>
      <w:tr w:rsidR="007A64B1" w14:paraId="2FD03D0E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9D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Felhasználó / Jelszó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E5D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HorizonDHCP2026</w:t>
            </w:r>
          </w:p>
        </w:tc>
      </w:tr>
      <w:tr w:rsidR="007A64B1" w14:paraId="380A5F29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1FE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7DEA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horizon-linux-srv</w:t>
            </w:r>
            <w:proofErr w:type="spellEnd"/>
          </w:p>
        </w:tc>
      </w:tr>
      <w:tr w:rsidR="007A64B1" w14:paraId="164D893E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8A2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(enp0s3)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CC7C" w14:textId="77777777" w:rsidR="007A64B1" w:rsidRDefault="00000000">
            <w:r>
              <w:rPr>
                <w:color w:val="000000"/>
                <w:sz w:val="20"/>
                <w:szCs w:val="20"/>
              </w:rPr>
              <w:t>NAT (internet-elérés)</w:t>
            </w:r>
          </w:p>
        </w:tc>
      </w:tr>
      <w:tr w:rsidR="007A64B1" w14:paraId="16D1AED9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C67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(enp0s8)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E2B9" w14:textId="77777777" w:rsidR="007A64B1" w:rsidRDefault="00000000">
            <w:r>
              <w:rPr>
                <w:color w:val="000000"/>
                <w:sz w:val="20"/>
                <w:szCs w:val="20"/>
              </w:rPr>
              <w:t>192.168.1.10 / 255.255.255.224</w:t>
            </w:r>
          </w:p>
        </w:tc>
      </w:tr>
      <w:tr w:rsidR="007A64B1" w14:paraId="178281B4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73E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34A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4414B220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9A5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3EDE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6902499E" w14:textId="77777777" w:rsidR="007A64B1" w:rsidRDefault="007A64B1">
      <w:pPr>
        <w:spacing w:before="80" w:after="80"/>
      </w:pPr>
    </w:p>
    <w:p w14:paraId="17CF23FE" w14:textId="77777777" w:rsidR="007A64B1" w:rsidRDefault="00000000">
      <w:pPr>
        <w:pStyle w:val="Cmsor2"/>
      </w:pPr>
      <w:bookmarkStart w:id="36" w:name="_Toc227617661"/>
      <w:r>
        <w:t>9.2 DHCP-kiszolgáló (Linux) (Budai Bálint)</w:t>
      </w:r>
      <w:bookmarkEnd w:id="36"/>
    </w:p>
    <w:p w14:paraId="00A488D7" w14:textId="77777777" w:rsidR="007A64B1" w:rsidRDefault="00000000">
      <w:pPr>
        <w:spacing w:before="80" w:after="80"/>
      </w:pPr>
      <w:r>
        <w:rPr>
          <w:color w:val="000000"/>
        </w:rPr>
        <w:t>A DHCP (</w:t>
      </w:r>
      <w:proofErr w:type="spellStart"/>
      <w:r>
        <w:rPr>
          <w:color w:val="000000"/>
        </w:rPr>
        <w:t>Dynamic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>) kiszolgáló automatikusan osztja ki az IP-cím­eket és az egyéb hálózati beállításokat a hálózatra csatlakozó eszközöknek. Ezáltal megkönnyíti az adminisztrációt és megakadályozza az IP-cím-ütközéseket.</w:t>
      </w:r>
    </w:p>
    <w:p w14:paraId="4322511C" w14:textId="77777777" w:rsidR="007A64B1" w:rsidRDefault="007A64B1">
      <w:pPr>
        <w:spacing w:before="80" w:after="80"/>
      </w:pPr>
    </w:p>
    <w:p w14:paraId="168E7113" w14:textId="77777777" w:rsidR="007A64B1" w:rsidRDefault="00000000">
      <w:pPr>
        <w:pStyle w:val="Cmsor3"/>
      </w:pPr>
      <w:bookmarkStart w:id="37" w:name="_Toc227617662"/>
      <w:r>
        <w:t>A hálózati interfész hozzárendelése</w:t>
      </w:r>
      <w:bookmarkEnd w:id="37"/>
    </w:p>
    <w:p w14:paraId="719492EE" w14:textId="77777777" w:rsidR="007A64B1" w:rsidRDefault="00000000">
      <w:pPr>
        <w:spacing w:before="80" w:after="80"/>
      </w:pPr>
      <w:r>
        <w:rPr>
          <w:color w:val="000000"/>
        </w:rPr>
        <w:t>A DHCP-kiszolgáló megfelelő működésének alapfeltétele, hogy a megfelelő hálózati interfészhez legyen hozzárendelve. Ellenőrizni kell, hogy az interfész aktív és a helyes IP-cím­mel rendelkezik-e. Ha a kiszolgálón több interfész is található, meg kell győződni arról, hogy a DHCP-szolgáltatás a megfelelő interfészen figyel. Emellett ellenőrizni kell, hogy nincs-e másik DHCP-kiszolgáló a hálózaton, amely ütközhet a beállításokkal. Végezetül át kell nézni a naplófájlokat, hogy nincsenek-e hibák vagy figyelmeztetések az interfész hozzárendelésével kapcsolatban.</w:t>
      </w:r>
    </w:p>
    <w:p w14:paraId="6BD5BB08" w14:textId="77777777" w:rsidR="007A64B1" w:rsidRDefault="007A64B1">
      <w:pPr>
        <w:spacing w:before="80" w:after="80"/>
      </w:pPr>
    </w:p>
    <w:p w14:paraId="01750471" w14:textId="77777777" w:rsidR="007A64B1" w:rsidRDefault="00000000">
      <w:pPr>
        <w:pStyle w:val="Cmsor3"/>
      </w:pPr>
      <w:bookmarkStart w:id="38" w:name="_Toc227617663"/>
      <w:proofErr w:type="spellStart"/>
      <w:r>
        <w:t>Domain</w:t>
      </w:r>
      <w:proofErr w:type="spellEnd"/>
      <w:r>
        <w:t>- és tartományinév-kiszolgáló megadása</w:t>
      </w:r>
      <w:bookmarkEnd w:id="38"/>
    </w:p>
    <w:p w14:paraId="01381123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- és a DNS-kiszolgáló beállítása lehetővé teszi, hogy a kliensek a csatlakozáskor automatikusan megkapják a szükséges hálózati információkat. A tartomány neve: horizonbank.hu. Az elsődleges DNS-kiszolgáló IP-cím­e: 192.168.1.10.</w:t>
      </w:r>
    </w:p>
    <w:p w14:paraId="5EF61407" w14:textId="77777777" w:rsidR="007A64B1" w:rsidRDefault="007A64B1">
      <w:pPr>
        <w:spacing w:before="80" w:after="80"/>
      </w:pPr>
    </w:p>
    <w:p w14:paraId="216B2B3E" w14:textId="77777777" w:rsidR="007A64B1" w:rsidRDefault="00000000">
      <w:pPr>
        <w:pStyle w:val="Cmsor3"/>
      </w:pPr>
      <w:bookmarkStart w:id="39" w:name="_Toc227617664"/>
      <w:r>
        <w:t>Az alhálózat, az IP-tartomány és a tartománynév-kiszolgáló meghatározása</w:t>
      </w:r>
      <w:bookmarkEnd w:id="39"/>
    </w:p>
    <w:p w14:paraId="2766BAD3" w14:textId="77777777" w:rsidR="007A64B1" w:rsidRDefault="00000000">
      <w:pPr>
        <w:spacing w:before="80" w:after="80"/>
      </w:pPr>
      <w:r>
        <w:rPr>
          <w:color w:val="000000"/>
        </w:rPr>
        <w:t xml:space="preserve">Az alhálózat, az IP-tartomány, a tartomány és a DNS-kiszolgáló pontos meghatározása alapvető fontosságú a hálózat zavartalan működéséhez. Az </w:t>
      </w:r>
      <w:r>
        <w:rPr>
          <w:color w:val="000000"/>
        </w:rPr>
        <w:lastRenderedPageBreak/>
        <w:t xml:space="preserve">alhálózat a cím­ek hatékony kiosztását biztosítja, az IP-tartomány meghatározza a kiosztható cím­eket, a tartomány a belső névfeloldást segíti, a DNS-kiszolgáló pedig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-alapú névfeloldást teszi lehetővé.</w:t>
      </w:r>
    </w:p>
    <w:p w14:paraId="2B19E734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841"/>
        <w:gridCol w:w="1686"/>
        <w:gridCol w:w="1408"/>
        <w:gridCol w:w="1408"/>
        <w:gridCol w:w="1408"/>
        <w:gridCol w:w="911"/>
      </w:tblGrid>
      <w:tr w:rsidR="007A64B1" w14:paraId="5599DF52" w14:textId="77777777"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725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Hatókör neve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FD4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509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52C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tartomány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1AB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Átjáró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FCC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3D4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Bérleti idő</w:t>
            </w:r>
          </w:p>
        </w:tc>
      </w:tr>
      <w:tr w:rsidR="007A64B1" w14:paraId="2B40D25D" w14:textId="77777777"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3E89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B6E7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B167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56E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.30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FDE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3314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7921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75C4831C" w14:textId="77777777"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F86C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41BD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EF44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C3FD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BB44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115F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321E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188D924E" w14:textId="77777777"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BDB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CDCC" w14:textId="77777777" w:rsidR="007A64B1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E22D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B4BC" w14:textId="77777777" w:rsidR="007A64B1" w:rsidRDefault="00000000">
            <w:r>
              <w:rPr>
                <w:color w:val="000000"/>
                <w:sz w:val="20"/>
                <w:szCs w:val="20"/>
              </w:rPr>
              <w:t>192.168.1.68 – .78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68B5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F4D8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DD83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2CDD732A" w14:textId="77777777"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7828" w14:textId="77777777" w:rsidR="007A64B1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4463" w14:textId="77777777" w:rsidR="007A64B1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A1A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CA4" w14:textId="77777777" w:rsidR="007A64B1" w:rsidRDefault="00000000">
            <w:r>
              <w:rPr>
                <w:color w:val="000000"/>
                <w:sz w:val="20"/>
                <w:szCs w:val="20"/>
              </w:rPr>
              <w:t>192.168.2.5 –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BE6E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6A9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CF3F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</w:tbl>
    <w:p w14:paraId="4697CC7A" w14:textId="77777777" w:rsidR="007A64B1" w:rsidRDefault="007A64B1">
      <w:pPr>
        <w:spacing w:before="80" w:after="80"/>
      </w:pPr>
    </w:p>
    <w:p w14:paraId="488C4354" w14:textId="77777777" w:rsidR="007A64B1" w:rsidRDefault="00000000">
      <w:pPr>
        <w:pStyle w:val="Cmsor3"/>
      </w:pPr>
      <w:bookmarkStart w:id="40" w:name="_Toc227617665"/>
      <w:r>
        <w:t>Működés ellenőrzése (sikeres)</w:t>
      </w:r>
      <w:bookmarkEnd w:id="40"/>
    </w:p>
    <w:p w14:paraId="47FFD3A5" w14:textId="77777777" w:rsidR="007A64B1" w:rsidRDefault="00000000">
      <w:pPr>
        <w:spacing w:before="80" w:after="80"/>
      </w:pPr>
      <w:r>
        <w:rPr>
          <w:color w:val="000000"/>
        </w:rPr>
        <w:t>A DHCP-kiszolgáló működése akkor tekinthető sikeresnek, ha az eszközök és szolgáltatások aktív ("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>") állapotban vannak, és megfelelően válaszolnak a beállított IP-cím­ekkel, alhálózati maszkokkal és DNS-kiszolgálókkal kapcsolatos kérelmekre. Ha minden konfiguráció aktívan működik, a hálózati kommunikáció zökkenőmentes és az összes kívánt funkció elérhető.</w:t>
      </w:r>
    </w:p>
    <w:p w14:paraId="3C672A86" w14:textId="77777777" w:rsidR="007A64B1" w:rsidRDefault="00000000">
      <w:pPr>
        <w:spacing w:before="80" w:after="80"/>
      </w:pPr>
      <w:r>
        <w:rPr>
          <w:color w:val="000000"/>
        </w:rPr>
        <w:t>A kliens sikeresen megkapja az IP-cím­et, ha a DHCP-kiszolgáló érvényes IP-cím­et, alhálózati maszkot, alapértelmezett átjárót és DNS-kiszolgáló-cím­et küld vissza a kliens kérelmére.</w:t>
      </w:r>
    </w:p>
    <w:p w14:paraId="5CD71864" w14:textId="77777777" w:rsidR="007A64B1" w:rsidRDefault="00000000">
      <w:r>
        <w:br w:type="page"/>
      </w:r>
    </w:p>
    <w:p w14:paraId="42CF99A2" w14:textId="77777777" w:rsidR="007A64B1" w:rsidRDefault="00000000">
      <w:pPr>
        <w:pStyle w:val="Cmsor2"/>
      </w:pPr>
      <w:bookmarkStart w:id="41" w:name="_Toc227617666"/>
      <w:r>
        <w:lastRenderedPageBreak/>
        <w:t>9.3 DNS-kiszolgáló (Linux) (Budai Bálint)</w:t>
      </w:r>
      <w:bookmarkEnd w:id="41"/>
    </w:p>
    <w:p w14:paraId="3145A582" w14:textId="77777777" w:rsidR="007A64B1" w:rsidRDefault="00000000">
      <w:pPr>
        <w:spacing w:before="80" w:after="80"/>
      </w:pPr>
      <w:r>
        <w:rPr>
          <w:color w:val="000000"/>
        </w:rPr>
        <w:t>A DNS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System) kiszolgáló felelős a </w:t>
      </w:r>
      <w:proofErr w:type="spellStart"/>
      <w:r>
        <w:rPr>
          <w:color w:val="000000"/>
        </w:rPr>
        <w:t>domain­nevek</w:t>
      </w:r>
      <w:proofErr w:type="spellEnd"/>
      <w:r>
        <w:rPr>
          <w:color w:val="000000"/>
        </w:rPr>
        <w:t xml:space="preserve"> (például horizonbank.hu) IP-cím­ekké történő feloldásáért, lehetővé téve, hogy a felhasználók a belső weboldalakat és szolgáltatásokat könnyen el tudják érni.</w:t>
      </w:r>
    </w:p>
    <w:p w14:paraId="57EB34E8" w14:textId="77777777" w:rsidR="007A64B1" w:rsidRDefault="007A64B1">
      <w:pPr>
        <w:spacing w:before="80" w:after="80"/>
      </w:pPr>
    </w:p>
    <w:p w14:paraId="75598976" w14:textId="77777777" w:rsidR="007A64B1" w:rsidRDefault="00000000">
      <w:pPr>
        <w:pStyle w:val="Cmsor3"/>
      </w:pPr>
      <w:bookmarkStart w:id="42" w:name="_Toc227617667"/>
      <w:r>
        <w:t>A DNS-kiszolgáló telepítése</w:t>
      </w:r>
      <w:bookmarkEnd w:id="42"/>
    </w:p>
    <w:p w14:paraId="06FB6443" w14:textId="77777777" w:rsidR="007A64B1" w:rsidRDefault="00000000">
      <w:pPr>
        <w:spacing w:before="80" w:after="80"/>
      </w:pPr>
      <w:r>
        <w:rPr>
          <w:color w:val="000000"/>
        </w:rPr>
        <w:t xml:space="preserve">A BIND9 DNS-kiszolgáló telepítése és konfigurálása Ubuntu Server rendszeren történt. A </w:t>
      </w:r>
      <w:proofErr w:type="spellStart"/>
      <w:r>
        <w:rPr>
          <w:color w:val="000000"/>
        </w:rPr>
        <w:t>named.</w:t>
      </w:r>
      <w:proofErr w:type="gramStart"/>
      <w:r>
        <w:rPr>
          <w:color w:val="000000"/>
        </w:rPr>
        <w:t>conf.local</w:t>
      </w:r>
      <w:proofErr w:type="spellEnd"/>
      <w:proofErr w:type="gramEnd"/>
      <w:r>
        <w:rPr>
          <w:color w:val="000000"/>
        </w:rPr>
        <w:t xml:space="preserve"> konfigurációs fájlban lettek meghatározva a zónák.</w:t>
      </w:r>
    </w:p>
    <w:p w14:paraId="7542237F" w14:textId="77777777" w:rsidR="007A64B1" w:rsidRDefault="007A64B1">
      <w:pPr>
        <w:spacing w:before="80" w:after="80"/>
      </w:pPr>
    </w:p>
    <w:p w14:paraId="0558B215" w14:textId="77777777" w:rsidR="007A64B1" w:rsidRDefault="00000000">
      <w:pPr>
        <w:pStyle w:val="Cmsor3"/>
      </w:pPr>
      <w:bookmarkStart w:id="43" w:name="_Toc227617668"/>
      <w:r>
        <w:t>Névkeresési zóna meghatározása</w:t>
      </w:r>
      <w:bookmarkEnd w:id="43"/>
    </w:p>
    <w:p w14:paraId="36B47552" w14:textId="77777777" w:rsidR="007A64B1" w:rsidRDefault="00000000">
      <w:pPr>
        <w:spacing w:before="80" w:after="80"/>
      </w:pPr>
      <w:r>
        <w:rPr>
          <w:color w:val="000000"/>
        </w:rPr>
        <w:t>A névkeresési zóna konfigurálása során elsődleges (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) zóna lett létrehozva, amely az eredeti DNS-rekordokat tartalmazza. A zóna neve horizonbank.hu; ez alá kerültek az összes szerver és hálózati eszköz A- és PTR-rekordjai. A másodlagos zóna egy másik kiszolgálóról </w:t>
      </w:r>
      <w:proofErr w:type="spellStart"/>
      <w:r>
        <w:rPr>
          <w:color w:val="000000"/>
        </w:rPr>
        <w:t>replikálná</w:t>
      </w:r>
      <w:proofErr w:type="spellEnd"/>
      <w:r>
        <w:rPr>
          <w:color w:val="000000"/>
        </w:rPr>
        <w:t xml:space="preserve"> az adatokat, a továbbító zóna pedig a DNS-kéréseket más névkiszolgálókhoz irányítaná.</w:t>
      </w:r>
    </w:p>
    <w:p w14:paraId="44058C47" w14:textId="77777777" w:rsidR="007A64B1" w:rsidRDefault="007A64B1">
      <w:pPr>
        <w:spacing w:before="80" w:after="80"/>
      </w:pPr>
    </w:p>
    <w:p w14:paraId="23E35031" w14:textId="77777777" w:rsidR="007A64B1" w:rsidRDefault="00000000">
      <w:pPr>
        <w:pStyle w:val="Cmsor3"/>
      </w:pPr>
      <w:bookmarkStart w:id="44" w:name="_Toc227617669"/>
      <w:r>
        <w:t>A rekordok felvétele</w:t>
      </w:r>
      <w:bookmarkEnd w:id="44"/>
    </w:p>
    <w:p w14:paraId="62883DD1" w14:textId="77777777" w:rsidR="007A64B1" w:rsidRDefault="00000000">
      <w:pPr>
        <w:spacing w:before="80" w:after="80"/>
      </w:pPr>
      <w:r>
        <w:rPr>
          <w:color w:val="000000"/>
        </w:rPr>
        <w:t xml:space="preserve">Az A-rekordok létrehozásakor egy adott tartományhoz vagy altartományhoz IPv4-cím­et rendelünk, amely lehetővé teszi a névfeloldást. Meg kell adni a gazdagépnevet (pl. szerver1), a hozzárendelt IP-cím­et, és opcionálisan a TTL-értéket (Time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Live</w:t>
      </w:r>
      <w:proofErr w:type="spellEnd"/>
      <w:r>
        <w:rPr>
          <w:color w:val="000000"/>
        </w:rPr>
        <w:t xml:space="preserve">), amely meghatározza, hogy a rekord mennyi ideig marad </w:t>
      </w:r>
      <w:proofErr w:type="spellStart"/>
      <w:r>
        <w:rPr>
          <w:color w:val="000000"/>
        </w:rPr>
        <w:t>gyorsítótárazva</w:t>
      </w:r>
      <w:proofErr w:type="spellEnd"/>
      <w:r>
        <w:rPr>
          <w:color w:val="000000"/>
        </w:rPr>
        <w:t xml:space="preserve"> a klienseken. Szükség esetén fordított névfeloldás is engedélyezhető PTR-rekord létrehozásával.</w:t>
      </w:r>
    </w:p>
    <w:p w14:paraId="1FB868D9" w14:textId="77777777" w:rsidR="007A64B1" w:rsidRDefault="007A64B1">
      <w:pPr>
        <w:spacing w:before="80" w:after="80"/>
      </w:pPr>
    </w:p>
    <w:p w14:paraId="009B1238" w14:textId="77777777" w:rsidR="007A64B1" w:rsidRDefault="00000000">
      <w:pPr>
        <w:pStyle w:val="Cmsor3"/>
      </w:pPr>
      <w:bookmarkStart w:id="45" w:name="_Toc227617670"/>
      <w:proofErr w:type="spellStart"/>
      <w:r>
        <w:t>Reverz</w:t>
      </w:r>
      <w:proofErr w:type="spellEnd"/>
      <w:r>
        <w:t xml:space="preserve"> zónafájl elkészítése</w:t>
      </w:r>
      <w:bookmarkEnd w:id="45"/>
    </w:p>
    <w:p w14:paraId="5816A976" w14:textId="77777777" w:rsidR="007A64B1" w:rsidRDefault="00000000">
      <w:pPr>
        <w:spacing w:before="80" w:after="80"/>
      </w:pPr>
      <w:r>
        <w:rPr>
          <w:color w:val="000000"/>
        </w:rPr>
        <w:t>A fordított keresési zónafájl az IP-cím­ekhez tartozó gazdagépneveket oldja fel. A zónafájlban PTR-rekordokat kell hozzáadni, amelyek az egyes IP-cím­eket a megfelelő gazdagépnevekhez rendelik, lehetővé téve a fordított névfeloldást.</w:t>
      </w:r>
    </w:p>
    <w:p w14:paraId="786FF9C5" w14:textId="77777777" w:rsidR="007A64B1" w:rsidRDefault="007A64B1">
      <w:pPr>
        <w:spacing w:before="80" w:after="80"/>
      </w:pPr>
    </w:p>
    <w:p w14:paraId="7ACDE111" w14:textId="77777777" w:rsidR="007A64B1" w:rsidRDefault="00000000">
      <w:pPr>
        <w:pStyle w:val="Cmsor3"/>
      </w:pPr>
      <w:bookmarkStart w:id="46" w:name="_Toc227617671"/>
      <w:r>
        <w:t>DNS-kiszolgáló állapota – BIND alapértelmezett feloldóvá tétele</w:t>
      </w:r>
      <w:bookmarkEnd w:id="46"/>
    </w:p>
    <w:p w14:paraId="47403599" w14:textId="77777777" w:rsidR="007A64B1" w:rsidRDefault="00000000">
      <w:pPr>
        <w:spacing w:before="80" w:after="80"/>
      </w:pPr>
      <w:r>
        <w:rPr>
          <w:color w:val="000000"/>
        </w:rPr>
        <w:t xml:space="preserve">A BIND elsődleges névfeloldóvá tételéhez a rendszer konfigurációs fájljaiban meg kell adni a BIND kiszolgáló IP-cím­et (192.168.1.10). A tesztelés </w:t>
      </w:r>
      <w:proofErr w:type="spellStart"/>
      <w:r>
        <w:rPr>
          <w:color w:val="000000"/>
        </w:rPr>
        <w:t>nslookup</w:t>
      </w:r>
      <w:proofErr w:type="spellEnd"/>
      <w:r>
        <w:rPr>
          <w:color w:val="000000"/>
        </w:rPr>
        <w:t xml:space="preserve"> paranccsal történt; a rendszer sikeresen feloldotta a horizonbank.hu </w:t>
      </w:r>
      <w:proofErr w:type="spellStart"/>
      <w:r>
        <w:rPr>
          <w:color w:val="000000"/>
        </w:rPr>
        <w:t>domaint</w:t>
      </w:r>
      <w:proofErr w:type="spellEnd"/>
      <w:r>
        <w:rPr>
          <w:color w:val="000000"/>
        </w:rPr>
        <w:t xml:space="preserve"> és a PTR-rekordokat is.</w:t>
      </w:r>
    </w:p>
    <w:p w14:paraId="05550222" w14:textId="77777777" w:rsidR="007A64B1" w:rsidRDefault="00000000">
      <w:r>
        <w:br w:type="page"/>
      </w:r>
    </w:p>
    <w:p w14:paraId="293F73C5" w14:textId="77777777" w:rsidR="007A64B1" w:rsidRDefault="00000000">
      <w:pPr>
        <w:pStyle w:val="Cmsor2"/>
      </w:pPr>
      <w:bookmarkStart w:id="47" w:name="_Toc227617672"/>
      <w:r>
        <w:lastRenderedPageBreak/>
        <w:t xml:space="preserve">9.4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(Windows) (Budai Bálint)</w:t>
      </w:r>
      <w:bookmarkEnd w:id="47"/>
    </w:p>
    <w:p w14:paraId="024926DC" w14:textId="77777777" w:rsidR="007A64B1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 egy Microsoft által fejlesztett szolgáltatás, amely a Windows-alapú hálózatok központi azonosítását és </w:t>
      </w:r>
      <w:proofErr w:type="spellStart"/>
      <w:r>
        <w:rPr>
          <w:color w:val="000000"/>
        </w:rPr>
        <w:t>erőforrásk­kezelését</w:t>
      </w:r>
      <w:proofErr w:type="spellEnd"/>
      <w:r>
        <w:rPr>
          <w:color w:val="000000"/>
        </w:rPr>
        <w:t xml:space="preserve"> biztosítja. Lehetővé teszi a felhasználók, számítógépek, csoportok és egyéb erőforrások centralizált kezelését, hitelesítését és jogosultság­kezelését. Az AD hierarchikus felépítésű: tartományvezérlőkből, szervezeti egységekből (OU-</w:t>
      </w:r>
      <w:proofErr w:type="spellStart"/>
      <w:r>
        <w:rPr>
          <w:color w:val="000000"/>
        </w:rPr>
        <w:t>kból</w:t>
      </w:r>
      <w:proofErr w:type="spellEnd"/>
      <w:r>
        <w:rPr>
          <w:color w:val="000000"/>
        </w:rPr>
        <w:t>), felhasználókból és csoportokból áll.</w:t>
      </w:r>
    </w:p>
    <w:p w14:paraId="4B6474AD" w14:textId="77777777" w:rsidR="007A64B1" w:rsidRDefault="007A64B1">
      <w:pPr>
        <w:spacing w:before="80" w:after="80"/>
      </w:pPr>
    </w:p>
    <w:p w14:paraId="67DCF7E0" w14:textId="77777777" w:rsidR="007A64B1" w:rsidRDefault="00000000">
      <w:pPr>
        <w:pStyle w:val="Cmsor3"/>
      </w:pPr>
      <w:bookmarkStart w:id="48" w:name="_Toc227617673"/>
      <w:r>
        <w:t xml:space="preserve">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-szerepkör telepítése</w:t>
      </w:r>
      <w:bookmarkEnd w:id="48"/>
    </w:p>
    <w:p w14:paraId="231E33DA" w14:textId="77777777" w:rsidR="007A64B1" w:rsidRDefault="00000000">
      <w:pPr>
        <w:spacing w:before="80" w:after="80"/>
      </w:pPr>
      <w:r>
        <w:rPr>
          <w:color w:val="000000"/>
        </w:rPr>
        <w:t>Az AD DS (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) szerepkör telepítése Windows Server 2022 rendszeren történt. A tartomány neve: horizonbank.hu. A tartomány rendszergazdai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>: Horizonw1nserver23. A telepítés során létrejön a tartományvezérlő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), amely az AD adatbázisát tárolja, és elvégzi a hitelesítést, valamint a jogosultságok kezelését.</w:t>
      </w:r>
    </w:p>
    <w:p w14:paraId="58B8061D" w14:textId="77777777" w:rsidR="007A64B1" w:rsidRDefault="007A64B1">
      <w:pPr>
        <w:spacing w:before="80" w:after="80"/>
      </w:pPr>
    </w:p>
    <w:p w14:paraId="26CF7129" w14:textId="77777777" w:rsidR="007A64B1" w:rsidRDefault="00000000">
      <w:pPr>
        <w:pStyle w:val="Cmsor3"/>
      </w:pPr>
      <w:bookmarkStart w:id="49" w:name="_Toc227617674"/>
      <w:r>
        <w:t>Tartományvezérlővé való előléptetés, új erdő felvétele</w:t>
      </w:r>
      <w:bookmarkEnd w:id="49"/>
    </w:p>
    <w:p w14:paraId="7F34F793" w14:textId="77777777" w:rsidR="007A64B1" w:rsidRDefault="00000000">
      <w:pPr>
        <w:spacing w:before="80" w:after="80"/>
      </w:pPr>
      <w:r>
        <w:rPr>
          <w:color w:val="000000"/>
        </w:rPr>
        <w:t xml:space="preserve">A tartományvezérlővé való előléptetés során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 konfigurációs varázsló lefuttatásával a kiszolgáló tartományvezérlővé válik. Meghatározásra kerül az erdő és a tartomány neve (horizonbank.hu), a DNS-beállítások és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>-adatbázis elérési útja. A folyamat végén az AD-adatbázis létrejön, és a kiszolgáló az elsődleges tartományvezérlő lesz.</w:t>
      </w:r>
    </w:p>
    <w:p w14:paraId="2E0ABFC2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4C08DB6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4AF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Szervezeti egység (OU)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EF9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Biztonsági csoport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A2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Felhasználói fiók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E46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Bejelentkezési idő</w:t>
            </w:r>
          </w:p>
        </w:tc>
      </w:tr>
      <w:tr w:rsidR="007A64B1" w14:paraId="210AD3A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B66C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0E32" w14:textId="77777777" w:rsidR="007A64B1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8083" w14:textId="77777777" w:rsidR="007A64B1" w:rsidRDefault="00000000">
            <w:r>
              <w:rPr>
                <w:color w:val="000000"/>
                <w:sz w:val="20"/>
                <w:szCs w:val="20"/>
              </w:rPr>
              <w:t>konyv.user1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EE18" w14:textId="77777777" w:rsidR="007A64B1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  <w:tr w:rsidR="007A64B1" w14:paraId="70003A5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8BB4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50A7" w14:textId="77777777" w:rsidR="007A64B1" w:rsidRDefault="00000000">
            <w:r>
              <w:rPr>
                <w:color w:val="000000"/>
                <w:sz w:val="20"/>
                <w:szCs w:val="20"/>
              </w:rPr>
              <w:t>DOLGOZOI-USERS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15D2" w14:textId="77777777" w:rsidR="007A64B1" w:rsidRDefault="00000000">
            <w:r>
              <w:rPr>
                <w:color w:val="000000"/>
                <w:sz w:val="20"/>
                <w:szCs w:val="20"/>
              </w:rPr>
              <w:t>dolg.user1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FC93" w14:textId="77777777" w:rsidR="007A64B1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</w:tbl>
    <w:p w14:paraId="53CBED02" w14:textId="77777777" w:rsidR="007A64B1" w:rsidRDefault="007A64B1">
      <w:pPr>
        <w:spacing w:before="80" w:after="80"/>
      </w:pPr>
    </w:p>
    <w:p w14:paraId="51503CDE" w14:textId="77777777" w:rsidR="007A64B1" w:rsidRDefault="00000000">
      <w:pPr>
        <w:spacing w:before="80" w:after="80"/>
      </w:pPr>
      <w:r>
        <w:rPr>
          <w:color w:val="000000"/>
        </w:rPr>
        <w:t xml:space="preserve">A kliensgép sikeresen csatlakozott a horizonbank.hu tartományhoz.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Directoryn</w:t>
      </w:r>
      <w:proofErr w:type="spellEnd"/>
      <w:r>
        <w:rPr>
          <w:color w:val="000000"/>
        </w:rPr>
        <w:t xml:space="preserve"> belül két szervezeti egység (OU) és két biztonsági csoport (KONYVELESI-USERS és DOLGOZOI-USERS) jött létre, amelyekhez egy-egy tesztelési célú felhasználói fiókot rendeltünk. A felhasználók a megadott bejelentkezési névvel és jelszóval be tudnak lépni a saját tartományi gépükre. Emellett létrehoztunk egy GROUPS mappát is, amelyhez a biztonsági csoportokat rendeltük hozzá; ezek segítségével szabályozható a felhasználók jogosultsági szintje.</w:t>
      </w:r>
    </w:p>
    <w:p w14:paraId="0E3BF402" w14:textId="77777777" w:rsidR="007A64B1" w:rsidRDefault="00000000">
      <w:r>
        <w:br w:type="page"/>
      </w:r>
    </w:p>
    <w:p w14:paraId="2D0C9EA9" w14:textId="77777777" w:rsidR="007A64B1" w:rsidRDefault="00000000">
      <w:pPr>
        <w:pStyle w:val="Cmsor2"/>
      </w:pPr>
      <w:bookmarkStart w:id="50" w:name="_Toc227617675"/>
      <w:r>
        <w:lastRenderedPageBreak/>
        <w:t>9.5 Windows Szerver – DHCP (Budai Bálint)</w:t>
      </w:r>
      <w:bookmarkEnd w:id="50"/>
    </w:p>
    <w:p w14:paraId="582F7A22" w14:textId="77777777" w:rsidR="007A64B1" w:rsidRDefault="00000000">
      <w:pPr>
        <w:spacing w:before="80" w:after="80"/>
      </w:pPr>
      <w:r>
        <w:rPr>
          <w:color w:val="000000"/>
        </w:rPr>
        <w:t>A Windows Szerver a hálózati infrastruktúra központi eleme, ahol a kritikus szolgáltatások szorosan integrálva és egymásra épülve működnek. A kiszolgáló felelős azért, hogy a VLAN 10 (Könyvelési) és a VLAN 20 (Dolgozói) szegmensek eszközei ne csak hálózati elérést kapjanak, hanem a munkavégzéshez szükséges összes digitális erőforrást is hozzáférhessék.</w:t>
      </w:r>
    </w:p>
    <w:p w14:paraId="306D41CB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C6ED21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E19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7D9" w14:textId="77777777" w:rsidR="007A64B1" w:rsidRDefault="00000000">
            <w:r>
              <w:rPr>
                <w:color w:val="000000"/>
                <w:sz w:val="20"/>
                <w:szCs w:val="20"/>
              </w:rPr>
              <w:t>Windows Server 2022</w:t>
            </w:r>
          </w:p>
        </w:tc>
      </w:tr>
      <w:tr w:rsidR="007A64B1" w14:paraId="44C37C17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C5E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B55D" w14:textId="77777777" w:rsidR="007A64B1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7A64B1" w14:paraId="72C825D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5DE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BE02" w14:textId="77777777" w:rsidR="007A64B1" w:rsidRDefault="00000000">
            <w:r>
              <w:rPr>
                <w:color w:val="000000"/>
                <w:sz w:val="20"/>
                <w:szCs w:val="20"/>
              </w:rPr>
              <w:t>50 GB</w:t>
            </w:r>
          </w:p>
        </w:tc>
      </w:tr>
      <w:tr w:rsidR="007A64B1" w14:paraId="5596302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D3F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Rendszergazdai jelszó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5D91" w14:textId="77777777" w:rsidR="007A64B1" w:rsidRDefault="00000000">
            <w:r>
              <w:rPr>
                <w:color w:val="000000"/>
                <w:sz w:val="20"/>
                <w:szCs w:val="20"/>
              </w:rPr>
              <w:t>Horizonw1nserver23</w:t>
            </w:r>
          </w:p>
        </w:tc>
      </w:tr>
      <w:tr w:rsidR="007A64B1" w14:paraId="739EA480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50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2DAA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HorizonWinSrv</w:t>
            </w:r>
            <w:proofErr w:type="spellEnd"/>
          </w:p>
        </w:tc>
      </w:tr>
      <w:tr w:rsidR="007A64B1" w14:paraId="190D0C6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C93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59F7" w14:textId="77777777" w:rsidR="007A64B1" w:rsidRDefault="00000000">
            <w:r>
              <w:rPr>
                <w:color w:val="000000"/>
                <w:sz w:val="20"/>
                <w:szCs w:val="20"/>
              </w:rPr>
              <w:t>192.168.1.5</w:t>
            </w:r>
          </w:p>
        </w:tc>
      </w:tr>
      <w:tr w:rsidR="007A64B1" w14:paraId="1CB30077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BE8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8F88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1497EEF1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A79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A425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071A1E07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2A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597F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0FFEB190" w14:textId="77777777" w:rsidR="007A64B1" w:rsidRDefault="007A64B1">
      <w:pPr>
        <w:spacing w:before="80" w:after="80"/>
      </w:pPr>
    </w:p>
    <w:p w14:paraId="38EE8B93" w14:textId="77777777" w:rsidR="007A64B1" w:rsidRDefault="00000000">
      <w:pPr>
        <w:pStyle w:val="Cmsor3"/>
      </w:pPr>
      <w:bookmarkStart w:id="51" w:name="_Toc227617676"/>
      <w:r>
        <w:t>Hálózati szegmentáció és IP-cím­kiosztási logika</w:t>
      </w:r>
      <w:bookmarkEnd w:id="51"/>
    </w:p>
    <w:p w14:paraId="326D4AF6" w14:textId="77777777" w:rsidR="007A64B1" w:rsidRDefault="00000000">
      <w:pPr>
        <w:spacing w:before="80" w:after="80"/>
      </w:pPr>
      <w:r>
        <w:rPr>
          <w:color w:val="000000"/>
        </w:rPr>
        <w:t>A Windows Szerver a hálózatot két alhálózatra osztja fel a 255.255.255.224 (/27) alhálózati maszk alkalmazásával. Ez a felosztás biztosítja a könyvelési és a dolgozói forgalom logikai elkülönítését, átláthatóbb hálózat­kezelést és hatékonyabb sávszélesség-elosztást.</w:t>
      </w:r>
    </w:p>
    <w:p w14:paraId="25E1A0ED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459"/>
        <w:gridCol w:w="1742"/>
        <w:gridCol w:w="1459"/>
        <w:gridCol w:w="1459"/>
        <w:gridCol w:w="1741"/>
      </w:tblGrid>
      <w:tr w:rsidR="007A64B1" w14:paraId="5E87ACD5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6A9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933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E68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5CF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A26F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5E5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7A64B1" w14:paraId="29543CCE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4BF0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085" w14:textId="77777777" w:rsidR="007A64B1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4036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0EB1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.30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6330" w14:textId="77777777" w:rsidR="007A64B1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D578" w14:textId="77777777" w:rsidR="007A64B1" w:rsidRDefault="00000000">
            <w:r>
              <w:rPr>
                <w:color w:val="000000"/>
                <w:sz w:val="20"/>
                <w:szCs w:val="20"/>
              </w:rPr>
              <w:t>Könyvelési eszközök</w:t>
            </w:r>
          </w:p>
        </w:tc>
      </w:tr>
      <w:tr w:rsidR="007A64B1" w14:paraId="25594FFA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6701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65BB" w14:textId="77777777" w:rsidR="007A64B1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A502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EAAF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.62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14D1" w14:textId="77777777" w:rsidR="007A64B1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5637" w14:textId="77777777" w:rsidR="007A64B1" w:rsidRDefault="00000000">
            <w:r>
              <w:rPr>
                <w:color w:val="000000"/>
                <w:sz w:val="20"/>
                <w:szCs w:val="20"/>
              </w:rPr>
              <w:t>Dolgozói munkaállomások</w:t>
            </w:r>
          </w:p>
        </w:tc>
      </w:tr>
    </w:tbl>
    <w:p w14:paraId="6E5DF50C" w14:textId="77777777" w:rsidR="007A64B1" w:rsidRDefault="007A64B1">
      <w:pPr>
        <w:spacing w:before="80" w:after="80"/>
      </w:pPr>
    </w:p>
    <w:p w14:paraId="258EB549" w14:textId="77777777" w:rsidR="007A64B1" w:rsidRDefault="00000000">
      <w:pPr>
        <w:pStyle w:val="Cmsor2"/>
      </w:pPr>
      <w:bookmarkStart w:id="52" w:name="_Toc227617677"/>
      <w:r>
        <w:t>9.6 Ütemezett biztonsági mentés (Windows) (Budai Bálint)</w:t>
      </w:r>
      <w:bookmarkEnd w:id="52"/>
    </w:p>
    <w:p w14:paraId="6ECD88F5" w14:textId="77777777" w:rsidR="007A64B1" w:rsidRDefault="00000000">
      <w:pPr>
        <w:spacing w:before="80" w:after="80"/>
      </w:pPr>
      <w:r>
        <w:rPr>
          <w:color w:val="000000"/>
        </w:rPr>
        <w:t>A Windows Szerveren az ütemezett biztonsági mentés célja az adatok rendszeres, automatikus archiválása annak érdekében, hogy hardverhiba, adatvesztés vagy rendszer­összeomlás esetén a kritikus adatok visszaállíthatók legyenek.</w:t>
      </w:r>
    </w:p>
    <w:p w14:paraId="5E0C1E3B" w14:textId="77777777" w:rsidR="007A64B1" w:rsidRDefault="00000000">
      <w:pPr>
        <w:spacing w:before="80" w:after="80"/>
      </w:pPr>
      <w:r>
        <w:rPr>
          <w:color w:val="000000"/>
        </w:rPr>
        <w:t>Az ütemezett mentések főbb céljai:</w:t>
      </w:r>
    </w:p>
    <w:p w14:paraId="11F0A7C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Adatvesztés megakadályozása (hardverhiba, vírusfertőzés vagy véletlen törlés esetén)</w:t>
      </w:r>
    </w:p>
    <w:p w14:paraId="58608DA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Gyors helyreállítás biztosítása</w:t>
      </w:r>
    </w:p>
    <w:p w14:paraId="0B2700C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 rendszerállapot megőrzése</w:t>
      </w:r>
    </w:p>
    <w:p w14:paraId="7255CC9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lastRenderedPageBreak/>
        <w:t>Automatizálás a manuális beavatkozás szükségességének csökkentéséhez</w:t>
      </w:r>
    </w:p>
    <w:p w14:paraId="60960E06" w14:textId="77777777" w:rsidR="007A64B1" w:rsidRDefault="007A64B1">
      <w:pPr>
        <w:spacing w:before="80" w:after="80"/>
      </w:pPr>
    </w:p>
    <w:p w14:paraId="77A4E84C" w14:textId="77777777" w:rsidR="007A64B1" w:rsidRDefault="00000000">
      <w:pPr>
        <w:spacing w:before="80" w:after="80"/>
      </w:pPr>
      <w:r>
        <w:rPr>
          <w:color w:val="000000"/>
        </w:rPr>
        <w:t>A Windows Server beépített Windows Server Backup eszközével valósult meg a konfiguráció. A varázsló sikeresen lefutott, az ütemezett mentés aktív állapotban van.</w:t>
      </w:r>
    </w:p>
    <w:p w14:paraId="0C70AFF0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8FD259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354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típus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2EA" w14:textId="77777777" w:rsidR="007A64B1" w:rsidRDefault="00000000">
            <w:r>
              <w:rPr>
                <w:color w:val="000000"/>
                <w:sz w:val="20"/>
                <w:szCs w:val="20"/>
              </w:rPr>
              <w:t>Egyéni (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>) – csak a kiválasztott adatok</w:t>
            </w:r>
          </w:p>
        </w:tc>
      </w:tr>
      <w:tr w:rsidR="007A64B1" w14:paraId="73BE9DF0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293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Ütemezés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D329" w14:textId="77777777" w:rsidR="007A64B1" w:rsidRDefault="00000000">
            <w:r>
              <w:rPr>
                <w:color w:val="000000"/>
                <w:sz w:val="20"/>
                <w:szCs w:val="20"/>
              </w:rPr>
              <w:t>Napi – minden nap 23:00 órakor</w:t>
            </w:r>
          </w:p>
        </w:tc>
      </w:tr>
      <w:tr w:rsidR="007A64B1" w14:paraId="1D5A8301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FC6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célhely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7500" w14:textId="77777777" w:rsidR="007A64B1" w:rsidRDefault="00000000">
            <w:r>
              <w:rPr>
                <w:color w:val="000000"/>
                <w:sz w:val="20"/>
                <w:szCs w:val="20"/>
              </w:rPr>
              <w:t>Dedikált külső meghajtó</w:t>
            </w:r>
          </w:p>
        </w:tc>
      </w:tr>
      <w:tr w:rsidR="007A64B1" w14:paraId="492C505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768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VSS-alapú mentés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2FF2" w14:textId="77777777" w:rsidR="007A64B1" w:rsidRDefault="00000000">
            <w:r>
              <w:rPr>
                <w:color w:val="000000"/>
                <w:sz w:val="20"/>
                <w:szCs w:val="20"/>
              </w:rPr>
              <w:t>Igen – konzisztens mentés a rendszer futása közben is</w:t>
            </w:r>
          </w:p>
        </w:tc>
      </w:tr>
      <w:tr w:rsidR="007A64B1" w14:paraId="634696D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374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Kizárási szabály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F23" w14:textId="77777777" w:rsidR="007A64B1" w:rsidRDefault="00000000">
            <w:r>
              <w:rPr>
                <w:color w:val="000000"/>
                <w:sz w:val="20"/>
                <w:szCs w:val="20"/>
              </w:rPr>
              <w:t>Nincs – minden kiválasztott adat mentésre kerül</w:t>
            </w:r>
          </w:p>
        </w:tc>
      </w:tr>
      <w:tr w:rsidR="007A64B1" w14:paraId="05A09F2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192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Mentett terület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F592" w14:textId="77777777" w:rsidR="007A64B1" w:rsidRDefault="00000000">
            <w:r>
              <w:rPr>
                <w:color w:val="000000"/>
                <w:sz w:val="20"/>
                <w:szCs w:val="20"/>
              </w:rPr>
              <w:t>C:\Users mappa – felhasználói adatok</w:t>
            </w:r>
          </w:p>
        </w:tc>
      </w:tr>
    </w:tbl>
    <w:p w14:paraId="7E0789F0" w14:textId="77777777" w:rsidR="007A64B1" w:rsidRDefault="007A64B1">
      <w:pPr>
        <w:spacing w:before="80" w:after="80"/>
      </w:pPr>
    </w:p>
    <w:p w14:paraId="0243C16A" w14:textId="77777777" w:rsidR="007A64B1" w:rsidRDefault="00000000">
      <w:pPr>
        <w:pStyle w:val="Cmsor2"/>
      </w:pPr>
      <w:bookmarkStart w:id="53" w:name="_Toc227617678"/>
      <w:r>
        <w:t>9.7 Nyomtató telepítése és megosztása (Windows) (Budai Bálint)</w:t>
      </w:r>
      <w:bookmarkEnd w:id="53"/>
    </w:p>
    <w:p w14:paraId="7C5FB17B" w14:textId="77777777" w:rsidR="007A64B1" w:rsidRDefault="00000000">
      <w:pPr>
        <w:spacing w:before="80" w:after="80"/>
      </w:pPr>
      <w:r>
        <w:rPr>
          <w:color w:val="000000"/>
        </w:rPr>
        <w:t>A nyomtató telepítésének célja, hogy a hálózat felhasználói számára központilag elérhetővé váljon a nyomtatási szolgáltatás. A Windows Server környezetben a nyomtatók központi kezelése lehetővé teszi az eszközök megosztását, a jogosultságok szabályozását és a nyomtatási feladatok nyomon követését.</w:t>
      </w:r>
    </w:p>
    <w:p w14:paraId="7E28C1CE" w14:textId="77777777" w:rsidR="007A64B1" w:rsidRDefault="00000000">
      <w:pPr>
        <w:spacing w:before="80" w:after="80"/>
      </w:pPr>
      <w:r>
        <w:rPr>
          <w:color w:val="000000"/>
        </w:rPr>
        <w:t>A nyomtató konfigurálása a Nyomtatáskezelő (Print Management) konzolon keresztül történt: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5122455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1F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Nyomtató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AEB6" w14:textId="77777777" w:rsidR="007A64B1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7A64B1" w14:paraId="37C1C45F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466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Megosztás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1783" w14:textId="77777777" w:rsidR="007A64B1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7A64B1" w14:paraId="264EDAE2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4AC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Hozzáférési 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6F98" w14:textId="77777777" w:rsidR="007A64B1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</w:tr>
      <w:tr w:rsidR="007A64B1" w14:paraId="4C9773C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E09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Jogosultságok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4463" w14:textId="77777777" w:rsidR="007A64B1" w:rsidRDefault="00000000">
            <w:r>
              <w:rPr>
                <w:color w:val="000000"/>
                <w:sz w:val="20"/>
                <w:szCs w:val="20"/>
              </w:rPr>
              <w:t>Nyomtatás engedélyezve; beállítások módosítása nem engedélyezett</w:t>
            </w:r>
          </w:p>
        </w:tc>
      </w:tr>
      <w:tr w:rsidR="007A64B1" w14:paraId="4463D9D0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EBF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1A53" w14:textId="77777777" w:rsidR="007A64B1" w:rsidRDefault="00000000">
            <w:r>
              <w:rPr>
                <w:color w:val="000000"/>
                <w:sz w:val="20"/>
                <w:szCs w:val="20"/>
              </w:rPr>
              <w:t>Teljes körű jogosultság</w:t>
            </w:r>
          </w:p>
        </w:tc>
      </w:tr>
    </w:tbl>
    <w:p w14:paraId="45A7DD8C" w14:textId="77777777" w:rsidR="007A64B1" w:rsidRDefault="007A64B1">
      <w:pPr>
        <w:spacing w:before="80" w:after="80"/>
      </w:pPr>
    </w:p>
    <w:p w14:paraId="53EB2DA8" w14:textId="77777777" w:rsidR="007A64B1" w:rsidRDefault="00000000">
      <w:pPr>
        <w:spacing w:before="80" w:after="80"/>
      </w:pPr>
      <w:r>
        <w:rPr>
          <w:color w:val="000000"/>
        </w:rPr>
        <w:t>Ez a konfiguráció biztosítja, hogy a KONYVELESI-USERS csoport tagjai kizárólag nyomtatási feladatokat indíthatnak, de nem módosíthatják a nyomtató beállításait, és nem kezelhetik más felhasználók dokumentumait. A rendszergazda teljes körű jogosultságokkal rendelkezik.</w:t>
      </w:r>
    </w:p>
    <w:p w14:paraId="00437228" w14:textId="77777777" w:rsidR="007A64B1" w:rsidRDefault="007A64B1">
      <w:pPr>
        <w:spacing w:before="80" w:after="80"/>
      </w:pPr>
    </w:p>
    <w:p w14:paraId="367F2021" w14:textId="77777777" w:rsidR="007A64B1" w:rsidRDefault="00000000">
      <w:pPr>
        <w:pStyle w:val="Cmsor2"/>
      </w:pPr>
      <w:bookmarkStart w:id="54" w:name="_Toc227617679"/>
      <w:r>
        <w:t>9.8 Csoportházirend (Group Policy) (Budai Bálint)</w:t>
      </w:r>
      <w:bookmarkEnd w:id="54"/>
    </w:p>
    <w:p w14:paraId="46006349" w14:textId="77777777" w:rsidR="007A64B1" w:rsidRDefault="00000000">
      <w:pPr>
        <w:spacing w:before="80" w:after="80"/>
      </w:pPr>
      <w:r>
        <w:rPr>
          <w:color w:val="000000"/>
        </w:rPr>
        <w:t>A csoportházirend a felhasználói és a számítógépes környezet központi szabályozását teszi lehetővé a tartományon belül. Segítségével egységes beállítások alkalmazhatók, növelhető a biztonság, és korlátozhatók bizonyos felhasználói műveletek. A konfiguráció a Felhasználó konfigurációja → Felügyeleti sablonok → Asztal útvonalon valósult meg.</w:t>
      </w:r>
    </w:p>
    <w:p w14:paraId="17EDD2D2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Egységes asztali háttérkép beállítása (horizonbank.hu arculat alapján)</w:t>
      </w:r>
    </w:p>
    <w:p w14:paraId="19BD79F7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lastRenderedPageBreak/>
        <w:t>Tiltott alkalmazások meghatározása</w:t>
      </w:r>
    </w:p>
    <w:p w14:paraId="14FCAAA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Automatikus szoftvertelepítés (GPSI) – MSI-csomagok terjesztése a kliensekre</w:t>
      </w:r>
    </w:p>
    <w:p w14:paraId="3C2AE1A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Biztonsági házirendek: jelszókomplexitás és fiókzárolás beállítása</w:t>
      </w:r>
    </w:p>
    <w:p w14:paraId="541F33C8" w14:textId="77777777" w:rsidR="007A64B1" w:rsidRDefault="007A64B1">
      <w:pPr>
        <w:spacing w:before="80" w:after="80"/>
      </w:pPr>
    </w:p>
    <w:p w14:paraId="4C126C60" w14:textId="77777777" w:rsidR="007A64B1" w:rsidRDefault="00000000">
      <w:pPr>
        <w:spacing w:before="80" w:after="80"/>
      </w:pPr>
      <w:r>
        <w:rPr>
          <w:color w:val="000000"/>
        </w:rPr>
        <w:t>A konfiguráció helyességét egy kliensgépen ellenőriztük; a háttérkép sikeresen alkalmazásra került, igazolva a csoportházirend megfelelő működését.</w:t>
      </w:r>
    </w:p>
    <w:p w14:paraId="79D48E37" w14:textId="65CF82AC" w:rsidR="007A64B1" w:rsidRDefault="007A64B1"/>
    <w:p w14:paraId="6A60D109" w14:textId="77777777" w:rsidR="007A64B1" w:rsidRDefault="00000000">
      <w:pPr>
        <w:pStyle w:val="Cmsor1"/>
      </w:pPr>
      <w:bookmarkStart w:id="55" w:name="_Toc227617680"/>
      <w:r>
        <w:t>Forgalomirányítás</w:t>
      </w:r>
      <w:bookmarkEnd w:id="55"/>
    </w:p>
    <w:p w14:paraId="1F402641" w14:textId="77777777" w:rsidR="007A64B1" w:rsidRDefault="007A64B1">
      <w:pPr>
        <w:spacing w:before="80" w:after="80"/>
      </w:pPr>
    </w:p>
    <w:p w14:paraId="7B08593C" w14:textId="77777777" w:rsidR="007A64B1" w:rsidRDefault="00000000">
      <w:pPr>
        <w:pStyle w:val="Cmsor2"/>
      </w:pPr>
      <w:bookmarkStart w:id="56" w:name="_Toc227617681"/>
      <w:r>
        <w:t>10.1 OSPF-konfiguráció áttekintése</w:t>
      </w:r>
      <w:bookmarkEnd w:id="56"/>
    </w:p>
    <w:p w14:paraId="0A5459E5" w14:textId="77777777" w:rsidR="007A64B1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) dinamikus útvonalválasztási protokoll biztosítja a forgalomirányítók közötti automatikus útvonal-tanulást. Minden forgalomirányító az OSPF 0-ás </w:t>
      </w:r>
      <w:proofErr w:type="spellStart"/>
      <w:r>
        <w:rPr>
          <w:color w:val="000000"/>
        </w:rPr>
        <w:t>areában</w:t>
      </w:r>
      <w:proofErr w:type="spellEnd"/>
      <w:r>
        <w:rPr>
          <w:color w:val="000000"/>
        </w:rPr>
        <w:t xml:space="preserve"> (gerinc-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>) üzemel.</w:t>
      </w:r>
    </w:p>
    <w:p w14:paraId="61096CD9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545A745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A5B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172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Router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C7D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Hálózatok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network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parancsok)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AEC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</w:tr>
      <w:tr w:rsidR="007A64B1" w14:paraId="377A446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E17D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39BF" w14:textId="77777777" w:rsidR="007A64B1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3D37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192.168.1.0/27, .32/27, .64/28,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1EF4" w14:textId="77777777" w:rsidR="007A64B1" w:rsidRDefault="00000000">
            <w:r>
              <w:rPr>
                <w:color w:val="000000"/>
                <w:sz w:val="20"/>
                <w:szCs w:val="20"/>
              </w:rPr>
              <w:t>Fa0/0.10, Fa0/0.20, Fa0/0.30</w:t>
            </w:r>
          </w:p>
        </w:tc>
      </w:tr>
      <w:tr w:rsidR="007A64B1" w14:paraId="72FCB6F0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852D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F40D" w14:textId="77777777" w:rsidR="007A64B1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755C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192.168.1.0/27, .32/27, .64/28, 10.0.0.4/30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DB5" w14:textId="77777777" w:rsidR="007A64B1" w:rsidRDefault="00000000">
            <w:r>
              <w:rPr>
                <w:color w:val="000000"/>
                <w:sz w:val="20"/>
                <w:szCs w:val="20"/>
              </w:rPr>
              <w:t>Fa0/0.10, Fa0/0.20, Fa0/0.30</w:t>
            </w:r>
          </w:p>
        </w:tc>
      </w:tr>
      <w:tr w:rsidR="007A64B1" w14:paraId="405D1C0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06DA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C82A" w14:textId="77777777" w:rsidR="007A64B1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D78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192.168.2.0/26, 192.168.100.0/24,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691B" w14:textId="77777777" w:rsidR="007A64B1" w:rsidRDefault="00000000">
            <w:r>
              <w:rPr>
                <w:color w:val="000000"/>
                <w:sz w:val="20"/>
                <w:szCs w:val="20"/>
              </w:rPr>
              <w:t>Fa0/0, Fa0/1</w:t>
            </w:r>
          </w:p>
        </w:tc>
      </w:tr>
    </w:tbl>
    <w:p w14:paraId="4F09360C" w14:textId="77777777" w:rsidR="007A64B1" w:rsidRDefault="007A64B1">
      <w:pPr>
        <w:spacing w:before="80" w:after="80"/>
      </w:pPr>
    </w:p>
    <w:p w14:paraId="2F6B4DB7" w14:textId="77777777" w:rsidR="007A64B1" w:rsidRDefault="00000000">
      <w:pPr>
        <w:pStyle w:val="Cmsor2"/>
      </w:pPr>
      <w:bookmarkStart w:id="57" w:name="_Toc227617682"/>
      <w:r>
        <w:t>10.2 PPP / WAN-összeköttetés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4D723259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39C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WAN-kapcsolat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4808" w14:textId="77777777" w:rsidR="007A64B1" w:rsidRDefault="00000000">
            <w:r>
              <w:rPr>
                <w:color w:val="000000"/>
                <w:sz w:val="20"/>
                <w:szCs w:val="20"/>
              </w:rPr>
              <w:t>Budapest – Debrecen</w:t>
            </w:r>
          </w:p>
        </w:tc>
      </w:tr>
      <w:tr w:rsidR="007A64B1" w14:paraId="168074D8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593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Protokoll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BD56" w14:textId="77777777" w:rsidR="007A64B1" w:rsidRDefault="00000000">
            <w:r>
              <w:rPr>
                <w:color w:val="000000"/>
                <w:sz w:val="20"/>
                <w:szCs w:val="20"/>
              </w:rPr>
              <w:t>PPP</w:t>
            </w:r>
          </w:p>
        </w:tc>
      </w:tr>
      <w:tr w:rsidR="007A64B1" w14:paraId="3F7859F5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4BD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Hitelesítési módszer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B0D3" w14:textId="77777777" w:rsidR="007A64B1" w:rsidRDefault="00000000">
            <w:r>
              <w:rPr>
                <w:color w:val="000000"/>
                <w:sz w:val="20"/>
                <w:szCs w:val="20"/>
              </w:rPr>
              <w:t>CHAP</w:t>
            </w:r>
          </w:p>
        </w:tc>
      </w:tr>
      <w:tr w:rsidR="007A64B1" w14:paraId="2D2EEEBA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D48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5F03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</w:tr>
      <w:tr w:rsidR="007A64B1" w14:paraId="7BC4D283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1A2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458C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</w:tr>
      <w:tr w:rsidR="007A64B1" w14:paraId="7EB81BED" w14:textId="77777777"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F6CE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298E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128 000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7814504D" w14:textId="77777777" w:rsidR="007A64B1" w:rsidRDefault="007A64B1">
      <w:pPr>
        <w:spacing w:before="80" w:after="80"/>
      </w:pPr>
    </w:p>
    <w:p w14:paraId="3E5987E5" w14:textId="77777777" w:rsidR="007A64B1" w:rsidRDefault="00000000">
      <w:pPr>
        <w:pStyle w:val="Cmsor2"/>
      </w:pPr>
      <w:bookmarkStart w:id="58" w:name="_Toc227617683"/>
      <w:r>
        <w:t>10.3 Statikus és dinamikus NAT/PAT</w:t>
      </w:r>
      <w:bookmarkEnd w:id="58"/>
    </w:p>
    <w:p w14:paraId="0BBF21A7" w14:textId="77777777" w:rsidR="007A64B1" w:rsidRDefault="00000000">
      <w:pPr>
        <w:spacing w:before="80" w:after="80"/>
      </w:pPr>
      <w:r>
        <w:rPr>
          <w:color w:val="000000"/>
        </w:rPr>
        <w:t xml:space="preserve">Statikus NAT: a belső kiszolgálók fix külső IP-cím­mel rendelkeznek, így kívülről közvetlenül elérhetők. Dinamikus NAT (PAT): a munkaállomások egyetlen külső IP-cím mögé rejtve érik el az internetet; minden kapcsolatot egyedi </w:t>
      </w:r>
      <w:proofErr w:type="spellStart"/>
      <w:r>
        <w:rPr>
          <w:color w:val="000000"/>
        </w:rPr>
        <w:t>portszám</w:t>
      </w:r>
      <w:proofErr w:type="spellEnd"/>
      <w:r>
        <w:rPr>
          <w:color w:val="000000"/>
        </w:rPr>
        <w:t xml:space="preserve"> azonosít.</w:t>
      </w:r>
    </w:p>
    <w:p w14:paraId="3E7AC5C1" w14:textId="77777777" w:rsidR="007A64B1" w:rsidRDefault="007A64B1">
      <w:pPr>
        <w:spacing w:before="80" w:after="80"/>
      </w:pPr>
    </w:p>
    <w:p w14:paraId="07015EE6" w14:textId="77777777" w:rsidR="007A64B1" w:rsidRDefault="00000000">
      <w:pPr>
        <w:pStyle w:val="Cmsor2"/>
      </w:pPr>
      <w:bookmarkStart w:id="59" w:name="_Toc227617684"/>
      <w:r>
        <w:t>10.4 SSH-hitelesítés és konfiguráció</w:t>
      </w:r>
      <w:bookmarkEnd w:id="59"/>
    </w:p>
    <w:p w14:paraId="5AA2529A" w14:textId="77777777" w:rsidR="007A64B1" w:rsidRDefault="00000000">
      <w:pPr>
        <w:spacing w:before="80" w:after="80"/>
      </w:pPr>
      <w:r>
        <w:rPr>
          <w:color w:val="000000"/>
        </w:rPr>
        <w:t>Minden hálózati eszközön SSH v2 protokoll van konfigurálva. A Telnet le lett tiltva. A bejelentkezés helyi felhasználói adatbázison (login local) keresztül történik.</w:t>
      </w:r>
    </w:p>
    <w:p w14:paraId="2047CEDD" w14:textId="64D4F200" w:rsidR="007A64B1" w:rsidRDefault="007A64B1"/>
    <w:p w14:paraId="7DD7C3DB" w14:textId="77777777" w:rsidR="007A64B1" w:rsidRDefault="00000000">
      <w:pPr>
        <w:pStyle w:val="Cmsor1"/>
      </w:pPr>
      <w:bookmarkStart w:id="60" w:name="_Toc227617685"/>
      <w:r>
        <w:t>Tesztelési terv</w:t>
      </w:r>
      <w:bookmarkEnd w:id="60"/>
    </w:p>
    <w:p w14:paraId="5981A503" w14:textId="77777777" w:rsidR="007A64B1" w:rsidRDefault="007A64B1">
      <w:pPr>
        <w:spacing w:before="80" w:after="80"/>
      </w:pPr>
    </w:p>
    <w:p w14:paraId="5DA4590D" w14:textId="77777777" w:rsidR="007A64B1" w:rsidRDefault="00000000">
      <w:pPr>
        <w:spacing w:before="80" w:after="80"/>
      </w:pPr>
      <w:r>
        <w:rPr>
          <w:color w:val="000000"/>
        </w:rPr>
        <w:t>A hálózat és a kiszolgálók működését szisztematikus teszteléssel ellenőriztük. Az alábbi táblázat tartalmazza a teszteseteket, azok leírását és az elért eredményeket.</w:t>
      </w:r>
    </w:p>
    <w:p w14:paraId="04F93652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232C2C67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9F2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Teszt azonosítója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AA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Teszt leírása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2B9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Várt eredmény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AE7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Eredmény</w:t>
            </w:r>
          </w:p>
        </w:tc>
      </w:tr>
      <w:tr w:rsidR="007A64B1" w14:paraId="1803777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3A17" w14:textId="77777777" w:rsidR="007A64B1" w:rsidRDefault="00000000">
            <w:r>
              <w:rPr>
                <w:color w:val="000000"/>
                <w:sz w:val="20"/>
                <w:szCs w:val="20"/>
              </w:rPr>
              <w:t>T-01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79EB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10 → VLAN 20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-teszt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610" w14:textId="77777777" w:rsidR="007A64B1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-VLAN-forgalom­irányítás)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578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B4B2E3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EA40" w14:textId="77777777" w:rsidR="007A64B1" w:rsidRDefault="00000000">
            <w:r>
              <w:rPr>
                <w:color w:val="000000"/>
                <w:sz w:val="20"/>
                <w:szCs w:val="20"/>
              </w:rPr>
              <w:t>T-02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830C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10 → VLAN 30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-teszt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4F7B" w14:textId="77777777" w:rsidR="007A64B1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-VLAN-forgalom­irányítás)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FFA5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2E52AD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B712" w14:textId="77777777" w:rsidR="007A64B1" w:rsidRDefault="00000000">
            <w:r>
              <w:rPr>
                <w:color w:val="000000"/>
                <w:sz w:val="20"/>
                <w:szCs w:val="20"/>
              </w:rPr>
              <w:t>T-03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105F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20 → VLAN 40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(VPN-en)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D677" w14:textId="77777777" w:rsidR="007A64B1" w:rsidRDefault="00000000">
            <w:r>
              <w:rPr>
                <w:color w:val="000000"/>
                <w:sz w:val="20"/>
                <w:szCs w:val="20"/>
              </w:rPr>
              <w:t>Sikeres VPN-en keresztül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77C8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FDEE23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6030" w14:textId="77777777" w:rsidR="007A64B1" w:rsidRDefault="00000000">
            <w:r>
              <w:rPr>
                <w:color w:val="000000"/>
                <w:sz w:val="20"/>
                <w:szCs w:val="20"/>
              </w:rPr>
              <w:t>T-04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ED99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VLAN 10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074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54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965526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52F0" w14:textId="77777777" w:rsidR="007A64B1" w:rsidRDefault="00000000">
            <w:r>
              <w:rPr>
                <w:color w:val="000000"/>
                <w:sz w:val="20"/>
                <w:szCs w:val="20"/>
              </w:rPr>
              <w:t>T-05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9DCC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VLAN 20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886D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BE52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66F59F6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90E3" w14:textId="77777777" w:rsidR="007A64B1" w:rsidRDefault="00000000">
            <w:r>
              <w:rPr>
                <w:color w:val="000000"/>
                <w:sz w:val="20"/>
                <w:szCs w:val="20"/>
              </w:rPr>
              <w:t>T-06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FDAC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Debreceni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ABF0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B2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4DA947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E9C9" w14:textId="77777777" w:rsidR="007A64B1" w:rsidRDefault="00000000">
            <w:r>
              <w:rPr>
                <w:color w:val="000000"/>
                <w:sz w:val="20"/>
                <w:szCs w:val="20"/>
              </w:rPr>
              <w:t>T-07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CD2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failover</w:t>
            </w:r>
            <w:proofErr w:type="spellEnd"/>
            <w:r>
              <w:rPr>
                <w:color w:val="000000"/>
                <w:sz w:val="20"/>
                <w:szCs w:val="20"/>
              </w:rPr>
              <w:t>: BP-RT1 lekapcsolása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124" w14:textId="77777777" w:rsidR="007A64B1" w:rsidRDefault="00000000">
            <w:r>
              <w:rPr>
                <w:color w:val="000000"/>
                <w:sz w:val="20"/>
                <w:szCs w:val="20"/>
              </w:rPr>
              <w:t>BP-RT2 átveszi a forgalmat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AB6F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6AAF305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770" w14:textId="77777777" w:rsidR="007A64B1" w:rsidRDefault="00000000">
            <w:r>
              <w:rPr>
                <w:color w:val="000000"/>
                <w:sz w:val="20"/>
                <w:szCs w:val="20"/>
              </w:rPr>
              <w:t>T-08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9296" w14:textId="77777777" w:rsidR="007A64B1" w:rsidRDefault="00000000">
            <w:r>
              <w:rPr>
                <w:color w:val="000000"/>
                <w:sz w:val="20"/>
                <w:szCs w:val="20"/>
              </w:rPr>
              <w:t>STP gyökérhíd ellenőrzése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315F" w14:textId="77777777" w:rsidR="007A64B1" w:rsidRDefault="00000000">
            <w:r>
              <w:rPr>
                <w:color w:val="000000"/>
                <w:sz w:val="20"/>
                <w:szCs w:val="20"/>
              </w:rPr>
              <w:t>BP-SW lesz a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0225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491938B3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416A" w14:textId="77777777" w:rsidR="007A64B1" w:rsidRDefault="00000000">
            <w:r>
              <w:rPr>
                <w:color w:val="000000"/>
                <w:sz w:val="20"/>
                <w:szCs w:val="20"/>
              </w:rPr>
              <w:t>T-09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7359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állapot (LACP)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F021" w14:textId="77777777" w:rsidR="007A64B1" w:rsidRDefault="00000000">
            <w:r>
              <w:rPr>
                <w:color w:val="000000"/>
                <w:sz w:val="20"/>
                <w:szCs w:val="20"/>
              </w:rPr>
              <w:t>A Port-channel1 aktív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F0D0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717F893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C66" w14:textId="77777777" w:rsidR="007A64B1" w:rsidRDefault="00000000">
            <w:r>
              <w:rPr>
                <w:color w:val="000000"/>
                <w:sz w:val="20"/>
                <w:szCs w:val="20"/>
              </w:rPr>
              <w:t>T-10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B8F0" w14:textId="77777777" w:rsidR="007A64B1" w:rsidRDefault="00000000">
            <w:r>
              <w:rPr>
                <w:color w:val="000000"/>
                <w:sz w:val="20"/>
                <w:szCs w:val="20"/>
              </w:rPr>
              <w:t>SSH-kapcsolat minden eszközhöz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8788" w14:textId="77777777" w:rsidR="007A64B1" w:rsidRDefault="00000000">
            <w:r>
              <w:rPr>
                <w:color w:val="000000"/>
                <w:sz w:val="20"/>
                <w:szCs w:val="20"/>
              </w:rPr>
              <w:t>SSH v2 bejelentkezés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5D0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BF2938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61A" w14:textId="77777777" w:rsidR="007A64B1" w:rsidRDefault="00000000">
            <w:r>
              <w:rPr>
                <w:color w:val="000000"/>
                <w:sz w:val="20"/>
                <w:szCs w:val="20"/>
              </w:rPr>
              <w:t>T-11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108C" w14:textId="77777777" w:rsidR="007A64B1" w:rsidRDefault="00000000">
            <w:r>
              <w:rPr>
                <w:color w:val="000000"/>
                <w:sz w:val="20"/>
                <w:szCs w:val="20"/>
              </w:rPr>
              <w:t>NAT – internet-elérés kliensről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A12D" w14:textId="77777777" w:rsidR="007A64B1" w:rsidRDefault="00000000">
            <w:r>
              <w:rPr>
                <w:color w:val="000000"/>
                <w:sz w:val="20"/>
                <w:szCs w:val="20"/>
              </w:rPr>
              <w:t>A kliensek elérik az internetet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1EC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74F40DA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192" w14:textId="77777777" w:rsidR="007A64B1" w:rsidRDefault="00000000">
            <w:r>
              <w:rPr>
                <w:color w:val="000000"/>
                <w:sz w:val="20"/>
                <w:szCs w:val="20"/>
              </w:rPr>
              <w:t>T-12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3F7D" w14:textId="77777777" w:rsidR="007A64B1" w:rsidRDefault="00000000">
            <w:r>
              <w:rPr>
                <w:color w:val="000000"/>
                <w:sz w:val="20"/>
                <w:szCs w:val="20"/>
              </w:rPr>
              <w:t>VPN-alagút teszt (Budapest–Debrecen)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9A1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sikeres titkosított csatornán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468A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8EABF5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7A43" w14:textId="77777777" w:rsidR="007A64B1" w:rsidRDefault="00000000">
            <w:r>
              <w:rPr>
                <w:color w:val="000000"/>
                <w:sz w:val="20"/>
                <w:szCs w:val="20"/>
              </w:rPr>
              <w:t>T-13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37FA" w14:textId="77777777" w:rsidR="007A64B1" w:rsidRDefault="00000000">
            <w:r>
              <w:rPr>
                <w:color w:val="000000"/>
                <w:sz w:val="20"/>
                <w:szCs w:val="20"/>
              </w:rPr>
              <w:t>OSPF-szomszédok ellenőrzése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5148" w14:textId="77777777" w:rsidR="007A64B1" w:rsidRDefault="00000000">
            <w:r>
              <w:rPr>
                <w:color w:val="000000"/>
                <w:sz w:val="20"/>
                <w:szCs w:val="20"/>
              </w:rPr>
              <w:t>Minden forgalomirányító látja a többi eszközt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FA5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7D9FEB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3D1D" w14:textId="77777777" w:rsidR="007A64B1" w:rsidRDefault="00000000">
            <w:r>
              <w:rPr>
                <w:color w:val="000000"/>
                <w:sz w:val="20"/>
                <w:szCs w:val="20"/>
              </w:rPr>
              <w:lastRenderedPageBreak/>
              <w:t>T-14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2B58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tartományba lépés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B673" w14:textId="77777777" w:rsidR="007A64B1" w:rsidRDefault="00000000">
            <w:r>
              <w:rPr>
                <w:color w:val="000000"/>
                <w:sz w:val="20"/>
                <w:szCs w:val="20"/>
              </w:rPr>
              <w:t>A kliens sikeresen csatlakozik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12C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7A9AF0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8DD1" w14:textId="77777777" w:rsidR="007A64B1" w:rsidRDefault="00000000">
            <w:r>
              <w:rPr>
                <w:color w:val="000000"/>
                <w:sz w:val="20"/>
                <w:szCs w:val="20"/>
              </w:rPr>
              <w:t>T-15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74E1" w14:textId="77777777" w:rsidR="007A64B1" w:rsidRDefault="00000000">
            <w:r>
              <w:rPr>
                <w:color w:val="000000"/>
                <w:sz w:val="20"/>
                <w:szCs w:val="20"/>
              </w:rPr>
              <w:t>DNS-névfeloldás (horizonbank.hu)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8911" w14:textId="77777777" w:rsidR="007A64B1" w:rsidRDefault="00000000">
            <w:r>
              <w:rPr>
                <w:color w:val="000000"/>
                <w:sz w:val="20"/>
                <w:szCs w:val="20"/>
              </w:rPr>
              <w:t>Helyes IP-cím­et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4D42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13E823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4F0C" w14:textId="77777777" w:rsidR="007A64B1" w:rsidRDefault="00000000">
            <w:r>
              <w:rPr>
                <w:color w:val="000000"/>
                <w:sz w:val="20"/>
                <w:szCs w:val="20"/>
              </w:rPr>
              <w:t>T-16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5F57" w14:textId="77777777" w:rsidR="007A64B1" w:rsidRDefault="00000000">
            <w:r>
              <w:rPr>
                <w:color w:val="000000"/>
                <w:sz w:val="20"/>
                <w:szCs w:val="20"/>
              </w:rPr>
              <w:t>Fordított DNS PTR-rekord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8098" w14:textId="77777777" w:rsidR="007A64B1" w:rsidRDefault="00000000">
            <w:r>
              <w:rPr>
                <w:color w:val="000000"/>
                <w:sz w:val="20"/>
                <w:szCs w:val="20"/>
              </w:rPr>
              <w:t>Helyes gazdagépnevet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7F3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9D2037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A2BD" w14:textId="77777777" w:rsidR="007A64B1" w:rsidRDefault="00000000">
            <w:r>
              <w:rPr>
                <w:color w:val="000000"/>
                <w:sz w:val="20"/>
                <w:szCs w:val="20"/>
              </w:rPr>
              <w:t>T-17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2B4A" w14:textId="77777777" w:rsidR="007A64B1" w:rsidRDefault="00000000">
            <w:r>
              <w:rPr>
                <w:color w:val="000000"/>
                <w:sz w:val="20"/>
                <w:szCs w:val="20"/>
              </w:rPr>
              <w:t>Nyomtató – KONYVELESI-USERS elérés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8ED2" w14:textId="77777777" w:rsidR="007A64B1" w:rsidRDefault="00000000">
            <w:r>
              <w:rPr>
                <w:color w:val="000000"/>
                <w:sz w:val="20"/>
                <w:szCs w:val="20"/>
              </w:rPr>
              <w:t>A nyomtatás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FF6E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6CE3D4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CFC7" w14:textId="77777777" w:rsidR="007A64B1" w:rsidRDefault="00000000">
            <w:r>
              <w:rPr>
                <w:color w:val="000000"/>
                <w:sz w:val="20"/>
                <w:szCs w:val="20"/>
              </w:rPr>
              <w:t>T-18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FB4D" w14:textId="77777777" w:rsidR="007A64B1" w:rsidRDefault="00000000">
            <w:r>
              <w:rPr>
                <w:color w:val="000000"/>
                <w:sz w:val="20"/>
                <w:szCs w:val="20"/>
              </w:rPr>
              <w:t>Biztonsági mentés (23:00 óra)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BC79" w14:textId="77777777" w:rsidR="007A64B1" w:rsidRDefault="00000000">
            <w:r>
              <w:rPr>
                <w:color w:val="000000"/>
                <w:sz w:val="20"/>
                <w:szCs w:val="20"/>
              </w:rPr>
              <w:t>A mentés elkészül, a napló rendben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3F68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C4799B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344B" w14:textId="77777777" w:rsidR="007A64B1" w:rsidRDefault="00000000">
            <w:r>
              <w:rPr>
                <w:color w:val="000000"/>
                <w:sz w:val="20"/>
                <w:szCs w:val="20"/>
              </w:rPr>
              <w:t>T-19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EBDF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-Fi-csatlakozás Debrecenben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C6EC" w14:textId="77777777" w:rsidR="007A64B1" w:rsidRDefault="00000000">
            <w:r>
              <w:rPr>
                <w:color w:val="000000"/>
                <w:sz w:val="20"/>
                <w:szCs w:val="20"/>
              </w:rPr>
              <w:t>A kliens WPA2-vel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F76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1753CC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C7A6" w14:textId="77777777" w:rsidR="007A64B1" w:rsidRDefault="00000000">
            <w:r>
              <w:rPr>
                <w:color w:val="000000"/>
                <w:sz w:val="20"/>
                <w:szCs w:val="20"/>
              </w:rPr>
              <w:t>T-20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D291" w14:textId="77777777" w:rsidR="007A64B1" w:rsidRDefault="00000000">
            <w:r>
              <w:rPr>
                <w:color w:val="000000"/>
                <w:sz w:val="20"/>
                <w:szCs w:val="20"/>
              </w:rPr>
              <w:t>ASA tűzfal ACL-blokkolás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E569" w14:textId="77777777" w:rsidR="007A64B1" w:rsidRDefault="00000000">
            <w:r>
              <w:rPr>
                <w:color w:val="000000"/>
                <w:sz w:val="20"/>
                <w:szCs w:val="20"/>
              </w:rPr>
              <w:t>A tiltott forgalom blokkolva van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CAB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</w:tbl>
    <w:p w14:paraId="59A88344" w14:textId="77777777" w:rsidR="007A64B1" w:rsidRDefault="007A64B1">
      <w:pPr>
        <w:spacing w:before="100" w:after="100"/>
      </w:pPr>
    </w:p>
    <w:p w14:paraId="30C0A8A9" w14:textId="5854CAF5" w:rsidR="007A64B1" w:rsidRDefault="007A64B1"/>
    <w:p w14:paraId="6A1336E1" w14:textId="77777777" w:rsidR="007A64B1" w:rsidRDefault="00000000">
      <w:pPr>
        <w:pStyle w:val="Cmsor1"/>
      </w:pPr>
      <w:bookmarkStart w:id="61" w:name="_Toc227617686"/>
      <w:r>
        <w:t>Cím­terv</w:t>
      </w:r>
      <w:bookmarkEnd w:id="61"/>
    </w:p>
    <w:p w14:paraId="7E2D4D9F" w14:textId="77777777" w:rsidR="007A64B1" w:rsidRDefault="007A64B1">
      <w:pPr>
        <w:spacing w:before="80" w:after="80"/>
      </w:pPr>
    </w:p>
    <w:p w14:paraId="2B07BE94" w14:textId="77777777" w:rsidR="007A64B1" w:rsidRDefault="00000000">
      <w:pPr>
        <w:pStyle w:val="Cmsor2"/>
      </w:pPr>
      <w:bookmarkStart w:id="62" w:name="_Toc227617687"/>
      <w:r>
        <w:t>12.1 IPv4-cím­terv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093"/>
        <w:gridCol w:w="1798"/>
        <w:gridCol w:w="1742"/>
        <w:gridCol w:w="1520"/>
        <w:gridCol w:w="1443"/>
      </w:tblGrid>
      <w:tr w:rsidR="007A64B1" w14:paraId="06F395CB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0A4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4AA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76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CEC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A2E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Alapért. átjáró (HSRP)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B8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Max. eszközszám</w:t>
            </w:r>
          </w:p>
        </w:tc>
      </w:tr>
      <w:tr w:rsidR="007A64B1" w14:paraId="0CAE9B58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3F06" w14:textId="77777777" w:rsidR="007A64B1" w:rsidRDefault="00000000">
            <w:r>
              <w:rPr>
                <w:color w:val="000000"/>
                <w:sz w:val="20"/>
                <w:szCs w:val="20"/>
              </w:rPr>
              <w:t>Könyvelési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9E72" w14:textId="77777777" w:rsidR="007A64B1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061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0179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3655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1745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A64B1" w14:paraId="440B6599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3A50" w14:textId="77777777" w:rsidR="007A64B1" w:rsidRDefault="00000000">
            <w:r>
              <w:rPr>
                <w:color w:val="000000"/>
                <w:sz w:val="20"/>
                <w:szCs w:val="20"/>
              </w:rPr>
              <w:t>Dolgozói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E382" w14:textId="77777777" w:rsidR="007A64B1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C0E7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2D1E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B184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D1B8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A64B1" w14:paraId="701440BC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6BB0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EE3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8442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B350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EE04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CC8" w14:textId="77777777" w:rsidR="007A64B1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7A64B1" w14:paraId="1EE1D397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4B5" w14:textId="77777777" w:rsidR="007A64B1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9B2" w14:textId="77777777" w:rsidR="007A64B1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189E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2EE6" w14:textId="77777777" w:rsidR="007A64B1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3507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109B" w14:textId="77777777" w:rsidR="007A64B1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7A64B1" w14:paraId="74575684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140E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2E0" w14:textId="77777777" w:rsidR="007A64B1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387" w14:textId="77777777" w:rsidR="007A64B1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EF2D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51DD" w14:textId="77777777" w:rsidR="007A64B1" w:rsidRDefault="00000000">
            <w:r>
              <w:rPr>
                <w:color w:val="000000"/>
                <w:sz w:val="20"/>
                <w:szCs w:val="20"/>
              </w:rPr>
              <w:t>192.168.1.97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4DD2" w14:textId="77777777" w:rsidR="007A64B1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7A64B1" w14:paraId="50E3B83D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EF0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C650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D9CF" w14:textId="77777777" w:rsidR="007A64B1" w:rsidRDefault="00000000">
            <w:r>
              <w:rPr>
                <w:color w:val="000000"/>
                <w:sz w:val="20"/>
                <w:szCs w:val="20"/>
              </w:rPr>
              <w:t>192.168.100.0/24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9F83" w14:textId="77777777" w:rsidR="007A64B1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18BE" w14:textId="77777777" w:rsidR="007A64B1" w:rsidRDefault="00000000">
            <w:r>
              <w:rPr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F4AE" w14:textId="77777777" w:rsidR="007A64B1" w:rsidRDefault="00000000">
            <w:r>
              <w:rPr>
                <w:color w:val="000000"/>
                <w:sz w:val="20"/>
                <w:szCs w:val="20"/>
              </w:rPr>
              <w:t>254</w:t>
            </w:r>
          </w:p>
        </w:tc>
      </w:tr>
    </w:tbl>
    <w:p w14:paraId="4B1FCDE8" w14:textId="77777777" w:rsidR="007A64B1" w:rsidRDefault="007A64B1">
      <w:pPr>
        <w:spacing w:before="80" w:after="80"/>
      </w:pPr>
    </w:p>
    <w:p w14:paraId="1E2B1DA4" w14:textId="77777777" w:rsidR="007A64B1" w:rsidRDefault="00000000">
      <w:pPr>
        <w:pStyle w:val="Cmsor2"/>
      </w:pPr>
      <w:bookmarkStart w:id="63" w:name="_Toc227617688"/>
      <w:r>
        <w:t>12.2 IPv6-cím­terv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2342"/>
        <w:gridCol w:w="2223"/>
        <w:gridCol w:w="2226"/>
      </w:tblGrid>
      <w:tr w:rsidR="007A64B1" w14:paraId="210DDD9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E6A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93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8D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Előtag hossza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D91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Módszer</w:t>
            </w:r>
          </w:p>
        </w:tc>
      </w:tr>
      <w:tr w:rsidR="007A64B1" w14:paraId="591D731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C7B6" w14:textId="77777777" w:rsidR="007A64B1" w:rsidRDefault="00000000">
            <w:r>
              <w:rPr>
                <w:color w:val="000000"/>
                <w:sz w:val="20"/>
                <w:szCs w:val="20"/>
              </w:rPr>
              <w:t>Könyvelési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684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8F55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42C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4B786FC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EA6F" w14:textId="77777777" w:rsidR="007A64B1" w:rsidRDefault="00000000">
            <w:r>
              <w:rPr>
                <w:color w:val="000000"/>
                <w:sz w:val="20"/>
                <w:szCs w:val="20"/>
              </w:rPr>
              <w:t>Dolgozói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7D30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849D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3D46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3621E17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4530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41A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B858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B4DA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7EA8E8C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7D01" w14:textId="77777777" w:rsidR="007A64B1" w:rsidRDefault="00000000">
            <w:r>
              <w:rPr>
                <w:color w:val="000000"/>
                <w:sz w:val="20"/>
                <w:szCs w:val="20"/>
              </w:rPr>
              <w:t>Debreceni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62FB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2C4D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35C7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15D54CE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4A87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100)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D8EA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182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CA0D" w14:textId="77777777" w:rsidR="007A64B1" w:rsidRDefault="00000000">
            <w:r>
              <w:rPr>
                <w:color w:val="000000"/>
                <w:sz w:val="20"/>
                <w:szCs w:val="20"/>
              </w:rPr>
              <w:t>SLAAC</w:t>
            </w:r>
          </w:p>
        </w:tc>
      </w:tr>
    </w:tbl>
    <w:p w14:paraId="32F4479C" w14:textId="77777777" w:rsidR="007A64B1" w:rsidRDefault="007A64B1">
      <w:pPr>
        <w:spacing w:before="80" w:after="80"/>
      </w:pPr>
    </w:p>
    <w:p w14:paraId="606BF1A7" w14:textId="77777777" w:rsidR="007A64B1" w:rsidRDefault="00000000">
      <w:pPr>
        <w:pStyle w:val="Cmsor2"/>
      </w:pPr>
      <w:bookmarkStart w:id="64" w:name="_Toc227617689"/>
      <w:r>
        <w:t>12.3 WAN-összeköttetések IP-cím­ei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0598011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868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FA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A96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92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</w:tr>
      <w:tr w:rsidR="007A64B1" w14:paraId="48CDC3F0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191C" w14:textId="77777777" w:rsidR="007A64B1" w:rsidRDefault="00000000">
            <w:r>
              <w:rPr>
                <w:color w:val="000000"/>
                <w:sz w:val="20"/>
                <w:szCs w:val="20"/>
              </w:rPr>
              <w:t>BP-RT1 ↔ DEB-RT (Se0/0/0)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0D88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E363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23A8" w14:textId="77777777" w:rsidR="007A64B1" w:rsidRDefault="00000000">
            <w:r>
              <w:rPr>
                <w:color w:val="000000"/>
                <w:sz w:val="20"/>
                <w:szCs w:val="20"/>
              </w:rPr>
              <w:t>10.0.0.0/30</w:t>
            </w:r>
          </w:p>
        </w:tc>
      </w:tr>
      <w:tr w:rsidR="007A64B1" w14:paraId="7031ABD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BB36" w14:textId="77777777" w:rsidR="007A64B1" w:rsidRDefault="00000000">
            <w:r>
              <w:rPr>
                <w:color w:val="000000"/>
                <w:sz w:val="20"/>
                <w:szCs w:val="20"/>
              </w:rPr>
              <w:t>BP-RT2 ↔ DEB-RT (Se0/0/1)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C51B" w14:textId="77777777" w:rsidR="007A64B1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8960" w14:textId="77777777" w:rsidR="007A64B1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FA6" w14:textId="77777777" w:rsidR="007A64B1" w:rsidRDefault="00000000">
            <w:r>
              <w:rPr>
                <w:color w:val="000000"/>
                <w:sz w:val="20"/>
                <w:szCs w:val="20"/>
              </w:rPr>
              <w:t>10.0.0.4/30</w:t>
            </w:r>
          </w:p>
        </w:tc>
      </w:tr>
      <w:tr w:rsidR="007A64B1" w14:paraId="1780A23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8F89" w14:textId="77777777" w:rsidR="007A64B1" w:rsidRDefault="00000000">
            <w:r>
              <w:rPr>
                <w:color w:val="000000"/>
                <w:sz w:val="20"/>
                <w:szCs w:val="20"/>
              </w:rPr>
              <w:t>VPN-alagút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489F" w14:textId="77777777" w:rsidR="007A64B1" w:rsidRDefault="00000000">
            <w:r>
              <w:rPr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CB0A" w14:textId="77777777" w:rsidR="007A64B1" w:rsidRDefault="00000000">
            <w:r>
              <w:rPr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F8DA" w14:textId="77777777" w:rsidR="007A64B1" w:rsidRDefault="00000000">
            <w:r>
              <w:rPr>
                <w:color w:val="000000"/>
                <w:sz w:val="20"/>
                <w:szCs w:val="20"/>
              </w:rPr>
              <w:t>Titkosított</w:t>
            </w:r>
          </w:p>
        </w:tc>
      </w:tr>
    </w:tbl>
    <w:p w14:paraId="3CDB8B05" w14:textId="77777777" w:rsidR="007A64B1" w:rsidRDefault="007A64B1">
      <w:pPr>
        <w:spacing w:before="80" w:after="80"/>
      </w:pPr>
    </w:p>
    <w:p w14:paraId="4D710865" w14:textId="77777777" w:rsidR="007A64B1" w:rsidRDefault="00000000">
      <w:pPr>
        <w:pStyle w:val="Cmsor2"/>
      </w:pPr>
      <w:bookmarkStart w:id="65" w:name="_Toc227617690"/>
      <w:r>
        <w:t>12.4 Forgalomirányítók és interfészeik összesítve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28AC71D7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F2C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2E8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FAE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IP-cím / Előtag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78C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7A64B1" w14:paraId="69EDD74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0F22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76E0" w14:textId="77777777" w:rsidR="007A64B1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3C07" w14:textId="77777777" w:rsidR="007A64B1" w:rsidRDefault="00000000">
            <w:r>
              <w:rPr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AB6A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Könyvelési alapértelmezett átjáró</w:t>
            </w:r>
          </w:p>
        </w:tc>
      </w:tr>
      <w:tr w:rsidR="007A64B1" w14:paraId="0591458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7DFC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24A8" w14:textId="77777777" w:rsidR="007A64B1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2163" w14:textId="77777777" w:rsidR="007A64B1" w:rsidRDefault="00000000">
            <w:r>
              <w:rPr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C36E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Dolgozói alapértelmezett átjáró</w:t>
            </w:r>
          </w:p>
        </w:tc>
      </w:tr>
      <w:tr w:rsidR="007A64B1" w14:paraId="75D6F9A7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1B78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92BF" w14:textId="77777777" w:rsidR="007A64B1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A685" w14:textId="77777777" w:rsidR="007A64B1" w:rsidRDefault="00000000">
            <w:r>
              <w:rPr>
                <w:color w:val="000000"/>
                <w:sz w:val="20"/>
                <w:szCs w:val="20"/>
              </w:rPr>
              <w:t>192.168.1.65/28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FCFA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Igazgatósági alapértelmezett átjáró</w:t>
            </w:r>
          </w:p>
        </w:tc>
      </w:tr>
      <w:tr w:rsidR="007A64B1" w14:paraId="1913CE7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7F04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A654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B13E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715C" w14:textId="77777777" w:rsidR="007A64B1" w:rsidRDefault="00000000">
            <w:r>
              <w:rPr>
                <w:color w:val="000000"/>
                <w:sz w:val="20"/>
                <w:szCs w:val="20"/>
              </w:rPr>
              <w:t>WAN – Debrecen felé</w:t>
            </w:r>
          </w:p>
        </w:tc>
      </w:tr>
      <w:tr w:rsidR="007A64B1" w14:paraId="60D138E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380C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DA28" w14:textId="77777777" w:rsidR="007A64B1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A68" w14:textId="77777777" w:rsidR="007A64B1" w:rsidRDefault="00000000">
            <w:r>
              <w:rPr>
                <w:color w:val="000000"/>
                <w:sz w:val="20"/>
                <w:szCs w:val="20"/>
              </w:rPr>
              <w:t>192.168.1.2/27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D495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5B7285C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1CBD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586C" w14:textId="77777777" w:rsidR="007A64B1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184E" w14:textId="77777777" w:rsidR="007A64B1" w:rsidRDefault="00000000">
            <w:r>
              <w:rPr>
                <w:color w:val="000000"/>
                <w:sz w:val="20"/>
                <w:szCs w:val="20"/>
              </w:rPr>
              <w:t>192.168.1.34/27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1F8F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50DB474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A1B8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0CD" w14:textId="77777777" w:rsidR="007A64B1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3F6" w14:textId="77777777" w:rsidR="007A64B1" w:rsidRDefault="00000000">
            <w:r>
              <w:rPr>
                <w:color w:val="000000"/>
                <w:sz w:val="20"/>
                <w:szCs w:val="20"/>
              </w:rPr>
              <w:t>192.168.1.66/28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5E3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23DBAA5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BA1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A421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5902" w14:textId="77777777" w:rsidR="007A64B1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8574" w14:textId="77777777" w:rsidR="007A64B1" w:rsidRDefault="00000000">
            <w:r>
              <w:rPr>
                <w:color w:val="000000"/>
                <w:sz w:val="20"/>
                <w:szCs w:val="20"/>
              </w:rPr>
              <w:t>WAN-tartalék – Debrecen</w:t>
            </w:r>
          </w:p>
        </w:tc>
      </w:tr>
      <w:tr w:rsidR="007A64B1" w14:paraId="3BF71812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183C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91F6" w14:textId="77777777" w:rsidR="007A64B1" w:rsidRDefault="00000000">
            <w:r>
              <w:rPr>
                <w:color w:val="000000"/>
                <w:sz w:val="20"/>
                <w:szCs w:val="20"/>
              </w:rPr>
              <w:t>Fa0/0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4DE2" w14:textId="77777777" w:rsidR="007A64B1" w:rsidRDefault="00000000">
            <w:r>
              <w:rPr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7D78" w14:textId="77777777" w:rsidR="007A64B1" w:rsidRDefault="00000000">
            <w:r>
              <w:rPr>
                <w:color w:val="000000"/>
                <w:sz w:val="20"/>
                <w:szCs w:val="20"/>
              </w:rPr>
              <w:t>Debreceni alapértelmezett átjáró</w:t>
            </w:r>
          </w:p>
        </w:tc>
      </w:tr>
      <w:tr w:rsidR="007A64B1" w14:paraId="7CD170B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47B7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F91F" w14:textId="77777777" w:rsidR="007A64B1" w:rsidRDefault="00000000">
            <w:r>
              <w:rPr>
                <w:color w:val="000000"/>
                <w:sz w:val="20"/>
                <w:szCs w:val="20"/>
              </w:rPr>
              <w:t>Fa0/1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D23B" w14:textId="77777777" w:rsidR="007A64B1" w:rsidRDefault="00000000">
            <w:r>
              <w:rPr>
                <w:color w:val="000000"/>
                <w:sz w:val="20"/>
                <w:szCs w:val="20"/>
              </w:rPr>
              <w:t>192.168.100.1/24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1593" w14:textId="77777777" w:rsidR="007A64B1" w:rsidRDefault="00000000">
            <w:r>
              <w:rPr>
                <w:color w:val="000000"/>
                <w:sz w:val="20"/>
                <w:szCs w:val="20"/>
              </w:rPr>
              <w:t>Vezeték nélküli átjáró</w:t>
            </w:r>
          </w:p>
        </w:tc>
      </w:tr>
      <w:tr w:rsidR="007A64B1" w14:paraId="5DA1E84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B476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CB24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E75D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B8F7" w14:textId="77777777" w:rsidR="007A64B1" w:rsidRDefault="00000000">
            <w:r>
              <w:rPr>
                <w:color w:val="000000"/>
                <w:sz w:val="20"/>
                <w:szCs w:val="20"/>
              </w:rPr>
              <w:t>WAN – Budapest felé</w:t>
            </w:r>
          </w:p>
        </w:tc>
      </w:tr>
      <w:tr w:rsidR="007A64B1" w14:paraId="3F1334D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7C29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EE7D" w14:textId="77777777" w:rsidR="007A64B1" w:rsidRDefault="00000000">
            <w:r>
              <w:rPr>
                <w:color w:val="000000"/>
                <w:sz w:val="20"/>
                <w:szCs w:val="20"/>
              </w:rPr>
              <w:t>Se0/0/1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0BA" w14:textId="77777777" w:rsidR="007A64B1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D5B4" w14:textId="77777777" w:rsidR="007A64B1" w:rsidRDefault="00000000">
            <w:r>
              <w:rPr>
                <w:color w:val="000000"/>
                <w:sz w:val="20"/>
                <w:szCs w:val="20"/>
              </w:rPr>
              <w:t>WAN-tartalék – Budapest</w:t>
            </w:r>
          </w:p>
        </w:tc>
      </w:tr>
    </w:tbl>
    <w:p w14:paraId="5EDE8C12" w14:textId="77777777" w:rsidR="007A64B1" w:rsidRDefault="007A64B1">
      <w:pPr>
        <w:spacing w:before="100" w:after="100"/>
      </w:pPr>
    </w:p>
    <w:p w14:paraId="1AB06D53" w14:textId="77777777" w:rsidR="007A64B1" w:rsidRDefault="00000000">
      <w:r>
        <w:br w:type="page"/>
      </w:r>
    </w:p>
    <w:p w14:paraId="7D5EDA5F" w14:textId="77777777" w:rsidR="007A64B1" w:rsidRDefault="00000000">
      <w:pPr>
        <w:pStyle w:val="Cmsor1"/>
      </w:pPr>
      <w:bookmarkStart w:id="66" w:name="_Toc227617691"/>
      <w:r>
        <w:lastRenderedPageBreak/>
        <w:t>Munkamegosztás</w:t>
      </w:r>
      <w:bookmarkEnd w:id="66"/>
    </w:p>
    <w:p w14:paraId="3AEC6AD2" w14:textId="77777777" w:rsidR="007A64B1" w:rsidRDefault="007A64B1">
      <w:pPr>
        <w:spacing w:before="80" w:after="80"/>
      </w:pPr>
    </w:p>
    <w:p w14:paraId="1ACABAF4" w14:textId="77777777" w:rsidR="007A64B1" w:rsidRDefault="00000000">
      <w:pPr>
        <w:pStyle w:val="Cmsor2"/>
      </w:pPr>
      <w:bookmarkStart w:id="67" w:name="_Toc227617692"/>
      <w:r>
        <w:t xml:space="preserve">13.1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6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60E6E430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F31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C8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0F31ABC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F888" w14:textId="77777777" w:rsidR="007A64B1" w:rsidRDefault="00000000">
            <w:r>
              <w:rPr>
                <w:color w:val="000000"/>
                <w:sz w:val="20"/>
                <w:szCs w:val="20"/>
              </w:rPr>
              <w:t>BP-RT1,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2CE3" w14:textId="77777777" w:rsidR="007A64B1" w:rsidRDefault="00000000">
            <w:r>
              <w:rPr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7A64B1" w14:paraId="2ADEE135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A451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AC0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A64B1" w14:paraId="188703D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7A4E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IGT-SW (ASA-integráció,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EA3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konfiguráció (Debrecen)</w:t>
            </w:r>
          </w:p>
        </w:tc>
      </w:tr>
      <w:tr w:rsidR="007A64B1" w14:paraId="79257C6F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FEC3" w14:textId="77777777" w:rsidR="007A64B1" w:rsidRDefault="00000000">
            <w:r>
              <w:rPr>
                <w:color w:val="000000"/>
                <w:sz w:val="20"/>
                <w:szCs w:val="20"/>
              </w:rPr>
              <w:t>ASA tűzfal konfigurációja (VLAN 30)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4665" w14:textId="77777777" w:rsidR="007A64B1" w:rsidRDefault="00000000">
            <w:r>
              <w:rPr>
                <w:color w:val="000000"/>
                <w:sz w:val="20"/>
                <w:szCs w:val="20"/>
              </w:rPr>
              <w:t>IP-telefon-hálózat (</w:t>
            </w:r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VLAN 100)</w:t>
            </w:r>
          </w:p>
        </w:tc>
      </w:tr>
      <w:tr w:rsidR="007A64B1" w14:paraId="317C509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B62C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759A" w14:textId="77777777" w:rsidR="007A64B1" w:rsidRDefault="00000000">
            <w:r>
              <w:rPr>
                <w:color w:val="000000"/>
                <w:sz w:val="20"/>
                <w:szCs w:val="20"/>
              </w:rPr>
              <w:t>DHCP-hatókörök konfigurálása</w:t>
            </w:r>
          </w:p>
        </w:tc>
      </w:tr>
    </w:tbl>
    <w:p w14:paraId="092C7AD0" w14:textId="77777777" w:rsidR="007A64B1" w:rsidRDefault="007A64B1">
      <w:pPr>
        <w:spacing w:before="80" w:after="80"/>
      </w:pPr>
    </w:p>
    <w:p w14:paraId="0A703BC2" w14:textId="77777777" w:rsidR="007A64B1" w:rsidRDefault="00000000">
      <w:pPr>
        <w:pStyle w:val="Cmsor2"/>
      </w:pPr>
      <w:bookmarkStart w:id="68" w:name="_Toc227617693"/>
      <w:r>
        <w:t>13.2 Dokumentáció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6B8CCDCA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2B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961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0B6F080E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ABA2" w14:textId="77777777" w:rsidR="007A64B1" w:rsidRDefault="00000000">
            <w:r>
              <w:rPr>
                <w:color w:val="000000"/>
                <w:sz w:val="20"/>
                <w:szCs w:val="20"/>
              </w:rPr>
              <w:t>Cégbemutatás, telephely-leírások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1309" w14:textId="77777777" w:rsidR="007A64B1" w:rsidRDefault="00000000">
            <w:r>
              <w:rPr>
                <w:color w:val="000000"/>
                <w:sz w:val="20"/>
                <w:szCs w:val="20"/>
              </w:rPr>
              <w:t>DHCP-kiszolgáló (Linux) leírása</w:t>
            </w:r>
          </w:p>
        </w:tc>
      </w:tr>
      <w:tr w:rsidR="007A64B1" w14:paraId="15FB1D48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B50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HSRP,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, VPN fejezetek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0936" w14:textId="77777777" w:rsidR="007A64B1" w:rsidRDefault="00000000">
            <w:r>
              <w:rPr>
                <w:color w:val="000000"/>
                <w:sz w:val="20"/>
                <w:szCs w:val="20"/>
              </w:rPr>
              <w:t>DNS-kiszolgáló (Linux) leírása</w:t>
            </w:r>
          </w:p>
        </w:tc>
      </w:tr>
      <w:tr w:rsidR="007A64B1" w14:paraId="10E66FC2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23A1" w14:textId="77777777" w:rsidR="007A64B1" w:rsidRDefault="00000000">
            <w:r>
              <w:rPr>
                <w:color w:val="000000"/>
                <w:sz w:val="20"/>
                <w:szCs w:val="20"/>
              </w:rPr>
              <w:t>ASA tűzfal leírása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47A" w14:textId="77777777" w:rsidR="007A64B1" w:rsidRDefault="00000000">
            <w:r>
              <w:rPr>
                <w:color w:val="000000"/>
                <w:sz w:val="20"/>
                <w:szCs w:val="20"/>
              </w:rPr>
              <w:t>NAT, OSPF, SSH fejezetek</w:t>
            </w:r>
          </w:p>
        </w:tc>
      </w:tr>
      <w:tr w:rsidR="007A64B1" w14:paraId="692735EC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2B3B" w14:textId="77777777" w:rsidR="007A64B1" w:rsidRDefault="00000000">
            <w:r>
              <w:rPr>
                <w:color w:val="000000"/>
                <w:sz w:val="20"/>
                <w:szCs w:val="20"/>
              </w:rPr>
              <w:t>Hálózati topológia ábra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7AC1" w14:textId="77777777" w:rsidR="007A64B1" w:rsidRDefault="00000000">
            <w:r>
              <w:rPr>
                <w:color w:val="000000"/>
                <w:sz w:val="20"/>
                <w:szCs w:val="20"/>
              </w:rPr>
              <w:t>Tesztelési terv</w:t>
            </w:r>
          </w:p>
        </w:tc>
      </w:tr>
      <w:tr w:rsidR="007A64B1" w14:paraId="4400A479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8996" w14:textId="77777777" w:rsidR="007A64B1" w:rsidRDefault="00000000">
            <w:r>
              <w:rPr>
                <w:color w:val="000000"/>
                <w:sz w:val="20"/>
                <w:szCs w:val="20"/>
              </w:rPr>
              <w:t>Alkalmazott technológiák (Budai János)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F3B8" w14:textId="77777777" w:rsidR="007A64B1" w:rsidRDefault="00000000">
            <w:r>
              <w:rPr>
                <w:color w:val="000000"/>
                <w:sz w:val="20"/>
                <w:szCs w:val="20"/>
              </w:rPr>
              <w:t>Alkalmazott technológiák (Budai Bálint)</w:t>
            </w:r>
          </w:p>
        </w:tc>
      </w:tr>
    </w:tbl>
    <w:p w14:paraId="67B28C7F" w14:textId="77777777" w:rsidR="007A64B1" w:rsidRDefault="007A64B1">
      <w:pPr>
        <w:spacing w:before="80" w:after="80"/>
      </w:pPr>
    </w:p>
    <w:p w14:paraId="47C4DC79" w14:textId="77777777" w:rsidR="007A64B1" w:rsidRDefault="00000000">
      <w:pPr>
        <w:pStyle w:val="Cmsor2"/>
      </w:pPr>
      <w:bookmarkStart w:id="69" w:name="_Toc227617694"/>
      <w:r>
        <w:t>13.3 Kiszolgálók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7CD1C401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DCD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A1A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2149F444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64FC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CC85" w14:textId="77777777" w:rsidR="007A64B1" w:rsidRDefault="00000000">
            <w:r>
              <w:rPr>
                <w:color w:val="000000"/>
                <w:sz w:val="20"/>
                <w:szCs w:val="20"/>
              </w:rPr>
              <w:t>Linux: DHCP-kiszolgáló (Ubuntu Server)</w:t>
            </w:r>
          </w:p>
        </w:tc>
      </w:tr>
      <w:tr w:rsidR="007A64B1" w14:paraId="457A1FC2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A88D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E684" w14:textId="77777777" w:rsidR="007A64B1" w:rsidRDefault="00000000">
            <w:r>
              <w:rPr>
                <w:color w:val="000000"/>
                <w:sz w:val="20"/>
                <w:szCs w:val="20"/>
              </w:rPr>
              <w:t>Linux: DNS-kiszolgáló (BIND9)</w:t>
            </w:r>
          </w:p>
        </w:tc>
      </w:tr>
      <w:tr w:rsidR="007A64B1" w14:paraId="4D6CB73F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2C17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DAA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(horizonbank.hu)</w:t>
            </w:r>
          </w:p>
        </w:tc>
      </w:tr>
      <w:tr w:rsidR="007A64B1" w14:paraId="7401523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D755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C3D9" w14:textId="77777777" w:rsidR="007A64B1" w:rsidRDefault="00000000">
            <w:r>
              <w:rPr>
                <w:color w:val="000000"/>
                <w:sz w:val="20"/>
                <w:szCs w:val="20"/>
              </w:rPr>
              <w:t>Windows: DHCP-kiszolgáló (VLAN 10, 20)</w:t>
            </w:r>
          </w:p>
        </w:tc>
      </w:tr>
      <w:tr w:rsidR="007A64B1" w14:paraId="417BE529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07E1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4556" w14:textId="77777777" w:rsidR="007A64B1" w:rsidRDefault="00000000">
            <w:r>
              <w:rPr>
                <w:color w:val="000000"/>
                <w:sz w:val="20"/>
                <w:szCs w:val="20"/>
              </w:rPr>
              <w:t>Windows: Biztonsági mentés (napi 23:00)</w:t>
            </w:r>
          </w:p>
        </w:tc>
      </w:tr>
      <w:tr w:rsidR="007A64B1" w14:paraId="25B8287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2578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42AF" w14:textId="77777777" w:rsidR="007A64B1" w:rsidRDefault="00000000">
            <w:r>
              <w:rPr>
                <w:color w:val="000000"/>
                <w:sz w:val="20"/>
                <w:szCs w:val="20"/>
              </w:rPr>
              <w:t>Windows: Nyomtatómegosztás (KNYV-PR)</w:t>
            </w:r>
          </w:p>
        </w:tc>
      </w:tr>
      <w:tr w:rsidR="007A64B1" w14:paraId="0A3B67DF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1E7F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9A1" w14:textId="77777777" w:rsidR="007A64B1" w:rsidRDefault="00000000">
            <w:r>
              <w:rPr>
                <w:color w:val="000000"/>
                <w:sz w:val="20"/>
                <w:szCs w:val="20"/>
              </w:rPr>
              <w:t>Windows: Csoportházirend (GPO)</w:t>
            </w:r>
          </w:p>
        </w:tc>
      </w:tr>
    </w:tbl>
    <w:p w14:paraId="240C9C72" w14:textId="77777777" w:rsidR="00485624" w:rsidRDefault="00485624"/>
    <w:p w14:paraId="728E80ED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 xml:space="preserve">DHCP </w:t>
      </w:r>
      <w:proofErr w:type="gramStart"/>
      <w:r w:rsidRPr="00236D20">
        <w:rPr>
          <w:b/>
          <w:bCs/>
        </w:rPr>
        <w:t>szerver(</w:t>
      </w:r>
      <w:proofErr w:type="gramEnd"/>
      <w:r w:rsidRPr="00236D20">
        <w:rPr>
          <w:b/>
          <w:bCs/>
        </w:rPr>
        <w:t>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5FF4EF2B" w14:textId="77777777" w:rsidR="00D66778" w:rsidRPr="00236D20" w:rsidRDefault="00D66778" w:rsidP="00D66778">
      <w:r w:rsidRPr="00236D20">
        <w:rPr>
          <w:u w:val="single"/>
        </w:rPr>
        <w:t>A hálózati interfész hozzárendelése:</w:t>
      </w:r>
    </w:p>
    <w:p w14:paraId="52883430" w14:textId="77777777" w:rsidR="00D66778" w:rsidRPr="00236D20" w:rsidRDefault="00D66778" w:rsidP="00D66778">
      <w:r w:rsidRPr="00236D20">
        <w:t xml:space="preserve">A DHCP-szerver megfelelő működésének egyik alapfeltétele, hogy a megfelelő hálózati interfészhez legyen hozzárendelve. Először ellenőrizni kell, hogy az interfész aktív és a helyes IP-címmel rendelkezik. Ha a szerver több interfésszel rendelkezik, meg kell győződni arról, hogy a DHCP-szolgáltatás a megfelelő interfészen figyel. Továbbá ellenőrizni kell, hogy nincs más DHCP-szerver a hálózaton, amely ütközhet a beállításokkal. Végül a naplófájlokat át kell nézni, hogy </w:t>
      </w:r>
      <w:r w:rsidRPr="00236D20">
        <w:lastRenderedPageBreak/>
        <w:t>nincsenek-e hibák vagy figyelmeztetések az interfész hozzárendelésével kapcsolatban.</w:t>
      </w:r>
    </w:p>
    <w:p w14:paraId="4E470109" w14:textId="77777777" w:rsidR="00D66778" w:rsidRPr="00236D20" w:rsidRDefault="00D66778" w:rsidP="00D66778">
      <w:r w:rsidRPr="00236D20">
        <w:t xml:space="preserve"> </w:t>
      </w:r>
      <w:r w:rsidRPr="00236D20">
        <w:rPr>
          <w:noProof/>
        </w:rPr>
        <w:drawing>
          <wp:inline distT="0" distB="0" distL="0" distR="0" wp14:anchorId="47ACCCE7" wp14:editId="4B3DA105">
            <wp:extent cx="5760720" cy="4342765"/>
            <wp:effectExtent l="0" t="0" r="0" b="635"/>
            <wp:docPr id="1843864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4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89D1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6571443" wp14:editId="25B100D8">
            <wp:extent cx="5760720" cy="4342130"/>
            <wp:effectExtent l="0" t="0" r="0" b="1270"/>
            <wp:docPr id="85757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EB5" w14:textId="77777777" w:rsidR="00D66778" w:rsidRPr="00236D20" w:rsidRDefault="00D66778" w:rsidP="00D66778">
      <w:proofErr w:type="spellStart"/>
      <w:r w:rsidRPr="00236D20">
        <w:rPr>
          <w:u w:val="single"/>
        </w:rPr>
        <w:t>Domain</w:t>
      </w:r>
      <w:proofErr w:type="spellEnd"/>
      <w:r w:rsidRPr="00236D20">
        <w:rPr>
          <w:u w:val="single"/>
        </w:rPr>
        <w:t xml:space="preserve"> név és tartománynév-kiszolgáló megadása:</w:t>
      </w:r>
    </w:p>
    <w:p w14:paraId="61AAA00A" w14:textId="77777777" w:rsidR="00D66778" w:rsidRPr="00236D20" w:rsidRDefault="00D66778" w:rsidP="00D66778">
      <w:r w:rsidRPr="00236D20">
        <w:t xml:space="preserve">A DHCP-szerveren a </w:t>
      </w:r>
      <w:proofErr w:type="spellStart"/>
      <w:r w:rsidRPr="00236D20">
        <w:t>domain</w:t>
      </w:r>
      <w:proofErr w:type="spellEnd"/>
      <w:r w:rsidRPr="00236D20">
        <w:t xml:space="preserve"> név és a tartománynév-kiszolgáló (DNS) beállítása lehetővé teszi, hogy a kliensek automatikusan megkapják a szükséges információkat a hálózathoz csatlakozáskor. A </w:t>
      </w:r>
      <w:proofErr w:type="spellStart"/>
      <w:r w:rsidRPr="00236D20">
        <w:t>domain</w:t>
      </w:r>
      <w:proofErr w:type="spellEnd"/>
      <w:r w:rsidRPr="00236D20">
        <w:t xml:space="preserve"> név megadása segít a hálózati eszközök számára, hogy azonosítani tudják a helyi tartományt, és az IP-címekhez tartozó teljes </w:t>
      </w:r>
      <w:proofErr w:type="spellStart"/>
      <w:r w:rsidRPr="00236D20">
        <w:t>domain</w:t>
      </w:r>
      <w:proofErr w:type="spellEnd"/>
      <w:r w:rsidRPr="00236D20">
        <w:t xml:space="preserve"> nevet generáljanak. A tartománynév-kiszolgáló (DNS) beállítása pedig biztosítja, hogy a kliensek a megfelelő DNS szerverekhez csatlakozva tudják feloldani az internetes </w:t>
      </w:r>
      <w:proofErr w:type="spellStart"/>
      <w:r w:rsidRPr="00236D20">
        <w:t>domain</w:t>
      </w:r>
      <w:proofErr w:type="spellEnd"/>
      <w:r w:rsidRPr="00236D20">
        <w:t xml:space="preserve"> neveket. Ezen beállítások ellenőrzése a DHCP konfigurációjában történik, ahol a DHCP-szerver IP-címkiosztás mellett a megfelelő DNS-kiszolgálókat és </w:t>
      </w:r>
      <w:proofErr w:type="spellStart"/>
      <w:r w:rsidRPr="00236D20">
        <w:t>domain</w:t>
      </w:r>
      <w:proofErr w:type="spellEnd"/>
      <w:r w:rsidRPr="00236D20">
        <w:t xml:space="preserve"> neveket is megadja a klienseknek.</w:t>
      </w:r>
    </w:p>
    <w:p w14:paraId="69CA9B1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27A2248" wp14:editId="7281E664">
            <wp:extent cx="5760720" cy="4344035"/>
            <wp:effectExtent l="0" t="0" r="0" b="0"/>
            <wp:docPr id="18223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E90" w14:textId="77777777" w:rsidR="00D66778" w:rsidRPr="00236D20" w:rsidRDefault="00D66778" w:rsidP="00D66778">
      <w:r w:rsidRPr="00236D20">
        <w:rPr>
          <w:u w:val="single"/>
        </w:rPr>
        <w:t>Az alhálózat, IP tartomány, tartomány és a tartománynév-kiszolgáló meghatározása:</w:t>
      </w:r>
    </w:p>
    <w:p w14:paraId="4942FAC9" w14:textId="77777777" w:rsidR="00D66778" w:rsidRPr="00236D20" w:rsidRDefault="00D66778" w:rsidP="00D66778">
      <w:r w:rsidRPr="00236D20">
        <w:t xml:space="preserve">Az alhálózat, IP tartomány, tartomány és tartománynév-kiszolgáló (DNS) meghatározása alapvető a hálózat működéséhez. Az alhálózat biztosítja a címek hatékony kiosztását, míg az IP tartomány meghatározza, hogy mely címek kerülnek kiosztásra. A tartomány segíti a helyi hálózaton belüli eszközök azonosítását, míg a DNS biztosítja a </w:t>
      </w:r>
      <w:proofErr w:type="spellStart"/>
      <w:r w:rsidRPr="00236D20">
        <w:t>domain</w:t>
      </w:r>
      <w:proofErr w:type="spellEnd"/>
      <w:r w:rsidRPr="00236D20">
        <w:t xml:space="preserve"> név alapú névfeloldást. A helyes konfigurációk biztosítják a hálózati eszközök közötti zökkenőmentes kommunikációt és a megfelelő névfeloldást.</w:t>
      </w:r>
    </w:p>
    <w:p w14:paraId="299BCE02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7C707A0B" wp14:editId="0206F19C">
            <wp:extent cx="5760720" cy="4328160"/>
            <wp:effectExtent l="0" t="0" r="0" b="0"/>
            <wp:docPr id="1962383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3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E629" w14:textId="77777777" w:rsidR="00D66778" w:rsidRPr="00236D20" w:rsidRDefault="00D66778" w:rsidP="00D66778">
      <w:r w:rsidRPr="00236D20">
        <w:rPr>
          <w:i/>
          <w:iCs/>
          <w:u w:val="single"/>
        </w:rPr>
        <w:t>Működés ellenőrzése(sikeres):</w:t>
      </w:r>
    </w:p>
    <w:p w14:paraId="439C9F04" w14:textId="77777777" w:rsidR="00D66778" w:rsidRPr="00236D20" w:rsidRDefault="00D66778" w:rsidP="00D66778">
      <w:r w:rsidRPr="00236D20">
        <w:t>A működés ellenőrzése sikeres, ha az eszközök és szolgáltatások "</w:t>
      </w:r>
      <w:proofErr w:type="spellStart"/>
      <w:r w:rsidRPr="00236D20">
        <w:t>active</w:t>
      </w:r>
      <w:proofErr w:type="spellEnd"/>
      <w:r w:rsidRPr="00236D20">
        <w:t>" állapotban vannak, és megfelelően válaszolnak a beállított IP-címekkel, alhálózatokkal és DNS-kiszolgálókkal kapcsolatos kérésekre. Ha minden szolgáltatás és konfiguráció aktívan működik, akkor a hálózati kommunikáció zökkenőmentes, és a kívánt funkcionalitások elérhetők.</w:t>
      </w:r>
    </w:p>
    <w:p w14:paraId="6A8D3A69" w14:textId="77777777" w:rsidR="00D66778" w:rsidRPr="00236D20" w:rsidRDefault="00D66778" w:rsidP="00D66778">
      <w:r w:rsidRPr="00236D20">
        <w:rPr>
          <w:noProof/>
          <w:color w:val="4472C4"/>
          <w:u w:val="single"/>
          <w:bdr w:val="none" w:sz="0" w:space="0" w:color="auto" w:frame="1"/>
        </w:rPr>
        <w:drawing>
          <wp:inline distT="0" distB="0" distL="0" distR="0" wp14:anchorId="5F6F99A7" wp14:editId="57668D69">
            <wp:extent cx="5267325" cy="2152650"/>
            <wp:effectExtent l="0" t="0" r="9525" b="0"/>
            <wp:docPr id="69117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C5CE" w14:textId="77777777" w:rsidR="00D66778" w:rsidRPr="00236D20" w:rsidRDefault="00D66778" w:rsidP="00D66778">
      <w:r w:rsidRPr="00236D20">
        <w:rPr>
          <w:u w:val="single"/>
        </w:rPr>
        <w:t>A kliens sikeresen megkapja az IP címet:</w:t>
      </w:r>
    </w:p>
    <w:p w14:paraId="69DF4CBF" w14:textId="77777777" w:rsidR="00D66778" w:rsidRPr="00236D20" w:rsidRDefault="00D66778" w:rsidP="00D66778">
      <w:r w:rsidRPr="00236D20">
        <w:t>A kliens sikeresen megkapja az IP-címet, ha a DHCP szerver megfelelően működik, és a kliens kérésére válaszolva egy érvényes IP-címet, alhálózati maszkot, átjárót és DNS-kiszolgálót biztosít számára. Az IP-cím kiosztásának sikeressége az "</w:t>
      </w:r>
      <w:proofErr w:type="spellStart"/>
      <w:r w:rsidRPr="00236D20">
        <w:t>active</w:t>
      </w:r>
      <w:proofErr w:type="spellEnd"/>
      <w:r w:rsidRPr="00236D20">
        <w:t>" állapotú kapcsolatot jelzi, amely lehetővé teszi a kliens számára, hogy csatlakozzon a hálózathoz és kommunikáljon más eszközökkel.</w:t>
      </w:r>
    </w:p>
    <w:p w14:paraId="36901E38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44BDBA6" wp14:editId="3D36355D">
            <wp:extent cx="5760720" cy="3022600"/>
            <wp:effectExtent l="0" t="0" r="0" b="6350"/>
            <wp:docPr id="172738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43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DNS (Linux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35E8AC4B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DNS (</w:t>
      </w:r>
      <w:proofErr w:type="spellStart"/>
      <w:r w:rsidRPr="00236D20">
        <w:rPr>
          <w:b/>
          <w:bCs/>
        </w:rPr>
        <w:t>Domain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Name</w:t>
      </w:r>
      <w:proofErr w:type="spellEnd"/>
      <w:r w:rsidRPr="00236D20">
        <w:rPr>
          <w:b/>
          <w:bCs/>
        </w:rPr>
        <w:t xml:space="preserve"> System) szolgáltatás felelős az internetes tartománynevek (például google.com) IP-címekké történő feloldásáért, lehetővé téve a felhasználók számára, hogy könnyen elérjék a weboldalakat anélkül, hogy meg kellene jegyezniük a numerikus IP-címeket.</w:t>
      </w:r>
    </w:p>
    <w:p w14:paraId="3A268E11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DNS szolgáltatás telepítése</w:t>
      </w:r>
    </w:p>
    <w:p w14:paraId="7424ED53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  <w:noProof/>
          <w:color w:val="000000"/>
          <w:u w:val="single"/>
          <w:bdr w:val="none" w:sz="0" w:space="0" w:color="auto" w:frame="1"/>
        </w:rPr>
        <w:drawing>
          <wp:inline distT="0" distB="0" distL="0" distR="0" wp14:anchorId="63AA0441" wp14:editId="0C7218CB">
            <wp:extent cx="3434080" cy="2583815"/>
            <wp:effectExtent l="0" t="0" r="0" b="6985"/>
            <wp:docPr id="5194477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9079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Névkeresési zóna meghatározása</w:t>
      </w:r>
    </w:p>
    <w:p w14:paraId="02004D9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 xml:space="preserve">A névkeresési zóna meghatározása során először meg kell határozni, hogy elsődleges, másodlagos vagy továbbító zónát hozunk létre. Az elsődleges zóna tartalmazza az eredeti DNS-rekordokat, míg a másodlagos zóna egy másik szerverről </w:t>
      </w:r>
      <w:proofErr w:type="spellStart"/>
      <w:r w:rsidRPr="00236D20">
        <w:rPr>
          <w:b/>
          <w:bCs/>
        </w:rPr>
        <w:t>replikálja</w:t>
      </w:r>
      <w:proofErr w:type="spellEnd"/>
      <w:r w:rsidRPr="00236D20">
        <w:rPr>
          <w:b/>
          <w:bCs/>
        </w:rPr>
        <w:t xml:space="preserve"> azokat. A továbbító zóna egy adott tartományhoz tartozó DNS-kéréseket más névkiszolgálókhoz irányítja. A zóna létrehozása után meg kell adni a tartomány nevét, majd ki kell választani a megfelelő replikációs beállításokat és a dinamikus frissítési szabályokat.</w:t>
      </w:r>
    </w:p>
    <w:p w14:paraId="60AD9FA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02DDBCC" wp14:editId="4A55CF7D">
            <wp:extent cx="5760720" cy="4337050"/>
            <wp:effectExtent l="0" t="0" r="0" b="6350"/>
            <wp:docPr id="958614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96C" w14:textId="77777777" w:rsidR="00D66778" w:rsidRPr="00236D20" w:rsidRDefault="00D66778" w:rsidP="00D66778">
      <w:r w:rsidRPr="00236D20">
        <w:rPr>
          <w:u w:val="single"/>
        </w:rPr>
        <w:t>A rekordok felvétele</w:t>
      </w:r>
    </w:p>
    <w:p w14:paraId="73B1B273" w14:textId="77777777" w:rsidR="00D66778" w:rsidRPr="00236D20" w:rsidRDefault="00D66778" w:rsidP="00D66778">
      <w:r w:rsidRPr="00236D20">
        <w:t xml:space="preserve">Az A rekordok felvétele során egy adott tartományhoz vagy </w:t>
      </w:r>
      <w:proofErr w:type="spellStart"/>
      <w:r w:rsidRPr="00236D20">
        <w:t>aldomainhez</w:t>
      </w:r>
      <w:proofErr w:type="spellEnd"/>
      <w:r w:rsidRPr="00236D20">
        <w:t xml:space="preserve"> hozzárendelünk egy </w:t>
      </w:r>
      <w:r w:rsidRPr="00236D20">
        <w:rPr>
          <w:b/>
          <w:bCs/>
        </w:rPr>
        <w:t>IPv4 címet</w:t>
      </w:r>
      <w:r w:rsidRPr="00236D20">
        <w:t xml:space="preserve">, amely lehetővé teszi a névfeloldást. Az új rekord létrehozásakor meg kell adni a </w:t>
      </w:r>
      <w:proofErr w:type="spellStart"/>
      <w:r w:rsidRPr="00236D20">
        <w:rPr>
          <w:b/>
          <w:bCs/>
        </w:rPr>
        <w:t>hosztnevet</w:t>
      </w:r>
      <w:proofErr w:type="spellEnd"/>
      <w:r w:rsidRPr="00236D20">
        <w:t xml:space="preserve">, például „server1”, majd a hozzárendelt </w:t>
      </w:r>
      <w:r w:rsidRPr="00236D20">
        <w:rPr>
          <w:b/>
          <w:bCs/>
        </w:rPr>
        <w:t>IP-címet</w:t>
      </w:r>
      <w:r w:rsidRPr="00236D20">
        <w:t xml:space="preserve">. Opcionálisan beállítható a </w:t>
      </w:r>
      <w:r w:rsidRPr="00236D20">
        <w:rPr>
          <w:b/>
          <w:bCs/>
        </w:rPr>
        <w:t xml:space="preserve">TTL (Time </w:t>
      </w:r>
      <w:proofErr w:type="spellStart"/>
      <w:r w:rsidRPr="00236D20">
        <w:rPr>
          <w:b/>
          <w:bCs/>
        </w:rPr>
        <w:t>To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Live</w:t>
      </w:r>
      <w:proofErr w:type="spellEnd"/>
      <w:r w:rsidRPr="00236D20">
        <w:rPr>
          <w:b/>
          <w:bCs/>
        </w:rPr>
        <w:t>) érték</w:t>
      </w:r>
      <w:r w:rsidRPr="00236D20">
        <w:t xml:space="preserve">, amely meghatározza, hogy a rekord mennyi ideig marad </w:t>
      </w:r>
      <w:proofErr w:type="spellStart"/>
      <w:r w:rsidRPr="00236D20">
        <w:t>gyorsítótárazva</w:t>
      </w:r>
      <w:proofErr w:type="spellEnd"/>
      <w:r w:rsidRPr="00236D20">
        <w:t xml:space="preserve"> a klienseknél. Ha szükséges, engedélyezhetjük a fordított névfeloldást is egy PTR rekord létrehozásával a megfelelő </w:t>
      </w:r>
      <w:r w:rsidRPr="00236D20">
        <w:rPr>
          <w:b/>
          <w:bCs/>
        </w:rPr>
        <w:t>fordított keresési zónában</w:t>
      </w:r>
      <w:r w:rsidRPr="00236D20">
        <w:t>.</w:t>
      </w:r>
    </w:p>
    <w:p w14:paraId="0317ED7A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5905D8F5" wp14:editId="50611415">
            <wp:extent cx="5760720" cy="4340225"/>
            <wp:effectExtent l="0" t="0" r="0" b="3175"/>
            <wp:docPr id="199421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2FF" w14:textId="77777777" w:rsidR="00D66778" w:rsidRPr="00236D20" w:rsidRDefault="00D66778" w:rsidP="00D66778">
      <w:proofErr w:type="spellStart"/>
      <w:r w:rsidRPr="00236D20">
        <w:rPr>
          <w:u w:val="single"/>
        </w:rPr>
        <w:t>Reverz</w:t>
      </w:r>
      <w:proofErr w:type="spellEnd"/>
      <w:r w:rsidRPr="00236D20">
        <w:rPr>
          <w:u w:val="single"/>
        </w:rPr>
        <w:t xml:space="preserve"> zóna fájl elkészítése</w:t>
      </w:r>
    </w:p>
    <w:p w14:paraId="792BAAE2" w14:textId="0182574D" w:rsidR="00D66778" w:rsidRPr="00236D20" w:rsidRDefault="00D66778" w:rsidP="00D66778">
      <w:r w:rsidRPr="00236D20">
        <w:t xml:space="preserve">A </w:t>
      </w:r>
      <w:proofErr w:type="spellStart"/>
      <w:r w:rsidRPr="00236D20">
        <w:t>reverz</w:t>
      </w:r>
      <w:proofErr w:type="spellEnd"/>
      <w:r w:rsidRPr="00236D20">
        <w:t xml:space="preserve"> zóna fájl elkészítése során létre kell hozni egy </w:t>
      </w:r>
      <w:r w:rsidRPr="00236D20">
        <w:rPr>
          <w:b/>
          <w:bCs/>
        </w:rPr>
        <w:t>fordított keresési zónát</w:t>
      </w:r>
      <w:r w:rsidRPr="00236D20">
        <w:t xml:space="preserve">, amely az IP-címekhez tartozó </w:t>
      </w:r>
      <w:proofErr w:type="spellStart"/>
      <w:r w:rsidRPr="00236D20">
        <w:rPr>
          <w:b/>
          <w:bCs/>
        </w:rPr>
        <w:t>hos</w:t>
      </w:r>
      <w:r w:rsidR="00930299">
        <w:rPr>
          <w:b/>
          <w:bCs/>
        </w:rPr>
        <w:t>z</w:t>
      </w:r>
      <w:r w:rsidRPr="00236D20">
        <w:rPr>
          <w:b/>
          <w:bCs/>
        </w:rPr>
        <w:t>tneveket</w:t>
      </w:r>
      <w:proofErr w:type="spellEnd"/>
      <w:r w:rsidRPr="00236D20">
        <w:t xml:space="preserve"> oldja fel. Először meg kell adni a megfelelő </w:t>
      </w:r>
      <w:r w:rsidRPr="00236D20">
        <w:rPr>
          <w:b/>
          <w:bCs/>
        </w:rPr>
        <w:t>IP-tartományt</w:t>
      </w:r>
      <w:r w:rsidRPr="00236D20">
        <w:t xml:space="preserve">, amelyhez a zóna tartozik, majd ki kell választani a </w:t>
      </w:r>
      <w:r w:rsidRPr="00236D20">
        <w:rPr>
          <w:b/>
          <w:bCs/>
        </w:rPr>
        <w:t>zóna típusát</w:t>
      </w:r>
      <w:r w:rsidRPr="00236D20">
        <w:t xml:space="preserve"> (általában elsődleges zóna). A létrehozás után a zónafájlban </w:t>
      </w:r>
      <w:r w:rsidRPr="00236D20">
        <w:rPr>
          <w:b/>
          <w:bCs/>
        </w:rPr>
        <w:t>PTR rekordokat</w:t>
      </w:r>
      <w:r w:rsidRPr="00236D20">
        <w:t xml:space="preserve"> kell hozzáadni, amelyek az adott IP-címeket a megfelelő </w:t>
      </w:r>
      <w:proofErr w:type="spellStart"/>
      <w:r w:rsidRPr="00236D20">
        <w:t>hosztnevekhez</w:t>
      </w:r>
      <w:proofErr w:type="spellEnd"/>
      <w:r w:rsidRPr="00236D20">
        <w:t xml:space="preserve"> társítják, lehetővé téve a fordított névfeloldást.</w:t>
      </w:r>
      <w:r w:rsidRPr="00236D20">
        <w:rPr>
          <w:u w:val="single"/>
        </w:rPr>
        <w:t> </w:t>
      </w:r>
    </w:p>
    <w:p w14:paraId="1B47A6A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374C44BE" wp14:editId="03F60212">
            <wp:extent cx="5760720" cy="4384675"/>
            <wp:effectExtent l="0" t="0" r="0" b="0"/>
            <wp:docPr id="1922881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F704" w14:textId="77777777" w:rsidR="00D66778" w:rsidRPr="00236D20" w:rsidRDefault="00D66778" w:rsidP="00D66778"/>
    <w:p w14:paraId="5FFE28D2" w14:textId="77777777" w:rsidR="00D66778" w:rsidRPr="00236D20" w:rsidRDefault="00D66778" w:rsidP="00D66778">
      <w:r w:rsidRPr="00236D20">
        <w:rPr>
          <w:u w:val="single"/>
        </w:rPr>
        <w:t>DNS kiszolgáló státusza</w:t>
      </w:r>
    </w:p>
    <w:p w14:paraId="3470EE5C" w14:textId="77777777" w:rsidR="00D66778" w:rsidRPr="00236D20" w:rsidRDefault="00D66778" w:rsidP="00D66778">
      <w:r w:rsidRPr="00236D20">
        <w:rPr>
          <w:noProof/>
          <w:color w:val="4471C4"/>
          <w:u w:val="single"/>
          <w:bdr w:val="none" w:sz="0" w:space="0" w:color="auto" w:frame="1"/>
        </w:rPr>
        <w:drawing>
          <wp:inline distT="0" distB="0" distL="0" distR="0" wp14:anchorId="0FBA263D" wp14:editId="7359A063">
            <wp:extent cx="3594100" cy="2711450"/>
            <wp:effectExtent l="0" t="0" r="6350" b="0"/>
            <wp:docPr id="4717308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12BD" w14:textId="77777777" w:rsidR="00D66778" w:rsidRPr="00236D20" w:rsidRDefault="00D66778" w:rsidP="00D66778">
      <w:pPr>
        <w:rPr>
          <w:u w:val="single"/>
        </w:rPr>
      </w:pPr>
      <w:r w:rsidRPr="00236D20">
        <w:rPr>
          <w:u w:val="single"/>
        </w:rPr>
        <w:t>BIND alapértelmezett feloldóvá tétele</w:t>
      </w:r>
    </w:p>
    <w:p w14:paraId="055CDC44" w14:textId="77777777" w:rsidR="00D66778" w:rsidRPr="00236D20" w:rsidRDefault="00D66778" w:rsidP="00D66778">
      <w:r w:rsidRPr="00236D20">
        <w:t xml:space="preserve">A BIND alapértelmezett feloldóvá tétele során a rendszer konfigurációs fájljaiban meg kell adni a </w:t>
      </w:r>
      <w:r w:rsidRPr="00236D20">
        <w:rPr>
          <w:b/>
          <w:bCs/>
        </w:rPr>
        <w:t>BIND szerver IP-címét</w:t>
      </w:r>
      <w:r w:rsidRPr="00236D20">
        <w:t xml:space="preserve"> elsődleges névfeloldóként.</w:t>
      </w:r>
    </w:p>
    <w:p w14:paraId="567ADD11" w14:textId="77777777" w:rsidR="00D66778" w:rsidRPr="00236D20" w:rsidRDefault="00D66778" w:rsidP="00D66778">
      <w:r w:rsidRPr="00236D20">
        <w:rPr>
          <w:noProof/>
          <w:color w:val="4471C4"/>
          <w:u w:val="single"/>
          <w:bdr w:val="none" w:sz="0" w:space="0" w:color="auto" w:frame="1"/>
        </w:rPr>
        <w:lastRenderedPageBreak/>
        <w:drawing>
          <wp:inline distT="0" distB="0" distL="0" distR="0" wp14:anchorId="506AF8F0" wp14:editId="32DCFC82">
            <wp:extent cx="4975860" cy="1275715"/>
            <wp:effectExtent l="0" t="0" r="0" b="635"/>
            <wp:docPr id="3002048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B024" w14:textId="77777777" w:rsidR="00D66778" w:rsidRPr="00236D20" w:rsidRDefault="00D66778" w:rsidP="00D66778">
      <w:r w:rsidRPr="00236D20">
        <w:rPr>
          <w:noProof/>
        </w:rPr>
        <w:drawing>
          <wp:inline distT="0" distB="0" distL="0" distR="0" wp14:anchorId="62CFE197" wp14:editId="5C0E39F1">
            <wp:extent cx="5760720" cy="4378325"/>
            <wp:effectExtent l="0" t="0" r="0" b="3175"/>
            <wp:docPr id="88550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3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1C30" w14:textId="77777777" w:rsidR="00D66778" w:rsidRPr="00236D20" w:rsidRDefault="00D66778" w:rsidP="00D66778"/>
    <w:p w14:paraId="6E671F5F" w14:textId="77777777" w:rsidR="00D66778" w:rsidRPr="00236D20" w:rsidRDefault="00D66778" w:rsidP="00D66778">
      <w:pPr>
        <w:jc w:val="center"/>
        <w:rPr>
          <w:b/>
          <w:bCs/>
        </w:rPr>
      </w:pPr>
      <w:r w:rsidRPr="00236D20">
        <w:rPr>
          <w:b/>
          <w:bCs/>
        </w:rPr>
        <w:t>Windows Szerver</w:t>
      </w:r>
    </w:p>
    <w:p w14:paraId="052B79B9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DHCP:</w:t>
      </w:r>
    </w:p>
    <w:p w14:paraId="6FE96B92" w14:textId="77777777" w:rsidR="00D66778" w:rsidRPr="00236D20" w:rsidRDefault="00D66778" w:rsidP="00D66778">
      <w:r w:rsidRPr="00236D20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68D0B72C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2A100BFF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28D1B575" wp14:editId="102B1A5B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F686" w14:textId="77777777" w:rsidR="00D66778" w:rsidRPr="00236D20" w:rsidRDefault="00D66778" w:rsidP="00D66778">
      <w:pPr>
        <w:jc w:val="center"/>
      </w:pPr>
    </w:p>
    <w:p w14:paraId="2106580F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Hálózati szegmentáció és IP-cím kiosztási logika</w:t>
      </w:r>
    </w:p>
    <w:p w14:paraId="0B6D0813" w14:textId="77777777" w:rsidR="00D66778" w:rsidRPr="00236D20" w:rsidRDefault="00D66778" w:rsidP="00D66778">
      <w:r w:rsidRPr="00236D20">
        <w:t>A Windows Szerver a hálózatot két alhálózatra (</w:t>
      </w:r>
      <w:proofErr w:type="spellStart"/>
      <w:r w:rsidRPr="00236D20">
        <w:t>Subnet</w:t>
      </w:r>
      <w:proofErr w:type="spellEnd"/>
      <w:r w:rsidRPr="00236D20"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70DB8576" w14:textId="77777777" w:rsidR="00D66778" w:rsidRPr="00236D20" w:rsidRDefault="00D66778" w:rsidP="00D66778"/>
    <w:p w14:paraId="309BE16D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VLAN 10 – Könyvelési hálózat</w:t>
      </w:r>
    </w:p>
    <w:p w14:paraId="6723D941" w14:textId="77777777" w:rsidR="00D66778" w:rsidRPr="00236D20" w:rsidRDefault="00D66778" w:rsidP="00D66778">
      <w:r w:rsidRPr="00236D20">
        <w:t>Ez a szegmens a könyvelési osztály mindennapi munkavégzéséhez szükséges munkaállomások és célszoftverek számára fenntartott tartomány.</w:t>
      </w:r>
    </w:p>
    <w:p w14:paraId="65527777" w14:textId="77777777" w:rsidR="00D66778" w:rsidRPr="00236D20" w:rsidRDefault="00D66778" w:rsidP="00D66778"/>
    <w:p w14:paraId="27BDFCCE" w14:textId="77777777" w:rsidR="00D66778" w:rsidRPr="00236D20" w:rsidRDefault="00D66778" w:rsidP="00D66778">
      <w:r w:rsidRPr="00236D20">
        <w:t>Hálózati cím: 192.168.1.0</w:t>
      </w:r>
    </w:p>
    <w:p w14:paraId="3E9825E1" w14:textId="77777777" w:rsidR="00D66778" w:rsidRPr="00236D20" w:rsidRDefault="00D66778" w:rsidP="00D66778">
      <w:r w:rsidRPr="00236D20">
        <w:t>Hálózati maszk: 255.255.255.224 (/27)</w:t>
      </w:r>
    </w:p>
    <w:p w14:paraId="6DF207AC" w14:textId="77777777" w:rsidR="00D66778" w:rsidRPr="00236D20" w:rsidRDefault="00D66778" w:rsidP="00D66778">
      <w:r w:rsidRPr="00236D20">
        <w:t>Kiosztható IP-tartomány: 192.168.1.4 – 192.168.1.30</w:t>
      </w:r>
    </w:p>
    <w:p w14:paraId="791D30A4" w14:textId="77777777" w:rsidR="00D66778" w:rsidRPr="00236D20" w:rsidRDefault="00D66778" w:rsidP="00D66778">
      <w:proofErr w:type="spellStart"/>
      <w:r w:rsidRPr="00236D20">
        <w:t>Broadcast</w:t>
      </w:r>
      <w:proofErr w:type="spellEnd"/>
      <w:r w:rsidRPr="00236D20">
        <w:t xml:space="preserve"> cím: 192.168.1.31</w:t>
      </w:r>
    </w:p>
    <w:p w14:paraId="6FDFF7CA" w14:textId="77777777" w:rsidR="00D66778" w:rsidRPr="00236D20" w:rsidRDefault="00D66778" w:rsidP="00D66778"/>
    <w:p w14:paraId="7E31F617" w14:textId="77777777" w:rsidR="00D66778" w:rsidRPr="00236D20" w:rsidRDefault="00D66778" w:rsidP="00D66778">
      <w:r w:rsidRPr="00236D20"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5DBADE58" w14:textId="77777777" w:rsidR="00D66778" w:rsidRPr="00236D20" w:rsidRDefault="00D66778" w:rsidP="00D66778"/>
    <w:p w14:paraId="64F0B7E6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VLAN 20 – Dolgozói hálózat</w:t>
      </w:r>
    </w:p>
    <w:p w14:paraId="01CBDBE8" w14:textId="77777777" w:rsidR="00D66778" w:rsidRPr="00236D20" w:rsidRDefault="00D66778" w:rsidP="00D66778">
      <w:r w:rsidRPr="00236D20">
        <w:t>Az általános munkavégzésre fenntartott tartomány, amely a hálózati struktúrában a következő szabad címtartományt kapta meg.</w:t>
      </w:r>
    </w:p>
    <w:p w14:paraId="04C01599" w14:textId="77777777" w:rsidR="00D66778" w:rsidRPr="00236D20" w:rsidRDefault="00D66778" w:rsidP="00D66778"/>
    <w:p w14:paraId="5809388B" w14:textId="77777777" w:rsidR="00D66778" w:rsidRPr="00236D20" w:rsidRDefault="00D66778" w:rsidP="00D66778">
      <w:r w:rsidRPr="00236D20">
        <w:t>Hálózati cím: 192.168.1.32</w:t>
      </w:r>
    </w:p>
    <w:p w14:paraId="74CB1289" w14:textId="77777777" w:rsidR="00D66778" w:rsidRPr="00236D20" w:rsidRDefault="00D66778" w:rsidP="00D66778">
      <w:r w:rsidRPr="00236D20">
        <w:t>Hálózati maszk: 255.255.255.224 (/27)</w:t>
      </w:r>
    </w:p>
    <w:p w14:paraId="2D9311D3" w14:textId="77777777" w:rsidR="00D66778" w:rsidRPr="00236D20" w:rsidRDefault="00D66778" w:rsidP="00D66778">
      <w:r w:rsidRPr="00236D20">
        <w:t>Kiosztható IP-tartomány: 192.168.1.35 – 192.168.1.62</w:t>
      </w:r>
    </w:p>
    <w:p w14:paraId="7E1F8F76" w14:textId="77777777" w:rsidR="00D66778" w:rsidRPr="00236D20" w:rsidRDefault="00D66778" w:rsidP="00D66778">
      <w:proofErr w:type="spellStart"/>
      <w:r w:rsidRPr="00236D20">
        <w:t>Broadcast</w:t>
      </w:r>
      <w:proofErr w:type="spellEnd"/>
      <w:r w:rsidRPr="00236D20">
        <w:t xml:space="preserve"> cím: 192.168.1.63</w:t>
      </w:r>
    </w:p>
    <w:p w14:paraId="1BCF8A78" w14:textId="77777777" w:rsidR="00D66778" w:rsidRPr="00236D20" w:rsidRDefault="00D66778" w:rsidP="00D66778"/>
    <w:p w14:paraId="03FFE6F4" w14:textId="77777777" w:rsidR="00D66778" w:rsidRPr="00236D20" w:rsidRDefault="00D66778" w:rsidP="00D66778">
      <w:r w:rsidRPr="00236D20">
        <w:t xml:space="preserve">DHCP szerepkör: Az általános dolgozói munkaállomások (mint a korábban bemutatott kliens interfész) ebből a </w:t>
      </w:r>
      <w:proofErr w:type="spellStart"/>
      <w:r w:rsidRPr="00236D20">
        <w:t>poolból</w:t>
      </w:r>
      <w:proofErr w:type="spellEnd"/>
      <w:r w:rsidRPr="00236D20">
        <w:t xml:space="preserve"> kapják meg az IP-beállításokat. A szerver automatikusan konfigurálja a horizonbank.hu DNS-utótag, így biztosítva a belső hálózati nevek egyszerű elérését.</w:t>
      </w:r>
    </w:p>
    <w:p w14:paraId="0B4BCB74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609EC828" wp14:editId="4671A217">
            <wp:extent cx="4528242" cy="2796540"/>
            <wp:effectExtent l="0" t="0" r="5715" b="3810"/>
            <wp:docPr id="1534204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4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3419" cy="28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C614" w14:textId="77777777" w:rsidR="00D66778" w:rsidRPr="00236D20" w:rsidRDefault="00D66778" w:rsidP="00D66778"/>
    <w:p w14:paraId="3263DC29" w14:textId="77777777" w:rsidR="00D66778" w:rsidRPr="00236D20" w:rsidRDefault="00D66778" w:rsidP="00D66778">
      <w:pPr>
        <w:rPr>
          <w:b/>
          <w:bCs/>
        </w:rPr>
      </w:pPr>
      <w:proofErr w:type="spellStart"/>
      <w:r w:rsidRPr="00236D20">
        <w:rPr>
          <w:b/>
          <w:bCs/>
        </w:rPr>
        <w:t>Active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Directory</w:t>
      </w:r>
      <w:proofErr w:type="spellEnd"/>
      <w:r w:rsidRPr="00236D20">
        <w:rPr>
          <w:b/>
          <w:bCs/>
        </w:rPr>
        <w:t xml:space="preserve"> (AD):</w:t>
      </w:r>
    </w:p>
    <w:p w14:paraId="3C01E424" w14:textId="77777777" w:rsidR="00D66778" w:rsidRPr="00236D20" w:rsidRDefault="00D66778" w:rsidP="00D66778">
      <w:pPr>
        <w:rPr>
          <w:b/>
          <w:bCs/>
        </w:rPr>
      </w:pPr>
      <w:r w:rsidRPr="00236D20">
        <w:t xml:space="preserve">A hálózat logikai alapját a Windows Szerveren futó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 a hálózaton</w:t>
      </w:r>
      <w:r w:rsidRPr="00236D20">
        <w:rPr>
          <w:b/>
          <w:bCs/>
          <w:u w:val="single"/>
        </w:rPr>
        <w:t xml:space="preserve"> </w:t>
      </w:r>
    </w:p>
    <w:p w14:paraId="2F9A0B5A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43B2401B" w14:textId="77777777" w:rsidR="00D66778" w:rsidRPr="00236D20" w:rsidRDefault="00D66778" w:rsidP="00D66778">
      <w:r w:rsidRPr="00236D20">
        <w:rPr>
          <w:noProof/>
        </w:rPr>
        <w:drawing>
          <wp:inline distT="0" distB="0" distL="0" distR="0" wp14:anchorId="106413FD" wp14:editId="6A5F9D43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1F6E" w14:textId="77777777" w:rsidR="00D66778" w:rsidRPr="00236D20" w:rsidRDefault="00D66778" w:rsidP="00D66778"/>
    <w:p w14:paraId="718C8DB5" w14:textId="77777777" w:rsidR="00D66778" w:rsidRPr="00236D20" w:rsidRDefault="00D66778" w:rsidP="00D66778">
      <w:r w:rsidRPr="00236D20">
        <w:t xml:space="preserve">Az alábbi képen látható a </w:t>
      </w:r>
      <w:proofErr w:type="spellStart"/>
      <w:r w:rsidRPr="00236D20">
        <w:t>windows</w:t>
      </w:r>
      <w:proofErr w:type="spellEnd"/>
      <w:r w:rsidRPr="00236D20">
        <w:t xml:space="preserve"> kliens sikeresen belépett az általa létrehozott tartományba. Az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Pr="00236D20">
        <w:t>alapján</w:t>
      </w:r>
      <w:proofErr w:type="gramEnd"/>
      <w:r w:rsidRPr="00236D20">
        <w:t xml:space="preserve"> illetve a rendszergazda által beállított jelszó alapján be tudnak lépni a saját gépükbe a dolgozók a tartományra, a gyökértartomány neve horizonbank.hu lett ez alatt a tartomány név alatt tudnak belépni a saját gépükbe a felhasználok. Ezen felül létrehoztunk egy GROUPS mappát </w:t>
      </w:r>
      <w:proofErr w:type="gramStart"/>
      <w:r w:rsidRPr="00236D20">
        <w:t>is</w:t>
      </w:r>
      <w:proofErr w:type="gramEnd"/>
      <w:r w:rsidRPr="00236D20">
        <w:t xml:space="preserve"> amelyhez </w:t>
      </w:r>
      <w:proofErr w:type="spellStart"/>
      <w:r w:rsidRPr="00236D20">
        <w:t>biztonsagi</w:t>
      </w:r>
      <w:proofErr w:type="spellEnd"/>
      <w:r w:rsidRPr="00236D20">
        <w:t xml:space="preserve"> csoportokat rendeltünk, DOLGOZOI-USERS és </w:t>
      </w:r>
      <w:r w:rsidRPr="00236D20">
        <w:lastRenderedPageBreak/>
        <w:t xml:space="preserve">KONYVELESI-USERS névre </w:t>
      </w:r>
      <w:proofErr w:type="spellStart"/>
      <w:r w:rsidRPr="00236D20">
        <w:t>hallagatnak</w:t>
      </w:r>
      <w:proofErr w:type="spellEnd"/>
      <w:r w:rsidRPr="00236D20">
        <w:t xml:space="preserve">, ezekkel a csoportokkal tudjuk </w:t>
      </w:r>
      <w:proofErr w:type="spellStart"/>
      <w:r w:rsidRPr="00236D20">
        <w:t>beallitani</w:t>
      </w:r>
      <w:proofErr w:type="spellEnd"/>
      <w:r w:rsidRPr="00236D20">
        <w:t xml:space="preserve"> a </w:t>
      </w:r>
      <w:proofErr w:type="spellStart"/>
      <w:r w:rsidRPr="00236D20">
        <w:t>felhasznalok</w:t>
      </w:r>
      <w:proofErr w:type="spellEnd"/>
      <w:r w:rsidRPr="00236D20">
        <w:t xml:space="preserve"> szamara a jogosultságait.</w:t>
      </w:r>
    </w:p>
    <w:p w14:paraId="38255549" w14:textId="77777777" w:rsidR="00D66778" w:rsidRPr="00236D20" w:rsidRDefault="00D66778" w:rsidP="00D66778">
      <w:pPr>
        <w:jc w:val="center"/>
      </w:pPr>
      <w:r w:rsidRPr="00236D20">
        <w:rPr>
          <w:noProof/>
        </w:rPr>
        <w:drawing>
          <wp:inline distT="0" distB="0" distL="0" distR="0" wp14:anchorId="7120F0B3" wp14:editId="17BEE94F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A72B" w14:textId="77777777" w:rsidR="00D66778" w:rsidRPr="00236D20" w:rsidRDefault="00D66778" w:rsidP="00D66778">
      <w:pPr>
        <w:jc w:val="center"/>
      </w:pPr>
      <w:r w:rsidRPr="00236D20">
        <w:rPr>
          <w:noProof/>
        </w:rPr>
        <w:drawing>
          <wp:inline distT="0" distB="0" distL="0" distR="0" wp14:anchorId="12092CEE" wp14:editId="050D66E7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C157" w14:textId="77777777" w:rsidR="00D66778" w:rsidRPr="00236D20" w:rsidRDefault="00D66778" w:rsidP="00D66778"/>
    <w:p w14:paraId="2547DA3C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mentés:</w:t>
      </w:r>
    </w:p>
    <w:p w14:paraId="508BE90B" w14:textId="77777777" w:rsidR="00D66778" w:rsidRPr="00236D20" w:rsidRDefault="00D66778" w:rsidP="00D66778">
      <w:r w:rsidRPr="00236D20">
        <w:t>A Windows Szerverben az ütemezett biztonsági mentés célja az adatok rendszeres, automatikus mentése annak érdekében, hogy egy esetleges hiba, adatvesztés vagy rendszerösszeomlás esetén az adatok visszaállíthatók legyenek. Ez kulcsfontosságú a folyamatos működés és az adatbiztonság szempontjából.</w:t>
      </w:r>
    </w:p>
    <w:p w14:paraId="22781C25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Az ütemezett mentések fő céljai:</w:t>
      </w:r>
    </w:p>
    <w:p w14:paraId="74DC866A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Adatvesztés megelőzése (pl. hardverhiba, vírus, véletlen törlés esetén)</w:t>
      </w:r>
    </w:p>
    <w:p w14:paraId="4B1D7B94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Gyors helyreállítás biztosítása</w:t>
      </w:r>
    </w:p>
    <w:p w14:paraId="451ACC55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Rendszerállapot megőrzése</w:t>
      </w:r>
    </w:p>
    <w:p w14:paraId="301DC47A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Automatizálás, hogy ne kelljen manuálisan mentéseket készíteni</w:t>
      </w:r>
    </w:p>
    <w:p w14:paraId="01074FDF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 Windows Szerver Backup szerepe:</w:t>
      </w:r>
    </w:p>
    <w:p w14:paraId="108FBF6F" w14:textId="77777777" w:rsidR="00D66778" w:rsidRPr="00236D20" w:rsidRDefault="00D66778" w:rsidP="00D66778">
      <w:r w:rsidRPr="00236D20">
        <w:t>A Windows Server rendelkezik egy beépített eszközzel, a Windows Server Backup-</w:t>
      </w:r>
      <w:proofErr w:type="spellStart"/>
      <w:r w:rsidRPr="00236D20">
        <w:t>pal</w:t>
      </w:r>
      <w:proofErr w:type="spellEnd"/>
      <w:r w:rsidRPr="00236D20">
        <w:t>, amely lehetővé teszi:</w:t>
      </w:r>
    </w:p>
    <w:p w14:paraId="75AFB93F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teljes szerver mentését</w:t>
      </w:r>
    </w:p>
    <w:p w14:paraId="7162ACDE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egyes kötetek mentését</w:t>
      </w:r>
    </w:p>
    <w:p w14:paraId="718EB65C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rendszerállapot mentését</w:t>
      </w:r>
    </w:p>
    <w:p w14:paraId="0AF6CF0D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6E31677C" wp14:editId="785BE965">
            <wp:extent cx="4951215" cy="2964180"/>
            <wp:effectExtent l="0" t="0" r="1905" b="762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97" cy="30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E14B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 beállítása:</w:t>
      </w:r>
    </w:p>
    <w:p w14:paraId="60DCBD3B" w14:textId="77777777" w:rsidR="00D66778" w:rsidRPr="00236D20" w:rsidRDefault="00D66778" w:rsidP="00D66778">
      <w:r w:rsidRPr="00236D20"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0F54691D" w14:textId="77777777" w:rsidR="00D66778" w:rsidRPr="00236D20" w:rsidRDefault="00D66778" w:rsidP="00D66778">
      <w:r w:rsidRPr="00236D20">
        <w:t>A mentés típusa egyedi (</w:t>
      </w:r>
      <w:proofErr w:type="spellStart"/>
      <w:r w:rsidRPr="00236D20">
        <w:t>Custom</w:t>
      </w:r>
      <w:proofErr w:type="spellEnd"/>
      <w:r w:rsidRPr="00236D20"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 w:rsidRPr="00236D20">
        <w:t>Volume</w:t>
      </w:r>
      <w:proofErr w:type="spellEnd"/>
      <w:r w:rsidRPr="00236D20">
        <w:t xml:space="preserve"> </w:t>
      </w:r>
      <w:proofErr w:type="spellStart"/>
      <w:r w:rsidRPr="00236D20">
        <w:t>Shadow</w:t>
      </w:r>
      <w:proofErr w:type="spellEnd"/>
      <w:r w:rsidRPr="00236D20">
        <w:t xml:space="preserve"> </w:t>
      </w:r>
      <w:proofErr w:type="spellStart"/>
      <w:r w:rsidRPr="00236D20">
        <w:t>Copy</w:t>
      </w:r>
      <w:proofErr w:type="spellEnd"/>
      <w:r w:rsidRPr="00236D20"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3451277F" w14:textId="77777777" w:rsidR="00D66778" w:rsidRPr="00236D20" w:rsidRDefault="00D66778" w:rsidP="00D66778"/>
    <w:p w14:paraId="28650230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Nyomtató telepítése:</w:t>
      </w:r>
    </w:p>
    <w:p w14:paraId="4611B71D" w14:textId="77777777" w:rsidR="00D66778" w:rsidRPr="00236D20" w:rsidRDefault="00D66778" w:rsidP="00D66778">
      <w:r w:rsidRPr="00236D20"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30AABEE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nyomtató telepítés fő céljai:</w:t>
      </w:r>
    </w:p>
    <w:p w14:paraId="216AAF49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hálózati nyomtatás biztosítása több felhasználó számára</w:t>
      </w:r>
    </w:p>
    <w:p w14:paraId="14D357AB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központi kezelés és felügyelet</w:t>
      </w:r>
    </w:p>
    <w:p w14:paraId="0AD6EDED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jogosultságok szabályozása (ki használhatja a nyomtatót)</w:t>
      </w:r>
    </w:p>
    <w:p w14:paraId="7272566A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erőforrások hatékony kihasználása</w:t>
      </w:r>
    </w:p>
    <w:p w14:paraId="276A1EFD" w14:textId="77777777" w:rsidR="00D66778" w:rsidRPr="00236D20" w:rsidRDefault="00D66778" w:rsidP="00D66778">
      <w:pPr>
        <w:ind w:left="360"/>
        <w:jc w:val="center"/>
        <w:rPr>
          <w:b/>
          <w:bCs/>
        </w:rPr>
      </w:pPr>
      <w:r w:rsidRPr="00236D20">
        <w:rPr>
          <w:b/>
          <w:bCs/>
          <w:noProof/>
        </w:rPr>
        <w:lastRenderedPageBreak/>
        <w:drawing>
          <wp:inline distT="0" distB="0" distL="0" distR="0" wp14:anchorId="7915B083" wp14:editId="5021964A">
            <wp:extent cx="6008934" cy="1767840"/>
            <wp:effectExtent l="0" t="0" r="0" b="3810"/>
            <wp:docPr id="475986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6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0810" cy="17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AC4" w14:textId="77777777" w:rsidR="00D66778" w:rsidRPr="00236D20" w:rsidRDefault="00D66778" w:rsidP="00D66778">
      <w:pPr>
        <w:ind w:left="360"/>
        <w:rPr>
          <w:b/>
          <w:bCs/>
        </w:rPr>
      </w:pPr>
      <w:r w:rsidRPr="00236D20">
        <w:rPr>
          <w:b/>
          <w:bCs/>
        </w:rPr>
        <w:t>Nyomtató beállítása és jogosultságkezelése:</w:t>
      </w:r>
    </w:p>
    <w:p w14:paraId="2FC5164A" w14:textId="77777777" w:rsidR="00D66778" w:rsidRPr="00236D20" w:rsidRDefault="00D66778" w:rsidP="00D66778">
      <w:pPr>
        <w:ind w:left="360"/>
      </w:pPr>
      <w:r w:rsidRPr="00236D20"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36F4DA7E" w14:textId="77777777" w:rsidR="00D66778" w:rsidRPr="00236D20" w:rsidRDefault="00D66778" w:rsidP="00D66778">
      <w:pPr>
        <w:ind w:left="360"/>
        <w:rPr>
          <w:b/>
          <w:bCs/>
        </w:rPr>
      </w:pPr>
      <w:r w:rsidRPr="00236D20">
        <w:rPr>
          <w:b/>
          <w:bCs/>
        </w:rPr>
        <w:t>A nyomtatóhoz hozzá lett adva a következő csoport:</w:t>
      </w:r>
    </w:p>
    <w:p w14:paraId="6A6EE3CB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  <w:rPr>
          <w:b/>
          <w:bCs/>
        </w:rPr>
      </w:pPr>
      <w:r w:rsidRPr="00236D20">
        <w:t>KONYVELESI-USERS</w:t>
      </w:r>
    </w:p>
    <w:p w14:paraId="3B25E2A6" w14:textId="77777777" w:rsidR="00D66778" w:rsidRPr="00236D20" w:rsidRDefault="00D66778" w:rsidP="00D66778">
      <w:pPr>
        <w:ind w:left="360"/>
      </w:pPr>
      <w:r w:rsidRPr="00236D20"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3774D678" w14:textId="77777777" w:rsidR="00D66778" w:rsidRPr="00236D20" w:rsidRDefault="00D66778" w:rsidP="00D66778">
      <w:pPr>
        <w:ind w:left="360"/>
      </w:pPr>
      <w:r w:rsidRPr="00236D20">
        <w:t>A rendszergazda felhasználó teljes jogosultságokkal rendelkezik, így képes a nyomtató kezelésére és konfigurálására.</w:t>
      </w:r>
    </w:p>
    <w:p w14:paraId="18547D1B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Csoportházirend (Group Policy) beállítása:</w:t>
      </w:r>
    </w:p>
    <w:p w14:paraId="7C504188" w14:textId="77777777" w:rsidR="00D66778" w:rsidRPr="00236D20" w:rsidRDefault="00D66778" w:rsidP="00D66778">
      <w:r w:rsidRPr="00236D20">
        <w:t>A csoportházirend célja a felhasználói és számítógépes környezet központi szabályozása a tartományon belül. Segítségével egységes beállítások alkalmazhatók, növelhető a biztonság, valamint korlátozhatók bizonyos felhasználói műveletek.</w:t>
      </w:r>
    </w:p>
    <w:p w14:paraId="2DEEFE9C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csoportházirend célja</w:t>
      </w:r>
    </w:p>
    <w:p w14:paraId="44AA786B" w14:textId="77777777" w:rsidR="00D66778" w:rsidRPr="00236D20" w:rsidRDefault="00D66778" w:rsidP="00D66778">
      <w:pPr>
        <w:rPr>
          <w:u w:val="single"/>
        </w:rPr>
      </w:pPr>
      <w:r w:rsidRPr="00236D20">
        <w:rPr>
          <w:u w:val="single"/>
        </w:rPr>
        <w:t>A csoportházirend alkalmazásának fő céljai:</w:t>
      </w:r>
    </w:p>
    <w:p w14:paraId="5ADA813A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egységes felhasználói környezet biztosítása</w:t>
      </w:r>
    </w:p>
    <w:p w14:paraId="0B9C7E8B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rendszerbiztonság növelése</w:t>
      </w:r>
    </w:p>
    <w:p w14:paraId="0DAF4043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felhasználói műveletek korlátozása</w:t>
      </w:r>
    </w:p>
    <w:p w14:paraId="174112CC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központi konfigurációkezelés</w:t>
      </w:r>
    </w:p>
    <w:p w14:paraId="367AE863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Alkalmazott beállítások</w:t>
      </w:r>
    </w:p>
    <w:p w14:paraId="2431F45C" w14:textId="77777777" w:rsidR="00D66778" w:rsidRPr="00236D20" w:rsidRDefault="00D66778" w:rsidP="00D66778">
      <w:pPr>
        <w:rPr>
          <w:noProof/>
        </w:rPr>
      </w:pPr>
      <w:r w:rsidRPr="00236D20">
        <w:lastRenderedPageBreak/>
        <w:t>A konfiguráció a Felhasználó konfigurációja → Felügyeleti sablonok → Asztal útvonalon történt.</w:t>
      </w:r>
      <w:r w:rsidRPr="00236D20">
        <w:rPr>
          <w:noProof/>
        </w:rPr>
        <w:t xml:space="preserve"> </w:t>
      </w:r>
      <w:r w:rsidRPr="00236D20">
        <w:rPr>
          <w:noProof/>
        </w:rPr>
        <w:drawing>
          <wp:inline distT="0" distB="0" distL="0" distR="0" wp14:anchorId="338F62BC" wp14:editId="1ECB9593">
            <wp:extent cx="5760720" cy="2712720"/>
            <wp:effectExtent l="0" t="0" r="0" b="0"/>
            <wp:docPr id="193258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3175" w14:textId="77777777" w:rsidR="00D66778" w:rsidRPr="00236D20" w:rsidRDefault="00D66778" w:rsidP="00D66778">
      <w:pPr>
        <w:rPr>
          <w:b/>
          <w:bCs/>
        </w:rPr>
      </w:pPr>
      <w:r w:rsidRPr="00236D20">
        <w:t>A beállítás ellenőrzésre került egy kliens gépen, ahol a háttérkép sikeresen alkalmazásra került. Ez igazolja a csoportházirend helyes működését.</w:t>
      </w:r>
      <w:r w:rsidRPr="00236D20">
        <w:rPr>
          <w:noProof/>
        </w:rPr>
        <w:drawing>
          <wp:inline distT="0" distB="0" distL="0" distR="0" wp14:anchorId="0335E2A0" wp14:editId="4543CCC5">
            <wp:extent cx="5753100" cy="2880360"/>
            <wp:effectExtent l="0" t="0" r="0" b="0"/>
            <wp:docPr id="43242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2CA5" w14:textId="77777777" w:rsidR="00D66778" w:rsidRDefault="00D66778" w:rsidP="00D66778">
      <w:pPr>
        <w:jc w:val="center"/>
      </w:pPr>
    </w:p>
    <w:p w14:paraId="63D3994B" w14:textId="77777777" w:rsidR="00D66778" w:rsidRDefault="00D66778" w:rsidP="00D66778"/>
    <w:p w14:paraId="20D72FF1" w14:textId="77777777" w:rsidR="00D66778" w:rsidRDefault="00D66778"/>
    <w:sectPr w:rsidR="00D66778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4948" w14:textId="77777777" w:rsidR="00080A86" w:rsidRDefault="00080A86">
      <w:r>
        <w:separator/>
      </w:r>
    </w:p>
  </w:endnote>
  <w:endnote w:type="continuationSeparator" w:id="0">
    <w:p w14:paraId="6B11AE41" w14:textId="77777777" w:rsidR="00080A86" w:rsidRDefault="00080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4772" w14:textId="77777777" w:rsidR="007A64B1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Samuel </w:t>
    </w:r>
    <w:proofErr w:type="spellStart"/>
    <w:r>
      <w:rPr>
        <w:color w:val="595959"/>
        <w:sz w:val="18"/>
        <w:szCs w:val="18"/>
      </w:rPr>
      <w:t>Muszaki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F33E5" w14:textId="77777777" w:rsidR="00080A86" w:rsidRDefault="00080A86">
      <w:r>
        <w:separator/>
      </w:r>
    </w:p>
  </w:footnote>
  <w:footnote w:type="continuationSeparator" w:id="0">
    <w:p w14:paraId="04F5E384" w14:textId="77777777" w:rsidR="00080A86" w:rsidRDefault="00080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6EBC" w14:textId="77777777" w:rsidR="007A64B1" w:rsidRDefault="00000000">
    <w:pPr>
      <w:pBdr>
        <w:bottom w:val="single" w:sz="6" w:space="1" w:color="EF8943"/>
      </w:pBdr>
    </w:pPr>
    <w:proofErr w:type="spellStart"/>
    <w:r>
      <w:rPr>
        <w:color w:val="595959"/>
        <w:sz w:val="18"/>
        <w:szCs w:val="18"/>
      </w:rPr>
      <w:t>Halozattervezesi</w:t>
    </w:r>
    <w:proofErr w:type="spellEnd"/>
    <w:r>
      <w:rPr>
        <w:color w:val="595959"/>
        <w:sz w:val="18"/>
        <w:szCs w:val="18"/>
      </w:rPr>
      <w:t xml:space="preserve"> es </w:t>
    </w:r>
    <w:proofErr w:type="spellStart"/>
    <w:r>
      <w:rPr>
        <w:color w:val="595959"/>
        <w:sz w:val="18"/>
        <w:szCs w:val="18"/>
      </w:rPr>
      <w:t>Kivitelezesi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</w:t>
    </w:r>
    <w:proofErr w:type="spellStart"/>
    <w:r>
      <w:rPr>
        <w:color w:val="595959"/>
        <w:sz w:val="18"/>
        <w:szCs w:val="18"/>
      </w:rPr>
      <w:t>Janos</w:t>
    </w:r>
    <w:proofErr w:type="spellEnd"/>
    <w:r>
      <w:rPr>
        <w:color w:val="595959"/>
        <w:sz w:val="18"/>
        <w:szCs w:val="18"/>
      </w:rPr>
      <w:t xml:space="preserve">, Budai </w:t>
    </w:r>
    <w:proofErr w:type="gramStart"/>
    <w:r>
      <w:rPr>
        <w:color w:val="595959"/>
        <w:sz w:val="18"/>
        <w:szCs w:val="18"/>
      </w:rPr>
      <w:t>Balint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23CF2"/>
    <w:multiLevelType w:val="hybridMultilevel"/>
    <w:tmpl w:val="BDEE0512"/>
    <w:lvl w:ilvl="0" w:tplc="CD92D586">
      <w:start w:val="1"/>
      <w:numFmt w:val="bullet"/>
      <w:lvlText w:val="●"/>
      <w:lvlJc w:val="left"/>
      <w:pPr>
        <w:ind w:left="720" w:hanging="360"/>
      </w:pPr>
    </w:lvl>
    <w:lvl w:ilvl="1" w:tplc="2B5A9FEE">
      <w:start w:val="1"/>
      <w:numFmt w:val="bullet"/>
      <w:lvlText w:val="○"/>
      <w:lvlJc w:val="left"/>
      <w:pPr>
        <w:ind w:left="1440" w:hanging="360"/>
      </w:pPr>
    </w:lvl>
    <w:lvl w:ilvl="2" w:tplc="F640A410">
      <w:start w:val="1"/>
      <w:numFmt w:val="bullet"/>
      <w:lvlText w:val="■"/>
      <w:lvlJc w:val="left"/>
      <w:pPr>
        <w:ind w:left="2160" w:hanging="360"/>
      </w:pPr>
    </w:lvl>
    <w:lvl w:ilvl="3" w:tplc="83606076">
      <w:start w:val="1"/>
      <w:numFmt w:val="bullet"/>
      <w:lvlText w:val="●"/>
      <w:lvlJc w:val="left"/>
      <w:pPr>
        <w:ind w:left="2880" w:hanging="360"/>
      </w:pPr>
    </w:lvl>
    <w:lvl w:ilvl="4" w:tplc="E892DE7C">
      <w:start w:val="1"/>
      <w:numFmt w:val="bullet"/>
      <w:lvlText w:val="○"/>
      <w:lvlJc w:val="left"/>
      <w:pPr>
        <w:ind w:left="3600" w:hanging="360"/>
      </w:pPr>
    </w:lvl>
    <w:lvl w:ilvl="5" w:tplc="B53A19F6">
      <w:start w:val="1"/>
      <w:numFmt w:val="bullet"/>
      <w:lvlText w:val="■"/>
      <w:lvlJc w:val="left"/>
      <w:pPr>
        <w:ind w:left="4320" w:hanging="360"/>
      </w:pPr>
    </w:lvl>
    <w:lvl w:ilvl="6" w:tplc="607CE338">
      <w:start w:val="1"/>
      <w:numFmt w:val="bullet"/>
      <w:lvlText w:val="●"/>
      <w:lvlJc w:val="left"/>
      <w:pPr>
        <w:ind w:left="5040" w:hanging="360"/>
      </w:pPr>
    </w:lvl>
    <w:lvl w:ilvl="7" w:tplc="6512C102">
      <w:start w:val="1"/>
      <w:numFmt w:val="bullet"/>
      <w:lvlText w:val="●"/>
      <w:lvlJc w:val="left"/>
      <w:pPr>
        <w:ind w:left="5760" w:hanging="360"/>
      </w:pPr>
    </w:lvl>
    <w:lvl w:ilvl="8" w:tplc="169CC6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C0E54"/>
    <w:multiLevelType w:val="hybridMultilevel"/>
    <w:tmpl w:val="C928BB50"/>
    <w:lvl w:ilvl="0" w:tplc="63A2A180">
      <w:start w:val="1"/>
      <w:numFmt w:val="bullet"/>
      <w:lvlText w:val="•"/>
      <w:lvlJc w:val="left"/>
      <w:pPr>
        <w:ind w:left="720" w:hanging="360"/>
      </w:pPr>
    </w:lvl>
    <w:lvl w:ilvl="1" w:tplc="5E10229A">
      <w:start w:val="1"/>
      <w:numFmt w:val="bullet"/>
      <w:lvlText w:val="◦"/>
      <w:lvlJc w:val="left"/>
      <w:pPr>
        <w:ind w:left="1080" w:hanging="360"/>
      </w:pPr>
    </w:lvl>
    <w:lvl w:ilvl="2" w:tplc="B5CCD968">
      <w:numFmt w:val="decimal"/>
      <w:lvlText w:val=""/>
      <w:lvlJc w:val="left"/>
    </w:lvl>
    <w:lvl w:ilvl="3" w:tplc="25047DD0">
      <w:numFmt w:val="decimal"/>
      <w:lvlText w:val=""/>
      <w:lvlJc w:val="left"/>
    </w:lvl>
    <w:lvl w:ilvl="4" w:tplc="F8D0C9DC">
      <w:numFmt w:val="decimal"/>
      <w:lvlText w:val=""/>
      <w:lvlJc w:val="left"/>
    </w:lvl>
    <w:lvl w:ilvl="5" w:tplc="7E2860BE">
      <w:numFmt w:val="decimal"/>
      <w:lvlText w:val=""/>
      <w:lvlJc w:val="left"/>
    </w:lvl>
    <w:lvl w:ilvl="6" w:tplc="C26EA4E0">
      <w:numFmt w:val="decimal"/>
      <w:lvlText w:val=""/>
      <w:lvlJc w:val="left"/>
    </w:lvl>
    <w:lvl w:ilvl="7" w:tplc="BDF61AE4">
      <w:numFmt w:val="decimal"/>
      <w:lvlText w:val=""/>
      <w:lvlJc w:val="left"/>
    </w:lvl>
    <w:lvl w:ilvl="8" w:tplc="ED264F0C">
      <w:numFmt w:val="decimal"/>
      <w:lvlText w:val=""/>
      <w:lvlJc w:val="left"/>
    </w:lvl>
  </w:abstractNum>
  <w:abstractNum w:abstractNumId="4" w15:restartNumberingAfterBreak="0">
    <w:nsid w:val="51711E97"/>
    <w:multiLevelType w:val="hybridMultilevel"/>
    <w:tmpl w:val="5D8EAC1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40969">
    <w:abstractNumId w:val="1"/>
    <w:lvlOverride w:ilvl="0">
      <w:startOverride w:val="1"/>
    </w:lvlOverride>
  </w:num>
  <w:num w:numId="2" w16cid:durableId="594241507">
    <w:abstractNumId w:val="3"/>
    <w:lvlOverride w:ilvl="0">
      <w:startOverride w:val="1"/>
    </w:lvlOverride>
  </w:num>
  <w:num w:numId="3" w16cid:durableId="1894148780">
    <w:abstractNumId w:val="0"/>
  </w:num>
  <w:num w:numId="4" w16cid:durableId="1901206769">
    <w:abstractNumId w:val="5"/>
  </w:num>
  <w:num w:numId="5" w16cid:durableId="810250725">
    <w:abstractNumId w:val="2"/>
  </w:num>
  <w:num w:numId="6" w16cid:durableId="48509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4B1"/>
    <w:rsid w:val="00080A86"/>
    <w:rsid w:val="00247778"/>
    <w:rsid w:val="004352E5"/>
    <w:rsid w:val="00485624"/>
    <w:rsid w:val="00690E3A"/>
    <w:rsid w:val="00744E70"/>
    <w:rsid w:val="007A64B1"/>
    <w:rsid w:val="00806777"/>
    <w:rsid w:val="00930299"/>
    <w:rsid w:val="00D6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9B7A"/>
  <w15:docId w15:val="{752304B1-93EB-4DB3-93A8-32D9BD9D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240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0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80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semiHidden/>
    <w:unhideWhenUsed/>
    <w:qFormat/>
    <w:pPr>
      <w:spacing w:before="180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uiPriority w:val="34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6677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66778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6677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6484</Words>
  <Characters>44742</Characters>
  <Application>Microsoft Office Word</Application>
  <DocSecurity>0</DocSecurity>
  <Lines>372</Lines>
  <Paragraphs>102</Paragraphs>
  <ScaleCrop>false</ScaleCrop>
  <Company/>
  <LinksUpToDate>false</LinksUpToDate>
  <CharactersWithSpaces>51124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Bálint</cp:lastModifiedBy>
  <cp:revision>2</cp:revision>
  <dcterms:created xsi:type="dcterms:W3CDTF">2026-04-21T09:50:00Z</dcterms:created>
  <dcterms:modified xsi:type="dcterms:W3CDTF">2026-04-21T09:50:00Z</dcterms:modified>
</cp:coreProperties>
</file>