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2553" w14:textId="77777777" w:rsidR="00997A1F" w:rsidRPr="0055439B" w:rsidRDefault="00997A1F" w:rsidP="00D217FD">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rPr>
      </w:pPr>
    </w:p>
    <w:p w14:paraId="1625D166" w14:textId="7842F686" w:rsidR="00997A1F" w:rsidRPr="0055439B"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en-US"/>
        </w:rPr>
      </w:pPr>
      <w:r w:rsidRPr="0055439B">
        <w:rPr>
          <w:rFonts w:ascii="Calibri" w:hAnsi="Calibri" w:cs="Calibri"/>
          <w:lang w:val="en-US"/>
        </w:rPr>
        <w:t xml:space="preserve">Requirements </w:t>
      </w:r>
      <w:r w:rsidR="00BD19BA" w:rsidRPr="0055439B">
        <w:rPr>
          <w:rFonts w:ascii="Calibri" w:hAnsi="Calibri" w:cs="Calibri"/>
          <w:lang w:val="en-US"/>
        </w:rPr>
        <w:t xml:space="preserve">/ </w:t>
      </w:r>
      <w:r w:rsidRPr="0055439B">
        <w:rPr>
          <w:rFonts w:ascii="Calibri" w:hAnsi="Calibri" w:cs="Calibri"/>
          <w:lang w:val="en-US"/>
        </w:rPr>
        <w:t xml:space="preserve">Design </w:t>
      </w:r>
      <w:r w:rsidR="00BD19BA" w:rsidRPr="0055439B">
        <w:rPr>
          <w:rFonts w:ascii="Calibri" w:hAnsi="Calibri" w:cs="Calibri"/>
          <w:lang w:val="en-US"/>
        </w:rPr>
        <w:t xml:space="preserve">and Test </w:t>
      </w:r>
      <w:r w:rsidRPr="0055439B">
        <w:rPr>
          <w:rFonts w:ascii="Calibri" w:hAnsi="Calibri" w:cs="Calibri"/>
          <w:lang w:val="en-US"/>
        </w:rPr>
        <w:t>Documentation</w:t>
      </w:r>
    </w:p>
    <w:p w14:paraId="43DEED47" w14:textId="2A7C1A0C" w:rsidR="00997A1F" w:rsidRPr="0055439B" w:rsidRDefault="00BD19BA">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en-US"/>
        </w:rPr>
      </w:pPr>
      <w:r w:rsidRPr="0055439B">
        <w:rPr>
          <w:rFonts w:ascii="Calibri" w:hAnsi="Calibri" w:cs="Calibri"/>
          <w:lang w:val="en-US"/>
        </w:rPr>
        <w:t>(RDT</w:t>
      </w:r>
      <w:r w:rsidR="00B53E74" w:rsidRPr="0055439B">
        <w:rPr>
          <w:rFonts w:ascii="Calibri" w:hAnsi="Calibri" w:cs="Calibri"/>
          <w:lang w:val="en-US"/>
        </w:rPr>
        <w:t>)</w:t>
      </w:r>
    </w:p>
    <w:p w14:paraId="5A41919C" w14:textId="6F4B52E0" w:rsidR="00997A1F" w:rsidRPr="0055439B" w:rsidRDefault="00B53E74" w:rsidP="005C25C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lang w:val="de-DE"/>
        </w:rPr>
      </w:pPr>
      <w:r w:rsidRPr="0055439B">
        <w:rPr>
          <w:rFonts w:ascii="Calibri" w:hAnsi="Calibri" w:cs="Calibri"/>
          <w:lang w:val="de-DE"/>
        </w:rPr>
        <w:t xml:space="preserve">Version </w:t>
      </w:r>
      <w:r w:rsidR="00A75D05" w:rsidRPr="0055439B">
        <w:rPr>
          <w:rFonts w:ascii="Calibri" w:hAnsi="Calibri" w:cs="Calibri"/>
          <w:lang w:val="de-DE"/>
        </w:rPr>
        <w:t>0</w:t>
      </w:r>
      <w:r w:rsidR="00C43043">
        <w:rPr>
          <w:rFonts w:ascii="Calibri" w:hAnsi="Calibri" w:cs="Calibri"/>
          <w:lang w:val="de-DE"/>
        </w:rPr>
        <w:t>.</w:t>
      </w:r>
      <w:r w:rsidR="001E74D0">
        <w:rPr>
          <w:rFonts w:ascii="Calibri" w:hAnsi="Calibri" w:cs="Calibri"/>
          <w:lang w:val="de-DE"/>
        </w:rPr>
        <w:t>6</w:t>
      </w:r>
    </w:p>
    <w:p w14:paraId="207BFF31" w14:textId="77777777" w:rsidR="00997A1F" w:rsidRPr="0055439B" w:rsidRDefault="00997A1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rPr>
      </w:pPr>
    </w:p>
    <w:p w14:paraId="4FF9B565" w14:textId="293E0C16" w:rsidR="00997A1F" w:rsidRPr="00D54B2A" w:rsidRDefault="005C25CE" w:rsidP="0015512E">
      <w:pPr>
        <w:jc w:val="center"/>
        <w:rPr>
          <w:rFonts w:ascii="Calibri" w:hAnsi="Calibri" w:cs="Calibri"/>
          <w:sz w:val="32"/>
          <w:szCs w:val="32"/>
        </w:rPr>
      </w:pPr>
      <w:r w:rsidRPr="00D54B2A">
        <w:rPr>
          <w:rFonts w:ascii="Calibri" w:hAnsi="Calibri" w:cs="Calibri"/>
          <w:sz w:val="32"/>
          <w:szCs w:val="32"/>
        </w:rPr>
        <w:t xml:space="preserve">ESEP </w:t>
      </w:r>
      <w:r w:rsidR="00B53E74" w:rsidRPr="00D54B2A">
        <w:rPr>
          <w:rFonts w:ascii="Calibri" w:hAnsi="Calibri" w:cs="Calibri"/>
          <w:sz w:val="32"/>
          <w:szCs w:val="32"/>
        </w:rPr>
        <w:t xml:space="preserve">– Praktikum – </w:t>
      </w:r>
      <w:r w:rsidR="00D217FD" w:rsidRPr="00D54B2A">
        <w:rPr>
          <w:rFonts w:ascii="Calibri" w:hAnsi="Calibri" w:cs="Calibri"/>
          <w:sz w:val="32"/>
          <w:szCs w:val="32"/>
        </w:rPr>
        <w:t>WS 22/23</w:t>
      </w:r>
    </w:p>
    <w:p w14:paraId="39B0BF2E" w14:textId="5B3BFF67" w:rsidR="00997A1F" w:rsidRPr="00D54B2A" w:rsidRDefault="00997A1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p>
    <w:p w14:paraId="7C8AFE51" w14:textId="1F425A38" w:rsidR="003B4799" w:rsidRPr="00D54B2A" w:rsidRDefault="003B4799" w:rsidP="003B479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00D54B2A">
        <w:rPr>
          <w:rFonts w:ascii="Calibri" w:hAnsi="Calibri" w:cs="Calibri"/>
          <w:color w:val="auto"/>
          <w:lang w:val="de-DE"/>
        </w:rPr>
        <w:t>Dichte, Daniel, MatrikelNr, daniel.dichte@haw-hamburg.de</w:t>
      </w:r>
    </w:p>
    <w:p w14:paraId="14F0E833" w14:textId="77777777" w:rsidR="00D54B2A" w:rsidRPr="00D54B2A" w:rsidRDefault="003B4799" w:rsidP="003B479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00D54B2A">
        <w:rPr>
          <w:rFonts w:ascii="Calibri" w:hAnsi="Calibri" w:cs="Calibri"/>
          <w:color w:val="auto"/>
          <w:lang w:val="de-DE"/>
        </w:rPr>
        <w:t xml:space="preserve">Leuendorf, Björn, </w:t>
      </w:r>
      <w:r w:rsidR="00514428" w:rsidRPr="00D54B2A">
        <w:rPr>
          <w:rFonts w:ascii="Calibri" w:hAnsi="Calibri" w:cs="Calibri"/>
          <w:color w:val="auto"/>
          <w:lang w:val="de-DE"/>
        </w:rPr>
        <w:t>2506436</w:t>
      </w:r>
      <w:r w:rsidRPr="00D54B2A">
        <w:rPr>
          <w:rFonts w:ascii="Calibri" w:hAnsi="Calibri" w:cs="Calibri"/>
          <w:color w:val="auto"/>
          <w:lang w:val="de-DE"/>
        </w:rPr>
        <w:t xml:space="preserve">, </w:t>
      </w:r>
      <w:r w:rsidR="00D54B2A" w:rsidRPr="00D54B2A">
        <w:rPr>
          <w:rFonts w:ascii="Calibri" w:hAnsi="Calibri" w:cs="Calibri"/>
          <w:color w:val="auto"/>
          <w:lang w:val="de-DE"/>
        </w:rPr>
        <w:t xml:space="preserve">bjoern.leuendorf@haw-hamburg.de </w:t>
      </w:r>
    </w:p>
    <w:p w14:paraId="15FAE46E" w14:textId="20D7E174" w:rsidR="003B4799" w:rsidRPr="00D54B2A" w:rsidRDefault="003B4799" w:rsidP="003B479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rPr>
      </w:pPr>
      <w:r w:rsidRPr="00D54B2A">
        <w:rPr>
          <w:rFonts w:ascii="Calibri" w:hAnsi="Calibri" w:cs="Calibri"/>
          <w:color w:val="auto"/>
        </w:rPr>
        <w:t xml:space="preserve">Oehlers, Johannes, </w:t>
      </w:r>
      <w:r w:rsidR="74594A36" w:rsidRPr="00D54B2A">
        <w:rPr>
          <w:rFonts w:ascii="Calibri" w:hAnsi="Calibri" w:cs="Calibri"/>
          <w:color w:val="auto"/>
        </w:rPr>
        <w:t>2574219</w:t>
      </w:r>
      <w:r w:rsidRPr="00D54B2A">
        <w:rPr>
          <w:rFonts w:ascii="Calibri" w:hAnsi="Calibri" w:cs="Calibri"/>
          <w:color w:val="auto"/>
        </w:rPr>
        <w:t>, johannes.oehlers@haw-hamburg.de</w:t>
      </w:r>
    </w:p>
    <w:p w14:paraId="551A0862" w14:textId="0562FDD6" w:rsidR="003B4799" w:rsidRPr="00D54B2A" w:rsidRDefault="003B4799" w:rsidP="003B479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00D54B2A">
        <w:rPr>
          <w:rFonts w:ascii="Calibri" w:hAnsi="Calibri" w:cs="Calibri"/>
          <w:color w:val="auto"/>
          <w:lang w:val="de-DE"/>
        </w:rPr>
        <w:t>Kießler, Pascal, 2265544, pascal.kiessler@haw-hamburg.de</w:t>
      </w:r>
    </w:p>
    <w:p w14:paraId="05DDD0B6" w14:textId="5B3BFF67" w:rsidR="0055439B" w:rsidRDefault="005543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sz w:val="28"/>
          <w:szCs w:val="28"/>
        </w:rPr>
      </w:pPr>
    </w:p>
    <w:p w14:paraId="74C4C47C" w14:textId="5B3BFF67" w:rsidR="0055439B" w:rsidRDefault="005543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sz w:val="28"/>
          <w:szCs w:val="28"/>
        </w:rPr>
      </w:pPr>
    </w:p>
    <w:p w14:paraId="24650BDB" w14:textId="5B3BFF67" w:rsidR="00997A1F" w:rsidRPr="0055439B"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sz w:val="28"/>
          <w:szCs w:val="28"/>
        </w:rPr>
      </w:pPr>
      <w:r w:rsidRPr="3716A4D8">
        <w:rPr>
          <w:rFonts w:ascii="Calibri" w:hAnsi="Calibri" w:cs="Calibri"/>
          <w:sz w:val="28"/>
          <w:szCs w:val="28"/>
        </w:rPr>
        <w:t>Änderungshistorie:</w:t>
      </w:r>
    </w:p>
    <w:p w14:paraId="1DFCE3B6" w14:textId="5B3BFF67" w:rsidR="0055439B" w:rsidRPr="0055439B" w:rsidRDefault="005543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sz w:val="30"/>
          <w:szCs w:val="30"/>
        </w:rPr>
      </w:pP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342"/>
        <w:gridCol w:w="1399"/>
        <w:gridCol w:w="5670"/>
      </w:tblGrid>
      <w:tr w:rsidR="0055439B" w:rsidRPr="0055439B" w14:paraId="042A7D5D" w14:textId="77777777" w:rsidTr="0048068F">
        <w:tc>
          <w:tcPr>
            <w:tcW w:w="1005" w:type="dxa"/>
            <w:shd w:val="clear" w:color="auto" w:fill="C6D9F1"/>
          </w:tcPr>
          <w:p w14:paraId="142C77A5" w14:textId="77777777" w:rsidR="0055439B" w:rsidRPr="0055439B" w:rsidRDefault="0055439B" w:rsidP="0048068F">
            <w:pPr>
              <w:rPr>
                <w:rFonts w:ascii="Calibri" w:hAnsi="Calibri" w:cs="Calibri"/>
              </w:rPr>
            </w:pPr>
            <w:r w:rsidRPr="0055439B">
              <w:rPr>
                <w:rFonts w:ascii="Calibri" w:hAnsi="Calibri" w:cs="Calibri"/>
              </w:rPr>
              <w:t>Version</w:t>
            </w:r>
          </w:p>
        </w:tc>
        <w:tc>
          <w:tcPr>
            <w:tcW w:w="1342" w:type="dxa"/>
            <w:shd w:val="clear" w:color="auto" w:fill="C6D9F1"/>
          </w:tcPr>
          <w:p w14:paraId="08F6A845" w14:textId="77777777" w:rsidR="0055439B" w:rsidRPr="0055439B" w:rsidRDefault="0055439B" w:rsidP="0048068F">
            <w:pPr>
              <w:rPr>
                <w:rFonts w:ascii="Calibri" w:hAnsi="Calibri" w:cs="Calibri"/>
              </w:rPr>
            </w:pPr>
            <w:r w:rsidRPr="0055439B">
              <w:rPr>
                <w:rFonts w:ascii="Calibri" w:hAnsi="Calibri" w:cs="Calibri"/>
              </w:rPr>
              <w:t>Erstellt</w:t>
            </w:r>
          </w:p>
        </w:tc>
        <w:tc>
          <w:tcPr>
            <w:tcW w:w="1399" w:type="dxa"/>
            <w:shd w:val="clear" w:color="auto" w:fill="C6D9F1"/>
          </w:tcPr>
          <w:p w14:paraId="79A222CC" w14:textId="77777777" w:rsidR="0055439B" w:rsidRPr="0055439B" w:rsidRDefault="0055439B" w:rsidP="0048068F">
            <w:pPr>
              <w:rPr>
                <w:rFonts w:ascii="Calibri" w:hAnsi="Calibri" w:cs="Calibri"/>
              </w:rPr>
            </w:pPr>
            <w:r w:rsidRPr="0055439B">
              <w:rPr>
                <w:rFonts w:ascii="Calibri" w:hAnsi="Calibri" w:cs="Calibri"/>
              </w:rPr>
              <w:t>Autor</w:t>
            </w:r>
          </w:p>
        </w:tc>
        <w:tc>
          <w:tcPr>
            <w:tcW w:w="5670" w:type="dxa"/>
            <w:shd w:val="clear" w:color="auto" w:fill="C6D9F1"/>
          </w:tcPr>
          <w:p w14:paraId="5C1DF41A" w14:textId="77777777" w:rsidR="0055439B" w:rsidRPr="0055439B" w:rsidRDefault="0055439B" w:rsidP="0048068F">
            <w:pPr>
              <w:rPr>
                <w:rFonts w:ascii="Calibri" w:hAnsi="Calibri" w:cs="Calibri"/>
              </w:rPr>
            </w:pPr>
            <w:r w:rsidRPr="0055439B">
              <w:rPr>
                <w:rFonts w:ascii="Calibri" w:hAnsi="Calibri" w:cs="Calibri"/>
              </w:rPr>
              <w:t>Kommentar</w:t>
            </w:r>
          </w:p>
        </w:tc>
      </w:tr>
      <w:tr w:rsidR="0055439B" w:rsidRPr="0055439B" w14:paraId="376AD8EB" w14:textId="77777777" w:rsidTr="0048068F">
        <w:tc>
          <w:tcPr>
            <w:tcW w:w="1005" w:type="dxa"/>
            <w:shd w:val="clear" w:color="auto" w:fill="auto"/>
          </w:tcPr>
          <w:p w14:paraId="6D180C2F" w14:textId="77777777" w:rsidR="0055439B" w:rsidRPr="0055439B" w:rsidRDefault="0055439B" w:rsidP="0048068F">
            <w:pPr>
              <w:rPr>
                <w:rFonts w:ascii="Calibri" w:hAnsi="Calibri" w:cs="Calibri"/>
              </w:rPr>
            </w:pPr>
            <w:r w:rsidRPr="0055439B">
              <w:rPr>
                <w:rFonts w:ascii="Calibri" w:hAnsi="Calibri" w:cs="Calibri"/>
              </w:rPr>
              <w:t>0.1</w:t>
            </w:r>
          </w:p>
        </w:tc>
        <w:tc>
          <w:tcPr>
            <w:tcW w:w="1342" w:type="dxa"/>
            <w:shd w:val="clear" w:color="auto" w:fill="auto"/>
          </w:tcPr>
          <w:p w14:paraId="4E985824" w14:textId="77777777" w:rsidR="0055439B" w:rsidRPr="0055439B" w:rsidRDefault="0055439B" w:rsidP="0048068F">
            <w:pPr>
              <w:rPr>
                <w:rFonts w:ascii="Calibri" w:hAnsi="Calibri" w:cs="Calibri"/>
              </w:rPr>
            </w:pPr>
            <w:r w:rsidRPr="0055439B">
              <w:rPr>
                <w:rFonts w:ascii="Calibri" w:hAnsi="Calibri" w:cs="Calibri"/>
              </w:rPr>
              <w:t>2018-03-12</w:t>
            </w:r>
          </w:p>
        </w:tc>
        <w:tc>
          <w:tcPr>
            <w:tcW w:w="1399" w:type="dxa"/>
            <w:shd w:val="clear" w:color="auto" w:fill="auto"/>
          </w:tcPr>
          <w:p w14:paraId="457A3AAA" w14:textId="77777777" w:rsidR="0055439B" w:rsidRPr="0055439B" w:rsidRDefault="0055439B" w:rsidP="0048068F">
            <w:pPr>
              <w:rPr>
                <w:rFonts w:ascii="Calibri" w:hAnsi="Calibri" w:cs="Calibri"/>
              </w:rPr>
            </w:pPr>
            <w:r w:rsidRPr="0055439B">
              <w:rPr>
                <w:rFonts w:ascii="Calibri" w:hAnsi="Calibri" w:cs="Calibri"/>
              </w:rPr>
              <w:t>LMN</w:t>
            </w:r>
          </w:p>
        </w:tc>
        <w:tc>
          <w:tcPr>
            <w:tcW w:w="5670" w:type="dxa"/>
            <w:shd w:val="clear" w:color="auto" w:fill="auto"/>
          </w:tcPr>
          <w:p w14:paraId="7D296093" w14:textId="77777777" w:rsidR="0055439B" w:rsidRPr="0055439B" w:rsidRDefault="0055439B" w:rsidP="0048068F">
            <w:pPr>
              <w:rPr>
                <w:rFonts w:ascii="Calibri" w:hAnsi="Calibri" w:cs="Calibri"/>
              </w:rPr>
            </w:pPr>
            <w:r w:rsidRPr="0055439B">
              <w:rPr>
                <w:rFonts w:ascii="Calibri" w:hAnsi="Calibri" w:cs="Calibri"/>
              </w:rPr>
              <w:t>Initiale Version des Templates.</w:t>
            </w:r>
          </w:p>
        </w:tc>
      </w:tr>
      <w:tr w:rsidR="0055439B" w:rsidRPr="0055439B" w14:paraId="0C19D136" w14:textId="77777777" w:rsidTr="0048068F">
        <w:tc>
          <w:tcPr>
            <w:tcW w:w="1005" w:type="dxa"/>
            <w:shd w:val="clear" w:color="auto" w:fill="auto"/>
          </w:tcPr>
          <w:p w14:paraId="19109068" w14:textId="77777777" w:rsidR="0055439B" w:rsidRPr="0055439B" w:rsidRDefault="0055439B" w:rsidP="0048068F">
            <w:pPr>
              <w:rPr>
                <w:rFonts w:ascii="Calibri" w:hAnsi="Calibri" w:cs="Calibri"/>
              </w:rPr>
            </w:pPr>
            <w:r w:rsidRPr="0055439B">
              <w:rPr>
                <w:rFonts w:ascii="Calibri" w:hAnsi="Calibri" w:cs="Calibri"/>
              </w:rPr>
              <w:t>0.2</w:t>
            </w:r>
          </w:p>
        </w:tc>
        <w:tc>
          <w:tcPr>
            <w:tcW w:w="1342" w:type="dxa"/>
            <w:shd w:val="clear" w:color="auto" w:fill="auto"/>
          </w:tcPr>
          <w:p w14:paraId="2B80A1E0" w14:textId="77777777" w:rsidR="0055439B" w:rsidRPr="0055439B" w:rsidRDefault="0055439B" w:rsidP="0048068F">
            <w:pPr>
              <w:rPr>
                <w:rFonts w:ascii="Calibri" w:hAnsi="Calibri" w:cs="Calibri"/>
              </w:rPr>
            </w:pPr>
            <w:r w:rsidRPr="0055439B">
              <w:rPr>
                <w:rFonts w:ascii="Calibri" w:hAnsi="Calibri" w:cs="Calibri"/>
              </w:rPr>
              <w:t>2020-03-15</w:t>
            </w:r>
          </w:p>
        </w:tc>
        <w:tc>
          <w:tcPr>
            <w:tcW w:w="1399" w:type="dxa"/>
            <w:shd w:val="clear" w:color="auto" w:fill="auto"/>
          </w:tcPr>
          <w:p w14:paraId="00CEDBC8" w14:textId="77777777" w:rsidR="0055439B" w:rsidRPr="0055439B" w:rsidRDefault="0055439B" w:rsidP="0048068F">
            <w:pPr>
              <w:rPr>
                <w:rFonts w:ascii="Calibri" w:hAnsi="Calibri" w:cs="Calibri"/>
              </w:rPr>
            </w:pPr>
            <w:r w:rsidRPr="0055439B">
              <w:rPr>
                <w:rFonts w:ascii="Calibri" w:hAnsi="Calibri" w:cs="Calibri"/>
              </w:rPr>
              <w:t>DAI</w:t>
            </w:r>
          </w:p>
        </w:tc>
        <w:tc>
          <w:tcPr>
            <w:tcW w:w="5670" w:type="dxa"/>
            <w:shd w:val="clear" w:color="auto" w:fill="auto"/>
          </w:tcPr>
          <w:p w14:paraId="1AD22D1F" w14:textId="77777777" w:rsidR="0055439B" w:rsidRPr="0055439B" w:rsidRDefault="0055439B" w:rsidP="0048068F">
            <w:pPr>
              <w:rPr>
                <w:rFonts w:ascii="Calibri" w:hAnsi="Calibri" w:cs="Calibri"/>
              </w:rPr>
            </w:pPr>
            <w:r w:rsidRPr="0055439B">
              <w:rPr>
                <w:rFonts w:ascii="Calibri" w:hAnsi="Calibri" w:cs="Calibri"/>
              </w:rPr>
              <w:t>Überarbeitung wegen Corona.</w:t>
            </w:r>
          </w:p>
        </w:tc>
      </w:tr>
      <w:tr w:rsidR="0055439B" w:rsidRPr="0055439B" w14:paraId="337C69C5" w14:textId="77777777" w:rsidTr="0048068F">
        <w:tc>
          <w:tcPr>
            <w:tcW w:w="1005" w:type="dxa"/>
            <w:shd w:val="clear" w:color="auto" w:fill="auto"/>
          </w:tcPr>
          <w:p w14:paraId="557BC684" w14:textId="7539012F" w:rsidR="0055439B" w:rsidRPr="0055439B" w:rsidRDefault="002C117C" w:rsidP="0048068F">
            <w:pPr>
              <w:rPr>
                <w:rFonts w:ascii="Calibri" w:hAnsi="Calibri" w:cs="Calibri"/>
              </w:rPr>
            </w:pPr>
            <w:r>
              <w:rPr>
                <w:rFonts w:ascii="Calibri" w:hAnsi="Calibri" w:cs="Calibri"/>
              </w:rPr>
              <w:t>0.3</w:t>
            </w:r>
          </w:p>
        </w:tc>
        <w:tc>
          <w:tcPr>
            <w:tcW w:w="1342" w:type="dxa"/>
            <w:shd w:val="clear" w:color="auto" w:fill="auto"/>
          </w:tcPr>
          <w:p w14:paraId="087B9980" w14:textId="2E11B63A" w:rsidR="0055439B" w:rsidRPr="0055439B" w:rsidRDefault="002C117C" w:rsidP="0048068F">
            <w:pPr>
              <w:rPr>
                <w:rFonts w:ascii="Calibri" w:hAnsi="Calibri" w:cs="Calibri"/>
              </w:rPr>
            </w:pPr>
            <w:r>
              <w:rPr>
                <w:rFonts w:ascii="Calibri" w:hAnsi="Calibri" w:cs="Calibri"/>
              </w:rPr>
              <w:t>2022-02-24</w:t>
            </w:r>
          </w:p>
        </w:tc>
        <w:tc>
          <w:tcPr>
            <w:tcW w:w="1399" w:type="dxa"/>
            <w:shd w:val="clear" w:color="auto" w:fill="auto"/>
          </w:tcPr>
          <w:p w14:paraId="08BC6FB6" w14:textId="1EB9D765" w:rsidR="0055439B" w:rsidRPr="0055439B" w:rsidRDefault="002C117C" w:rsidP="0048068F">
            <w:pPr>
              <w:rPr>
                <w:rFonts w:ascii="Calibri" w:hAnsi="Calibri" w:cs="Calibri"/>
              </w:rPr>
            </w:pPr>
            <w:r>
              <w:rPr>
                <w:rFonts w:ascii="Calibri" w:hAnsi="Calibri" w:cs="Calibri"/>
              </w:rPr>
              <w:t>LMN</w:t>
            </w:r>
          </w:p>
        </w:tc>
        <w:tc>
          <w:tcPr>
            <w:tcW w:w="5670" w:type="dxa"/>
            <w:shd w:val="clear" w:color="auto" w:fill="auto"/>
          </w:tcPr>
          <w:p w14:paraId="40165309" w14:textId="7A09E1EA" w:rsidR="0055439B" w:rsidRPr="0055439B" w:rsidRDefault="002C117C" w:rsidP="0048068F">
            <w:pPr>
              <w:rPr>
                <w:rFonts w:ascii="Calibri" w:hAnsi="Calibri" w:cs="Calibri"/>
              </w:rPr>
            </w:pPr>
            <w:r>
              <w:rPr>
                <w:rFonts w:ascii="Calibri" w:hAnsi="Calibri" w:cs="Calibri"/>
              </w:rPr>
              <w:t>Anpassungen für Sommersemester. Anforderungen an Requirements reduziert auf Ergänzungen.</w:t>
            </w:r>
          </w:p>
        </w:tc>
      </w:tr>
      <w:tr w:rsidR="0055439B" w:rsidRPr="0055439B" w14:paraId="502C905F" w14:textId="77777777" w:rsidTr="0048068F">
        <w:tc>
          <w:tcPr>
            <w:tcW w:w="1005" w:type="dxa"/>
            <w:shd w:val="clear" w:color="auto" w:fill="auto"/>
          </w:tcPr>
          <w:p w14:paraId="46F27AD1" w14:textId="5B8219E4" w:rsidR="0055439B" w:rsidRPr="0055439B" w:rsidRDefault="003B4799" w:rsidP="0048068F">
            <w:pPr>
              <w:rPr>
                <w:rFonts w:ascii="Calibri" w:hAnsi="Calibri" w:cs="Calibri"/>
              </w:rPr>
            </w:pPr>
            <w:r>
              <w:rPr>
                <w:rFonts w:ascii="Calibri" w:hAnsi="Calibri" w:cs="Calibri"/>
              </w:rPr>
              <w:t>0.4</w:t>
            </w:r>
          </w:p>
        </w:tc>
        <w:tc>
          <w:tcPr>
            <w:tcW w:w="1342" w:type="dxa"/>
            <w:shd w:val="clear" w:color="auto" w:fill="auto"/>
          </w:tcPr>
          <w:p w14:paraId="5F5E6C01" w14:textId="4486F3FA" w:rsidR="0055439B" w:rsidRPr="0055439B" w:rsidRDefault="003B4799" w:rsidP="0048068F">
            <w:pPr>
              <w:rPr>
                <w:rFonts w:ascii="Calibri" w:hAnsi="Calibri" w:cs="Calibri"/>
              </w:rPr>
            </w:pPr>
            <w:r>
              <w:rPr>
                <w:rFonts w:ascii="Calibri" w:hAnsi="Calibri" w:cs="Calibri"/>
              </w:rPr>
              <w:t>2022-10-06</w:t>
            </w:r>
          </w:p>
        </w:tc>
        <w:tc>
          <w:tcPr>
            <w:tcW w:w="1399" w:type="dxa"/>
            <w:shd w:val="clear" w:color="auto" w:fill="auto"/>
          </w:tcPr>
          <w:p w14:paraId="44625886" w14:textId="5CCBBBB7" w:rsidR="0055439B" w:rsidRPr="0055439B" w:rsidRDefault="003B4799" w:rsidP="0048068F">
            <w:pPr>
              <w:rPr>
                <w:rFonts w:ascii="Calibri" w:hAnsi="Calibri" w:cs="Calibri"/>
              </w:rPr>
            </w:pPr>
            <w:r>
              <w:rPr>
                <w:rFonts w:ascii="Calibri" w:hAnsi="Calibri" w:cs="Calibri"/>
              </w:rPr>
              <w:t>PKI</w:t>
            </w:r>
          </w:p>
        </w:tc>
        <w:tc>
          <w:tcPr>
            <w:tcW w:w="5670" w:type="dxa"/>
            <w:shd w:val="clear" w:color="auto" w:fill="auto"/>
          </w:tcPr>
          <w:p w14:paraId="0BEAF7AE" w14:textId="5774F928" w:rsidR="0055439B" w:rsidRPr="003B4799" w:rsidRDefault="003B4799" w:rsidP="0048068F">
            <w:pPr>
              <w:rPr>
                <w:rFonts w:ascii="Calibri" w:hAnsi="Calibri" w:cs="Calibri"/>
              </w:rPr>
            </w:pPr>
            <w:r>
              <w:rPr>
                <w:rFonts w:ascii="Calibri" w:hAnsi="Calibri" w:cs="Calibri"/>
              </w:rPr>
              <w:t>Requ</w:t>
            </w:r>
            <w:r w:rsidR="001B650C">
              <w:rPr>
                <w:rFonts w:ascii="Calibri" w:hAnsi="Calibri" w:cs="Calibri"/>
              </w:rPr>
              <w:t>irements erarbeitet</w:t>
            </w:r>
          </w:p>
        </w:tc>
      </w:tr>
      <w:tr w:rsidR="001B650C" w:rsidRPr="0055439B" w14:paraId="0EDBFA66" w14:textId="77777777" w:rsidTr="0048068F">
        <w:tc>
          <w:tcPr>
            <w:tcW w:w="1005" w:type="dxa"/>
            <w:shd w:val="clear" w:color="auto" w:fill="auto"/>
          </w:tcPr>
          <w:p w14:paraId="035C65BA" w14:textId="22F54569" w:rsidR="001B650C" w:rsidRDefault="00E66688" w:rsidP="0048068F">
            <w:pPr>
              <w:rPr>
                <w:rFonts w:ascii="Calibri" w:hAnsi="Calibri" w:cs="Calibri"/>
              </w:rPr>
            </w:pPr>
            <w:r>
              <w:rPr>
                <w:rFonts w:ascii="Calibri" w:hAnsi="Calibri" w:cs="Calibri"/>
              </w:rPr>
              <w:t>0.5</w:t>
            </w:r>
          </w:p>
        </w:tc>
        <w:tc>
          <w:tcPr>
            <w:tcW w:w="1342" w:type="dxa"/>
            <w:shd w:val="clear" w:color="auto" w:fill="auto"/>
          </w:tcPr>
          <w:p w14:paraId="0AB74DDE" w14:textId="34A9DE7B" w:rsidR="001B650C" w:rsidRDefault="00E66688" w:rsidP="0048068F">
            <w:pPr>
              <w:rPr>
                <w:rFonts w:ascii="Calibri" w:hAnsi="Calibri" w:cs="Calibri"/>
              </w:rPr>
            </w:pPr>
            <w:r>
              <w:rPr>
                <w:rFonts w:ascii="Calibri" w:hAnsi="Calibri" w:cs="Calibri"/>
              </w:rPr>
              <w:t>2022-</w:t>
            </w:r>
            <w:r w:rsidR="0066480C">
              <w:rPr>
                <w:rFonts w:ascii="Calibri" w:hAnsi="Calibri" w:cs="Calibri"/>
              </w:rPr>
              <w:t>10-</w:t>
            </w:r>
            <w:r w:rsidR="0035112F">
              <w:rPr>
                <w:rFonts w:ascii="Calibri" w:hAnsi="Calibri" w:cs="Calibri"/>
              </w:rPr>
              <w:t>13</w:t>
            </w:r>
          </w:p>
        </w:tc>
        <w:tc>
          <w:tcPr>
            <w:tcW w:w="1399" w:type="dxa"/>
            <w:shd w:val="clear" w:color="auto" w:fill="auto"/>
          </w:tcPr>
          <w:p w14:paraId="3532E117" w14:textId="5BEA9F2D" w:rsidR="001B650C" w:rsidRDefault="0035112F" w:rsidP="0048068F">
            <w:pPr>
              <w:rPr>
                <w:rFonts w:ascii="Calibri" w:hAnsi="Calibri" w:cs="Calibri"/>
              </w:rPr>
            </w:pPr>
            <w:r>
              <w:rPr>
                <w:rFonts w:ascii="Calibri" w:hAnsi="Calibri" w:cs="Calibri"/>
              </w:rPr>
              <w:t>LDF</w:t>
            </w:r>
          </w:p>
        </w:tc>
        <w:tc>
          <w:tcPr>
            <w:tcW w:w="5670" w:type="dxa"/>
            <w:shd w:val="clear" w:color="auto" w:fill="auto"/>
          </w:tcPr>
          <w:p w14:paraId="7BF205F8" w14:textId="0A6CFE94" w:rsidR="001B650C" w:rsidRDefault="005E12B9" w:rsidP="0048068F">
            <w:pPr>
              <w:rPr>
                <w:rFonts w:ascii="Calibri" w:hAnsi="Calibri" w:cs="Calibri"/>
              </w:rPr>
            </w:pPr>
            <w:r>
              <w:rPr>
                <w:rFonts w:ascii="Calibri" w:hAnsi="Calibri" w:cs="Calibri"/>
              </w:rPr>
              <w:t>RDTs zusammengefasst und aufgeräumt</w:t>
            </w:r>
            <w:r w:rsidR="001D4A46">
              <w:rPr>
                <w:rFonts w:ascii="Calibri" w:hAnsi="Calibri" w:cs="Calibri"/>
              </w:rPr>
              <w:t>, Glossar</w:t>
            </w:r>
          </w:p>
        </w:tc>
      </w:tr>
      <w:tr w:rsidR="001B650C" w:rsidRPr="0055439B" w14:paraId="670D1EDB" w14:textId="77777777" w:rsidTr="0048068F">
        <w:tc>
          <w:tcPr>
            <w:tcW w:w="1005" w:type="dxa"/>
            <w:shd w:val="clear" w:color="auto" w:fill="auto"/>
          </w:tcPr>
          <w:p w14:paraId="2821E5E9" w14:textId="00661C17" w:rsidR="001B650C" w:rsidRDefault="00C005E8" w:rsidP="0048068F">
            <w:pPr>
              <w:rPr>
                <w:rFonts w:ascii="Calibri" w:hAnsi="Calibri" w:cs="Calibri"/>
              </w:rPr>
            </w:pPr>
            <w:r>
              <w:rPr>
                <w:rFonts w:ascii="Calibri" w:hAnsi="Calibri" w:cs="Calibri"/>
              </w:rPr>
              <w:t>0.6</w:t>
            </w:r>
          </w:p>
        </w:tc>
        <w:tc>
          <w:tcPr>
            <w:tcW w:w="1342" w:type="dxa"/>
            <w:shd w:val="clear" w:color="auto" w:fill="auto"/>
          </w:tcPr>
          <w:p w14:paraId="377DE0BB" w14:textId="4541C462" w:rsidR="001B650C" w:rsidRDefault="00C005E8" w:rsidP="0048068F">
            <w:pPr>
              <w:rPr>
                <w:rFonts w:ascii="Calibri" w:hAnsi="Calibri" w:cs="Calibri"/>
              </w:rPr>
            </w:pPr>
            <w:r>
              <w:rPr>
                <w:rFonts w:ascii="Calibri" w:hAnsi="Calibri" w:cs="Calibri"/>
              </w:rPr>
              <w:t>2022-10-26</w:t>
            </w:r>
          </w:p>
        </w:tc>
        <w:tc>
          <w:tcPr>
            <w:tcW w:w="1399" w:type="dxa"/>
            <w:shd w:val="clear" w:color="auto" w:fill="auto"/>
          </w:tcPr>
          <w:p w14:paraId="73232B8A" w14:textId="1FA07090" w:rsidR="001B650C" w:rsidRDefault="00C005E8" w:rsidP="0048068F">
            <w:pPr>
              <w:rPr>
                <w:rFonts w:ascii="Calibri" w:hAnsi="Calibri" w:cs="Calibri"/>
              </w:rPr>
            </w:pPr>
            <w:r>
              <w:rPr>
                <w:rFonts w:ascii="Calibri" w:hAnsi="Calibri" w:cs="Calibri"/>
              </w:rPr>
              <w:t>ALL</w:t>
            </w:r>
          </w:p>
        </w:tc>
        <w:tc>
          <w:tcPr>
            <w:tcW w:w="5670" w:type="dxa"/>
            <w:shd w:val="clear" w:color="auto" w:fill="auto"/>
          </w:tcPr>
          <w:p w14:paraId="274A4385" w14:textId="15FA1D86" w:rsidR="001B650C" w:rsidRDefault="00C005E8" w:rsidP="0048068F">
            <w:pPr>
              <w:rPr>
                <w:rFonts w:ascii="Calibri" w:hAnsi="Calibri" w:cs="Calibri"/>
              </w:rPr>
            </w:pPr>
            <w:r>
              <w:rPr>
                <w:rFonts w:ascii="Calibri" w:hAnsi="Calibri" w:cs="Calibri"/>
              </w:rPr>
              <w:t>Kapitel 3 bearbeitet und ersten Abnahmetest</w:t>
            </w:r>
          </w:p>
        </w:tc>
      </w:tr>
      <w:tr w:rsidR="001B650C" w:rsidRPr="0055439B" w14:paraId="09408B4E" w14:textId="77777777" w:rsidTr="0048068F">
        <w:tc>
          <w:tcPr>
            <w:tcW w:w="1005" w:type="dxa"/>
            <w:shd w:val="clear" w:color="auto" w:fill="auto"/>
          </w:tcPr>
          <w:p w14:paraId="7D6593B8" w14:textId="77777777" w:rsidR="001B650C" w:rsidRDefault="001B650C" w:rsidP="0048068F">
            <w:pPr>
              <w:rPr>
                <w:rFonts w:ascii="Calibri" w:hAnsi="Calibri" w:cs="Calibri"/>
              </w:rPr>
            </w:pPr>
          </w:p>
        </w:tc>
        <w:tc>
          <w:tcPr>
            <w:tcW w:w="1342" w:type="dxa"/>
            <w:shd w:val="clear" w:color="auto" w:fill="auto"/>
          </w:tcPr>
          <w:p w14:paraId="3CE0E3B8" w14:textId="77777777" w:rsidR="001B650C" w:rsidRDefault="001B650C" w:rsidP="0048068F">
            <w:pPr>
              <w:rPr>
                <w:rFonts w:ascii="Calibri" w:hAnsi="Calibri" w:cs="Calibri"/>
              </w:rPr>
            </w:pPr>
          </w:p>
        </w:tc>
        <w:tc>
          <w:tcPr>
            <w:tcW w:w="1399" w:type="dxa"/>
            <w:shd w:val="clear" w:color="auto" w:fill="auto"/>
          </w:tcPr>
          <w:p w14:paraId="1A8CD6A6" w14:textId="77777777" w:rsidR="001B650C" w:rsidRDefault="001B650C" w:rsidP="0048068F">
            <w:pPr>
              <w:rPr>
                <w:rFonts w:ascii="Calibri" w:hAnsi="Calibri" w:cs="Calibri"/>
              </w:rPr>
            </w:pPr>
          </w:p>
        </w:tc>
        <w:tc>
          <w:tcPr>
            <w:tcW w:w="5670" w:type="dxa"/>
            <w:shd w:val="clear" w:color="auto" w:fill="auto"/>
          </w:tcPr>
          <w:p w14:paraId="281358C0" w14:textId="77777777" w:rsidR="001B650C" w:rsidRDefault="001B650C" w:rsidP="0048068F">
            <w:pPr>
              <w:rPr>
                <w:rFonts w:ascii="Calibri" w:hAnsi="Calibri" w:cs="Calibri"/>
              </w:rPr>
            </w:pPr>
          </w:p>
        </w:tc>
      </w:tr>
      <w:tr w:rsidR="001B650C" w:rsidRPr="0055439B" w14:paraId="5B9A5324" w14:textId="77777777" w:rsidTr="0048068F">
        <w:tc>
          <w:tcPr>
            <w:tcW w:w="1005" w:type="dxa"/>
            <w:shd w:val="clear" w:color="auto" w:fill="auto"/>
          </w:tcPr>
          <w:p w14:paraId="0C2CE2BE" w14:textId="77777777" w:rsidR="001B650C" w:rsidRDefault="001B650C" w:rsidP="0048068F">
            <w:pPr>
              <w:rPr>
                <w:rFonts w:ascii="Calibri" w:hAnsi="Calibri" w:cs="Calibri"/>
              </w:rPr>
            </w:pPr>
          </w:p>
        </w:tc>
        <w:tc>
          <w:tcPr>
            <w:tcW w:w="1342" w:type="dxa"/>
            <w:shd w:val="clear" w:color="auto" w:fill="auto"/>
          </w:tcPr>
          <w:p w14:paraId="3103375D" w14:textId="77777777" w:rsidR="001B650C" w:rsidRDefault="001B650C" w:rsidP="0048068F">
            <w:pPr>
              <w:rPr>
                <w:rFonts w:ascii="Calibri" w:hAnsi="Calibri" w:cs="Calibri"/>
              </w:rPr>
            </w:pPr>
          </w:p>
        </w:tc>
        <w:tc>
          <w:tcPr>
            <w:tcW w:w="1399" w:type="dxa"/>
            <w:shd w:val="clear" w:color="auto" w:fill="auto"/>
          </w:tcPr>
          <w:p w14:paraId="636FC84B" w14:textId="77777777" w:rsidR="001B650C" w:rsidRDefault="001B650C" w:rsidP="0048068F">
            <w:pPr>
              <w:rPr>
                <w:rFonts w:ascii="Calibri" w:hAnsi="Calibri" w:cs="Calibri"/>
              </w:rPr>
            </w:pPr>
          </w:p>
        </w:tc>
        <w:tc>
          <w:tcPr>
            <w:tcW w:w="5670" w:type="dxa"/>
            <w:shd w:val="clear" w:color="auto" w:fill="auto"/>
          </w:tcPr>
          <w:p w14:paraId="5263D976" w14:textId="77777777" w:rsidR="001B650C" w:rsidRDefault="001B650C" w:rsidP="0048068F">
            <w:pPr>
              <w:rPr>
                <w:rFonts w:ascii="Calibri" w:hAnsi="Calibri" w:cs="Calibri"/>
              </w:rPr>
            </w:pPr>
          </w:p>
        </w:tc>
      </w:tr>
      <w:tr w:rsidR="001B650C" w:rsidRPr="0055439B" w14:paraId="4DCBA7A2" w14:textId="77777777" w:rsidTr="0048068F">
        <w:tc>
          <w:tcPr>
            <w:tcW w:w="1005" w:type="dxa"/>
            <w:shd w:val="clear" w:color="auto" w:fill="auto"/>
          </w:tcPr>
          <w:p w14:paraId="4A746CA9" w14:textId="77777777" w:rsidR="001B650C" w:rsidRDefault="001B650C" w:rsidP="0048068F">
            <w:pPr>
              <w:rPr>
                <w:rFonts w:ascii="Calibri" w:hAnsi="Calibri" w:cs="Calibri"/>
              </w:rPr>
            </w:pPr>
          </w:p>
        </w:tc>
        <w:tc>
          <w:tcPr>
            <w:tcW w:w="1342" w:type="dxa"/>
            <w:shd w:val="clear" w:color="auto" w:fill="auto"/>
          </w:tcPr>
          <w:p w14:paraId="6F796E67" w14:textId="77777777" w:rsidR="001B650C" w:rsidRDefault="001B650C" w:rsidP="0048068F">
            <w:pPr>
              <w:rPr>
                <w:rFonts w:ascii="Calibri" w:hAnsi="Calibri" w:cs="Calibri"/>
              </w:rPr>
            </w:pPr>
          </w:p>
        </w:tc>
        <w:tc>
          <w:tcPr>
            <w:tcW w:w="1399" w:type="dxa"/>
            <w:shd w:val="clear" w:color="auto" w:fill="auto"/>
          </w:tcPr>
          <w:p w14:paraId="208D4B8C" w14:textId="77777777" w:rsidR="001B650C" w:rsidRDefault="001B650C" w:rsidP="0048068F">
            <w:pPr>
              <w:rPr>
                <w:rFonts w:ascii="Calibri" w:hAnsi="Calibri" w:cs="Calibri"/>
              </w:rPr>
            </w:pPr>
          </w:p>
        </w:tc>
        <w:tc>
          <w:tcPr>
            <w:tcW w:w="5670" w:type="dxa"/>
            <w:shd w:val="clear" w:color="auto" w:fill="auto"/>
          </w:tcPr>
          <w:p w14:paraId="67980383" w14:textId="77777777" w:rsidR="001B650C" w:rsidRDefault="001B650C" w:rsidP="0048068F">
            <w:pPr>
              <w:rPr>
                <w:rFonts w:ascii="Calibri" w:hAnsi="Calibri" w:cs="Calibri"/>
              </w:rPr>
            </w:pPr>
          </w:p>
        </w:tc>
      </w:tr>
    </w:tbl>
    <w:p w14:paraId="6E1980CE" w14:textId="636F4CE7" w:rsidR="0055439B" w:rsidRPr="0055439B" w:rsidRDefault="005543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sz w:val="30"/>
        </w:rPr>
      </w:pPr>
    </w:p>
    <w:p w14:paraId="3FE633AD" w14:textId="7D59540D" w:rsidR="0055439B" w:rsidRPr="0055439B" w:rsidRDefault="005543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sz w:val="30"/>
        </w:rPr>
      </w:pPr>
    </w:p>
    <w:bookmarkStart w:id="0" w:name="_TOC1026" w:displacedByCustomXml="next"/>
    <w:bookmarkEnd w:id="0" w:displacedByCustomXml="next"/>
    <w:sdt>
      <w:sdtPr>
        <w:rPr>
          <w:rFonts w:asciiTheme="minorHAnsi" w:eastAsiaTheme="minorHAnsi" w:hAnsiTheme="minorHAnsi"/>
          <w:b w:val="0"/>
          <w:bCs w:val="0"/>
          <w:color w:val="auto"/>
          <w:sz w:val="24"/>
          <w:szCs w:val="24"/>
        </w:rPr>
        <w:id w:val="48663121"/>
        <w:docPartObj>
          <w:docPartGallery w:val="Table of Contents"/>
          <w:docPartUnique/>
        </w:docPartObj>
      </w:sdtPr>
      <w:sdtEndPr>
        <w:rPr>
          <w:sz w:val="22"/>
          <w:szCs w:val="22"/>
        </w:rPr>
      </w:sdtEndPr>
      <w:sdtContent>
        <w:p w14:paraId="72F051FE" w14:textId="3A30E950" w:rsidR="003F3208" w:rsidRDefault="003F3208" w:rsidP="002A47D4">
          <w:pPr>
            <w:pStyle w:val="Inhaltsverzeichnisberschrift"/>
            <w:numPr>
              <w:ilvl w:val="0"/>
              <w:numId w:val="0"/>
            </w:numPr>
            <w:ind w:left="432" w:hanging="432"/>
          </w:pPr>
          <w:r>
            <w:t>Inhaltsverzeichnis</w:t>
          </w:r>
        </w:p>
        <w:p w14:paraId="167D630F" w14:textId="61911BA8" w:rsidR="00C005E8" w:rsidRDefault="003F3208">
          <w:pPr>
            <w:pStyle w:val="Verzeichnis1"/>
            <w:tabs>
              <w:tab w:val="left" w:pos="480"/>
              <w:tab w:val="right" w:leader="dot" w:pos="962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17753073" w:history="1">
            <w:r w:rsidR="00C005E8" w:rsidRPr="00407850">
              <w:rPr>
                <w:rStyle w:val="Hyperlink"/>
                <w:rFonts w:cs="Calibri"/>
                <w:noProof/>
              </w:rPr>
              <w:t>1</w:t>
            </w:r>
            <w:r w:rsidR="00C005E8">
              <w:rPr>
                <w:rFonts w:eastAsiaTheme="minorEastAsia" w:cstheme="minorBidi"/>
                <w:b w:val="0"/>
                <w:bCs w:val="0"/>
                <w:noProof/>
                <w:sz w:val="24"/>
                <w:szCs w:val="24"/>
                <w:lang w:eastAsia="de-DE"/>
              </w:rPr>
              <w:tab/>
            </w:r>
            <w:r w:rsidR="00C005E8" w:rsidRPr="00407850">
              <w:rPr>
                <w:rStyle w:val="Hyperlink"/>
                <w:rFonts w:cs="Calibri"/>
                <w:noProof/>
              </w:rPr>
              <w:t>Teamorganisation</w:t>
            </w:r>
            <w:r w:rsidR="00C005E8">
              <w:rPr>
                <w:noProof/>
                <w:webHidden/>
              </w:rPr>
              <w:tab/>
            </w:r>
            <w:r w:rsidR="00C005E8">
              <w:rPr>
                <w:noProof/>
                <w:webHidden/>
              </w:rPr>
              <w:fldChar w:fldCharType="begin"/>
            </w:r>
            <w:r w:rsidR="00C005E8">
              <w:rPr>
                <w:noProof/>
                <w:webHidden/>
              </w:rPr>
              <w:instrText xml:space="preserve"> PAGEREF _Toc117753073 \h </w:instrText>
            </w:r>
            <w:r w:rsidR="00C005E8">
              <w:rPr>
                <w:noProof/>
                <w:webHidden/>
              </w:rPr>
            </w:r>
            <w:r w:rsidR="00C005E8">
              <w:rPr>
                <w:noProof/>
                <w:webHidden/>
              </w:rPr>
              <w:fldChar w:fldCharType="separate"/>
            </w:r>
            <w:r w:rsidR="00C005E8">
              <w:rPr>
                <w:noProof/>
                <w:webHidden/>
              </w:rPr>
              <w:t>3</w:t>
            </w:r>
            <w:r w:rsidR="00C005E8">
              <w:rPr>
                <w:noProof/>
                <w:webHidden/>
              </w:rPr>
              <w:fldChar w:fldCharType="end"/>
            </w:r>
          </w:hyperlink>
        </w:p>
        <w:p w14:paraId="634DE68E" w14:textId="5FEEB7D1"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74" w:history="1">
            <w:r w:rsidRPr="00407850">
              <w:rPr>
                <w:rStyle w:val="Hyperlink"/>
                <w:rFonts w:cs="Calibri"/>
                <w:noProof/>
              </w:rPr>
              <w:t>1.1</w:t>
            </w:r>
            <w:r>
              <w:rPr>
                <w:rFonts w:eastAsiaTheme="minorEastAsia" w:cstheme="minorBidi"/>
                <w:i w:val="0"/>
                <w:iCs w:val="0"/>
                <w:noProof/>
                <w:sz w:val="24"/>
                <w:szCs w:val="24"/>
                <w:lang w:eastAsia="de-DE"/>
              </w:rPr>
              <w:tab/>
            </w:r>
            <w:r w:rsidRPr="00407850">
              <w:rPr>
                <w:rStyle w:val="Hyperlink"/>
                <w:rFonts w:cs="Calibri"/>
                <w:noProof/>
              </w:rPr>
              <w:t>Verantwortlichkeiten</w:t>
            </w:r>
            <w:r>
              <w:rPr>
                <w:noProof/>
                <w:webHidden/>
              </w:rPr>
              <w:tab/>
            </w:r>
            <w:r>
              <w:rPr>
                <w:noProof/>
                <w:webHidden/>
              </w:rPr>
              <w:fldChar w:fldCharType="begin"/>
            </w:r>
            <w:r>
              <w:rPr>
                <w:noProof/>
                <w:webHidden/>
              </w:rPr>
              <w:instrText xml:space="preserve"> PAGEREF _Toc117753074 \h </w:instrText>
            </w:r>
            <w:r>
              <w:rPr>
                <w:noProof/>
                <w:webHidden/>
              </w:rPr>
            </w:r>
            <w:r>
              <w:rPr>
                <w:noProof/>
                <w:webHidden/>
              </w:rPr>
              <w:fldChar w:fldCharType="separate"/>
            </w:r>
            <w:r>
              <w:rPr>
                <w:noProof/>
                <w:webHidden/>
              </w:rPr>
              <w:t>3</w:t>
            </w:r>
            <w:r>
              <w:rPr>
                <w:noProof/>
                <w:webHidden/>
              </w:rPr>
              <w:fldChar w:fldCharType="end"/>
            </w:r>
          </w:hyperlink>
        </w:p>
        <w:p w14:paraId="3E92B798" w14:textId="52725B29"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75" w:history="1">
            <w:r w:rsidRPr="00407850">
              <w:rPr>
                <w:rStyle w:val="Hyperlink"/>
                <w:rFonts w:cs="Calibri"/>
                <w:noProof/>
              </w:rPr>
              <w:t>1.2</w:t>
            </w:r>
            <w:r>
              <w:rPr>
                <w:rFonts w:eastAsiaTheme="minorEastAsia" w:cstheme="minorBidi"/>
                <w:i w:val="0"/>
                <w:iCs w:val="0"/>
                <w:noProof/>
                <w:sz w:val="24"/>
                <w:szCs w:val="24"/>
                <w:lang w:eastAsia="de-DE"/>
              </w:rPr>
              <w:tab/>
            </w:r>
            <w:r w:rsidRPr="00407850">
              <w:rPr>
                <w:rStyle w:val="Hyperlink"/>
                <w:rFonts w:cs="Calibri"/>
                <w:noProof/>
              </w:rPr>
              <w:t>Absprachen</w:t>
            </w:r>
            <w:r>
              <w:rPr>
                <w:noProof/>
                <w:webHidden/>
              </w:rPr>
              <w:tab/>
            </w:r>
            <w:r>
              <w:rPr>
                <w:noProof/>
                <w:webHidden/>
              </w:rPr>
              <w:fldChar w:fldCharType="begin"/>
            </w:r>
            <w:r>
              <w:rPr>
                <w:noProof/>
                <w:webHidden/>
              </w:rPr>
              <w:instrText xml:space="preserve"> PAGEREF _Toc117753075 \h </w:instrText>
            </w:r>
            <w:r>
              <w:rPr>
                <w:noProof/>
                <w:webHidden/>
              </w:rPr>
            </w:r>
            <w:r>
              <w:rPr>
                <w:noProof/>
                <w:webHidden/>
              </w:rPr>
              <w:fldChar w:fldCharType="separate"/>
            </w:r>
            <w:r>
              <w:rPr>
                <w:noProof/>
                <w:webHidden/>
              </w:rPr>
              <w:t>3</w:t>
            </w:r>
            <w:r>
              <w:rPr>
                <w:noProof/>
                <w:webHidden/>
              </w:rPr>
              <w:fldChar w:fldCharType="end"/>
            </w:r>
          </w:hyperlink>
        </w:p>
        <w:p w14:paraId="1D9A0C2D" w14:textId="20FB0DB1"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76" w:history="1">
            <w:r w:rsidRPr="00407850">
              <w:rPr>
                <w:rStyle w:val="Hyperlink"/>
                <w:rFonts w:cs="Calibri"/>
                <w:noProof/>
              </w:rPr>
              <w:t>1.3</w:t>
            </w:r>
            <w:r>
              <w:rPr>
                <w:rFonts w:eastAsiaTheme="minorEastAsia" w:cstheme="minorBidi"/>
                <w:i w:val="0"/>
                <w:iCs w:val="0"/>
                <w:noProof/>
                <w:sz w:val="24"/>
                <w:szCs w:val="24"/>
                <w:lang w:eastAsia="de-DE"/>
              </w:rPr>
              <w:tab/>
            </w:r>
            <w:r w:rsidRPr="00407850">
              <w:rPr>
                <w:rStyle w:val="Hyperlink"/>
                <w:rFonts w:cs="Calibri"/>
                <w:noProof/>
              </w:rPr>
              <w:t>Repository-Konzept</w:t>
            </w:r>
            <w:r>
              <w:rPr>
                <w:noProof/>
                <w:webHidden/>
              </w:rPr>
              <w:tab/>
            </w:r>
            <w:r>
              <w:rPr>
                <w:noProof/>
                <w:webHidden/>
              </w:rPr>
              <w:fldChar w:fldCharType="begin"/>
            </w:r>
            <w:r>
              <w:rPr>
                <w:noProof/>
                <w:webHidden/>
              </w:rPr>
              <w:instrText xml:space="preserve"> PAGEREF _Toc117753076 \h </w:instrText>
            </w:r>
            <w:r>
              <w:rPr>
                <w:noProof/>
                <w:webHidden/>
              </w:rPr>
            </w:r>
            <w:r>
              <w:rPr>
                <w:noProof/>
                <w:webHidden/>
              </w:rPr>
              <w:fldChar w:fldCharType="separate"/>
            </w:r>
            <w:r>
              <w:rPr>
                <w:noProof/>
                <w:webHidden/>
              </w:rPr>
              <w:t>3</w:t>
            </w:r>
            <w:r>
              <w:rPr>
                <w:noProof/>
                <w:webHidden/>
              </w:rPr>
              <w:fldChar w:fldCharType="end"/>
            </w:r>
          </w:hyperlink>
        </w:p>
        <w:p w14:paraId="39D1D88A" w14:textId="7C129617" w:rsidR="00C005E8" w:rsidRDefault="00C005E8">
          <w:pPr>
            <w:pStyle w:val="Verzeichnis1"/>
            <w:tabs>
              <w:tab w:val="left" w:pos="480"/>
              <w:tab w:val="right" w:leader="dot" w:pos="9622"/>
            </w:tabs>
            <w:rPr>
              <w:rFonts w:eastAsiaTheme="minorEastAsia" w:cstheme="minorBidi"/>
              <w:b w:val="0"/>
              <w:bCs w:val="0"/>
              <w:noProof/>
              <w:sz w:val="24"/>
              <w:szCs w:val="24"/>
              <w:lang w:eastAsia="de-DE"/>
            </w:rPr>
          </w:pPr>
          <w:hyperlink w:anchor="_Toc117753077" w:history="1">
            <w:r w:rsidRPr="00407850">
              <w:rPr>
                <w:rStyle w:val="Hyperlink"/>
                <w:rFonts w:cs="Calibri"/>
                <w:noProof/>
              </w:rPr>
              <w:t>2</w:t>
            </w:r>
            <w:r>
              <w:rPr>
                <w:rFonts w:eastAsiaTheme="minorEastAsia" w:cstheme="minorBidi"/>
                <w:b w:val="0"/>
                <w:bCs w:val="0"/>
                <w:noProof/>
                <w:sz w:val="24"/>
                <w:szCs w:val="24"/>
                <w:lang w:eastAsia="de-DE"/>
              </w:rPr>
              <w:tab/>
            </w:r>
            <w:r w:rsidRPr="00407850">
              <w:rPr>
                <w:rStyle w:val="Hyperlink"/>
                <w:rFonts w:cs="Calibri"/>
                <w:noProof/>
              </w:rPr>
              <w:t>Projektmanagement</w:t>
            </w:r>
            <w:r>
              <w:rPr>
                <w:noProof/>
                <w:webHidden/>
              </w:rPr>
              <w:tab/>
            </w:r>
            <w:r>
              <w:rPr>
                <w:noProof/>
                <w:webHidden/>
              </w:rPr>
              <w:fldChar w:fldCharType="begin"/>
            </w:r>
            <w:r>
              <w:rPr>
                <w:noProof/>
                <w:webHidden/>
              </w:rPr>
              <w:instrText xml:space="preserve"> PAGEREF _Toc117753077 \h </w:instrText>
            </w:r>
            <w:r>
              <w:rPr>
                <w:noProof/>
                <w:webHidden/>
              </w:rPr>
            </w:r>
            <w:r>
              <w:rPr>
                <w:noProof/>
                <w:webHidden/>
              </w:rPr>
              <w:fldChar w:fldCharType="separate"/>
            </w:r>
            <w:r>
              <w:rPr>
                <w:noProof/>
                <w:webHidden/>
              </w:rPr>
              <w:t>4</w:t>
            </w:r>
            <w:r>
              <w:rPr>
                <w:noProof/>
                <w:webHidden/>
              </w:rPr>
              <w:fldChar w:fldCharType="end"/>
            </w:r>
          </w:hyperlink>
        </w:p>
        <w:p w14:paraId="426CF6D5" w14:textId="2B675AC3"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78" w:history="1">
            <w:r w:rsidRPr="00407850">
              <w:rPr>
                <w:rStyle w:val="Hyperlink"/>
                <w:rFonts w:cs="Calibri"/>
                <w:noProof/>
              </w:rPr>
              <w:t>2.1</w:t>
            </w:r>
            <w:r>
              <w:rPr>
                <w:rFonts w:eastAsiaTheme="minorEastAsia" w:cstheme="minorBidi"/>
                <w:i w:val="0"/>
                <w:iCs w:val="0"/>
                <w:noProof/>
                <w:sz w:val="24"/>
                <w:szCs w:val="24"/>
                <w:lang w:eastAsia="de-DE"/>
              </w:rPr>
              <w:tab/>
            </w:r>
            <w:r w:rsidRPr="00407850">
              <w:rPr>
                <w:rStyle w:val="Hyperlink"/>
                <w:rFonts w:cs="Calibri"/>
                <w:noProof/>
              </w:rPr>
              <w:t>Prozess</w:t>
            </w:r>
            <w:r>
              <w:rPr>
                <w:noProof/>
                <w:webHidden/>
              </w:rPr>
              <w:tab/>
            </w:r>
            <w:r>
              <w:rPr>
                <w:noProof/>
                <w:webHidden/>
              </w:rPr>
              <w:fldChar w:fldCharType="begin"/>
            </w:r>
            <w:r>
              <w:rPr>
                <w:noProof/>
                <w:webHidden/>
              </w:rPr>
              <w:instrText xml:space="preserve"> PAGEREF _Toc117753078 \h </w:instrText>
            </w:r>
            <w:r>
              <w:rPr>
                <w:noProof/>
                <w:webHidden/>
              </w:rPr>
            </w:r>
            <w:r>
              <w:rPr>
                <w:noProof/>
                <w:webHidden/>
              </w:rPr>
              <w:fldChar w:fldCharType="separate"/>
            </w:r>
            <w:r>
              <w:rPr>
                <w:noProof/>
                <w:webHidden/>
              </w:rPr>
              <w:t>4</w:t>
            </w:r>
            <w:r>
              <w:rPr>
                <w:noProof/>
                <w:webHidden/>
              </w:rPr>
              <w:fldChar w:fldCharType="end"/>
            </w:r>
          </w:hyperlink>
        </w:p>
        <w:p w14:paraId="694614E8" w14:textId="39B1822B"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79" w:history="1">
            <w:r w:rsidRPr="00407850">
              <w:rPr>
                <w:rStyle w:val="Hyperlink"/>
                <w:rFonts w:cs="Calibri"/>
                <w:noProof/>
              </w:rPr>
              <w:t>2.2</w:t>
            </w:r>
            <w:r>
              <w:rPr>
                <w:rFonts w:eastAsiaTheme="minorEastAsia" w:cstheme="minorBidi"/>
                <w:i w:val="0"/>
                <w:iCs w:val="0"/>
                <w:noProof/>
                <w:sz w:val="24"/>
                <w:szCs w:val="24"/>
                <w:lang w:eastAsia="de-DE"/>
              </w:rPr>
              <w:tab/>
            </w:r>
            <w:r w:rsidRPr="00407850">
              <w:rPr>
                <w:rStyle w:val="Hyperlink"/>
                <w:rFonts w:cs="Calibri"/>
                <w:noProof/>
              </w:rPr>
              <w:t>Projektplan</w:t>
            </w:r>
            <w:r>
              <w:rPr>
                <w:noProof/>
                <w:webHidden/>
              </w:rPr>
              <w:tab/>
            </w:r>
            <w:r>
              <w:rPr>
                <w:noProof/>
                <w:webHidden/>
              </w:rPr>
              <w:fldChar w:fldCharType="begin"/>
            </w:r>
            <w:r>
              <w:rPr>
                <w:noProof/>
                <w:webHidden/>
              </w:rPr>
              <w:instrText xml:space="preserve"> PAGEREF _Toc117753079 \h </w:instrText>
            </w:r>
            <w:r>
              <w:rPr>
                <w:noProof/>
                <w:webHidden/>
              </w:rPr>
            </w:r>
            <w:r>
              <w:rPr>
                <w:noProof/>
                <w:webHidden/>
              </w:rPr>
              <w:fldChar w:fldCharType="separate"/>
            </w:r>
            <w:r>
              <w:rPr>
                <w:noProof/>
                <w:webHidden/>
              </w:rPr>
              <w:t>4</w:t>
            </w:r>
            <w:r>
              <w:rPr>
                <w:noProof/>
                <w:webHidden/>
              </w:rPr>
              <w:fldChar w:fldCharType="end"/>
            </w:r>
          </w:hyperlink>
        </w:p>
        <w:p w14:paraId="409CE5B8" w14:textId="400B0CEB"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80" w:history="1">
            <w:r w:rsidRPr="00407850">
              <w:rPr>
                <w:rStyle w:val="Hyperlink"/>
                <w:rFonts w:cs="Calibri"/>
                <w:noProof/>
              </w:rPr>
              <w:t>2.3</w:t>
            </w:r>
            <w:r>
              <w:rPr>
                <w:rFonts w:eastAsiaTheme="minorEastAsia" w:cstheme="minorBidi"/>
                <w:i w:val="0"/>
                <w:iCs w:val="0"/>
                <w:noProof/>
                <w:sz w:val="24"/>
                <w:szCs w:val="24"/>
                <w:lang w:eastAsia="de-DE"/>
              </w:rPr>
              <w:tab/>
            </w:r>
            <w:r w:rsidRPr="00407850">
              <w:rPr>
                <w:rStyle w:val="Hyperlink"/>
                <w:rFonts w:cs="Calibri"/>
                <w:noProof/>
              </w:rPr>
              <w:t>Risiken</w:t>
            </w:r>
            <w:r>
              <w:rPr>
                <w:noProof/>
                <w:webHidden/>
              </w:rPr>
              <w:tab/>
            </w:r>
            <w:r>
              <w:rPr>
                <w:noProof/>
                <w:webHidden/>
              </w:rPr>
              <w:fldChar w:fldCharType="begin"/>
            </w:r>
            <w:r>
              <w:rPr>
                <w:noProof/>
                <w:webHidden/>
              </w:rPr>
              <w:instrText xml:space="preserve"> PAGEREF _Toc117753080 \h </w:instrText>
            </w:r>
            <w:r>
              <w:rPr>
                <w:noProof/>
                <w:webHidden/>
              </w:rPr>
            </w:r>
            <w:r>
              <w:rPr>
                <w:noProof/>
                <w:webHidden/>
              </w:rPr>
              <w:fldChar w:fldCharType="separate"/>
            </w:r>
            <w:r>
              <w:rPr>
                <w:noProof/>
                <w:webHidden/>
              </w:rPr>
              <w:t>4</w:t>
            </w:r>
            <w:r>
              <w:rPr>
                <w:noProof/>
                <w:webHidden/>
              </w:rPr>
              <w:fldChar w:fldCharType="end"/>
            </w:r>
          </w:hyperlink>
        </w:p>
        <w:p w14:paraId="5E258AB9" w14:textId="481D3F30"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81" w:history="1">
            <w:r w:rsidRPr="00407850">
              <w:rPr>
                <w:rStyle w:val="Hyperlink"/>
                <w:rFonts w:cs="Calibri"/>
                <w:noProof/>
              </w:rPr>
              <w:t>2.4</w:t>
            </w:r>
            <w:r>
              <w:rPr>
                <w:rFonts w:eastAsiaTheme="minorEastAsia" w:cstheme="minorBidi"/>
                <w:i w:val="0"/>
                <w:iCs w:val="0"/>
                <w:noProof/>
                <w:sz w:val="24"/>
                <w:szCs w:val="24"/>
                <w:lang w:eastAsia="de-DE"/>
              </w:rPr>
              <w:tab/>
            </w:r>
            <w:r w:rsidRPr="00407850">
              <w:rPr>
                <w:rStyle w:val="Hyperlink"/>
                <w:rFonts w:cs="Calibri"/>
                <w:noProof/>
              </w:rPr>
              <w:t>Qualitätssicherung</w:t>
            </w:r>
            <w:r>
              <w:rPr>
                <w:noProof/>
                <w:webHidden/>
              </w:rPr>
              <w:tab/>
            </w:r>
            <w:r>
              <w:rPr>
                <w:noProof/>
                <w:webHidden/>
              </w:rPr>
              <w:fldChar w:fldCharType="begin"/>
            </w:r>
            <w:r>
              <w:rPr>
                <w:noProof/>
                <w:webHidden/>
              </w:rPr>
              <w:instrText xml:space="preserve"> PAGEREF _Toc117753081 \h </w:instrText>
            </w:r>
            <w:r>
              <w:rPr>
                <w:noProof/>
                <w:webHidden/>
              </w:rPr>
            </w:r>
            <w:r>
              <w:rPr>
                <w:noProof/>
                <w:webHidden/>
              </w:rPr>
              <w:fldChar w:fldCharType="separate"/>
            </w:r>
            <w:r>
              <w:rPr>
                <w:noProof/>
                <w:webHidden/>
              </w:rPr>
              <w:t>4</w:t>
            </w:r>
            <w:r>
              <w:rPr>
                <w:noProof/>
                <w:webHidden/>
              </w:rPr>
              <w:fldChar w:fldCharType="end"/>
            </w:r>
          </w:hyperlink>
        </w:p>
        <w:p w14:paraId="6147D4F7" w14:textId="6CCEE454" w:rsidR="00C005E8" w:rsidRDefault="00C005E8">
          <w:pPr>
            <w:pStyle w:val="Verzeichnis1"/>
            <w:tabs>
              <w:tab w:val="left" w:pos="480"/>
              <w:tab w:val="right" w:leader="dot" w:pos="9622"/>
            </w:tabs>
            <w:rPr>
              <w:rFonts w:eastAsiaTheme="minorEastAsia" w:cstheme="minorBidi"/>
              <w:b w:val="0"/>
              <w:bCs w:val="0"/>
              <w:noProof/>
              <w:sz w:val="24"/>
              <w:szCs w:val="24"/>
              <w:lang w:eastAsia="de-DE"/>
            </w:rPr>
          </w:pPr>
          <w:hyperlink w:anchor="_Toc117753082" w:history="1">
            <w:r w:rsidRPr="00407850">
              <w:rPr>
                <w:rStyle w:val="Hyperlink"/>
                <w:rFonts w:cs="Calibri"/>
                <w:noProof/>
              </w:rPr>
              <w:t>3</w:t>
            </w:r>
            <w:r>
              <w:rPr>
                <w:rFonts w:eastAsiaTheme="minorEastAsia" w:cstheme="minorBidi"/>
                <w:b w:val="0"/>
                <w:bCs w:val="0"/>
                <w:noProof/>
                <w:sz w:val="24"/>
                <w:szCs w:val="24"/>
                <w:lang w:eastAsia="de-DE"/>
              </w:rPr>
              <w:tab/>
            </w:r>
            <w:r w:rsidRPr="00407850">
              <w:rPr>
                <w:rStyle w:val="Hyperlink"/>
                <w:rFonts w:cs="Calibri"/>
                <w:noProof/>
              </w:rPr>
              <w:t>Problemanalyse</w:t>
            </w:r>
            <w:r>
              <w:rPr>
                <w:noProof/>
                <w:webHidden/>
              </w:rPr>
              <w:tab/>
            </w:r>
            <w:r>
              <w:rPr>
                <w:noProof/>
                <w:webHidden/>
              </w:rPr>
              <w:fldChar w:fldCharType="begin"/>
            </w:r>
            <w:r>
              <w:rPr>
                <w:noProof/>
                <w:webHidden/>
              </w:rPr>
              <w:instrText xml:space="preserve"> PAGEREF _Toc117753082 \h </w:instrText>
            </w:r>
            <w:r>
              <w:rPr>
                <w:noProof/>
                <w:webHidden/>
              </w:rPr>
            </w:r>
            <w:r>
              <w:rPr>
                <w:noProof/>
                <w:webHidden/>
              </w:rPr>
              <w:fldChar w:fldCharType="separate"/>
            </w:r>
            <w:r>
              <w:rPr>
                <w:noProof/>
                <w:webHidden/>
              </w:rPr>
              <w:t>5</w:t>
            </w:r>
            <w:r>
              <w:rPr>
                <w:noProof/>
                <w:webHidden/>
              </w:rPr>
              <w:fldChar w:fldCharType="end"/>
            </w:r>
          </w:hyperlink>
        </w:p>
        <w:p w14:paraId="1BC1E7F1" w14:textId="1D48C661"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83" w:history="1">
            <w:r w:rsidRPr="00407850">
              <w:rPr>
                <w:rStyle w:val="Hyperlink"/>
                <w:noProof/>
              </w:rPr>
              <w:t>3.1</w:t>
            </w:r>
            <w:r>
              <w:rPr>
                <w:rFonts w:eastAsiaTheme="minorEastAsia" w:cstheme="minorBidi"/>
                <w:i w:val="0"/>
                <w:iCs w:val="0"/>
                <w:noProof/>
                <w:sz w:val="24"/>
                <w:szCs w:val="24"/>
                <w:lang w:eastAsia="de-DE"/>
              </w:rPr>
              <w:tab/>
            </w:r>
            <w:r w:rsidRPr="00407850">
              <w:rPr>
                <w:rStyle w:val="Hyperlink"/>
                <w:noProof/>
              </w:rPr>
              <w:t>Absprachen</w:t>
            </w:r>
            <w:r>
              <w:rPr>
                <w:noProof/>
                <w:webHidden/>
              </w:rPr>
              <w:tab/>
            </w:r>
            <w:r>
              <w:rPr>
                <w:noProof/>
                <w:webHidden/>
              </w:rPr>
              <w:fldChar w:fldCharType="begin"/>
            </w:r>
            <w:r>
              <w:rPr>
                <w:noProof/>
                <w:webHidden/>
              </w:rPr>
              <w:instrText xml:space="preserve"> PAGEREF _Toc117753083 \h </w:instrText>
            </w:r>
            <w:r>
              <w:rPr>
                <w:noProof/>
                <w:webHidden/>
              </w:rPr>
            </w:r>
            <w:r>
              <w:rPr>
                <w:noProof/>
                <w:webHidden/>
              </w:rPr>
              <w:fldChar w:fldCharType="separate"/>
            </w:r>
            <w:r>
              <w:rPr>
                <w:noProof/>
                <w:webHidden/>
              </w:rPr>
              <w:t>5</w:t>
            </w:r>
            <w:r>
              <w:rPr>
                <w:noProof/>
                <w:webHidden/>
              </w:rPr>
              <w:fldChar w:fldCharType="end"/>
            </w:r>
          </w:hyperlink>
        </w:p>
        <w:p w14:paraId="78EBC4B7" w14:textId="188D590B"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84" w:history="1">
            <w:r w:rsidRPr="00407850">
              <w:rPr>
                <w:rStyle w:val="Hyperlink"/>
                <w:rFonts w:cs="Calibri"/>
                <w:noProof/>
              </w:rPr>
              <w:t>3.2</w:t>
            </w:r>
            <w:r>
              <w:rPr>
                <w:rFonts w:eastAsiaTheme="minorEastAsia" w:cstheme="minorBidi"/>
                <w:i w:val="0"/>
                <w:iCs w:val="0"/>
                <w:noProof/>
                <w:sz w:val="24"/>
                <w:szCs w:val="24"/>
                <w:lang w:eastAsia="de-DE"/>
              </w:rPr>
              <w:tab/>
            </w:r>
            <w:r w:rsidRPr="00407850">
              <w:rPr>
                <w:rStyle w:val="Hyperlink"/>
                <w:rFonts w:cs="Calibri"/>
                <w:noProof/>
              </w:rPr>
              <w:t>Systemebene</w:t>
            </w:r>
            <w:r>
              <w:rPr>
                <w:noProof/>
                <w:webHidden/>
              </w:rPr>
              <w:tab/>
            </w:r>
            <w:r>
              <w:rPr>
                <w:noProof/>
                <w:webHidden/>
              </w:rPr>
              <w:fldChar w:fldCharType="begin"/>
            </w:r>
            <w:r>
              <w:rPr>
                <w:noProof/>
                <w:webHidden/>
              </w:rPr>
              <w:instrText xml:space="preserve"> PAGEREF _Toc117753084 \h </w:instrText>
            </w:r>
            <w:r>
              <w:rPr>
                <w:noProof/>
                <w:webHidden/>
              </w:rPr>
            </w:r>
            <w:r>
              <w:rPr>
                <w:noProof/>
                <w:webHidden/>
              </w:rPr>
              <w:fldChar w:fldCharType="separate"/>
            </w:r>
            <w:r>
              <w:rPr>
                <w:noProof/>
                <w:webHidden/>
              </w:rPr>
              <w:t>5</w:t>
            </w:r>
            <w:r>
              <w:rPr>
                <w:noProof/>
                <w:webHidden/>
              </w:rPr>
              <w:fldChar w:fldCharType="end"/>
            </w:r>
          </w:hyperlink>
        </w:p>
        <w:p w14:paraId="07E69B37" w14:textId="70389910" w:rsidR="00C005E8" w:rsidRDefault="00C005E8">
          <w:pPr>
            <w:pStyle w:val="Verzeichnis3"/>
            <w:tabs>
              <w:tab w:val="left" w:pos="1200"/>
              <w:tab w:val="right" w:leader="dot" w:pos="9622"/>
            </w:tabs>
            <w:rPr>
              <w:rFonts w:eastAsiaTheme="minorEastAsia" w:cstheme="minorBidi"/>
              <w:noProof/>
              <w:sz w:val="24"/>
              <w:szCs w:val="24"/>
              <w:lang w:eastAsia="de-DE"/>
            </w:rPr>
          </w:pPr>
          <w:hyperlink w:anchor="_Toc117753085" w:history="1">
            <w:r w:rsidRPr="00407850">
              <w:rPr>
                <w:rStyle w:val="Hyperlink"/>
                <w:rFonts w:cs="Calibri"/>
                <w:noProof/>
              </w:rPr>
              <w:t>3.2.1</w:t>
            </w:r>
            <w:r>
              <w:rPr>
                <w:rFonts w:eastAsiaTheme="minorEastAsia" w:cstheme="minorBidi"/>
                <w:noProof/>
                <w:sz w:val="24"/>
                <w:szCs w:val="24"/>
                <w:lang w:eastAsia="de-DE"/>
              </w:rPr>
              <w:tab/>
            </w:r>
            <w:r w:rsidRPr="00407850">
              <w:rPr>
                <w:rStyle w:val="Hyperlink"/>
                <w:rFonts w:cs="Calibri"/>
                <w:noProof/>
              </w:rPr>
              <w:t>Stakeholder</w:t>
            </w:r>
            <w:r>
              <w:rPr>
                <w:noProof/>
                <w:webHidden/>
              </w:rPr>
              <w:tab/>
            </w:r>
            <w:r>
              <w:rPr>
                <w:noProof/>
                <w:webHidden/>
              </w:rPr>
              <w:fldChar w:fldCharType="begin"/>
            </w:r>
            <w:r>
              <w:rPr>
                <w:noProof/>
                <w:webHidden/>
              </w:rPr>
              <w:instrText xml:space="preserve"> PAGEREF _Toc117753085 \h </w:instrText>
            </w:r>
            <w:r>
              <w:rPr>
                <w:noProof/>
                <w:webHidden/>
              </w:rPr>
            </w:r>
            <w:r>
              <w:rPr>
                <w:noProof/>
                <w:webHidden/>
              </w:rPr>
              <w:fldChar w:fldCharType="separate"/>
            </w:r>
            <w:r>
              <w:rPr>
                <w:noProof/>
                <w:webHidden/>
              </w:rPr>
              <w:t>5</w:t>
            </w:r>
            <w:r>
              <w:rPr>
                <w:noProof/>
                <w:webHidden/>
              </w:rPr>
              <w:fldChar w:fldCharType="end"/>
            </w:r>
          </w:hyperlink>
        </w:p>
        <w:p w14:paraId="34DD54D6" w14:textId="6EF20B0C" w:rsidR="00C005E8" w:rsidRDefault="00C005E8">
          <w:pPr>
            <w:pStyle w:val="Verzeichnis3"/>
            <w:tabs>
              <w:tab w:val="left" w:pos="1200"/>
              <w:tab w:val="right" w:leader="dot" w:pos="9622"/>
            </w:tabs>
            <w:rPr>
              <w:rFonts w:eastAsiaTheme="minorEastAsia" w:cstheme="minorBidi"/>
              <w:noProof/>
              <w:sz w:val="24"/>
              <w:szCs w:val="24"/>
              <w:lang w:eastAsia="de-DE"/>
            </w:rPr>
          </w:pPr>
          <w:hyperlink w:anchor="_Toc117753086" w:history="1">
            <w:r w:rsidRPr="00407850">
              <w:rPr>
                <w:rStyle w:val="Hyperlink"/>
                <w:rFonts w:cs="Calibri"/>
                <w:noProof/>
              </w:rPr>
              <w:t>3.2.2</w:t>
            </w:r>
            <w:r>
              <w:rPr>
                <w:rFonts w:eastAsiaTheme="minorEastAsia" w:cstheme="minorBidi"/>
                <w:noProof/>
                <w:sz w:val="24"/>
                <w:szCs w:val="24"/>
                <w:lang w:eastAsia="de-DE"/>
              </w:rPr>
              <w:tab/>
            </w:r>
            <w:r w:rsidRPr="00407850">
              <w:rPr>
                <w:rStyle w:val="Hyperlink"/>
                <w:rFonts w:cs="Calibri"/>
                <w:noProof/>
              </w:rPr>
              <w:t>Systemkontext</w:t>
            </w:r>
            <w:r>
              <w:rPr>
                <w:noProof/>
                <w:webHidden/>
              </w:rPr>
              <w:tab/>
            </w:r>
            <w:r>
              <w:rPr>
                <w:noProof/>
                <w:webHidden/>
              </w:rPr>
              <w:fldChar w:fldCharType="begin"/>
            </w:r>
            <w:r>
              <w:rPr>
                <w:noProof/>
                <w:webHidden/>
              </w:rPr>
              <w:instrText xml:space="preserve"> PAGEREF _Toc117753086 \h </w:instrText>
            </w:r>
            <w:r>
              <w:rPr>
                <w:noProof/>
                <w:webHidden/>
              </w:rPr>
            </w:r>
            <w:r>
              <w:rPr>
                <w:noProof/>
                <w:webHidden/>
              </w:rPr>
              <w:fldChar w:fldCharType="separate"/>
            </w:r>
            <w:r>
              <w:rPr>
                <w:noProof/>
                <w:webHidden/>
              </w:rPr>
              <w:t>5</w:t>
            </w:r>
            <w:r>
              <w:rPr>
                <w:noProof/>
                <w:webHidden/>
              </w:rPr>
              <w:fldChar w:fldCharType="end"/>
            </w:r>
          </w:hyperlink>
        </w:p>
        <w:p w14:paraId="2A0C7700" w14:textId="51DF0C42" w:rsidR="00C005E8" w:rsidRDefault="00C005E8">
          <w:pPr>
            <w:pStyle w:val="Verzeichnis3"/>
            <w:tabs>
              <w:tab w:val="left" w:pos="1200"/>
              <w:tab w:val="right" w:leader="dot" w:pos="9622"/>
            </w:tabs>
            <w:rPr>
              <w:rFonts w:eastAsiaTheme="minorEastAsia" w:cstheme="minorBidi"/>
              <w:noProof/>
              <w:sz w:val="24"/>
              <w:szCs w:val="24"/>
              <w:lang w:eastAsia="de-DE"/>
            </w:rPr>
          </w:pPr>
          <w:hyperlink w:anchor="_Toc117753087" w:history="1">
            <w:r w:rsidRPr="00407850">
              <w:rPr>
                <w:rStyle w:val="Hyperlink"/>
                <w:rFonts w:cs="Calibri"/>
                <w:noProof/>
              </w:rPr>
              <w:t>3.2.3</w:t>
            </w:r>
            <w:r>
              <w:rPr>
                <w:rFonts w:eastAsiaTheme="minorEastAsia" w:cstheme="minorBidi"/>
                <w:noProof/>
                <w:sz w:val="24"/>
                <w:szCs w:val="24"/>
                <w:lang w:eastAsia="de-DE"/>
              </w:rPr>
              <w:tab/>
            </w:r>
            <w:r w:rsidRPr="00407850">
              <w:rPr>
                <w:rStyle w:val="Hyperlink"/>
                <w:rFonts w:cs="Calibri"/>
                <w:noProof/>
              </w:rPr>
              <w:t>Anforderungen</w:t>
            </w:r>
            <w:r>
              <w:rPr>
                <w:noProof/>
                <w:webHidden/>
              </w:rPr>
              <w:tab/>
            </w:r>
            <w:r>
              <w:rPr>
                <w:noProof/>
                <w:webHidden/>
              </w:rPr>
              <w:fldChar w:fldCharType="begin"/>
            </w:r>
            <w:r>
              <w:rPr>
                <w:noProof/>
                <w:webHidden/>
              </w:rPr>
              <w:instrText xml:space="preserve"> PAGEREF _Toc117753087 \h </w:instrText>
            </w:r>
            <w:r>
              <w:rPr>
                <w:noProof/>
                <w:webHidden/>
              </w:rPr>
            </w:r>
            <w:r>
              <w:rPr>
                <w:noProof/>
                <w:webHidden/>
              </w:rPr>
              <w:fldChar w:fldCharType="separate"/>
            </w:r>
            <w:r>
              <w:rPr>
                <w:noProof/>
                <w:webHidden/>
              </w:rPr>
              <w:t>5</w:t>
            </w:r>
            <w:r>
              <w:rPr>
                <w:noProof/>
                <w:webHidden/>
              </w:rPr>
              <w:fldChar w:fldCharType="end"/>
            </w:r>
          </w:hyperlink>
        </w:p>
        <w:p w14:paraId="3B3E0C00" w14:textId="60FF9370" w:rsidR="00C005E8" w:rsidRDefault="00C005E8">
          <w:pPr>
            <w:pStyle w:val="Verzeichnis3"/>
            <w:tabs>
              <w:tab w:val="left" w:pos="1200"/>
              <w:tab w:val="right" w:leader="dot" w:pos="9622"/>
            </w:tabs>
            <w:rPr>
              <w:rFonts w:eastAsiaTheme="minorEastAsia" w:cstheme="minorBidi"/>
              <w:noProof/>
              <w:sz w:val="24"/>
              <w:szCs w:val="24"/>
              <w:lang w:eastAsia="de-DE"/>
            </w:rPr>
          </w:pPr>
          <w:hyperlink w:anchor="_Toc117753088" w:history="1">
            <w:r w:rsidRPr="00407850">
              <w:rPr>
                <w:rStyle w:val="Hyperlink"/>
                <w:noProof/>
              </w:rPr>
              <w:t>3.2.4</w:t>
            </w:r>
            <w:r>
              <w:rPr>
                <w:rFonts w:eastAsiaTheme="minorEastAsia" w:cstheme="minorBidi"/>
                <w:noProof/>
                <w:sz w:val="24"/>
                <w:szCs w:val="24"/>
                <w:lang w:eastAsia="de-DE"/>
              </w:rPr>
              <w:tab/>
            </w:r>
            <w:r w:rsidRPr="00407850">
              <w:rPr>
                <w:rStyle w:val="Hyperlink"/>
                <w:noProof/>
              </w:rPr>
              <w:t>Use Cases / User Stories</w:t>
            </w:r>
            <w:r>
              <w:rPr>
                <w:noProof/>
                <w:webHidden/>
              </w:rPr>
              <w:tab/>
            </w:r>
            <w:r>
              <w:rPr>
                <w:noProof/>
                <w:webHidden/>
              </w:rPr>
              <w:fldChar w:fldCharType="begin"/>
            </w:r>
            <w:r>
              <w:rPr>
                <w:noProof/>
                <w:webHidden/>
              </w:rPr>
              <w:instrText xml:space="preserve"> PAGEREF _Toc117753088 \h </w:instrText>
            </w:r>
            <w:r>
              <w:rPr>
                <w:noProof/>
                <w:webHidden/>
              </w:rPr>
            </w:r>
            <w:r>
              <w:rPr>
                <w:noProof/>
                <w:webHidden/>
              </w:rPr>
              <w:fldChar w:fldCharType="separate"/>
            </w:r>
            <w:r>
              <w:rPr>
                <w:noProof/>
                <w:webHidden/>
              </w:rPr>
              <w:t>6</w:t>
            </w:r>
            <w:r>
              <w:rPr>
                <w:noProof/>
                <w:webHidden/>
              </w:rPr>
              <w:fldChar w:fldCharType="end"/>
            </w:r>
          </w:hyperlink>
        </w:p>
        <w:p w14:paraId="565F1D09" w14:textId="1CE5030F"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89" w:history="1">
            <w:r w:rsidRPr="00407850">
              <w:rPr>
                <w:rStyle w:val="Hyperlink"/>
                <w:rFonts w:cs="Calibri"/>
                <w:noProof/>
              </w:rPr>
              <w:t>3.3</w:t>
            </w:r>
            <w:r>
              <w:rPr>
                <w:rFonts w:eastAsiaTheme="minorEastAsia" w:cstheme="minorBidi"/>
                <w:i w:val="0"/>
                <w:iCs w:val="0"/>
                <w:noProof/>
                <w:sz w:val="24"/>
                <w:szCs w:val="24"/>
                <w:lang w:eastAsia="de-DE"/>
              </w:rPr>
              <w:tab/>
            </w:r>
            <w:r w:rsidRPr="00407850">
              <w:rPr>
                <w:rStyle w:val="Hyperlink"/>
                <w:rFonts w:cs="Calibri"/>
                <w:noProof/>
              </w:rPr>
              <w:t>Technischer Prozess</w:t>
            </w:r>
            <w:r>
              <w:rPr>
                <w:noProof/>
                <w:webHidden/>
              </w:rPr>
              <w:tab/>
            </w:r>
            <w:r>
              <w:rPr>
                <w:noProof/>
                <w:webHidden/>
              </w:rPr>
              <w:fldChar w:fldCharType="begin"/>
            </w:r>
            <w:r>
              <w:rPr>
                <w:noProof/>
                <w:webHidden/>
              </w:rPr>
              <w:instrText xml:space="preserve"> PAGEREF _Toc117753089 \h </w:instrText>
            </w:r>
            <w:r>
              <w:rPr>
                <w:noProof/>
                <w:webHidden/>
              </w:rPr>
            </w:r>
            <w:r>
              <w:rPr>
                <w:noProof/>
                <w:webHidden/>
              </w:rPr>
              <w:fldChar w:fldCharType="separate"/>
            </w:r>
            <w:r>
              <w:rPr>
                <w:noProof/>
                <w:webHidden/>
              </w:rPr>
              <w:t>15</w:t>
            </w:r>
            <w:r>
              <w:rPr>
                <w:noProof/>
                <w:webHidden/>
              </w:rPr>
              <w:fldChar w:fldCharType="end"/>
            </w:r>
          </w:hyperlink>
        </w:p>
        <w:p w14:paraId="19E9D596" w14:textId="78AD6CC8"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90" w:history="1">
            <w:r w:rsidRPr="00407850">
              <w:rPr>
                <w:rStyle w:val="Hyperlink"/>
                <w:rFonts w:cs="Calibri"/>
                <w:noProof/>
              </w:rPr>
              <w:t>3.4</w:t>
            </w:r>
            <w:r>
              <w:rPr>
                <w:rFonts w:eastAsiaTheme="minorEastAsia" w:cstheme="minorBidi"/>
                <w:i w:val="0"/>
                <w:iCs w:val="0"/>
                <w:noProof/>
                <w:sz w:val="24"/>
                <w:szCs w:val="24"/>
                <w:lang w:eastAsia="de-DE"/>
              </w:rPr>
              <w:tab/>
            </w:r>
            <w:r w:rsidRPr="00407850">
              <w:rPr>
                <w:rStyle w:val="Hyperlink"/>
                <w:rFonts w:cs="Calibri"/>
                <w:noProof/>
              </w:rPr>
              <w:t>Softwareebene</w:t>
            </w:r>
            <w:r>
              <w:rPr>
                <w:noProof/>
                <w:webHidden/>
              </w:rPr>
              <w:tab/>
            </w:r>
            <w:r>
              <w:rPr>
                <w:noProof/>
                <w:webHidden/>
              </w:rPr>
              <w:fldChar w:fldCharType="begin"/>
            </w:r>
            <w:r>
              <w:rPr>
                <w:noProof/>
                <w:webHidden/>
              </w:rPr>
              <w:instrText xml:space="preserve"> PAGEREF _Toc117753090 \h </w:instrText>
            </w:r>
            <w:r>
              <w:rPr>
                <w:noProof/>
                <w:webHidden/>
              </w:rPr>
            </w:r>
            <w:r>
              <w:rPr>
                <w:noProof/>
                <w:webHidden/>
              </w:rPr>
              <w:fldChar w:fldCharType="separate"/>
            </w:r>
            <w:r>
              <w:rPr>
                <w:noProof/>
                <w:webHidden/>
              </w:rPr>
              <w:t>15</w:t>
            </w:r>
            <w:r>
              <w:rPr>
                <w:noProof/>
                <w:webHidden/>
              </w:rPr>
              <w:fldChar w:fldCharType="end"/>
            </w:r>
          </w:hyperlink>
        </w:p>
        <w:p w14:paraId="3AB3A3E0" w14:textId="63DDC79D" w:rsidR="00C005E8" w:rsidRDefault="00C005E8">
          <w:pPr>
            <w:pStyle w:val="Verzeichnis3"/>
            <w:tabs>
              <w:tab w:val="left" w:pos="1200"/>
              <w:tab w:val="right" w:leader="dot" w:pos="9622"/>
            </w:tabs>
            <w:rPr>
              <w:rFonts w:eastAsiaTheme="minorEastAsia" w:cstheme="minorBidi"/>
              <w:noProof/>
              <w:sz w:val="24"/>
              <w:szCs w:val="24"/>
              <w:lang w:eastAsia="de-DE"/>
            </w:rPr>
          </w:pPr>
          <w:hyperlink w:anchor="_Toc117753091" w:history="1">
            <w:r w:rsidRPr="00407850">
              <w:rPr>
                <w:rStyle w:val="Hyperlink"/>
                <w:rFonts w:cs="Calibri"/>
                <w:noProof/>
              </w:rPr>
              <w:t>3.4.1</w:t>
            </w:r>
            <w:r>
              <w:rPr>
                <w:rFonts w:eastAsiaTheme="minorEastAsia" w:cstheme="minorBidi"/>
                <w:noProof/>
                <w:sz w:val="24"/>
                <w:szCs w:val="24"/>
                <w:lang w:eastAsia="de-DE"/>
              </w:rPr>
              <w:tab/>
            </w:r>
            <w:r w:rsidRPr="00407850">
              <w:rPr>
                <w:rStyle w:val="Hyperlink"/>
                <w:rFonts w:cs="Calibri"/>
                <w:noProof/>
              </w:rPr>
              <w:t>Systemkontext</w:t>
            </w:r>
            <w:r>
              <w:rPr>
                <w:noProof/>
                <w:webHidden/>
              </w:rPr>
              <w:tab/>
            </w:r>
            <w:r>
              <w:rPr>
                <w:noProof/>
                <w:webHidden/>
              </w:rPr>
              <w:fldChar w:fldCharType="begin"/>
            </w:r>
            <w:r>
              <w:rPr>
                <w:noProof/>
                <w:webHidden/>
              </w:rPr>
              <w:instrText xml:space="preserve"> PAGEREF _Toc117753091 \h </w:instrText>
            </w:r>
            <w:r>
              <w:rPr>
                <w:noProof/>
                <w:webHidden/>
              </w:rPr>
            </w:r>
            <w:r>
              <w:rPr>
                <w:noProof/>
                <w:webHidden/>
              </w:rPr>
              <w:fldChar w:fldCharType="separate"/>
            </w:r>
            <w:r>
              <w:rPr>
                <w:noProof/>
                <w:webHidden/>
              </w:rPr>
              <w:t>15</w:t>
            </w:r>
            <w:r>
              <w:rPr>
                <w:noProof/>
                <w:webHidden/>
              </w:rPr>
              <w:fldChar w:fldCharType="end"/>
            </w:r>
          </w:hyperlink>
        </w:p>
        <w:p w14:paraId="18A28DB0" w14:textId="2003A0CD" w:rsidR="00C005E8" w:rsidRDefault="00C005E8">
          <w:pPr>
            <w:pStyle w:val="Verzeichnis3"/>
            <w:tabs>
              <w:tab w:val="left" w:pos="1200"/>
              <w:tab w:val="right" w:leader="dot" w:pos="9622"/>
            </w:tabs>
            <w:rPr>
              <w:rFonts w:eastAsiaTheme="minorEastAsia" w:cstheme="minorBidi"/>
              <w:noProof/>
              <w:sz w:val="24"/>
              <w:szCs w:val="24"/>
              <w:lang w:eastAsia="de-DE"/>
            </w:rPr>
          </w:pPr>
          <w:hyperlink w:anchor="_Toc117753092" w:history="1">
            <w:r w:rsidRPr="00407850">
              <w:rPr>
                <w:rStyle w:val="Hyperlink"/>
                <w:noProof/>
              </w:rPr>
              <w:t>3.4.2</w:t>
            </w:r>
            <w:r>
              <w:rPr>
                <w:rFonts w:eastAsiaTheme="minorEastAsia" w:cstheme="minorBidi"/>
                <w:noProof/>
                <w:sz w:val="24"/>
                <w:szCs w:val="24"/>
                <w:lang w:eastAsia="de-DE"/>
              </w:rPr>
              <w:tab/>
            </w:r>
            <w:r w:rsidRPr="00407850">
              <w:rPr>
                <w:rStyle w:val="Hyperlink"/>
                <w:noProof/>
              </w:rPr>
              <w:t>Software Architektur</w:t>
            </w:r>
            <w:r>
              <w:rPr>
                <w:noProof/>
                <w:webHidden/>
              </w:rPr>
              <w:tab/>
            </w:r>
            <w:r>
              <w:rPr>
                <w:noProof/>
                <w:webHidden/>
              </w:rPr>
              <w:fldChar w:fldCharType="begin"/>
            </w:r>
            <w:r>
              <w:rPr>
                <w:noProof/>
                <w:webHidden/>
              </w:rPr>
              <w:instrText xml:space="preserve"> PAGEREF _Toc117753092 \h </w:instrText>
            </w:r>
            <w:r>
              <w:rPr>
                <w:noProof/>
                <w:webHidden/>
              </w:rPr>
            </w:r>
            <w:r>
              <w:rPr>
                <w:noProof/>
                <w:webHidden/>
              </w:rPr>
              <w:fldChar w:fldCharType="separate"/>
            </w:r>
            <w:r>
              <w:rPr>
                <w:noProof/>
                <w:webHidden/>
              </w:rPr>
              <w:t>16</w:t>
            </w:r>
            <w:r>
              <w:rPr>
                <w:noProof/>
                <w:webHidden/>
              </w:rPr>
              <w:fldChar w:fldCharType="end"/>
            </w:r>
          </w:hyperlink>
        </w:p>
        <w:p w14:paraId="2F224D17" w14:textId="0EA599F8" w:rsidR="00C005E8" w:rsidRDefault="00C005E8">
          <w:pPr>
            <w:pStyle w:val="Verzeichnis3"/>
            <w:tabs>
              <w:tab w:val="left" w:pos="1200"/>
              <w:tab w:val="right" w:leader="dot" w:pos="9622"/>
            </w:tabs>
            <w:rPr>
              <w:rFonts w:eastAsiaTheme="minorEastAsia" w:cstheme="minorBidi"/>
              <w:noProof/>
              <w:sz w:val="24"/>
              <w:szCs w:val="24"/>
              <w:lang w:eastAsia="de-DE"/>
            </w:rPr>
          </w:pPr>
          <w:hyperlink w:anchor="_Toc117753093" w:history="1">
            <w:r w:rsidRPr="00407850">
              <w:rPr>
                <w:rStyle w:val="Hyperlink"/>
                <w:rFonts w:cs="Calibri"/>
                <w:noProof/>
              </w:rPr>
              <w:t>3.4.3</w:t>
            </w:r>
            <w:r>
              <w:rPr>
                <w:rFonts w:eastAsiaTheme="minorEastAsia" w:cstheme="minorBidi"/>
                <w:noProof/>
                <w:sz w:val="24"/>
                <w:szCs w:val="24"/>
                <w:lang w:eastAsia="de-DE"/>
              </w:rPr>
              <w:tab/>
            </w:r>
            <w:r w:rsidRPr="00407850">
              <w:rPr>
                <w:rStyle w:val="Hyperlink"/>
                <w:rFonts w:cs="Calibri"/>
                <w:noProof/>
              </w:rPr>
              <w:t>Anforderungen</w:t>
            </w:r>
            <w:r>
              <w:rPr>
                <w:noProof/>
                <w:webHidden/>
              </w:rPr>
              <w:tab/>
            </w:r>
            <w:r>
              <w:rPr>
                <w:noProof/>
                <w:webHidden/>
              </w:rPr>
              <w:fldChar w:fldCharType="begin"/>
            </w:r>
            <w:r>
              <w:rPr>
                <w:noProof/>
                <w:webHidden/>
              </w:rPr>
              <w:instrText xml:space="preserve"> PAGEREF _Toc117753093 \h </w:instrText>
            </w:r>
            <w:r>
              <w:rPr>
                <w:noProof/>
                <w:webHidden/>
              </w:rPr>
            </w:r>
            <w:r>
              <w:rPr>
                <w:noProof/>
                <w:webHidden/>
              </w:rPr>
              <w:fldChar w:fldCharType="separate"/>
            </w:r>
            <w:r>
              <w:rPr>
                <w:noProof/>
                <w:webHidden/>
              </w:rPr>
              <w:t>16</w:t>
            </w:r>
            <w:r>
              <w:rPr>
                <w:noProof/>
                <w:webHidden/>
              </w:rPr>
              <w:fldChar w:fldCharType="end"/>
            </w:r>
          </w:hyperlink>
        </w:p>
        <w:p w14:paraId="51F42F04" w14:textId="522C7555" w:rsidR="00C005E8" w:rsidRDefault="00C005E8">
          <w:pPr>
            <w:pStyle w:val="Verzeichnis1"/>
            <w:tabs>
              <w:tab w:val="left" w:pos="480"/>
              <w:tab w:val="right" w:leader="dot" w:pos="9622"/>
            </w:tabs>
            <w:rPr>
              <w:rFonts w:eastAsiaTheme="minorEastAsia" w:cstheme="minorBidi"/>
              <w:b w:val="0"/>
              <w:bCs w:val="0"/>
              <w:noProof/>
              <w:sz w:val="24"/>
              <w:szCs w:val="24"/>
              <w:lang w:eastAsia="de-DE"/>
            </w:rPr>
          </w:pPr>
          <w:hyperlink w:anchor="_Toc117753094" w:history="1">
            <w:r w:rsidRPr="00407850">
              <w:rPr>
                <w:rStyle w:val="Hyperlink"/>
                <w:rFonts w:cs="Calibri"/>
                <w:noProof/>
              </w:rPr>
              <w:t>4</w:t>
            </w:r>
            <w:r>
              <w:rPr>
                <w:rFonts w:eastAsiaTheme="minorEastAsia" w:cstheme="minorBidi"/>
                <w:b w:val="0"/>
                <w:bCs w:val="0"/>
                <w:noProof/>
                <w:sz w:val="24"/>
                <w:szCs w:val="24"/>
                <w:lang w:eastAsia="de-DE"/>
              </w:rPr>
              <w:tab/>
            </w:r>
            <w:r w:rsidRPr="00407850">
              <w:rPr>
                <w:rStyle w:val="Hyperlink"/>
                <w:rFonts w:cs="Calibri"/>
                <w:noProof/>
              </w:rPr>
              <w:t>Design</w:t>
            </w:r>
            <w:r>
              <w:rPr>
                <w:noProof/>
                <w:webHidden/>
              </w:rPr>
              <w:tab/>
            </w:r>
            <w:r>
              <w:rPr>
                <w:noProof/>
                <w:webHidden/>
              </w:rPr>
              <w:fldChar w:fldCharType="begin"/>
            </w:r>
            <w:r>
              <w:rPr>
                <w:noProof/>
                <w:webHidden/>
              </w:rPr>
              <w:instrText xml:space="preserve"> PAGEREF _Toc117753094 \h </w:instrText>
            </w:r>
            <w:r>
              <w:rPr>
                <w:noProof/>
                <w:webHidden/>
              </w:rPr>
            </w:r>
            <w:r>
              <w:rPr>
                <w:noProof/>
                <w:webHidden/>
              </w:rPr>
              <w:fldChar w:fldCharType="separate"/>
            </w:r>
            <w:r>
              <w:rPr>
                <w:noProof/>
                <w:webHidden/>
              </w:rPr>
              <w:t>18</w:t>
            </w:r>
            <w:r>
              <w:rPr>
                <w:noProof/>
                <w:webHidden/>
              </w:rPr>
              <w:fldChar w:fldCharType="end"/>
            </w:r>
          </w:hyperlink>
        </w:p>
        <w:p w14:paraId="1FBC871E" w14:textId="18A65CC8"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95" w:history="1">
            <w:r w:rsidRPr="00407850">
              <w:rPr>
                <w:rStyle w:val="Hyperlink"/>
                <w:rFonts w:cs="Calibri"/>
                <w:noProof/>
              </w:rPr>
              <w:t>4.1</w:t>
            </w:r>
            <w:r>
              <w:rPr>
                <w:rFonts w:eastAsiaTheme="minorEastAsia" w:cstheme="minorBidi"/>
                <w:i w:val="0"/>
                <w:iCs w:val="0"/>
                <w:noProof/>
                <w:sz w:val="24"/>
                <w:szCs w:val="24"/>
                <w:lang w:eastAsia="de-DE"/>
              </w:rPr>
              <w:tab/>
            </w:r>
            <w:r w:rsidRPr="00407850">
              <w:rPr>
                <w:rStyle w:val="Hyperlink"/>
                <w:rFonts w:cs="Calibri"/>
                <w:noProof/>
              </w:rPr>
              <w:t>System Architektur</w:t>
            </w:r>
            <w:r>
              <w:rPr>
                <w:noProof/>
                <w:webHidden/>
              </w:rPr>
              <w:tab/>
            </w:r>
            <w:r>
              <w:rPr>
                <w:noProof/>
                <w:webHidden/>
              </w:rPr>
              <w:fldChar w:fldCharType="begin"/>
            </w:r>
            <w:r>
              <w:rPr>
                <w:noProof/>
                <w:webHidden/>
              </w:rPr>
              <w:instrText xml:space="preserve"> PAGEREF _Toc117753095 \h </w:instrText>
            </w:r>
            <w:r>
              <w:rPr>
                <w:noProof/>
                <w:webHidden/>
              </w:rPr>
            </w:r>
            <w:r>
              <w:rPr>
                <w:noProof/>
                <w:webHidden/>
              </w:rPr>
              <w:fldChar w:fldCharType="separate"/>
            </w:r>
            <w:r>
              <w:rPr>
                <w:noProof/>
                <w:webHidden/>
              </w:rPr>
              <w:t>18</w:t>
            </w:r>
            <w:r>
              <w:rPr>
                <w:noProof/>
                <w:webHidden/>
              </w:rPr>
              <w:fldChar w:fldCharType="end"/>
            </w:r>
          </w:hyperlink>
        </w:p>
        <w:p w14:paraId="1E985B7F" w14:textId="3499FEB9"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96" w:history="1">
            <w:r w:rsidRPr="00407850">
              <w:rPr>
                <w:rStyle w:val="Hyperlink"/>
                <w:rFonts w:cs="Calibri"/>
                <w:noProof/>
              </w:rPr>
              <w:t>4.2</w:t>
            </w:r>
            <w:r>
              <w:rPr>
                <w:rFonts w:eastAsiaTheme="minorEastAsia" w:cstheme="minorBidi"/>
                <w:i w:val="0"/>
                <w:iCs w:val="0"/>
                <w:noProof/>
                <w:sz w:val="24"/>
                <w:szCs w:val="24"/>
                <w:lang w:eastAsia="de-DE"/>
              </w:rPr>
              <w:tab/>
            </w:r>
            <w:r w:rsidRPr="00407850">
              <w:rPr>
                <w:rStyle w:val="Hyperlink"/>
                <w:rFonts w:cs="Calibri"/>
                <w:noProof/>
              </w:rPr>
              <w:t>Datenmodellierung</w:t>
            </w:r>
            <w:r>
              <w:rPr>
                <w:noProof/>
                <w:webHidden/>
              </w:rPr>
              <w:tab/>
            </w:r>
            <w:r>
              <w:rPr>
                <w:noProof/>
                <w:webHidden/>
              </w:rPr>
              <w:fldChar w:fldCharType="begin"/>
            </w:r>
            <w:r>
              <w:rPr>
                <w:noProof/>
                <w:webHidden/>
              </w:rPr>
              <w:instrText xml:space="preserve"> PAGEREF _Toc117753096 \h </w:instrText>
            </w:r>
            <w:r>
              <w:rPr>
                <w:noProof/>
                <w:webHidden/>
              </w:rPr>
            </w:r>
            <w:r>
              <w:rPr>
                <w:noProof/>
                <w:webHidden/>
              </w:rPr>
              <w:fldChar w:fldCharType="separate"/>
            </w:r>
            <w:r>
              <w:rPr>
                <w:noProof/>
                <w:webHidden/>
              </w:rPr>
              <w:t>18</w:t>
            </w:r>
            <w:r>
              <w:rPr>
                <w:noProof/>
                <w:webHidden/>
              </w:rPr>
              <w:fldChar w:fldCharType="end"/>
            </w:r>
          </w:hyperlink>
        </w:p>
        <w:p w14:paraId="55FAE98F" w14:textId="28FF57F4"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097" w:history="1">
            <w:r w:rsidRPr="00407850">
              <w:rPr>
                <w:rStyle w:val="Hyperlink"/>
                <w:rFonts w:cs="Calibri"/>
                <w:noProof/>
              </w:rPr>
              <w:t>4.3</w:t>
            </w:r>
            <w:r>
              <w:rPr>
                <w:rFonts w:eastAsiaTheme="minorEastAsia" w:cstheme="minorBidi"/>
                <w:i w:val="0"/>
                <w:iCs w:val="0"/>
                <w:noProof/>
                <w:sz w:val="24"/>
                <w:szCs w:val="24"/>
                <w:lang w:eastAsia="de-DE"/>
              </w:rPr>
              <w:tab/>
            </w:r>
            <w:r w:rsidRPr="00407850">
              <w:rPr>
                <w:rStyle w:val="Hyperlink"/>
                <w:rFonts w:cs="Calibri"/>
                <w:noProof/>
              </w:rPr>
              <w:t>Verhaltensmodellierung</w:t>
            </w:r>
            <w:r>
              <w:rPr>
                <w:noProof/>
                <w:webHidden/>
              </w:rPr>
              <w:tab/>
            </w:r>
            <w:r>
              <w:rPr>
                <w:noProof/>
                <w:webHidden/>
              </w:rPr>
              <w:fldChar w:fldCharType="begin"/>
            </w:r>
            <w:r>
              <w:rPr>
                <w:noProof/>
                <w:webHidden/>
              </w:rPr>
              <w:instrText xml:space="preserve"> PAGEREF _Toc117753097 \h </w:instrText>
            </w:r>
            <w:r>
              <w:rPr>
                <w:noProof/>
                <w:webHidden/>
              </w:rPr>
            </w:r>
            <w:r>
              <w:rPr>
                <w:noProof/>
                <w:webHidden/>
              </w:rPr>
              <w:fldChar w:fldCharType="separate"/>
            </w:r>
            <w:r>
              <w:rPr>
                <w:noProof/>
                <w:webHidden/>
              </w:rPr>
              <w:t>18</w:t>
            </w:r>
            <w:r>
              <w:rPr>
                <w:noProof/>
                <w:webHidden/>
              </w:rPr>
              <w:fldChar w:fldCharType="end"/>
            </w:r>
          </w:hyperlink>
        </w:p>
        <w:p w14:paraId="15DEE54C" w14:textId="3F5B8D91" w:rsidR="00C005E8" w:rsidRDefault="00C005E8">
          <w:pPr>
            <w:pStyle w:val="Verzeichnis1"/>
            <w:tabs>
              <w:tab w:val="left" w:pos="480"/>
              <w:tab w:val="right" w:leader="dot" w:pos="9622"/>
            </w:tabs>
            <w:rPr>
              <w:rFonts w:eastAsiaTheme="minorEastAsia" w:cstheme="minorBidi"/>
              <w:b w:val="0"/>
              <w:bCs w:val="0"/>
              <w:noProof/>
              <w:sz w:val="24"/>
              <w:szCs w:val="24"/>
              <w:lang w:eastAsia="de-DE"/>
            </w:rPr>
          </w:pPr>
          <w:hyperlink w:anchor="_Toc117753098" w:history="1">
            <w:r w:rsidRPr="00407850">
              <w:rPr>
                <w:rStyle w:val="Hyperlink"/>
                <w:noProof/>
              </w:rPr>
              <w:t>5</w:t>
            </w:r>
            <w:r>
              <w:rPr>
                <w:rFonts w:eastAsiaTheme="minorEastAsia" w:cstheme="minorBidi"/>
                <w:b w:val="0"/>
                <w:bCs w:val="0"/>
                <w:noProof/>
                <w:sz w:val="24"/>
                <w:szCs w:val="24"/>
                <w:lang w:eastAsia="de-DE"/>
              </w:rPr>
              <w:tab/>
            </w:r>
            <w:r w:rsidRPr="00407850">
              <w:rPr>
                <w:rStyle w:val="Hyperlink"/>
                <w:noProof/>
              </w:rPr>
              <w:t>Implementierung</w:t>
            </w:r>
            <w:r>
              <w:rPr>
                <w:noProof/>
                <w:webHidden/>
              </w:rPr>
              <w:tab/>
            </w:r>
            <w:r>
              <w:rPr>
                <w:noProof/>
                <w:webHidden/>
              </w:rPr>
              <w:fldChar w:fldCharType="begin"/>
            </w:r>
            <w:r>
              <w:rPr>
                <w:noProof/>
                <w:webHidden/>
              </w:rPr>
              <w:instrText xml:space="preserve"> PAGEREF _Toc117753098 \h </w:instrText>
            </w:r>
            <w:r>
              <w:rPr>
                <w:noProof/>
                <w:webHidden/>
              </w:rPr>
            </w:r>
            <w:r>
              <w:rPr>
                <w:noProof/>
                <w:webHidden/>
              </w:rPr>
              <w:fldChar w:fldCharType="separate"/>
            </w:r>
            <w:r>
              <w:rPr>
                <w:noProof/>
                <w:webHidden/>
              </w:rPr>
              <w:t>18</w:t>
            </w:r>
            <w:r>
              <w:rPr>
                <w:noProof/>
                <w:webHidden/>
              </w:rPr>
              <w:fldChar w:fldCharType="end"/>
            </w:r>
          </w:hyperlink>
        </w:p>
        <w:p w14:paraId="230F5FFD" w14:textId="7E4DAEFA" w:rsidR="00C005E8" w:rsidRDefault="00C005E8">
          <w:pPr>
            <w:pStyle w:val="Verzeichnis1"/>
            <w:tabs>
              <w:tab w:val="left" w:pos="480"/>
              <w:tab w:val="right" w:leader="dot" w:pos="9622"/>
            </w:tabs>
            <w:rPr>
              <w:rFonts w:eastAsiaTheme="minorEastAsia" w:cstheme="minorBidi"/>
              <w:b w:val="0"/>
              <w:bCs w:val="0"/>
              <w:noProof/>
              <w:sz w:val="24"/>
              <w:szCs w:val="24"/>
              <w:lang w:eastAsia="de-DE"/>
            </w:rPr>
          </w:pPr>
          <w:hyperlink w:anchor="_Toc117753099" w:history="1">
            <w:r w:rsidRPr="00407850">
              <w:rPr>
                <w:rStyle w:val="Hyperlink"/>
                <w:rFonts w:cs="Calibri"/>
                <w:noProof/>
              </w:rPr>
              <w:t>6</w:t>
            </w:r>
            <w:r>
              <w:rPr>
                <w:rFonts w:eastAsiaTheme="minorEastAsia" w:cstheme="minorBidi"/>
                <w:b w:val="0"/>
                <w:bCs w:val="0"/>
                <w:noProof/>
                <w:sz w:val="24"/>
                <w:szCs w:val="24"/>
                <w:lang w:eastAsia="de-DE"/>
              </w:rPr>
              <w:tab/>
            </w:r>
            <w:r w:rsidRPr="00407850">
              <w:rPr>
                <w:rStyle w:val="Hyperlink"/>
                <w:rFonts w:cs="Calibri"/>
                <w:noProof/>
              </w:rPr>
              <w:t>Testen</w:t>
            </w:r>
            <w:r>
              <w:rPr>
                <w:noProof/>
                <w:webHidden/>
              </w:rPr>
              <w:tab/>
            </w:r>
            <w:r>
              <w:rPr>
                <w:noProof/>
                <w:webHidden/>
              </w:rPr>
              <w:fldChar w:fldCharType="begin"/>
            </w:r>
            <w:r>
              <w:rPr>
                <w:noProof/>
                <w:webHidden/>
              </w:rPr>
              <w:instrText xml:space="preserve"> PAGEREF _Toc117753099 \h </w:instrText>
            </w:r>
            <w:r>
              <w:rPr>
                <w:noProof/>
                <w:webHidden/>
              </w:rPr>
            </w:r>
            <w:r>
              <w:rPr>
                <w:noProof/>
                <w:webHidden/>
              </w:rPr>
              <w:fldChar w:fldCharType="separate"/>
            </w:r>
            <w:r>
              <w:rPr>
                <w:noProof/>
                <w:webHidden/>
              </w:rPr>
              <w:t>18</w:t>
            </w:r>
            <w:r>
              <w:rPr>
                <w:noProof/>
                <w:webHidden/>
              </w:rPr>
              <w:fldChar w:fldCharType="end"/>
            </w:r>
          </w:hyperlink>
        </w:p>
        <w:p w14:paraId="1FE23C69" w14:textId="06B5D6A2"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100" w:history="1">
            <w:r w:rsidRPr="00407850">
              <w:rPr>
                <w:rStyle w:val="Hyperlink"/>
                <w:rFonts w:cs="Calibri"/>
                <w:noProof/>
              </w:rPr>
              <w:t>6.1</w:t>
            </w:r>
            <w:r>
              <w:rPr>
                <w:rFonts w:eastAsiaTheme="minorEastAsia" w:cstheme="minorBidi"/>
                <w:i w:val="0"/>
                <w:iCs w:val="0"/>
                <w:noProof/>
                <w:sz w:val="24"/>
                <w:szCs w:val="24"/>
                <w:lang w:eastAsia="de-DE"/>
              </w:rPr>
              <w:tab/>
            </w:r>
            <w:r w:rsidRPr="00407850">
              <w:rPr>
                <w:rStyle w:val="Hyperlink"/>
                <w:rFonts w:cs="Calibri"/>
                <w:noProof/>
              </w:rPr>
              <w:t>Testplan</w:t>
            </w:r>
            <w:r>
              <w:rPr>
                <w:noProof/>
                <w:webHidden/>
              </w:rPr>
              <w:tab/>
            </w:r>
            <w:r>
              <w:rPr>
                <w:noProof/>
                <w:webHidden/>
              </w:rPr>
              <w:fldChar w:fldCharType="begin"/>
            </w:r>
            <w:r>
              <w:rPr>
                <w:noProof/>
                <w:webHidden/>
              </w:rPr>
              <w:instrText xml:space="preserve"> PAGEREF _Toc117753100 \h </w:instrText>
            </w:r>
            <w:r>
              <w:rPr>
                <w:noProof/>
                <w:webHidden/>
              </w:rPr>
            </w:r>
            <w:r>
              <w:rPr>
                <w:noProof/>
                <w:webHidden/>
              </w:rPr>
              <w:fldChar w:fldCharType="separate"/>
            </w:r>
            <w:r>
              <w:rPr>
                <w:noProof/>
                <w:webHidden/>
              </w:rPr>
              <w:t>18</w:t>
            </w:r>
            <w:r>
              <w:rPr>
                <w:noProof/>
                <w:webHidden/>
              </w:rPr>
              <w:fldChar w:fldCharType="end"/>
            </w:r>
          </w:hyperlink>
        </w:p>
        <w:p w14:paraId="45345745" w14:textId="2F86314A"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101" w:history="1">
            <w:r w:rsidRPr="00407850">
              <w:rPr>
                <w:rStyle w:val="Hyperlink"/>
                <w:rFonts w:cs="Calibri"/>
                <w:noProof/>
              </w:rPr>
              <w:t>6.2</w:t>
            </w:r>
            <w:r>
              <w:rPr>
                <w:rFonts w:eastAsiaTheme="minorEastAsia" w:cstheme="minorBidi"/>
                <w:i w:val="0"/>
                <w:iCs w:val="0"/>
                <w:noProof/>
                <w:sz w:val="24"/>
                <w:szCs w:val="24"/>
                <w:lang w:eastAsia="de-DE"/>
              </w:rPr>
              <w:tab/>
            </w:r>
            <w:r w:rsidRPr="00407850">
              <w:rPr>
                <w:rStyle w:val="Hyperlink"/>
                <w:noProof/>
              </w:rPr>
              <w:t>Testszenarien/</w:t>
            </w:r>
            <w:r w:rsidRPr="00407850">
              <w:rPr>
                <w:rStyle w:val="Hyperlink"/>
                <w:rFonts w:cs="Calibri"/>
                <w:noProof/>
              </w:rPr>
              <w:t>Abnahmetest</w:t>
            </w:r>
            <w:r>
              <w:rPr>
                <w:noProof/>
                <w:webHidden/>
              </w:rPr>
              <w:tab/>
            </w:r>
            <w:r>
              <w:rPr>
                <w:noProof/>
                <w:webHidden/>
              </w:rPr>
              <w:fldChar w:fldCharType="begin"/>
            </w:r>
            <w:r>
              <w:rPr>
                <w:noProof/>
                <w:webHidden/>
              </w:rPr>
              <w:instrText xml:space="preserve"> PAGEREF _Toc117753101 \h </w:instrText>
            </w:r>
            <w:r>
              <w:rPr>
                <w:noProof/>
                <w:webHidden/>
              </w:rPr>
            </w:r>
            <w:r>
              <w:rPr>
                <w:noProof/>
                <w:webHidden/>
              </w:rPr>
              <w:fldChar w:fldCharType="separate"/>
            </w:r>
            <w:r>
              <w:rPr>
                <w:noProof/>
                <w:webHidden/>
              </w:rPr>
              <w:t>18</w:t>
            </w:r>
            <w:r>
              <w:rPr>
                <w:noProof/>
                <w:webHidden/>
              </w:rPr>
              <w:fldChar w:fldCharType="end"/>
            </w:r>
          </w:hyperlink>
        </w:p>
        <w:p w14:paraId="0404C4B7" w14:textId="427C0B69"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102" w:history="1">
            <w:r w:rsidRPr="00407850">
              <w:rPr>
                <w:rStyle w:val="Hyperlink"/>
                <w:rFonts w:cs="Calibri"/>
                <w:noProof/>
              </w:rPr>
              <w:t>6.3</w:t>
            </w:r>
            <w:r>
              <w:rPr>
                <w:rFonts w:eastAsiaTheme="minorEastAsia" w:cstheme="minorBidi"/>
                <w:i w:val="0"/>
                <w:iCs w:val="0"/>
                <w:noProof/>
                <w:sz w:val="24"/>
                <w:szCs w:val="24"/>
                <w:lang w:eastAsia="de-DE"/>
              </w:rPr>
              <w:tab/>
            </w:r>
            <w:r w:rsidRPr="00407850">
              <w:rPr>
                <w:rStyle w:val="Hyperlink"/>
                <w:rFonts w:cs="Calibri"/>
                <w:noProof/>
              </w:rPr>
              <w:t>Testprotokolle und Auswertungen</w:t>
            </w:r>
            <w:r>
              <w:rPr>
                <w:noProof/>
                <w:webHidden/>
              </w:rPr>
              <w:tab/>
            </w:r>
            <w:r>
              <w:rPr>
                <w:noProof/>
                <w:webHidden/>
              </w:rPr>
              <w:fldChar w:fldCharType="begin"/>
            </w:r>
            <w:r>
              <w:rPr>
                <w:noProof/>
                <w:webHidden/>
              </w:rPr>
              <w:instrText xml:space="preserve"> PAGEREF _Toc117753102 \h </w:instrText>
            </w:r>
            <w:r>
              <w:rPr>
                <w:noProof/>
                <w:webHidden/>
              </w:rPr>
            </w:r>
            <w:r>
              <w:rPr>
                <w:noProof/>
                <w:webHidden/>
              </w:rPr>
              <w:fldChar w:fldCharType="separate"/>
            </w:r>
            <w:r>
              <w:rPr>
                <w:noProof/>
                <w:webHidden/>
              </w:rPr>
              <w:t>19</w:t>
            </w:r>
            <w:r>
              <w:rPr>
                <w:noProof/>
                <w:webHidden/>
              </w:rPr>
              <w:fldChar w:fldCharType="end"/>
            </w:r>
          </w:hyperlink>
        </w:p>
        <w:p w14:paraId="45FB615E" w14:textId="4EBF562D" w:rsidR="00C005E8" w:rsidRDefault="00C005E8">
          <w:pPr>
            <w:pStyle w:val="Verzeichnis1"/>
            <w:tabs>
              <w:tab w:val="left" w:pos="480"/>
              <w:tab w:val="right" w:leader="dot" w:pos="9622"/>
            </w:tabs>
            <w:rPr>
              <w:rFonts w:eastAsiaTheme="minorEastAsia" w:cstheme="minorBidi"/>
              <w:b w:val="0"/>
              <w:bCs w:val="0"/>
              <w:noProof/>
              <w:sz w:val="24"/>
              <w:szCs w:val="24"/>
              <w:lang w:eastAsia="de-DE"/>
            </w:rPr>
          </w:pPr>
          <w:hyperlink w:anchor="_Toc117753103" w:history="1">
            <w:r w:rsidRPr="00407850">
              <w:rPr>
                <w:rStyle w:val="Hyperlink"/>
                <w:rFonts w:cs="Calibri"/>
                <w:noProof/>
              </w:rPr>
              <w:t>7</w:t>
            </w:r>
            <w:r>
              <w:rPr>
                <w:rFonts w:eastAsiaTheme="minorEastAsia" w:cstheme="minorBidi"/>
                <w:b w:val="0"/>
                <w:bCs w:val="0"/>
                <w:noProof/>
                <w:sz w:val="24"/>
                <w:szCs w:val="24"/>
                <w:lang w:eastAsia="de-DE"/>
              </w:rPr>
              <w:tab/>
            </w:r>
            <w:r w:rsidRPr="00407850">
              <w:rPr>
                <w:rStyle w:val="Hyperlink"/>
                <w:rFonts w:cs="Calibri"/>
                <w:noProof/>
              </w:rPr>
              <w:t>Lessons Learned</w:t>
            </w:r>
            <w:r>
              <w:rPr>
                <w:noProof/>
                <w:webHidden/>
              </w:rPr>
              <w:tab/>
            </w:r>
            <w:r>
              <w:rPr>
                <w:noProof/>
                <w:webHidden/>
              </w:rPr>
              <w:fldChar w:fldCharType="begin"/>
            </w:r>
            <w:r>
              <w:rPr>
                <w:noProof/>
                <w:webHidden/>
              </w:rPr>
              <w:instrText xml:space="preserve"> PAGEREF _Toc117753103 \h </w:instrText>
            </w:r>
            <w:r>
              <w:rPr>
                <w:noProof/>
                <w:webHidden/>
              </w:rPr>
            </w:r>
            <w:r>
              <w:rPr>
                <w:noProof/>
                <w:webHidden/>
              </w:rPr>
              <w:fldChar w:fldCharType="separate"/>
            </w:r>
            <w:r>
              <w:rPr>
                <w:noProof/>
                <w:webHidden/>
              </w:rPr>
              <w:t>19</w:t>
            </w:r>
            <w:r>
              <w:rPr>
                <w:noProof/>
                <w:webHidden/>
              </w:rPr>
              <w:fldChar w:fldCharType="end"/>
            </w:r>
          </w:hyperlink>
        </w:p>
        <w:p w14:paraId="57D33886" w14:textId="0B6614B7" w:rsidR="00C005E8" w:rsidRDefault="00C005E8">
          <w:pPr>
            <w:pStyle w:val="Verzeichnis1"/>
            <w:tabs>
              <w:tab w:val="left" w:pos="480"/>
              <w:tab w:val="right" w:leader="dot" w:pos="9622"/>
            </w:tabs>
            <w:rPr>
              <w:rFonts w:eastAsiaTheme="minorEastAsia" w:cstheme="minorBidi"/>
              <w:b w:val="0"/>
              <w:bCs w:val="0"/>
              <w:noProof/>
              <w:sz w:val="24"/>
              <w:szCs w:val="24"/>
              <w:lang w:eastAsia="de-DE"/>
            </w:rPr>
          </w:pPr>
          <w:hyperlink w:anchor="_Toc117753104" w:history="1">
            <w:r w:rsidRPr="00407850">
              <w:rPr>
                <w:rStyle w:val="Hyperlink"/>
                <w:rFonts w:cs="Calibri"/>
                <w:noProof/>
              </w:rPr>
              <w:t>8</w:t>
            </w:r>
            <w:r>
              <w:rPr>
                <w:rFonts w:eastAsiaTheme="minorEastAsia" w:cstheme="minorBidi"/>
                <w:b w:val="0"/>
                <w:bCs w:val="0"/>
                <w:noProof/>
                <w:sz w:val="24"/>
                <w:szCs w:val="24"/>
                <w:lang w:eastAsia="de-DE"/>
              </w:rPr>
              <w:tab/>
            </w:r>
            <w:r w:rsidRPr="00407850">
              <w:rPr>
                <w:rStyle w:val="Hyperlink"/>
                <w:rFonts w:cs="Calibri"/>
                <w:noProof/>
              </w:rPr>
              <w:t>Anhang</w:t>
            </w:r>
            <w:r>
              <w:rPr>
                <w:noProof/>
                <w:webHidden/>
              </w:rPr>
              <w:tab/>
            </w:r>
            <w:r>
              <w:rPr>
                <w:noProof/>
                <w:webHidden/>
              </w:rPr>
              <w:fldChar w:fldCharType="begin"/>
            </w:r>
            <w:r>
              <w:rPr>
                <w:noProof/>
                <w:webHidden/>
              </w:rPr>
              <w:instrText xml:space="preserve"> PAGEREF _Toc117753104 \h </w:instrText>
            </w:r>
            <w:r>
              <w:rPr>
                <w:noProof/>
                <w:webHidden/>
              </w:rPr>
            </w:r>
            <w:r>
              <w:rPr>
                <w:noProof/>
                <w:webHidden/>
              </w:rPr>
              <w:fldChar w:fldCharType="separate"/>
            </w:r>
            <w:r>
              <w:rPr>
                <w:noProof/>
                <w:webHidden/>
              </w:rPr>
              <w:t>20</w:t>
            </w:r>
            <w:r>
              <w:rPr>
                <w:noProof/>
                <w:webHidden/>
              </w:rPr>
              <w:fldChar w:fldCharType="end"/>
            </w:r>
          </w:hyperlink>
        </w:p>
        <w:p w14:paraId="5D2C63AA" w14:textId="7C7FD8E6"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105" w:history="1">
            <w:r w:rsidRPr="00407850">
              <w:rPr>
                <w:rStyle w:val="Hyperlink"/>
                <w:rFonts w:cs="Calibri"/>
                <w:noProof/>
              </w:rPr>
              <w:t>8.1</w:t>
            </w:r>
            <w:r>
              <w:rPr>
                <w:rFonts w:eastAsiaTheme="minorEastAsia" w:cstheme="minorBidi"/>
                <w:i w:val="0"/>
                <w:iCs w:val="0"/>
                <w:noProof/>
                <w:sz w:val="24"/>
                <w:szCs w:val="24"/>
                <w:lang w:eastAsia="de-DE"/>
              </w:rPr>
              <w:tab/>
            </w:r>
            <w:r w:rsidRPr="00407850">
              <w:rPr>
                <w:rStyle w:val="Hyperlink"/>
                <w:rFonts w:cs="Calibri"/>
                <w:noProof/>
              </w:rPr>
              <w:t>Glossar</w:t>
            </w:r>
            <w:r>
              <w:rPr>
                <w:noProof/>
                <w:webHidden/>
              </w:rPr>
              <w:tab/>
            </w:r>
            <w:r>
              <w:rPr>
                <w:noProof/>
                <w:webHidden/>
              </w:rPr>
              <w:fldChar w:fldCharType="begin"/>
            </w:r>
            <w:r>
              <w:rPr>
                <w:noProof/>
                <w:webHidden/>
              </w:rPr>
              <w:instrText xml:space="preserve"> PAGEREF _Toc117753105 \h </w:instrText>
            </w:r>
            <w:r>
              <w:rPr>
                <w:noProof/>
                <w:webHidden/>
              </w:rPr>
            </w:r>
            <w:r>
              <w:rPr>
                <w:noProof/>
                <w:webHidden/>
              </w:rPr>
              <w:fldChar w:fldCharType="separate"/>
            </w:r>
            <w:r>
              <w:rPr>
                <w:noProof/>
                <w:webHidden/>
              </w:rPr>
              <w:t>20</w:t>
            </w:r>
            <w:r>
              <w:rPr>
                <w:noProof/>
                <w:webHidden/>
              </w:rPr>
              <w:fldChar w:fldCharType="end"/>
            </w:r>
          </w:hyperlink>
        </w:p>
        <w:p w14:paraId="0AF85BAF" w14:textId="7209C728" w:rsidR="00C005E8" w:rsidRDefault="00C005E8">
          <w:pPr>
            <w:pStyle w:val="Verzeichnis2"/>
            <w:tabs>
              <w:tab w:val="left" w:pos="960"/>
              <w:tab w:val="right" w:leader="dot" w:pos="9622"/>
            </w:tabs>
            <w:rPr>
              <w:rFonts w:eastAsiaTheme="minorEastAsia" w:cstheme="minorBidi"/>
              <w:i w:val="0"/>
              <w:iCs w:val="0"/>
              <w:noProof/>
              <w:sz w:val="24"/>
              <w:szCs w:val="24"/>
              <w:lang w:eastAsia="de-DE"/>
            </w:rPr>
          </w:pPr>
          <w:hyperlink w:anchor="_Toc117753106" w:history="1">
            <w:r w:rsidRPr="00407850">
              <w:rPr>
                <w:rStyle w:val="Hyperlink"/>
                <w:rFonts w:cs="Calibri"/>
                <w:noProof/>
              </w:rPr>
              <w:t>8.2</w:t>
            </w:r>
            <w:r>
              <w:rPr>
                <w:rFonts w:eastAsiaTheme="minorEastAsia" w:cstheme="minorBidi"/>
                <w:i w:val="0"/>
                <w:iCs w:val="0"/>
                <w:noProof/>
                <w:sz w:val="24"/>
                <w:szCs w:val="24"/>
                <w:lang w:eastAsia="de-DE"/>
              </w:rPr>
              <w:tab/>
            </w:r>
            <w:r w:rsidRPr="00407850">
              <w:rPr>
                <w:rStyle w:val="Hyperlink"/>
                <w:rFonts w:cs="Calibri"/>
                <w:noProof/>
              </w:rPr>
              <w:t>Abkürzungen</w:t>
            </w:r>
            <w:r>
              <w:rPr>
                <w:noProof/>
                <w:webHidden/>
              </w:rPr>
              <w:tab/>
            </w:r>
            <w:r>
              <w:rPr>
                <w:noProof/>
                <w:webHidden/>
              </w:rPr>
              <w:fldChar w:fldCharType="begin"/>
            </w:r>
            <w:r>
              <w:rPr>
                <w:noProof/>
                <w:webHidden/>
              </w:rPr>
              <w:instrText xml:space="preserve"> PAGEREF _Toc117753106 \h </w:instrText>
            </w:r>
            <w:r>
              <w:rPr>
                <w:noProof/>
                <w:webHidden/>
              </w:rPr>
            </w:r>
            <w:r>
              <w:rPr>
                <w:noProof/>
                <w:webHidden/>
              </w:rPr>
              <w:fldChar w:fldCharType="separate"/>
            </w:r>
            <w:r>
              <w:rPr>
                <w:noProof/>
                <w:webHidden/>
              </w:rPr>
              <w:t>22</w:t>
            </w:r>
            <w:r>
              <w:rPr>
                <w:noProof/>
                <w:webHidden/>
              </w:rPr>
              <w:fldChar w:fldCharType="end"/>
            </w:r>
          </w:hyperlink>
        </w:p>
        <w:p w14:paraId="4C1797FF" w14:textId="09DA4FB2" w:rsidR="003F3208" w:rsidRPr="00A47CED" w:rsidRDefault="003F3208" w:rsidP="002B5C7B">
          <w:r>
            <w:rPr>
              <w:b/>
              <w:bCs/>
              <w:noProof/>
            </w:rPr>
            <w:fldChar w:fldCharType="end"/>
          </w:r>
        </w:p>
      </w:sdtContent>
    </w:sdt>
    <w:p w14:paraId="2C001FCF" w14:textId="599A0856" w:rsidR="002973FF" w:rsidRPr="0055439B" w:rsidRDefault="00926DF8" w:rsidP="00926DF8">
      <w:pPr>
        <w:pStyle w:val="berschrift1"/>
        <w:rPr>
          <w:rFonts w:cs="Calibri"/>
        </w:rPr>
      </w:pPr>
      <w:r w:rsidRPr="0055439B" w:rsidDel="00926DF8">
        <w:rPr>
          <w:rFonts w:cs="Calibri"/>
        </w:rPr>
        <w:t xml:space="preserve"> </w:t>
      </w:r>
      <w:bookmarkStart w:id="1" w:name="_TOC1119"/>
      <w:bookmarkStart w:id="2" w:name="_Toc35339603"/>
      <w:bookmarkStart w:id="3" w:name="_Toc117753073"/>
      <w:bookmarkEnd w:id="1"/>
      <w:r w:rsidR="002973FF" w:rsidRPr="0055439B">
        <w:rPr>
          <w:rFonts w:cs="Calibri"/>
        </w:rPr>
        <w:t>Teamorganisation</w:t>
      </w:r>
      <w:bookmarkEnd w:id="2"/>
      <w:bookmarkEnd w:id="3"/>
    </w:p>
    <w:p w14:paraId="04D73CD9" w14:textId="775BF3A7" w:rsidR="00F568EE" w:rsidRDefault="00F568EE" w:rsidP="00F568EE">
      <w:bookmarkStart w:id="4" w:name="_Toc35339604"/>
      <w:r>
        <w:t xml:space="preserve">Hier wird im </w:t>
      </w:r>
      <w:r w:rsidR="5556B33C">
        <w:t>K</w:t>
      </w:r>
      <w:r w:rsidR="0B933D05">
        <w:t>urzem</w:t>
      </w:r>
      <w:r>
        <w:t xml:space="preserve"> erläutert</w:t>
      </w:r>
      <w:r w:rsidR="38C05436">
        <w:t>,</w:t>
      </w:r>
      <w:r>
        <w:t xml:space="preserve"> wer für welchen Bereich zuständig ist und wie </w:t>
      </w:r>
      <w:r w:rsidR="3F96D952">
        <w:t>A</w:t>
      </w:r>
      <w:r w:rsidR="0B933D05">
        <w:t>bsprachen</w:t>
      </w:r>
      <w:r>
        <w:t xml:space="preserve"> und das angelegte Repository </w:t>
      </w:r>
      <w:r w:rsidR="0B933D05">
        <w:t>auss</w:t>
      </w:r>
      <w:r w:rsidR="47E82220">
        <w:t>ehen</w:t>
      </w:r>
      <w:r>
        <w:t>.</w:t>
      </w:r>
    </w:p>
    <w:p w14:paraId="49A7EC79" w14:textId="77777777" w:rsidR="00BD72F0" w:rsidRDefault="00BD72F0" w:rsidP="00BD72F0">
      <w:pPr>
        <w:pStyle w:val="berschrift2"/>
        <w:rPr>
          <w:rFonts w:cs="Calibri"/>
          <w:color w:val="000000"/>
          <w:sz w:val="24"/>
        </w:rPr>
      </w:pPr>
      <w:bookmarkStart w:id="5" w:name="_Toc35339605"/>
      <w:bookmarkStart w:id="6" w:name="_Toc117753074"/>
      <w:bookmarkEnd w:id="4"/>
      <w:r>
        <w:rPr>
          <w:rFonts w:cs="Calibri"/>
        </w:rPr>
        <w:t>Verantwortlichkeiten</w:t>
      </w:r>
      <w:bookmarkEnd w:id="6"/>
    </w:p>
    <w:tbl>
      <w:tblPr>
        <w:tblStyle w:val="TabellemithellemGitternetz"/>
        <w:tblW w:w="5333" w:type="dxa"/>
        <w:tblInd w:w="0" w:type="dxa"/>
        <w:tblLook w:val="04A0" w:firstRow="1" w:lastRow="0" w:firstColumn="1" w:lastColumn="0" w:noHBand="0" w:noVBand="1"/>
      </w:tblPr>
      <w:tblGrid>
        <w:gridCol w:w="2627"/>
        <w:gridCol w:w="2706"/>
      </w:tblGrid>
      <w:tr w:rsidR="00D579C9" w14:paraId="0B3B5D85" w14:textId="77777777" w:rsidTr="00D579C9">
        <w:trPr>
          <w:trHeight w:val="375"/>
        </w:trPr>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27B5EC" w14:textId="77777777" w:rsidR="00D579C9" w:rsidRDefault="00D579C9">
            <w:pPr>
              <w:rPr>
                <w:rFonts w:cs="Calibri"/>
                <w:color w:val="000000"/>
              </w:rPr>
            </w:pPr>
          </w:p>
        </w:tc>
        <w:tc>
          <w:tcPr>
            <w:tcW w:w="2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07B0203" w14:textId="77777777" w:rsidR="00D579C9" w:rsidRDefault="00D579C9">
            <w:pPr>
              <w:rPr>
                <w:rFonts w:ascii="Calibri" w:eastAsia="Times New Roman" w:hAnsi="Calibri" w:cs="Calibri"/>
                <w:color w:val="000000"/>
                <w:sz w:val="28"/>
                <w:szCs w:val="28"/>
                <w:lang w:eastAsia="de-DE"/>
              </w:rPr>
            </w:pPr>
            <w:r>
              <w:rPr>
                <w:rFonts w:ascii="Calibri" w:eastAsia="Times New Roman" w:hAnsi="Calibri" w:cs="Calibri"/>
                <w:color w:val="000000"/>
                <w:sz w:val="28"/>
                <w:szCs w:val="28"/>
                <w:lang w:eastAsia="de-DE"/>
              </w:rPr>
              <w:t>Ansprechpartner</w:t>
            </w:r>
          </w:p>
        </w:tc>
      </w:tr>
      <w:tr w:rsidR="00D579C9" w14:paraId="6E6531EE" w14:textId="77777777" w:rsidTr="00D579C9">
        <w:trPr>
          <w:trHeight w:val="375"/>
        </w:trPr>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7F6804" w14:textId="77777777" w:rsidR="00D579C9" w:rsidRDefault="00D579C9">
            <w:pPr>
              <w:rPr>
                <w:rFonts w:ascii="Calibri" w:eastAsia="Times New Roman" w:hAnsi="Calibri" w:cs="Calibri"/>
                <w:color w:val="000000"/>
                <w:sz w:val="28"/>
                <w:szCs w:val="28"/>
                <w:lang w:eastAsia="de-DE"/>
              </w:rPr>
            </w:pPr>
            <w:r>
              <w:rPr>
                <w:rFonts w:ascii="Calibri" w:eastAsia="Times New Roman" w:hAnsi="Calibri" w:cs="Calibri"/>
                <w:color w:val="000000"/>
                <w:sz w:val="28"/>
                <w:szCs w:val="28"/>
                <w:lang w:eastAsia="de-DE"/>
              </w:rPr>
              <w:t>Projektmanager</w:t>
            </w:r>
          </w:p>
        </w:tc>
        <w:tc>
          <w:tcPr>
            <w:tcW w:w="2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5C66434" w14:textId="6C5BC0E9" w:rsidR="00D579C9" w:rsidRDefault="00D579C9">
            <w:pPr>
              <w:rPr>
                <w:rFonts w:ascii="Calibri" w:eastAsia="Times New Roman" w:hAnsi="Calibri" w:cs="Calibri"/>
                <w:color w:val="000000"/>
                <w:sz w:val="28"/>
                <w:szCs w:val="28"/>
                <w:lang w:eastAsia="de-DE"/>
              </w:rPr>
            </w:pPr>
            <w:r>
              <w:rPr>
                <w:rFonts w:ascii="Calibri" w:eastAsia="Times New Roman" w:hAnsi="Calibri" w:cs="Calibri"/>
                <w:color w:val="000000"/>
                <w:sz w:val="28"/>
                <w:szCs w:val="28"/>
                <w:lang w:eastAsia="de-DE"/>
              </w:rPr>
              <w:t>Daniel</w:t>
            </w:r>
          </w:p>
        </w:tc>
      </w:tr>
      <w:tr w:rsidR="00D579C9" w14:paraId="41362F95" w14:textId="77777777" w:rsidTr="00D579C9">
        <w:trPr>
          <w:trHeight w:val="375"/>
        </w:trPr>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CF0FEE" w14:textId="77777777" w:rsidR="00D579C9" w:rsidRDefault="00D579C9">
            <w:pPr>
              <w:rPr>
                <w:rFonts w:ascii="Calibri" w:eastAsia="Times New Roman" w:hAnsi="Calibri" w:cs="Calibri"/>
                <w:color w:val="000000"/>
                <w:sz w:val="28"/>
                <w:szCs w:val="28"/>
                <w:lang w:eastAsia="de-DE"/>
              </w:rPr>
            </w:pPr>
            <w:r>
              <w:rPr>
                <w:rFonts w:ascii="Calibri" w:eastAsia="Times New Roman" w:hAnsi="Calibri" w:cs="Calibri"/>
                <w:color w:val="000000"/>
                <w:sz w:val="28"/>
                <w:szCs w:val="28"/>
                <w:lang w:eastAsia="de-DE"/>
              </w:rPr>
              <w:t>Testmanager</w:t>
            </w:r>
          </w:p>
        </w:tc>
        <w:tc>
          <w:tcPr>
            <w:tcW w:w="2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A2F880" w14:textId="54BC0D77" w:rsidR="00D579C9" w:rsidRDefault="00D579C9">
            <w:pPr>
              <w:rPr>
                <w:rFonts w:ascii="Calibri" w:eastAsia="Times New Roman" w:hAnsi="Calibri" w:cs="Calibri"/>
                <w:color w:val="000000"/>
                <w:sz w:val="28"/>
                <w:szCs w:val="28"/>
                <w:lang w:eastAsia="de-DE"/>
              </w:rPr>
            </w:pPr>
            <w:r>
              <w:rPr>
                <w:rFonts w:ascii="Calibri" w:eastAsia="Times New Roman" w:hAnsi="Calibri" w:cs="Calibri"/>
                <w:color w:val="000000"/>
                <w:sz w:val="28"/>
                <w:szCs w:val="28"/>
                <w:lang w:eastAsia="de-DE"/>
              </w:rPr>
              <w:t>Pascal</w:t>
            </w:r>
          </w:p>
        </w:tc>
      </w:tr>
      <w:tr w:rsidR="00D579C9" w14:paraId="4FF8C163" w14:textId="77777777" w:rsidTr="00D579C9">
        <w:trPr>
          <w:trHeight w:val="375"/>
        </w:trPr>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CC3B59" w14:textId="1C197851" w:rsidR="00D579C9" w:rsidRDefault="00682F8B">
            <w:pPr>
              <w:rPr>
                <w:rFonts w:ascii="Calibri" w:eastAsia="Times New Roman" w:hAnsi="Calibri" w:cs="Calibri"/>
                <w:color w:val="000000"/>
                <w:sz w:val="28"/>
                <w:szCs w:val="28"/>
                <w:lang w:eastAsia="de-DE"/>
              </w:rPr>
            </w:pPr>
            <w:r>
              <w:rPr>
                <w:rFonts w:ascii="Calibri" w:eastAsia="Times New Roman" w:hAnsi="Calibri" w:cs="Calibri"/>
                <w:color w:val="000000"/>
                <w:sz w:val="28"/>
                <w:szCs w:val="28"/>
                <w:lang w:eastAsia="de-DE"/>
              </w:rPr>
              <w:t>SW-Architekt</w:t>
            </w:r>
          </w:p>
        </w:tc>
        <w:tc>
          <w:tcPr>
            <w:tcW w:w="2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0DA576" w14:textId="745B4FCF" w:rsidR="00D579C9" w:rsidRDefault="00D579C9">
            <w:pPr>
              <w:rPr>
                <w:rFonts w:ascii="Calibri" w:eastAsia="Calibri" w:hAnsi="Calibri"/>
                <w:color w:val="000000" w:themeColor="text1"/>
                <w:lang w:eastAsia="de-DE"/>
              </w:rPr>
            </w:pPr>
            <w:r w:rsidRPr="00E23B6B">
              <w:rPr>
                <w:rFonts w:ascii="Calibri" w:eastAsia="Calibri" w:hAnsi="Calibri"/>
                <w:color w:val="000000" w:themeColor="text1"/>
                <w:sz w:val="28"/>
                <w:szCs w:val="28"/>
                <w:lang w:eastAsia="de-DE"/>
              </w:rPr>
              <w:t>Johannes</w:t>
            </w:r>
          </w:p>
        </w:tc>
      </w:tr>
      <w:tr w:rsidR="00D579C9" w14:paraId="44680F41" w14:textId="77777777" w:rsidTr="00D579C9">
        <w:trPr>
          <w:trHeight w:val="375"/>
        </w:trPr>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1FC83C" w14:textId="23278CCF" w:rsidR="00D579C9" w:rsidRDefault="00D579C9">
            <w:pPr>
              <w:rPr>
                <w:rFonts w:ascii="Calibri" w:eastAsia="Times New Roman" w:hAnsi="Calibri" w:cs="Calibri"/>
                <w:color w:val="000000"/>
                <w:sz w:val="28"/>
                <w:szCs w:val="28"/>
                <w:lang w:eastAsia="de-DE"/>
              </w:rPr>
            </w:pPr>
            <w:r>
              <w:rPr>
                <w:rFonts w:ascii="Calibri" w:eastAsia="Times New Roman" w:hAnsi="Calibri" w:cs="Calibri"/>
                <w:color w:val="000000"/>
                <w:sz w:val="28"/>
                <w:szCs w:val="28"/>
                <w:lang w:eastAsia="de-DE"/>
              </w:rPr>
              <w:t>Protokollant</w:t>
            </w:r>
          </w:p>
        </w:tc>
        <w:tc>
          <w:tcPr>
            <w:tcW w:w="2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517465" w14:textId="7A1EBD07" w:rsidR="00D579C9" w:rsidRDefault="00D579C9">
            <w:pPr>
              <w:rPr>
                <w:rFonts w:ascii="Calibri" w:eastAsia="Times New Roman" w:hAnsi="Calibri" w:cs="Calibri"/>
                <w:color w:val="000000"/>
                <w:sz w:val="28"/>
                <w:szCs w:val="28"/>
                <w:lang w:eastAsia="de-DE"/>
              </w:rPr>
            </w:pPr>
            <w:r>
              <w:rPr>
                <w:rFonts w:ascii="Calibri" w:eastAsia="Times New Roman" w:hAnsi="Calibri" w:cs="Calibri"/>
                <w:color w:val="000000"/>
                <w:sz w:val="28"/>
                <w:szCs w:val="28"/>
                <w:lang w:eastAsia="de-DE"/>
              </w:rPr>
              <w:t>Björn</w:t>
            </w:r>
          </w:p>
        </w:tc>
      </w:tr>
    </w:tbl>
    <w:p w14:paraId="28A89486" w14:textId="77777777" w:rsidR="002973FF" w:rsidRPr="0055439B" w:rsidRDefault="002973FF" w:rsidP="001D0B2B">
      <w:pPr>
        <w:pStyle w:val="berschrift2"/>
        <w:rPr>
          <w:rStyle w:val="berschrift2Zchn"/>
          <w:rFonts w:cs="Calibri"/>
          <w:b/>
          <w:bCs/>
        </w:rPr>
      </w:pPr>
      <w:bookmarkStart w:id="7" w:name="_Toc117753075"/>
      <w:r w:rsidRPr="0055439B">
        <w:rPr>
          <w:rStyle w:val="berschrift2Zchn"/>
          <w:rFonts w:cs="Calibri"/>
          <w:b/>
          <w:bCs/>
        </w:rPr>
        <w:t>Absprachen</w:t>
      </w:r>
      <w:bookmarkEnd w:id="5"/>
      <w:bookmarkEnd w:id="7"/>
    </w:p>
    <w:p w14:paraId="290D5CE6" w14:textId="7F4819D6" w:rsidR="00E2588C" w:rsidRPr="00694C5C" w:rsidRDefault="00256B39" w:rsidP="001D0B2B">
      <w:pPr>
        <w:pStyle w:val="Template"/>
        <w:rPr>
          <w:rFonts w:ascii="Calibri" w:hAnsi="Calibri" w:cs="Calibri"/>
          <w:color w:val="auto"/>
          <w:lang w:val="de-DE"/>
        </w:rPr>
      </w:pPr>
      <w:r w:rsidRPr="00694C5C">
        <w:rPr>
          <w:rFonts w:ascii="Calibri" w:hAnsi="Calibri" w:cs="Calibri"/>
          <w:color w:val="auto"/>
          <w:lang w:val="de-DE"/>
        </w:rPr>
        <w:t xml:space="preserve">Individuelle und </w:t>
      </w:r>
      <w:r w:rsidR="62699AA7" w:rsidRPr="5A8EA2D1">
        <w:rPr>
          <w:rFonts w:ascii="Calibri" w:hAnsi="Calibri" w:cs="Calibri"/>
          <w:color w:val="auto"/>
          <w:lang w:val="de-DE"/>
        </w:rPr>
        <w:t>r</w:t>
      </w:r>
      <w:r w:rsidR="1481310D" w:rsidRPr="5A8EA2D1">
        <w:rPr>
          <w:rFonts w:ascii="Calibri" w:hAnsi="Calibri" w:cs="Calibri"/>
          <w:color w:val="auto"/>
          <w:lang w:val="de-DE"/>
        </w:rPr>
        <w:t>egelmäßige</w:t>
      </w:r>
      <w:r w:rsidRPr="00694C5C">
        <w:rPr>
          <w:rFonts w:ascii="Calibri" w:hAnsi="Calibri" w:cs="Calibri"/>
          <w:color w:val="auto"/>
          <w:lang w:val="de-DE"/>
        </w:rPr>
        <w:t xml:space="preserve"> Treffen. Die Treffen werden in MS Teams in einem sp</w:t>
      </w:r>
      <w:r w:rsidR="00D75B16">
        <w:rPr>
          <w:rFonts w:ascii="Calibri" w:hAnsi="Calibri" w:cs="Calibri"/>
          <w:color w:val="auto"/>
          <w:lang w:val="de-DE"/>
        </w:rPr>
        <w:t>e</w:t>
      </w:r>
      <w:r w:rsidRPr="00694C5C">
        <w:rPr>
          <w:rFonts w:ascii="Calibri" w:hAnsi="Calibri" w:cs="Calibri"/>
          <w:color w:val="auto"/>
          <w:lang w:val="de-DE"/>
        </w:rPr>
        <w:t xml:space="preserve">ziell für dieses Modul hergerichteten Kalender eingetragen. Bei diesen Terminen herrscht (wenn nicht anderweitig abgemeldet) Anwesenheitspflicht. </w:t>
      </w:r>
      <w:r w:rsidR="000B47FC" w:rsidRPr="00694C5C">
        <w:rPr>
          <w:rFonts w:ascii="Calibri" w:hAnsi="Calibri" w:cs="Calibri"/>
          <w:color w:val="auto"/>
          <w:lang w:val="de-DE"/>
        </w:rPr>
        <w:t xml:space="preserve">Jegliche Arbeitszeiten an der Aufgabenstellung werden getrackt und </w:t>
      </w:r>
      <w:r w:rsidR="00483745" w:rsidRPr="00694C5C">
        <w:rPr>
          <w:rFonts w:ascii="Calibri" w:hAnsi="Calibri" w:cs="Calibri"/>
          <w:color w:val="auto"/>
          <w:lang w:val="de-DE"/>
        </w:rPr>
        <w:t>festgehalten</w:t>
      </w:r>
      <w:r w:rsidR="7D822622" w:rsidRPr="4CCFE9A5">
        <w:rPr>
          <w:rFonts w:ascii="Calibri" w:hAnsi="Calibri" w:cs="Calibri"/>
          <w:color w:val="auto"/>
          <w:lang w:val="de-DE"/>
        </w:rPr>
        <w:t>,</w:t>
      </w:r>
      <w:r w:rsidR="00483745" w:rsidRPr="00694C5C">
        <w:rPr>
          <w:rFonts w:ascii="Calibri" w:hAnsi="Calibri" w:cs="Calibri"/>
          <w:color w:val="auto"/>
          <w:lang w:val="de-DE"/>
        </w:rPr>
        <w:t xml:space="preserve"> um nachzuvollziehen an welcher Stelle welche Person sitzt. </w:t>
      </w:r>
    </w:p>
    <w:p w14:paraId="26B52DDF" w14:textId="77777777" w:rsidR="00451941" w:rsidRPr="0055439B" w:rsidRDefault="00451941" w:rsidP="00451941">
      <w:pPr>
        <w:pStyle w:val="berschrift2"/>
        <w:rPr>
          <w:rFonts w:cs="Calibri"/>
        </w:rPr>
      </w:pPr>
      <w:bookmarkStart w:id="8" w:name="_Toc35339606"/>
      <w:bookmarkStart w:id="9" w:name="_Toc117753076"/>
      <w:r w:rsidRPr="0055439B">
        <w:rPr>
          <w:rFonts w:cs="Calibri"/>
        </w:rPr>
        <w:t>Repository-Konzept</w:t>
      </w:r>
      <w:bookmarkEnd w:id="8"/>
      <w:bookmarkEnd w:id="9"/>
    </w:p>
    <w:p w14:paraId="44277037" w14:textId="04CC0708" w:rsidR="00694C5C" w:rsidRPr="008B3466" w:rsidRDefault="00694C5C" w:rsidP="00451941">
      <w:pPr>
        <w:pStyle w:val="Template"/>
        <w:rPr>
          <w:rFonts w:ascii="Calibri" w:hAnsi="Calibri" w:cs="Calibri"/>
          <w:color w:val="auto"/>
          <w:lang w:val="de-DE"/>
        </w:rPr>
      </w:pPr>
      <w:r w:rsidRPr="008B3466">
        <w:rPr>
          <w:rFonts w:ascii="Calibri" w:hAnsi="Calibri" w:cs="Calibri"/>
          <w:color w:val="auto"/>
          <w:lang w:val="de-DE"/>
        </w:rPr>
        <w:t xml:space="preserve">In dem Repository wird es </w:t>
      </w:r>
      <w:r w:rsidR="00930AEA">
        <w:rPr>
          <w:rFonts w:ascii="Calibri" w:hAnsi="Calibri" w:cs="Calibri"/>
          <w:color w:val="auto"/>
          <w:lang w:val="de-DE"/>
        </w:rPr>
        <w:t>die</w:t>
      </w:r>
      <w:r w:rsidRPr="008B3466">
        <w:rPr>
          <w:rFonts w:ascii="Calibri" w:hAnsi="Calibri" w:cs="Calibri"/>
          <w:color w:val="auto"/>
          <w:lang w:val="de-DE"/>
        </w:rPr>
        <w:t xml:space="preserve"> </w:t>
      </w:r>
      <w:r w:rsidR="59DE7D99" w:rsidRPr="18C5621D">
        <w:rPr>
          <w:rFonts w:ascii="Calibri" w:hAnsi="Calibri" w:cs="Calibri"/>
          <w:color w:val="auto"/>
          <w:lang w:val="de-DE"/>
        </w:rPr>
        <w:t>f</w:t>
      </w:r>
      <w:r w:rsidR="18D98009" w:rsidRPr="18C5621D">
        <w:rPr>
          <w:rFonts w:ascii="Calibri" w:hAnsi="Calibri" w:cs="Calibri"/>
          <w:color w:val="auto"/>
          <w:lang w:val="de-DE"/>
        </w:rPr>
        <w:t>olgende</w:t>
      </w:r>
      <w:r w:rsidRPr="008B3466">
        <w:rPr>
          <w:rFonts w:ascii="Calibri" w:hAnsi="Calibri" w:cs="Calibri"/>
          <w:color w:val="auto"/>
          <w:lang w:val="de-DE"/>
        </w:rPr>
        <w:t xml:space="preserve"> Ordnerstruktur geben. </w:t>
      </w:r>
      <w:r w:rsidR="00930AEA">
        <w:rPr>
          <w:rFonts w:ascii="Calibri" w:hAnsi="Calibri" w:cs="Calibri"/>
          <w:color w:val="auto"/>
          <w:lang w:val="de-DE"/>
        </w:rPr>
        <w:br/>
      </w:r>
      <w:r w:rsidRPr="008B3466">
        <w:rPr>
          <w:rFonts w:ascii="Calibri" w:hAnsi="Calibri" w:cs="Calibri"/>
          <w:color w:val="auto"/>
          <w:lang w:val="de-DE"/>
        </w:rPr>
        <w:t xml:space="preserve">Es </w:t>
      </w:r>
      <w:r w:rsidR="008F7946">
        <w:rPr>
          <w:rFonts w:ascii="Calibri" w:hAnsi="Calibri" w:cs="Calibri"/>
          <w:color w:val="auto"/>
          <w:lang w:val="de-DE"/>
        </w:rPr>
        <w:t>wird</w:t>
      </w:r>
      <w:r w:rsidRPr="008B3466">
        <w:rPr>
          <w:rFonts w:ascii="Calibri" w:hAnsi="Calibri" w:cs="Calibri"/>
          <w:color w:val="auto"/>
          <w:lang w:val="de-DE"/>
        </w:rPr>
        <w:t xml:space="preserve"> </w:t>
      </w:r>
      <w:r w:rsidR="00AC27DE" w:rsidRPr="008B3466">
        <w:rPr>
          <w:rFonts w:ascii="Calibri" w:hAnsi="Calibri" w:cs="Calibri"/>
          <w:color w:val="auto"/>
          <w:lang w:val="de-DE"/>
        </w:rPr>
        <w:t>erstmal einen Ordner geben</w:t>
      </w:r>
      <w:r w:rsidR="3B18521B" w:rsidRPr="18C5621D">
        <w:rPr>
          <w:rFonts w:ascii="Calibri" w:hAnsi="Calibri" w:cs="Calibri"/>
          <w:color w:val="auto"/>
          <w:lang w:val="de-DE"/>
        </w:rPr>
        <w:t>,</w:t>
      </w:r>
      <w:r w:rsidR="00AC27DE" w:rsidRPr="008B3466">
        <w:rPr>
          <w:rFonts w:ascii="Calibri" w:hAnsi="Calibri" w:cs="Calibri"/>
          <w:color w:val="auto"/>
          <w:lang w:val="de-DE"/>
        </w:rPr>
        <w:t xml:space="preserve"> in dem die verschiedenen Dokumente liegen. In diesem sind Lasten-/ Pflichtenheft enthalten.  </w:t>
      </w:r>
      <w:r w:rsidR="4F12E348" w:rsidRPr="18C5621D">
        <w:rPr>
          <w:rFonts w:ascii="Calibri" w:hAnsi="Calibri" w:cs="Calibri"/>
          <w:color w:val="auto"/>
          <w:lang w:val="de-DE"/>
        </w:rPr>
        <w:t>Auch Aufgabenbesch</w:t>
      </w:r>
      <w:r w:rsidR="5CF877DA" w:rsidRPr="18C5621D">
        <w:rPr>
          <w:rFonts w:ascii="Calibri" w:hAnsi="Calibri" w:cs="Calibri"/>
          <w:color w:val="auto"/>
          <w:lang w:val="de-DE"/>
        </w:rPr>
        <w:t>r</w:t>
      </w:r>
      <w:r w:rsidR="4F12E348" w:rsidRPr="18C5621D">
        <w:rPr>
          <w:rFonts w:ascii="Calibri" w:hAnsi="Calibri" w:cs="Calibri"/>
          <w:color w:val="auto"/>
          <w:lang w:val="de-DE"/>
        </w:rPr>
        <w:t>eibung</w:t>
      </w:r>
      <w:r w:rsidR="00AC27DE" w:rsidRPr="008B3466">
        <w:rPr>
          <w:rFonts w:ascii="Calibri" w:hAnsi="Calibri" w:cs="Calibri"/>
          <w:color w:val="auto"/>
          <w:lang w:val="de-DE"/>
        </w:rPr>
        <w:t xml:space="preserve"> und Modellierungen wie zum Beispiel Diagramme und </w:t>
      </w:r>
      <w:r w:rsidR="13B14626" w:rsidRPr="05ADB68E">
        <w:rPr>
          <w:rFonts w:ascii="Calibri" w:hAnsi="Calibri" w:cs="Calibri"/>
          <w:color w:val="auto"/>
          <w:lang w:val="de-DE"/>
        </w:rPr>
        <w:t>Ä</w:t>
      </w:r>
      <w:r w:rsidR="4F12E348" w:rsidRPr="05ADB68E">
        <w:rPr>
          <w:rFonts w:ascii="Calibri" w:hAnsi="Calibri" w:cs="Calibri"/>
          <w:color w:val="auto"/>
          <w:lang w:val="de-DE"/>
        </w:rPr>
        <w:t>hnliches</w:t>
      </w:r>
      <w:r w:rsidR="00AC27DE" w:rsidRPr="008B3466">
        <w:rPr>
          <w:rFonts w:ascii="Calibri" w:hAnsi="Calibri" w:cs="Calibri"/>
          <w:color w:val="auto"/>
          <w:lang w:val="de-DE"/>
        </w:rPr>
        <w:t xml:space="preserve"> </w:t>
      </w:r>
      <w:r w:rsidR="004374A7" w:rsidRPr="008B3466">
        <w:rPr>
          <w:rFonts w:ascii="Calibri" w:hAnsi="Calibri" w:cs="Calibri"/>
          <w:color w:val="auto"/>
          <w:lang w:val="de-DE"/>
        </w:rPr>
        <w:t xml:space="preserve">werden dort vorhanden und zugänglich sein. Des </w:t>
      </w:r>
      <w:r w:rsidR="006C7B76" w:rsidRPr="008B3466">
        <w:rPr>
          <w:rFonts w:ascii="Calibri" w:hAnsi="Calibri" w:cs="Calibri"/>
          <w:color w:val="auto"/>
          <w:lang w:val="de-DE"/>
        </w:rPr>
        <w:t>Weiteren</w:t>
      </w:r>
      <w:r w:rsidR="004374A7" w:rsidRPr="008B3466">
        <w:rPr>
          <w:rFonts w:ascii="Calibri" w:hAnsi="Calibri" w:cs="Calibri"/>
          <w:color w:val="auto"/>
          <w:lang w:val="de-DE"/>
        </w:rPr>
        <w:t xml:space="preserve"> gibt es einen </w:t>
      </w:r>
      <w:r w:rsidR="496AFF65" w:rsidRPr="22B6FCCE">
        <w:rPr>
          <w:rFonts w:ascii="Calibri" w:hAnsi="Calibri" w:cs="Calibri"/>
          <w:color w:val="auto"/>
          <w:lang w:val="de-DE"/>
        </w:rPr>
        <w:t>zusätzlichen</w:t>
      </w:r>
      <w:r w:rsidR="004374A7" w:rsidRPr="008B3466">
        <w:rPr>
          <w:rFonts w:ascii="Calibri" w:hAnsi="Calibri" w:cs="Calibri"/>
          <w:color w:val="auto"/>
          <w:lang w:val="de-DE"/>
        </w:rPr>
        <w:t xml:space="preserve"> Ordner</w:t>
      </w:r>
      <w:r w:rsidR="2DC02612" w:rsidRPr="05ADB68E">
        <w:rPr>
          <w:rFonts w:ascii="Calibri" w:hAnsi="Calibri" w:cs="Calibri"/>
          <w:color w:val="auto"/>
          <w:lang w:val="de-DE"/>
        </w:rPr>
        <w:t>,</w:t>
      </w:r>
      <w:r w:rsidR="004374A7" w:rsidRPr="008B3466">
        <w:rPr>
          <w:rFonts w:ascii="Calibri" w:hAnsi="Calibri" w:cs="Calibri"/>
          <w:color w:val="auto"/>
          <w:lang w:val="de-DE"/>
        </w:rPr>
        <w:t xml:space="preserve"> in dem </w:t>
      </w:r>
      <w:r w:rsidR="6EDFFB82" w:rsidRPr="4E70B06F">
        <w:rPr>
          <w:rFonts w:ascii="Calibri" w:hAnsi="Calibri" w:cs="Calibri"/>
          <w:color w:val="auto"/>
          <w:lang w:val="de-DE"/>
        </w:rPr>
        <w:t>d</w:t>
      </w:r>
      <w:r w:rsidR="7512BD38" w:rsidRPr="4E70B06F">
        <w:rPr>
          <w:rFonts w:ascii="Calibri" w:hAnsi="Calibri" w:cs="Calibri"/>
          <w:color w:val="auto"/>
          <w:lang w:val="de-DE"/>
        </w:rPr>
        <w:t>as</w:t>
      </w:r>
      <w:r w:rsidR="004374A7" w:rsidRPr="008B3466">
        <w:rPr>
          <w:rFonts w:ascii="Calibri" w:hAnsi="Calibri" w:cs="Calibri"/>
          <w:color w:val="auto"/>
          <w:lang w:val="de-DE"/>
        </w:rPr>
        <w:t xml:space="preserve"> Projekt liegt. </w:t>
      </w:r>
      <w:r w:rsidR="00D84272">
        <w:rPr>
          <w:rFonts w:ascii="Calibri" w:hAnsi="Calibri" w:cs="Calibri"/>
          <w:color w:val="auto"/>
          <w:lang w:val="de-DE"/>
        </w:rPr>
        <w:t>Dort</w:t>
      </w:r>
      <w:r w:rsidR="004374A7" w:rsidRPr="008B3466">
        <w:rPr>
          <w:rFonts w:ascii="Calibri" w:hAnsi="Calibri" w:cs="Calibri"/>
          <w:color w:val="auto"/>
          <w:lang w:val="de-DE"/>
        </w:rPr>
        <w:t xml:space="preserve"> wird der </w:t>
      </w:r>
      <w:r w:rsidR="5DC80BB1" w:rsidRPr="4E70B06F">
        <w:rPr>
          <w:rFonts w:ascii="Calibri" w:hAnsi="Calibri" w:cs="Calibri"/>
          <w:color w:val="auto"/>
          <w:lang w:val="de-DE"/>
        </w:rPr>
        <w:t>g</w:t>
      </w:r>
      <w:r w:rsidR="7512BD38" w:rsidRPr="4E70B06F">
        <w:rPr>
          <w:rFonts w:ascii="Calibri" w:hAnsi="Calibri" w:cs="Calibri"/>
          <w:color w:val="auto"/>
          <w:lang w:val="de-DE"/>
        </w:rPr>
        <w:t>anze</w:t>
      </w:r>
      <w:r w:rsidR="004374A7" w:rsidRPr="008B3466">
        <w:rPr>
          <w:rFonts w:ascii="Calibri" w:hAnsi="Calibri" w:cs="Calibri"/>
          <w:color w:val="auto"/>
          <w:lang w:val="de-DE"/>
        </w:rPr>
        <w:t xml:space="preserve"> Quellcode verwaltet.</w:t>
      </w:r>
    </w:p>
    <w:p w14:paraId="263FE204" w14:textId="3E82DFD4" w:rsidR="009C7870" w:rsidRDefault="00CB717C" w:rsidP="00451941">
      <w:pPr>
        <w:pStyle w:val="Template"/>
        <w:rPr>
          <w:rFonts w:ascii="Calibri" w:hAnsi="Calibri" w:cs="Calibri"/>
          <w:color w:val="auto"/>
          <w:lang w:val="de-DE"/>
        </w:rPr>
      </w:pPr>
      <w:r>
        <w:rPr>
          <w:rFonts w:ascii="Calibri" w:hAnsi="Calibri" w:cs="Calibri"/>
          <w:color w:val="auto"/>
          <w:lang w:val="de-DE"/>
        </w:rPr>
        <w:t>I</w:t>
      </w:r>
      <w:r w:rsidR="004374A7" w:rsidRPr="008B3466">
        <w:rPr>
          <w:rFonts w:ascii="Calibri" w:hAnsi="Calibri" w:cs="Calibri"/>
          <w:color w:val="auto"/>
          <w:lang w:val="de-DE"/>
        </w:rPr>
        <w:t xml:space="preserve">n </w:t>
      </w:r>
      <w:r>
        <w:rPr>
          <w:rFonts w:ascii="Calibri" w:hAnsi="Calibri" w:cs="Calibri"/>
          <w:color w:val="auto"/>
          <w:lang w:val="de-DE"/>
        </w:rPr>
        <w:t>dem Git Repo</w:t>
      </w:r>
      <w:r w:rsidR="004374A7" w:rsidRPr="008B3466">
        <w:rPr>
          <w:rFonts w:ascii="Calibri" w:hAnsi="Calibri" w:cs="Calibri"/>
          <w:color w:val="auto"/>
          <w:lang w:val="de-DE"/>
        </w:rPr>
        <w:t xml:space="preserve"> </w:t>
      </w:r>
      <w:r>
        <w:rPr>
          <w:rFonts w:ascii="Calibri" w:hAnsi="Calibri" w:cs="Calibri"/>
          <w:color w:val="auto"/>
          <w:lang w:val="de-DE"/>
        </w:rPr>
        <w:t xml:space="preserve">gibt es </w:t>
      </w:r>
      <w:r w:rsidR="00AF13E9">
        <w:rPr>
          <w:rFonts w:ascii="Calibri" w:hAnsi="Calibri" w:cs="Calibri"/>
          <w:color w:val="auto"/>
          <w:lang w:val="de-DE"/>
        </w:rPr>
        <w:t xml:space="preserve">einen </w:t>
      </w:r>
      <w:r w:rsidR="004374A7" w:rsidRPr="008B3466">
        <w:rPr>
          <w:rFonts w:ascii="Calibri" w:hAnsi="Calibri" w:cs="Calibri"/>
          <w:color w:val="auto"/>
          <w:lang w:val="de-DE"/>
        </w:rPr>
        <w:t>Master-</w:t>
      </w:r>
      <w:r w:rsidR="7E281889" w:rsidRPr="2E10ACC3">
        <w:rPr>
          <w:rFonts w:ascii="Calibri" w:hAnsi="Calibri" w:cs="Calibri"/>
          <w:color w:val="auto"/>
          <w:lang w:val="de-DE"/>
        </w:rPr>
        <w:t>B</w:t>
      </w:r>
      <w:r w:rsidR="7512BD38" w:rsidRPr="2E10ACC3">
        <w:rPr>
          <w:rFonts w:ascii="Calibri" w:hAnsi="Calibri" w:cs="Calibri"/>
          <w:color w:val="auto"/>
          <w:lang w:val="de-DE"/>
        </w:rPr>
        <w:t>ranch</w:t>
      </w:r>
      <w:r w:rsidR="00AF13E9" w:rsidRPr="4329B03D">
        <w:rPr>
          <w:rFonts w:ascii="Calibri" w:hAnsi="Calibri" w:cs="Calibri"/>
          <w:color w:val="auto"/>
          <w:lang w:val="de-DE"/>
        </w:rPr>
        <w:t>,</w:t>
      </w:r>
      <w:r w:rsidR="00AF13E9">
        <w:rPr>
          <w:rFonts w:ascii="Calibri" w:hAnsi="Calibri" w:cs="Calibri"/>
          <w:color w:val="auto"/>
          <w:lang w:val="de-DE"/>
        </w:rPr>
        <w:t xml:space="preserve"> welch</w:t>
      </w:r>
      <w:r w:rsidR="004374A7" w:rsidRPr="008B3466">
        <w:rPr>
          <w:rFonts w:ascii="Calibri" w:hAnsi="Calibri" w:cs="Calibri"/>
          <w:color w:val="auto"/>
          <w:lang w:val="de-DE"/>
        </w:rPr>
        <w:t xml:space="preserve">er </w:t>
      </w:r>
      <w:r w:rsidR="3F8435C4" w:rsidRPr="61A6DE40">
        <w:rPr>
          <w:rFonts w:ascii="Calibri" w:hAnsi="Calibri" w:cs="Calibri"/>
          <w:color w:val="auto"/>
          <w:lang w:val="de-DE"/>
        </w:rPr>
        <w:t>imm</w:t>
      </w:r>
      <w:r w:rsidR="407EB652" w:rsidRPr="61A6DE40">
        <w:rPr>
          <w:rFonts w:ascii="Calibri" w:hAnsi="Calibri" w:cs="Calibri"/>
          <w:color w:val="auto"/>
          <w:lang w:val="de-DE"/>
        </w:rPr>
        <w:t>e</w:t>
      </w:r>
      <w:r w:rsidR="3F8435C4" w:rsidRPr="61A6DE40">
        <w:rPr>
          <w:rFonts w:ascii="Calibri" w:hAnsi="Calibri" w:cs="Calibri"/>
          <w:color w:val="auto"/>
          <w:lang w:val="de-DE"/>
        </w:rPr>
        <w:t>r</w:t>
      </w:r>
      <w:r w:rsidR="004374A7" w:rsidRPr="008B3466">
        <w:rPr>
          <w:rFonts w:ascii="Calibri" w:hAnsi="Calibri" w:cs="Calibri"/>
          <w:color w:val="auto"/>
          <w:lang w:val="de-DE"/>
        </w:rPr>
        <w:t xml:space="preserve"> funktionsfähig </w:t>
      </w:r>
      <w:r w:rsidR="007644AC">
        <w:rPr>
          <w:rFonts w:ascii="Calibri" w:hAnsi="Calibri" w:cs="Calibri"/>
          <w:color w:val="auto"/>
          <w:lang w:val="de-DE"/>
        </w:rPr>
        <w:t>ist</w:t>
      </w:r>
      <w:r w:rsidR="004374A7" w:rsidRPr="008B3466">
        <w:rPr>
          <w:rFonts w:ascii="Calibri" w:hAnsi="Calibri" w:cs="Calibri"/>
          <w:color w:val="auto"/>
          <w:lang w:val="de-DE"/>
        </w:rPr>
        <w:t>, bzw. immer in einem sauberen Zustand ist.</w:t>
      </w:r>
      <w:r w:rsidR="009E5198" w:rsidRPr="008B3466">
        <w:rPr>
          <w:rFonts w:ascii="Calibri" w:hAnsi="Calibri" w:cs="Calibri"/>
          <w:color w:val="auto"/>
          <w:lang w:val="de-DE"/>
        </w:rPr>
        <w:t xml:space="preserve"> </w:t>
      </w:r>
      <w:r w:rsidR="00715DEE">
        <w:rPr>
          <w:rFonts w:ascii="Calibri" w:hAnsi="Calibri" w:cs="Calibri"/>
          <w:color w:val="auto"/>
          <w:lang w:val="de-DE"/>
        </w:rPr>
        <w:t xml:space="preserve">Das bedeutet der Code muss kompilierbar und auf der Festo </w:t>
      </w:r>
      <w:r w:rsidR="00F8522E">
        <w:rPr>
          <w:rFonts w:ascii="Calibri" w:hAnsi="Calibri" w:cs="Calibri"/>
          <w:color w:val="auto"/>
          <w:lang w:val="de-DE"/>
        </w:rPr>
        <w:t>ausführbar sein</w:t>
      </w:r>
      <w:r w:rsidR="00141A8C">
        <w:rPr>
          <w:rFonts w:ascii="Calibri" w:hAnsi="Calibri" w:cs="Calibri"/>
          <w:color w:val="auto"/>
          <w:lang w:val="de-DE"/>
        </w:rPr>
        <w:t>.</w:t>
      </w:r>
      <w:r w:rsidR="001E1962">
        <w:rPr>
          <w:rFonts w:ascii="Calibri" w:hAnsi="Calibri" w:cs="Calibri"/>
          <w:color w:val="auto"/>
          <w:lang w:val="de-DE"/>
        </w:rPr>
        <w:t xml:space="preserve"> Auf den Master-Branch wird nur gepushed</w:t>
      </w:r>
      <w:r w:rsidR="00F1148A">
        <w:rPr>
          <w:rFonts w:ascii="Calibri" w:hAnsi="Calibri" w:cs="Calibri"/>
          <w:color w:val="auto"/>
          <w:lang w:val="de-DE"/>
        </w:rPr>
        <w:t xml:space="preserve">, wenn </w:t>
      </w:r>
      <w:r w:rsidR="007A271D">
        <w:rPr>
          <w:rFonts w:ascii="Calibri" w:hAnsi="Calibri" w:cs="Calibri"/>
          <w:color w:val="auto"/>
          <w:lang w:val="de-DE"/>
        </w:rPr>
        <w:t xml:space="preserve">es zu dem Code ein </w:t>
      </w:r>
      <w:r w:rsidR="433FE342" w:rsidRPr="193850D8">
        <w:rPr>
          <w:rFonts w:ascii="Calibri" w:hAnsi="Calibri" w:cs="Calibri"/>
          <w:color w:val="auto"/>
          <w:lang w:val="de-DE"/>
        </w:rPr>
        <w:t>R</w:t>
      </w:r>
      <w:r w:rsidR="007A271D" w:rsidRPr="193850D8">
        <w:rPr>
          <w:rFonts w:ascii="Calibri" w:hAnsi="Calibri" w:cs="Calibri"/>
          <w:color w:val="auto"/>
          <w:lang w:val="de-DE"/>
        </w:rPr>
        <w:t>eview</w:t>
      </w:r>
      <w:r w:rsidR="007A271D">
        <w:rPr>
          <w:rFonts w:ascii="Calibri" w:hAnsi="Calibri" w:cs="Calibri"/>
          <w:color w:val="auto"/>
          <w:lang w:val="de-DE"/>
        </w:rPr>
        <w:t xml:space="preserve"> </w:t>
      </w:r>
      <w:r w:rsidR="002E167C">
        <w:rPr>
          <w:rFonts w:ascii="Calibri" w:hAnsi="Calibri" w:cs="Calibri"/>
          <w:color w:val="auto"/>
          <w:lang w:val="de-DE"/>
        </w:rPr>
        <w:t xml:space="preserve">gibt. </w:t>
      </w:r>
      <w:r w:rsidR="00AD5D5A">
        <w:rPr>
          <w:rFonts w:ascii="Calibri" w:hAnsi="Calibri" w:cs="Calibri"/>
          <w:color w:val="auto"/>
          <w:lang w:val="de-DE"/>
        </w:rPr>
        <w:t xml:space="preserve">Also </w:t>
      </w:r>
      <w:r w:rsidR="005527BA">
        <w:rPr>
          <w:rFonts w:ascii="Calibri" w:hAnsi="Calibri" w:cs="Calibri"/>
          <w:color w:val="auto"/>
          <w:lang w:val="de-DE"/>
        </w:rPr>
        <w:t>wird es nur die Situation geben, dass überprüfter Code auf dem Master</w:t>
      </w:r>
      <w:r w:rsidR="2A8BC5A9" w:rsidRPr="193850D8">
        <w:rPr>
          <w:rFonts w:ascii="Calibri" w:hAnsi="Calibri" w:cs="Calibri"/>
          <w:color w:val="auto"/>
          <w:lang w:val="de-DE"/>
        </w:rPr>
        <w:t>-Branch</w:t>
      </w:r>
      <w:r w:rsidR="005527BA">
        <w:rPr>
          <w:rFonts w:ascii="Calibri" w:hAnsi="Calibri" w:cs="Calibri"/>
          <w:color w:val="auto"/>
          <w:lang w:val="de-DE"/>
        </w:rPr>
        <w:t xml:space="preserve"> landet und dass </w:t>
      </w:r>
      <w:r w:rsidR="005527BA" w:rsidRPr="4329B03D">
        <w:rPr>
          <w:rFonts w:ascii="Calibri" w:hAnsi="Calibri" w:cs="Calibri"/>
          <w:color w:val="auto"/>
          <w:lang w:val="de-DE"/>
        </w:rPr>
        <w:t>d</w:t>
      </w:r>
      <w:r w:rsidR="08B278AC" w:rsidRPr="4329B03D">
        <w:rPr>
          <w:rFonts w:ascii="Calibri" w:hAnsi="Calibri" w:cs="Calibri"/>
          <w:color w:val="auto"/>
          <w:lang w:val="de-DE"/>
        </w:rPr>
        <w:t>ies</w:t>
      </w:r>
      <w:r w:rsidR="005527BA">
        <w:rPr>
          <w:rFonts w:ascii="Calibri" w:hAnsi="Calibri" w:cs="Calibri"/>
          <w:color w:val="auto"/>
          <w:lang w:val="de-DE"/>
        </w:rPr>
        <w:t xml:space="preserve"> auch nur mit der Gruppe abgesprochen passieren kann.</w:t>
      </w:r>
    </w:p>
    <w:p w14:paraId="57A4ACBB" w14:textId="002D57A0" w:rsidR="005A4A66" w:rsidRDefault="00B3108D" w:rsidP="00451941">
      <w:pPr>
        <w:pStyle w:val="Template"/>
        <w:rPr>
          <w:rFonts w:ascii="Calibri" w:hAnsi="Calibri" w:cs="Calibri"/>
          <w:color w:val="auto"/>
          <w:lang w:val="de-DE"/>
        </w:rPr>
      </w:pPr>
      <w:r>
        <w:rPr>
          <w:rFonts w:ascii="Calibri" w:hAnsi="Calibri" w:cs="Calibri"/>
          <w:color w:val="auto"/>
          <w:lang w:val="de-DE"/>
        </w:rPr>
        <w:t>Neben dem Master- gibt es noch einen</w:t>
      </w:r>
      <w:r w:rsidR="00141A8C">
        <w:rPr>
          <w:rFonts w:ascii="Calibri" w:hAnsi="Calibri" w:cs="Calibri"/>
          <w:color w:val="auto"/>
          <w:lang w:val="de-DE"/>
        </w:rPr>
        <w:t xml:space="preserve"> </w:t>
      </w:r>
      <w:r>
        <w:rPr>
          <w:rFonts w:ascii="Calibri" w:hAnsi="Calibri" w:cs="Calibri"/>
          <w:color w:val="auto"/>
          <w:lang w:val="de-DE"/>
        </w:rPr>
        <w:t xml:space="preserve">Dev-Branch auf den alle </w:t>
      </w:r>
      <w:r w:rsidR="40363B60" w:rsidRPr="4329B03D">
        <w:rPr>
          <w:rFonts w:ascii="Calibri" w:hAnsi="Calibri" w:cs="Calibri"/>
          <w:color w:val="auto"/>
          <w:lang w:val="de-DE"/>
        </w:rPr>
        <w:t>p</w:t>
      </w:r>
      <w:r w:rsidRPr="4329B03D">
        <w:rPr>
          <w:rFonts w:ascii="Calibri" w:hAnsi="Calibri" w:cs="Calibri"/>
          <w:color w:val="auto"/>
          <w:lang w:val="de-DE"/>
        </w:rPr>
        <w:t>ushen</w:t>
      </w:r>
      <w:r>
        <w:rPr>
          <w:rFonts w:ascii="Calibri" w:hAnsi="Calibri" w:cs="Calibri"/>
          <w:color w:val="auto"/>
          <w:lang w:val="de-DE"/>
        </w:rPr>
        <w:t xml:space="preserve"> können. </w:t>
      </w:r>
      <w:r w:rsidR="005817C0">
        <w:rPr>
          <w:rFonts w:ascii="Calibri" w:hAnsi="Calibri" w:cs="Calibri"/>
          <w:color w:val="auto"/>
          <w:lang w:val="de-DE"/>
        </w:rPr>
        <w:t>Sobald</w:t>
      </w:r>
      <w:r>
        <w:rPr>
          <w:rFonts w:ascii="Calibri" w:hAnsi="Calibri" w:cs="Calibri"/>
          <w:color w:val="auto"/>
          <w:lang w:val="de-DE"/>
        </w:rPr>
        <w:t xml:space="preserve"> ein Feature fertig</w:t>
      </w:r>
      <w:r w:rsidR="005817C0">
        <w:rPr>
          <w:rFonts w:ascii="Calibri" w:hAnsi="Calibri" w:cs="Calibri"/>
          <w:color w:val="auto"/>
          <w:lang w:val="de-DE"/>
        </w:rPr>
        <w:t xml:space="preserve"> </w:t>
      </w:r>
      <w:r w:rsidR="00A86EDC">
        <w:rPr>
          <w:rFonts w:ascii="Calibri" w:hAnsi="Calibri" w:cs="Calibri"/>
          <w:color w:val="auto"/>
          <w:lang w:val="de-DE"/>
        </w:rPr>
        <w:t>ist,</w:t>
      </w:r>
      <w:r>
        <w:rPr>
          <w:rFonts w:ascii="Calibri" w:hAnsi="Calibri" w:cs="Calibri"/>
          <w:color w:val="auto"/>
          <w:lang w:val="de-DE"/>
        </w:rPr>
        <w:t xml:space="preserve"> wird dieses reviewed und </w:t>
      </w:r>
      <w:r w:rsidR="00044EA0">
        <w:rPr>
          <w:rFonts w:ascii="Calibri" w:hAnsi="Calibri" w:cs="Calibri"/>
          <w:color w:val="auto"/>
          <w:lang w:val="de-DE"/>
        </w:rPr>
        <w:t xml:space="preserve">erst mit dem Dev-Branch </w:t>
      </w:r>
      <w:r w:rsidR="00A86EDC">
        <w:rPr>
          <w:rFonts w:ascii="Calibri" w:hAnsi="Calibri" w:cs="Calibri"/>
          <w:color w:val="auto"/>
          <w:lang w:val="de-DE"/>
        </w:rPr>
        <w:t>gemerged,</w:t>
      </w:r>
      <w:r w:rsidR="00044EA0">
        <w:rPr>
          <w:rFonts w:ascii="Calibri" w:hAnsi="Calibri" w:cs="Calibri"/>
          <w:color w:val="auto"/>
          <w:lang w:val="de-DE"/>
        </w:rPr>
        <w:t xml:space="preserve"> wenn es keine Fehler mehr gibt. </w:t>
      </w:r>
      <w:r w:rsidR="000A36E0">
        <w:rPr>
          <w:rFonts w:ascii="Calibri" w:hAnsi="Calibri" w:cs="Calibri"/>
          <w:color w:val="auto"/>
          <w:lang w:val="de-DE"/>
        </w:rPr>
        <w:t xml:space="preserve">Auf dem Dev-Branch </w:t>
      </w:r>
      <w:r w:rsidR="000A36E0" w:rsidRPr="4329B03D">
        <w:rPr>
          <w:rFonts w:ascii="Calibri" w:hAnsi="Calibri" w:cs="Calibri"/>
          <w:color w:val="auto"/>
          <w:lang w:val="de-DE"/>
        </w:rPr>
        <w:t>lande</w:t>
      </w:r>
      <w:r w:rsidR="3283A0B8" w:rsidRPr="4329B03D">
        <w:rPr>
          <w:rFonts w:ascii="Calibri" w:hAnsi="Calibri" w:cs="Calibri"/>
          <w:color w:val="auto"/>
          <w:lang w:val="de-DE"/>
        </w:rPr>
        <w:t>t</w:t>
      </w:r>
      <w:r w:rsidR="00AA102D">
        <w:rPr>
          <w:rFonts w:ascii="Calibri" w:hAnsi="Calibri" w:cs="Calibri"/>
          <w:color w:val="auto"/>
          <w:lang w:val="de-DE"/>
        </w:rPr>
        <w:t xml:space="preserve"> also nur </w:t>
      </w:r>
      <w:r w:rsidR="00AA102D" w:rsidRPr="4329B03D">
        <w:rPr>
          <w:rFonts w:ascii="Calibri" w:hAnsi="Calibri" w:cs="Calibri"/>
          <w:color w:val="auto"/>
          <w:lang w:val="de-DE"/>
        </w:rPr>
        <w:t>funktionsfähige</w:t>
      </w:r>
      <w:r w:rsidR="139D5039" w:rsidRPr="4329B03D">
        <w:rPr>
          <w:rFonts w:ascii="Calibri" w:hAnsi="Calibri" w:cs="Calibri"/>
          <w:color w:val="auto"/>
          <w:lang w:val="de-DE"/>
        </w:rPr>
        <w:t>r</w:t>
      </w:r>
      <w:r w:rsidR="00AA102D" w:rsidRPr="4329B03D">
        <w:rPr>
          <w:rFonts w:ascii="Calibri" w:hAnsi="Calibri" w:cs="Calibri"/>
          <w:color w:val="auto"/>
          <w:lang w:val="de-DE"/>
        </w:rPr>
        <w:t xml:space="preserve"> Code</w:t>
      </w:r>
      <w:r w:rsidR="0225A4A8" w:rsidRPr="4329B03D">
        <w:rPr>
          <w:rFonts w:ascii="Calibri" w:hAnsi="Calibri" w:cs="Calibri"/>
          <w:color w:val="auto"/>
          <w:lang w:val="de-DE"/>
        </w:rPr>
        <w:t>,</w:t>
      </w:r>
      <w:r w:rsidR="00995596" w:rsidRPr="4329B03D">
        <w:rPr>
          <w:rFonts w:ascii="Calibri" w:hAnsi="Calibri" w:cs="Calibri"/>
          <w:color w:val="auto"/>
          <w:lang w:val="de-DE"/>
        </w:rPr>
        <w:t xml:space="preserve"> d</w:t>
      </w:r>
      <w:r w:rsidR="2F2E67E6" w:rsidRPr="4329B03D">
        <w:rPr>
          <w:rFonts w:ascii="Calibri" w:hAnsi="Calibri" w:cs="Calibri"/>
          <w:color w:val="auto"/>
          <w:lang w:val="de-DE"/>
        </w:rPr>
        <w:t>er</w:t>
      </w:r>
      <w:r w:rsidR="00995596">
        <w:rPr>
          <w:rFonts w:ascii="Calibri" w:hAnsi="Calibri" w:cs="Calibri"/>
          <w:color w:val="auto"/>
          <w:lang w:val="de-DE"/>
        </w:rPr>
        <w:t xml:space="preserve"> dann im </w:t>
      </w:r>
      <w:r w:rsidR="00E37751">
        <w:rPr>
          <w:rFonts w:ascii="Calibri" w:hAnsi="Calibri" w:cs="Calibri"/>
          <w:color w:val="auto"/>
          <w:lang w:val="de-DE"/>
        </w:rPr>
        <w:t>Zusammenspiel</w:t>
      </w:r>
      <w:r w:rsidR="00995596">
        <w:rPr>
          <w:rFonts w:ascii="Calibri" w:hAnsi="Calibri" w:cs="Calibri"/>
          <w:color w:val="auto"/>
          <w:lang w:val="de-DE"/>
        </w:rPr>
        <w:t xml:space="preserve"> </w:t>
      </w:r>
      <w:r w:rsidR="00CF4C85">
        <w:rPr>
          <w:rFonts w:ascii="Calibri" w:hAnsi="Calibri" w:cs="Calibri"/>
          <w:color w:val="auto"/>
          <w:lang w:val="de-DE"/>
        </w:rPr>
        <w:t>mit den</w:t>
      </w:r>
      <w:r w:rsidR="00FF54F3">
        <w:rPr>
          <w:rFonts w:ascii="Calibri" w:hAnsi="Calibri" w:cs="Calibri"/>
          <w:color w:val="auto"/>
          <w:lang w:val="de-DE"/>
        </w:rPr>
        <w:t xml:space="preserve"> anderen</w:t>
      </w:r>
      <w:r w:rsidR="008011C5">
        <w:rPr>
          <w:rFonts w:ascii="Calibri" w:hAnsi="Calibri" w:cs="Calibri"/>
          <w:color w:val="auto"/>
          <w:lang w:val="de-DE"/>
        </w:rPr>
        <w:t>,</w:t>
      </w:r>
      <w:r w:rsidR="00CF4C85">
        <w:rPr>
          <w:rFonts w:ascii="Calibri" w:hAnsi="Calibri" w:cs="Calibri"/>
          <w:color w:val="auto"/>
          <w:lang w:val="de-DE"/>
        </w:rPr>
        <w:t xml:space="preserve"> </w:t>
      </w:r>
      <w:r w:rsidR="00995596">
        <w:rPr>
          <w:rFonts w:ascii="Calibri" w:hAnsi="Calibri" w:cs="Calibri"/>
          <w:color w:val="auto"/>
          <w:lang w:val="de-DE"/>
        </w:rPr>
        <w:t xml:space="preserve">auf </w:t>
      </w:r>
      <w:r w:rsidR="00E37751">
        <w:rPr>
          <w:rFonts w:ascii="Calibri" w:hAnsi="Calibri" w:cs="Calibri"/>
          <w:color w:val="auto"/>
          <w:lang w:val="de-DE"/>
        </w:rPr>
        <w:t xml:space="preserve">dem Branch </w:t>
      </w:r>
      <w:r w:rsidR="00F10113">
        <w:rPr>
          <w:rFonts w:ascii="Calibri" w:hAnsi="Calibri" w:cs="Calibri"/>
          <w:color w:val="auto"/>
          <w:lang w:val="de-DE"/>
        </w:rPr>
        <w:t>ge</w:t>
      </w:r>
      <w:r w:rsidR="009B432D">
        <w:rPr>
          <w:rFonts w:ascii="Calibri" w:hAnsi="Calibri" w:cs="Calibri"/>
          <w:color w:val="auto"/>
          <w:lang w:val="de-DE"/>
        </w:rPr>
        <w:t>push</w:t>
      </w:r>
      <w:r w:rsidR="00D36F61">
        <w:rPr>
          <w:rFonts w:ascii="Calibri" w:hAnsi="Calibri" w:cs="Calibri"/>
          <w:color w:val="auto"/>
          <w:lang w:val="de-DE"/>
        </w:rPr>
        <w:t>ten</w:t>
      </w:r>
      <w:r w:rsidR="008011C5">
        <w:rPr>
          <w:rFonts w:ascii="Calibri" w:hAnsi="Calibri" w:cs="Calibri"/>
          <w:color w:val="auto"/>
          <w:lang w:val="de-DE"/>
        </w:rPr>
        <w:t>,</w:t>
      </w:r>
      <w:r w:rsidR="00D36F61">
        <w:rPr>
          <w:rFonts w:ascii="Calibri" w:hAnsi="Calibri" w:cs="Calibri"/>
          <w:color w:val="auto"/>
          <w:lang w:val="de-DE"/>
        </w:rPr>
        <w:t xml:space="preserve"> </w:t>
      </w:r>
      <w:r w:rsidR="00F10113">
        <w:rPr>
          <w:rFonts w:ascii="Calibri" w:hAnsi="Calibri" w:cs="Calibri"/>
          <w:color w:val="auto"/>
          <w:lang w:val="de-DE"/>
        </w:rPr>
        <w:t xml:space="preserve">Features </w:t>
      </w:r>
      <w:r w:rsidR="00E37751">
        <w:rPr>
          <w:rFonts w:ascii="Calibri" w:hAnsi="Calibri" w:cs="Calibri"/>
          <w:color w:val="auto"/>
          <w:lang w:val="de-DE"/>
        </w:rPr>
        <w:t>getestet und reviewed werden m</w:t>
      </w:r>
      <w:r w:rsidR="0048659E">
        <w:rPr>
          <w:rFonts w:ascii="Calibri" w:hAnsi="Calibri" w:cs="Calibri"/>
          <w:color w:val="auto"/>
          <w:lang w:val="de-DE"/>
        </w:rPr>
        <w:t>uss</w:t>
      </w:r>
      <w:r w:rsidR="00E37751">
        <w:rPr>
          <w:rFonts w:ascii="Calibri" w:hAnsi="Calibri" w:cs="Calibri"/>
          <w:color w:val="auto"/>
          <w:lang w:val="de-DE"/>
        </w:rPr>
        <w:t>.</w:t>
      </w:r>
      <w:r w:rsidR="003E4200">
        <w:rPr>
          <w:rFonts w:ascii="Calibri" w:hAnsi="Calibri" w:cs="Calibri"/>
          <w:color w:val="auto"/>
          <w:lang w:val="de-DE"/>
        </w:rPr>
        <w:t xml:space="preserve"> So wird der Master-Branch sauber gehalten und es </w:t>
      </w:r>
      <w:r w:rsidR="005A4A66">
        <w:rPr>
          <w:rFonts w:ascii="Calibri" w:hAnsi="Calibri" w:cs="Calibri"/>
          <w:color w:val="auto"/>
          <w:lang w:val="de-DE"/>
        </w:rPr>
        <w:t>ist stets bekannt welche potenziellen Probleme auftreten können.</w:t>
      </w:r>
    </w:p>
    <w:p w14:paraId="5ED68576" w14:textId="19D6D4B0" w:rsidR="009129FB" w:rsidRDefault="009129FB" w:rsidP="00451941">
      <w:pPr>
        <w:pStyle w:val="Template"/>
        <w:rPr>
          <w:rFonts w:ascii="Calibri" w:hAnsi="Calibri" w:cs="Calibri"/>
          <w:color w:val="auto"/>
          <w:lang w:val="de-DE"/>
        </w:rPr>
      </w:pPr>
      <w:r>
        <w:rPr>
          <w:rFonts w:ascii="Calibri" w:hAnsi="Calibri" w:cs="Calibri"/>
          <w:color w:val="auto"/>
          <w:lang w:val="de-DE"/>
        </w:rPr>
        <w:t>Von dem</w:t>
      </w:r>
      <w:r w:rsidR="00700602">
        <w:rPr>
          <w:rFonts w:ascii="Calibri" w:hAnsi="Calibri" w:cs="Calibri"/>
          <w:color w:val="auto"/>
          <w:lang w:val="de-DE"/>
        </w:rPr>
        <w:t xml:space="preserve"> kompilierbarem und ausführbarem</w:t>
      </w:r>
      <w:r>
        <w:rPr>
          <w:rFonts w:ascii="Calibri" w:hAnsi="Calibri" w:cs="Calibri"/>
          <w:color w:val="auto"/>
          <w:lang w:val="de-DE"/>
        </w:rPr>
        <w:t xml:space="preserve"> </w:t>
      </w:r>
      <w:r w:rsidR="00700602">
        <w:rPr>
          <w:rFonts w:ascii="Calibri" w:hAnsi="Calibri" w:cs="Calibri"/>
          <w:color w:val="auto"/>
          <w:lang w:val="de-DE"/>
        </w:rPr>
        <w:t>Dev-Branch werden weiter</w:t>
      </w:r>
      <w:r w:rsidR="00CB43F7">
        <w:rPr>
          <w:rFonts w:ascii="Calibri" w:hAnsi="Calibri" w:cs="Calibri"/>
          <w:color w:val="auto"/>
          <w:lang w:val="de-DE"/>
        </w:rPr>
        <w:t>e</w:t>
      </w:r>
      <w:r w:rsidR="00700602">
        <w:rPr>
          <w:rFonts w:ascii="Calibri" w:hAnsi="Calibri" w:cs="Calibri"/>
          <w:color w:val="auto"/>
          <w:lang w:val="de-DE"/>
        </w:rPr>
        <w:t xml:space="preserve"> Branches zum </w:t>
      </w:r>
      <w:r w:rsidR="00C6761A">
        <w:rPr>
          <w:rFonts w:ascii="Calibri" w:hAnsi="Calibri" w:cs="Calibri"/>
          <w:color w:val="auto"/>
          <w:lang w:val="de-DE"/>
        </w:rPr>
        <w:t xml:space="preserve">Implementieren und Fixen </w:t>
      </w:r>
      <w:r w:rsidR="00D17A40">
        <w:rPr>
          <w:rFonts w:ascii="Calibri" w:hAnsi="Calibri" w:cs="Calibri"/>
          <w:color w:val="auto"/>
          <w:lang w:val="de-DE"/>
        </w:rPr>
        <w:t>gebranched</w:t>
      </w:r>
      <w:r w:rsidR="005958B3">
        <w:rPr>
          <w:rFonts w:ascii="Calibri" w:hAnsi="Calibri" w:cs="Calibri"/>
          <w:color w:val="auto"/>
          <w:lang w:val="de-DE"/>
        </w:rPr>
        <w:t xml:space="preserve">. </w:t>
      </w:r>
      <w:r w:rsidR="007D5301">
        <w:rPr>
          <w:rFonts w:ascii="Calibri" w:hAnsi="Calibri" w:cs="Calibri"/>
          <w:color w:val="auto"/>
          <w:lang w:val="de-DE"/>
        </w:rPr>
        <w:t xml:space="preserve">Insgesamt gibt es dann </w:t>
      </w:r>
      <w:r w:rsidR="00F03A57">
        <w:rPr>
          <w:rFonts w:ascii="Calibri" w:hAnsi="Calibri" w:cs="Calibri"/>
          <w:color w:val="auto"/>
          <w:lang w:val="de-DE"/>
        </w:rPr>
        <w:t>zwei</w:t>
      </w:r>
      <w:r w:rsidR="007D5301">
        <w:rPr>
          <w:rFonts w:ascii="Calibri" w:hAnsi="Calibri" w:cs="Calibri"/>
          <w:color w:val="auto"/>
          <w:lang w:val="de-DE"/>
        </w:rPr>
        <w:t xml:space="preserve"> </w:t>
      </w:r>
      <w:r w:rsidR="0041206A">
        <w:rPr>
          <w:rFonts w:ascii="Calibri" w:hAnsi="Calibri" w:cs="Calibri"/>
          <w:color w:val="auto"/>
          <w:lang w:val="de-DE"/>
        </w:rPr>
        <w:t>Branch-Arten,</w:t>
      </w:r>
      <w:r w:rsidR="007D5301">
        <w:rPr>
          <w:rFonts w:ascii="Calibri" w:hAnsi="Calibri" w:cs="Calibri"/>
          <w:color w:val="auto"/>
          <w:lang w:val="de-DE"/>
        </w:rPr>
        <w:t xml:space="preserve"> die vom Entwickler erstellt werden </w:t>
      </w:r>
      <w:r w:rsidR="006208A1">
        <w:rPr>
          <w:rFonts w:ascii="Calibri" w:hAnsi="Calibri" w:cs="Calibri"/>
          <w:color w:val="auto"/>
          <w:lang w:val="de-DE"/>
        </w:rPr>
        <w:t>können. Einmal gibt es den Feature-Branch (</w:t>
      </w:r>
      <w:r w:rsidR="002A7A60">
        <w:rPr>
          <w:rFonts w:ascii="Calibri" w:hAnsi="Calibri" w:cs="Calibri"/>
          <w:color w:val="auto"/>
          <w:lang w:val="de-DE"/>
        </w:rPr>
        <w:t>Präfix</w:t>
      </w:r>
      <w:r w:rsidR="006208A1">
        <w:rPr>
          <w:rFonts w:ascii="Calibri" w:hAnsi="Calibri" w:cs="Calibri"/>
          <w:color w:val="auto"/>
          <w:lang w:val="de-DE"/>
        </w:rPr>
        <w:t xml:space="preserve"> „</w:t>
      </w:r>
      <w:r w:rsidR="006208A1" w:rsidRPr="002A7A60">
        <w:rPr>
          <w:rFonts w:ascii="Calibri" w:hAnsi="Calibri" w:cs="Calibri"/>
          <w:color w:val="auto"/>
          <w:u w:val="single"/>
          <w:lang w:val="de-DE"/>
        </w:rPr>
        <w:t>feat/…</w:t>
      </w:r>
      <w:r w:rsidR="006208A1">
        <w:rPr>
          <w:rFonts w:ascii="Calibri" w:hAnsi="Calibri" w:cs="Calibri"/>
          <w:color w:val="auto"/>
          <w:lang w:val="de-DE"/>
        </w:rPr>
        <w:t xml:space="preserve">“) </w:t>
      </w:r>
      <w:r w:rsidR="0084406C">
        <w:rPr>
          <w:rFonts w:ascii="Calibri" w:hAnsi="Calibri" w:cs="Calibri"/>
          <w:color w:val="auto"/>
          <w:lang w:val="de-DE"/>
        </w:rPr>
        <w:t xml:space="preserve">welcher dazu </w:t>
      </w:r>
      <w:r w:rsidR="00686CB8">
        <w:rPr>
          <w:rFonts w:ascii="Calibri" w:hAnsi="Calibri" w:cs="Calibri"/>
          <w:color w:val="auto"/>
          <w:lang w:val="de-DE"/>
        </w:rPr>
        <w:t>dient</w:t>
      </w:r>
      <w:r w:rsidR="0084406C">
        <w:rPr>
          <w:rFonts w:ascii="Calibri" w:hAnsi="Calibri" w:cs="Calibri"/>
          <w:color w:val="auto"/>
          <w:lang w:val="de-DE"/>
        </w:rPr>
        <w:t xml:space="preserve"> </w:t>
      </w:r>
      <w:r w:rsidR="00DD3601">
        <w:rPr>
          <w:rFonts w:ascii="Calibri" w:hAnsi="Calibri" w:cs="Calibri"/>
          <w:color w:val="auto"/>
          <w:lang w:val="de-DE"/>
        </w:rPr>
        <w:t xml:space="preserve">neue Features zum bestehenden Code hinzuzufügen. </w:t>
      </w:r>
    </w:p>
    <w:p w14:paraId="741723B6" w14:textId="1848F9BD" w:rsidR="00631BA5" w:rsidRDefault="002D7B53" w:rsidP="00451941">
      <w:pPr>
        <w:pStyle w:val="Template"/>
        <w:rPr>
          <w:rFonts w:ascii="Calibri" w:hAnsi="Calibri" w:cs="Calibri"/>
          <w:color w:val="auto"/>
          <w:lang w:val="de-DE"/>
        </w:rPr>
      </w:pPr>
      <w:r>
        <w:rPr>
          <w:rFonts w:ascii="Calibri" w:hAnsi="Calibri" w:cs="Calibri"/>
          <w:color w:val="auto"/>
          <w:lang w:val="de-DE"/>
        </w:rPr>
        <w:t xml:space="preserve">Die zweite Variante ist der Fix-Branch (Präfix „fix/…“) welcher </w:t>
      </w:r>
      <w:r w:rsidR="00541F72">
        <w:rPr>
          <w:rFonts w:ascii="Calibri" w:hAnsi="Calibri" w:cs="Calibri"/>
          <w:color w:val="auto"/>
          <w:lang w:val="de-DE"/>
        </w:rPr>
        <w:t xml:space="preserve">geöffnet </w:t>
      </w:r>
      <w:r w:rsidR="00997E98">
        <w:rPr>
          <w:rFonts w:ascii="Calibri" w:hAnsi="Calibri" w:cs="Calibri"/>
          <w:color w:val="auto"/>
          <w:lang w:val="de-DE"/>
        </w:rPr>
        <w:t>wird,</w:t>
      </w:r>
      <w:r w:rsidR="00541F72">
        <w:rPr>
          <w:rFonts w:ascii="Calibri" w:hAnsi="Calibri" w:cs="Calibri"/>
          <w:color w:val="auto"/>
          <w:lang w:val="de-DE"/>
        </w:rPr>
        <w:t xml:space="preserve"> um ein bestehendes Feature </w:t>
      </w:r>
      <w:r w:rsidR="00054A26">
        <w:rPr>
          <w:rFonts w:ascii="Calibri" w:hAnsi="Calibri" w:cs="Calibri"/>
          <w:color w:val="auto"/>
          <w:lang w:val="de-DE"/>
        </w:rPr>
        <w:t xml:space="preserve">oder auch den Dev-Branch </w:t>
      </w:r>
      <w:r w:rsidR="001B72C1">
        <w:rPr>
          <w:rFonts w:ascii="Calibri" w:hAnsi="Calibri" w:cs="Calibri"/>
          <w:color w:val="auto"/>
          <w:lang w:val="de-DE"/>
        </w:rPr>
        <w:t xml:space="preserve">zu reparieren, indem es </w:t>
      </w:r>
      <w:r w:rsidR="007C4D6E">
        <w:rPr>
          <w:rFonts w:ascii="Calibri" w:hAnsi="Calibri" w:cs="Calibri"/>
          <w:color w:val="auto"/>
          <w:lang w:val="de-DE"/>
        </w:rPr>
        <w:t>zurzeit</w:t>
      </w:r>
      <w:r w:rsidR="001B72C1">
        <w:rPr>
          <w:rFonts w:ascii="Calibri" w:hAnsi="Calibri" w:cs="Calibri"/>
          <w:color w:val="auto"/>
          <w:lang w:val="de-DE"/>
        </w:rPr>
        <w:t xml:space="preserve"> noch Bugs gibt. </w:t>
      </w:r>
    </w:p>
    <w:p w14:paraId="7C738940" w14:textId="3FF19563" w:rsidR="00F4081A" w:rsidRPr="00E5583A" w:rsidRDefault="00727003" w:rsidP="00E5583A">
      <w:pPr>
        <w:pStyle w:val="Template"/>
        <w:rPr>
          <w:rFonts w:ascii="Calibri" w:hAnsi="Calibri" w:cs="Calibri"/>
          <w:color w:val="auto"/>
          <w:lang w:val="de-DE"/>
        </w:rPr>
      </w:pPr>
      <w:r w:rsidRPr="008B3466">
        <w:rPr>
          <w:rFonts w:ascii="Calibri" w:hAnsi="Calibri" w:cs="Calibri"/>
          <w:color w:val="auto"/>
          <w:lang w:val="de-DE"/>
        </w:rPr>
        <w:t xml:space="preserve">Wenn ein </w:t>
      </w:r>
      <w:r w:rsidR="00147155">
        <w:rPr>
          <w:rFonts w:ascii="Calibri" w:hAnsi="Calibri" w:cs="Calibri"/>
          <w:color w:val="auto"/>
          <w:lang w:val="de-DE"/>
        </w:rPr>
        <w:t>Merge</w:t>
      </w:r>
      <w:r w:rsidR="00486B59">
        <w:rPr>
          <w:rFonts w:ascii="Calibri" w:hAnsi="Calibri" w:cs="Calibri"/>
          <w:color w:val="auto"/>
          <w:lang w:val="de-DE"/>
        </w:rPr>
        <w:t xml:space="preserve"> R</w:t>
      </w:r>
      <w:r w:rsidRPr="4D089B2B">
        <w:rPr>
          <w:rFonts w:ascii="Calibri" w:hAnsi="Calibri" w:cs="Calibri"/>
          <w:color w:val="auto"/>
          <w:lang w:val="de-DE"/>
        </w:rPr>
        <w:t>equest</w:t>
      </w:r>
      <w:r w:rsidRPr="008B3466">
        <w:rPr>
          <w:rFonts w:ascii="Calibri" w:hAnsi="Calibri" w:cs="Calibri"/>
          <w:color w:val="auto"/>
          <w:lang w:val="de-DE"/>
        </w:rPr>
        <w:t xml:space="preserve"> </w:t>
      </w:r>
      <w:r w:rsidR="008E60DD">
        <w:rPr>
          <w:rFonts w:ascii="Calibri" w:hAnsi="Calibri" w:cs="Calibri"/>
          <w:color w:val="auto"/>
          <w:lang w:val="de-DE"/>
        </w:rPr>
        <w:t>erstellt wird</w:t>
      </w:r>
      <w:r w:rsidRPr="008B3466">
        <w:rPr>
          <w:rFonts w:ascii="Calibri" w:hAnsi="Calibri" w:cs="Calibri"/>
          <w:color w:val="auto"/>
          <w:lang w:val="de-DE"/>
        </w:rPr>
        <w:t xml:space="preserve">, </w:t>
      </w:r>
      <w:r w:rsidR="50620425" w:rsidRPr="4E1FDCD3">
        <w:rPr>
          <w:rFonts w:ascii="Calibri" w:hAnsi="Calibri" w:cs="Calibri"/>
          <w:color w:val="auto"/>
          <w:lang w:val="de-DE"/>
        </w:rPr>
        <w:t>reviewed</w:t>
      </w:r>
      <w:r w:rsidR="50620425" w:rsidRPr="34BBFB91">
        <w:rPr>
          <w:rFonts w:ascii="Calibri" w:hAnsi="Calibri" w:cs="Calibri"/>
          <w:color w:val="auto"/>
          <w:lang w:val="de-DE"/>
        </w:rPr>
        <w:t xml:space="preserve"> </w:t>
      </w:r>
      <w:r w:rsidR="00E77248">
        <w:rPr>
          <w:rFonts w:ascii="Calibri" w:hAnsi="Calibri" w:cs="Calibri"/>
          <w:color w:val="auto"/>
          <w:lang w:val="de-DE"/>
        </w:rPr>
        <w:t>mindestens</w:t>
      </w:r>
      <w:r w:rsidR="50620425" w:rsidRPr="34BBFB91">
        <w:rPr>
          <w:rFonts w:ascii="Calibri" w:hAnsi="Calibri" w:cs="Calibri"/>
          <w:color w:val="auto"/>
          <w:lang w:val="de-DE"/>
        </w:rPr>
        <w:t xml:space="preserve"> einer</w:t>
      </w:r>
      <w:r w:rsidRPr="008B3466">
        <w:rPr>
          <w:rFonts w:ascii="Calibri" w:hAnsi="Calibri" w:cs="Calibri"/>
          <w:color w:val="auto"/>
          <w:lang w:val="de-DE"/>
        </w:rPr>
        <w:t xml:space="preserve"> der anderen Entwickler im Team den Code und </w:t>
      </w:r>
      <w:r w:rsidR="2DD46CA8" w:rsidRPr="4545DCA5">
        <w:rPr>
          <w:rFonts w:ascii="Calibri" w:hAnsi="Calibri" w:cs="Calibri"/>
          <w:color w:val="auto"/>
          <w:lang w:val="de-DE"/>
        </w:rPr>
        <w:t>t</w:t>
      </w:r>
      <w:r w:rsidR="50620425" w:rsidRPr="4545DCA5">
        <w:rPr>
          <w:rFonts w:ascii="Calibri" w:hAnsi="Calibri" w:cs="Calibri"/>
          <w:color w:val="auto"/>
          <w:lang w:val="de-DE"/>
        </w:rPr>
        <w:t>estet</w:t>
      </w:r>
      <w:r w:rsidRPr="008B3466">
        <w:rPr>
          <w:rFonts w:ascii="Calibri" w:hAnsi="Calibri" w:cs="Calibri"/>
          <w:color w:val="auto"/>
          <w:lang w:val="de-DE"/>
        </w:rPr>
        <w:t xml:space="preserve"> bei sich diese </w:t>
      </w:r>
      <w:r w:rsidR="50620425" w:rsidRPr="130E687C">
        <w:rPr>
          <w:rFonts w:ascii="Calibri" w:hAnsi="Calibri" w:cs="Calibri"/>
          <w:color w:val="auto"/>
          <w:lang w:val="de-DE"/>
        </w:rPr>
        <w:t>Entwic</w:t>
      </w:r>
      <w:r w:rsidR="0D7468FC" w:rsidRPr="130E687C">
        <w:rPr>
          <w:rFonts w:ascii="Calibri" w:hAnsi="Calibri" w:cs="Calibri"/>
          <w:color w:val="auto"/>
          <w:lang w:val="de-DE"/>
        </w:rPr>
        <w:t>k</w:t>
      </w:r>
      <w:r w:rsidR="50620425" w:rsidRPr="130E687C">
        <w:rPr>
          <w:rFonts w:ascii="Calibri" w:hAnsi="Calibri" w:cs="Calibri"/>
          <w:color w:val="auto"/>
          <w:lang w:val="de-DE"/>
        </w:rPr>
        <w:t>lung.</w:t>
      </w:r>
      <w:r w:rsidR="006210F8">
        <w:rPr>
          <w:rFonts w:ascii="Calibri" w:hAnsi="Calibri" w:cs="Calibri"/>
          <w:color w:val="auto"/>
          <w:lang w:val="de-DE"/>
        </w:rPr>
        <w:t xml:space="preserve"> </w:t>
      </w:r>
      <w:r w:rsidRPr="008B3466">
        <w:rPr>
          <w:rFonts w:ascii="Calibri" w:hAnsi="Calibri" w:cs="Calibri"/>
          <w:color w:val="auto"/>
          <w:lang w:val="de-DE"/>
        </w:rPr>
        <w:t xml:space="preserve">Sollte alles </w:t>
      </w:r>
      <w:r w:rsidR="00D23B16">
        <w:rPr>
          <w:rFonts w:ascii="Calibri" w:hAnsi="Calibri" w:cs="Calibri"/>
          <w:color w:val="auto"/>
          <w:lang w:val="de-DE"/>
        </w:rPr>
        <w:t xml:space="preserve">korrekt </w:t>
      </w:r>
      <w:r w:rsidR="006B7E6A" w:rsidRPr="008B3466">
        <w:rPr>
          <w:rFonts w:ascii="Calibri" w:hAnsi="Calibri" w:cs="Calibri"/>
          <w:color w:val="auto"/>
          <w:lang w:val="de-DE"/>
        </w:rPr>
        <w:t>funktionier</w:t>
      </w:r>
      <w:r w:rsidR="00D23B16">
        <w:rPr>
          <w:rFonts w:ascii="Calibri" w:hAnsi="Calibri" w:cs="Calibri"/>
          <w:color w:val="auto"/>
          <w:lang w:val="de-DE"/>
        </w:rPr>
        <w:t>en</w:t>
      </w:r>
      <w:r w:rsidR="00E32B1B" w:rsidRPr="008B3466">
        <w:rPr>
          <w:rFonts w:ascii="Calibri" w:hAnsi="Calibri" w:cs="Calibri"/>
          <w:color w:val="auto"/>
          <w:lang w:val="de-DE"/>
        </w:rPr>
        <w:t xml:space="preserve">, wird der </w:t>
      </w:r>
      <w:r w:rsidR="52B36FC9" w:rsidRPr="6EF96711">
        <w:rPr>
          <w:rFonts w:ascii="Calibri" w:hAnsi="Calibri" w:cs="Calibri"/>
          <w:color w:val="auto"/>
          <w:lang w:val="de-DE"/>
        </w:rPr>
        <w:t>Pull</w:t>
      </w:r>
      <w:r w:rsidR="48AA13D1" w:rsidRPr="6EF96711">
        <w:rPr>
          <w:rFonts w:ascii="Calibri" w:hAnsi="Calibri" w:cs="Calibri"/>
          <w:color w:val="auto"/>
          <w:lang w:val="de-DE"/>
        </w:rPr>
        <w:t>-</w:t>
      </w:r>
      <w:r w:rsidR="48AA13D1" w:rsidRPr="15ADCF1D">
        <w:rPr>
          <w:rFonts w:ascii="Calibri" w:hAnsi="Calibri" w:cs="Calibri"/>
          <w:color w:val="auto"/>
          <w:lang w:val="de-DE"/>
        </w:rPr>
        <w:t>R</w:t>
      </w:r>
      <w:r w:rsidR="52B36FC9" w:rsidRPr="15ADCF1D">
        <w:rPr>
          <w:rFonts w:ascii="Calibri" w:hAnsi="Calibri" w:cs="Calibri"/>
          <w:color w:val="auto"/>
          <w:lang w:val="de-DE"/>
        </w:rPr>
        <w:t xml:space="preserve">equest </w:t>
      </w:r>
      <w:r w:rsidR="009F6C60">
        <w:rPr>
          <w:rFonts w:ascii="Calibri" w:hAnsi="Calibri" w:cs="Calibri"/>
          <w:color w:val="auto"/>
          <w:lang w:val="de-DE"/>
        </w:rPr>
        <w:t>„</w:t>
      </w:r>
      <w:r w:rsidR="00E32B1B" w:rsidRPr="008B3466">
        <w:rPr>
          <w:rFonts w:ascii="Calibri" w:hAnsi="Calibri" w:cs="Calibri"/>
          <w:color w:val="auto"/>
          <w:lang w:val="de-DE"/>
        </w:rPr>
        <w:t>approved</w:t>
      </w:r>
      <w:r w:rsidR="6EEE3C33" w:rsidRPr="7E418418">
        <w:rPr>
          <w:rFonts w:ascii="Calibri" w:hAnsi="Calibri" w:cs="Calibri"/>
          <w:color w:val="auto"/>
          <w:lang w:val="de-DE"/>
        </w:rPr>
        <w:t>”</w:t>
      </w:r>
      <w:r w:rsidR="00E32B1B" w:rsidRPr="008B3466">
        <w:rPr>
          <w:rFonts w:ascii="Calibri" w:hAnsi="Calibri" w:cs="Calibri"/>
          <w:color w:val="auto"/>
          <w:lang w:val="de-DE"/>
        </w:rPr>
        <w:t xml:space="preserve"> und der </w:t>
      </w:r>
      <w:r w:rsidR="637FBAFA" w:rsidRPr="18ACF17E">
        <w:rPr>
          <w:rFonts w:ascii="Calibri" w:hAnsi="Calibri" w:cs="Calibri"/>
          <w:color w:val="auto"/>
          <w:lang w:val="de-DE"/>
        </w:rPr>
        <w:t>E</w:t>
      </w:r>
      <w:r w:rsidR="52B36FC9" w:rsidRPr="18ACF17E">
        <w:rPr>
          <w:rFonts w:ascii="Calibri" w:hAnsi="Calibri" w:cs="Calibri"/>
          <w:color w:val="auto"/>
          <w:lang w:val="de-DE"/>
        </w:rPr>
        <w:t>rsteller</w:t>
      </w:r>
      <w:r w:rsidR="00E32B1B" w:rsidRPr="008B3466">
        <w:rPr>
          <w:rFonts w:ascii="Calibri" w:hAnsi="Calibri" w:cs="Calibri"/>
          <w:color w:val="auto"/>
          <w:lang w:val="de-DE"/>
        </w:rPr>
        <w:t xml:space="preserve"> des </w:t>
      </w:r>
      <w:r w:rsidR="00D23B16">
        <w:rPr>
          <w:rFonts w:ascii="Calibri" w:hAnsi="Calibri" w:cs="Calibri"/>
          <w:color w:val="auto"/>
          <w:lang w:val="de-DE"/>
        </w:rPr>
        <w:t>Merge</w:t>
      </w:r>
      <w:r w:rsidR="71E04E8E" w:rsidRPr="431FB74E">
        <w:rPr>
          <w:rFonts w:ascii="Calibri" w:hAnsi="Calibri" w:cs="Calibri"/>
          <w:color w:val="auto"/>
          <w:lang w:val="de-DE"/>
        </w:rPr>
        <w:t>-R</w:t>
      </w:r>
      <w:r w:rsidR="52B36FC9" w:rsidRPr="431FB74E">
        <w:rPr>
          <w:rFonts w:ascii="Calibri" w:hAnsi="Calibri" w:cs="Calibri"/>
          <w:color w:val="auto"/>
          <w:lang w:val="de-DE"/>
        </w:rPr>
        <w:t>equests</w:t>
      </w:r>
      <w:r w:rsidR="00E32B1B" w:rsidRPr="008B3466">
        <w:rPr>
          <w:rFonts w:ascii="Calibri" w:hAnsi="Calibri" w:cs="Calibri"/>
          <w:color w:val="auto"/>
          <w:lang w:val="de-DE"/>
        </w:rPr>
        <w:t xml:space="preserve"> schließt </w:t>
      </w:r>
      <w:r w:rsidR="21A7782B" w:rsidRPr="30080BBF">
        <w:rPr>
          <w:rFonts w:ascii="Calibri" w:hAnsi="Calibri" w:cs="Calibri"/>
          <w:color w:val="auto"/>
          <w:lang w:val="de-DE"/>
        </w:rPr>
        <w:t>diesen</w:t>
      </w:r>
      <w:r w:rsidR="00E32B1B" w:rsidRPr="008B3466">
        <w:rPr>
          <w:rFonts w:ascii="Calibri" w:hAnsi="Calibri" w:cs="Calibri"/>
          <w:color w:val="auto"/>
          <w:lang w:val="de-DE"/>
        </w:rPr>
        <w:t xml:space="preserve">, wodurch der </w:t>
      </w:r>
      <w:r w:rsidR="008623D3">
        <w:rPr>
          <w:rFonts w:ascii="Calibri" w:hAnsi="Calibri" w:cs="Calibri"/>
          <w:color w:val="auto"/>
          <w:lang w:val="de-DE"/>
        </w:rPr>
        <w:t>Dev</w:t>
      </w:r>
      <w:r w:rsidR="00E32B1B" w:rsidRPr="008B3466">
        <w:rPr>
          <w:rFonts w:ascii="Calibri" w:hAnsi="Calibri" w:cs="Calibri"/>
          <w:color w:val="auto"/>
          <w:lang w:val="de-DE"/>
        </w:rPr>
        <w:t xml:space="preserve"> </w:t>
      </w:r>
      <w:r w:rsidR="009C19E3" w:rsidRPr="008B3466">
        <w:rPr>
          <w:rFonts w:ascii="Calibri" w:hAnsi="Calibri" w:cs="Calibri"/>
          <w:color w:val="auto"/>
          <w:lang w:val="de-DE"/>
        </w:rPr>
        <w:t>aktualisiert wird.</w:t>
      </w:r>
      <w:r w:rsidR="00E32B1B" w:rsidRPr="008B3466">
        <w:rPr>
          <w:rFonts w:ascii="Calibri" w:hAnsi="Calibri" w:cs="Calibri"/>
          <w:color w:val="auto"/>
          <w:lang w:val="de-DE"/>
        </w:rPr>
        <w:t xml:space="preserve"> </w:t>
      </w:r>
      <w:r w:rsidR="00920817">
        <w:rPr>
          <w:rFonts w:ascii="Calibri" w:hAnsi="Calibri" w:cs="Calibri"/>
          <w:color w:val="auto"/>
          <w:lang w:val="de-DE"/>
        </w:rPr>
        <w:t>Für ein</w:t>
      </w:r>
      <w:r w:rsidR="003E7A63">
        <w:rPr>
          <w:rFonts w:ascii="Calibri" w:hAnsi="Calibri" w:cs="Calibri"/>
          <w:color w:val="auto"/>
          <w:lang w:val="de-DE"/>
        </w:rPr>
        <w:t xml:space="preserve"> Review muss </w:t>
      </w:r>
      <w:r w:rsidR="00254BD4">
        <w:rPr>
          <w:rFonts w:ascii="Calibri" w:hAnsi="Calibri" w:cs="Calibri"/>
          <w:color w:val="auto"/>
          <w:lang w:val="de-DE"/>
        </w:rPr>
        <w:t>eine kleine Dokumentation vorliegen, in welcher festgehalten wird</w:t>
      </w:r>
      <w:r w:rsidR="002345C8">
        <w:rPr>
          <w:rFonts w:ascii="Calibri" w:hAnsi="Calibri" w:cs="Calibri"/>
          <w:color w:val="auto"/>
          <w:lang w:val="de-DE"/>
        </w:rPr>
        <w:t xml:space="preserve">, was </w:t>
      </w:r>
      <w:r w:rsidR="00FC2C94">
        <w:rPr>
          <w:rFonts w:ascii="Calibri" w:hAnsi="Calibri" w:cs="Calibri"/>
          <w:color w:val="auto"/>
          <w:lang w:val="de-DE"/>
        </w:rPr>
        <w:t xml:space="preserve">exakt geändert und hinzugefügt wurde, damit der Reviewer </w:t>
      </w:r>
      <w:r w:rsidR="00906CAD">
        <w:rPr>
          <w:rFonts w:ascii="Calibri" w:hAnsi="Calibri" w:cs="Calibri"/>
          <w:color w:val="auto"/>
          <w:lang w:val="de-DE"/>
        </w:rPr>
        <w:t>schnell weiß worum es geht und was zu prüfen ist.</w:t>
      </w:r>
      <w:r w:rsidR="005B05B7">
        <w:rPr>
          <w:rFonts w:ascii="Calibri" w:hAnsi="Calibri" w:cs="Calibri"/>
          <w:color w:val="auto"/>
          <w:lang w:val="de-DE"/>
        </w:rPr>
        <w:t xml:space="preserve"> </w:t>
      </w:r>
      <w:r w:rsidR="00B92404">
        <w:rPr>
          <w:rFonts w:ascii="Calibri" w:hAnsi="Calibri" w:cs="Calibri"/>
          <w:color w:val="auto"/>
          <w:lang w:val="de-DE"/>
        </w:rPr>
        <w:t>Eine kurze Dokumentation des Reviews wird dem Merge beigefüg</w:t>
      </w:r>
      <w:r w:rsidR="00E5583A">
        <w:rPr>
          <w:rFonts w:ascii="Calibri" w:hAnsi="Calibri" w:cs="Calibri"/>
          <w:color w:val="auto"/>
          <w:lang w:val="de-DE"/>
        </w:rPr>
        <w:t>t.</w:t>
      </w:r>
      <w:bookmarkStart w:id="10" w:name="_Toc35339607"/>
      <w:r w:rsidR="00E5583A">
        <w:rPr>
          <w:rFonts w:ascii="Calibri" w:hAnsi="Calibri" w:cs="Calibri"/>
          <w:color w:val="auto"/>
          <w:lang w:val="de-DE"/>
        </w:rPr>
        <w:t xml:space="preserve"> </w:t>
      </w:r>
      <w:r w:rsidR="00316830">
        <w:rPr>
          <w:rFonts w:ascii="Calibri" w:hAnsi="Calibri" w:cs="Calibri"/>
          <w:color w:val="auto"/>
          <w:lang w:val="de-DE"/>
        </w:rPr>
        <w:t>Durch diese Struktur kann später nachvollzogen werden was genau passiert ist und wo eventuelle Probleme ihren Ursprung haben.</w:t>
      </w:r>
    </w:p>
    <w:p w14:paraId="0E043A1E" w14:textId="2E5E8DD2" w:rsidR="0036082E" w:rsidRPr="003A511E" w:rsidRDefault="0036082E" w:rsidP="003A511E">
      <w:pPr>
        <w:pStyle w:val="berschrift1"/>
        <w:rPr>
          <w:rFonts w:cs="Calibri"/>
        </w:rPr>
      </w:pPr>
      <w:bookmarkStart w:id="11" w:name="_Toc117753077"/>
      <w:r w:rsidRPr="003A511E">
        <w:rPr>
          <w:rFonts w:cs="Calibri"/>
        </w:rPr>
        <w:t>Projekt</w:t>
      </w:r>
      <w:r w:rsidR="00CB1647" w:rsidRPr="003A511E">
        <w:rPr>
          <w:rFonts w:cs="Calibri"/>
        </w:rPr>
        <w:t>management</w:t>
      </w:r>
      <w:bookmarkEnd w:id="10"/>
      <w:bookmarkEnd w:id="11"/>
    </w:p>
    <w:p w14:paraId="53365336" w14:textId="77777777" w:rsidR="00CB1647" w:rsidRPr="006D319F" w:rsidRDefault="00E2686C" w:rsidP="00E2686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6D319F">
        <w:rPr>
          <w:rFonts w:ascii="Calibri" w:hAnsi="Calibri" w:cs="Calibri"/>
          <w:color w:val="auto"/>
          <w:lang w:val="de-DE"/>
        </w:rPr>
        <w:t>In diesem Kapitel sollten organisatorische Punkte beschrieben und festgelegt werden.</w:t>
      </w:r>
    </w:p>
    <w:p w14:paraId="66230EF0" w14:textId="77777777" w:rsidR="00CB1647" w:rsidRPr="0055439B" w:rsidRDefault="00CB1647" w:rsidP="0036082E">
      <w:pPr>
        <w:pStyle w:val="berschrift2"/>
        <w:rPr>
          <w:rFonts w:cs="Calibri"/>
        </w:rPr>
      </w:pPr>
      <w:bookmarkStart w:id="12" w:name="_TOC4519"/>
      <w:bookmarkStart w:id="13" w:name="_TOC4637"/>
      <w:bookmarkStart w:id="14" w:name="_Toc35339608"/>
      <w:bookmarkStart w:id="15" w:name="_Toc117753078"/>
      <w:bookmarkEnd w:id="12"/>
      <w:bookmarkEnd w:id="13"/>
      <w:r w:rsidRPr="0055439B">
        <w:rPr>
          <w:rFonts w:cs="Calibri"/>
        </w:rPr>
        <w:t>Prozess</w:t>
      </w:r>
      <w:bookmarkEnd w:id="14"/>
      <w:bookmarkEnd w:id="15"/>
    </w:p>
    <w:p w14:paraId="33737272" w14:textId="08EA593C" w:rsidR="001C2C66" w:rsidRPr="00FB4EC2" w:rsidRDefault="00CB20A8" w:rsidP="004D0366">
      <w:pPr>
        <w:pStyle w:val="Template"/>
        <w:rPr>
          <w:rFonts w:ascii="Calibri" w:hAnsi="Calibri" w:cs="Calibri"/>
          <w:color w:val="auto"/>
          <w:lang w:val="de-DE"/>
        </w:rPr>
      </w:pPr>
      <w:r>
        <w:rPr>
          <w:rFonts w:ascii="Calibri" w:hAnsi="Calibri" w:cs="Calibri"/>
          <w:color w:val="auto"/>
          <w:lang w:val="de-DE"/>
        </w:rPr>
        <w:t>Es wird eine Art a</w:t>
      </w:r>
      <w:r w:rsidR="00227607" w:rsidRPr="001A7C00">
        <w:rPr>
          <w:rFonts w:ascii="Calibri" w:hAnsi="Calibri" w:cs="Calibri"/>
          <w:color w:val="auto"/>
          <w:lang w:val="de-DE"/>
        </w:rPr>
        <w:t>bgewandeltes Scrum</w:t>
      </w:r>
      <w:r>
        <w:rPr>
          <w:rFonts w:ascii="Calibri" w:hAnsi="Calibri" w:cs="Calibri"/>
          <w:color w:val="auto"/>
          <w:lang w:val="de-DE"/>
        </w:rPr>
        <w:t xml:space="preserve"> </w:t>
      </w:r>
      <w:r w:rsidR="00A57635">
        <w:rPr>
          <w:rFonts w:ascii="Calibri" w:hAnsi="Calibri" w:cs="Calibri"/>
          <w:color w:val="auto"/>
          <w:lang w:val="de-DE"/>
        </w:rPr>
        <w:t>eingesetzt</w:t>
      </w:r>
      <w:r w:rsidR="00E26E2E" w:rsidRPr="001A7C00">
        <w:rPr>
          <w:rFonts w:ascii="Calibri" w:hAnsi="Calibri" w:cs="Calibri"/>
          <w:color w:val="auto"/>
          <w:lang w:val="de-DE"/>
        </w:rPr>
        <w:t xml:space="preserve">. Das </w:t>
      </w:r>
      <w:r w:rsidR="00F35A8D">
        <w:rPr>
          <w:rFonts w:ascii="Calibri" w:hAnsi="Calibri" w:cs="Calibri"/>
          <w:color w:val="auto"/>
          <w:lang w:val="de-DE"/>
        </w:rPr>
        <w:t xml:space="preserve">bedeutet, dass wöchentliche Meetings </w:t>
      </w:r>
      <w:r w:rsidR="00664230">
        <w:rPr>
          <w:rFonts w:ascii="Calibri" w:hAnsi="Calibri" w:cs="Calibri"/>
          <w:color w:val="auto"/>
          <w:lang w:val="de-DE"/>
        </w:rPr>
        <w:t>am Dienstag</w:t>
      </w:r>
      <w:r w:rsidR="00E26E2E" w:rsidRPr="001A7C00">
        <w:rPr>
          <w:rFonts w:ascii="Calibri" w:hAnsi="Calibri" w:cs="Calibri"/>
          <w:color w:val="auto"/>
          <w:lang w:val="de-DE"/>
        </w:rPr>
        <w:t xml:space="preserve"> </w:t>
      </w:r>
      <w:r w:rsidR="0099657B">
        <w:rPr>
          <w:rFonts w:ascii="Calibri" w:hAnsi="Calibri" w:cs="Calibri"/>
          <w:color w:val="auto"/>
          <w:lang w:val="de-DE"/>
        </w:rPr>
        <w:t>abgehalten werden</w:t>
      </w:r>
      <w:r w:rsidR="00E26E2E" w:rsidRPr="001A7C00">
        <w:rPr>
          <w:rFonts w:ascii="Calibri" w:hAnsi="Calibri" w:cs="Calibri"/>
          <w:color w:val="auto"/>
          <w:lang w:val="de-DE"/>
        </w:rPr>
        <w:t xml:space="preserve">, </w:t>
      </w:r>
      <w:r w:rsidR="00664230">
        <w:rPr>
          <w:rFonts w:ascii="Calibri" w:hAnsi="Calibri" w:cs="Calibri"/>
          <w:color w:val="auto"/>
          <w:lang w:val="de-DE"/>
        </w:rPr>
        <w:t>damit wi</w:t>
      </w:r>
      <w:r w:rsidR="00564CD6">
        <w:rPr>
          <w:rFonts w:ascii="Calibri" w:hAnsi="Calibri" w:cs="Calibri"/>
          <w:color w:val="auto"/>
          <w:lang w:val="de-DE"/>
        </w:rPr>
        <w:t>r</w:t>
      </w:r>
      <w:r w:rsidR="00664230">
        <w:rPr>
          <w:rFonts w:ascii="Calibri" w:hAnsi="Calibri" w:cs="Calibri"/>
          <w:color w:val="auto"/>
          <w:lang w:val="de-DE"/>
        </w:rPr>
        <w:t xml:space="preserve"> zwischen den </w:t>
      </w:r>
      <w:r w:rsidR="00D72684">
        <w:rPr>
          <w:rFonts w:ascii="Calibri" w:hAnsi="Calibri" w:cs="Calibri"/>
          <w:color w:val="auto"/>
          <w:lang w:val="de-DE"/>
        </w:rPr>
        <w:t>ESEP-Terminen</w:t>
      </w:r>
      <w:r w:rsidR="00664230">
        <w:rPr>
          <w:rFonts w:ascii="Calibri" w:hAnsi="Calibri" w:cs="Calibri"/>
          <w:color w:val="auto"/>
          <w:lang w:val="de-DE"/>
        </w:rPr>
        <w:t xml:space="preserve"> genügend </w:t>
      </w:r>
      <w:r w:rsidR="002C70E5">
        <w:rPr>
          <w:rFonts w:ascii="Calibri" w:hAnsi="Calibri" w:cs="Calibri"/>
          <w:color w:val="auto"/>
          <w:lang w:val="de-DE"/>
        </w:rPr>
        <w:t xml:space="preserve">Zeit </w:t>
      </w:r>
      <w:r w:rsidR="005A1D9D">
        <w:rPr>
          <w:rFonts w:ascii="Calibri" w:hAnsi="Calibri" w:cs="Calibri"/>
          <w:color w:val="auto"/>
          <w:lang w:val="de-DE"/>
        </w:rPr>
        <w:t>haben,</w:t>
      </w:r>
      <w:r w:rsidR="002C70E5">
        <w:rPr>
          <w:rFonts w:ascii="Calibri" w:hAnsi="Calibri" w:cs="Calibri"/>
          <w:color w:val="auto"/>
          <w:lang w:val="de-DE"/>
        </w:rPr>
        <w:t xml:space="preserve"> um beim Meeting auch </w:t>
      </w:r>
      <w:r w:rsidR="00AE7B75">
        <w:rPr>
          <w:rFonts w:ascii="Calibri" w:hAnsi="Calibri" w:cs="Calibri"/>
          <w:color w:val="auto"/>
          <w:lang w:val="de-DE"/>
        </w:rPr>
        <w:t>produktiv sein zu können.</w:t>
      </w:r>
      <w:r w:rsidR="00E26E2E" w:rsidRPr="001A7C00">
        <w:rPr>
          <w:rFonts w:ascii="Calibri" w:hAnsi="Calibri" w:cs="Calibri"/>
          <w:color w:val="auto"/>
          <w:lang w:val="de-DE"/>
        </w:rPr>
        <w:t xml:space="preserve"> </w:t>
      </w:r>
      <w:r w:rsidR="000961A5" w:rsidRPr="001A7C00">
        <w:rPr>
          <w:rFonts w:ascii="Calibri" w:hAnsi="Calibri" w:cs="Calibri"/>
          <w:color w:val="auto"/>
          <w:lang w:val="de-DE"/>
        </w:rPr>
        <w:t>Retrospektive fällt weg</w:t>
      </w:r>
      <w:r w:rsidR="001772A3">
        <w:rPr>
          <w:rFonts w:ascii="Calibri" w:hAnsi="Calibri" w:cs="Calibri"/>
          <w:color w:val="auto"/>
          <w:lang w:val="de-DE"/>
        </w:rPr>
        <w:t xml:space="preserve"> und</w:t>
      </w:r>
      <w:r w:rsidR="000961A5" w:rsidRPr="001A7C00">
        <w:rPr>
          <w:rFonts w:ascii="Calibri" w:hAnsi="Calibri" w:cs="Calibri"/>
          <w:color w:val="auto"/>
          <w:lang w:val="de-DE"/>
        </w:rPr>
        <w:t xml:space="preserve"> </w:t>
      </w:r>
      <w:r w:rsidR="001772A3">
        <w:rPr>
          <w:rFonts w:ascii="Calibri" w:hAnsi="Calibri" w:cs="Calibri"/>
          <w:color w:val="auto"/>
          <w:lang w:val="de-DE"/>
        </w:rPr>
        <w:t>e</w:t>
      </w:r>
      <w:r w:rsidR="000961A5" w:rsidRPr="001A7C00">
        <w:rPr>
          <w:rFonts w:ascii="Calibri" w:hAnsi="Calibri" w:cs="Calibri"/>
          <w:color w:val="auto"/>
          <w:lang w:val="de-DE"/>
        </w:rPr>
        <w:t>in Kanban</w:t>
      </w:r>
      <w:r w:rsidR="001772A3">
        <w:rPr>
          <w:rFonts w:ascii="Calibri" w:hAnsi="Calibri" w:cs="Calibri"/>
          <w:color w:val="auto"/>
          <w:lang w:val="de-DE"/>
        </w:rPr>
        <w:t xml:space="preserve"> B</w:t>
      </w:r>
      <w:r w:rsidR="000961A5" w:rsidRPr="001A7C00">
        <w:rPr>
          <w:rFonts w:ascii="Calibri" w:hAnsi="Calibri" w:cs="Calibri"/>
          <w:color w:val="auto"/>
          <w:lang w:val="de-DE"/>
        </w:rPr>
        <w:t>oard wird vorbereitet</w:t>
      </w:r>
      <w:r w:rsidR="001772A3">
        <w:rPr>
          <w:rFonts w:ascii="Calibri" w:hAnsi="Calibri" w:cs="Calibri"/>
          <w:color w:val="auto"/>
          <w:lang w:val="de-DE"/>
        </w:rPr>
        <w:t>,</w:t>
      </w:r>
      <w:r w:rsidR="000961A5" w:rsidRPr="001A7C00">
        <w:rPr>
          <w:rFonts w:ascii="Calibri" w:hAnsi="Calibri" w:cs="Calibri"/>
          <w:color w:val="auto"/>
          <w:lang w:val="de-DE"/>
        </w:rPr>
        <w:t xml:space="preserve"> auf </w:t>
      </w:r>
      <w:r w:rsidR="009A0C06">
        <w:rPr>
          <w:rFonts w:ascii="Calibri" w:hAnsi="Calibri" w:cs="Calibri"/>
          <w:color w:val="auto"/>
          <w:lang w:val="de-DE"/>
        </w:rPr>
        <w:t>welchen</w:t>
      </w:r>
      <w:r w:rsidR="000961A5" w:rsidRPr="001A7C00">
        <w:rPr>
          <w:rFonts w:ascii="Calibri" w:hAnsi="Calibri" w:cs="Calibri"/>
          <w:color w:val="auto"/>
          <w:lang w:val="de-DE"/>
        </w:rPr>
        <w:t xml:space="preserve"> wir die Aufgaben </w:t>
      </w:r>
      <w:r w:rsidR="009A0C06" w:rsidRPr="001A7C00">
        <w:rPr>
          <w:rFonts w:ascii="Calibri" w:hAnsi="Calibri" w:cs="Calibri"/>
          <w:color w:val="auto"/>
          <w:lang w:val="de-DE"/>
        </w:rPr>
        <w:t xml:space="preserve">im Backlog </w:t>
      </w:r>
      <w:r w:rsidR="000961A5" w:rsidRPr="001A7C00">
        <w:rPr>
          <w:rFonts w:ascii="Calibri" w:hAnsi="Calibri" w:cs="Calibri"/>
          <w:color w:val="auto"/>
          <w:lang w:val="de-DE"/>
        </w:rPr>
        <w:t>Tracken.</w:t>
      </w:r>
      <w:r w:rsidR="001A7C00" w:rsidRPr="001A7C00">
        <w:rPr>
          <w:rFonts w:ascii="Calibri" w:hAnsi="Calibri" w:cs="Calibri"/>
          <w:color w:val="auto"/>
          <w:lang w:val="de-DE"/>
        </w:rPr>
        <w:t xml:space="preserve"> </w:t>
      </w:r>
      <w:r w:rsidR="00F557ED">
        <w:rPr>
          <w:rFonts w:ascii="Calibri" w:hAnsi="Calibri" w:cs="Calibri"/>
          <w:color w:val="auto"/>
          <w:lang w:val="de-DE"/>
        </w:rPr>
        <w:t>Die</w:t>
      </w:r>
      <w:r w:rsidR="001A7C00" w:rsidRPr="001A7C00">
        <w:rPr>
          <w:rFonts w:ascii="Calibri" w:hAnsi="Calibri" w:cs="Calibri"/>
          <w:color w:val="auto"/>
          <w:lang w:val="de-DE"/>
        </w:rPr>
        <w:t xml:space="preserve"> </w:t>
      </w:r>
      <w:r w:rsidR="00FF6BA0" w:rsidRPr="001A7C00">
        <w:rPr>
          <w:rFonts w:ascii="Calibri" w:hAnsi="Calibri" w:cs="Calibri"/>
          <w:color w:val="auto"/>
          <w:lang w:val="de-DE"/>
        </w:rPr>
        <w:t>Sprint</w:t>
      </w:r>
      <w:r w:rsidR="00F557ED">
        <w:rPr>
          <w:rFonts w:ascii="Calibri" w:hAnsi="Calibri" w:cs="Calibri"/>
          <w:color w:val="auto"/>
          <w:lang w:val="de-DE"/>
        </w:rPr>
        <w:t xml:space="preserve">s beschreiben die </w:t>
      </w:r>
      <w:r w:rsidR="001A7C00" w:rsidRPr="001A7C00">
        <w:rPr>
          <w:rFonts w:ascii="Calibri" w:hAnsi="Calibri" w:cs="Calibri"/>
          <w:color w:val="auto"/>
          <w:lang w:val="de-DE"/>
        </w:rPr>
        <w:t xml:space="preserve">Zeit von einem Praktikumstermin zu </w:t>
      </w:r>
      <w:r w:rsidR="00884818">
        <w:rPr>
          <w:rFonts w:ascii="Calibri" w:hAnsi="Calibri" w:cs="Calibri"/>
          <w:color w:val="auto"/>
          <w:lang w:val="de-DE"/>
        </w:rPr>
        <w:t xml:space="preserve">dem </w:t>
      </w:r>
      <w:r w:rsidR="00171C5D">
        <w:rPr>
          <w:rFonts w:ascii="Calibri" w:hAnsi="Calibri" w:cs="Calibri"/>
          <w:color w:val="auto"/>
          <w:lang w:val="de-DE"/>
        </w:rPr>
        <w:t>N</w:t>
      </w:r>
      <w:r w:rsidR="00884818">
        <w:rPr>
          <w:rFonts w:ascii="Calibri" w:hAnsi="Calibri" w:cs="Calibri"/>
          <w:color w:val="auto"/>
          <w:lang w:val="de-DE"/>
        </w:rPr>
        <w:t>ächsten</w:t>
      </w:r>
      <w:r w:rsidR="001A7C00" w:rsidRPr="001A7C00">
        <w:rPr>
          <w:rFonts w:ascii="Calibri" w:hAnsi="Calibri" w:cs="Calibri"/>
          <w:color w:val="auto"/>
          <w:lang w:val="de-DE"/>
        </w:rPr>
        <w:t>.</w:t>
      </w:r>
      <w:r w:rsidR="00D96ABB">
        <w:rPr>
          <w:rFonts w:ascii="Calibri" w:hAnsi="Calibri" w:cs="Calibri"/>
          <w:color w:val="auto"/>
          <w:lang w:val="de-DE"/>
        </w:rPr>
        <w:t xml:space="preserve"> </w:t>
      </w:r>
    </w:p>
    <w:p w14:paraId="43CD999F" w14:textId="2C6EDA95" w:rsidR="0036082E" w:rsidRPr="0055439B" w:rsidRDefault="00F15F4F" w:rsidP="0036082E">
      <w:pPr>
        <w:pStyle w:val="berschrift2"/>
        <w:rPr>
          <w:rFonts w:cs="Calibri"/>
          <w:color w:val="000000"/>
          <w:sz w:val="24"/>
        </w:rPr>
      </w:pPr>
      <w:bookmarkStart w:id="16" w:name="_Toc35339609"/>
      <w:bookmarkStart w:id="17" w:name="_Toc117753079"/>
      <w:r>
        <w:rPr>
          <w:rFonts w:cs="Calibri"/>
        </w:rPr>
        <w:t>Projektplan</w:t>
      </w:r>
      <w:bookmarkEnd w:id="16"/>
      <w:bookmarkEnd w:id="17"/>
    </w:p>
    <w:p w14:paraId="19C6F602" w14:textId="070D6C01" w:rsidR="008C5672" w:rsidRDefault="009F0387" w:rsidP="0036082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FC118B">
        <w:rPr>
          <w:rFonts w:ascii="Calibri" w:hAnsi="Calibri" w:cs="Calibri"/>
          <w:color w:val="auto"/>
          <w:lang w:val="de-DE"/>
        </w:rPr>
        <w:t xml:space="preserve">Zeiten werden </w:t>
      </w:r>
      <w:r w:rsidR="00302494" w:rsidRPr="00FC118B">
        <w:rPr>
          <w:rFonts w:ascii="Calibri" w:hAnsi="Calibri" w:cs="Calibri"/>
          <w:color w:val="auto"/>
          <w:lang w:val="de-DE"/>
        </w:rPr>
        <w:t xml:space="preserve">über ein </w:t>
      </w:r>
      <w:r w:rsidR="00302494" w:rsidRPr="1AE26988">
        <w:rPr>
          <w:rFonts w:ascii="Calibri" w:hAnsi="Calibri" w:cs="Calibri"/>
          <w:color w:val="auto"/>
          <w:lang w:val="de-DE"/>
        </w:rPr>
        <w:t>Exce</w:t>
      </w:r>
      <w:r w:rsidR="00DE27C3" w:rsidRPr="1AE26988">
        <w:rPr>
          <w:rFonts w:ascii="Calibri" w:hAnsi="Calibri" w:cs="Calibri"/>
          <w:color w:val="auto"/>
          <w:lang w:val="de-DE"/>
        </w:rPr>
        <w:t>l</w:t>
      </w:r>
      <w:r w:rsidR="339D78D0" w:rsidRPr="1AE26988">
        <w:rPr>
          <w:rFonts w:ascii="Calibri" w:hAnsi="Calibri" w:cs="Calibri"/>
          <w:color w:val="auto"/>
          <w:lang w:val="de-DE"/>
        </w:rPr>
        <w:t>-</w:t>
      </w:r>
      <w:r w:rsidR="309E566F" w:rsidRPr="1AE26988">
        <w:rPr>
          <w:rFonts w:ascii="Calibri" w:hAnsi="Calibri" w:cs="Calibri"/>
          <w:color w:val="auto"/>
          <w:lang w:val="de-DE"/>
        </w:rPr>
        <w:t>T</w:t>
      </w:r>
      <w:r w:rsidR="00302494" w:rsidRPr="1AE26988">
        <w:rPr>
          <w:rFonts w:ascii="Calibri" w:hAnsi="Calibri" w:cs="Calibri"/>
          <w:color w:val="auto"/>
          <w:lang w:val="de-DE"/>
        </w:rPr>
        <w:t>ool</w:t>
      </w:r>
      <w:r w:rsidR="00302494" w:rsidRPr="00FC118B">
        <w:rPr>
          <w:rFonts w:ascii="Calibri" w:hAnsi="Calibri" w:cs="Calibri"/>
          <w:color w:val="auto"/>
          <w:lang w:val="de-DE"/>
        </w:rPr>
        <w:t xml:space="preserve"> erfasst. </w:t>
      </w:r>
      <w:r w:rsidR="00DE27C3" w:rsidRPr="00FC118B">
        <w:rPr>
          <w:rFonts w:ascii="Calibri" w:hAnsi="Calibri" w:cs="Calibri"/>
          <w:color w:val="auto"/>
          <w:lang w:val="de-DE"/>
        </w:rPr>
        <w:t xml:space="preserve">Geplant ist im </w:t>
      </w:r>
      <w:r w:rsidR="2A49FB3C" w:rsidRPr="1AE26988">
        <w:rPr>
          <w:rFonts w:ascii="Calibri" w:hAnsi="Calibri" w:cs="Calibri"/>
          <w:color w:val="auto"/>
          <w:lang w:val="de-DE"/>
        </w:rPr>
        <w:t>Z</w:t>
      </w:r>
      <w:r w:rsidR="00DE27C3" w:rsidRPr="1AE26988">
        <w:rPr>
          <w:rFonts w:ascii="Calibri" w:hAnsi="Calibri" w:cs="Calibri"/>
          <w:color w:val="auto"/>
          <w:lang w:val="de-DE"/>
        </w:rPr>
        <w:t>eitplan</w:t>
      </w:r>
      <w:r w:rsidR="00DE27C3" w:rsidRPr="00FC118B">
        <w:rPr>
          <w:rFonts w:ascii="Calibri" w:hAnsi="Calibri" w:cs="Calibri"/>
          <w:color w:val="auto"/>
          <w:lang w:val="de-DE"/>
        </w:rPr>
        <w:t xml:space="preserve"> niemals hinter der Deadline hinterher zu hängen. </w:t>
      </w:r>
      <w:commentRangeStart w:id="18"/>
      <w:r w:rsidR="00FC118B" w:rsidRPr="00FC118B">
        <w:rPr>
          <w:rFonts w:ascii="Calibri" w:hAnsi="Calibri" w:cs="Calibri"/>
          <w:color w:val="auto"/>
          <w:lang w:val="de-DE"/>
        </w:rPr>
        <w:t xml:space="preserve">Sollte man nach Scrum arbeiten werden in einem Backlog die entsprechenden User </w:t>
      </w:r>
      <w:r w:rsidR="26F4C26A" w:rsidRPr="1AE26988">
        <w:rPr>
          <w:rFonts w:ascii="Calibri" w:hAnsi="Calibri" w:cs="Calibri"/>
          <w:color w:val="auto"/>
          <w:lang w:val="de-DE"/>
        </w:rPr>
        <w:t>S</w:t>
      </w:r>
      <w:r w:rsidR="00FC118B" w:rsidRPr="1AE26988">
        <w:rPr>
          <w:rFonts w:ascii="Calibri" w:hAnsi="Calibri" w:cs="Calibri"/>
          <w:color w:val="auto"/>
          <w:lang w:val="de-DE"/>
        </w:rPr>
        <w:t>tories</w:t>
      </w:r>
      <w:r w:rsidR="00FC118B" w:rsidRPr="00FC118B">
        <w:rPr>
          <w:rFonts w:ascii="Calibri" w:hAnsi="Calibri" w:cs="Calibri"/>
          <w:color w:val="auto"/>
          <w:lang w:val="de-DE"/>
        </w:rPr>
        <w:t xml:space="preserve"> erstellt die in einem Sprint geplant werden und abgearbeitet werden.</w:t>
      </w:r>
      <w:commentRangeEnd w:id="18"/>
      <w:r w:rsidR="00D37947">
        <w:rPr>
          <w:rStyle w:val="Kommentarzeichen"/>
          <w:rFonts w:asciiTheme="minorHAnsi" w:eastAsiaTheme="minorHAnsi" w:hAnsiTheme="minorHAnsi" w:cstheme="minorBidi"/>
          <w:color w:val="auto"/>
          <w:kern w:val="0"/>
          <w:lang w:val="de-DE" w:eastAsia="en-US"/>
        </w:rPr>
        <w:commentReference w:id="18"/>
      </w:r>
    </w:p>
    <w:p w14:paraId="3CE80815" w14:textId="5CBB3D5C" w:rsidR="00437DB6" w:rsidRPr="0055439B" w:rsidRDefault="00437DB6" w:rsidP="00437DB6">
      <w:pPr>
        <w:pStyle w:val="berschrift2"/>
        <w:rPr>
          <w:rFonts w:cs="Calibri"/>
          <w:color w:val="000000"/>
          <w:sz w:val="24"/>
        </w:rPr>
      </w:pPr>
      <w:bookmarkStart w:id="19" w:name="_Toc117753080"/>
      <w:r>
        <w:rPr>
          <w:rFonts w:cs="Calibri"/>
        </w:rPr>
        <w:t>Risiken</w:t>
      </w:r>
      <w:bookmarkEnd w:id="19"/>
    </w:p>
    <w:p w14:paraId="4A01AA1D" w14:textId="6B87173C" w:rsidR="00437DB6" w:rsidRPr="0055439B" w:rsidRDefault="00437DB6" w:rsidP="00437DB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Wenn Sie eine Risk-Matrix für Ihr Projekt erstellen, dann fügen Sie die Tabelle hier ein.</w:t>
      </w:r>
    </w:p>
    <w:bookmarkStart w:id="20" w:name="_Toc35339610"/>
    <w:bookmarkStart w:id="21" w:name="_Toc117753081"/>
    <w:p w14:paraId="1927815C" w14:textId="3144945B" w:rsidR="0036082E" w:rsidRPr="0055439B" w:rsidRDefault="003D4461" w:rsidP="0036082E">
      <w:pPr>
        <w:pStyle w:val="berschrift2"/>
        <w:rPr>
          <w:rFonts w:cs="Calibri"/>
        </w:rPr>
      </w:pPr>
      <w:r>
        <w:rPr>
          <w:rFonts w:cs="Calibri"/>
          <w:noProof/>
        </w:rPr>
        <mc:AlternateContent>
          <mc:Choice Requires="wpi">
            <w:drawing>
              <wp:anchor distT="0" distB="0" distL="114300" distR="114300" simplePos="0" relativeHeight="251658240" behindDoc="0" locked="0" layoutInCell="1" allowOverlap="1" wp14:anchorId="5A61B511" wp14:editId="7BC78801">
                <wp:simplePos x="0" y="0"/>
                <wp:positionH relativeFrom="column">
                  <wp:posOffset>8067195</wp:posOffset>
                </wp:positionH>
                <wp:positionV relativeFrom="paragraph">
                  <wp:posOffset>98023</wp:posOffset>
                </wp:positionV>
                <wp:extent cx="42480" cy="138600"/>
                <wp:effectExtent l="38100" t="38100" r="53340" b="52070"/>
                <wp:wrapNone/>
                <wp:docPr id="1" name="Freihand 1"/>
                <wp:cNvGraphicFramePr/>
                <a:graphic xmlns:a="http://schemas.openxmlformats.org/drawingml/2006/main">
                  <a:graphicData uri="http://schemas.microsoft.com/office/word/2010/wordprocessingInk">
                    <w14:contentPart bwMode="auto" r:id="rId15">
                      <w14:nvContentPartPr>
                        <w14:cNvContentPartPr/>
                      </w14:nvContentPartPr>
                      <w14:xfrm>
                        <a:off x="0" y="0"/>
                        <a:ext cx="42480" cy="13860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04D93780">
              <v:shapetype id="_x0000_t75" coordsize="21600,21600" filled="f" stroked="f" o:spt="75" o:preferrelative="t" path="m@4@5l@4@11@9@11@9@5xe" w14:anchorId="4A855B7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634.5pt;margin-top:7pt;width:4.8pt;height:12.3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">
                <v:imagedata o:title="" r:id="rId16"/>
              </v:shape>
            </w:pict>
          </mc:Fallback>
        </mc:AlternateContent>
      </w:r>
      <w:r w:rsidR="0036082E" w:rsidRPr="0055439B">
        <w:rPr>
          <w:rFonts w:cs="Calibri"/>
        </w:rPr>
        <w:t>Qualitätssicherung</w:t>
      </w:r>
      <w:bookmarkEnd w:id="20"/>
      <w:bookmarkEnd w:id="21"/>
    </w:p>
    <w:p w14:paraId="6EB89EA9" w14:textId="292F0C18" w:rsidR="0099542B" w:rsidRPr="008A0C6A" w:rsidRDefault="0099542B" w:rsidP="00366C5B">
      <w:pPr>
        <w:pStyle w:val="Template"/>
        <w:rPr>
          <w:rFonts w:ascii="Calibri" w:hAnsi="Calibri" w:cs="Calibri"/>
          <w:color w:val="auto"/>
          <w:lang w:val="de-DE"/>
        </w:rPr>
      </w:pPr>
      <w:r w:rsidRPr="008A0C6A">
        <w:rPr>
          <w:rFonts w:ascii="Calibri" w:hAnsi="Calibri" w:cs="Calibri"/>
          <w:color w:val="auto"/>
          <w:lang w:val="de-DE"/>
        </w:rPr>
        <w:t xml:space="preserve">Qualitätssicherung via Git. </w:t>
      </w:r>
      <w:r w:rsidR="00A13187">
        <w:rPr>
          <w:rFonts w:ascii="Calibri" w:hAnsi="Calibri" w:cs="Calibri"/>
          <w:color w:val="auto"/>
          <w:lang w:val="de-DE"/>
        </w:rPr>
        <w:t>Die Features</w:t>
      </w:r>
      <w:r w:rsidRPr="008A0C6A">
        <w:rPr>
          <w:rFonts w:ascii="Calibri" w:hAnsi="Calibri" w:cs="Calibri"/>
          <w:color w:val="auto"/>
          <w:lang w:val="de-DE"/>
        </w:rPr>
        <w:t xml:space="preserve"> werden mit dem 4 Augen </w:t>
      </w:r>
      <w:r w:rsidR="31A1C3A9" w:rsidRPr="708ADC02">
        <w:rPr>
          <w:rFonts w:ascii="Calibri" w:hAnsi="Calibri" w:cs="Calibri"/>
          <w:color w:val="auto"/>
          <w:lang w:val="de-DE"/>
        </w:rPr>
        <w:t>P</w:t>
      </w:r>
      <w:r w:rsidRPr="708ADC02">
        <w:rPr>
          <w:rFonts w:ascii="Calibri" w:hAnsi="Calibri" w:cs="Calibri"/>
          <w:color w:val="auto"/>
          <w:lang w:val="de-DE"/>
        </w:rPr>
        <w:t>rinzip</w:t>
      </w:r>
      <w:r w:rsidRPr="008A0C6A">
        <w:rPr>
          <w:rFonts w:ascii="Calibri" w:hAnsi="Calibri" w:cs="Calibri"/>
          <w:color w:val="auto"/>
          <w:lang w:val="de-DE"/>
        </w:rPr>
        <w:t xml:space="preserve"> </w:t>
      </w:r>
      <w:r w:rsidR="00A13187">
        <w:rPr>
          <w:rFonts w:ascii="Calibri" w:hAnsi="Calibri" w:cs="Calibri"/>
          <w:color w:val="auto"/>
          <w:lang w:val="de-DE"/>
        </w:rPr>
        <w:t>überprüft</w:t>
      </w:r>
      <w:r w:rsidRPr="008A0C6A">
        <w:rPr>
          <w:rFonts w:ascii="Calibri" w:hAnsi="Calibri" w:cs="Calibri"/>
          <w:color w:val="auto"/>
          <w:lang w:val="de-DE"/>
        </w:rPr>
        <w:t xml:space="preserve">. Das </w:t>
      </w:r>
      <w:r w:rsidRPr="35825C5B">
        <w:rPr>
          <w:rFonts w:ascii="Calibri" w:hAnsi="Calibri" w:cs="Calibri"/>
          <w:color w:val="auto"/>
          <w:lang w:val="de-DE"/>
        </w:rPr>
        <w:t>hei</w:t>
      </w:r>
      <w:r w:rsidR="732154D9" w:rsidRPr="35825C5B">
        <w:rPr>
          <w:rFonts w:ascii="Calibri" w:hAnsi="Calibri" w:cs="Calibri"/>
          <w:color w:val="auto"/>
          <w:lang w:val="de-DE"/>
        </w:rPr>
        <w:t>ß</w:t>
      </w:r>
      <w:r w:rsidRPr="35825C5B">
        <w:rPr>
          <w:rFonts w:ascii="Calibri" w:hAnsi="Calibri" w:cs="Calibri"/>
          <w:color w:val="auto"/>
          <w:lang w:val="de-DE"/>
        </w:rPr>
        <w:t>t</w:t>
      </w:r>
      <w:r w:rsidRPr="008A0C6A">
        <w:rPr>
          <w:rFonts w:ascii="Calibri" w:hAnsi="Calibri" w:cs="Calibri"/>
          <w:color w:val="auto"/>
          <w:lang w:val="de-DE"/>
        </w:rPr>
        <w:t xml:space="preserve"> </w:t>
      </w:r>
      <w:r w:rsidR="00A13187">
        <w:rPr>
          <w:rFonts w:ascii="Calibri" w:hAnsi="Calibri" w:cs="Calibri"/>
          <w:color w:val="auto"/>
          <w:lang w:val="de-DE"/>
        </w:rPr>
        <w:t>der Entwickler</w:t>
      </w:r>
      <w:r w:rsidR="00F92FEE">
        <w:rPr>
          <w:rFonts w:ascii="Calibri" w:hAnsi="Calibri" w:cs="Calibri"/>
          <w:color w:val="auto"/>
          <w:lang w:val="de-DE"/>
        </w:rPr>
        <w:t xml:space="preserve"> </w:t>
      </w:r>
      <w:r w:rsidR="00D07253">
        <w:rPr>
          <w:rFonts w:ascii="Calibri" w:hAnsi="Calibri" w:cs="Calibri"/>
          <w:color w:val="auto"/>
          <w:lang w:val="de-DE"/>
        </w:rPr>
        <w:t>prüft vor</w:t>
      </w:r>
      <w:r w:rsidR="001961D0">
        <w:rPr>
          <w:rFonts w:ascii="Calibri" w:hAnsi="Calibri" w:cs="Calibri"/>
          <w:color w:val="auto"/>
          <w:lang w:val="de-DE"/>
        </w:rPr>
        <w:t xml:space="preserve"> dem</w:t>
      </w:r>
      <w:r w:rsidR="00D07253">
        <w:rPr>
          <w:rFonts w:ascii="Calibri" w:hAnsi="Calibri" w:cs="Calibri"/>
          <w:color w:val="auto"/>
          <w:lang w:val="de-DE"/>
        </w:rPr>
        <w:t xml:space="preserve"> Merge-Request die korrekte Funktion und erstellt ein Update-Log damit d</w:t>
      </w:r>
      <w:r w:rsidR="00BF11F3">
        <w:rPr>
          <w:rFonts w:ascii="Calibri" w:hAnsi="Calibri" w:cs="Calibri"/>
          <w:color w:val="auto"/>
          <w:lang w:val="de-DE"/>
        </w:rPr>
        <w:t xml:space="preserve">as zweite Teammitglied als </w:t>
      </w:r>
      <w:r w:rsidR="00D07253">
        <w:rPr>
          <w:rFonts w:ascii="Calibri" w:hAnsi="Calibri" w:cs="Calibri"/>
          <w:color w:val="auto"/>
          <w:lang w:val="de-DE"/>
        </w:rPr>
        <w:t xml:space="preserve">Prüfer </w:t>
      </w:r>
      <w:r w:rsidR="00034FCD">
        <w:rPr>
          <w:rFonts w:ascii="Calibri" w:hAnsi="Calibri" w:cs="Calibri"/>
          <w:color w:val="auto"/>
          <w:lang w:val="de-DE"/>
        </w:rPr>
        <w:t xml:space="preserve">das Codereview erstellen kann. </w:t>
      </w:r>
      <w:r w:rsidR="00AF6F61">
        <w:rPr>
          <w:rFonts w:ascii="Calibri" w:hAnsi="Calibri" w:cs="Calibri"/>
          <w:color w:val="auto"/>
          <w:lang w:val="de-DE"/>
        </w:rPr>
        <w:t xml:space="preserve">Jederzeit muss </w:t>
      </w:r>
      <w:r w:rsidR="003648D8">
        <w:rPr>
          <w:rFonts w:ascii="Calibri" w:hAnsi="Calibri" w:cs="Calibri"/>
          <w:color w:val="auto"/>
          <w:lang w:val="de-DE"/>
        </w:rPr>
        <w:t>darauf geachtet</w:t>
      </w:r>
      <w:r w:rsidR="00671C91" w:rsidRPr="008A0C6A">
        <w:rPr>
          <w:rFonts w:ascii="Calibri" w:hAnsi="Calibri" w:cs="Calibri"/>
          <w:color w:val="auto"/>
          <w:lang w:val="de-DE"/>
        </w:rPr>
        <w:t xml:space="preserve"> werden</w:t>
      </w:r>
      <w:r w:rsidR="003648D8">
        <w:rPr>
          <w:rFonts w:ascii="Calibri" w:hAnsi="Calibri" w:cs="Calibri"/>
          <w:color w:val="auto"/>
          <w:lang w:val="de-DE"/>
        </w:rPr>
        <w:t xml:space="preserve">, dass </w:t>
      </w:r>
      <w:r w:rsidR="00671C91" w:rsidRPr="008A0C6A">
        <w:rPr>
          <w:rFonts w:ascii="Calibri" w:hAnsi="Calibri" w:cs="Calibri"/>
          <w:color w:val="auto"/>
          <w:lang w:val="de-DE"/>
        </w:rPr>
        <w:t>wir uns nach wie vor i</w:t>
      </w:r>
      <w:r w:rsidR="00CD14BF" w:rsidRPr="008A0C6A">
        <w:rPr>
          <w:rFonts w:ascii="Calibri" w:hAnsi="Calibri" w:cs="Calibri"/>
          <w:color w:val="auto"/>
          <w:lang w:val="de-DE"/>
        </w:rPr>
        <w:t xml:space="preserve">m Zeitplan befinden. Zu erkennen </w:t>
      </w:r>
      <w:r w:rsidR="003648D8">
        <w:rPr>
          <w:rFonts w:ascii="Calibri" w:hAnsi="Calibri" w:cs="Calibri"/>
          <w:color w:val="auto"/>
          <w:lang w:val="de-DE"/>
        </w:rPr>
        <w:t>ist das</w:t>
      </w:r>
      <w:r w:rsidR="00CD14BF" w:rsidRPr="008A0C6A">
        <w:rPr>
          <w:rFonts w:ascii="Calibri" w:hAnsi="Calibri" w:cs="Calibri"/>
          <w:color w:val="auto"/>
          <w:lang w:val="de-DE"/>
        </w:rPr>
        <w:t xml:space="preserve"> an den </w:t>
      </w:r>
      <w:r w:rsidR="00AC0C9A">
        <w:rPr>
          <w:rFonts w:ascii="Calibri" w:hAnsi="Calibri" w:cs="Calibri"/>
          <w:color w:val="auto"/>
          <w:lang w:val="de-DE"/>
        </w:rPr>
        <w:t>Meilensteinen</w:t>
      </w:r>
      <w:r w:rsidR="003648D8">
        <w:rPr>
          <w:rFonts w:ascii="Calibri" w:hAnsi="Calibri" w:cs="Calibri"/>
          <w:color w:val="auto"/>
          <w:lang w:val="de-DE"/>
        </w:rPr>
        <w:t xml:space="preserve"> und visualisiert auch im Gantt Diagramm, welches mit den Sprints </w:t>
      </w:r>
      <w:r w:rsidR="00A502FB">
        <w:rPr>
          <w:rFonts w:ascii="Calibri" w:hAnsi="Calibri" w:cs="Calibri"/>
          <w:color w:val="auto"/>
          <w:lang w:val="de-DE"/>
        </w:rPr>
        <w:t xml:space="preserve">und aufgaben </w:t>
      </w:r>
      <w:r w:rsidR="006C628E">
        <w:rPr>
          <w:rFonts w:ascii="Calibri" w:hAnsi="Calibri" w:cs="Calibri"/>
          <w:color w:val="auto"/>
          <w:lang w:val="de-DE"/>
        </w:rPr>
        <w:t>ausgefüllt wurde</w:t>
      </w:r>
      <w:r w:rsidR="004C3DD2" w:rsidRPr="008A0C6A">
        <w:rPr>
          <w:rFonts w:ascii="Calibri" w:hAnsi="Calibri" w:cs="Calibri"/>
          <w:color w:val="auto"/>
          <w:lang w:val="de-DE"/>
        </w:rPr>
        <w:t>.</w:t>
      </w:r>
      <w:r w:rsidR="00CD14BF" w:rsidRPr="008A0C6A">
        <w:rPr>
          <w:rFonts w:ascii="Calibri" w:hAnsi="Calibri" w:cs="Calibri"/>
          <w:color w:val="auto"/>
          <w:lang w:val="de-DE"/>
        </w:rPr>
        <w:t xml:space="preserve"> </w:t>
      </w:r>
      <w:r w:rsidR="002C1AEC">
        <w:rPr>
          <w:rFonts w:ascii="Calibri" w:hAnsi="Calibri" w:cs="Calibri"/>
          <w:color w:val="auto"/>
          <w:lang w:val="de-DE"/>
        </w:rPr>
        <w:t>Aufgabenstellung</w:t>
      </w:r>
      <w:r w:rsidR="00B80C7C">
        <w:rPr>
          <w:rFonts w:ascii="Calibri" w:hAnsi="Calibri" w:cs="Calibri"/>
          <w:color w:val="auto"/>
          <w:lang w:val="de-DE"/>
        </w:rPr>
        <w:t>en</w:t>
      </w:r>
      <w:r w:rsidR="002C1AEC">
        <w:rPr>
          <w:rFonts w:ascii="Calibri" w:hAnsi="Calibri" w:cs="Calibri"/>
          <w:color w:val="auto"/>
          <w:lang w:val="de-DE"/>
        </w:rPr>
        <w:t xml:space="preserve"> </w:t>
      </w:r>
      <w:r w:rsidR="00884338">
        <w:rPr>
          <w:rFonts w:ascii="Calibri" w:hAnsi="Calibri" w:cs="Calibri"/>
          <w:color w:val="auto"/>
          <w:lang w:val="de-DE"/>
        </w:rPr>
        <w:t xml:space="preserve">sollen </w:t>
      </w:r>
      <w:r w:rsidR="002C1AEC">
        <w:rPr>
          <w:rFonts w:ascii="Calibri" w:hAnsi="Calibri" w:cs="Calibri"/>
          <w:color w:val="auto"/>
          <w:lang w:val="de-DE"/>
        </w:rPr>
        <w:t>auch</w:t>
      </w:r>
      <w:r w:rsidR="00884338">
        <w:rPr>
          <w:rFonts w:ascii="Calibri" w:hAnsi="Calibri" w:cs="Calibri"/>
          <w:color w:val="auto"/>
          <w:lang w:val="de-DE"/>
        </w:rPr>
        <w:t xml:space="preserve"> </w:t>
      </w:r>
      <w:r w:rsidR="002C1AEC">
        <w:rPr>
          <w:rFonts w:ascii="Calibri" w:hAnsi="Calibri" w:cs="Calibri"/>
          <w:color w:val="auto"/>
          <w:lang w:val="de-DE"/>
        </w:rPr>
        <w:t>zwischendurch noch einmal durchge</w:t>
      </w:r>
      <w:r w:rsidR="00884338">
        <w:rPr>
          <w:rFonts w:ascii="Calibri" w:hAnsi="Calibri" w:cs="Calibri"/>
          <w:color w:val="auto"/>
          <w:lang w:val="de-DE"/>
        </w:rPr>
        <w:t>gangen werden</w:t>
      </w:r>
      <w:r w:rsidR="002C1AEC">
        <w:rPr>
          <w:rFonts w:ascii="Calibri" w:hAnsi="Calibri" w:cs="Calibri"/>
          <w:color w:val="auto"/>
          <w:lang w:val="de-DE"/>
        </w:rPr>
        <w:t>.</w:t>
      </w:r>
      <w:r w:rsidR="00B80C7C">
        <w:rPr>
          <w:rFonts w:ascii="Calibri" w:hAnsi="Calibri" w:cs="Calibri"/>
          <w:color w:val="auto"/>
          <w:lang w:val="de-DE"/>
        </w:rPr>
        <w:t xml:space="preserve"> </w:t>
      </w:r>
      <w:r w:rsidR="00002BC2">
        <w:rPr>
          <w:rFonts w:ascii="Calibri" w:hAnsi="Calibri" w:cs="Calibri"/>
          <w:color w:val="auto"/>
          <w:lang w:val="de-DE"/>
        </w:rPr>
        <w:t xml:space="preserve">Das </w:t>
      </w:r>
      <w:r w:rsidR="22277372" w:rsidRPr="06E24A8D">
        <w:rPr>
          <w:rFonts w:ascii="Calibri" w:hAnsi="Calibri" w:cs="Calibri"/>
          <w:color w:val="auto"/>
          <w:lang w:val="de-DE"/>
        </w:rPr>
        <w:t>RD</w:t>
      </w:r>
      <w:r w:rsidR="7E439014" w:rsidRPr="06E24A8D">
        <w:rPr>
          <w:rFonts w:ascii="Calibri" w:hAnsi="Calibri" w:cs="Calibri"/>
          <w:color w:val="auto"/>
          <w:lang w:val="de-DE"/>
        </w:rPr>
        <w:t>T</w:t>
      </w:r>
      <w:r w:rsidR="006A7115">
        <w:rPr>
          <w:rFonts w:ascii="Calibri" w:hAnsi="Calibri" w:cs="Calibri"/>
          <w:color w:val="auto"/>
          <w:lang w:val="de-DE"/>
        </w:rPr>
        <w:t xml:space="preserve"> </w:t>
      </w:r>
      <w:r w:rsidR="00B80C7C">
        <w:rPr>
          <w:rFonts w:ascii="Calibri" w:hAnsi="Calibri" w:cs="Calibri"/>
          <w:color w:val="auto"/>
          <w:lang w:val="de-DE"/>
        </w:rPr>
        <w:t xml:space="preserve">wird </w:t>
      </w:r>
      <w:r w:rsidR="006A7115">
        <w:rPr>
          <w:rFonts w:ascii="Calibri" w:hAnsi="Calibri" w:cs="Calibri"/>
          <w:color w:val="auto"/>
          <w:lang w:val="de-DE"/>
        </w:rPr>
        <w:t>ausführlich ausarbeite</w:t>
      </w:r>
      <w:r w:rsidR="00B80C7C">
        <w:rPr>
          <w:rFonts w:ascii="Calibri" w:hAnsi="Calibri" w:cs="Calibri"/>
          <w:color w:val="auto"/>
          <w:lang w:val="de-DE"/>
        </w:rPr>
        <w:t xml:space="preserve">t </w:t>
      </w:r>
      <w:r w:rsidR="001B3ECE">
        <w:rPr>
          <w:rFonts w:ascii="Calibri" w:hAnsi="Calibri" w:cs="Calibri"/>
          <w:color w:val="auto"/>
          <w:lang w:val="de-DE"/>
        </w:rPr>
        <w:t xml:space="preserve">damit </w:t>
      </w:r>
      <w:r w:rsidR="00B7762D">
        <w:rPr>
          <w:rFonts w:ascii="Calibri" w:hAnsi="Calibri" w:cs="Calibri"/>
          <w:color w:val="auto"/>
          <w:lang w:val="de-DE"/>
        </w:rPr>
        <w:t xml:space="preserve">rechtzeitig </w:t>
      </w:r>
      <w:r w:rsidR="00002E27">
        <w:rPr>
          <w:rFonts w:ascii="Calibri" w:hAnsi="Calibri" w:cs="Calibri"/>
          <w:color w:val="auto"/>
          <w:lang w:val="de-DE"/>
        </w:rPr>
        <w:t xml:space="preserve">das erste </w:t>
      </w:r>
      <w:r w:rsidR="00F72475">
        <w:rPr>
          <w:rFonts w:ascii="Calibri" w:hAnsi="Calibri" w:cs="Calibri"/>
          <w:color w:val="auto"/>
          <w:lang w:val="de-DE"/>
        </w:rPr>
        <w:t>Review durchgeführt werden kann</w:t>
      </w:r>
      <w:r w:rsidR="006A7115">
        <w:rPr>
          <w:rFonts w:ascii="Calibri" w:hAnsi="Calibri" w:cs="Calibri"/>
          <w:color w:val="auto"/>
          <w:lang w:val="de-DE"/>
        </w:rPr>
        <w:t>.</w:t>
      </w:r>
      <w:r w:rsidR="003E4D9D">
        <w:rPr>
          <w:rFonts w:ascii="Calibri" w:hAnsi="Calibri" w:cs="Calibri"/>
          <w:color w:val="auto"/>
          <w:lang w:val="de-DE"/>
        </w:rPr>
        <w:t xml:space="preserve"> Ein</w:t>
      </w:r>
      <w:r w:rsidR="008B2192">
        <w:rPr>
          <w:rFonts w:ascii="Calibri" w:hAnsi="Calibri" w:cs="Calibri"/>
          <w:color w:val="auto"/>
          <w:lang w:val="de-DE"/>
        </w:rPr>
        <w:t xml:space="preserve"> Glossar </w:t>
      </w:r>
      <w:r w:rsidR="003E4D9D">
        <w:rPr>
          <w:rFonts w:ascii="Calibri" w:hAnsi="Calibri" w:cs="Calibri"/>
          <w:color w:val="auto"/>
          <w:lang w:val="de-DE"/>
        </w:rPr>
        <w:t xml:space="preserve">wird möglichst früh </w:t>
      </w:r>
      <w:r w:rsidR="008B2192">
        <w:rPr>
          <w:rFonts w:ascii="Calibri" w:hAnsi="Calibri" w:cs="Calibri"/>
          <w:color w:val="auto"/>
          <w:lang w:val="de-DE"/>
        </w:rPr>
        <w:t>aus</w:t>
      </w:r>
      <w:r w:rsidR="00B31172">
        <w:rPr>
          <w:rFonts w:ascii="Calibri" w:hAnsi="Calibri" w:cs="Calibri"/>
          <w:color w:val="auto"/>
          <w:lang w:val="de-DE"/>
        </w:rPr>
        <w:t>ge</w:t>
      </w:r>
      <w:r w:rsidR="008B2192">
        <w:rPr>
          <w:rFonts w:ascii="Calibri" w:hAnsi="Calibri" w:cs="Calibri"/>
          <w:color w:val="auto"/>
          <w:lang w:val="de-DE"/>
        </w:rPr>
        <w:t>arbeite</w:t>
      </w:r>
      <w:r w:rsidR="00B31172">
        <w:rPr>
          <w:rFonts w:ascii="Calibri" w:hAnsi="Calibri" w:cs="Calibri"/>
          <w:color w:val="auto"/>
          <w:lang w:val="de-DE"/>
        </w:rPr>
        <w:t>t</w:t>
      </w:r>
      <w:r w:rsidR="008B2192">
        <w:rPr>
          <w:rFonts w:ascii="Calibri" w:hAnsi="Calibri" w:cs="Calibri"/>
          <w:color w:val="auto"/>
          <w:lang w:val="de-DE"/>
        </w:rPr>
        <w:t xml:space="preserve"> und kontinuierlich </w:t>
      </w:r>
      <w:r w:rsidR="000F61F7">
        <w:rPr>
          <w:rFonts w:ascii="Calibri" w:hAnsi="Calibri" w:cs="Calibri"/>
          <w:color w:val="auto"/>
          <w:lang w:val="de-DE"/>
        </w:rPr>
        <w:t>fortge</w:t>
      </w:r>
      <w:r w:rsidR="008B2192">
        <w:rPr>
          <w:rFonts w:ascii="Calibri" w:hAnsi="Calibri" w:cs="Calibri"/>
          <w:color w:val="auto"/>
          <w:lang w:val="de-DE"/>
        </w:rPr>
        <w:t>führ</w:t>
      </w:r>
      <w:r w:rsidR="000F61F7">
        <w:rPr>
          <w:rFonts w:ascii="Calibri" w:hAnsi="Calibri" w:cs="Calibri"/>
          <w:color w:val="auto"/>
          <w:lang w:val="de-DE"/>
        </w:rPr>
        <w:t>t</w:t>
      </w:r>
      <w:r w:rsidR="008B2192">
        <w:rPr>
          <w:rFonts w:ascii="Calibri" w:hAnsi="Calibri" w:cs="Calibri"/>
          <w:color w:val="auto"/>
          <w:lang w:val="de-DE"/>
        </w:rPr>
        <w:t xml:space="preserve">. </w:t>
      </w:r>
    </w:p>
    <w:p w14:paraId="2FD7EA83" w14:textId="77777777" w:rsidR="00A47CED" w:rsidRDefault="00A47CED">
      <w:pPr>
        <w:spacing w:after="0" w:line="240" w:lineRule="auto"/>
        <w:rPr>
          <w:rFonts w:ascii="Calibri" w:eastAsia="MS Gothic" w:hAnsi="Calibri" w:cs="Calibri"/>
          <w:b/>
          <w:bCs/>
          <w:color w:val="365F91"/>
          <w:sz w:val="32"/>
          <w:szCs w:val="32"/>
        </w:rPr>
      </w:pPr>
      <w:bookmarkStart w:id="22" w:name="_TOC1361"/>
      <w:bookmarkEnd w:id="22"/>
      <w:r>
        <w:rPr>
          <w:rFonts w:cs="Calibri"/>
          <w:szCs w:val="32"/>
        </w:rPr>
        <w:br w:type="page"/>
      </w:r>
    </w:p>
    <w:p w14:paraId="65592570" w14:textId="36C49D6B" w:rsidR="0038589D" w:rsidRDefault="00B31A3F" w:rsidP="0038589D">
      <w:pPr>
        <w:pStyle w:val="berschrift1"/>
        <w:rPr>
          <w:rFonts w:cs="Calibri"/>
          <w:szCs w:val="32"/>
        </w:rPr>
      </w:pPr>
      <w:bookmarkStart w:id="23" w:name="_Toc117753082"/>
      <w:r>
        <w:rPr>
          <w:rFonts w:cs="Calibri"/>
          <w:szCs w:val="32"/>
        </w:rPr>
        <w:t>Problema</w:t>
      </w:r>
      <w:r w:rsidR="00950915">
        <w:rPr>
          <w:rFonts w:cs="Calibri"/>
          <w:szCs w:val="32"/>
        </w:rPr>
        <w:t>nalyse</w:t>
      </w:r>
      <w:bookmarkEnd w:id="23"/>
    </w:p>
    <w:p w14:paraId="57BE5FAA" w14:textId="156B3069" w:rsidR="008D3F4E" w:rsidRDefault="008D3F4E" w:rsidP="008D3F4E">
      <w:pPr>
        <w:pStyle w:val="berschrift2"/>
      </w:pPr>
      <w:bookmarkStart w:id="24" w:name="_Toc117753083"/>
      <w:commentRangeStart w:id="25"/>
      <w:r>
        <w:t>Abspra</w:t>
      </w:r>
      <w:r w:rsidR="00925D4F">
        <w:t>chen</w:t>
      </w:r>
      <w:commentRangeEnd w:id="25"/>
      <w:r w:rsidR="002E22C1">
        <w:rPr>
          <w:rStyle w:val="Kommentarzeichen"/>
          <w:rFonts w:asciiTheme="minorHAnsi" w:eastAsiaTheme="minorHAnsi" w:hAnsiTheme="minorHAnsi"/>
          <w:b w:val="0"/>
          <w:bCs w:val="0"/>
          <w:color w:val="auto"/>
        </w:rPr>
        <w:commentReference w:id="25"/>
      </w:r>
      <w:bookmarkEnd w:id="24"/>
    </w:p>
    <w:p w14:paraId="7018AD9B" w14:textId="63D842DD" w:rsidR="00925D4F" w:rsidRDefault="00075A81" w:rsidP="00925D4F">
      <w:pPr>
        <w:pStyle w:val="Listenabsatz"/>
        <w:numPr>
          <w:ilvl w:val="0"/>
          <w:numId w:val="27"/>
        </w:numPr>
        <w:ind w:left="426"/>
      </w:pPr>
      <w:r>
        <w:t xml:space="preserve">Wenn kein Fehler vorliegt und der Reset </w:t>
      </w:r>
      <w:r w:rsidR="00E7358B">
        <w:t>b</w:t>
      </w:r>
      <w:r>
        <w:t>utton gedrückt wird soll nichts passieren</w:t>
      </w:r>
    </w:p>
    <w:p w14:paraId="1C144507" w14:textId="4C45BC5D" w:rsidR="00E7358B" w:rsidRPr="007B2427" w:rsidRDefault="00BA00A5" w:rsidP="00925D4F">
      <w:pPr>
        <w:pStyle w:val="Listenabsatz"/>
        <w:numPr>
          <w:ilvl w:val="0"/>
          <w:numId w:val="27"/>
        </w:numPr>
        <w:ind w:left="426"/>
      </w:pPr>
      <w:r>
        <w:t xml:space="preserve">Ist kein </w:t>
      </w:r>
      <w:r w:rsidR="00CD31D1">
        <w:t xml:space="preserve">WP mehr auf dem </w:t>
      </w:r>
      <w:r w:rsidR="006C0008" w:rsidRPr="00F70B42">
        <w:rPr>
          <w:rFonts w:ascii="Calibri" w:hAnsi="Calibri" w:cs="Calibri"/>
        </w:rPr>
        <w:t>conveyor</w:t>
      </w:r>
      <w:r w:rsidR="006C0008">
        <w:rPr>
          <w:rFonts w:ascii="Calibri" w:hAnsi="Calibri" w:cs="Calibri"/>
        </w:rPr>
        <w:t xml:space="preserve"> belt</w:t>
      </w:r>
      <w:r w:rsidR="0082296D">
        <w:rPr>
          <w:rFonts w:ascii="Calibri" w:hAnsi="Calibri" w:cs="Calibri"/>
        </w:rPr>
        <w:t xml:space="preserve">, soll der </w:t>
      </w:r>
      <w:r w:rsidR="00201BEC">
        <w:rPr>
          <w:rFonts w:ascii="Calibri" w:hAnsi="Calibri" w:cs="Calibri"/>
        </w:rPr>
        <w:t xml:space="preserve">Motor </w:t>
      </w:r>
      <w:r w:rsidR="007C7A45">
        <w:rPr>
          <w:rFonts w:ascii="Calibri" w:hAnsi="Calibri" w:cs="Calibri"/>
        </w:rPr>
        <w:t>stoppen</w:t>
      </w:r>
    </w:p>
    <w:p w14:paraId="51C2F0C1" w14:textId="035C06C0" w:rsidR="007B2427" w:rsidRPr="00A40192" w:rsidRDefault="00A522A1" w:rsidP="00925D4F">
      <w:pPr>
        <w:pStyle w:val="Listenabsatz"/>
        <w:numPr>
          <w:ilvl w:val="0"/>
          <w:numId w:val="27"/>
        </w:numPr>
        <w:ind w:left="426"/>
      </w:pPr>
      <w:r>
        <w:rPr>
          <w:rFonts w:ascii="Calibri" w:hAnsi="Calibri" w:cs="Calibri"/>
        </w:rPr>
        <w:t xml:space="preserve">Die </w:t>
      </w:r>
      <w:r w:rsidR="007B2427">
        <w:rPr>
          <w:rFonts w:ascii="Calibri" w:hAnsi="Calibri" w:cs="Calibri"/>
        </w:rPr>
        <w:t xml:space="preserve">Konfigurationsdatei soll im Json Format </w:t>
      </w:r>
      <w:r>
        <w:rPr>
          <w:rFonts w:ascii="Calibri" w:hAnsi="Calibri" w:cs="Calibri"/>
        </w:rPr>
        <w:t>sein</w:t>
      </w:r>
    </w:p>
    <w:p w14:paraId="7277C337" w14:textId="62F48FB1" w:rsidR="00A40192" w:rsidRPr="00C87B95" w:rsidRDefault="002D7593" w:rsidP="00925D4F">
      <w:pPr>
        <w:pStyle w:val="Listenabsatz"/>
        <w:numPr>
          <w:ilvl w:val="0"/>
          <w:numId w:val="27"/>
        </w:numPr>
        <w:ind w:left="426"/>
      </w:pPr>
      <w:r>
        <w:rPr>
          <w:rFonts w:ascii="Calibri" w:hAnsi="Calibri" w:cs="Calibri"/>
        </w:rPr>
        <w:t>WPs sollen erkannt werden und wenn ein Geg</w:t>
      </w:r>
      <w:r w:rsidR="00420E5F">
        <w:rPr>
          <w:rFonts w:ascii="Calibri" w:hAnsi="Calibri" w:cs="Calibri"/>
        </w:rPr>
        <w:t xml:space="preserve">enstand, der kein WP ist, auf dem </w:t>
      </w:r>
      <w:r w:rsidR="008A69B0">
        <w:rPr>
          <w:rFonts w:ascii="Calibri" w:hAnsi="Calibri" w:cs="Calibri"/>
        </w:rPr>
        <w:t xml:space="preserve">conveyor belt </w:t>
      </w:r>
      <w:r w:rsidR="00E3425E">
        <w:rPr>
          <w:rFonts w:ascii="Calibri" w:hAnsi="Calibri" w:cs="Calibri"/>
        </w:rPr>
        <w:t>liegt, soll erkannt werden, dass es KEIN WP ist</w:t>
      </w:r>
      <w:r w:rsidR="00CD24A6">
        <w:rPr>
          <w:rFonts w:ascii="Calibri" w:hAnsi="Calibri" w:cs="Calibri"/>
        </w:rPr>
        <w:t xml:space="preserve">. Dann </w:t>
      </w:r>
      <w:r w:rsidR="008E64EF">
        <w:rPr>
          <w:rFonts w:ascii="Calibri" w:hAnsi="Calibri" w:cs="Calibri"/>
        </w:rPr>
        <w:t>gibt es einen Fehler.</w:t>
      </w:r>
    </w:p>
    <w:p w14:paraId="005295A7" w14:textId="46816A15" w:rsidR="009C5F2F" w:rsidRPr="00925D4F" w:rsidRDefault="008E64EF" w:rsidP="002145AC">
      <w:pPr>
        <w:pStyle w:val="Listenabsatz"/>
        <w:numPr>
          <w:ilvl w:val="0"/>
          <w:numId w:val="27"/>
        </w:numPr>
        <w:ind w:left="426"/>
      </w:pPr>
      <w:r>
        <w:t>Der Height</w:t>
      </w:r>
      <w:r w:rsidR="009C5F2F">
        <w:t xml:space="preserve"> mesurement sensor soll gar nicht erst verwendet werden, da dieser gestört ist</w:t>
      </w:r>
    </w:p>
    <w:p w14:paraId="27FE15DA" w14:textId="2A7E889E" w:rsidR="0038589D" w:rsidRPr="00686FCE" w:rsidRDefault="0038589D" w:rsidP="0036082E">
      <w:pPr>
        <w:pStyle w:val="berschrift2"/>
        <w:rPr>
          <w:rFonts w:cs="Calibri"/>
          <w:sz w:val="28"/>
          <w:szCs w:val="28"/>
        </w:rPr>
      </w:pPr>
      <w:bookmarkStart w:id="26" w:name="_TOC1389"/>
      <w:bookmarkStart w:id="27" w:name="_Toc35339612"/>
      <w:bookmarkStart w:id="28" w:name="_Toc117753084"/>
      <w:bookmarkEnd w:id="26"/>
      <w:r w:rsidRPr="00686FCE">
        <w:rPr>
          <w:rFonts w:cs="Calibri"/>
          <w:sz w:val="28"/>
          <w:szCs w:val="28"/>
        </w:rPr>
        <w:t>Systemebene</w:t>
      </w:r>
      <w:bookmarkEnd w:id="27"/>
      <w:bookmarkEnd w:id="28"/>
    </w:p>
    <w:p w14:paraId="59990FB4" w14:textId="7B5D37C1" w:rsidR="0038589D" w:rsidRPr="006F6387" w:rsidRDefault="00926DF8" w:rsidP="00710809">
      <w:pPr>
        <w:pStyle w:val="Template"/>
        <w:rPr>
          <w:rFonts w:ascii="Calibri" w:hAnsi="Calibri" w:cs="Calibri"/>
          <w:color w:val="auto"/>
          <w:lang w:val="de-DE"/>
        </w:rPr>
      </w:pPr>
      <w:r w:rsidRPr="006F6387">
        <w:rPr>
          <w:rFonts w:ascii="Calibri" w:hAnsi="Calibri" w:cs="Calibri"/>
          <w:color w:val="auto"/>
          <w:lang w:val="de-DE"/>
        </w:rPr>
        <w:t xml:space="preserve">Die Anforderungen aus der Aufgabenstellung sind nicht vollständig. Die Struktur der nachfolgenden Kapitel soll </w:t>
      </w:r>
      <w:r w:rsidR="00737384" w:rsidRPr="006F6387">
        <w:rPr>
          <w:rFonts w:ascii="Calibri" w:hAnsi="Calibri" w:cs="Calibri"/>
          <w:color w:val="auto"/>
          <w:lang w:val="de-DE"/>
        </w:rPr>
        <w:t>S</w:t>
      </w:r>
      <w:r w:rsidRPr="006F6387">
        <w:rPr>
          <w:rFonts w:ascii="Calibri" w:hAnsi="Calibri" w:cs="Calibri"/>
          <w:color w:val="auto"/>
          <w:lang w:val="de-DE"/>
        </w:rPr>
        <w:t>ie bei der Strukturierung der Analyse unterstützen.</w:t>
      </w:r>
    </w:p>
    <w:p w14:paraId="5FFC5F7B" w14:textId="3826C9F3" w:rsidR="0036082E" w:rsidRPr="0055439B" w:rsidRDefault="0036082E" w:rsidP="0038589D">
      <w:pPr>
        <w:pStyle w:val="berschrift3"/>
        <w:rPr>
          <w:rFonts w:cs="Calibri"/>
        </w:rPr>
      </w:pPr>
      <w:bookmarkStart w:id="29" w:name="_Toc35339613"/>
      <w:bookmarkStart w:id="30" w:name="_Toc117753085"/>
      <w:r w:rsidRPr="0055439B">
        <w:rPr>
          <w:rFonts w:cs="Calibri"/>
        </w:rPr>
        <w:t>Stakeholder</w:t>
      </w:r>
      <w:bookmarkEnd w:id="29"/>
      <w:bookmarkEnd w:id="30"/>
    </w:p>
    <w:tbl>
      <w:tblPr>
        <w:tblStyle w:val="Tabellenraster"/>
        <w:tblW w:w="0" w:type="auto"/>
        <w:tblLook w:val="04A0" w:firstRow="1" w:lastRow="0" w:firstColumn="1" w:lastColumn="0" w:noHBand="0" w:noVBand="1"/>
      </w:tblPr>
      <w:tblGrid>
        <w:gridCol w:w="2518"/>
        <w:gridCol w:w="6694"/>
      </w:tblGrid>
      <w:tr w:rsidR="00C54B8C" w14:paraId="6551F6EA" w14:textId="77777777" w:rsidTr="00103FD4">
        <w:trPr>
          <w:cantSplit/>
        </w:trPr>
        <w:tc>
          <w:tcPr>
            <w:tcW w:w="2518" w:type="dxa"/>
            <w:shd w:val="clear" w:color="auto" w:fill="D5DCE4" w:themeFill="text2" w:themeFillTint="33"/>
          </w:tcPr>
          <w:p w14:paraId="240AAE72" w14:textId="77777777" w:rsidR="00C54B8C" w:rsidRDefault="00C54B8C" w:rsidP="0048068F">
            <w:r>
              <w:t>Stakeholder</w:t>
            </w:r>
          </w:p>
        </w:tc>
        <w:tc>
          <w:tcPr>
            <w:tcW w:w="6694" w:type="dxa"/>
            <w:shd w:val="clear" w:color="auto" w:fill="D5DCE4" w:themeFill="text2" w:themeFillTint="33"/>
          </w:tcPr>
          <w:p w14:paraId="48D31824" w14:textId="200775F8" w:rsidR="00C54B8C" w:rsidRDefault="00C54B8C" w:rsidP="0048068F">
            <w:r>
              <w:t>Interessen</w:t>
            </w:r>
          </w:p>
        </w:tc>
      </w:tr>
      <w:tr w:rsidR="00C54B8C" w:rsidRPr="00F5206B" w14:paraId="615FA630" w14:textId="77777777" w:rsidTr="00C0319F">
        <w:trPr>
          <w:cantSplit/>
        </w:trPr>
        <w:tc>
          <w:tcPr>
            <w:tcW w:w="2518" w:type="dxa"/>
          </w:tcPr>
          <w:p w14:paraId="147A670C" w14:textId="5B41AE48" w:rsidR="00C54B8C" w:rsidRPr="00F5206B" w:rsidRDefault="008C1521" w:rsidP="0048068F">
            <w:pPr>
              <w:pStyle w:val="Hinweistext"/>
              <w:rPr>
                <w:i/>
                <w:color w:val="FF0000"/>
              </w:rPr>
            </w:pPr>
            <w:r w:rsidRPr="006D047A">
              <w:rPr>
                <w:i/>
                <w:color w:val="auto"/>
              </w:rPr>
              <w:t>Kunde</w:t>
            </w:r>
          </w:p>
        </w:tc>
        <w:tc>
          <w:tcPr>
            <w:tcW w:w="6694" w:type="dxa"/>
          </w:tcPr>
          <w:p w14:paraId="36CFEA63" w14:textId="52C48218" w:rsidR="005C7384" w:rsidRPr="00F5206B" w:rsidRDefault="008C387A" w:rsidP="0048068F">
            <w:pPr>
              <w:pStyle w:val="Hinweistext"/>
              <w:rPr>
                <w:i/>
                <w:color w:val="FF0000"/>
              </w:rPr>
            </w:pPr>
            <w:r w:rsidRPr="006D047A">
              <w:rPr>
                <w:i/>
                <w:color w:val="auto"/>
              </w:rPr>
              <w:t>Funktionierende, fehlerfreie Software</w:t>
            </w:r>
            <w:r w:rsidRPr="006D047A">
              <w:rPr>
                <w:i/>
                <w:color w:val="auto"/>
              </w:rPr>
              <w:br/>
              <w:t>Absicherung gegen Fehler</w:t>
            </w:r>
            <w:r w:rsidRPr="006D047A">
              <w:rPr>
                <w:i/>
                <w:color w:val="auto"/>
              </w:rPr>
              <w:br/>
            </w:r>
            <w:r w:rsidR="0070438F">
              <w:rPr>
                <w:i/>
                <w:color w:val="auto"/>
              </w:rPr>
              <w:t>Kommentierter</w:t>
            </w:r>
            <w:r w:rsidR="005C7384" w:rsidRPr="006D047A">
              <w:rPr>
                <w:i/>
                <w:color w:val="auto"/>
              </w:rPr>
              <w:t xml:space="preserve"> Code</w:t>
            </w:r>
            <w:r w:rsidR="005C7384" w:rsidRPr="006D047A">
              <w:rPr>
                <w:i/>
                <w:color w:val="auto"/>
              </w:rPr>
              <w:br/>
              <w:t>Wartbarer Code</w:t>
            </w:r>
            <w:r w:rsidR="005C7384" w:rsidRPr="006D047A">
              <w:rPr>
                <w:i/>
                <w:color w:val="auto"/>
              </w:rPr>
              <w:br/>
              <w:t xml:space="preserve">Software und Hardware </w:t>
            </w:r>
            <w:r w:rsidR="006D047A" w:rsidRPr="006D047A">
              <w:rPr>
                <w:i/>
                <w:color w:val="auto"/>
              </w:rPr>
              <w:t>greifen ineinander</w:t>
            </w:r>
          </w:p>
        </w:tc>
      </w:tr>
      <w:tr w:rsidR="00C54B8C" w14:paraId="358A1532" w14:textId="77777777" w:rsidTr="00C0319F">
        <w:trPr>
          <w:cantSplit/>
        </w:trPr>
        <w:tc>
          <w:tcPr>
            <w:tcW w:w="2518" w:type="dxa"/>
          </w:tcPr>
          <w:p w14:paraId="2D77718E" w14:textId="48F6CDEB" w:rsidR="00C54B8C" w:rsidRDefault="006D047A" w:rsidP="0048068F">
            <w:r>
              <w:t>Entwickler</w:t>
            </w:r>
          </w:p>
        </w:tc>
        <w:tc>
          <w:tcPr>
            <w:tcW w:w="6694" w:type="dxa"/>
          </w:tcPr>
          <w:p w14:paraId="5A4C2090" w14:textId="2724289B" w:rsidR="00C54B8C" w:rsidRDefault="006D047A" w:rsidP="0048068F">
            <w:r>
              <w:t>Entwicklung der Software</w:t>
            </w:r>
            <w:r>
              <w:br/>
            </w:r>
            <w:r w:rsidR="0070438F">
              <w:t>Kommentierter und Wartbarer Code</w:t>
            </w:r>
            <w:r w:rsidR="0070438F">
              <w:br/>
              <w:t>Zufriedenheit des Kunden</w:t>
            </w:r>
          </w:p>
        </w:tc>
      </w:tr>
      <w:tr w:rsidR="00C54B8C" w14:paraId="71186D6B" w14:textId="77777777" w:rsidTr="00C0319F">
        <w:trPr>
          <w:cantSplit/>
        </w:trPr>
        <w:tc>
          <w:tcPr>
            <w:tcW w:w="2518" w:type="dxa"/>
          </w:tcPr>
          <w:p w14:paraId="0D5BF3B0" w14:textId="4AFF449C" w:rsidR="00C54B8C" w:rsidRDefault="0070438F" w:rsidP="0048068F">
            <w:r>
              <w:t>Tester</w:t>
            </w:r>
          </w:p>
        </w:tc>
        <w:tc>
          <w:tcPr>
            <w:tcW w:w="6694" w:type="dxa"/>
          </w:tcPr>
          <w:p w14:paraId="1BA05638" w14:textId="028BADAD" w:rsidR="00C54B8C" w:rsidRDefault="00A44A49" w:rsidP="0048068F">
            <w:r>
              <w:t>Testen der Komponenten und des Systems</w:t>
            </w:r>
          </w:p>
        </w:tc>
      </w:tr>
      <w:tr w:rsidR="00C54B8C" w14:paraId="31B28872" w14:textId="77777777" w:rsidTr="00C0319F">
        <w:trPr>
          <w:cantSplit/>
        </w:trPr>
        <w:tc>
          <w:tcPr>
            <w:tcW w:w="2518" w:type="dxa"/>
          </w:tcPr>
          <w:p w14:paraId="512AA239" w14:textId="21948E63" w:rsidR="00C54B8C" w:rsidRDefault="00704F2C" w:rsidP="0048068F">
            <w:r>
              <w:t>Berater</w:t>
            </w:r>
          </w:p>
        </w:tc>
        <w:tc>
          <w:tcPr>
            <w:tcW w:w="6694" w:type="dxa"/>
          </w:tcPr>
          <w:p w14:paraId="6B9E4463" w14:textId="1DF7A0A7" w:rsidR="00C54B8C" w:rsidRDefault="005173AE" w:rsidP="0048068F">
            <w:r>
              <w:t>Entwicklung seiner Anforderungen</w:t>
            </w:r>
            <w:r w:rsidR="0068248E">
              <w:br/>
              <w:t>Steht bereit für Fragen zum Projekt</w:t>
            </w:r>
          </w:p>
        </w:tc>
      </w:tr>
      <w:tr w:rsidR="00C54B8C" w14:paraId="643151C6" w14:textId="77777777" w:rsidTr="00C0319F">
        <w:trPr>
          <w:cantSplit/>
        </w:trPr>
        <w:tc>
          <w:tcPr>
            <w:tcW w:w="2518" w:type="dxa"/>
          </w:tcPr>
          <w:p w14:paraId="29294845" w14:textId="77777777" w:rsidR="00C54B8C" w:rsidRDefault="00C54B8C" w:rsidP="0048068F"/>
        </w:tc>
        <w:tc>
          <w:tcPr>
            <w:tcW w:w="6694" w:type="dxa"/>
          </w:tcPr>
          <w:p w14:paraId="2FC64427" w14:textId="77777777" w:rsidR="00C54B8C" w:rsidRDefault="00C54B8C" w:rsidP="0048068F"/>
        </w:tc>
      </w:tr>
    </w:tbl>
    <w:p w14:paraId="2CA3055D" w14:textId="77777777" w:rsidR="00950915" w:rsidRPr="0055439B" w:rsidRDefault="00950915" w:rsidP="00950915">
      <w:pPr>
        <w:pStyle w:val="berschrift3"/>
        <w:rPr>
          <w:rFonts w:cs="Calibri"/>
        </w:rPr>
      </w:pPr>
      <w:bookmarkStart w:id="31" w:name="_Toc35339615"/>
      <w:bookmarkStart w:id="32" w:name="_Toc35339614"/>
      <w:bookmarkStart w:id="33" w:name="_Toc117753086"/>
      <w:r w:rsidRPr="0055439B">
        <w:rPr>
          <w:rFonts w:cs="Calibri"/>
        </w:rPr>
        <w:t>Systemkontext</w:t>
      </w:r>
      <w:bookmarkEnd w:id="31"/>
      <w:bookmarkEnd w:id="33"/>
    </w:p>
    <w:p w14:paraId="361F22EA" w14:textId="6F962118" w:rsidR="78D749E2" w:rsidRDefault="78D749E2" w:rsidP="59F9B169">
      <w:pPr>
        <w:pStyle w:val="Template"/>
        <w:spacing w:line="259" w:lineRule="auto"/>
        <w:rPr>
          <w:rFonts w:ascii="Calibri" w:hAnsi="Calibri" w:cs="Calibri"/>
          <w:color w:val="auto"/>
          <w:lang w:val="de-DE"/>
        </w:rPr>
      </w:pPr>
      <w:r w:rsidRPr="6E29986F">
        <w:rPr>
          <w:rFonts w:ascii="Calibri" w:hAnsi="Calibri" w:cs="Calibri"/>
          <w:color w:val="auto"/>
          <w:lang w:val="de-DE"/>
        </w:rPr>
        <w:t>Der Systemkontext wird genauer beleuchtet in den Use cases.</w:t>
      </w:r>
      <w:r w:rsidRPr="46CD3496">
        <w:rPr>
          <w:rFonts w:ascii="Calibri" w:hAnsi="Calibri" w:cs="Calibri"/>
          <w:color w:val="auto"/>
          <w:lang w:val="de-DE"/>
        </w:rPr>
        <w:t xml:space="preserve"> </w:t>
      </w:r>
    </w:p>
    <w:p w14:paraId="2A77A55A" w14:textId="77777777" w:rsidR="0038589D" w:rsidRPr="0055439B" w:rsidRDefault="0038589D" w:rsidP="0038589D">
      <w:pPr>
        <w:pStyle w:val="berschrift3"/>
        <w:rPr>
          <w:rFonts w:cs="Calibri"/>
        </w:rPr>
      </w:pPr>
      <w:bookmarkStart w:id="34" w:name="_Toc117753087"/>
      <w:r w:rsidRPr="0055439B">
        <w:rPr>
          <w:rFonts w:cs="Calibri"/>
        </w:rPr>
        <w:t>Anforderungen</w:t>
      </w:r>
      <w:bookmarkEnd w:id="32"/>
      <w:bookmarkEnd w:id="34"/>
    </w:p>
    <w:p w14:paraId="242CA4F6" w14:textId="5115860D" w:rsidR="00997A1F" w:rsidRPr="0055439B" w:rsidRDefault="0038589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commentRangeStart w:id="35"/>
      <w:r w:rsidRPr="11FE84AB">
        <w:rPr>
          <w:rFonts w:ascii="Calibri" w:hAnsi="Calibri" w:cs="Calibri"/>
          <w:lang w:val="de-DE"/>
        </w:rPr>
        <w:t>In der Aufgabenstellung sind Anforderungen an</w:t>
      </w:r>
      <w:r w:rsidR="0030422A" w:rsidRPr="11FE84AB">
        <w:rPr>
          <w:rFonts w:ascii="Calibri" w:hAnsi="Calibri" w:cs="Calibri"/>
          <w:lang w:val="de-DE"/>
        </w:rPr>
        <w:t xml:space="preserve"> das System gestellt</w:t>
      </w:r>
      <w:r w:rsidR="00950915" w:rsidRPr="11FE84AB">
        <w:rPr>
          <w:rFonts w:ascii="Calibri" w:hAnsi="Calibri" w:cs="Calibri"/>
          <w:lang w:val="de-DE"/>
        </w:rPr>
        <w:t xml:space="preserve">, die ggf. unvollständig oder unklar sind. Dokumentieren Sie hier die Ergänzungen, Klarstellungen, Verfeinerungen und ähnliches als Requirements. Beachten </w:t>
      </w:r>
      <w:r w:rsidR="00737384" w:rsidRPr="11FE84AB">
        <w:rPr>
          <w:rFonts w:ascii="Calibri" w:hAnsi="Calibri" w:cs="Calibri"/>
          <w:lang w:val="de-DE"/>
        </w:rPr>
        <w:t>S</w:t>
      </w:r>
      <w:r w:rsidR="0030422A" w:rsidRPr="11FE84AB">
        <w:rPr>
          <w:rFonts w:ascii="Calibri" w:hAnsi="Calibri" w:cs="Calibri"/>
          <w:lang w:val="de-DE"/>
        </w:rPr>
        <w:t>ie auch m</w:t>
      </w:r>
      <w:r w:rsidR="00B53E74" w:rsidRPr="11FE84AB">
        <w:rPr>
          <w:rFonts w:ascii="Calibri" w:hAnsi="Calibri" w:cs="Calibri"/>
          <w:lang w:val="de-DE"/>
        </w:rPr>
        <w:t>ögliche Fehlbedienung</w:t>
      </w:r>
      <w:r w:rsidR="0030422A" w:rsidRPr="11FE84AB">
        <w:rPr>
          <w:rFonts w:ascii="Calibri" w:hAnsi="Calibri" w:cs="Calibri"/>
          <w:lang w:val="de-DE"/>
        </w:rPr>
        <w:t>en</w:t>
      </w:r>
      <w:r w:rsidR="00B53E74" w:rsidRPr="11FE84AB">
        <w:rPr>
          <w:rFonts w:ascii="Calibri" w:hAnsi="Calibri" w:cs="Calibri"/>
          <w:lang w:val="de-DE"/>
        </w:rPr>
        <w:t xml:space="preserve"> und </w:t>
      </w:r>
      <w:r w:rsidR="00950915" w:rsidRPr="11FE84AB">
        <w:rPr>
          <w:rFonts w:ascii="Calibri" w:hAnsi="Calibri" w:cs="Calibri"/>
          <w:lang w:val="de-DE"/>
        </w:rPr>
        <w:t xml:space="preserve">mögliches </w:t>
      </w:r>
      <w:r w:rsidR="00B53E74" w:rsidRPr="11FE84AB">
        <w:rPr>
          <w:rFonts w:ascii="Calibri" w:hAnsi="Calibri" w:cs="Calibri"/>
          <w:lang w:val="de-DE"/>
        </w:rPr>
        <w:t>Fehlverhalten des Systems.</w:t>
      </w:r>
      <w:commentRangeEnd w:id="35"/>
      <w:r>
        <w:rPr>
          <w:rStyle w:val="Kommentarzeichen"/>
        </w:rPr>
        <w:commentReference w:id="35"/>
      </w:r>
    </w:p>
    <w:p w14:paraId="325A50BB" w14:textId="5115860D" w:rsidR="00C71A76" w:rsidRDefault="00C71A76">
      <w:pPr>
        <w:spacing w:after="0" w:line="240" w:lineRule="auto"/>
        <w:rPr>
          <w:rFonts w:ascii="Calibri" w:eastAsia="MS Gothic" w:hAnsi="Calibri"/>
          <w:b/>
          <w:bCs/>
          <w:color w:val="4F81BD"/>
        </w:rPr>
      </w:pPr>
      <w:bookmarkStart w:id="36" w:name="_TOC1783"/>
      <w:bookmarkStart w:id="37" w:name="_Toc35339616"/>
      <w:bookmarkEnd w:id="36"/>
      <w:r>
        <w:br w:type="page"/>
      </w:r>
    </w:p>
    <w:p w14:paraId="1520E4D1" w14:textId="4A6E3DE6" w:rsidR="00D82DA5" w:rsidRDefault="0036082E" w:rsidP="2A99C294">
      <w:pPr>
        <w:pStyle w:val="berschrift3"/>
      </w:pPr>
      <w:bookmarkStart w:id="38" w:name="_Toc117753088"/>
      <w:r w:rsidRPr="00C54B8C">
        <w:t>Use Cases</w:t>
      </w:r>
      <w:r w:rsidR="00794C25" w:rsidRPr="00C54B8C">
        <w:t xml:space="preserve"> / User Stories</w:t>
      </w:r>
      <w:bookmarkEnd w:id="37"/>
      <w:bookmarkEnd w:id="38"/>
    </w:p>
    <w:p w14:paraId="4FE162E7" w14:textId="4239DE84" w:rsidR="251AFF91" w:rsidRDefault="0C05B4F4" w:rsidP="2A99C294">
      <w:r>
        <w:t xml:space="preserve">Im </w:t>
      </w:r>
      <w:r w:rsidR="18D3F944">
        <w:t>F</w:t>
      </w:r>
      <w:r>
        <w:t>olgenden werden die</w:t>
      </w:r>
      <w:r w:rsidR="251AFF91">
        <w:t xml:space="preserve"> </w:t>
      </w:r>
      <w:r w:rsidR="6099E1E6">
        <w:t>Use cases als Diagramm festgehalten.</w:t>
      </w:r>
    </w:p>
    <w:p w14:paraId="76E6640F" w14:textId="563AA0EA" w:rsidR="001324E2" w:rsidRDefault="00103BC8" w:rsidP="00C0319F">
      <w:r>
        <w:rPr>
          <w:noProof/>
        </w:rPr>
        <w:drawing>
          <wp:inline distT="0" distB="0" distL="0" distR="0" wp14:anchorId="6F97C9A3" wp14:editId="51E15529">
            <wp:extent cx="3125038" cy="2571487"/>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3125038" cy="2571487"/>
                    </a:xfrm>
                    <a:prstGeom prst="rect">
                      <a:avLst/>
                    </a:prstGeom>
                  </pic:spPr>
                </pic:pic>
              </a:graphicData>
            </a:graphic>
          </wp:inline>
        </w:drawing>
      </w:r>
    </w:p>
    <w:p w14:paraId="29E62BBD" w14:textId="01EB24C3" w:rsidR="001324E2" w:rsidRDefault="1628F8FB" w:rsidP="724158D5">
      <w:r w:rsidRPr="724158D5">
        <w:t>UC01:</w:t>
      </w:r>
      <w:r w:rsidR="00103BC8">
        <w:br/>
      </w:r>
      <w:r w:rsidR="0FFB3182" w:rsidRPr="53E269D5">
        <w:t xml:space="preserve">Der erste </w:t>
      </w:r>
      <w:r w:rsidR="0FFB3182" w:rsidRPr="4E5E6484">
        <w:t xml:space="preserve">Use </w:t>
      </w:r>
      <w:r w:rsidR="0FFB3182" w:rsidRPr="64F900B8">
        <w:t xml:space="preserve">case </w:t>
      </w:r>
      <w:r w:rsidR="0FFB3182" w:rsidRPr="41A6EAB1">
        <w:t xml:space="preserve">beschreibt die </w:t>
      </w:r>
      <w:r w:rsidR="0FFB3182" w:rsidRPr="31B17728">
        <w:t xml:space="preserve">komplette Festo. </w:t>
      </w:r>
      <w:r w:rsidR="0FFB3182" w:rsidRPr="01170904">
        <w:t xml:space="preserve">Dieser Use case </w:t>
      </w:r>
      <w:r w:rsidR="0FFB3182" w:rsidRPr="2FD7A044">
        <w:t xml:space="preserve">wird in den </w:t>
      </w:r>
      <w:r w:rsidR="65112CF6" w:rsidRPr="762C46BA">
        <w:t>folgenden</w:t>
      </w:r>
      <w:r w:rsidR="0FFB3182" w:rsidRPr="0C858A3D">
        <w:t xml:space="preserve"> </w:t>
      </w:r>
      <w:r w:rsidR="1720C6EE" w:rsidRPr="0F517B13">
        <w:t xml:space="preserve">Use cases weiter </w:t>
      </w:r>
      <w:r w:rsidR="1720C6EE" w:rsidRPr="45E15E2E">
        <w:t xml:space="preserve">aufgesplittet und </w:t>
      </w:r>
      <w:r w:rsidR="1720C6EE" w:rsidRPr="142EB493">
        <w:t xml:space="preserve">weiter verfeinert, damit auch </w:t>
      </w:r>
      <w:r w:rsidR="1720C6EE" w:rsidRPr="5BEB1C18">
        <w:t xml:space="preserve">kleinteiligere </w:t>
      </w:r>
      <w:r w:rsidR="1720C6EE" w:rsidRPr="38990611">
        <w:t xml:space="preserve">Schritte </w:t>
      </w:r>
      <w:r w:rsidR="1720C6EE" w:rsidRPr="58F909BD">
        <w:t xml:space="preserve">beleuchtet </w:t>
      </w:r>
      <w:r w:rsidR="1720C6EE" w:rsidRPr="326FEA6C">
        <w:t>werden.</w:t>
      </w:r>
    </w:p>
    <w:p w14:paraId="4D834385" w14:textId="67BA81DC" w:rsidR="001324E2" w:rsidRDefault="00103BC8" w:rsidP="00C0319F">
      <w:pPr>
        <w:rPr>
          <w:i/>
          <w:color w:val="FF0000"/>
        </w:rPr>
      </w:pPr>
      <w:r>
        <w:rPr>
          <w:i/>
          <w:color w:val="FF0000"/>
        </w:rPr>
        <w:t xml:space="preserve"> </w:t>
      </w:r>
      <w:r w:rsidR="001750EE">
        <w:rPr>
          <w:noProof/>
        </w:rPr>
        <w:drawing>
          <wp:inline distT="0" distB="0" distL="0" distR="0" wp14:anchorId="6EC51DB6" wp14:editId="38B6954E">
            <wp:extent cx="2888901" cy="3354192"/>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18">
                      <a:extLst>
                        <a:ext uri="{28A0092B-C50C-407E-A947-70E740481C1C}">
                          <a14:useLocalDpi xmlns:a14="http://schemas.microsoft.com/office/drawing/2010/main" val="0"/>
                        </a:ext>
                      </a:extLst>
                    </a:blip>
                    <a:stretch>
                      <a:fillRect/>
                    </a:stretch>
                  </pic:blipFill>
                  <pic:spPr>
                    <a:xfrm>
                      <a:off x="0" y="0"/>
                      <a:ext cx="2888901" cy="3354192"/>
                    </a:xfrm>
                    <a:prstGeom prst="rect">
                      <a:avLst/>
                    </a:prstGeom>
                  </pic:spPr>
                </pic:pic>
              </a:graphicData>
            </a:graphic>
          </wp:inline>
        </w:drawing>
      </w:r>
    </w:p>
    <w:p w14:paraId="1FB0637B" w14:textId="3CE68DD6" w:rsidR="001750EE" w:rsidRDefault="11E0C55D" w:rsidP="00C0319F">
      <w:r>
        <w:t>UC02:</w:t>
      </w:r>
      <w:r w:rsidR="00E62188">
        <w:br/>
      </w:r>
      <w:r w:rsidR="38EB43D9">
        <w:t xml:space="preserve">UC02 beschränkt sich auf das </w:t>
      </w:r>
      <w:r w:rsidR="37ABD7EB">
        <w:t>H</w:t>
      </w:r>
      <w:r w:rsidR="38EB43D9">
        <w:t xml:space="preserve">andling der </w:t>
      </w:r>
      <w:r w:rsidR="0A7FADB8">
        <w:t>Buttons</w:t>
      </w:r>
      <w:r w:rsidR="38EB43D9">
        <w:t xml:space="preserve">. Je nach </w:t>
      </w:r>
      <w:r w:rsidR="69BFE51F">
        <w:t xml:space="preserve">Button </w:t>
      </w:r>
      <w:r w:rsidR="38EB43D9">
        <w:t xml:space="preserve">sollte sich die Festo anders </w:t>
      </w:r>
      <w:r w:rsidR="4D485025">
        <w:t>verhalten.</w:t>
      </w:r>
      <w:r w:rsidR="00E62188">
        <w:rPr>
          <w:noProof/>
        </w:rPr>
        <w:drawing>
          <wp:inline distT="0" distB="0" distL="0" distR="0" wp14:anchorId="6AA78268" wp14:editId="1C7B6368">
            <wp:extent cx="2738176" cy="2034701"/>
            <wp:effectExtent l="0" t="0" r="508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9">
                      <a:extLst>
                        <a:ext uri="{28A0092B-C50C-407E-A947-70E740481C1C}">
                          <a14:useLocalDpi xmlns:a14="http://schemas.microsoft.com/office/drawing/2010/main" val="0"/>
                        </a:ext>
                      </a:extLst>
                    </a:blip>
                    <a:stretch>
                      <a:fillRect/>
                    </a:stretch>
                  </pic:blipFill>
                  <pic:spPr>
                    <a:xfrm>
                      <a:off x="0" y="0"/>
                      <a:ext cx="2738176" cy="2034701"/>
                    </a:xfrm>
                    <a:prstGeom prst="rect">
                      <a:avLst/>
                    </a:prstGeom>
                  </pic:spPr>
                </pic:pic>
              </a:graphicData>
            </a:graphic>
          </wp:inline>
        </w:drawing>
      </w:r>
    </w:p>
    <w:p w14:paraId="4767AB8F" w14:textId="2112EDAA" w:rsidR="001750EE" w:rsidRDefault="2626DB0B" w:rsidP="00C0319F">
      <w:r>
        <w:t>UC03:</w:t>
      </w:r>
      <w:r w:rsidR="00E62188">
        <w:br/>
      </w:r>
      <w:r w:rsidR="79742E3D">
        <w:t xml:space="preserve">UC03 behandelt das </w:t>
      </w:r>
      <w:r w:rsidR="6D07CCA2">
        <w:t>M</w:t>
      </w:r>
      <w:r w:rsidR="79742E3D">
        <w:t>anagement der grünen und der gelben LED.</w:t>
      </w:r>
    </w:p>
    <w:p w14:paraId="6E705DAD" w14:textId="49AFA588" w:rsidR="001750EE" w:rsidRDefault="0007052C" w:rsidP="00C0319F">
      <w:r>
        <w:rPr>
          <w:noProof/>
        </w:rPr>
        <w:drawing>
          <wp:inline distT="0" distB="0" distL="0" distR="0" wp14:anchorId="21D58D5D" wp14:editId="41704C07">
            <wp:extent cx="3323632" cy="180590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20">
                      <a:extLst>
                        <a:ext uri="{28A0092B-C50C-407E-A947-70E740481C1C}">
                          <a14:useLocalDpi xmlns:a14="http://schemas.microsoft.com/office/drawing/2010/main" val="0"/>
                        </a:ext>
                      </a:extLst>
                    </a:blip>
                    <a:stretch>
                      <a:fillRect/>
                    </a:stretch>
                  </pic:blipFill>
                  <pic:spPr>
                    <a:xfrm>
                      <a:off x="0" y="0"/>
                      <a:ext cx="3323632" cy="1805905"/>
                    </a:xfrm>
                    <a:prstGeom prst="rect">
                      <a:avLst/>
                    </a:prstGeom>
                  </pic:spPr>
                </pic:pic>
              </a:graphicData>
            </a:graphic>
          </wp:inline>
        </w:drawing>
      </w:r>
    </w:p>
    <w:p w14:paraId="16413AF2" w14:textId="1F658CCE" w:rsidR="73061164" w:rsidRDefault="73061164" w:rsidP="634C8CF8">
      <w:r>
        <w:t>UC04:</w:t>
      </w:r>
      <w:r>
        <w:br/>
      </w:r>
      <w:r w:rsidR="10C6B79C">
        <w:t xml:space="preserve">UC04 beleuchtet </w:t>
      </w:r>
      <w:r w:rsidR="6DFFB3EE">
        <w:t>das Handling der roten LED.</w:t>
      </w:r>
    </w:p>
    <w:p w14:paraId="3390692C" w14:textId="77777777" w:rsidR="0007052C" w:rsidRDefault="0007052C" w:rsidP="00C0319F">
      <w:pPr>
        <w:rPr>
          <w:i/>
          <w:color w:val="FF0000"/>
        </w:rPr>
      </w:pPr>
    </w:p>
    <w:p w14:paraId="5894CE13" w14:textId="6898FDF4" w:rsidR="00FA0551" w:rsidRDefault="005D2126" w:rsidP="00C0319F">
      <w:pPr>
        <w:rPr>
          <w:i/>
          <w:color w:val="FF0000"/>
        </w:rPr>
      </w:pPr>
      <w:r>
        <w:rPr>
          <w:i/>
          <w:noProof/>
          <w:color w:val="FF0000"/>
        </w:rPr>
        <w:drawing>
          <wp:inline distT="0" distB="0" distL="0" distR="0" wp14:anchorId="5D7CB00A" wp14:editId="523A66A7">
            <wp:extent cx="3511899" cy="2666476"/>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9089" cy="2687120"/>
                    </a:xfrm>
                    <a:prstGeom prst="rect">
                      <a:avLst/>
                    </a:prstGeom>
                    <a:noFill/>
                    <a:ln>
                      <a:noFill/>
                    </a:ln>
                  </pic:spPr>
                </pic:pic>
              </a:graphicData>
            </a:graphic>
          </wp:inline>
        </w:drawing>
      </w:r>
    </w:p>
    <w:p w14:paraId="018AAA6F" w14:textId="5115860D" w:rsidR="6A686601" w:rsidRDefault="6A686601" w:rsidP="2524CFC8">
      <w:r>
        <w:t>UC05:</w:t>
      </w:r>
      <w:r>
        <w:br/>
      </w:r>
      <w:r w:rsidR="01D4B106">
        <w:t>UC05 bezieht sich auf den generellen Sortieralgorithmus</w:t>
      </w: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96"/>
        <w:gridCol w:w="1060"/>
        <w:gridCol w:w="922"/>
        <w:gridCol w:w="2708"/>
        <w:gridCol w:w="833"/>
        <w:gridCol w:w="1416"/>
      </w:tblGrid>
      <w:tr w:rsidR="0024527E" w14:paraId="186D4103" w14:textId="77777777" w:rsidTr="00A9382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5514C578" w14:textId="44370AAA" w:rsidR="0024527E" w:rsidRDefault="009D5573">
            <w:pPr>
              <w:pStyle w:val="Tabelle"/>
              <w:rPr>
                <w:b/>
                <w:bCs/>
                <w:lang w:eastAsia="zh-CN"/>
              </w:rPr>
            </w:pPr>
            <w:r>
              <w:rPr>
                <w:rFonts w:asciiTheme="minorHAnsi" w:eastAsiaTheme="minorHAnsi" w:hAnsiTheme="minorHAnsi" w:cstheme="minorBidi"/>
                <w:noProof w:val="0"/>
                <w:sz w:val="22"/>
                <w:szCs w:val="22"/>
                <w:lang w:eastAsia="en-US"/>
              </w:rPr>
              <w:br w:type="page"/>
            </w:r>
            <w:r w:rsidR="0024527E">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hideMark/>
          </w:tcPr>
          <w:p w14:paraId="18E87EDD" w14:textId="32AE6B4F" w:rsidR="0024527E" w:rsidRDefault="0024527E">
            <w:pPr>
              <w:pStyle w:val="Tabelle"/>
              <w:rPr>
                <w:iCs/>
                <w:color w:val="FF0000"/>
                <w:lang w:eastAsia="zh-CN"/>
              </w:rPr>
            </w:pPr>
            <w:r>
              <w:rPr>
                <w:iCs/>
                <w:lang w:eastAsia="zh-CN"/>
              </w:rPr>
              <w:t>UC_0</w:t>
            </w:r>
            <w:r w:rsidR="00A9382D">
              <w:rPr>
                <w:iCs/>
                <w:lang w:eastAsia="zh-CN"/>
              </w:rPr>
              <w:t>2_01</w:t>
            </w:r>
          </w:p>
        </w:tc>
        <w:tc>
          <w:tcPr>
            <w:tcW w:w="922" w:type="dxa"/>
            <w:tcBorders>
              <w:top w:val="single" w:sz="4" w:space="0" w:color="auto"/>
              <w:left w:val="single" w:sz="4" w:space="0" w:color="auto"/>
              <w:bottom w:val="single" w:sz="4" w:space="0" w:color="auto"/>
              <w:right w:val="single" w:sz="4" w:space="0" w:color="auto"/>
            </w:tcBorders>
            <w:shd w:val="clear" w:color="auto" w:fill="E0E0E0"/>
            <w:hideMark/>
          </w:tcPr>
          <w:p w14:paraId="2A5797D6" w14:textId="77777777" w:rsidR="0024527E" w:rsidRDefault="0024527E">
            <w:pPr>
              <w:pStyle w:val="Tabelle"/>
              <w:rPr>
                <w:b/>
                <w:lang w:eastAsia="zh-CN"/>
              </w:rPr>
            </w:pPr>
            <w:r>
              <w:rPr>
                <w:b/>
                <w:sz w:val="16"/>
                <w:lang w:eastAsia="zh-CN"/>
              </w:rPr>
              <w:t>Name</w:t>
            </w:r>
          </w:p>
        </w:tc>
        <w:tc>
          <w:tcPr>
            <w:tcW w:w="2708" w:type="dxa"/>
            <w:tcBorders>
              <w:top w:val="single" w:sz="4" w:space="0" w:color="auto"/>
              <w:left w:val="single" w:sz="4" w:space="0" w:color="auto"/>
              <w:bottom w:val="single" w:sz="4" w:space="0" w:color="auto"/>
              <w:right w:val="single" w:sz="4" w:space="0" w:color="auto"/>
            </w:tcBorders>
            <w:hideMark/>
          </w:tcPr>
          <w:p w14:paraId="7D68C561" w14:textId="54DA6D16" w:rsidR="0024527E" w:rsidRDefault="00AF7D80">
            <w:pPr>
              <w:pStyle w:val="Tabelle"/>
              <w:rPr>
                <w:iCs/>
                <w:lang w:eastAsia="zh-CN"/>
              </w:rPr>
            </w:pPr>
            <w:r>
              <w:rPr>
                <w:iCs/>
                <w:lang w:eastAsia="zh-CN"/>
              </w:rPr>
              <w:t>An</w:t>
            </w:r>
            <w:r w:rsidR="00073549">
              <w:rPr>
                <w:iCs/>
                <w:lang w:eastAsia="zh-CN"/>
              </w:rPr>
              <w:t>l</w:t>
            </w:r>
            <w:r>
              <w:rPr>
                <w:iCs/>
                <w:lang w:eastAsia="zh-CN"/>
              </w:rPr>
              <w:t>age anschalten</w:t>
            </w:r>
          </w:p>
        </w:tc>
        <w:tc>
          <w:tcPr>
            <w:tcW w:w="833" w:type="dxa"/>
            <w:tcBorders>
              <w:top w:val="single" w:sz="4" w:space="0" w:color="auto"/>
              <w:left w:val="single" w:sz="4" w:space="0" w:color="auto"/>
              <w:bottom w:val="single" w:sz="4" w:space="0" w:color="auto"/>
              <w:right w:val="single" w:sz="4" w:space="0" w:color="auto"/>
            </w:tcBorders>
            <w:shd w:val="clear" w:color="auto" w:fill="B3B3B3"/>
            <w:hideMark/>
          </w:tcPr>
          <w:p w14:paraId="376915DF" w14:textId="77777777" w:rsidR="0024527E" w:rsidRDefault="0024527E">
            <w:pPr>
              <w:pStyle w:val="Tabelle"/>
              <w:rPr>
                <w:iCs/>
                <w:lang w:eastAsia="zh-CN"/>
              </w:rPr>
            </w:pPr>
            <w:r>
              <w:rPr>
                <w:b/>
                <w:iCs/>
                <w:sz w:val="16"/>
                <w:lang w:eastAsia="zh-CN"/>
              </w:rPr>
              <w:t>Priorität</w:t>
            </w:r>
          </w:p>
        </w:tc>
        <w:tc>
          <w:tcPr>
            <w:tcW w:w="1416" w:type="dxa"/>
            <w:tcBorders>
              <w:top w:val="single" w:sz="4" w:space="0" w:color="auto"/>
              <w:left w:val="single" w:sz="4" w:space="0" w:color="auto"/>
              <w:bottom w:val="single" w:sz="4" w:space="0" w:color="auto"/>
              <w:right w:val="single" w:sz="4" w:space="0" w:color="auto"/>
            </w:tcBorders>
            <w:hideMark/>
          </w:tcPr>
          <w:p w14:paraId="5578DAC3" w14:textId="22B7CB47" w:rsidR="0024527E" w:rsidRDefault="0024527E">
            <w:pPr>
              <w:rPr>
                <w:iCs/>
              </w:rPr>
            </w:pPr>
          </w:p>
        </w:tc>
      </w:tr>
      <w:tr w:rsidR="0024527E" w14:paraId="002229AD" w14:textId="77777777" w:rsidTr="0024527E">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3263BF39" w14:textId="77777777" w:rsidR="0024527E" w:rsidRDefault="0024527E">
            <w:pPr>
              <w:pStyle w:val="Tabelle"/>
              <w:rPr>
                <w:b/>
                <w:bCs/>
                <w:lang w:eastAsia="zh-CN"/>
              </w:rPr>
            </w:pPr>
            <w:r>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hideMark/>
          </w:tcPr>
          <w:p w14:paraId="6018DE11" w14:textId="07543655" w:rsidR="0024527E" w:rsidRDefault="00944513">
            <w:pPr>
              <w:rPr>
                <w:iCs/>
              </w:rPr>
            </w:pPr>
            <w:r>
              <w:rPr>
                <w:iCs/>
              </w:rPr>
              <w:t>Die Anlage</w:t>
            </w:r>
            <w:r w:rsidR="008A089C">
              <w:rPr>
                <w:iCs/>
              </w:rPr>
              <w:t>n Festo1 und Festo2</w:t>
            </w:r>
            <w:r>
              <w:rPr>
                <w:iCs/>
              </w:rPr>
              <w:t xml:space="preserve"> </w:t>
            </w:r>
            <w:r w:rsidR="008A089C">
              <w:rPr>
                <w:iCs/>
              </w:rPr>
              <w:t xml:space="preserve">müssen </w:t>
            </w:r>
            <w:r>
              <w:rPr>
                <w:iCs/>
              </w:rPr>
              <w:t>eingeschaltet sein, damit sie verschiedene Befehle entgegennehmen kann.</w:t>
            </w:r>
            <w:r w:rsidR="000511DC">
              <w:rPr>
                <w:iCs/>
              </w:rPr>
              <w:t xml:space="preserve"> Dafür muss der </w:t>
            </w:r>
            <w:r w:rsidR="00697DE7">
              <w:rPr>
                <w:iCs/>
              </w:rPr>
              <w:t>die Anlage am Strom angeschlossen sein und der Netzstecker muss eingeschaltet werden.</w:t>
            </w:r>
          </w:p>
          <w:p w14:paraId="2F012FE7" w14:textId="77777777" w:rsidR="0024527E" w:rsidRDefault="0024527E">
            <w:pPr>
              <w:rPr>
                <w:iCs/>
              </w:rPr>
            </w:pPr>
          </w:p>
          <w:p w14:paraId="4FC62910" w14:textId="350C2C03" w:rsidR="0024527E" w:rsidRDefault="0024527E">
            <w:pPr>
              <w:rPr>
                <w:iCs/>
              </w:rPr>
            </w:pPr>
          </w:p>
        </w:tc>
      </w:tr>
      <w:tr w:rsidR="0024527E" w14:paraId="68B303DF" w14:textId="77777777" w:rsidTr="0024527E">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39A583AD" w14:textId="77777777" w:rsidR="0024527E" w:rsidRDefault="0024527E">
            <w:pPr>
              <w:pStyle w:val="Tabelle"/>
              <w:rPr>
                <w:b/>
                <w:bCs/>
                <w:lang w:eastAsia="zh-CN"/>
              </w:rPr>
            </w:pPr>
            <w:r>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279CEA66" w14:textId="09C228EB" w:rsidR="00C1403B" w:rsidRDefault="00C1403B">
            <w:pPr>
              <w:spacing w:after="120"/>
              <w:rPr>
                <w:sz w:val="20"/>
                <w:szCs w:val="20"/>
              </w:rPr>
            </w:pPr>
            <w:r>
              <w:rPr>
                <w:sz w:val="20"/>
                <w:szCs w:val="20"/>
              </w:rPr>
              <w:t>Vorbedingung:</w:t>
            </w:r>
          </w:p>
          <w:p w14:paraId="73B7A491" w14:textId="49BCB794" w:rsidR="00C1403B" w:rsidRDefault="00C1403B" w:rsidP="00C1403B">
            <w:pPr>
              <w:pStyle w:val="Listenabsatz"/>
              <w:numPr>
                <w:ilvl w:val="0"/>
                <w:numId w:val="21"/>
              </w:numPr>
              <w:spacing w:after="120"/>
              <w:rPr>
                <w:sz w:val="20"/>
                <w:szCs w:val="20"/>
              </w:rPr>
            </w:pPr>
            <w:r>
              <w:rPr>
                <w:sz w:val="20"/>
                <w:szCs w:val="20"/>
              </w:rPr>
              <w:t>Anlage ist ausgeschaltet</w:t>
            </w:r>
          </w:p>
          <w:p w14:paraId="69065ECF" w14:textId="6D368AC2" w:rsidR="00C1403B" w:rsidRDefault="00C1403B" w:rsidP="00C1403B">
            <w:pPr>
              <w:spacing w:after="120"/>
              <w:rPr>
                <w:sz w:val="20"/>
                <w:szCs w:val="20"/>
              </w:rPr>
            </w:pPr>
            <w:r>
              <w:rPr>
                <w:sz w:val="20"/>
                <w:szCs w:val="20"/>
              </w:rPr>
              <w:t>Eingabe</w:t>
            </w:r>
          </w:p>
          <w:p w14:paraId="311D90FA" w14:textId="60F601AA" w:rsidR="00C1403B" w:rsidRDefault="003B266D" w:rsidP="00C1403B">
            <w:pPr>
              <w:pStyle w:val="Listenabsatz"/>
              <w:numPr>
                <w:ilvl w:val="0"/>
                <w:numId w:val="21"/>
              </w:numPr>
              <w:spacing w:after="120"/>
              <w:rPr>
                <w:sz w:val="20"/>
                <w:szCs w:val="20"/>
              </w:rPr>
            </w:pPr>
            <w:r>
              <w:rPr>
                <w:sz w:val="20"/>
                <w:szCs w:val="20"/>
              </w:rPr>
              <w:t>Festo1 und Festo2 bestromen</w:t>
            </w:r>
          </w:p>
          <w:p w14:paraId="2C86F2BB" w14:textId="7456991C" w:rsidR="003B266D" w:rsidRDefault="00A95AF5" w:rsidP="00C1403B">
            <w:pPr>
              <w:pStyle w:val="Listenabsatz"/>
              <w:numPr>
                <w:ilvl w:val="0"/>
                <w:numId w:val="21"/>
              </w:numPr>
              <w:spacing w:after="120"/>
              <w:rPr>
                <w:sz w:val="20"/>
                <w:szCs w:val="20"/>
              </w:rPr>
            </w:pPr>
            <w:r>
              <w:rPr>
                <w:sz w:val="20"/>
                <w:szCs w:val="20"/>
              </w:rPr>
              <w:t>Netz</w:t>
            </w:r>
            <w:r w:rsidR="00783712">
              <w:rPr>
                <w:sz w:val="20"/>
                <w:szCs w:val="20"/>
              </w:rPr>
              <w:t>schalter umlegen/aktivieren</w:t>
            </w:r>
          </w:p>
          <w:p w14:paraId="6B69033E" w14:textId="3BA8BBA6" w:rsidR="00783712" w:rsidRDefault="00783712" w:rsidP="00783712">
            <w:pPr>
              <w:spacing w:after="120"/>
              <w:rPr>
                <w:sz w:val="20"/>
                <w:szCs w:val="20"/>
              </w:rPr>
            </w:pPr>
            <w:r>
              <w:rPr>
                <w:sz w:val="20"/>
                <w:szCs w:val="20"/>
              </w:rPr>
              <w:t>Nachbedingung</w:t>
            </w:r>
          </w:p>
          <w:p w14:paraId="7D1173A0" w14:textId="69AFE235" w:rsidR="0041539D" w:rsidRPr="0041539D" w:rsidRDefault="00783712" w:rsidP="0041539D">
            <w:pPr>
              <w:pStyle w:val="Listenabsatz"/>
              <w:numPr>
                <w:ilvl w:val="0"/>
                <w:numId w:val="22"/>
              </w:numPr>
              <w:spacing w:after="120"/>
              <w:rPr>
                <w:sz w:val="20"/>
                <w:szCs w:val="20"/>
              </w:rPr>
            </w:pPr>
            <w:r>
              <w:rPr>
                <w:sz w:val="20"/>
                <w:szCs w:val="20"/>
              </w:rPr>
              <w:t xml:space="preserve">Festo1 und Festo2 </w:t>
            </w:r>
            <w:r w:rsidR="0041539D">
              <w:rPr>
                <w:sz w:val="20"/>
                <w:szCs w:val="20"/>
              </w:rPr>
              <w:t>starten und gehen in den Standbybetrieb</w:t>
            </w:r>
          </w:p>
          <w:p w14:paraId="69E3F175" w14:textId="48996084" w:rsidR="0024527E" w:rsidRDefault="0024527E">
            <w:pPr>
              <w:spacing w:after="120"/>
              <w:rPr>
                <w:sz w:val="20"/>
                <w:szCs w:val="20"/>
              </w:rPr>
            </w:pPr>
            <w:r>
              <w:rPr>
                <w:sz w:val="20"/>
                <w:szCs w:val="20"/>
              </w:rPr>
              <w:t>end</w:t>
            </w:r>
          </w:p>
        </w:tc>
      </w:tr>
    </w:tbl>
    <w:p w14:paraId="36A87135" w14:textId="77777777" w:rsidR="0024527E" w:rsidRDefault="0024527E" w:rsidP="0024527E"/>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96"/>
        <w:gridCol w:w="1060"/>
        <w:gridCol w:w="922"/>
        <w:gridCol w:w="2708"/>
        <w:gridCol w:w="833"/>
        <w:gridCol w:w="1416"/>
      </w:tblGrid>
      <w:tr w:rsidR="00454516" w14:paraId="7D11121A"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0D2DDB44" w14:textId="77777777" w:rsidR="00454516" w:rsidRDefault="00454516" w:rsidP="00E5036D">
            <w:pPr>
              <w:pStyle w:val="Tabelle"/>
              <w:rPr>
                <w:b/>
                <w:bCs/>
                <w:lang w:eastAsia="zh-CN"/>
              </w:rPr>
            </w:pPr>
            <w:r>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hideMark/>
          </w:tcPr>
          <w:p w14:paraId="3341877C" w14:textId="1BA4A5E5" w:rsidR="00454516" w:rsidRDefault="00454516" w:rsidP="00E5036D">
            <w:pPr>
              <w:pStyle w:val="Tabelle"/>
              <w:rPr>
                <w:iCs/>
                <w:color w:val="FF0000"/>
                <w:lang w:eastAsia="zh-CN"/>
              </w:rPr>
            </w:pPr>
            <w:r>
              <w:rPr>
                <w:iCs/>
                <w:lang w:eastAsia="zh-CN"/>
              </w:rPr>
              <w:t>UC_02_0</w:t>
            </w:r>
            <w:r w:rsidR="00695F60">
              <w:rPr>
                <w:iCs/>
                <w:lang w:eastAsia="zh-CN"/>
              </w:rPr>
              <w:t>2</w:t>
            </w:r>
          </w:p>
        </w:tc>
        <w:tc>
          <w:tcPr>
            <w:tcW w:w="922" w:type="dxa"/>
            <w:tcBorders>
              <w:top w:val="single" w:sz="4" w:space="0" w:color="auto"/>
              <w:left w:val="single" w:sz="4" w:space="0" w:color="auto"/>
              <w:bottom w:val="single" w:sz="4" w:space="0" w:color="auto"/>
              <w:right w:val="single" w:sz="4" w:space="0" w:color="auto"/>
            </w:tcBorders>
            <w:shd w:val="clear" w:color="auto" w:fill="E0E0E0"/>
            <w:hideMark/>
          </w:tcPr>
          <w:p w14:paraId="73F77A55" w14:textId="77777777" w:rsidR="00454516" w:rsidRDefault="00454516" w:rsidP="00E5036D">
            <w:pPr>
              <w:pStyle w:val="Tabelle"/>
              <w:rPr>
                <w:b/>
                <w:lang w:eastAsia="zh-CN"/>
              </w:rPr>
            </w:pPr>
            <w:r>
              <w:rPr>
                <w:b/>
                <w:sz w:val="16"/>
                <w:lang w:eastAsia="zh-CN"/>
              </w:rPr>
              <w:t>Name</w:t>
            </w:r>
          </w:p>
        </w:tc>
        <w:tc>
          <w:tcPr>
            <w:tcW w:w="2708" w:type="dxa"/>
            <w:tcBorders>
              <w:top w:val="single" w:sz="4" w:space="0" w:color="auto"/>
              <w:left w:val="single" w:sz="4" w:space="0" w:color="auto"/>
              <w:bottom w:val="single" w:sz="4" w:space="0" w:color="auto"/>
              <w:right w:val="single" w:sz="4" w:space="0" w:color="auto"/>
            </w:tcBorders>
            <w:hideMark/>
          </w:tcPr>
          <w:p w14:paraId="781D0A5C" w14:textId="32698742" w:rsidR="00454516" w:rsidRDefault="003414C0" w:rsidP="00E5036D">
            <w:pPr>
              <w:pStyle w:val="Tabelle"/>
              <w:rPr>
                <w:iCs/>
                <w:lang w:eastAsia="zh-CN"/>
              </w:rPr>
            </w:pPr>
            <w:r>
              <w:rPr>
                <w:iCs/>
                <w:lang w:eastAsia="zh-CN"/>
              </w:rPr>
              <w:t>Starten von Festo1 und Festo2</w:t>
            </w:r>
          </w:p>
        </w:tc>
        <w:tc>
          <w:tcPr>
            <w:tcW w:w="833" w:type="dxa"/>
            <w:tcBorders>
              <w:top w:val="single" w:sz="4" w:space="0" w:color="auto"/>
              <w:left w:val="single" w:sz="4" w:space="0" w:color="auto"/>
              <w:bottom w:val="single" w:sz="4" w:space="0" w:color="auto"/>
              <w:right w:val="single" w:sz="4" w:space="0" w:color="auto"/>
            </w:tcBorders>
            <w:shd w:val="clear" w:color="auto" w:fill="B3B3B3"/>
            <w:hideMark/>
          </w:tcPr>
          <w:p w14:paraId="0D235274" w14:textId="77777777" w:rsidR="00454516" w:rsidRDefault="00454516" w:rsidP="00E5036D">
            <w:pPr>
              <w:pStyle w:val="Tabelle"/>
              <w:rPr>
                <w:iCs/>
                <w:lang w:eastAsia="zh-CN"/>
              </w:rPr>
            </w:pPr>
            <w:r>
              <w:rPr>
                <w:b/>
                <w:iCs/>
                <w:sz w:val="16"/>
                <w:lang w:eastAsia="zh-CN"/>
              </w:rPr>
              <w:t>Priorität</w:t>
            </w:r>
          </w:p>
        </w:tc>
        <w:tc>
          <w:tcPr>
            <w:tcW w:w="1416" w:type="dxa"/>
            <w:tcBorders>
              <w:top w:val="single" w:sz="4" w:space="0" w:color="auto"/>
              <w:left w:val="single" w:sz="4" w:space="0" w:color="auto"/>
              <w:bottom w:val="single" w:sz="4" w:space="0" w:color="auto"/>
              <w:right w:val="single" w:sz="4" w:space="0" w:color="auto"/>
            </w:tcBorders>
            <w:hideMark/>
          </w:tcPr>
          <w:p w14:paraId="1F1ED654" w14:textId="77777777" w:rsidR="00454516" w:rsidRDefault="00454516" w:rsidP="00E5036D">
            <w:pPr>
              <w:rPr>
                <w:iCs/>
              </w:rPr>
            </w:pPr>
          </w:p>
        </w:tc>
      </w:tr>
      <w:tr w:rsidR="00454516" w14:paraId="45DC7BBA"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12F07B7D" w14:textId="77777777" w:rsidR="00454516" w:rsidRDefault="00454516" w:rsidP="00E5036D">
            <w:pPr>
              <w:pStyle w:val="Tabelle"/>
              <w:rPr>
                <w:b/>
                <w:bCs/>
                <w:lang w:eastAsia="zh-CN"/>
              </w:rPr>
            </w:pPr>
            <w:r>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hideMark/>
          </w:tcPr>
          <w:p w14:paraId="515BFECE" w14:textId="08E7CA8E" w:rsidR="00454516" w:rsidRDefault="009C7C6A" w:rsidP="00E5036D">
            <w:pPr>
              <w:rPr>
                <w:iCs/>
              </w:rPr>
            </w:pPr>
            <w:r>
              <w:rPr>
                <w:iCs/>
              </w:rPr>
              <w:t>Nachdem die Festo gestartet wurde, kann die Festo in Betrieb genommen werden. Dies erfolgt über einen Startbutton</w:t>
            </w:r>
            <w:r w:rsidR="003D1B72">
              <w:rPr>
                <w:iCs/>
              </w:rPr>
              <w:t>.</w:t>
            </w:r>
          </w:p>
          <w:p w14:paraId="514B03C5" w14:textId="77777777" w:rsidR="00454516" w:rsidRDefault="00454516" w:rsidP="00E5036D">
            <w:pPr>
              <w:rPr>
                <w:iCs/>
              </w:rPr>
            </w:pPr>
          </w:p>
        </w:tc>
      </w:tr>
      <w:tr w:rsidR="00454516" w14:paraId="7BE4B8D0"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36835C46" w14:textId="77777777" w:rsidR="00454516" w:rsidRDefault="00454516" w:rsidP="00E5036D">
            <w:pPr>
              <w:pStyle w:val="Tabelle"/>
              <w:rPr>
                <w:b/>
                <w:bCs/>
                <w:lang w:eastAsia="zh-CN"/>
              </w:rPr>
            </w:pPr>
            <w:r>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51DF0A07" w14:textId="77777777" w:rsidR="00454516" w:rsidRDefault="00454516" w:rsidP="00E5036D">
            <w:pPr>
              <w:spacing w:after="120"/>
              <w:rPr>
                <w:sz w:val="20"/>
                <w:szCs w:val="20"/>
              </w:rPr>
            </w:pPr>
            <w:r>
              <w:rPr>
                <w:sz w:val="20"/>
                <w:szCs w:val="20"/>
              </w:rPr>
              <w:t>Vorbedingung:</w:t>
            </w:r>
          </w:p>
          <w:p w14:paraId="74908CCD" w14:textId="2D0CBD1F" w:rsidR="00454516" w:rsidRDefault="001462F6" w:rsidP="00E5036D">
            <w:pPr>
              <w:pStyle w:val="Listenabsatz"/>
              <w:numPr>
                <w:ilvl w:val="0"/>
                <w:numId w:val="21"/>
              </w:numPr>
              <w:spacing w:after="120"/>
              <w:rPr>
                <w:sz w:val="20"/>
                <w:szCs w:val="20"/>
              </w:rPr>
            </w:pPr>
            <w:r>
              <w:rPr>
                <w:sz w:val="20"/>
                <w:szCs w:val="20"/>
              </w:rPr>
              <w:t>UC_02_01</w:t>
            </w:r>
          </w:p>
          <w:p w14:paraId="687681A4" w14:textId="77777777" w:rsidR="00454516" w:rsidRDefault="00454516" w:rsidP="00E5036D">
            <w:pPr>
              <w:spacing w:after="120"/>
              <w:rPr>
                <w:sz w:val="20"/>
                <w:szCs w:val="20"/>
              </w:rPr>
            </w:pPr>
            <w:r>
              <w:rPr>
                <w:sz w:val="20"/>
                <w:szCs w:val="20"/>
              </w:rPr>
              <w:t>Eingabe</w:t>
            </w:r>
          </w:p>
          <w:p w14:paraId="4AEBD159" w14:textId="2B663CAB" w:rsidR="00454516" w:rsidRDefault="008105BD" w:rsidP="00E5036D">
            <w:pPr>
              <w:pStyle w:val="Listenabsatz"/>
              <w:numPr>
                <w:ilvl w:val="0"/>
                <w:numId w:val="21"/>
              </w:numPr>
              <w:spacing w:after="120"/>
              <w:rPr>
                <w:sz w:val="20"/>
                <w:szCs w:val="20"/>
              </w:rPr>
            </w:pPr>
            <w:r>
              <w:rPr>
                <w:sz w:val="20"/>
                <w:szCs w:val="20"/>
              </w:rPr>
              <w:t>Start</w:t>
            </w:r>
            <w:r w:rsidR="00FF76DD">
              <w:rPr>
                <w:sz w:val="20"/>
                <w:szCs w:val="20"/>
              </w:rPr>
              <w:t xml:space="preserve"> B</w:t>
            </w:r>
            <w:r w:rsidR="00B655A7">
              <w:rPr>
                <w:sz w:val="20"/>
                <w:szCs w:val="20"/>
              </w:rPr>
              <w:t>utton</w:t>
            </w:r>
            <w:r w:rsidR="00C44646">
              <w:rPr>
                <w:sz w:val="20"/>
                <w:szCs w:val="20"/>
              </w:rPr>
              <w:t xml:space="preserve"> der Festo1</w:t>
            </w:r>
            <w:r>
              <w:rPr>
                <w:sz w:val="20"/>
                <w:szCs w:val="20"/>
              </w:rPr>
              <w:t xml:space="preserve"> drücken</w:t>
            </w:r>
            <w:r w:rsidR="00C44646">
              <w:rPr>
                <w:sz w:val="20"/>
                <w:szCs w:val="20"/>
              </w:rPr>
              <w:t xml:space="preserve"> (</w:t>
            </w:r>
            <w:r w:rsidR="0079667B">
              <w:rPr>
                <w:sz w:val="20"/>
                <w:szCs w:val="20"/>
              </w:rPr>
              <w:t xml:space="preserve">Short press | </w:t>
            </w:r>
            <w:r w:rsidR="00C44646">
              <w:rPr>
                <w:sz w:val="20"/>
                <w:szCs w:val="20"/>
              </w:rPr>
              <w:t>Festo1 sollte die erste Festo</w:t>
            </w:r>
            <w:r w:rsidR="007C54FA">
              <w:rPr>
                <w:sz w:val="20"/>
                <w:szCs w:val="20"/>
              </w:rPr>
              <w:t xml:space="preserve"> </w:t>
            </w:r>
            <w:r w:rsidR="00C44646">
              <w:rPr>
                <w:sz w:val="20"/>
                <w:szCs w:val="20"/>
              </w:rPr>
              <w:t>sein)</w:t>
            </w:r>
          </w:p>
          <w:p w14:paraId="53CB215E" w14:textId="77777777" w:rsidR="00454516" w:rsidRDefault="00454516" w:rsidP="00E5036D">
            <w:pPr>
              <w:spacing w:after="120"/>
              <w:rPr>
                <w:sz w:val="20"/>
                <w:szCs w:val="20"/>
              </w:rPr>
            </w:pPr>
            <w:r>
              <w:rPr>
                <w:sz w:val="20"/>
                <w:szCs w:val="20"/>
              </w:rPr>
              <w:t>Nachbedingung</w:t>
            </w:r>
          </w:p>
          <w:p w14:paraId="32CBEB6A" w14:textId="2B4BCCFB" w:rsidR="00454516" w:rsidRDefault="00C646F8" w:rsidP="00E5036D">
            <w:pPr>
              <w:pStyle w:val="Listenabsatz"/>
              <w:numPr>
                <w:ilvl w:val="0"/>
                <w:numId w:val="22"/>
              </w:numPr>
              <w:spacing w:after="120"/>
              <w:rPr>
                <w:sz w:val="20"/>
                <w:szCs w:val="20"/>
              </w:rPr>
            </w:pPr>
            <w:r>
              <w:rPr>
                <w:sz w:val="20"/>
                <w:szCs w:val="20"/>
              </w:rPr>
              <w:t>Festo1 und Festo2</w:t>
            </w:r>
            <w:r w:rsidR="00610024">
              <w:rPr>
                <w:sz w:val="20"/>
                <w:szCs w:val="20"/>
              </w:rPr>
              <w:t xml:space="preserve"> wurde</w:t>
            </w:r>
            <w:r>
              <w:rPr>
                <w:sz w:val="20"/>
                <w:szCs w:val="20"/>
              </w:rPr>
              <w:t>n</w:t>
            </w:r>
            <w:r w:rsidR="00610024">
              <w:rPr>
                <w:sz w:val="20"/>
                <w:szCs w:val="20"/>
              </w:rPr>
              <w:t xml:space="preserve"> gestartet</w:t>
            </w:r>
          </w:p>
          <w:p w14:paraId="1A814833" w14:textId="7DAB443F" w:rsidR="00231291" w:rsidRPr="0041539D" w:rsidRDefault="00231291" w:rsidP="00E5036D">
            <w:pPr>
              <w:pStyle w:val="Listenabsatz"/>
              <w:numPr>
                <w:ilvl w:val="0"/>
                <w:numId w:val="22"/>
              </w:numPr>
              <w:spacing w:after="120"/>
              <w:rPr>
                <w:sz w:val="20"/>
                <w:szCs w:val="20"/>
              </w:rPr>
            </w:pPr>
            <w:r>
              <w:rPr>
                <w:sz w:val="20"/>
                <w:szCs w:val="20"/>
              </w:rPr>
              <w:t xml:space="preserve">Die Sensoren und </w:t>
            </w:r>
            <w:r w:rsidR="00544C3F">
              <w:rPr>
                <w:sz w:val="20"/>
                <w:szCs w:val="20"/>
              </w:rPr>
              <w:t xml:space="preserve">Aktoren </w:t>
            </w:r>
            <w:r w:rsidR="00A32707">
              <w:rPr>
                <w:sz w:val="20"/>
                <w:szCs w:val="20"/>
              </w:rPr>
              <w:t>wurden gestartet.</w:t>
            </w:r>
          </w:p>
          <w:p w14:paraId="54131A4C" w14:textId="77777777" w:rsidR="00454516" w:rsidRDefault="00454516" w:rsidP="00E5036D">
            <w:pPr>
              <w:spacing w:after="120"/>
              <w:rPr>
                <w:sz w:val="20"/>
                <w:szCs w:val="20"/>
              </w:rPr>
            </w:pPr>
            <w:r>
              <w:rPr>
                <w:sz w:val="20"/>
                <w:szCs w:val="20"/>
              </w:rPr>
              <w:t>end</w:t>
            </w:r>
          </w:p>
        </w:tc>
      </w:tr>
    </w:tbl>
    <w:p w14:paraId="2DFE3B18" w14:textId="3076BD28" w:rsidR="00454516" w:rsidRDefault="00454516" w:rsidP="0024527E"/>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96"/>
        <w:gridCol w:w="1060"/>
        <w:gridCol w:w="922"/>
        <w:gridCol w:w="2708"/>
        <w:gridCol w:w="833"/>
        <w:gridCol w:w="1416"/>
      </w:tblGrid>
      <w:tr w:rsidR="00C646F8" w14:paraId="2977064F"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399992A8" w14:textId="77777777" w:rsidR="00C646F8" w:rsidRDefault="00C646F8" w:rsidP="00E5036D">
            <w:pPr>
              <w:pStyle w:val="Tabelle"/>
              <w:rPr>
                <w:b/>
                <w:bCs/>
                <w:lang w:eastAsia="zh-CN"/>
              </w:rPr>
            </w:pPr>
            <w:r>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hideMark/>
          </w:tcPr>
          <w:p w14:paraId="539C082D" w14:textId="64D186AD" w:rsidR="00C646F8" w:rsidRDefault="00C646F8" w:rsidP="00E5036D">
            <w:pPr>
              <w:pStyle w:val="Tabelle"/>
              <w:rPr>
                <w:iCs/>
                <w:color w:val="FF0000"/>
                <w:lang w:eastAsia="zh-CN"/>
              </w:rPr>
            </w:pPr>
            <w:r>
              <w:rPr>
                <w:iCs/>
                <w:lang w:eastAsia="zh-CN"/>
              </w:rPr>
              <w:t>UC_02_0</w:t>
            </w:r>
            <w:r w:rsidR="003414C0">
              <w:rPr>
                <w:iCs/>
                <w:lang w:eastAsia="zh-CN"/>
              </w:rPr>
              <w:t>3</w:t>
            </w:r>
          </w:p>
        </w:tc>
        <w:tc>
          <w:tcPr>
            <w:tcW w:w="922" w:type="dxa"/>
            <w:tcBorders>
              <w:top w:val="single" w:sz="4" w:space="0" w:color="auto"/>
              <w:left w:val="single" w:sz="4" w:space="0" w:color="auto"/>
              <w:bottom w:val="single" w:sz="4" w:space="0" w:color="auto"/>
              <w:right w:val="single" w:sz="4" w:space="0" w:color="auto"/>
            </w:tcBorders>
            <w:shd w:val="clear" w:color="auto" w:fill="E0E0E0"/>
            <w:hideMark/>
          </w:tcPr>
          <w:p w14:paraId="23F29BB0" w14:textId="77777777" w:rsidR="00C646F8" w:rsidRDefault="00C646F8" w:rsidP="00E5036D">
            <w:pPr>
              <w:pStyle w:val="Tabelle"/>
              <w:rPr>
                <w:b/>
                <w:lang w:eastAsia="zh-CN"/>
              </w:rPr>
            </w:pPr>
            <w:r>
              <w:rPr>
                <w:b/>
                <w:sz w:val="16"/>
                <w:lang w:eastAsia="zh-CN"/>
              </w:rPr>
              <w:t>Name</w:t>
            </w:r>
          </w:p>
        </w:tc>
        <w:tc>
          <w:tcPr>
            <w:tcW w:w="2708" w:type="dxa"/>
            <w:tcBorders>
              <w:top w:val="single" w:sz="4" w:space="0" w:color="auto"/>
              <w:left w:val="single" w:sz="4" w:space="0" w:color="auto"/>
              <w:bottom w:val="single" w:sz="4" w:space="0" w:color="auto"/>
              <w:right w:val="single" w:sz="4" w:space="0" w:color="auto"/>
            </w:tcBorders>
            <w:hideMark/>
          </w:tcPr>
          <w:p w14:paraId="2D4B73A6" w14:textId="6577EF72" w:rsidR="00C646F8" w:rsidRDefault="00DC234D" w:rsidP="00E5036D">
            <w:pPr>
              <w:pStyle w:val="Tabelle"/>
              <w:rPr>
                <w:iCs/>
                <w:lang w:eastAsia="zh-CN"/>
              </w:rPr>
            </w:pPr>
            <w:r>
              <w:rPr>
                <w:iCs/>
                <w:lang w:eastAsia="zh-CN"/>
              </w:rPr>
              <w:t>Festo stoppen</w:t>
            </w:r>
          </w:p>
        </w:tc>
        <w:tc>
          <w:tcPr>
            <w:tcW w:w="833" w:type="dxa"/>
            <w:tcBorders>
              <w:top w:val="single" w:sz="4" w:space="0" w:color="auto"/>
              <w:left w:val="single" w:sz="4" w:space="0" w:color="auto"/>
              <w:bottom w:val="single" w:sz="4" w:space="0" w:color="auto"/>
              <w:right w:val="single" w:sz="4" w:space="0" w:color="auto"/>
            </w:tcBorders>
            <w:shd w:val="clear" w:color="auto" w:fill="B3B3B3"/>
            <w:hideMark/>
          </w:tcPr>
          <w:p w14:paraId="42A0706F" w14:textId="77777777" w:rsidR="00C646F8" w:rsidRDefault="00C646F8" w:rsidP="00E5036D">
            <w:pPr>
              <w:pStyle w:val="Tabelle"/>
              <w:rPr>
                <w:iCs/>
                <w:lang w:eastAsia="zh-CN"/>
              </w:rPr>
            </w:pPr>
            <w:r>
              <w:rPr>
                <w:b/>
                <w:iCs/>
                <w:sz w:val="16"/>
                <w:lang w:eastAsia="zh-CN"/>
              </w:rPr>
              <w:t>Priorität</w:t>
            </w:r>
          </w:p>
        </w:tc>
        <w:tc>
          <w:tcPr>
            <w:tcW w:w="1416" w:type="dxa"/>
            <w:tcBorders>
              <w:top w:val="single" w:sz="4" w:space="0" w:color="auto"/>
              <w:left w:val="single" w:sz="4" w:space="0" w:color="auto"/>
              <w:bottom w:val="single" w:sz="4" w:space="0" w:color="auto"/>
              <w:right w:val="single" w:sz="4" w:space="0" w:color="auto"/>
            </w:tcBorders>
            <w:hideMark/>
          </w:tcPr>
          <w:p w14:paraId="200636F5" w14:textId="77777777" w:rsidR="00C646F8" w:rsidRDefault="00C646F8" w:rsidP="00E5036D">
            <w:pPr>
              <w:rPr>
                <w:iCs/>
              </w:rPr>
            </w:pPr>
          </w:p>
        </w:tc>
      </w:tr>
      <w:tr w:rsidR="00C646F8" w14:paraId="75CDA594"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5639CC1B" w14:textId="77777777" w:rsidR="00C646F8" w:rsidRDefault="00C646F8" w:rsidP="00E5036D">
            <w:pPr>
              <w:pStyle w:val="Tabelle"/>
              <w:rPr>
                <w:b/>
                <w:bCs/>
                <w:lang w:eastAsia="zh-CN"/>
              </w:rPr>
            </w:pPr>
            <w:r>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hideMark/>
          </w:tcPr>
          <w:p w14:paraId="7393526A" w14:textId="32EDB0DA" w:rsidR="00C646F8" w:rsidRDefault="00DC234D" w:rsidP="00E5036D">
            <w:pPr>
              <w:rPr>
                <w:iCs/>
              </w:rPr>
            </w:pPr>
            <w:r>
              <w:rPr>
                <w:iCs/>
              </w:rPr>
              <w:t xml:space="preserve">Die Festo kann durch </w:t>
            </w:r>
            <w:r w:rsidR="002212B2">
              <w:rPr>
                <w:iCs/>
              </w:rPr>
              <w:t xml:space="preserve">das </w:t>
            </w:r>
            <w:r w:rsidR="00497232">
              <w:rPr>
                <w:iCs/>
              </w:rPr>
              <w:t>D</w:t>
            </w:r>
            <w:r w:rsidR="002212B2">
              <w:rPr>
                <w:iCs/>
              </w:rPr>
              <w:t>rücken des Stop</w:t>
            </w:r>
            <w:r w:rsidR="00436E1D">
              <w:rPr>
                <w:iCs/>
              </w:rPr>
              <w:t xml:space="preserve"> B</w:t>
            </w:r>
            <w:r w:rsidR="002212B2">
              <w:rPr>
                <w:iCs/>
              </w:rPr>
              <w:t xml:space="preserve">uttons </w:t>
            </w:r>
            <w:r w:rsidR="00497232">
              <w:rPr>
                <w:iCs/>
              </w:rPr>
              <w:t>gestoppt werden.</w:t>
            </w:r>
          </w:p>
        </w:tc>
      </w:tr>
      <w:tr w:rsidR="00C646F8" w14:paraId="13DE6F43"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6D562436" w14:textId="77777777" w:rsidR="00C646F8" w:rsidRDefault="00C646F8" w:rsidP="00E5036D">
            <w:pPr>
              <w:pStyle w:val="Tabelle"/>
              <w:rPr>
                <w:b/>
                <w:bCs/>
                <w:lang w:eastAsia="zh-CN"/>
              </w:rPr>
            </w:pPr>
            <w:r>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5D9BC9E2" w14:textId="77777777" w:rsidR="00C646F8" w:rsidRDefault="00C646F8" w:rsidP="00E5036D">
            <w:pPr>
              <w:spacing w:after="120"/>
              <w:rPr>
                <w:sz w:val="20"/>
                <w:szCs w:val="20"/>
              </w:rPr>
            </w:pPr>
            <w:r>
              <w:rPr>
                <w:sz w:val="20"/>
                <w:szCs w:val="20"/>
              </w:rPr>
              <w:t>Vorbedingung:</w:t>
            </w:r>
          </w:p>
          <w:p w14:paraId="3C9CCE66" w14:textId="77777777" w:rsidR="00C646F8" w:rsidRDefault="00C646F8" w:rsidP="00E5036D">
            <w:pPr>
              <w:pStyle w:val="Listenabsatz"/>
              <w:numPr>
                <w:ilvl w:val="0"/>
                <w:numId w:val="21"/>
              </w:numPr>
              <w:spacing w:after="120"/>
              <w:rPr>
                <w:sz w:val="20"/>
                <w:szCs w:val="20"/>
              </w:rPr>
            </w:pPr>
            <w:r>
              <w:rPr>
                <w:sz w:val="20"/>
                <w:szCs w:val="20"/>
              </w:rPr>
              <w:t>UC_02_01</w:t>
            </w:r>
          </w:p>
          <w:p w14:paraId="7338BD50" w14:textId="5CD5D467" w:rsidR="00497232" w:rsidRDefault="00497232" w:rsidP="00E5036D">
            <w:pPr>
              <w:pStyle w:val="Listenabsatz"/>
              <w:numPr>
                <w:ilvl w:val="0"/>
                <w:numId w:val="21"/>
              </w:numPr>
              <w:spacing w:after="120"/>
              <w:rPr>
                <w:sz w:val="20"/>
                <w:szCs w:val="20"/>
              </w:rPr>
            </w:pPr>
            <w:r>
              <w:rPr>
                <w:sz w:val="20"/>
                <w:szCs w:val="20"/>
              </w:rPr>
              <w:t>UC_02_0</w:t>
            </w:r>
            <w:r w:rsidR="00DB00D3">
              <w:rPr>
                <w:sz w:val="20"/>
                <w:szCs w:val="20"/>
              </w:rPr>
              <w:t>2</w:t>
            </w:r>
          </w:p>
          <w:p w14:paraId="02A643F4" w14:textId="5081BE95" w:rsidR="0092423F" w:rsidRDefault="0092423F" w:rsidP="00E5036D">
            <w:pPr>
              <w:pStyle w:val="Listenabsatz"/>
              <w:numPr>
                <w:ilvl w:val="0"/>
                <w:numId w:val="21"/>
              </w:numPr>
              <w:spacing w:after="120"/>
              <w:rPr>
                <w:sz w:val="20"/>
                <w:szCs w:val="20"/>
              </w:rPr>
            </w:pPr>
            <w:r>
              <w:rPr>
                <w:sz w:val="20"/>
                <w:szCs w:val="20"/>
              </w:rPr>
              <w:t>Es darf kein Fehler vorliegen</w:t>
            </w:r>
          </w:p>
          <w:p w14:paraId="66A6FD16" w14:textId="77777777" w:rsidR="00C646F8" w:rsidRDefault="00C646F8" w:rsidP="00E5036D">
            <w:pPr>
              <w:spacing w:after="120"/>
              <w:rPr>
                <w:sz w:val="20"/>
                <w:szCs w:val="20"/>
              </w:rPr>
            </w:pPr>
            <w:r>
              <w:rPr>
                <w:sz w:val="20"/>
                <w:szCs w:val="20"/>
              </w:rPr>
              <w:t>Eingabe</w:t>
            </w:r>
          </w:p>
          <w:p w14:paraId="12DE4C0F" w14:textId="1FA3FADF" w:rsidR="00CE7B5F" w:rsidRPr="00C005E8" w:rsidRDefault="00FF76DD" w:rsidP="00E5036D">
            <w:pPr>
              <w:pStyle w:val="Listenabsatz"/>
              <w:numPr>
                <w:ilvl w:val="0"/>
                <w:numId w:val="21"/>
              </w:numPr>
              <w:spacing w:after="120"/>
              <w:rPr>
                <w:sz w:val="20"/>
                <w:szCs w:val="20"/>
                <w:lang w:val="en-US"/>
              </w:rPr>
            </w:pPr>
            <w:r w:rsidRPr="00C005E8">
              <w:rPr>
                <w:sz w:val="20"/>
                <w:szCs w:val="20"/>
                <w:lang w:val="en-US"/>
              </w:rPr>
              <w:t xml:space="preserve">Stop Button </w:t>
            </w:r>
            <w:r w:rsidR="00CE7B5F" w:rsidRPr="00C005E8">
              <w:rPr>
                <w:sz w:val="20"/>
                <w:szCs w:val="20"/>
                <w:lang w:val="en-US"/>
              </w:rPr>
              <w:t>der Festo1 drücken</w:t>
            </w:r>
            <w:r w:rsidR="0079667B" w:rsidRPr="00C005E8">
              <w:rPr>
                <w:sz w:val="20"/>
                <w:szCs w:val="20"/>
                <w:lang w:val="en-US"/>
              </w:rPr>
              <w:t xml:space="preserve"> (Short press)</w:t>
            </w:r>
          </w:p>
          <w:p w14:paraId="7FF1338C" w14:textId="77777777" w:rsidR="00C646F8" w:rsidRDefault="00C646F8" w:rsidP="00E5036D">
            <w:pPr>
              <w:spacing w:after="120"/>
              <w:rPr>
                <w:sz w:val="20"/>
                <w:szCs w:val="20"/>
              </w:rPr>
            </w:pPr>
            <w:r>
              <w:rPr>
                <w:sz w:val="20"/>
                <w:szCs w:val="20"/>
              </w:rPr>
              <w:t>Nachbedingung</w:t>
            </w:r>
          </w:p>
          <w:p w14:paraId="1718C152" w14:textId="4C4E74A3" w:rsidR="00C646F8" w:rsidRPr="0041539D" w:rsidRDefault="0092423F" w:rsidP="00E5036D">
            <w:pPr>
              <w:pStyle w:val="Listenabsatz"/>
              <w:numPr>
                <w:ilvl w:val="0"/>
                <w:numId w:val="22"/>
              </w:numPr>
              <w:spacing w:after="120"/>
              <w:rPr>
                <w:sz w:val="20"/>
                <w:szCs w:val="20"/>
              </w:rPr>
            </w:pPr>
            <w:r>
              <w:rPr>
                <w:sz w:val="20"/>
                <w:szCs w:val="20"/>
              </w:rPr>
              <w:t>Festo1 und Festo2 stoppen</w:t>
            </w:r>
            <w:r w:rsidR="002C11D2">
              <w:rPr>
                <w:sz w:val="20"/>
                <w:szCs w:val="20"/>
              </w:rPr>
              <w:t xml:space="preserve"> ihren Betrieb</w:t>
            </w:r>
          </w:p>
          <w:p w14:paraId="2BBD2FC5" w14:textId="77777777" w:rsidR="00C646F8" w:rsidRDefault="00C646F8" w:rsidP="00E5036D">
            <w:pPr>
              <w:spacing w:after="120"/>
              <w:rPr>
                <w:sz w:val="20"/>
                <w:szCs w:val="20"/>
              </w:rPr>
            </w:pPr>
            <w:r>
              <w:rPr>
                <w:sz w:val="20"/>
                <w:szCs w:val="20"/>
              </w:rPr>
              <w:t>end</w:t>
            </w:r>
          </w:p>
        </w:tc>
      </w:tr>
    </w:tbl>
    <w:p w14:paraId="1C4ADDDD" w14:textId="77777777" w:rsidR="00D82DA5" w:rsidRDefault="00D82DA5" w:rsidP="00C0319F">
      <w:pPr>
        <w:rPr>
          <w:i/>
          <w:color w:val="FF0000"/>
        </w:rPr>
      </w:pP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96"/>
        <w:gridCol w:w="1201"/>
        <w:gridCol w:w="781"/>
        <w:gridCol w:w="2708"/>
        <w:gridCol w:w="833"/>
        <w:gridCol w:w="1416"/>
      </w:tblGrid>
      <w:tr w:rsidR="000B7771" w14:paraId="64F97362" w14:textId="77777777" w:rsidTr="008E4281">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1A822FC2" w14:textId="77777777" w:rsidR="000B7771" w:rsidRDefault="000B7771" w:rsidP="00E5036D">
            <w:pPr>
              <w:pStyle w:val="Tabelle"/>
              <w:rPr>
                <w:b/>
                <w:bCs/>
                <w:lang w:eastAsia="zh-CN"/>
              </w:rPr>
            </w:pPr>
            <w:r>
              <w:rPr>
                <w:b/>
                <w:bCs/>
                <w:lang w:eastAsia="zh-CN"/>
              </w:rPr>
              <w:t>Nr. / ID</w:t>
            </w:r>
          </w:p>
        </w:tc>
        <w:tc>
          <w:tcPr>
            <w:tcW w:w="1201" w:type="dxa"/>
            <w:tcBorders>
              <w:top w:val="single" w:sz="4" w:space="0" w:color="auto"/>
              <w:left w:val="single" w:sz="4" w:space="0" w:color="auto"/>
              <w:bottom w:val="single" w:sz="4" w:space="0" w:color="auto"/>
              <w:right w:val="single" w:sz="4" w:space="0" w:color="auto"/>
            </w:tcBorders>
            <w:hideMark/>
          </w:tcPr>
          <w:p w14:paraId="0F6ED55C" w14:textId="243ACB4A" w:rsidR="000B7771" w:rsidRDefault="000B7771" w:rsidP="00E5036D">
            <w:pPr>
              <w:pStyle w:val="Tabelle"/>
              <w:rPr>
                <w:iCs/>
                <w:color w:val="FF0000"/>
                <w:lang w:eastAsia="zh-CN"/>
              </w:rPr>
            </w:pPr>
            <w:r>
              <w:rPr>
                <w:iCs/>
                <w:lang w:eastAsia="zh-CN"/>
              </w:rPr>
              <w:t>UC_02_04</w:t>
            </w:r>
            <w:r w:rsidR="0010219A">
              <w:rPr>
                <w:iCs/>
                <w:lang w:eastAsia="zh-CN"/>
              </w:rPr>
              <w:t>_</w:t>
            </w:r>
            <w:r w:rsidR="001A7519">
              <w:rPr>
                <w:iCs/>
                <w:lang w:eastAsia="zh-CN"/>
              </w:rPr>
              <w:t>1</w:t>
            </w:r>
          </w:p>
        </w:tc>
        <w:tc>
          <w:tcPr>
            <w:tcW w:w="781" w:type="dxa"/>
            <w:tcBorders>
              <w:top w:val="single" w:sz="4" w:space="0" w:color="auto"/>
              <w:left w:val="single" w:sz="4" w:space="0" w:color="auto"/>
              <w:bottom w:val="single" w:sz="4" w:space="0" w:color="auto"/>
              <w:right w:val="single" w:sz="4" w:space="0" w:color="auto"/>
            </w:tcBorders>
            <w:shd w:val="clear" w:color="auto" w:fill="E0E0E0"/>
            <w:hideMark/>
          </w:tcPr>
          <w:p w14:paraId="29FBE086" w14:textId="77777777" w:rsidR="000B7771" w:rsidRDefault="000B7771" w:rsidP="00E5036D">
            <w:pPr>
              <w:pStyle w:val="Tabelle"/>
              <w:rPr>
                <w:b/>
                <w:lang w:eastAsia="zh-CN"/>
              </w:rPr>
            </w:pPr>
            <w:r>
              <w:rPr>
                <w:b/>
                <w:sz w:val="16"/>
                <w:lang w:eastAsia="zh-CN"/>
              </w:rPr>
              <w:t>Name</w:t>
            </w:r>
          </w:p>
        </w:tc>
        <w:tc>
          <w:tcPr>
            <w:tcW w:w="2708" w:type="dxa"/>
            <w:tcBorders>
              <w:top w:val="single" w:sz="4" w:space="0" w:color="auto"/>
              <w:left w:val="single" w:sz="4" w:space="0" w:color="auto"/>
              <w:bottom w:val="single" w:sz="4" w:space="0" w:color="auto"/>
              <w:right w:val="single" w:sz="4" w:space="0" w:color="auto"/>
            </w:tcBorders>
            <w:hideMark/>
          </w:tcPr>
          <w:p w14:paraId="3EE12DB3" w14:textId="697953F2" w:rsidR="000B7771" w:rsidRDefault="0010219A" w:rsidP="00E5036D">
            <w:pPr>
              <w:pStyle w:val="Tabelle"/>
              <w:rPr>
                <w:iCs/>
                <w:lang w:eastAsia="zh-CN"/>
              </w:rPr>
            </w:pPr>
            <w:r>
              <w:rPr>
                <w:iCs/>
                <w:lang w:eastAsia="zh-CN"/>
              </w:rPr>
              <w:t xml:space="preserve">Automatische </w:t>
            </w:r>
            <w:r w:rsidR="00C5214D">
              <w:rPr>
                <w:iCs/>
                <w:lang w:eastAsia="zh-CN"/>
              </w:rPr>
              <w:t>Fehlerquittierung</w:t>
            </w:r>
          </w:p>
        </w:tc>
        <w:tc>
          <w:tcPr>
            <w:tcW w:w="833" w:type="dxa"/>
            <w:tcBorders>
              <w:top w:val="single" w:sz="4" w:space="0" w:color="auto"/>
              <w:left w:val="single" w:sz="4" w:space="0" w:color="auto"/>
              <w:bottom w:val="single" w:sz="4" w:space="0" w:color="auto"/>
              <w:right w:val="single" w:sz="4" w:space="0" w:color="auto"/>
            </w:tcBorders>
            <w:shd w:val="clear" w:color="auto" w:fill="B3B3B3"/>
            <w:hideMark/>
          </w:tcPr>
          <w:p w14:paraId="5FA30EA2" w14:textId="77777777" w:rsidR="000B7771" w:rsidRDefault="000B7771" w:rsidP="00E5036D">
            <w:pPr>
              <w:pStyle w:val="Tabelle"/>
              <w:rPr>
                <w:iCs/>
                <w:lang w:eastAsia="zh-CN"/>
              </w:rPr>
            </w:pPr>
            <w:r>
              <w:rPr>
                <w:b/>
                <w:iCs/>
                <w:sz w:val="16"/>
                <w:lang w:eastAsia="zh-CN"/>
              </w:rPr>
              <w:t>Priorität</w:t>
            </w:r>
          </w:p>
        </w:tc>
        <w:tc>
          <w:tcPr>
            <w:tcW w:w="1416" w:type="dxa"/>
            <w:tcBorders>
              <w:top w:val="single" w:sz="4" w:space="0" w:color="auto"/>
              <w:left w:val="single" w:sz="4" w:space="0" w:color="auto"/>
              <w:bottom w:val="single" w:sz="4" w:space="0" w:color="auto"/>
              <w:right w:val="single" w:sz="4" w:space="0" w:color="auto"/>
            </w:tcBorders>
            <w:hideMark/>
          </w:tcPr>
          <w:p w14:paraId="0D753831" w14:textId="77777777" w:rsidR="000B7771" w:rsidRDefault="000B7771" w:rsidP="00E5036D">
            <w:pPr>
              <w:rPr>
                <w:iCs/>
              </w:rPr>
            </w:pPr>
          </w:p>
        </w:tc>
      </w:tr>
      <w:tr w:rsidR="000B7771" w14:paraId="1137FF96"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50CC70A9" w14:textId="77777777" w:rsidR="000B7771" w:rsidRDefault="000B7771" w:rsidP="00E5036D">
            <w:pPr>
              <w:pStyle w:val="Tabelle"/>
              <w:rPr>
                <w:b/>
                <w:bCs/>
                <w:lang w:eastAsia="zh-CN"/>
              </w:rPr>
            </w:pPr>
            <w:r>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hideMark/>
          </w:tcPr>
          <w:p w14:paraId="4E0AD91D" w14:textId="15F3CEC2" w:rsidR="000B7771" w:rsidRDefault="00436E1D" w:rsidP="00E5036D">
            <w:pPr>
              <w:rPr>
                <w:iCs/>
              </w:rPr>
            </w:pPr>
            <w:r>
              <w:rPr>
                <w:iCs/>
              </w:rPr>
              <w:t>Währen</w:t>
            </w:r>
            <w:r w:rsidR="00F90BA6">
              <w:rPr>
                <w:iCs/>
              </w:rPr>
              <w:t>d</w:t>
            </w:r>
            <w:r>
              <w:rPr>
                <w:iCs/>
              </w:rPr>
              <w:t xml:space="preserve"> der Laufzeit der Maschine kann es immer zu einem Fehler kommen. Ursache dafür können verschieden sein, von einem Falschen Werkstück, falsche Bedienung oder Ähnliches.</w:t>
            </w:r>
            <w:r w:rsidR="007B5839">
              <w:rPr>
                <w:iCs/>
              </w:rPr>
              <w:t xml:space="preserve"> Ziel dieses Use cases ist es </w:t>
            </w:r>
            <w:r w:rsidR="00556EB9">
              <w:rPr>
                <w:iCs/>
              </w:rPr>
              <w:t xml:space="preserve">die </w:t>
            </w:r>
            <w:r w:rsidR="001A7519">
              <w:rPr>
                <w:iCs/>
              </w:rPr>
              <w:t xml:space="preserve">automatische </w:t>
            </w:r>
            <w:r w:rsidR="00556EB9">
              <w:rPr>
                <w:iCs/>
              </w:rPr>
              <w:t>Fehlerhandhabung</w:t>
            </w:r>
            <w:r w:rsidR="00313CCD">
              <w:rPr>
                <w:iCs/>
              </w:rPr>
              <w:t xml:space="preserve">- und Quittierung zu </w:t>
            </w:r>
            <w:r w:rsidR="00D52112">
              <w:rPr>
                <w:iCs/>
              </w:rPr>
              <w:t>beschreiben</w:t>
            </w:r>
            <w:r w:rsidR="00313CCD">
              <w:rPr>
                <w:iCs/>
              </w:rPr>
              <w:t>.</w:t>
            </w:r>
          </w:p>
        </w:tc>
      </w:tr>
      <w:tr w:rsidR="000B7771" w14:paraId="112CDC08"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2C54CD00" w14:textId="77777777" w:rsidR="000B7771" w:rsidRDefault="000B7771" w:rsidP="00E5036D">
            <w:pPr>
              <w:pStyle w:val="Tabelle"/>
              <w:rPr>
                <w:b/>
                <w:bCs/>
                <w:lang w:eastAsia="zh-CN"/>
              </w:rPr>
            </w:pPr>
            <w:r>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2F27CB64" w14:textId="77777777" w:rsidR="000B7771" w:rsidRDefault="000B7771" w:rsidP="00E5036D">
            <w:pPr>
              <w:spacing w:after="120"/>
              <w:rPr>
                <w:sz w:val="20"/>
                <w:szCs w:val="20"/>
              </w:rPr>
            </w:pPr>
            <w:r>
              <w:rPr>
                <w:sz w:val="20"/>
                <w:szCs w:val="20"/>
              </w:rPr>
              <w:t>Vorbedingung:</w:t>
            </w:r>
          </w:p>
          <w:p w14:paraId="6D5A1A9B" w14:textId="2E35CC8B" w:rsidR="000B7771" w:rsidRPr="00AC33F0" w:rsidRDefault="000B7771" w:rsidP="00AC33F0">
            <w:pPr>
              <w:pStyle w:val="Listenabsatz"/>
              <w:numPr>
                <w:ilvl w:val="0"/>
                <w:numId w:val="21"/>
              </w:numPr>
              <w:spacing w:after="120"/>
              <w:rPr>
                <w:sz w:val="20"/>
                <w:szCs w:val="20"/>
              </w:rPr>
            </w:pPr>
            <w:r>
              <w:rPr>
                <w:sz w:val="20"/>
                <w:szCs w:val="20"/>
              </w:rPr>
              <w:t>UC_02_01</w:t>
            </w:r>
          </w:p>
          <w:p w14:paraId="34BBB08F" w14:textId="214DD0BC" w:rsidR="000B7771" w:rsidRDefault="00AC33F0" w:rsidP="00E5036D">
            <w:pPr>
              <w:pStyle w:val="Listenabsatz"/>
              <w:numPr>
                <w:ilvl w:val="0"/>
                <w:numId w:val="21"/>
              </w:numPr>
              <w:spacing w:after="120"/>
              <w:rPr>
                <w:sz w:val="20"/>
                <w:szCs w:val="20"/>
              </w:rPr>
            </w:pPr>
            <w:r>
              <w:rPr>
                <w:sz w:val="20"/>
                <w:szCs w:val="20"/>
              </w:rPr>
              <w:t>Ein Fehler liegt vor</w:t>
            </w:r>
          </w:p>
          <w:p w14:paraId="1F71285B" w14:textId="299B68B4" w:rsidR="000B7771" w:rsidRDefault="000B7771" w:rsidP="00E5036D">
            <w:pPr>
              <w:spacing w:after="120"/>
              <w:rPr>
                <w:sz w:val="20"/>
                <w:szCs w:val="20"/>
              </w:rPr>
            </w:pPr>
            <w:r>
              <w:rPr>
                <w:sz w:val="20"/>
                <w:szCs w:val="20"/>
              </w:rPr>
              <w:t>Eingabe</w:t>
            </w:r>
            <w:r w:rsidR="00E6356E">
              <w:rPr>
                <w:sz w:val="20"/>
                <w:szCs w:val="20"/>
              </w:rPr>
              <w:t xml:space="preserve"> Szenario 1</w:t>
            </w:r>
          </w:p>
          <w:p w14:paraId="581F518F" w14:textId="4F122290" w:rsidR="006F754F" w:rsidRPr="0010219A" w:rsidRDefault="004947E6" w:rsidP="00E6356E">
            <w:pPr>
              <w:pStyle w:val="Listenabsatz"/>
              <w:numPr>
                <w:ilvl w:val="0"/>
                <w:numId w:val="21"/>
              </w:numPr>
              <w:spacing w:after="120"/>
              <w:rPr>
                <w:sz w:val="20"/>
                <w:szCs w:val="20"/>
              </w:rPr>
            </w:pPr>
            <w:r>
              <w:rPr>
                <w:sz w:val="20"/>
                <w:szCs w:val="20"/>
              </w:rPr>
              <w:t xml:space="preserve">Festo wechselt </w:t>
            </w:r>
            <w:r w:rsidR="006F754F">
              <w:rPr>
                <w:sz w:val="20"/>
                <w:szCs w:val="20"/>
              </w:rPr>
              <w:t>in Fehlerzustand</w:t>
            </w:r>
          </w:p>
          <w:p w14:paraId="22CE82F3" w14:textId="77E40B55" w:rsidR="00E6356E" w:rsidRDefault="00E6356E" w:rsidP="00E6356E">
            <w:pPr>
              <w:spacing w:after="120"/>
              <w:rPr>
                <w:sz w:val="20"/>
                <w:szCs w:val="20"/>
              </w:rPr>
            </w:pPr>
            <w:r>
              <w:rPr>
                <w:sz w:val="20"/>
                <w:szCs w:val="20"/>
              </w:rPr>
              <w:t>Eingabe Szenario 2</w:t>
            </w:r>
          </w:p>
          <w:p w14:paraId="5597AF0D" w14:textId="577D97F6" w:rsidR="00E6356E" w:rsidRPr="00001526" w:rsidRDefault="00E43737" w:rsidP="00E5036D">
            <w:pPr>
              <w:pStyle w:val="Listenabsatz"/>
              <w:numPr>
                <w:ilvl w:val="0"/>
                <w:numId w:val="21"/>
              </w:numPr>
              <w:spacing w:after="120"/>
              <w:rPr>
                <w:sz w:val="20"/>
                <w:szCs w:val="20"/>
              </w:rPr>
            </w:pPr>
            <w:r w:rsidRPr="00001526">
              <w:rPr>
                <w:sz w:val="20"/>
                <w:szCs w:val="20"/>
              </w:rPr>
              <w:t>Festo wechselt in Fehlerzustand</w:t>
            </w:r>
          </w:p>
          <w:p w14:paraId="70F646FF" w14:textId="6600A67F" w:rsidR="000B7771" w:rsidRDefault="000B7771" w:rsidP="00E5036D">
            <w:pPr>
              <w:spacing w:after="120"/>
              <w:rPr>
                <w:sz w:val="20"/>
                <w:szCs w:val="20"/>
              </w:rPr>
            </w:pPr>
            <w:r>
              <w:rPr>
                <w:sz w:val="20"/>
                <w:szCs w:val="20"/>
              </w:rPr>
              <w:t>Nachbedingung</w:t>
            </w:r>
            <w:r w:rsidR="0010219A">
              <w:rPr>
                <w:sz w:val="20"/>
                <w:szCs w:val="20"/>
              </w:rPr>
              <w:t xml:space="preserve"> </w:t>
            </w:r>
          </w:p>
          <w:p w14:paraId="513D0688" w14:textId="77777777" w:rsidR="00F90BA6" w:rsidRDefault="00657F3E" w:rsidP="00E5036D">
            <w:pPr>
              <w:pStyle w:val="Listenabsatz"/>
              <w:numPr>
                <w:ilvl w:val="0"/>
                <w:numId w:val="22"/>
              </w:numPr>
              <w:spacing w:after="120"/>
              <w:rPr>
                <w:sz w:val="20"/>
                <w:szCs w:val="20"/>
              </w:rPr>
            </w:pPr>
            <w:r>
              <w:rPr>
                <w:sz w:val="20"/>
                <w:szCs w:val="20"/>
              </w:rPr>
              <w:t xml:space="preserve">Festo </w:t>
            </w:r>
            <w:r w:rsidR="00FA1137">
              <w:rPr>
                <w:sz w:val="20"/>
                <w:szCs w:val="20"/>
              </w:rPr>
              <w:t xml:space="preserve">quittiert den Fehler </w:t>
            </w:r>
          </w:p>
          <w:p w14:paraId="330E98C7" w14:textId="5A513DD9" w:rsidR="000B7771" w:rsidRDefault="00F90BA6" w:rsidP="00E5036D">
            <w:pPr>
              <w:pStyle w:val="Listenabsatz"/>
              <w:numPr>
                <w:ilvl w:val="0"/>
                <w:numId w:val="22"/>
              </w:numPr>
              <w:spacing w:after="120"/>
              <w:rPr>
                <w:sz w:val="20"/>
                <w:szCs w:val="20"/>
              </w:rPr>
            </w:pPr>
            <w:r>
              <w:rPr>
                <w:sz w:val="20"/>
                <w:szCs w:val="20"/>
              </w:rPr>
              <w:t xml:space="preserve">Festo </w:t>
            </w:r>
            <w:r w:rsidR="0044389A">
              <w:rPr>
                <w:sz w:val="20"/>
                <w:szCs w:val="20"/>
              </w:rPr>
              <w:t>löst den Fehlerzustand</w:t>
            </w:r>
          </w:p>
          <w:p w14:paraId="07700917" w14:textId="3D763446" w:rsidR="0044389A" w:rsidRDefault="0044389A" w:rsidP="0044389A">
            <w:pPr>
              <w:spacing w:after="120"/>
              <w:rPr>
                <w:sz w:val="20"/>
                <w:szCs w:val="20"/>
              </w:rPr>
            </w:pPr>
            <w:r>
              <w:rPr>
                <w:sz w:val="20"/>
                <w:szCs w:val="20"/>
              </w:rPr>
              <w:t>Ausgabe</w:t>
            </w:r>
          </w:p>
          <w:p w14:paraId="3A9D8406" w14:textId="26FF2BCE" w:rsidR="0044389A" w:rsidRPr="0044389A" w:rsidRDefault="007C4894" w:rsidP="0044389A">
            <w:pPr>
              <w:pStyle w:val="Listenabsatz"/>
              <w:numPr>
                <w:ilvl w:val="0"/>
                <w:numId w:val="22"/>
              </w:numPr>
              <w:spacing w:after="120"/>
              <w:rPr>
                <w:sz w:val="20"/>
                <w:szCs w:val="20"/>
              </w:rPr>
            </w:pPr>
            <w:r>
              <w:rPr>
                <w:sz w:val="20"/>
                <w:szCs w:val="20"/>
              </w:rPr>
              <w:t>Die Quittierung wurde in einem Lo</w:t>
            </w:r>
            <w:r w:rsidR="00224C33">
              <w:rPr>
                <w:sz w:val="20"/>
                <w:szCs w:val="20"/>
              </w:rPr>
              <w:t>gfile quittiert</w:t>
            </w:r>
          </w:p>
          <w:p w14:paraId="5207D2BF" w14:textId="77777777" w:rsidR="000B7771" w:rsidRDefault="000B7771" w:rsidP="00E5036D">
            <w:pPr>
              <w:spacing w:after="120"/>
              <w:rPr>
                <w:sz w:val="20"/>
                <w:szCs w:val="20"/>
              </w:rPr>
            </w:pPr>
            <w:r>
              <w:rPr>
                <w:sz w:val="20"/>
                <w:szCs w:val="20"/>
              </w:rPr>
              <w:t>end</w:t>
            </w:r>
          </w:p>
        </w:tc>
      </w:tr>
    </w:tbl>
    <w:p w14:paraId="1826CA0A" w14:textId="3076BD28" w:rsidR="00D82DA5" w:rsidRDefault="00D82DA5" w:rsidP="00C0319F">
      <w:pPr>
        <w:rPr>
          <w:iCs/>
          <w:color w:val="FF0000"/>
        </w:rPr>
      </w:pP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96"/>
        <w:gridCol w:w="1060"/>
        <w:gridCol w:w="141"/>
        <w:gridCol w:w="781"/>
        <w:gridCol w:w="2708"/>
        <w:gridCol w:w="833"/>
        <w:gridCol w:w="1416"/>
      </w:tblGrid>
      <w:tr w:rsidR="00F90BA6" w14:paraId="66AEB7B5"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5EA4C20D" w14:textId="77777777" w:rsidR="00F90BA6" w:rsidRDefault="00F90BA6" w:rsidP="00E5036D">
            <w:pPr>
              <w:pStyle w:val="Tabelle"/>
              <w:rPr>
                <w:b/>
                <w:bCs/>
                <w:lang w:eastAsia="zh-CN"/>
              </w:rPr>
            </w:pPr>
            <w:r>
              <w:rPr>
                <w:b/>
                <w:bCs/>
                <w:lang w:eastAsia="zh-CN"/>
              </w:rPr>
              <w:t>Nr. / ID</w:t>
            </w:r>
          </w:p>
        </w:tc>
        <w:tc>
          <w:tcPr>
            <w:tcW w:w="1201" w:type="dxa"/>
            <w:gridSpan w:val="2"/>
            <w:tcBorders>
              <w:top w:val="single" w:sz="4" w:space="0" w:color="auto"/>
              <w:left w:val="single" w:sz="4" w:space="0" w:color="auto"/>
              <w:bottom w:val="single" w:sz="4" w:space="0" w:color="auto"/>
              <w:right w:val="single" w:sz="4" w:space="0" w:color="auto"/>
            </w:tcBorders>
            <w:hideMark/>
          </w:tcPr>
          <w:p w14:paraId="71B55638" w14:textId="29BE2CAA" w:rsidR="00F90BA6" w:rsidRDefault="00F90BA6" w:rsidP="00E5036D">
            <w:pPr>
              <w:pStyle w:val="Tabelle"/>
              <w:rPr>
                <w:iCs/>
                <w:color w:val="FF0000"/>
                <w:lang w:eastAsia="zh-CN"/>
              </w:rPr>
            </w:pPr>
            <w:r>
              <w:rPr>
                <w:iCs/>
                <w:lang w:eastAsia="zh-CN"/>
              </w:rPr>
              <w:t>UC_02_04_</w:t>
            </w:r>
            <w:r w:rsidR="001A7519">
              <w:rPr>
                <w:iCs/>
                <w:lang w:eastAsia="zh-CN"/>
              </w:rPr>
              <w:t>2</w:t>
            </w:r>
          </w:p>
        </w:tc>
        <w:tc>
          <w:tcPr>
            <w:tcW w:w="781" w:type="dxa"/>
            <w:tcBorders>
              <w:top w:val="single" w:sz="4" w:space="0" w:color="auto"/>
              <w:left w:val="single" w:sz="4" w:space="0" w:color="auto"/>
              <w:bottom w:val="single" w:sz="4" w:space="0" w:color="auto"/>
              <w:right w:val="single" w:sz="4" w:space="0" w:color="auto"/>
            </w:tcBorders>
            <w:shd w:val="clear" w:color="auto" w:fill="E0E0E0"/>
            <w:hideMark/>
          </w:tcPr>
          <w:p w14:paraId="54B998F4" w14:textId="77777777" w:rsidR="00F90BA6" w:rsidRDefault="00F90BA6" w:rsidP="00E5036D">
            <w:pPr>
              <w:pStyle w:val="Tabelle"/>
              <w:rPr>
                <w:b/>
                <w:lang w:eastAsia="zh-CN"/>
              </w:rPr>
            </w:pPr>
            <w:r>
              <w:rPr>
                <w:b/>
                <w:sz w:val="16"/>
                <w:lang w:eastAsia="zh-CN"/>
              </w:rPr>
              <w:t>Name</w:t>
            </w:r>
          </w:p>
        </w:tc>
        <w:tc>
          <w:tcPr>
            <w:tcW w:w="2708" w:type="dxa"/>
            <w:tcBorders>
              <w:top w:val="single" w:sz="4" w:space="0" w:color="auto"/>
              <w:left w:val="single" w:sz="4" w:space="0" w:color="auto"/>
              <w:bottom w:val="single" w:sz="4" w:space="0" w:color="auto"/>
              <w:right w:val="single" w:sz="4" w:space="0" w:color="auto"/>
            </w:tcBorders>
            <w:hideMark/>
          </w:tcPr>
          <w:p w14:paraId="6F2DB728" w14:textId="0A06B463" w:rsidR="00F90BA6" w:rsidRDefault="001A7519" w:rsidP="00E5036D">
            <w:pPr>
              <w:pStyle w:val="Tabelle"/>
              <w:rPr>
                <w:iCs/>
                <w:lang w:eastAsia="zh-CN"/>
              </w:rPr>
            </w:pPr>
            <w:r>
              <w:rPr>
                <w:iCs/>
                <w:lang w:eastAsia="zh-CN"/>
              </w:rPr>
              <w:t>Manuelle</w:t>
            </w:r>
            <w:r w:rsidR="00F90BA6">
              <w:rPr>
                <w:iCs/>
                <w:lang w:eastAsia="zh-CN"/>
              </w:rPr>
              <w:t xml:space="preserve"> Fehlerquittierung</w:t>
            </w:r>
          </w:p>
        </w:tc>
        <w:tc>
          <w:tcPr>
            <w:tcW w:w="833" w:type="dxa"/>
            <w:tcBorders>
              <w:top w:val="single" w:sz="4" w:space="0" w:color="auto"/>
              <w:left w:val="single" w:sz="4" w:space="0" w:color="auto"/>
              <w:bottom w:val="single" w:sz="4" w:space="0" w:color="auto"/>
              <w:right w:val="single" w:sz="4" w:space="0" w:color="auto"/>
            </w:tcBorders>
            <w:shd w:val="clear" w:color="auto" w:fill="B3B3B3"/>
            <w:hideMark/>
          </w:tcPr>
          <w:p w14:paraId="47D876A9" w14:textId="77777777" w:rsidR="00F90BA6" w:rsidRDefault="00F90BA6" w:rsidP="00E5036D">
            <w:pPr>
              <w:pStyle w:val="Tabelle"/>
              <w:rPr>
                <w:iCs/>
                <w:lang w:eastAsia="zh-CN"/>
              </w:rPr>
            </w:pPr>
            <w:r>
              <w:rPr>
                <w:b/>
                <w:iCs/>
                <w:sz w:val="16"/>
                <w:lang w:eastAsia="zh-CN"/>
              </w:rPr>
              <w:t>Priorität</w:t>
            </w:r>
          </w:p>
        </w:tc>
        <w:tc>
          <w:tcPr>
            <w:tcW w:w="1416" w:type="dxa"/>
            <w:tcBorders>
              <w:top w:val="single" w:sz="4" w:space="0" w:color="auto"/>
              <w:left w:val="single" w:sz="4" w:space="0" w:color="auto"/>
              <w:bottom w:val="single" w:sz="4" w:space="0" w:color="auto"/>
              <w:right w:val="single" w:sz="4" w:space="0" w:color="auto"/>
            </w:tcBorders>
            <w:hideMark/>
          </w:tcPr>
          <w:p w14:paraId="564D186B" w14:textId="77777777" w:rsidR="00F90BA6" w:rsidRDefault="00F90BA6" w:rsidP="00E5036D">
            <w:pPr>
              <w:rPr>
                <w:iCs/>
              </w:rPr>
            </w:pPr>
          </w:p>
        </w:tc>
      </w:tr>
      <w:tr w:rsidR="00F90BA6" w14:paraId="48D3AFA0"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57CA77BD" w14:textId="77777777" w:rsidR="00F90BA6" w:rsidRDefault="00F90BA6" w:rsidP="00E5036D">
            <w:pPr>
              <w:pStyle w:val="Tabelle"/>
              <w:rPr>
                <w:b/>
                <w:bCs/>
                <w:lang w:eastAsia="zh-CN"/>
              </w:rPr>
            </w:pPr>
            <w:r>
              <w:rPr>
                <w:b/>
                <w:bCs/>
                <w:lang w:eastAsia="zh-CN"/>
              </w:rPr>
              <w:t>Beschreibung</w:t>
            </w:r>
          </w:p>
        </w:tc>
        <w:tc>
          <w:tcPr>
            <w:tcW w:w="6939" w:type="dxa"/>
            <w:gridSpan w:val="6"/>
            <w:tcBorders>
              <w:top w:val="single" w:sz="4" w:space="0" w:color="auto"/>
              <w:left w:val="single" w:sz="4" w:space="0" w:color="auto"/>
              <w:bottom w:val="single" w:sz="4" w:space="0" w:color="auto"/>
              <w:right w:val="single" w:sz="4" w:space="0" w:color="auto"/>
            </w:tcBorders>
            <w:hideMark/>
          </w:tcPr>
          <w:p w14:paraId="0D607776" w14:textId="2112DFC6" w:rsidR="00F90BA6" w:rsidRDefault="00F90BA6" w:rsidP="00E5036D">
            <w:pPr>
              <w:rPr>
                <w:iCs/>
              </w:rPr>
            </w:pPr>
            <w:r>
              <w:rPr>
                <w:iCs/>
              </w:rPr>
              <w:t xml:space="preserve">Währen der Laufzeit der Maschine kann es immer zu einem Fehler kommen. Ursache dafür können verschieden sein, von einem Falschen Werkstück, falsche Bedienung oder Ähnliches. Ziel dieses Use cases ist es die </w:t>
            </w:r>
            <w:r w:rsidR="001A7519">
              <w:rPr>
                <w:iCs/>
              </w:rPr>
              <w:t xml:space="preserve">manuelle </w:t>
            </w:r>
            <w:r>
              <w:rPr>
                <w:iCs/>
              </w:rPr>
              <w:t>Fehlerhandhabung- und Quittierung zu beschreiben.</w:t>
            </w:r>
          </w:p>
        </w:tc>
      </w:tr>
      <w:tr w:rsidR="00F90BA6" w14:paraId="3879A47D"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7C056B15" w14:textId="77777777" w:rsidR="00F90BA6" w:rsidRDefault="00F90BA6" w:rsidP="00E5036D">
            <w:pPr>
              <w:pStyle w:val="Tabelle"/>
              <w:rPr>
                <w:b/>
                <w:bCs/>
                <w:lang w:eastAsia="zh-CN"/>
              </w:rPr>
            </w:pPr>
            <w:r>
              <w:rPr>
                <w:b/>
                <w:bCs/>
                <w:lang w:eastAsia="zh-CN"/>
              </w:rPr>
              <w:t>Ablaufbeschreibung</w:t>
            </w:r>
          </w:p>
        </w:tc>
        <w:tc>
          <w:tcPr>
            <w:tcW w:w="6939" w:type="dxa"/>
            <w:gridSpan w:val="6"/>
            <w:tcBorders>
              <w:top w:val="single" w:sz="4" w:space="0" w:color="auto"/>
              <w:left w:val="single" w:sz="4" w:space="0" w:color="auto"/>
              <w:bottom w:val="single" w:sz="4" w:space="0" w:color="auto"/>
              <w:right w:val="single" w:sz="4" w:space="0" w:color="auto"/>
            </w:tcBorders>
          </w:tcPr>
          <w:p w14:paraId="09807FDF" w14:textId="77777777" w:rsidR="00F90BA6" w:rsidRDefault="00F90BA6" w:rsidP="00E5036D">
            <w:pPr>
              <w:spacing w:after="120"/>
              <w:rPr>
                <w:sz w:val="20"/>
                <w:szCs w:val="20"/>
              </w:rPr>
            </w:pPr>
            <w:r>
              <w:rPr>
                <w:sz w:val="20"/>
                <w:szCs w:val="20"/>
              </w:rPr>
              <w:t>Vorbedingung:</w:t>
            </w:r>
          </w:p>
          <w:p w14:paraId="21B65186" w14:textId="77777777" w:rsidR="00F90BA6" w:rsidRPr="00AC33F0" w:rsidRDefault="00F90BA6" w:rsidP="00E5036D">
            <w:pPr>
              <w:pStyle w:val="Listenabsatz"/>
              <w:numPr>
                <w:ilvl w:val="0"/>
                <w:numId w:val="21"/>
              </w:numPr>
              <w:spacing w:after="120"/>
              <w:rPr>
                <w:sz w:val="20"/>
                <w:szCs w:val="20"/>
              </w:rPr>
            </w:pPr>
            <w:r>
              <w:rPr>
                <w:sz w:val="20"/>
                <w:szCs w:val="20"/>
              </w:rPr>
              <w:t>UC_02_01</w:t>
            </w:r>
          </w:p>
          <w:p w14:paraId="6A624E67" w14:textId="77777777" w:rsidR="00F90BA6" w:rsidRDefault="00F90BA6" w:rsidP="00E5036D">
            <w:pPr>
              <w:pStyle w:val="Listenabsatz"/>
              <w:numPr>
                <w:ilvl w:val="0"/>
                <w:numId w:val="21"/>
              </w:numPr>
              <w:spacing w:after="120"/>
              <w:rPr>
                <w:sz w:val="20"/>
                <w:szCs w:val="20"/>
              </w:rPr>
            </w:pPr>
            <w:r>
              <w:rPr>
                <w:sz w:val="20"/>
                <w:szCs w:val="20"/>
              </w:rPr>
              <w:t>Ein Fehler liegt vor</w:t>
            </w:r>
          </w:p>
          <w:p w14:paraId="5866C59E" w14:textId="77777777" w:rsidR="00F90BA6" w:rsidRDefault="00F90BA6" w:rsidP="00E5036D">
            <w:pPr>
              <w:spacing w:after="120"/>
              <w:rPr>
                <w:sz w:val="20"/>
                <w:szCs w:val="20"/>
              </w:rPr>
            </w:pPr>
            <w:r>
              <w:rPr>
                <w:sz w:val="20"/>
                <w:szCs w:val="20"/>
              </w:rPr>
              <w:t>Eingabe Szenario 1</w:t>
            </w:r>
          </w:p>
          <w:p w14:paraId="79B8366E" w14:textId="77777777" w:rsidR="00F90BA6" w:rsidRPr="0010219A" w:rsidRDefault="00F90BA6" w:rsidP="00E5036D">
            <w:pPr>
              <w:pStyle w:val="Listenabsatz"/>
              <w:numPr>
                <w:ilvl w:val="0"/>
                <w:numId w:val="21"/>
              </w:numPr>
              <w:spacing w:after="120"/>
              <w:rPr>
                <w:sz w:val="20"/>
                <w:szCs w:val="20"/>
              </w:rPr>
            </w:pPr>
            <w:r>
              <w:rPr>
                <w:sz w:val="20"/>
                <w:szCs w:val="20"/>
              </w:rPr>
              <w:t>Festo wechselt in Fehlerzustand</w:t>
            </w:r>
          </w:p>
          <w:p w14:paraId="2B0D19B7" w14:textId="77777777" w:rsidR="00F90BA6" w:rsidRDefault="00F90BA6" w:rsidP="00E5036D">
            <w:pPr>
              <w:spacing w:after="120"/>
              <w:rPr>
                <w:sz w:val="20"/>
                <w:szCs w:val="20"/>
              </w:rPr>
            </w:pPr>
            <w:r>
              <w:rPr>
                <w:sz w:val="20"/>
                <w:szCs w:val="20"/>
              </w:rPr>
              <w:t>Eingabe Szenario 2</w:t>
            </w:r>
          </w:p>
          <w:p w14:paraId="30A04FC8" w14:textId="77777777" w:rsidR="00F90BA6" w:rsidRDefault="00F90BA6" w:rsidP="00E5036D">
            <w:pPr>
              <w:pStyle w:val="Listenabsatz"/>
              <w:numPr>
                <w:ilvl w:val="0"/>
                <w:numId w:val="21"/>
              </w:numPr>
              <w:spacing w:after="120"/>
              <w:rPr>
                <w:sz w:val="20"/>
                <w:szCs w:val="20"/>
              </w:rPr>
            </w:pPr>
            <w:r>
              <w:rPr>
                <w:sz w:val="20"/>
                <w:szCs w:val="20"/>
              </w:rPr>
              <w:t>Festo wechselt in Fehlerzustand</w:t>
            </w:r>
          </w:p>
          <w:p w14:paraId="3154D4FA" w14:textId="63640C36" w:rsidR="00F90BA6" w:rsidRPr="00C005E8" w:rsidRDefault="00F90BA6" w:rsidP="001A7519">
            <w:pPr>
              <w:pStyle w:val="Listenabsatz"/>
              <w:numPr>
                <w:ilvl w:val="0"/>
                <w:numId w:val="21"/>
              </w:numPr>
              <w:spacing w:after="120"/>
              <w:rPr>
                <w:sz w:val="20"/>
                <w:szCs w:val="20"/>
                <w:lang w:val="en-US"/>
              </w:rPr>
            </w:pPr>
            <w:r w:rsidRPr="00C005E8">
              <w:rPr>
                <w:sz w:val="20"/>
                <w:szCs w:val="20"/>
                <w:lang w:val="en-US"/>
              </w:rPr>
              <w:t>User drückt Reset Button</w:t>
            </w:r>
            <w:r w:rsidR="0079667B" w:rsidRPr="00C005E8">
              <w:rPr>
                <w:sz w:val="20"/>
                <w:szCs w:val="20"/>
                <w:lang w:val="en-US"/>
              </w:rPr>
              <w:t xml:space="preserve"> (Short press)</w:t>
            </w:r>
          </w:p>
          <w:p w14:paraId="1E7B4BD2" w14:textId="77777777" w:rsidR="00F90BA6" w:rsidRDefault="00F90BA6" w:rsidP="00E5036D">
            <w:pPr>
              <w:spacing w:after="120"/>
              <w:rPr>
                <w:sz w:val="20"/>
                <w:szCs w:val="20"/>
              </w:rPr>
            </w:pPr>
            <w:r>
              <w:rPr>
                <w:sz w:val="20"/>
                <w:szCs w:val="20"/>
              </w:rPr>
              <w:t xml:space="preserve">Nachbedingung </w:t>
            </w:r>
          </w:p>
          <w:p w14:paraId="7B187853" w14:textId="77777777" w:rsidR="00F90BA6" w:rsidRDefault="00F90BA6" w:rsidP="00E5036D">
            <w:pPr>
              <w:pStyle w:val="Listenabsatz"/>
              <w:numPr>
                <w:ilvl w:val="0"/>
                <w:numId w:val="22"/>
              </w:numPr>
              <w:spacing w:after="120"/>
              <w:rPr>
                <w:sz w:val="20"/>
                <w:szCs w:val="20"/>
              </w:rPr>
            </w:pPr>
            <w:r>
              <w:rPr>
                <w:sz w:val="20"/>
                <w:szCs w:val="20"/>
              </w:rPr>
              <w:t xml:space="preserve">Festo quittiert den Fehler </w:t>
            </w:r>
          </w:p>
          <w:p w14:paraId="74CCFB77" w14:textId="5862C7F0" w:rsidR="00F90BA6" w:rsidRDefault="00F90BA6" w:rsidP="00E5036D">
            <w:pPr>
              <w:pStyle w:val="Listenabsatz"/>
              <w:numPr>
                <w:ilvl w:val="0"/>
                <w:numId w:val="22"/>
              </w:numPr>
              <w:spacing w:after="120"/>
              <w:rPr>
                <w:sz w:val="20"/>
                <w:szCs w:val="20"/>
              </w:rPr>
            </w:pPr>
            <w:r>
              <w:rPr>
                <w:sz w:val="20"/>
                <w:szCs w:val="20"/>
              </w:rPr>
              <w:t>Fehlerzustand</w:t>
            </w:r>
            <w:r w:rsidR="00E90327">
              <w:rPr>
                <w:sz w:val="20"/>
                <w:szCs w:val="20"/>
              </w:rPr>
              <w:t xml:space="preserve"> wird gelöst</w:t>
            </w:r>
          </w:p>
          <w:p w14:paraId="76D7F30C" w14:textId="77777777" w:rsidR="00F90BA6" w:rsidRDefault="00F90BA6" w:rsidP="00E5036D">
            <w:pPr>
              <w:spacing w:after="120"/>
              <w:rPr>
                <w:sz w:val="20"/>
                <w:szCs w:val="20"/>
              </w:rPr>
            </w:pPr>
            <w:r>
              <w:rPr>
                <w:sz w:val="20"/>
                <w:szCs w:val="20"/>
              </w:rPr>
              <w:t>Ausgabe</w:t>
            </w:r>
          </w:p>
          <w:p w14:paraId="55940613" w14:textId="77777777" w:rsidR="00F90BA6" w:rsidRPr="0044389A" w:rsidRDefault="00F90BA6" w:rsidP="00E5036D">
            <w:pPr>
              <w:pStyle w:val="Listenabsatz"/>
              <w:numPr>
                <w:ilvl w:val="0"/>
                <w:numId w:val="22"/>
              </w:numPr>
              <w:spacing w:after="120"/>
              <w:rPr>
                <w:sz w:val="20"/>
                <w:szCs w:val="20"/>
              </w:rPr>
            </w:pPr>
            <w:r>
              <w:rPr>
                <w:sz w:val="20"/>
                <w:szCs w:val="20"/>
              </w:rPr>
              <w:t>Die Quittierung wurde in einem Logfile quittiert</w:t>
            </w:r>
          </w:p>
          <w:p w14:paraId="2AB9E457" w14:textId="77777777" w:rsidR="00F90BA6" w:rsidRDefault="00F90BA6" w:rsidP="00E5036D">
            <w:pPr>
              <w:spacing w:after="120"/>
              <w:rPr>
                <w:sz w:val="20"/>
                <w:szCs w:val="20"/>
              </w:rPr>
            </w:pPr>
            <w:r>
              <w:rPr>
                <w:sz w:val="20"/>
                <w:szCs w:val="20"/>
              </w:rPr>
              <w:t>end</w:t>
            </w:r>
          </w:p>
        </w:tc>
      </w:tr>
      <w:tr w:rsidR="00E90327" w14:paraId="633748FE"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61561956" w14:textId="77777777" w:rsidR="00E90327" w:rsidRDefault="00E90327" w:rsidP="00E5036D">
            <w:pPr>
              <w:pStyle w:val="Tabelle"/>
              <w:rPr>
                <w:b/>
                <w:bCs/>
                <w:lang w:eastAsia="zh-CN"/>
              </w:rPr>
            </w:pPr>
            <w:r>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hideMark/>
          </w:tcPr>
          <w:p w14:paraId="3F16F0E1" w14:textId="4D235EDE" w:rsidR="00E90327" w:rsidRDefault="00E90327" w:rsidP="00E5036D">
            <w:pPr>
              <w:pStyle w:val="Tabelle"/>
              <w:rPr>
                <w:iCs/>
                <w:color w:val="FF0000"/>
                <w:lang w:eastAsia="zh-CN"/>
              </w:rPr>
            </w:pPr>
            <w:r>
              <w:rPr>
                <w:iCs/>
                <w:lang w:eastAsia="zh-CN"/>
              </w:rPr>
              <w:t>UC_02_0</w:t>
            </w:r>
            <w:r w:rsidR="000B3221">
              <w:rPr>
                <w:iCs/>
                <w:lang w:eastAsia="zh-CN"/>
              </w:rPr>
              <w:t>5</w:t>
            </w:r>
          </w:p>
        </w:tc>
        <w:tc>
          <w:tcPr>
            <w:tcW w:w="922"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E23AC25" w14:textId="77777777" w:rsidR="00E90327" w:rsidRDefault="00E90327" w:rsidP="00E5036D">
            <w:pPr>
              <w:pStyle w:val="Tabelle"/>
              <w:rPr>
                <w:b/>
                <w:lang w:eastAsia="zh-CN"/>
              </w:rPr>
            </w:pPr>
            <w:r>
              <w:rPr>
                <w:b/>
                <w:sz w:val="16"/>
                <w:lang w:eastAsia="zh-CN"/>
              </w:rPr>
              <w:t>Name</w:t>
            </w:r>
          </w:p>
        </w:tc>
        <w:tc>
          <w:tcPr>
            <w:tcW w:w="2708" w:type="dxa"/>
            <w:tcBorders>
              <w:top w:val="single" w:sz="4" w:space="0" w:color="auto"/>
              <w:left w:val="single" w:sz="4" w:space="0" w:color="auto"/>
              <w:bottom w:val="single" w:sz="4" w:space="0" w:color="auto"/>
              <w:right w:val="single" w:sz="4" w:space="0" w:color="auto"/>
            </w:tcBorders>
            <w:hideMark/>
          </w:tcPr>
          <w:p w14:paraId="6990016C" w14:textId="1215E2DA" w:rsidR="00E90327" w:rsidRDefault="00414FF9" w:rsidP="00E5036D">
            <w:pPr>
              <w:pStyle w:val="Tabelle"/>
              <w:rPr>
                <w:iCs/>
                <w:lang w:eastAsia="zh-CN"/>
              </w:rPr>
            </w:pPr>
            <w:r>
              <w:rPr>
                <w:iCs/>
                <w:lang w:eastAsia="zh-CN"/>
              </w:rPr>
              <w:t xml:space="preserve">Servicemodus </w:t>
            </w:r>
            <w:r w:rsidR="00273D37">
              <w:rPr>
                <w:iCs/>
                <w:lang w:eastAsia="zh-CN"/>
              </w:rPr>
              <w:t>starten</w:t>
            </w:r>
          </w:p>
        </w:tc>
        <w:tc>
          <w:tcPr>
            <w:tcW w:w="833" w:type="dxa"/>
            <w:tcBorders>
              <w:top w:val="single" w:sz="4" w:space="0" w:color="auto"/>
              <w:left w:val="single" w:sz="4" w:space="0" w:color="auto"/>
              <w:bottom w:val="single" w:sz="4" w:space="0" w:color="auto"/>
              <w:right w:val="single" w:sz="4" w:space="0" w:color="auto"/>
            </w:tcBorders>
            <w:shd w:val="clear" w:color="auto" w:fill="B3B3B3"/>
            <w:hideMark/>
          </w:tcPr>
          <w:p w14:paraId="54938159" w14:textId="77777777" w:rsidR="00E90327" w:rsidRDefault="00E90327" w:rsidP="00E5036D">
            <w:pPr>
              <w:pStyle w:val="Tabelle"/>
              <w:rPr>
                <w:iCs/>
                <w:lang w:eastAsia="zh-CN"/>
              </w:rPr>
            </w:pPr>
            <w:r>
              <w:rPr>
                <w:b/>
                <w:iCs/>
                <w:sz w:val="16"/>
                <w:lang w:eastAsia="zh-CN"/>
              </w:rPr>
              <w:t>Priorität</w:t>
            </w:r>
          </w:p>
        </w:tc>
        <w:tc>
          <w:tcPr>
            <w:tcW w:w="1416" w:type="dxa"/>
            <w:tcBorders>
              <w:top w:val="single" w:sz="4" w:space="0" w:color="auto"/>
              <w:left w:val="single" w:sz="4" w:space="0" w:color="auto"/>
              <w:bottom w:val="single" w:sz="4" w:space="0" w:color="auto"/>
              <w:right w:val="single" w:sz="4" w:space="0" w:color="auto"/>
            </w:tcBorders>
            <w:hideMark/>
          </w:tcPr>
          <w:p w14:paraId="39D60980" w14:textId="77777777" w:rsidR="00E90327" w:rsidRDefault="00E90327" w:rsidP="00E5036D">
            <w:pPr>
              <w:rPr>
                <w:iCs/>
              </w:rPr>
            </w:pPr>
          </w:p>
        </w:tc>
      </w:tr>
      <w:tr w:rsidR="00E90327" w14:paraId="0E188A8B"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5AF81BC7" w14:textId="77777777" w:rsidR="00E90327" w:rsidRDefault="00E90327" w:rsidP="00E5036D">
            <w:pPr>
              <w:pStyle w:val="Tabelle"/>
              <w:rPr>
                <w:b/>
                <w:bCs/>
                <w:lang w:eastAsia="zh-CN"/>
              </w:rPr>
            </w:pPr>
            <w:r>
              <w:rPr>
                <w:b/>
                <w:bCs/>
                <w:lang w:eastAsia="zh-CN"/>
              </w:rPr>
              <w:t>Beschreibung</w:t>
            </w:r>
          </w:p>
        </w:tc>
        <w:tc>
          <w:tcPr>
            <w:tcW w:w="6939" w:type="dxa"/>
            <w:gridSpan w:val="6"/>
            <w:tcBorders>
              <w:top w:val="single" w:sz="4" w:space="0" w:color="auto"/>
              <w:left w:val="single" w:sz="4" w:space="0" w:color="auto"/>
              <w:bottom w:val="single" w:sz="4" w:space="0" w:color="auto"/>
              <w:right w:val="single" w:sz="4" w:space="0" w:color="auto"/>
            </w:tcBorders>
            <w:hideMark/>
          </w:tcPr>
          <w:p w14:paraId="7B4E8385" w14:textId="7AFDCF83" w:rsidR="00E90327" w:rsidRDefault="00273D37" w:rsidP="00E5036D">
            <w:pPr>
              <w:rPr>
                <w:iCs/>
              </w:rPr>
            </w:pPr>
            <w:r>
              <w:rPr>
                <w:iCs/>
              </w:rPr>
              <w:t xml:space="preserve">Die Festo </w:t>
            </w:r>
            <w:r w:rsidR="00ED58AF">
              <w:rPr>
                <w:iCs/>
              </w:rPr>
              <w:t>kann,</w:t>
            </w:r>
            <w:r>
              <w:rPr>
                <w:iCs/>
              </w:rPr>
              <w:t xml:space="preserve"> </w:t>
            </w:r>
            <w:r w:rsidR="00347CF6">
              <w:rPr>
                <w:iCs/>
              </w:rPr>
              <w:t>nachdem sie angeschaltet wurde in den Service</w:t>
            </w:r>
            <w:r w:rsidR="001927CC">
              <w:rPr>
                <w:iCs/>
              </w:rPr>
              <w:t>m</w:t>
            </w:r>
            <w:r w:rsidR="00347CF6">
              <w:rPr>
                <w:iCs/>
              </w:rPr>
              <w:t>odus wechseln um zusätzliche Kalibrierungen oder Ähnliches vorzunehmen.</w:t>
            </w:r>
          </w:p>
        </w:tc>
      </w:tr>
      <w:tr w:rsidR="00E90327" w14:paraId="62F9E4B2"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5E87A879" w14:textId="77777777" w:rsidR="00E90327" w:rsidRDefault="00E90327" w:rsidP="00E5036D">
            <w:pPr>
              <w:pStyle w:val="Tabelle"/>
              <w:rPr>
                <w:b/>
                <w:bCs/>
                <w:lang w:eastAsia="zh-CN"/>
              </w:rPr>
            </w:pPr>
            <w:r>
              <w:rPr>
                <w:b/>
                <w:bCs/>
                <w:lang w:eastAsia="zh-CN"/>
              </w:rPr>
              <w:t>Ablaufbeschreibung</w:t>
            </w:r>
          </w:p>
        </w:tc>
        <w:tc>
          <w:tcPr>
            <w:tcW w:w="6939" w:type="dxa"/>
            <w:gridSpan w:val="6"/>
            <w:tcBorders>
              <w:top w:val="single" w:sz="4" w:space="0" w:color="auto"/>
              <w:left w:val="single" w:sz="4" w:space="0" w:color="auto"/>
              <w:bottom w:val="single" w:sz="4" w:space="0" w:color="auto"/>
              <w:right w:val="single" w:sz="4" w:space="0" w:color="auto"/>
            </w:tcBorders>
          </w:tcPr>
          <w:p w14:paraId="471C9090" w14:textId="77777777" w:rsidR="00E90327" w:rsidRDefault="00E90327" w:rsidP="00E5036D">
            <w:pPr>
              <w:spacing w:after="120"/>
              <w:rPr>
                <w:sz w:val="20"/>
                <w:szCs w:val="20"/>
              </w:rPr>
            </w:pPr>
            <w:r>
              <w:rPr>
                <w:sz w:val="20"/>
                <w:szCs w:val="20"/>
              </w:rPr>
              <w:t>Vorbedingung:</w:t>
            </w:r>
          </w:p>
          <w:p w14:paraId="2DE2D169" w14:textId="77777777" w:rsidR="00E90327" w:rsidRDefault="00E90327" w:rsidP="00E5036D">
            <w:pPr>
              <w:pStyle w:val="Listenabsatz"/>
              <w:numPr>
                <w:ilvl w:val="0"/>
                <w:numId w:val="21"/>
              </w:numPr>
              <w:spacing w:after="120"/>
              <w:rPr>
                <w:sz w:val="20"/>
                <w:szCs w:val="20"/>
              </w:rPr>
            </w:pPr>
            <w:r>
              <w:rPr>
                <w:sz w:val="20"/>
                <w:szCs w:val="20"/>
              </w:rPr>
              <w:t>UC_02_01</w:t>
            </w:r>
          </w:p>
          <w:p w14:paraId="3DEAEEA0" w14:textId="77777777" w:rsidR="00E90327" w:rsidRDefault="00E90327" w:rsidP="00E5036D">
            <w:pPr>
              <w:spacing w:after="120"/>
              <w:rPr>
                <w:sz w:val="20"/>
                <w:szCs w:val="20"/>
              </w:rPr>
            </w:pPr>
            <w:r>
              <w:rPr>
                <w:sz w:val="20"/>
                <w:szCs w:val="20"/>
              </w:rPr>
              <w:t>Eingabe</w:t>
            </w:r>
          </w:p>
          <w:p w14:paraId="78D1331C" w14:textId="0573E37A" w:rsidR="00E90327" w:rsidRPr="00CE1D3E" w:rsidRDefault="00786274" w:rsidP="00E5036D">
            <w:pPr>
              <w:pStyle w:val="Listenabsatz"/>
              <w:numPr>
                <w:ilvl w:val="0"/>
                <w:numId w:val="21"/>
              </w:numPr>
              <w:spacing w:after="120"/>
              <w:rPr>
                <w:sz w:val="20"/>
                <w:szCs w:val="20"/>
              </w:rPr>
            </w:pPr>
            <w:r>
              <w:rPr>
                <w:sz w:val="20"/>
                <w:szCs w:val="20"/>
              </w:rPr>
              <w:t xml:space="preserve">Start Button </w:t>
            </w:r>
            <w:r w:rsidR="00822D1E">
              <w:rPr>
                <w:sz w:val="20"/>
                <w:szCs w:val="20"/>
              </w:rPr>
              <w:t>an einer der Festo drücken</w:t>
            </w:r>
            <w:r w:rsidR="0079667B">
              <w:rPr>
                <w:sz w:val="20"/>
                <w:szCs w:val="20"/>
              </w:rPr>
              <w:t xml:space="preserve"> (Long press)</w:t>
            </w:r>
          </w:p>
          <w:p w14:paraId="0CA2A1DA" w14:textId="77777777" w:rsidR="00E90327" w:rsidRDefault="00E90327" w:rsidP="00E5036D">
            <w:pPr>
              <w:spacing w:after="120"/>
              <w:rPr>
                <w:sz w:val="20"/>
                <w:szCs w:val="20"/>
              </w:rPr>
            </w:pPr>
            <w:r>
              <w:rPr>
                <w:sz w:val="20"/>
                <w:szCs w:val="20"/>
              </w:rPr>
              <w:t>Nachbedingung</w:t>
            </w:r>
          </w:p>
          <w:p w14:paraId="5627D23B" w14:textId="69DD369A" w:rsidR="00E90327" w:rsidRPr="0041539D" w:rsidRDefault="004A7DC9" w:rsidP="00E5036D">
            <w:pPr>
              <w:pStyle w:val="Listenabsatz"/>
              <w:numPr>
                <w:ilvl w:val="0"/>
                <w:numId w:val="22"/>
              </w:numPr>
              <w:spacing w:after="120"/>
              <w:rPr>
                <w:sz w:val="20"/>
                <w:szCs w:val="20"/>
              </w:rPr>
            </w:pPr>
            <w:r>
              <w:rPr>
                <w:sz w:val="20"/>
                <w:szCs w:val="20"/>
              </w:rPr>
              <w:t xml:space="preserve">Festo </w:t>
            </w:r>
            <w:r w:rsidR="00A67D32">
              <w:rPr>
                <w:sz w:val="20"/>
                <w:szCs w:val="20"/>
              </w:rPr>
              <w:t>geht in den Servicemodus</w:t>
            </w:r>
          </w:p>
          <w:p w14:paraId="50B8F773" w14:textId="77777777" w:rsidR="00E90327" w:rsidRDefault="00E90327" w:rsidP="00E5036D">
            <w:pPr>
              <w:spacing w:after="120"/>
              <w:rPr>
                <w:sz w:val="20"/>
                <w:szCs w:val="20"/>
              </w:rPr>
            </w:pPr>
            <w:r>
              <w:rPr>
                <w:sz w:val="20"/>
                <w:szCs w:val="20"/>
              </w:rPr>
              <w:t>end</w:t>
            </w:r>
          </w:p>
        </w:tc>
      </w:tr>
    </w:tbl>
    <w:p w14:paraId="68BACCF7" w14:textId="3076BD28" w:rsidR="00E90327" w:rsidRDefault="00E90327" w:rsidP="00C0319F">
      <w:pPr>
        <w:rPr>
          <w:iCs/>
          <w:color w:val="FF0000"/>
        </w:rPr>
      </w:pP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96"/>
        <w:gridCol w:w="1060"/>
        <w:gridCol w:w="922"/>
        <w:gridCol w:w="2708"/>
        <w:gridCol w:w="833"/>
        <w:gridCol w:w="1416"/>
      </w:tblGrid>
      <w:tr w:rsidR="00A67D32" w14:paraId="2C9C5B5C"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17E4E63D" w14:textId="77777777" w:rsidR="00A67D32" w:rsidRDefault="00A67D32" w:rsidP="00E5036D">
            <w:pPr>
              <w:pStyle w:val="Tabelle"/>
              <w:rPr>
                <w:b/>
                <w:bCs/>
                <w:lang w:eastAsia="zh-CN"/>
              </w:rPr>
            </w:pPr>
            <w:r>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hideMark/>
          </w:tcPr>
          <w:p w14:paraId="43615E11" w14:textId="028B5012" w:rsidR="00A67D32" w:rsidRDefault="00A67D32" w:rsidP="00E5036D">
            <w:pPr>
              <w:pStyle w:val="Tabelle"/>
              <w:rPr>
                <w:iCs/>
                <w:color w:val="FF0000"/>
                <w:lang w:eastAsia="zh-CN"/>
              </w:rPr>
            </w:pPr>
            <w:r>
              <w:rPr>
                <w:iCs/>
                <w:lang w:eastAsia="zh-CN"/>
              </w:rPr>
              <w:t>UC_02_06</w:t>
            </w:r>
          </w:p>
        </w:tc>
        <w:tc>
          <w:tcPr>
            <w:tcW w:w="922" w:type="dxa"/>
            <w:tcBorders>
              <w:top w:val="single" w:sz="4" w:space="0" w:color="auto"/>
              <w:left w:val="single" w:sz="4" w:space="0" w:color="auto"/>
              <w:bottom w:val="single" w:sz="4" w:space="0" w:color="auto"/>
              <w:right w:val="single" w:sz="4" w:space="0" w:color="auto"/>
            </w:tcBorders>
            <w:shd w:val="clear" w:color="auto" w:fill="E0E0E0"/>
            <w:hideMark/>
          </w:tcPr>
          <w:p w14:paraId="09629CF4" w14:textId="77777777" w:rsidR="00A67D32" w:rsidRDefault="00A67D32" w:rsidP="00E5036D">
            <w:pPr>
              <w:pStyle w:val="Tabelle"/>
              <w:rPr>
                <w:b/>
                <w:lang w:eastAsia="zh-CN"/>
              </w:rPr>
            </w:pPr>
            <w:r>
              <w:rPr>
                <w:b/>
                <w:sz w:val="16"/>
                <w:lang w:eastAsia="zh-CN"/>
              </w:rPr>
              <w:t>Name</w:t>
            </w:r>
          </w:p>
        </w:tc>
        <w:tc>
          <w:tcPr>
            <w:tcW w:w="2708" w:type="dxa"/>
            <w:tcBorders>
              <w:top w:val="single" w:sz="4" w:space="0" w:color="auto"/>
              <w:left w:val="single" w:sz="4" w:space="0" w:color="auto"/>
              <w:bottom w:val="single" w:sz="4" w:space="0" w:color="auto"/>
              <w:right w:val="single" w:sz="4" w:space="0" w:color="auto"/>
            </w:tcBorders>
            <w:hideMark/>
          </w:tcPr>
          <w:p w14:paraId="272BE9E6" w14:textId="788C707D" w:rsidR="00A67D32" w:rsidRDefault="00A67D32" w:rsidP="00E5036D">
            <w:pPr>
              <w:pStyle w:val="Tabelle"/>
              <w:rPr>
                <w:iCs/>
                <w:lang w:eastAsia="zh-CN"/>
              </w:rPr>
            </w:pPr>
            <w:r>
              <w:rPr>
                <w:iCs/>
                <w:lang w:eastAsia="zh-CN"/>
              </w:rPr>
              <w:t>Notaus</w:t>
            </w:r>
          </w:p>
        </w:tc>
        <w:tc>
          <w:tcPr>
            <w:tcW w:w="833" w:type="dxa"/>
            <w:tcBorders>
              <w:top w:val="single" w:sz="4" w:space="0" w:color="auto"/>
              <w:left w:val="single" w:sz="4" w:space="0" w:color="auto"/>
              <w:bottom w:val="single" w:sz="4" w:space="0" w:color="auto"/>
              <w:right w:val="single" w:sz="4" w:space="0" w:color="auto"/>
            </w:tcBorders>
            <w:shd w:val="clear" w:color="auto" w:fill="B3B3B3"/>
            <w:hideMark/>
          </w:tcPr>
          <w:p w14:paraId="5AB8EB4E" w14:textId="77777777" w:rsidR="00A67D32" w:rsidRDefault="00A67D32" w:rsidP="00E5036D">
            <w:pPr>
              <w:pStyle w:val="Tabelle"/>
              <w:rPr>
                <w:iCs/>
                <w:lang w:eastAsia="zh-CN"/>
              </w:rPr>
            </w:pPr>
            <w:r>
              <w:rPr>
                <w:b/>
                <w:iCs/>
                <w:sz w:val="16"/>
                <w:lang w:eastAsia="zh-CN"/>
              </w:rPr>
              <w:t>Priorität</w:t>
            </w:r>
          </w:p>
        </w:tc>
        <w:tc>
          <w:tcPr>
            <w:tcW w:w="1416" w:type="dxa"/>
            <w:tcBorders>
              <w:top w:val="single" w:sz="4" w:space="0" w:color="auto"/>
              <w:left w:val="single" w:sz="4" w:space="0" w:color="auto"/>
              <w:bottom w:val="single" w:sz="4" w:space="0" w:color="auto"/>
              <w:right w:val="single" w:sz="4" w:space="0" w:color="auto"/>
            </w:tcBorders>
            <w:hideMark/>
          </w:tcPr>
          <w:p w14:paraId="0327E582" w14:textId="77777777" w:rsidR="00A67D32" w:rsidRDefault="00A67D32" w:rsidP="00E5036D">
            <w:pPr>
              <w:rPr>
                <w:iCs/>
              </w:rPr>
            </w:pPr>
          </w:p>
        </w:tc>
      </w:tr>
      <w:tr w:rsidR="00A67D32" w14:paraId="758406A6"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05699592" w14:textId="77777777" w:rsidR="00A67D32" w:rsidRDefault="00A67D32" w:rsidP="00E5036D">
            <w:pPr>
              <w:pStyle w:val="Tabelle"/>
              <w:rPr>
                <w:b/>
                <w:bCs/>
                <w:lang w:eastAsia="zh-CN"/>
              </w:rPr>
            </w:pPr>
            <w:r>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hideMark/>
          </w:tcPr>
          <w:p w14:paraId="3E9BAE8C" w14:textId="2EA6BC54" w:rsidR="00A67D32" w:rsidRDefault="00EF70A2" w:rsidP="00E5036D">
            <w:pPr>
              <w:rPr>
                <w:iCs/>
              </w:rPr>
            </w:pPr>
            <w:r>
              <w:rPr>
                <w:iCs/>
              </w:rPr>
              <w:t xml:space="preserve">Bei einem Gefahrenfall, kann ein User jederzeit den </w:t>
            </w:r>
            <w:r w:rsidR="007F2FB0">
              <w:t>E-Stop switch</w:t>
            </w:r>
            <w:r w:rsidR="007F2FB0">
              <w:rPr>
                <w:iCs/>
              </w:rPr>
              <w:t xml:space="preserve"> </w:t>
            </w:r>
            <w:r>
              <w:rPr>
                <w:iCs/>
              </w:rPr>
              <w:t xml:space="preserve">betätigen. Wenn der </w:t>
            </w:r>
            <w:r w:rsidR="007F2FB0">
              <w:t>E-Stop switch</w:t>
            </w:r>
            <w:r w:rsidR="007F2FB0">
              <w:rPr>
                <w:iCs/>
              </w:rPr>
              <w:t xml:space="preserve"> </w:t>
            </w:r>
            <w:r>
              <w:rPr>
                <w:iCs/>
              </w:rPr>
              <w:t>betätigt wird</w:t>
            </w:r>
            <w:r w:rsidR="00D967EB">
              <w:rPr>
                <w:iCs/>
              </w:rPr>
              <w:t>,</w:t>
            </w:r>
            <w:r>
              <w:rPr>
                <w:iCs/>
              </w:rPr>
              <w:t xml:space="preserve"> kann es sein das Menschenleben in Gefahr sind. Dann sollte die Festo nicht mehr weiterlaufen, alles sollte still bleiben, aber die Festo sollte nicht in den Ursprungszustand zurückkehren, sondern </w:t>
            </w:r>
            <w:r w:rsidR="000C3632">
              <w:rPr>
                <w:iCs/>
              </w:rPr>
              <w:t>sollte</w:t>
            </w:r>
            <w:r w:rsidR="00DA24EA">
              <w:rPr>
                <w:iCs/>
              </w:rPr>
              <w:t xml:space="preserve"> in dem Zustand bleiben </w:t>
            </w:r>
            <w:r w:rsidR="00C15ADF">
              <w:rPr>
                <w:iCs/>
              </w:rPr>
              <w:t xml:space="preserve">in dem sie sich befand zu dem Zeitpunkt in dem der </w:t>
            </w:r>
            <w:r w:rsidR="007F2FB0">
              <w:t>E-Stop switch</w:t>
            </w:r>
            <w:r w:rsidR="007F2FB0">
              <w:rPr>
                <w:iCs/>
              </w:rPr>
              <w:t xml:space="preserve"> </w:t>
            </w:r>
            <w:r w:rsidR="00C15ADF">
              <w:rPr>
                <w:iCs/>
              </w:rPr>
              <w:t>gedrückt wurde.</w:t>
            </w:r>
            <w:r>
              <w:rPr>
                <w:iCs/>
              </w:rPr>
              <w:t xml:space="preserve"> </w:t>
            </w:r>
          </w:p>
        </w:tc>
      </w:tr>
      <w:tr w:rsidR="00A67D32" w14:paraId="7069B0CB" w14:textId="77777777" w:rsidTr="00E5036D">
        <w:tc>
          <w:tcPr>
            <w:tcW w:w="2196" w:type="dxa"/>
            <w:tcBorders>
              <w:top w:val="single" w:sz="4" w:space="0" w:color="auto"/>
              <w:left w:val="single" w:sz="4" w:space="0" w:color="auto"/>
              <w:bottom w:val="single" w:sz="4" w:space="0" w:color="auto"/>
              <w:right w:val="single" w:sz="4" w:space="0" w:color="auto"/>
            </w:tcBorders>
            <w:shd w:val="clear" w:color="auto" w:fill="E0E0E0"/>
            <w:hideMark/>
          </w:tcPr>
          <w:p w14:paraId="65000DAE" w14:textId="77777777" w:rsidR="00A67D32" w:rsidRDefault="00A67D32" w:rsidP="00E5036D">
            <w:pPr>
              <w:pStyle w:val="Tabelle"/>
              <w:rPr>
                <w:b/>
                <w:bCs/>
                <w:lang w:eastAsia="zh-CN"/>
              </w:rPr>
            </w:pPr>
            <w:r>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4D8D5E25" w14:textId="77777777" w:rsidR="00A67D32" w:rsidRDefault="00A67D32" w:rsidP="00E5036D">
            <w:pPr>
              <w:spacing w:after="120"/>
              <w:rPr>
                <w:sz w:val="20"/>
                <w:szCs w:val="20"/>
              </w:rPr>
            </w:pPr>
            <w:r>
              <w:rPr>
                <w:sz w:val="20"/>
                <w:szCs w:val="20"/>
              </w:rPr>
              <w:t>Vorbedingung:</w:t>
            </w:r>
          </w:p>
          <w:p w14:paraId="4361A1E9" w14:textId="46A3B4CA" w:rsidR="00A67D32" w:rsidRDefault="00A67D32" w:rsidP="00E5036D">
            <w:pPr>
              <w:pStyle w:val="Listenabsatz"/>
              <w:numPr>
                <w:ilvl w:val="0"/>
                <w:numId w:val="21"/>
              </w:numPr>
              <w:spacing w:after="120"/>
              <w:rPr>
                <w:sz w:val="20"/>
                <w:szCs w:val="20"/>
              </w:rPr>
            </w:pPr>
          </w:p>
          <w:p w14:paraId="138D33C6" w14:textId="77777777" w:rsidR="00A67D32" w:rsidRDefault="00A67D32" w:rsidP="00E5036D">
            <w:pPr>
              <w:spacing w:after="120"/>
              <w:rPr>
                <w:sz w:val="20"/>
                <w:szCs w:val="20"/>
              </w:rPr>
            </w:pPr>
            <w:r>
              <w:rPr>
                <w:sz w:val="20"/>
                <w:szCs w:val="20"/>
              </w:rPr>
              <w:t>Eingabe</w:t>
            </w:r>
          </w:p>
          <w:p w14:paraId="2B07FB63" w14:textId="3A3100B9" w:rsidR="00A67D32" w:rsidRPr="00CE1D3E" w:rsidRDefault="004C773C" w:rsidP="00E5036D">
            <w:pPr>
              <w:pStyle w:val="Listenabsatz"/>
              <w:numPr>
                <w:ilvl w:val="0"/>
                <w:numId w:val="21"/>
              </w:numPr>
              <w:spacing w:after="120"/>
              <w:rPr>
                <w:sz w:val="20"/>
                <w:szCs w:val="20"/>
              </w:rPr>
            </w:pPr>
            <w:r>
              <w:rPr>
                <w:sz w:val="20"/>
                <w:szCs w:val="20"/>
              </w:rPr>
              <w:t xml:space="preserve">Drücken des </w:t>
            </w:r>
            <w:r w:rsidR="007F2FB0">
              <w:rPr>
                <w:sz w:val="20"/>
                <w:szCs w:val="20"/>
              </w:rPr>
              <w:t>E-Stop switch</w:t>
            </w:r>
          </w:p>
          <w:p w14:paraId="6C43D13D" w14:textId="77777777" w:rsidR="00A67D32" w:rsidRDefault="00A67D32" w:rsidP="00E5036D">
            <w:pPr>
              <w:spacing w:after="120"/>
              <w:rPr>
                <w:sz w:val="20"/>
                <w:szCs w:val="20"/>
              </w:rPr>
            </w:pPr>
            <w:r>
              <w:rPr>
                <w:sz w:val="20"/>
                <w:szCs w:val="20"/>
              </w:rPr>
              <w:t>Nachbedingung</w:t>
            </w:r>
          </w:p>
          <w:p w14:paraId="00BF0DEC" w14:textId="606C380F" w:rsidR="00A67D32" w:rsidRDefault="00AC69F4" w:rsidP="00E5036D">
            <w:pPr>
              <w:pStyle w:val="Listenabsatz"/>
              <w:numPr>
                <w:ilvl w:val="0"/>
                <w:numId w:val="22"/>
              </w:numPr>
              <w:spacing w:after="120"/>
              <w:rPr>
                <w:sz w:val="20"/>
                <w:szCs w:val="20"/>
              </w:rPr>
            </w:pPr>
            <w:r>
              <w:rPr>
                <w:sz w:val="20"/>
                <w:szCs w:val="20"/>
              </w:rPr>
              <w:t xml:space="preserve">Festo wechselt in den </w:t>
            </w:r>
            <w:r w:rsidR="007F2FB0">
              <w:rPr>
                <w:sz w:val="20"/>
                <w:szCs w:val="20"/>
              </w:rPr>
              <w:t>E-Stop switch</w:t>
            </w:r>
            <w:r>
              <w:rPr>
                <w:sz w:val="20"/>
                <w:szCs w:val="20"/>
              </w:rPr>
              <w:t xml:space="preserve">. </w:t>
            </w:r>
          </w:p>
          <w:p w14:paraId="50B50BD5" w14:textId="0A2676B0" w:rsidR="009E46DB" w:rsidRPr="009E46DB" w:rsidRDefault="00AC69F4" w:rsidP="009E46DB">
            <w:pPr>
              <w:pStyle w:val="Listenabsatz"/>
              <w:numPr>
                <w:ilvl w:val="0"/>
                <w:numId w:val="22"/>
              </w:numPr>
              <w:spacing w:after="120"/>
              <w:rPr>
                <w:sz w:val="20"/>
                <w:szCs w:val="20"/>
              </w:rPr>
            </w:pPr>
            <w:r>
              <w:rPr>
                <w:sz w:val="20"/>
                <w:szCs w:val="20"/>
              </w:rPr>
              <w:t xml:space="preserve">Angezeigt ist dies durch </w:t>
            </w:r>
            <w:r w:rsidR="009B731B">
              <w:rPr>
                <w:sz w:val="20"/>
                <w:szCs w:val="20"/>
              </w:rPr>
              <w:t xml:space="preserve">die </w:t>
            </w:r>
            <w:r w:rsidR="009E46DB">
              <w:rPr>
                <w:sz w:val="20"/>
                <w:szCs w:val="20"/>
              </w:rPr>
              <w:t>Red Light</w:t>
            </w:r>
          </w:p>
          <w:p w14:paraId="3C85B47B" w14:textId="77777777" w:rsidR="00A67D32" w:rsidRDefault="00A67D32" w:rsidP="00E5036D">
            <w:pPr>
              <w:spacing w:after="120"/>
              <w:rPr>
                <w:sz w:val="20"/>
                <w:szCs w:val="20"/>
              </w:rPr>
            </w:pPr>
            <w:r>
              <w:rPr>
                <w:sz w:val="20"/>
                <w:szCs w:val="20"/>
              </w:rPr>
              <w:t>end</w:t>
            </w:r>
          </w:p>
        </w:tc>
      </w:tr>
    </w:tbl>
    <w:p w14:paraId="0E79EF79" w14:textId="35C2BC24" w:rsidR="6C151F61" w:rsidRDefault="6C151F61" w:rsidP="6C151F61">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6C151F61" w14:paraId="1580A834" w14:textId="77777777" w:rsidTr="6C151F61">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0ACFD1B8" w14:textId="77777777" w:rsidR="6C151F61" w:rsidRDefault="6C151F61" w:rsidP="6C151F61">
            <w:pPr>
              <w:pStyle w:val="Tabelle"/>
              <w:rPr>
                <w:b/>
                <w:bCs/>
                <w:lang w:eastAsia="zh-CN"/>
              </w:rPr>
            </w:pPr>
            <w:r w:rsidRPr="6C151F61">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14634383" w14:textId="057AA260" w:rsidR="6C151F61" w:rsidRDefault="6C151F61" w:rsidP="6C151F61">
            <w:pPr>
              <w:pStyle w:val="Tabelle"/>
              <w:rPr>
                <w:color w:val="FF0000"/>
                <w:lang w:eastAsia="zh-CN"/>
              </w:rPr>
            </w:pPr>
            <w:r w:rsidRPr="6C151F61">
              <w:rPr>
                <w:lang w:eastAsia="zh-CN"/>
              </w:rPr>
              <w:t>UC_03_01</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6158142D" w14:textId="77777777" w:rsidR="6C151F61" w:rsidRDefault="6C151F61" w:rsidP="6C151F61">
            <w:pPr>
              <w:pStyle w:val="Tabelle"/>
              <w:rPr>
                <w:b/>
                <w:bCs/>
                <w:lang w:eastAsia="zh-CN"/>
              </w:rPr>
            </w:pPr>
            <w:r w:rsidRPr="6C151F61">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7D822A33" w14:textId="0839F6AD" w:rsidR="6C151F61" w:rsidRDefault="6C151F61" w:rsidP="6C151F61">
            <w:pPr>
              <w:pStyle w:val="Tabelle"/>
              <w:rPr>
                <w:lang w:eastAsia="zh-CN"/>
              </w:rPr>
            </w:pPr>
            <w:r w:rsidRPr="6C151F61">
              <w:rPr>
                <w:lang w:eastAsia="zh-CN"/>
              </w:rPr>
              <w:t>Red Light / kein Fehler zu quittieren</w:t>
            </w:r>
          </w:p>
        </w:tc>
        <w:tc>
          <w:tcPr>
            <w:tcW w:w="833" w:type="dxa"/>
            <w:tcBorders>
              <w:top w:val="single" w:sz="4" w:space="0" w:color="auto"/>
              <w:left w:val="single" w:sz="4" w:space="0" w:color="auto"/>
              <w:bottom w:val="single" w:sz="4" w:space="0" w:color="auto"/>
              <w:right w:val="single" w:sz="4" w:space="0" w:color="auto"/>
            </w:tcBorders>
            <w:shd w:val="clear" w:color="auto" w:fill="B3B3B3"/>
          </w:tcPr>
          <w:p w14:paraId="7EB7E73B" w14:textId="77777777" w:rsidR="6C151F61" w:rsidRDefault="6C151F61" w:rsidP="6C151F61">
            <w:pPr>
              <w:pStyle w:val="Tabelle"/>
              <w:rPr>
                <w:lang w:eastAsia="zh-CN"/>
              </w:rPr>
            </w:pPr>
            <w:r w:rsidRPr="6C151F61">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3490AB31" w14:textId="77777777" w:rsidR="6C151F61" w:rsidRDefault="6C151F61"/>
        </w:tc>
      </w:tr>
      <w:tr w:rsidR="6C151F61" w14:paraId="7863331B" w14:textId="77777777" w:rsidTr="6C151F61">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346C50EB" w14:textId="77777777" w:rsidR="6C151F61" w:rsidRDefault="6C151F61" w:rsidP="6C151F61">
            <w:pPr>
              <w:pStyle w:val="Tabelle"/>
              <w:rPr>
                <w:b/>
                <w:bCs/>
                <w:lang w:eastAsia="zh-CN"/>
              </w:rPr>
            </w:pPr>
            <w:r w:rsidRPr="6C151F61">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tcPr>
          <w:p w14:paraId="13DEF2CB" w14:textId="4A0FAC16" w:rsidR="6C151F61" w:rsidRDefault="6C151F61" w:rsidP="6C151F61">
            <w:r>
              <w:t xml:space="preserve">Die Festo1 und/oder Festo2 sind eingeschaltet und es liegt jeweils kein Fehler vor. </w:t>
            </w:r>
          </w:p>
        </w:tc>
      </w:tr>
      <w:tr w:rsidR="6C151F61" w14:paraId="0D279428" w14:textId="77777777" w:rsidTr="6C151F61">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6B972239" w14:textId="77777777" w:rsidR="6C151F61" w:rsidRDefault="6C151F61" w:rsidP="6C151F61">
            <w:pPr>
              <w:pStyle w:val="Tabelle"/>
              <w:rPr>
                <w:b/>
                <w:bCs/>
                <w:lang w:eastAsia="zh-CN"/>
              </w:rPr>
            </w:pPr>
            <w:r w:rsidRPr="6C151F61">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4DBB2FEE" w14:textId="0E6B7A86" w:rsidR="6C151F61" w:rsidRDefault="6C151F61" w:rsidP="6C151F61">
            <w:pPr>
              <w:spacing w:after="120"/>
              <w:rPr>
                <w:sz w:val="20"/>
                <w:szCs w:val="20"/>
              </w:rPr>
            </w:pPr>
            <w:r w:rsidRPr="6C151F61">
              <w:rPr>
                <w:sz w:val="20"/>
                <w:szCs w:val="20"/>
              </w:rPr>
              <w:t>Vorbedingung:</w:t>
            </w:r>
          </w:p>
          <w:p w14:paraId="2296878F" w14:textId="4CEE36C6" w:rsidR="6C151F61" w:rsidRDefault="6C151F61" w:rsidP="6C151F61">
            <w:pPr>
              <w:pStyle w:val="Listenabsatz"/>
              <w:numPr>
                <w:ilvl w:val="0"/>
                <w:numId w:val="21"/>
              </w:numPr>
              <w:spacing w:after="120"/>
              <w:rPr>
                <w:sz w:val="20"/>
                <w:szCs w:val="20"/>
              </w:rPr>
            </w:pPr>
            <w:r w:rsidRPr="6C151F61">
              <w:rPr>
                <w:sz w:val="20"/>
                <w:szCs w:val="20"/>
              </w:rPr>
              <w:t>UC_02_01</w:t>
            </w:r>
          </w:p>
          <w:p w14:paraId="04147A03" w14:textId="1B6BDF37" w:rsidR="6C151F61" w:rsidRDefault="6C151F61" w:rsidP="6C151F61">
            <w:pPr>
              <w:pStyle w:val="Listenabsatz"/>
              <w:numPr>
                <w:ilvl w:val="0"/>
                <w:numId w:val="21"/>
              </w:numPr>
              <w:spacing w:after="120"/>
              <w:rPr>
                <w:sz w:val="20"/>
                <w:szCs w:val="20"/>
              </w:rPr>
            </w:pPr>
            <w:r w:rsidRPr="6C151F61">
              <w:rPr>
                <w:sz w:val="20"/>
                <w:szCs w:val="20"/>
              </w:rPr>
              <w:t>Es liegt kein Fehler vor</w:t>
            </w:r>
          </w:p>
          <w:p w14:paraId="71E64959" w14:textId="77777777" w:rsidR="6C151F61" w:rsidRDefault="6C151F61" w:rsidP="6C151F61">
            <w:pPr>
              <w:spacing w:after="120"/>
              <w:rPr>
                <w:sz w:val="20"/>
                <w:szCs w:val="20"/>
              </w:rPr>
            </w:pPr>
            <w:r w:rsidRPr="6C151F61">
              <w:rPr>
                <w:sz w:val="20"/>
                <w:szCs w:val="20"/>
              </w:rPr>
              <w:t>Eingabe</w:t>
            </w:r>
          </w:p>
          <w:p w14:paraId="388E3CC7" w14:textId="77777777" w:rsidR="6C151F61" w:rsidRDefault="6C151F61" w:rsidP="6C151F61">
            <w:pPr>
              <w:spacing w:after="120"/>
              <w:rPr>
                <w:sz w:val="20"/>
                <w:szCs w:val="20"/>
              </w:rPr>
            </w:pPr>
            <w:r w:rsidRPr="6C151F61">
              <w:rPr>
                <w:sz w:val="20"/>
                <w:szCs w:val="20"/>
              </w:rPr>
              <w:t>Nachbedingung</w:t>
            </w:r>
          </w:p>
          <w:p w14:paraId="676A367C" w14:textId="7E83A612" w:rsidR="6C151F61" w:rsidRDefault="6C151F61" w:rsidP="6C151F61">
            <w:pPr>
              <w:pStyle w:val="Listenabsatz"/>
              <w:numPr>
                <w:ilvl w:val="0"/>
                <w:numId w:val="22"/>
              </w:numPr>
              <w:spacing w:after="120"/>
              <w:rPr>
                <w:sz w:val="20"/>
                <w:szCs w:val="20"/>
              </w:rPr>
            </w:pPr>
            <w:r w:rsidRPr="6C151F61">
              <w:rPr>
                <w:sz w:val="20"/>
                <w:szCs w:val="20"/>
              </w:rPr>
              <w:t>Es wird kein Fehler quittiert</w:t>
            </w:r>
          </w:p>
          <w:p w14:paraId="05055F7E" w14:textId="105C2FDB" w:rsidR="6C151F61" w:rsidRDefault="6C151F61" w:rsidP="6C151F61">
            <w:pPr>
              <w:pStyle w:val="Listenabsatz"/>
              <w:numPr>
                <w:ilvl w:val="0"/>
                <w:numId w:val="22"/>
              </w:numPr>
              <w:spacing w:after="120"/>
              <w:rPr>
                <w:sz w:val="20"/>
                <w:szCs w:val="20"/>
              </w:rPr>
            </w:pPr>
            <w:r w:rsidRPr="6C151F61">
              <w:rPr>
                <w:sz w:val="20"/>
                <w:szCs w:val="20"/>
              </w:rPr>
              <w:t>Die Red Light leuchtet nicht</w:t>
            </w:r>
          </w:p>
          <w:p w14:paraId="46E5C5CA" w14:textId="77777777" w:rsidR="6C151F61" w:rsidRDefault="6C151F61" w:rsidP="6C151F61">
            <w:pPr>
              <w:spacing w:after="120"/>
              <w:rPr>
                <w:sz w:val="20"/>
                <w:szCs w:val="20"/>
              </w:rPr>
            </w:pPr>
            <w:r w:rsidRPr="6C151F61">
              <w:rPr>
                <w:sz w:val="20"/>
                <w:szCs w:val="20"/>
              </w:rPr>
              <w:t>end</w:t>
            </w:r>
          </w:p>
        </w:tc>
      </w:tr>
    </w:tbl>
    <w:p w14:paraId="7436633B" w14:textId="004EAE3E" w:rsidR="6C151F61" w:rsidRDefault="6C151F61" w:rsidP="6C151F61">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011B7319" w14:paraId="3BEC731D" w14:textId="77777777" w:rsidTr="011B7319">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49B57401" w14:textId="77777777" w:rsidR="011B7319" w:rsidRDefault="011B7319" w:rsidP="011B7319">
            <w:pPr>
              <w:pStyle w:val="Tabelle"/>
              <w:rPr>
                <w:b/>
                <w:bCs/>
                <w:lang w:eastAsia="zh-CN"/>
              </w:rPr>
            </w:pPr>
            <w:r w:rsidRPr="011B7319">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0EE71390" w14:textId="2D914203" w:rsidR="011B7319" w:rsidRDefault="011B7319" w:rsidP="011B7319">
            <w:pPr>
              <w:pStyle w:val="Tabelle"/>
              <w:rPr>
                <w:lang w:eastAsia="zh-CN"/>
              </w:rPr>
            </w:pPr>
            <w:r w:rsidRPr="011B7319">
              <w:rPr>
                <w:lang w:eastAsia="zh-CN"/>
              </w:rPr>
              <w:t>UC_03_</w:t>
            </w:r>
            <w:r w:rsidR="6CEB8C12" w:rsidRPr="6CEB8C12">
              <w:rPr>
                <w:lang w:eastAsia="zh-CN"/>
              </w:rPr>
              <w:t>0</w:t>
            </w:r>
            <w:r w:rsidR="748DDCE8" w:rsidRPr="6CEB8C12">
              <w:rPr>
                <w:lang w:eastAsia="zh-CN"/>
              </w:rPr>
              <w:t>2</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197C7304" w14:textId="77777777" w:rsidR="011B7319" w:rsidRDefault="011B7319" w:rsidP="011B7319">
            <w:pPr>
              <w:pStyle w:val="Tabelle"/>
              <w:rPr>
                <w:b/>
                <w:bCs/>
                <w:lang w:eastAsia="zh-CN"/>
              </w:rPr>
            </w:pPr>
            <w:r w:rsidRPr="011B7319">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52215169" w14:textId="206CDD18" w:rsidR="011B7319" w:rsidRDefault="54253D52" w:rsidP="011B7319">
            <w:pPr>
              <w:pStyle w:val="Tabelle"/>
              <w:rPr>
                <w:lang w:eastAsia="zh-CN"/>
              </w:rPr>
            </w:pPr>
            <w:r w:rsidRPr="54253D52">
              <w:rPr>
                <w:lang w:eastAsia="zh-CN"/>
              </w:rPr>
              <w:t xml:space="preserve">Red Light / </w:t>
            </w:r>
            <w:r w:rsidR="0482A48B" w:rsidRPr="54253D52">
              <w:rPr>
                <w:lang w:eastAsia="zh-CN"/>
              </w:rPr>
              <w:t xml:space="preserve">Anstehend </w:t>
            </w:r>
            <w:r w:rsidR="0482A48B" w:rsidRPr="05D7E6EE">
              <w:rPr>
                <w:lang w:eastAsia="zh-CN"/>
              </w:rPr>
              <w:t>unquittiert</w:t>
            </w:r>
          </w:p>
        </w:tc>
        <w:tc>
          <w:tcPr>
            <w:tcW w:w="833" w:type="dxa"/>
            <w:tcBorders>
              <w:top w:val="single" w:sz="4" w:space="0" w:color="auto"/>
              <w:left w:val="single" w:sz="4" w:space="0" w:color="auto"/>
              <w:bottom w:val="single" w:sz="4" w:space="0" w:color="auto"/>
              <w:right w:val="single" w:sz="4" w:space="0" w:color="auto"/>
            </w:tcBorders>
            <w:shd w:val="clear" w:color="auto" w:fill="B3B3B3"/>
          </w:tcPr>
          <w:p w14:paraId="2FE35AA2" w14:textId="77777777" w:rsidR="011B7319" w:rsidRDefault="011B7319" w:rsidP="011B7319">
            <w:pPr>
              <w:pStyle w:val="Tabelle"/>
              <w:rPr>
                <w:lang w:eastAsia="zh-CN"/>
              </w:rPr>
            </w:pPr>
            <w:r w:rsidRPr="011B7319">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68428384" w14:textId="77777777" w:rsidR="011B7319" w:rsidRDefault="011B7319"/>
        </w:tc>
      </w:tr>
      <w:tr w:rsidR="011B7319" w14:paraId="3B60FDED" w14:textId="77777777" w:rsidTr="011B7319">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4E54CB3F" w14:textId="77777777" w:rsidR="011B7319" w:rsidRDefault="011B7319" w:rsidP="011B7319">
            <w:pPr>
              <w:pStyle w:val="Tabelle"/>
              <w:rPr>
                <w:b/>
                <w:bCs/>
                <w:lang w:eastAsia="zh-CN"/>
              </w:rPr>
            </w:pPr>
            <w:r w:rsidRPr="011B7319">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tcPr>
          <w:p w14:paraId="06E4C37B" w14:textId="492AB71A" w:rsidR="011B7319" w:rsidRDefault="778CFF49" w:rsidP="011B7319">
            <w:r>
              <w:t xml:space="preserve">Es ist ein Fehler aufgetreten, der nun quittiert werden soll. </w:t>
            </w:r>
          </w:p>
        </w:tc>
      </w:tr>
      <w:tr w:rsidR="011B7319" w14:paraId="78407882" w14:textId="77777777" w:rsidTr="011B7319">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56471F41" w14:textId="77777777" w:rsidR="011B7319" w:rsidRDefault="011B7319" w:rsidP="011B7319">
            <w:pPr>
              <w:pStyle w:val="Tabelle"/>
              <w:rPr>
                <w:b/>
                <w:bCs/>
                <w:lang w:eastAsia="zh-CN"/>
              </w:rPr>
            </w:pPr>
            <w:r w:rsidRPr="011B7319">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4739592D" w14:textId="0E6B7A86" w:rsidR="011B7319" w:rsidRDefault="011B7319" w:rsidP="011B7319">
            <w:pPr>
              <w:spacing w:after="120"/>
              <w:rPr>
                <w:sz w:val="20"/>
                <w:szCs w:val="20"/>
              </w:rPr>
            </w:pPr>
            <w:r w:rsidRPr="011B7319">
              <w:rPr>
                <w:sz w:val="20"/>
                <w:szCs w:val="20"/>
              </w:rPr>
              <w:t>Vorbedingung:</w:t>
            </w:r>
          </w:p>
          <w:p w14:paraId="0F04E972" w14:textId="68EB4126" w:rsidR="685FA194" w:rsidRDefault="3661373B" w:rsidP="685FA194">
            <w:pPr>
              <w:pStyle w:val="Listenabsatz"/>
              <w:numPr>
                <w:ilvl w:val="0"/>
                <w:numId w:val="21"/>
              </w:numPr>
              <w:spacing w:after="120"/>
              <w:rPr>
                <w:sz w:val="20"/>
                <w:szCs w:val="20"/>
              </w:rPr>
            </w:pPr>
            <w:r w:rsidRPr="2F03CDA3">
              <w:rPr>
                <w:sz w:val="20"/>
                <w:szCs w:val="20"/>
              </w:rPr>
              <w:t>UC_</w:t>
            </w:r>
            <w:r w:rsidRPr="5255E3AA">
              <w:rPr>
                <w:sz w:val="20"/>
                <w:szCs w:val="20"/>
              </w:rPr>
              <w:t>02</w:t>
            </w:r>
            <w:r w:rsidRPr="2F03CDA3">
              <w:rPr>
                <w:sz w:val="20"/>
                <w:szCs w:val="20"/>
              </w:rPr>
              <w:t>_</w:t>
            </w:r>
            <w:r w:rsidRPr="75A7F9B1">
              <w:rPr>
                <w:sz w:val="20"/>
                <w:szCs w:val="20"/>
              </w:rPr>
              <w:t>01</w:t>
            </w:r>
          </w:p>
          <w:p w14:paraId="6781E571" w14:textId="29F5B072" w:rsidR="5DAAD58A" w:rsidRDefault="5DAAD58A" w:rsidP="38792978">
            <w:pPr>
              <w:pStyle w:val="Listenabsatz"/>
              <w:numPr>
                <w:ilvl w:val="0"/>
                <w:numId w:val="21"/>
              </w:numPr>
              <w:spacing w:after="120"/>
              <w:rPr>
                <w:sz w:val="20"/>
                <w:szCs w:val="20"/>
              </w:rPr>
            </w:pPr>
            <w:r w:rsidRPr="7F1D5586">
              <w:rPr>
                <w:sz w:val="20"/>
                <w:szCs w:val="20"/>
              </w:rPr>
              <w:t xml:space="preserve">Ein unquittierter </w:t>
            </w:r>
            <w:r w:rsidRPr="226F6B8E">
              <w:rPr>
                <w:sz w:val="20"/>
                <w:szCs w:val="20"/>
              </w:rPr>
              <w:t>Fehler steht an</w:t>
            </w:r>
          </w:p>
          <w:p w14:paraId="3311D5ED" w14:textId="34A3FB55" w:rsidR="5B174977" w:rsidRDefault="3C5F7BFD" w:rsidP="5B174977">
            <w:pPr>
              <w:pStyle w:val="Listenabsatz"/>
              <w:numPr>
                <w:ilvl w:val="0"/>
                <w:numId w:val="21"/>
              </w:numPr>
              <w:spacing w:after="120"/>
              <w:rPr>
                <w:sz w:val="20"/>
                <w:szCs w:val="20"/>
              </w:rPr>
            </w:pPr>
            <w:r w:rsidRPr="49947DDD">
              <w:rPr>
                <w:sz w:val="20"/>
                <w:szCs w:val="20"/>
              </w:rPr>
              <w:t xml:space="preserve">User hat den Fehler </w:t>
            </w:r>
            <w:r w:rsidRPr="6CE693E4">
              <w:rPr>
                <w:sz w:val="20"/>
                <w:szCs w:val="20"/>
              </w:rPr>
              <w:t xml:space="preserve">noch nicht </w:t>
            </w:r>
            <w:r w:rsidRPr="338ABFF3">
              <w:rPr>
                <w:sz w:val="20"/>
                <w:szCs w:val="20"/>
              </w:rPr>
              <w:t xml:space="preserve">quittiert </w:t>
            </w:r>
          </w:p>
          <w:p w14:paraId="16E8A36E" w14:textId="77777777" w:rsidR="011B7319" w:rsidRDefault="011B7319" w:rsidP="011B7319">
            <w:pPr>
              <w:spacing w:after="120"/>
              <w:rPr>
                <w:sz w:val="20"/>
                <w:szCs w:val="20"/>
              </w:rPr>
            </w:pPr>
            <w:r w:rsidRPr="011B7319">
              <w:rPr>
                <w:sz w:val="20"/>
                <w:szCs w:val="20"/>
              </w:rPr>
              <w:t>Eingabe</w:t>
            </w:r>
          </w:p>
          <w:p w14:paraId="77300970" w14:textId="77777777" w:rsidR="011B7319" w:rsidRDefault="011B7319" w:rsidP="011B7319">
            <w:pPr>
              <w:spacing w:after="120"/>
              <w:rPr>
                <w:sz w:val="20"/>
                <w:szCs w:val="20"/>
              </w:rPr>
            </w:pPr>
            <w:r w:rsidRPr="011B7319">
              <w:rPr>
                <w:sz w:val="20"/>
                <w:szCs w:val="20"/>
              </w:rPr>
              <w:t>Nachbedingung</w:t>
            </w:r>
          </w:p>
          <w:p w14:paraId="5E60061A" w14:textId="72E7BF17" w:rsidR="14731D69" w:rsidRDefault="5122BB11" w:rsidP="37C53370">
            <w:pPr>
              <w:pStyle w:val="Listenabsatz"/>
              <w:numPr>
                <w:ilvl w:val="0"/>
                <w:numId w:val="21"/>
              </w:numPr>
              <w:spacing w:after="120"/>
              <w:rPr>
                <w:sz w:val="20"/>
                <w:szCs w:val="20"/>
              </w:rPr>
            </w:pPr>
            <w:r w:rsidRPr="37C53370">
              <w:rPr>
                <w:sz w:val="20"/>
                <w:szCs w:val="20"/>
              </w:rPr>
              <w:t>Das Red Light blinkt mit 1Hz (fast blinking)</w:t>
            </w:r>
          </w:p>
          <w:p w14:paraId="5E9C29AF" w14:textId="77777777" w:rsidR="011B7319" w:rsidRDefault="011B7319" w:rsidP="011B7319">
            <w:pPr>
              <w:spacing w:after="120"/>
              <w:rPr>
                <w:sz w:val="20"/>
                <w:szCs w:val="20"/>
              </w:rPr>
            </w:pPr>
            <w:r w:rsidRPr="011B7319">
              <w:rPr>
                <w:sz w:val="20"/>
                <w:szCs w:val="20"/>
              </w:rPr>
              <w:t>end</w:t>
            </w:r>
          </w:p>
        </w:tc>
      </w:tr>
    </w:tbl>
    <w:p w14:paraId="7DD91A5F" w14:textId="0977DF26" w:rsidR="0BB6AFCA" w:rsidRDefault="0BB6AFCA" w:rsidP="0BB6AFCA">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1CA0181C" w14:paraId="73205968" w14:textId="77777777" w:rsidTr="1CA0181C">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1D6FF9AA" w14:textId="77777777" w:rsidR="1CA0181C" w:rsidRDefault="1CA0181C" w:rsidP="1CA0181C">
            <w:pPr>
              <w:pStyle w:val="Tabelle"/>
              <w:rPr>
                <w:b/>
                <w:bCs/>
                <w:lang w:eastAsia="zh-CN"/>
              </w:rPr>
            </w:pPr>
            <w:r w:rsidRPr="1CA0181C">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60AF4063" w14:textId="349A1FF8" w:rsidR="1CA0181C" w:rsidRDefault="1CA0181C" w:rsidP="1CA0181C">
            <w:pPr>
              <w:pStyle w:val="Tabelle"/>
              <w:rPr>
                <w:lang w:eastAsia="zh-CN"/>
              </w:rPr>
            </w:pPr>
            <w:r w:rsidRPr="1CA0181C">
              <w:rPr>
                <w:lang w:eastAsia="zh-CN"/>
              </w:rPr>
              <w:t>UC_03_</w:t>
            </w:r>
            <w:r w:rsidR="18EF927D" w:rsidRPr="18EF927D">
              <w:rPr>
                <w:lang w:eastAsia="zh-CN"/>
              </w:rPr>
              <w:t>0</w:t>
            </w:r>
            <w:r w:rsidR="2897A5F5" w:rsidRPr="18EF927D">
              <w:rPr>
                <w:lang w:eastAsia="zh-CN"/>
              </w:rPr>
              <w:t>3</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12B1297A" w14:textId="77777777" w:rsidR="1CA0181C" w:rsidRDefault="1CA0181C" w:rsidP="1CA0181C">
            <w:pPr>
              <w:pStyle w:val="Tabelle"/>
              <w:rPr>
                <w:b/>
                <w:bCs/>
                <w:lang w:eastAsia="zh-CN"/>
              </w:rPr>
            </w:pPr>
            <w:r w:rsidRPr="1CA0181C">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4A79F4EF" w14:textId="47EBF8C6" w:rsidR="1CA0181C" w:rsidRDefault="389122E5" w:rsidP="1CA0181C">
            <w:pPr>
              <w:pStyle w:val="Tabelle"/>
              <w:rPr>
                <w:lang w:eastAsia="zh-CN"/>
              </w:rPr>
            </w:pPr>
            <w:r w:rsidRPr="389122E5">
              <w:rPr>
                <w:lang w:eastAsia="zh-CN"/>
              </w:rPr>
              <w:t xml:space="preserve">Red Light / </w:t>
            </w:r>
            <w:r w:rsidR="5E3E1496" w:rsidRPr="5BE338EC">
              <w:rPr>
                <w:lang w:eastAsia="zh-CN"/>
              </w:rPr>
              <w:t>A</w:t>
            </w:r>
            <w:r w:rsidR="5BE338EC" w:rsidRPr="5BE338EC">
              <w:rPr>
                <w:lang w:eastAsia="zh-CN"/>
              </w:rPr>
              <w:t>n</w:t>
            </w:r>
            <w:r w:rsidR="5E3E1496" w:rsidRPr="5BE338EC">
              <w:rPr>
                <w:lang w:eastAsia="zh-CN"/>
              </w:rPr>
              <w:t xml:space="preserve">stehend </w:t>
            </w:r>
            <w:r w:rsidR="5E3E1496" w:rsidRPr="6A43CC80">
              <w:rPr>
                <w:lang w:eastAsia="zh-CN"/>
              </w:rPr>
              <w:t>quittiert</w:t>
            </w:r>
          </w:p>
        </w:tc>
        <w:tc>
          <w:tcPr>
            <w:tcW w:w="833" w:type="dxa"/>
            <w:tcBorders>
              <w:top w:val="single" w:sz="4" w:space="0" w:color="auto"/>
              <w:left w:val="single" w:sz="4" w:space="0" w:color="auto"/>
              <w:bottom w:val="single" w:sz="4" w:space="0" w:color="auto"/>
              <w:right w:val="single" w:sz="4" w:space="0" w:color="auto"/>
            </w:tcBorders>
            <w:shd w:val="clear" w:color="auto" w:fill="B3B3B3"/>
          </w:tcPr>
          <w:p w14:paraId="70D13EED" w14:textId="77777777" w:rsidR="1CA0181C" w:rsidRDefault="1CA0181C" w:rsidP="1CA0181C">
            <w:pPr>
              <w:pStyle w:val="Tabelle"/>
              <w:rPr>
                <w:lang w:eastAsia="zh-CN"/>
              </w:rPr>
            </w:pPr>
            <w:r w:rsidRPr="1CA0181C">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61EDC5FA" w14:textId="77777777" w:rsidR="1CA0181C" w:rsidRDefault="1CA0181C"/>
        </w:tc>
      </w:tr>
      <w:tr w:rsidR="1CA0181C" w14:paraId="4E3E5A1F" w14:textId="77777777" w:rsidTr="1CA0181C">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6FCAD135" w14:textId="77777777" w:rsidR="1CA0181C" w:rsidRDefault="1CA0181C" w:rsidP="1CA0181C">
            <w:pPr>
              <w:pStyle w:val="Tabelle"/>
              <w:rPr>
                <w:b/>
                <w:bCs/>
                <w:lang w:eastAsia="zh-CN"/>
              </w:rPr>
            </w:pPr>
            <w:r w:rsidRPr="1CA0181C">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tcPr>
          <w:p w14:paraId="7FC3BBF1" w14:textId="7783FC8A" w:rsidR="1CA0181C" w:rsidRDefault="7CF400DA" w:rsidP="1CA0181C">
            <w:r>
              <w:t>E</w:t>
            </w:r>
            <w:r w:rsidR="2B84B4C7">
              <w:t>in Fehler wurde</w:t>
            </w:r>
            <w:r>
              <w:t xml:space="preserve"> </w:t>
            </w:r>
            <w:r w:rsidR="2B84B4C7">
              <w:t>bemerkt und</w:t>
            </w:r>
            <w:r w:rsidR="4061239F">
              <w:t xml:space="preserve"> </w:t>
            </w:r>
            <w:r w:rsidR="2B84B4C7">
              <w:t>soll nun quittiert werden.</w:t>
            </w:r>
            <w:r w:rsidR="7CAF09EB">
              <w:t xml:space="preserve"> </w:t>
            </w:r>
          </w:p>
        </w:tc>
      </w:tr>
      <w:tr w:rsidR="1CA0181C" w14:paraId="06F41F32" w14:textId="77777777" w:rsidTr="1CA0181C">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57F5BC44" w14:textId="77777777" w:rsidR="1CA0181C" w:rsidRDefault="1CA0181C" w:rsidP="1CA0181C">
            <w:pPr>
              <w:pStyle w:val="Tabelle"/>
              <w:rPr>
                <w:b/>
                <w:bCs/>
                <w:lang w:eastAsia="zh-CN"/>
              </w:rPr>
            </w:pPr>
            <w:r w:rsidRPr="1CA0181C">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0E1FBD8D" w14:textId="0E6B7A86" w:rsidR="1CA0181C" w:rsidRDefault="1CA0181C" w:rsidP="1CA0181C">
            <w:pPr>
              <w:spacing w:after="120"/>
              <w:rPr>
                <w:sz w:val="20"/>
                <w:szCs w:val="20"/>
              </w:rPr>
            </w:pPr>
            <w:r w:rsidRPr="1CA0181C">
              <w:rPr>
                <w:sz w:val="20"/>
                <w:szCs w:val="20"/>
              </w:rPr>
              <w:t>Vorbedingung:</w:t>
            </w:r>
          </w:p>
          <w:p w14:paraId="30444B1A" w14:textId="7C88FDC6" w:rsidR="638C3071" w:rsidRDefault="22137376" w:rsidP="638C3071">
            <w:pPr>
              <w:pStyle w:val="Listenabsatz"/>
              <w:numPr>
                <w:ilvl w:val="0"/>
                <w:numId w:val="21"/>
              </w:numPr>
              <w:spacing w:after="120"/>
              <w:rPr>
                <w:sz w:val="20"/>
                <w:szCs w:val="20"/>
              </w:rPr>
            </w:pPr>
            <w:r w:rsidRPr="7A6932E3">
              <w:rPr>
                <w:sz w:val="20"/>
                <w:szCs w:val="20"/>
              </w:rPr>
              <w:t>UC_</w:t>
            </w:r>
            <w:r w:rsidRPr="4BA89BA3">
              <w:rPr>
                <w:sz w:val="20"/>
                <w:szCs w:val="20"/>
              </w:rPr>
              <w:t>03_02</w:t>
            </w:r>
          </w:p>
          <w:p w14:paraId="18809C1B" w14:textId="77777777" w:rsidR="1CA0181C" w:rsidRDefault="1CA0181C" w:rsidP="1CA0181C">
            <w:pPr>
              <w:spacing w:after="120"/>
              <w:rPr>
                <w:sz w:val="20"/>
                <w:szCs w:val="20"/>
              </w:rPr>
            </w:pPr>
            <w:r w:rsidRPr="1CA0181C">
              <w:rPr>
                <w:sz w:val="20"/>
                <w:szCs w:val="20"/>
              </w:rPr>
              <w:t>Eingabe</w:t>
            </w:r>
          </w:p>
          <w:p w14:paraId="3BB5AE95" w14:textId="24783150" w:rsidR="7E1CE0AB" w:rsidRDefault="5FE7B563" w:rsidP="7E1CE0AB">
            <w:pPr>
              <w:pStyle w:val="Listenabsatz"/>
              <w:numPr>
                <w:ilvl w:val="0"/>
                <w:numId w:val="23"/>
              </w:numPr>
              <w:spacing w:after="120"/>
              <w:rPr>
                <w:sz w:val="20"/>
                <w:szCs w:val="20"/>
              </w:rPr>
            </w:pPr>
            <w:r w:rsidRPr="520964D7">
              <w:rPr>
                <w:sz w:val="20"/>
                <w:szCs w:val="20"/>
              </w:rPr>
              <w:t>Der Reset Button wurde</w:t>
            </w:r>
            <w:r w:rsidRPr="03BC0E73">
              <w:rPr>
                <w:sz w:val="20"/>
                <w:szCs w:val="20"/>
              </w:rPr>
              <w:t xml:space="preserve"> gedrückt</w:t>
            </w:r>
            <w:r w:rsidR="0079667B">
              <w:rPr>
                <w:sz w:val="20"/>
                <w:szCs w:val="20"/>
              </w:rPr>
              <w:t xml:space="preserve"> (Short press)</w:t>
            </w:r>
          </w:p>
          <w:p w14:paraId="75FEE07C" w14:textId="77777777" w:rsidR="1CA0181C" w:rsidRDefault="1CA0181C" w:rsidP="1CA0181C">
            <w:pPr>
              <w:spacing w:after="120"/>
              <w:rPr>
                <w:sz w:val="20"/>
                <w:szCs w:val="20"/>
              </w:rPr>
            </w:pPr>
            <w:r w:rsidRPr="1CA0181C">
              <w:rPr>
                <w:sz w:val="20"/>
                <w:szCs w:val="20"/>
              </w:rPr>
              <w:t>Nachbedingung</w:t>
            </w:r>
          </w:p>
          <w:p w14:paraId="1C6A0B05" w14:textId="6899D641" w:rsidR="14269E96" w:rsidRDefault="1E682433" w:rsidP="7E1CE0AB">
            <w:pPr>
              <w:pStyle w:val="Listenabsatz"/>
              <w:numPr>
                <w:ilvl w:val="0"/>
                <w:numId w:val="24"/>
              </w:numPr>
              <w:spacing w:after="120"/>
              <w:rPr>
                <w:sz w:val="20"/>
                <w:szCs w:val="20"/>
              </w:rPr>
            </w:pPr>
            <w:r w:rsidRPr="02A3D2FC">
              <w:rPr>
                <w:sz w:val="20"/>
                <w:szCs w:val="20"/>
              </w:rPr>
              <w:t xml:space="preserve">Das Red Light </w:t>
            </w:r>
            <w:r w:rsidR="4526318D" w:rsidRPr="25F5E903">
              <w:rPr>
                <w:sz w:val="20"/>
                <w:szCs w:val="20"/>
              </w:rPr>
              <w:t>leuchtet</w:t>
            </w:r>
          </w:p>
          <w:p w14:paraId="2AA2E9C6" w14:textId="77777777" w:rsidR="1CA0181C" w:rsidRDefault="1CA0181C" w:rsidP="1CA0181C">
            <w:pPr>
              <w:spacing w:after="120"/>
              <w:rPr>
                <w:sz w:val="20"/>
                <w:szCs w:val="20"/>
              </w:rPr>
            </w:pPr>
            <w:r w:rsidRPr="1CA0181C">
              <w:rPr>
                <w:sz w:val="20"/>
                <w:szCs w:val="20"/>
              </w:rPr>
              <w:t>end</w:t>
            </w:r>
          </w:p>
        </w:tc>
      </w:tr>
    </w:tbl>
    <w:p w14:paraId="5816333B" w14:textId="3AB55BCB" w:rsidR="1CA0181C" w:rsidRDefault="1CA0181C" w:rsidP="1CA0181C">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43C52A6B" w14:paraId="57D61150" w14:textId="77777777" w:rsidTr="43C52A6B">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141DE20F" w14:textId="77777777" w:rsidR="43C52A6B" w:rsidRDefault="43C52A6B" w:rsidP="43C52A6B">
            <w:pPr>
              <w:pStyle w:val="Tabelle"/>
              <w:rPr>
                <w:b/>
                <w:bCs/>
                <w:lang w:eastAsia="zh-CN"/>
              </w:rPr>
            </w:pPr>
            <w:r w:rsidRPr="43C52A6B">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2995D6DC" w14:textId="3178DA62" w:rsidR="43C52A6B" w:rsidRDefault="43C52A6B" w:rsidP="43C52A6B">
            <w:pPr>
              <w:pStyle w:val="Tabelle"/>
              <w:rPr>
                <w:lang w:eastAsia="zh-CN"/>
              </w:rPr>
            </w:pPr>
            <w:r w:rsidRPr="43C52A6B">
              <w:rPr>
                <w:lang w:eastAsia="zh-CN"/>
              </w:rPr>
              <w:t>UC_03_</w:t>
            </w:r>
            <w:r w:rsidR="04FE7B48" w:rsidRPr="04FE7B48">
              <w:rPr>
                <w:lang w:eastAsia="zh-CN"/>
              </w:rPr>
              <w:t>0</w:t>
            </w:r>
            <w:r w:rsidR="5BB9A6AA" w:rsidRPr="04FE7B48">
              <w:rPr>
                <w:lang w:eastAsia="zh-CN"/>
              </w:rPr>
              <w:t>4</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50AD770D" w14:textId="77777777" w:rsidR="43C52A6B" w:rsidRDefault="43C52A6B" w:rsidP="43C52A6B">
            <w:pPr>
              <w:pStyle w:val="Tabelle"/>
              <w:rPr>
                <w:b/>
                <w:bCs/>
                <w:lang w:eastAsia="zh-CN"/>
              </w:rPr>
            </w:pPr>
            <w:r w:rsidRPr="43C52A6B">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74AE9D0D" w14:textId="7CFC334A" w:rsidR="43C52A6B" w:rsidRDefault="43C52A6B" w:rsidP="43C52A6B">
            <w:pPr>
              <w:pStyle w:val="Tabelle"/>
              <w:rPr>
                <w:lang w:eastAsia="zh-CN"/>
              </w:rPr>
            </w:pPr>
            <w:r w:rsidRPr="43C52A6B">
              <w:rPr>
                <w:lang w:eastAsia="zh-CN"/>
              </w:rPr>
              <w:t xml:space="preserve">Red Light / </w:t>
            </w:r>
            <w:r w:rsidR="343B71F2" w:rsidRPr="07F08DA3">
              <w:rPr>
                <w:lang w:eastAsia="zh-CN"/>
              </w:rPr>
              <w:t xml:space="preserve">Gegangen </w:t>
            </w:r>
            <w:r w:rsidR="343B71F2" w:rsidRPr="2B42A3AA">
              <w:rPr>
                <w:lang w:eastAsia="zh-CN"/>
              </w:rPr>
              <w:t>unquittiert</w:t>
            </w:r>
          </w:p>
        </w:tc>
        <w:tc>
          <w:tcPr>
            <w:tcW w:w="833" w:type="dxa"/>
            <w:tcBorders>
              <w:top w:val="single" w:sz="4" w:space="0" w:color="auto"/>
              <w:left w:val="single" w:sz="4" w:space="0" w:color="auto"/>
              <w:bottom w:val="single" w:sz="4" w:space="0" w:color="auto"/>
              <w:right w:val="single" w:sz="4" w:space="0" w:color="auto"/>
            </w:tcBorders>
            <w:shd w:val="clear" w:color="auto" w:fill="B3B3B3"/>
          </w:tcPr>
          <w:p w14:paraId="2FDF48C9" w14:textId="77777777" w:rsidR="43C52A6B" w:rsidRDefault="43C52A6B" w:rsidP="43C52A6B">
            <w:pPr>
              <w:pStyle w:val="Tabelle"/>
              <w:rPr>
                <w:lang w:eastAsia="zh-CN"/>
              </w:rPr>
            </w:pPr>
            <w:r w:rsidRPr="43C52A6B">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53F81040" w14:textId="77777777" w:rsidR="43C52A6B" w:rsidRDefault="43C52A6B"/>
        </w:tc>
      </w:tr>
      <w:tr w:rsidR="43C52A6B" w14:paraId="5518F0C1" w14:textId="77777777" w:rsidTr="43C52A6B">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289C0375" w14:textId="77777777" w:rsidR="43C52A6B" w:rsidRDefault="43C52A6B" w:rsidP="43C52A6B">
            <w:pPr>
              <w:pStyle w:val="Tabelle"/>
              <w:rPr>
                <w:b/>
                <w:bCs/>
                <w:lang w:eastAsia="zh-CN"/>
              </w:rPr>
            </w:pPr>
            <w:r w:rsidRPr="43C52A6B">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tcPr>
          <w:p w14:paraId="14C95B64" w14:textId="7E39A95D" w:rsidR="43C52A6B" w:rsidRDefault="43C52A6B" w:rsidP="43C52A6B">
            <w:r>
              <w:t xml:space="preserve">Es ist ein Fehler aufgetreten, </w:t>
            </w:r>
            <w:r w:rsidR="1F455F70">
              <w:t xml:space="preserve">hat sich aber von selbst behoben und bleibt unquittiert. </w:t>
            </w:r>
          </w:p>
        </w:tc>
      </w:tr>
      <w:tr w:rsidR="43C52A6B" w14:paraId="0F45E059" w14:textId="77777777" w:rsidTr="43C52A6B">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1B76B27C" w14:textId="77777777" w:rsidR="43C52A6B" w:rsidRDefault="43C52A6B" w:rsidP="43C52A6B">
            <w:pPr>
              <w:pStyle w:val="Tabelle"/>
              <w:rPr>
                <w:b/>
                <w:bCs/>
                <w:lang w:eastAsia="zh-CN"/>
              </w:rPr>
            </w:pPr>
            <w:r w:rsidRPr="43C52A6B">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723603C9" w14:textId="0E6B7A86" w:rsidR="43C52A6B" w:rsidRDefault="43C52A6B" w:rsidP="43C52A6B">
            <w:pPr>
              <w:spacing w:after="120"/>
              <w:rPr>
                <w:sz w:val="20"/>
                <w:szCs w:val="20"/>
              </w:rPr>
            </w:pPr>
            <w:r w:rsidRPr="43C52A6B">
              <w:rPr>
                <w:sz w:val="20"/>
                <w:szCs w:val="20"/>
              </w:rPr>
              <w:t>Vorbedingung:</w:t>
            </w:r>
          </w:p>
          <w:p w14:paraId="2BAB9C67" w14:textId="7C88FDC6" w:rsidR="43C52A6B" w:rsidRDefault="43C52A6B" w:rsidP="43C52A6B">
            <w:pPr>
              <w:pStyle w:val="Listenabsatz"/>
              <w:numPr>
                <w:ilvl w:val="0"/>
                <w:numId w:val="21"/>
              </w:numPr>
              <w:spacing w:after="120"/>
              <w:rPr>
                <w:sz w:val="20"/>
                <w:szCs w:val="20"/>
              </w:rPr>
            </w:pPr>
            <w:r w:rsidRPr="43C52A6B">
              <w:rPr>
                <w:sz w:val="20"/>
                <w:szCs w:val="20"/>
              </w:rPr>
              <w:t>UC_03_02</w:t>
            </w:r>
          </w:p>
          <w:p w14:paraId="022F21DD" w14:textId="1CCD9707" w:rsidR="7ECAAF95" w:rsidRDefault="022740CC" w:rsidP="7ECAAF95">
            <w:pPr>
              <w:pStyle w:val="Listenabsatz"/>
              <w:numPr>
                <w:ilvl w:val="0"/>
                <w:numId w:val="21"/>
              </w:numPr>
              <w:spacing w:after="120"/>
              <w:rPr>
                <w:sz w:val="20"/>
                <w:szCs w:val="20"/>
              </w:rPr>
            </w:pPr>
            <w:r w:rsidRPr="764E40B7">
              <w:rPr>
                <w:sz w:val="20"/>
                <w:szCs w:val="20"/>
              </w:rPr>
              <w:t>Fehler</w:t>
            </w:r>
            <w:r w:rsidRPr="2E91D932">
              <w:rPr>
                <w:sz w:val="20"/>
                <w:szCs w:val="20"/>
              </w:rPr>
              <w:t xml:space="preserve"> </w:t>
            </w:r>
            <w:r w:rsidRPr="51E3EF39">
              <w:rPr>
                <w:sz w:val="20"/>
                <w:szCs w:val="20"/>
              </w:rPr>
              <w:t xml:space="preserve">behebt </w:t>
            </w:r>
            <w:r w:rsidRPr="75360540">
              <w:rPr>
                <w:sz w:val="20"/>
                <w:szCs w:val="20"/>
              </w:rPr>
              <w:t>sich von selbst</w:t>
            </w:r>
          </w:p>
          <w:p w14:paraId="26D4FA99" w14:textId="77777777" w:rsidR="43C52A6B" w:rsidRDefault="43C52A6B" w:rsidP="43C52A6B">
            <w:pPr>
              <w:spacing w:after="120"/>
              <w:rPr>
                <w:sz w:val="20"/>
                <w:szCs w:val="20"/>
              </w:rPr>
            </w:pPr>
            <w:r w:rsidRPr="43C52A6B">
              <w:rPr>
                <w:sz w:val="20"/>
                <w:szCs w:val="20"/>
              </w:rPr>
              <w:t>Eingabe</w:t>
            </w:r>
          </w:p>
          <w:p w14:paraId="735A4843" w14:textId="77777777" w:rsidR="43C52A6B" w:rsidRDefault="43C52A6B" w:rsidP="43C52A6B">
            <w:pPr>
              <w:spacing w:after="120"/>
              <w:rPr>
                <w:sz w:val="20"/>
                <w:szCs w:val="20"/>
              </w:rPr>
            </w:pPr>
            <w:r w:rsidRPr="43C52A6B">
              <w:rPr>
                <w:sz w:val="20"/>
                <w:szCs w:val="20"/>
              </w:rPr>
              <w:t>Nachbedingung</w:t>
            </w:r>
          </w:p>
          <w:p w14:paraId="0DACC064" w14:textId="2A3BD349" w:rsidR="5F2C4756" w:rsidRDefault="1348D5EC" w:rsidP="5F2C4756">
            <w:pPr>
              <w:pStyle w:val="Listenabsatz"/>
              <w:numPr>
                <w:ilvl w:val="0"/>
                <w:numId w:val="24"/>
              </w:numPr>
              <w:spacing w:after="120"/>
              <w:rPr>
                <w:sz w:val="20"/>
                <w:szCs w:val="20"/>
              </w:rPr>
            </w:pPr>
            <w:r w:rsidRPr="5F2C4756">
              <w:rPr>
                <w:sz w:val="20"/>
                <w:szCs w:val="20"/>
              </w:rPr>
              <w:t xml:space="preserve">Das Red Light blinkt mit </w:t>
            </w:r>
            <w:r w:rsidRPr="25D07365">
              <w:rPr>
                <w:sz w:val="20"/>
                <w:szCs w:val="20"/>
              </w:rPr>
              <w:t>0,5Hz (</w:t>
            </w:r>
            <w:r w:rsidRPr="6C749F73">
              <w:rPr>
                <w:sz w:val="20"/>
                <w:szCs w:val="20"/>
              </w:rPr>
              <w:t>slow</w:t>
            </w:r>
            <w:r w:rsidRPr="5F2C4756">
              <w:rPr>
                <w:sz w:val="20"/>
                <w:szCs w:val="20"/>
              </w:rPr>
              <w:t xml:space="preserve"> blinking)</w:t>
            </w:r>
          </w:p>
          <w:p w14:paraId="68C42038" w14:textId="77777777" w:rsidR="43C52A6B" w:rsidRDefault="43C52A6B" w:rsidP="43C52A6B">
            <w:pPr>
              <w:spacing w:after="120"/>
              <w:rPr>
                <w:sz w:val="20"/>
                <w:szCs w:val="20"/>
              </w:rPr>
            </w:pPr>
            <w:r w:rsidRPr="43C52A6B">
              <w:rPr>
                <w:sz w:val="20"/>
                <w:szCs w:val="20"/>
              </w:rPr>
              <w:t>end</w:t>
            </w:r>
          </w:p>
        </w:tc>
      </w:tr>
    </w:tbl>
    <w:p w14:paraId="064FC2C7" w14:textId="3076BD28" w:rsidR="43C52A6B" w:rsidRDefault="43C52A6B" w:rsidP="43C52A6B">
      <w:pPr>
        <w:rPr>
          <w:i/>
          <w:iCs/>
          <w:color w:val="FF0000"/>
        </w:rPr>
      </w:pPr>
    </w:p>
    <w:p w14:paraId="14990C33" w14:textId="3076BD28" w:rsidR="00DD6A08" w:rsidRDefault="00DD6A0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00F61C19" w14:paraId="13F1CFAD" w14:textId="77777777" w:rsidTr="00DD6A08">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2EBACE3E" w14:textId="77777777" w:rsidR="00F61C19" w:rsidRDefault="00F61C19" w:rsidP="00E5036D">
            <w:pPr>
              <w:pStyle w:val="Tabelle"/>
              <w:rPr>
                <w:b/>
                <w:bCs/>
                <w:lang w:eastAsia="zh-CN"/>
              </w:rPr>
            </w:pPr>
            <w:r w:rsidRPr="011B7319">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4F86E515" w14:textId="66E69B2A" w:rsidR="00F61C19" w:rsidRDefault="00F61C19" w:rsidP="00E5036D">
            <w:pPr>
              <w:pStyle w:val="Tabelle"/>
              <w:rPr>
                <w:lang w:eastAsia="zh-CN"/>
              </w:rPr>
            </w:pPr>
            <w:r w:rsidRPr="011B7319">
              <w:rPr>
                <w:lang w:eastAsia="zh-CN"/>
              </w:rPr>
              <w:t>UC_0</w:t>
            </w:r>
            <w:r w:rsidR="00EC70C5">
              <w:rPr>
                <w:lang w:eastAsia="zh-CN"/>
              </w:rPr>
              <w:t>4</w:t>
            </w:r>
            <w:r w:rsidRPr="011B7319">
              <w:rPr>
                <w:lang w:eastAsia="zh-CN"/>
              </w:rPr>
              <w:t>_</w:t>
            </w:r>
            <w:r w:rsidRPr="6CEB8C12">
              <w:rPr>
                <w:lang w:eastAsia="zh-CN"/>
              </w:rPr>
              <w:t>0</w:t>
            </w:r>
            <w:r w:rsidR="00EC70C5">
              <w:rPr>
                <w:lang w:eastAsia="zh-CN"/>
              </w:rPr>
              <w:t>1</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050F3831" w14:textId="77777777" w:rsidR="00F61C19" w:rsidRDefault="00F61C19" w:rsidP="00E5036D">
            <w:pPr>
              <w:pStyle w:val="Tabelle"/>
              <w:rPr>
                <w:b/>
                <w:bCs/>
                <w:lang w:eastAsia="zh-CN"/>
              </w:rPr>
            </w:pPr>
            <w:r w:rsidRPr="011B7319">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33EB4FF2" w14:textId="4C83C992" w:rsidR="00F61C19" w:rsidRDefault="00AE27A3" w:rsidP="00E5036D">
            <w:pPr>
              <w:pStyle w:val="Tabelle"/>
              <w:rPr>
                <w:lang w:eastAsia="zh-CN"/>
              </w:rPr>
            </w:pPr>
            <w:r>
              <w:rPr>
                <w:lang w:eastAsia="zh-CN"/>
              </w:rPr>
              <w:t>Green Light</w:t>
            </w:r>
            <w:r w:rsidR="00737E99">
              <w:rPr>
                <w:lang w:eastAsia="zh-CN"/>
              </w:rPr>
              <w:t xml:space="preserve"> / Normaler Betrieb</w:t>
            </w:r>
          </w:p>
        </w:tc>
        <w:tc>
          <w:tcPr>
            <w:tcW w:w="884" w:type="dxa"/>
            <w:tcBorders>
              <w:top w:val="single" w:sz="4" w:space="0" w:color="auto"/>
              <w:left w:val="single" w:sz="4" w:space="0" w:color="auto"/>
              <w:bottom w:val="single" w:sz="4" w:space="0" w:color="auto"/>
              <w:right w:val="single" w:sz="4" w:space="0" w:color="auto"/>
            </w:tcBorders>
            <w:shd w:val="clear" w:color="auto" w:fill="B3B3B3"/>
          </w:tcPr>
          <w:p w14:paraId="6566CDD4" w14:textId="77777777" w:rsidR="00F61C19" w:rsidRDefault="00F61C19" w:rsidP="00E5036D">
            <w:pPr>
              <w:pStyle w:val="Tabelle"/>
              <w:rPr>
                <w:lang w:eastAsia="zh-CN"/>
              </w:rPr>
            </w:pPr>
            <w:r w:rsidRPr="011B7319">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33F332D4" w14:textId="77777777" w:rsidR="00F61C19" w:rsidRDefault="00F61C19" w:rsidP="00E5036D"/>
        </w:tc>
      </w:tr>
      <w:tr w:rsidR="00F61C19" w14:paraId="1B72C255" w14:textId="77777777" w:rsidTr="00DD6A08">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3EB8DF76" w14:textId="77777777" w:rsidR="00F61C19" w:rsidRDefault="00F61C19" w:rsidP="00E5036D">
            <w:pPr>
              <w:pStyle w:val="Tabelle"/>
              <w:rPr>
                <w:b/>
                <w:bCs/>
                <w:lang w:eastAsia="zh-CN"/>
              </w:rPr>
            </w:pPr>
            <w:r w:rsidRPr="011B7319">
              <w:rPr>
                <w:b/>
                <w:bCs/>
                <w:lang w:eastAsia="zh-CN"/>
              </w:rPr>
              <w:t>Beschreibung</w:t>
            </w:r>
          </w:p>
        </w:tc>
        <w:tc>
          <w:tcPr>
            <w:tcW w:w="6990" w:type="dxa"/>
            <w:gridSpan w:val="5"/>
            <w:tcBorders>
              <w:top w:val="single" w:sz="4" w:space="0" w:color="auto"/>
              <w:left w:val="single" w:sz="4" w:space="0" w:color="auto"/>
              <w:bottom w:val="single" w:sz="4" w:space="0" w:color="auto"/>
              <w:right w:val="single" w:sz="4" w:space="0" w:color="auto"/>
            </w:tcBorders>
          </w:tcPr>
          <w:p w14:paraId="556193DF" w14:textId="302AB0DA" w:rsidR="00F61C19" w:rsidRDefault="00454354" w:rsidP="00E5036D">
            <w:r>
              <w:t>Wenn die Festo gestartet wurde</w:t>
            </w:r>
            <w:r w:rsidR="00CE4550">
              <w:t xml:space="preserve"> und wir etwas auf das Conveyor </w:t>
            </w:r>
            <w:r w:rsidR="00A9234B">
              <w:t xml:space="preserve">belt gelegt haben, </w:t>
            </w:r>
            <w:r w:rsidR="009A1AE3">
              <w:t>sollte das Green Light angehen und die Festo starten.</w:t>
            </w:r>
          </w:p>
        </w:tc>
      </w:tr>
      <w:tr w:rsidR="00F61C19" w14:paraId="4AB4534C" w14:textId="77777777" w:rsidTr="00DD6A08">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1C95F512" w14:textId="77777777" w:rsidR="00F61C19" w:rsidRDefault="00F61C19" w:rsidP="00E5036D">
            <w:pPr>
              <w:pStyle w:val="Tabelle"/>
              <w:rPr>
                <w:b/>
                <w:bCs/>
                <w:lang w:eastAsia="zh-CN"/>
              </w:rPr>
            </w:pPr>
            <w:r w:rsidRPr="011B7319">
              <w:rPr>
                <w:b/>
                <w:bCs/>
                <w:lang w:eastAsia="zh-CN"/>
              </w:rPr>
              <w:t>Ablaufbeschreibung</w:t>
            </w:r>
          </w:p>
        </w:tc>
        <w:tc>
          <w:tcPr>
            <w:tcW w:w="6990" w:type="dxa"/>
            <w:gridSpan w:val="5"/>
            <w:tcBorders>
              <w:top w:val="single" w:sz="4" w:space="0" w:color="auto"/>
              <w:left w:val="single" w:sz="4" w:space="0" w:color="auto"/>
              <w:bottom w:val="single" w:sz="4" w:space="0" w:color="auto"/>
              <w:right w:val="single" w:sz="4" w:space="0" w:color="auto"/>
            </w:tcBorders>
          </w:tcPr>
          <w:p w14:paraId="3FE7843D" w14:textId="77777777" w:rsidR="00F61C19" w:rsidRDefault="00F61C19" w:rsidP="00E5036D">
            <w:pPr>
              <w:spacing w:after="120"/>
              <w:rPr>
                <w:sz w:val="20"/>
                <w:szCs w:val="20"/>
              </w:rPr>
            </w:pPr>
            <w:r w:rsidRPr="011B7319">
              <w:rPr>
                <w:sz w:val="20"/>
                <w:szCs w:val="20"/>
              </w:rPr>
              <w:t>Vorbedingung:</w:t>
            </w:r>
          </w:p>
          <w:p w14:paraId="2FC8E3B0" w14:textId="77777777" w:rsidR="00F61C19" w:rsidRDefault="00F61C19" w:rsidP="00E5036D">
            <w:pPr>
              <w:pStyle w:val="Listenabsatz"/>
              <w:numPr>
                <w:ilvl w:val="0"/>
                <w:numId w:val="21"/>
              </w:numPr>
              <w:spacing w:after="120"/>
              <w:rPr>
                <w:sz w:val="20"/>
                <w:szCs w:val="20"/>
              </w:rPr>
            </w:pPr>
            <w:r w:rsidRPr="2F03CDA3">
              <w:rPr>
                <w:sz w:val="20"/>
                <w:szCs w:val="20"/>
              </w:rPr>
              <w:t>UC_</w:t>
            </w:r>
            <w:r w:rsidRPr="5255E3AA">
              <w:rPr>
                <w:sz w:val="20"/>
                <w:szCs w:val="20"/>
              </w:rPr>
              <w:t>02</w:t>
            </w:r>
            <w:r w:rsidRPr="2F03CDA3">
              <w:rPr>
                <w:sz w:val="20"/>
                <w:szCs w:val="20"/>
              </w:rPr>
              <w:t>_</w:t>
            </w:r>
            <w:r w:rsidRPr="75A7F9B1">
              <w:rPr>
                <w:sz w:val="20"/>
                <w:szCs w:val="20"/>
              </w:rPr>
              <w:t>01</w:t>
            </w:r>
          </w:p>
          <w:p w14:paraId="48D3B45F" w14:textId="11A3B09C" w:rsidR="00F61C19" w:rsidRDefault="00737E99" w:rsidP="00E5036D">
            <w:pPr>
              <w:pStyle w:val="Listenabsatz"/>
              <w:numPr>
                <w:ilvl w:val="0"/>
                <w:numId w:val="21"/>
              </w:numPr>
              <w:spacing w:after="120"/>
              <w:rPr>
                <w:sz w:val="20"/>
                <w:szCs w:val="20"/>
              </w:rPr>
            </w:pPr>
            <w:r>
              <w:rPr>
                <w:sz w:val="20"/>
                <w:szCs w:val="20"/>
              </w:rPr>
              <w:t>Kein Fehler steht an</w:t>
            </w:r>
          </w:p>
          <w:p w14:paraId="423A1EDF" w14:textId="77777777" w:rsidR="00F61C19" w:rsidRDefault="00F61C19" w:rsidP="00E5036D">
            <w:pPr>
              <w:spacing w:after="120"/>
              <w:rPr>
                <w:sz w:val="20"/>
                <w:szCs w:val="20"/>
              </w:rPr>
            </w:pPr>
            <w:r w:rsidRPr="011B7319">
              <w:rPr>
                <w:sz w:val="20"/>
                <w:szCs w:val="20"/>
              </w:rPr>
              <w:t>Eingabe</w:t>
            </w:r>
          </w:p>
          <w:p w14:paraId="3CD424A3" w14:textId="0A892F2E" w:rsidR="00737E99" w:rsidRPr="00737E99" w:rsidRDefault="00737E99" w:rsidP="00737E99">
            <w:pPr>
              <w:pStyle w:val="Listenabsatz"/>
              <w:numPr>
                <w:ilvl w:val="0"/>
                <w:numId w:val="25"/>
              </w:numPr>
              <w:spacing w:after="120"/>
              <w:rPr>
                <w:sz w:val="20"/>
                <w:szCs w:val="20"/>
              </w:rPr>
            </w:pPr>
            <w:r>
              <w:rPr>
                <w:sz w:val="20"/>
                <w:szCs w:val="20"/>
              </w:rPr>
              <w:t xml:space="preserve">Ein Werkstück </w:t>
            </w:r>
            <w:r w:rsidR="00E171F5">
              <w:rPr>
                <w:sz w:val="20"/>
                <w:szCs w:val="20"/>
              </w:rPr>
              <w:t xml:space="preserve">wird aufs </w:t>
            </w:r>
            <w:r w:rsidR="009A1AE3">
              <w:rPr>
                <w:sz w:val="20"/>
                <w:szCs w:val="20"/>
              </w:rPr>
              <w:t>Conveyor belt</w:t>
            </w:r>
            <w:r w:rsidR="00E171F5">
              <w:rPr>
                <w:sz w:val="20"/>
                <w:szCs w:val="20"/>
              </w:rPr>
              <w:t xml:space="preserve"> gelegt</w:t>
            </w:r>
          </w:p>
          <w:p w14:paraId="4ABF314B" w14:textId="77777777" w:rsidR="00F61C19" w:rsidRDefault="00F61C19" w:rsidP="00E5036D">
            <w:pPr>
              <w:spacing w:after="120"/>
              <w:rPr>
                <w:sz w:val="20"/>
                <w:szCs w:val="20"/>
              </w:rPr>
            </w:pPr>
            <w:r w:rsidRPr="011B7319">
              <w:rPr>
                <w:sz w:val="20"/>
                <w:szCs w:val="20"/>
              </w:rPr>
              <w:t>Nachbedingung</w:t>
            </w:r>
          </w:p>
          <w:p w14:paraId="23D2F3BF" w14:textId="277C35DA" w:rsidR="00F61C19" w:rsidRDefault="00195806" w:rsidP="00E5036D">
            <w:pPr>
              <w:pStyle w:val="Listenabsatz"/>
              <w:numPr>
                <w:ilvl w:val="0"/>
                <w:numId w:val="21"/>
              </w:numPr>
              <w:spacing w:after="120"/>
              <w:rPr>
                <w:sz w:val="20"/>
                <w:szCs w:val="20"/>
              </w:rPr>
            </w:pPr>
            <w:r>
              <w:rPr>
                <w:sz w:val="20"/>
                <w:szCs w:val="20"/>
              </w:rPr>
              <w:t>Festo wechselt in den normalen Betrieb</w:t>
            </w:r>
            <w:r w:rsidR="00454354">
              <w:rPr>
                <w:sz w:val="20"/>
                <w:szCs w:val="20"/>
              </w:rPr>
              <w:t>.</w:t>
            </w:r>
          </w:p>
          <w:p w14:paraId="78DCD161" w14:textId="322015F5" w:rsidR="00454354" w:rsidRDefault="00454354" w:rsidP="00E5036D">
            <w:pPr>
              <w:pStyle w:val="Listenabsatz"/>
              <w:numPr>
                <w:ilvl w:val="0"/>
                <w:numId w:val="21"/>
              </w:numPr>
              <w:spacing w:after="120"/>
              <w:rPr>
                <w:sz w:val="20"/>
                <w:szCs w:val="20"/>
              </w:rPr>
            </w:pPr>
            <w:r>
              <w:rPr>
                <w:sz w:val="20"/>
                <w:szCs w:val="20"/>
              </w:rPr>
              <w:t>Das Green Light signalisiert, dass die Festo läuft.</w:t>
            </w:r>
          </w:p>
          <w:p w14:paraId="6EDDB6A2" w14:textId="77777777" w:rsidR="00F61C19" w:rsidRDefault="00F61C19" w:rsidP="00E5036D">
            <w:pPr>
              <w:spacing w:after="120"/>
              <w:rPr>
                <w:sz w:val="20"/>
                <w:szCs w:val="20"/>
              </w:rPr>
            </w:pPr>
            <w:r w:rsidRPr="011B7319">
              <w:rPr>
                <w:sz w:val="20"/>
                <w:szCs w:val="20"/>
              </w:rPr>
              <w:t>end</w:t>
            </w:r>
          </w:p>
        </w:tc>
      </w:tr>
    </w:tbl>
    <w:p w14:paraId="2B531E36" w14:textId="77777777" w:rsidR="00F61C19" w:rsidRDefault="00F61C19" w:rsidP="43C52A6B">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009A1AE3" w14:paraId="780EC2A9" w14:textId="77777777" w:rsidTr="00E5036D">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7C36CCD5" w14:textId="77777777" w:rsidR="009A1AE3" w:rsidRDefault="009A1AE3" w:rsidP="00E5036D">
            <w:pPr>
              <w:pStyle w:val="Tabelle"/>
              <w:rPr>
                <w:b/>
                <w:bCs/>
                <w:lang w:eastAsia="zh-CN"/>
              </w:rPr>
            </w:pPr>
            <w:r w:rsidRPr="011B7319">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5D5D14EB" w14:textId="75064EF3" w:rsidR="009A1AE3" w:rsidRDefault="009A1AE3" w:rsidP="00E5036D">
            <w:pPr>
              <w:pStyle w:val="Tabelle"/>
              <w:rPr>
                <w:lang w:eastAsia="zh-CN"/>
              </w:rPr>
            </w:pPr>
            <w:r w:rsidRPr="011B7319">
              <w:rPr>
                <w:lang w:eastAsia="zh-CN"/>
              </w:rPr>
              <w:t>UC_0</w:t>
            </w:r>
            <w:r>
              <w:rPr>
                <w:lang w:eastAsia="zh-CN"/>
              </w:rPr>
              <w:t>4</w:t>
            </w:r>
            <w:r w:rsidRPr="011B7319">
              <w:rPr>
                <w:lang w:eastAsia="zh-CN"/>
              </w:rPr>
              <w:t>_</w:t>
            </w:r>
            <w:r w:rsidRPr="6CEB8C12">
              <w:rPr>
                <w:lang w:eastAsia="zh-CN"/>
              </w:rPr>
              <w:t>0</w:t>
            </w:r>
            <w:r>
              <w:rPr>
                <w:lang w:eastAsia="zh-CN"/>
              </w:rPr>
              <w:t>2</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56F859DB" w14:textId="77777777" w:rsidR="009A1AE3" w:rsidRDefault="009A1AE3" w:rsidP="00E5036D">
            <w:pPr>
              <w:pStyle w:val="Tabelle"/>
              <w:rPr>
                <w:b/>
                <w:bCs/>
                <w:lang w:eastAsia="zh-CN"/>
              </w:rPr>
            </w:pPr>
            <w:r w:rsidRPr="011B7319">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109C0246" w14:textId="0AEA5337" w:rsidR="009A1AE3" w:rsidRPr="00C005E8" w:rsidRDefault="009A1AE3" w:rsidP="00E5036D">
            <w:pPr>
              <w:pStyle w:val="Tabelle"/>
              <w:rPr>
                <w:lang w:val="en-US" w:eastAsia="zh-CN"/>
              </w:rPr>
            </w:pPr>
            <w:r w:rsidRPr="00C005E8">
              <w:rPr>
                <w:lang w:val="en-US" w:eastAsia="zh-CN"/>
              </w:rPr>
              <w:t>Green Light</w:t>
            </w:r>
            <w:r w:rsidR="00567D34" w:rsidRPr="00C005E8">
              <w:rPr>
                <w:lang w:val="en-US" w:eastAsia="zh-CN"/>
              </w:rPr>
              <w:t xml:space="preserve"> </w:t>
            </w:r>
            <w:r w:rsidR="00735456" w:rsidRPr="00C005E8">
              <w:rPr>
                <w:lang w:val="en-US" w:eastAsia="zh-CN"/>
              </w:rPr>
              <w:t>Slow b</w:t>
            </w:r>
            <w:r w:rsidR="00567D34" w:rsidRPr="00C005E8">
              <w:rPr>
                <w:lang w:val="en-US" w:eastAsia="zh-CN"/>
              </w:rPr>
              <w:t>linking</w:t>
            </w:r>
            <w:r w:rsidRPr="00C005E8">
              <w:rPr>
                <w:lang w:val="en-US" w:eastAsia="zh-CN"/>
              </w:rPr>
              <w:t xml:space="preserve"> / </w:t>
            </w:r>
            <w:r w:rsidR="00735456" w:rsidRPr="00C005E8">
              <w:rPr>
                <w:lang w:val="en-US" w:eastAsia="zh-CN"/>
              </w:rPr>
              <w:t>Service Modus</w:t>
            </w:r>
          </w:p>
        </w:tc>
        <w:tc>
          <w:tcPr>
            <w:tcW w:w="833" w:type="dxa"/>
            <w:tcBorders>
              <w:top w:val="single" w:sz="4" w:space="0" w:color="auto"/>
              <w:left w:val="single" w:sz="4" w:space="0" w:color="auto"/>
              <w:bottom w:val="single" w:sz="4" w:space="0" w:color="auto"/>
              <w:right w:val="single" w:sz="4" w:space="0" w:color="auto"/>
            </w:tcBorders>
            <w:shd w:val="clear" w:color="auto" w:fill="B3B3B3"/>
          </w:tcPr>
          <w:p w14:paraId="4C0FF77E" w14:textId="77777777" w:rsidR="009A1AE3" w:rsidRDefault="009A1AE3" w:rsidP="00E5036D">
            <w:pPr>
              <w:pStyle w:val="Tabelle"/>
              <w:rPr>
                <w:lang w:eastAsia="zh-CN"/>
              </w:rPr>
            </w:pPr>
            <w:r w:rsidRPr="011B7319">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1B96823B" w14:textId="77777777" w:rsidR="009A1AE3" w:rsidRDefault="009A1AE3" w:rsidP="00E5036D"/>
        </w:tc>
      </w:tr>
      <w:tr w:rsidR="009A1AE3" w14:paraId="0D66B612" w14:textId="77777777" w:rsidTr="00E5036D">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694EB432" w14:textId="77777777" w:rsidR="009A1AE3" w:rsidRDefault="009A1AE3" w:rsidP="00E5036D">
            <w:pPr>
              <w:pStyle w:val="Tabelle"/>
              <w:rPr>
                <w:b/>
                <w:bCs/>
                <w:lang w:eastAsia="zh-CN"/>
              </w:rPr>
            </w:pPr>
            <w:r w:rsidRPr="011B7319">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tcPr>
          <w:p w14:paraId="0B63C419" w14:textId="3B2BAE95" w:rsidR="009A1AE3" w:rsidRDefault="00735456" w:rsidP="00E5036D">
            <w:r>
              <w:t>Sobald die Festo in den Servicemodus wechselt</w:t>
            </w:r>
            <w:r w:rsidR="004E5E97">
              <w:t xml:space="preserve">, </w:t>
            </w:r>
            <w:r>
              <w:t xml:space="preserve">sollte dies an der Green Light erkennbar sein. Diese sollte </w:t>
            </w:r>
            <w:r w:rsidR="00CC4CAC">
              <w:t>langsam blinken (Slow blinking)</w:t>
            </w:r>
            <w:r w:rsidR="0079667B">
              <w:t>.</w:t>
            </w:r>
          </w:p>
        </w:tc>
      </w:tr>
      <w:tr w:rsidR="009A1AE3" w14:paraId="7A049400" w14:textId="77777777" w:rsidTr="00E5036D">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386392DA" w14:textId="77777777" w:rsidR="009A1AE3" w:rsidRDefault="009A1AE3" w:rsidP="00E5036D">
            <w:pPr>
              <w:pStyle w:val="Tabelle"/>
              <w:rPr>
                <w:b/>
                <w:bCs/>
                <w:lang w:eastAsia="zh-CN"/>
              </w:rPr>
            </w:pPr>
            <w:r w:rsidRPr="011B7319">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5F058584" w14:textId="77777777" w:rsidR="009A1AE3" w:rsidRDefault="009A1AE3" w:rsidP="00E5036D">
            <w:pPr>
              <w:spacing w:after="120"/>
              <w:rPr>
                <w:sz w:val="20"/>
                <w:szCs w:val="20"/>
              </w:rPr>
            </w:pPr>
            <w:r w:rsidRPr="011B7319">
              <w:rPr>
                <w:sz w:val="20"/>
                <w:szCs w:val="20"/>
              </w:rPr>
              <w:t>Vorbedingung:</w:t>
            </w:r>
          </w:p>
          <w:p w14:paraId="71E00E5D" w14:textId="77777777" w:rsidR="009A1AE3" w:rsidRDefault="009A1AE3" w:rsidP="00E5036D">
            <w:pPr>
              <w:pStyle w:val="Listenabsatz"/>
              <w:numPr>
                <w:ilvl w:val="0"/>
                <w:numId w:val="21"/>
              </w:numPr>
              <w:spacing w:after="120"/>
              <w:rPr>
                <w:sz w:val="20"/>
                <w:szCs w:val="20"/>
              </w:rPr>
            </w:pPr>
            <w:r w:rsidRPr="2F03CDA3">
              <w:rPr>
                <w:sz w:val="20"/>
                <w:szCs w:val="20"/>
              </w:rPr>
              <w:t>UC_</w:t>
            </w:r>
            <w:r w:rsidRPr="5255E3AA">
              <w:rPr>
                <w:sz w:val="20"/>
                <w:szCs w:val="20"/>
              </w:rPr>
              <w:t>02</w:t>
            </w:r>
            <w:r w:rsidRPr="2F03CDA3">
              <w:rPr>
                <w:sz w:val="20"/>
                <w:szCs w:val="20"/>
              </w:rPr>
              <w:t>_</w:t>
            </w:r>
            <w:r w:rsidRPr="75A7F9B1">
              <w:rPr>
                <w:sz w:val="20"/>
                <w:szCs w:val="20"/>
              </w:rPr>
              <w:t>01</w:t>
            </w:r>
          </w:p>
          <w:p w14:paraId="0CC491CA" w14:textId="6CDC437E" w:rsidR="0079667B" w:rsidRDefault="0079667B" w:rsidP="00E5036D">
            <w:pPr>
              <w:pStyle w:val="Listenabsatz"/>
              <w:numPr>
                <w:ilvl w:val="0"/>
                <w:numId w:val="21"/>
              </w:numPr>
              <w:spacing w:after="120"/>
              <w:rPr>
                <w:sz w:val="20"/>
                <w:szCs w:val="20"/>
              </w:rPr>
            </w:pPr>
            <w:r>
              <w:rPr>
                <w:sz w:val="20"/>
                <w:szCs w:val="20"/>
              </w:rPr>
              <w:t>UC_02_05</w:t>
            </w:r>
          </w:p>
          <w:p w14:paraId="69381C1B" w14:textId="77777777" w:rsidR="0079667B" w:rsidRDefault="009A1AE3" w:rsidP="00E5036D">
            <w:pPr>
              <w:spacing w:after="120"/>
              <w:rPr>
                <w:sz w:val="20"/>
                <w:szCs w:val="20"/>
              </w:rPr>
            </w:pPr>
            <w:r w:rsidRPr="011B7319">
              <w:rPr>
                <w:sz w:val="20"/>
                <w:szCs w:val="20"/>
              </w:rPr>
              <w:t>Eingabe</w:t>
            </w:r>
          </w:p>
          <w:p w14:paraId="625C83D1" w14:textId="77777777" w:rsidR="0079667B" w:rsidRPr="0079667B" w:rsidRDefault="0079667B" w:rsidP="0079667B">
            <w:pPr>
              <w:pStyle w:val="Listenabsatz"/>
              <w:numPr>
                <w:ilvl w:val="0"/>
                <w:numId w:val="26"/>
              </w:numPr>
              <w:spacing w:after="120"/>
              <w:rPr>
                <w:sz w:val="20"/>
                <w:szCs w:val="20"/>
              </w:rPr>
            </w:pPr>
          </w:p>
          <w:p w14:paraId="5D7B9F00" w14:textId="289B2162" w:rsidR="009A1AE3" w:rsidRDefault="009A1AE3" w:rsidP="00E5036D">
            <w:pPr>
              <w:spacing w:after="120"/>
              <w:rPr>
                <w:sz w:val="20"/>
                <w:szCs w:val="20"/>
              </w:rPr>
            </w:pPr>
            <w:r w:rsidRPr="011B7319">
              <w:rPr>
                <w:sz w:val="20"/>
                <w:szCs w:val="20"/>
              </w:rPr>
              <w:t>Nachbedingung</w:t>
            </w:r>
          </w:p>
          <w:p w14:paraId="228395A6" w14:textId="1CD1E209" w:rsidR="009A1AE3" w:rsidRPr="00C005E8" w:rsidRDefault="00717958" w:rsidP="00E5036D">
            <w:pPr>
              <w:pStyle w:val="Listenabsatz"/>
              <w:numPr>
                <w:ilvl w:val="0"/>
                <w:numId w:val="21"/>
              </w:numPr>
              <w:spacing w:after="120"/>
              <w:rPr>
                <w:sz w:val="20"/>
                <w:szCs w:val="20"/>
                <w:lang w:val="en-US"/>
              </w:rPr>
            </w:pPr>
            <w:r w:rsidRPr="00C005E8">
              <w:rPr>
                <w:sz w:val="20"/>
                <w:szCs w:val="20"/>
                <w:lang w:val="en-US"/>
              </w:rPr>
              <w:t xml:space="preserve">Die Green Light blinkt </w:t>
            </w:r>
            <w:r w:rsidR="00F65344" w:rsidRPr="00C005E8">
              <w:rPr>
                <w:sz w:val="20"/>
                <w:szCs w:val="20"/>
                <w:lang w:val="en-US"/>
              </w:rPr>
              <w:t>(Slow blinking)</w:t>
            </w:r>
          </w:p>
          <w:p w14:paraId="2D10D693" w14:textId="77777777" w:rsidR="009A1AE3" w:rsidRDefault="009A1AE3" w:rsidP="00E5036D">
            <w:pPr>
              <w:spacing w:after="120"/>
              <w:rPr>
                <w:sz w:val="20"/>
                <w:szCs w:val="20"/>
              </w:rPr>
            </w:pPr>
            <w:r w:rsidRPr="011B7319">
              <w:rPr>
                <w:sz w:val="20"/>
                <w:szCs w:val="20"/>
              </w:rPr>
              <w:t>end</w:t>
            </w:r>
          </w:p>
        </w:tc>
      </w:tr>
    </w:tbl>
    <w:p w14:paraId="5F0FCCF5" w14:textId="77777777" w:rsidR="009A1AE3" w:rsidRDefault="009A1AE3" w:rsidP="43C52A6B">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00F65344" w14:paraId="613747D3"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5F3893DC" w14:textId="77777777" w:rsidR="00F65344" w:rsidRDefault="00F65344" w:rsidP="00E5036D">
            <w:pPr>
              <w:pStyle w:val="Tabelle"/>
              <w:rPr>
                <w:b/>
                <w:bCs/>
                <w:lang w:eastAsia="zh-CN"/>
              </w:rPr>
            </w:pPr>
            <w:r w:rsidRPr="011B7319">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188D58AF" w14:textId="58B035A5" w:rsidR="00F65344" w:rsidRDefault="00F65344" w:rsidP="00E5036D">
            <w:pPr>
              <w:pStyle w:val="Tabelle"/>
              <w:rPr>
                <w:lang w:eastAsia="zh-CN"/>
              </w:rPr>
            </w:pPr>
            <w:r w:rsidRPr="011B7319">
              <w:rPr>
                <w:lang w:eastAsia="zh-CN"/>
              </w:rPr>
              <w:t>UC_0</w:t>
            </w:r>
            <w:r>
              <w:rPr>
                <w:lang w:eastAsia="zh-CN"/>
              </w:rPr>
              <w:t>4</w:t>
            </w:r>
            <w:r w:rsidRPr="011B7319">
              <w:rPr>
                <w:lang w:eastAsia="zh-CN"/>
              </w:rPr>
              <w:t>_</w:t>
            </w:r>
            <w:r w:rsidRPr="6CEB8C12">
              <w:rPr>
                <w:lang w:eastAsia="zh-CN"/>
              </w:rPr>
              <w:t>0</w:t>
            </w:r>
            <w:r>
              <w:rPr>
                <w:lang w:eastAsia="zh-CN"/>
              </w:rPr>
              <w:t>3</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018FEB6C" w14:textId="77777777" w:rsidR="00F65344" w:rsidRDefault="00F65344" w:rsidP="00E5036D">
            <w:pPr>
              <w:pStyle w:val="Tabelle"/>
              <w:rPr>
                <w:b/>
                <w:bCs/>
                <w:lang w:eastAsia="zh-CN"/>
              </w:rPr>
            </w:pPr>
            <w:r w:rsidRPr="011B7319">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09474A68" w14:textId="503ECA84" w:rsidR="00F65344" w:rsidRPr="00C005E8" w:rsidRDefault="00F65344" w:rsidP="00E5036D">
            <w:pPr>
              <w:pStyle w:val="Tabelle"/>
              <w:rPr>
                <w:lang w:val="en-US" w:eastAsia="zh-CN"/>
              </w:rPr>
            </w:pPr>
            <w:r w:rsidRPr="00C005E8">
              <w:rPr>
                <w:lang w:val="en-US" w:eastAsia="zh-CN"/>
              </w:rPr>
              <w:t xml:space="preserve">Green Light Fast blinking / </w:t>
            </w:r>
            <w:r w:rsidR="009749C6" w:rsidRPr="00C005E8">
              <w:rPr>
                <w:lang w:val="en-US" w:eastAsia="zh-CN"/>
              </w:rPr>
              <w:t>Festo-warning</w:t>
            </w:r>
          </w:p>
        </w:tc>
        <w:tc>
          <w:tcPr>
            <w:tcW w:w="833" w:type="dxa"/>
            <w:tcBorders>
              <w:top w:val="single" w:sz="4" w:space="0" w:color="auto"/>
              <w:left w:val="single" w:sz="4" w:space="0" w:color="auto"/>
              <w:bottom w:val="single" w:sz="4" w:space="0" w:color="auto"/>
              <w:right w:val="single" w:sz="4" w:space="0" w:color="auto"/>
            </w:tcBorders>
            <w:shd w:val="clear" w:color="auto" w:fill="B3B3B3"/>
          </w:tcPr>
          <w:p w14:paraId="0EFE25CB" w14:textId="77777777" w:rsidR="00F65344" w:rsidRDefault="00F65344" w:rsidP="00E5036D">
            <w:pPr>
              <w:pStyle w:val="Tabelle"/>
              <w:rPr>
                <w:lang w:eastAsia="zh-CN"/>
              </w:rPr>
            </w:pPr>
            <w:r w:rsidRPr="011B7319">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46FC8997" w14:textId="77777777" w:rsidR="00F65344" w:rsidRDefault="00F65344" w:rsidP="00E5036D"/>
        </w:tc>
      </w:tr>
      <w:tr w:rsidR="00F65344" w14:paraId="2C6F5322"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20CB4345" w14:textId="77777777" w:rsidR="00F65344" w:rsidRDefault="00F65344" w:rsidP="00E5036D">
            <w:pPr>
              <w:pStyle w:val="Tabelle"/>
              <w:rPr>
                <w:b/>
                <w:bCs/>
                <w:lang w:eastAsia="zh-CN"/>
              </w:rPr>
            </w:pPr>
            <w:r w:rsidRPr="011B7319">
              <w:rPr>
                <w:b/>
                <w:bCs/>
                <w:lang w:eastAsia="zh-CN"/>
              </w:rPr>
              <w:t>Beschreibung</w:t>
            </w:r>
          </w:p>
        </w:tc>
        <w:tc>
          <w:tcPr>
            <w:tcW w:w="6939" w:type="dxa"/>
            <w:gridSpan w:val="5"/>
            <w:tcBorders>
              <w:top w:val="single" w:sz="4" w:space="0" w:color="auto"/>
              <w:left w:val="single" w:sz="4" w:space="0" w:color="auto"/>
              <w:bottom w:val="single" w:sz="4" w:space="0" w:color="auto"/>
              <w:right w:val="single" w:sz="4" w:space="0" w:color="auto"/>
            </w:tcBorders>
          </w:tcPr>
          <w:p w14:paraId="30E06AD6" w14:textId="618F93E0" w:rsidR="00F65344" w:rsidRDefault="0085146D" w:rsidP="00E5036D">
            <w:r>
              <w:t>Wenn ei</w:t>
            </w:r>
            <w:r w:rsidR="0019244A">
              <w:t xml:space="preserve">ne Warnung an der Festo vorliegen sollte, </w:t>
            </w:r>
            <w:r w:rsidR="00045FFE">
              <w:t xml:space="preserve">wird dies durch die </w:t>
            </w:r>
            <w:r w:rsidR="00F32659">
              <w:t>Yellow Light signalisiert.</w:t>
            </w:r>
          </w:p>
        </w:tc>
      </w:tr>
      <w:tr w:rsidR="00F65344" w14:paraId="4F4C5AD2"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45D50C74" w14:textId="77777777" w:rsidR="00F65344" w:rsidRDefault="00F65344" w:rsidP="00E5036D">
            <w:pPr>
              <w:pStyle w:val="Tabelle"/>
              <w:rPr>
                <w:b/>
                <w:bCs/>
                <w:lang w:eastAsia="zh-CN"/>
              </w:rPr>
            </w:pPr>
            <w:r w:rsidRPr="011B7319">
              <w:rPr>
                <w:b/>
                <w:bCs/>
                <w:lang w:eastAsia="zh-CN"/>
              </w:rPr>
              <w:t>Ablaufbeschreibung</w:t>
            </w:r>
          </w:p>
        </w:tc>
        <w:tc>
          <w:tcPr>
            <w:tcW w:w="6939" w:type="dxa"/>
            <w:gridSpan w:val="5"/>
            <w:tcBorders>
              <w:top w:val="single" w:sz="4" w:space="0" w:color="auto"/>
              <w:left w:val="single" w:sz="4" w:space="0" w:color="auto"/>
              <w:bottom w:val="single" w:sz="4" w:space="0" w:color="auto"/>
              <w:right w:val="single" w:sz="4" w:space="0" w:color="auto"/>
            </w:tcBorders>
          </w:tcPr>
          <w:p w14:paraId="194B9476" w14:textId="77777777" w:rsidR="00F65344" w:rsidRDefault="00F65344" w:rsidP="00E5036D">
            <w:pPr>
              <w:spacing w:after="120"/>
              <w:rPr>
                <w:sz w:val="20"/>
                <w:szCs w:val="20"/>
              </w:rPr>
            </w:pPr>
            <w:r w:rsidRPr="011B7319">
              <w:rPr>
                <w:sz w:val="20"/>
                <w:szCs w:val="20"/>
              </w:rPr>
              <w:t>Vorbedingung:</w:t>
            </w:r>
          </w:p>
          <w:p w14:paraId="0DBABF17" w14:textId="45D59CCF" w:rsidR="00F65344" w:rsidRDefault="00F65344" w:rsidP="00D15DFE">
            <w:pPr>
              <w:pStyle w:val="Listenabsatz"/>
              <w:numPr>
                <w:ilvl w:val="0"/>
                <w:numId w:val="21"/>
              </w:numPr>
              <w:spacing w:after="120"/>
              <w:rPr>
                <w:sz w:val="20"/>
                <w:szCs w:val="20"/>
              </w:rPr>
            </w:pPr>
            <w:r w:rsidRPr="2F03CDA3">
              <w:rPr>
                <w:sz w:val="20"/>
                <w:szCs w:val="20"/>
              </w:rPr>
              <w:t>UC_</w:t>
            </w:r>
            <w:r w:rsidRPr="5255E3AA">
              <w:rPr>
                <w:sz w:val="20"/>
                <w:szCs w:val="20"/>
              </w:rPr>
              <w:t>02</w:t>
            </w:r>
            <w:r w:rsidRPr="2F03CDA3">
              <w:rPr>
                <w:sz w:val="20"/>
                <w:szCs w:val="20"/>
              </w:rPr>
              <w:t>_</w:t>
            </w:r>
            <w:r w:rsidRPr="75A7F9B1">
              <w:rPr>
                <w:sz w:val="20"/>
                <w:szCs w:val="20"/>
              </w:rPr>
              <w:t>01</w:t>
            </w:r>
          </w:p>
          <w:p w14:paraId="33158DD8" w14:textId="6D617E7F" w:rsidR="00D15DFE" w:rsidRPr="00D15DFE" w:rsidRDefault="005B5119" w:rsidP="00D15DFE">
            <w:pPr>
              <w:pStyle w:val="Listenabsatz"/>
              <w:numPr>
                <w:ilvl w:val="0"/>
                <w:numId w:val="21"/>
              </w:numPr>
              <w:spacing w:after="120"/>
              <w:rPr>
                <w:sz w:val="20"/>
                <w:szCs w:val="20"/>
              </w:rPr>
            </w:pPr>
            <w:r>
              <w:rPr>
                <w:sz w:val="20"/>
                <w:szCs w:val="20"/>
              </w:rPr>
              <w:t>Ein</w:t>
            </w:r>
            <w:r w:rsidR="007F74A3">
              <w:rPr>
                <w:sz w:val="20"/>
                <w:szCs w:val="20"/>
              </w:rPr>
              <w:t xml:space="preserve"> Szenario tritt auf das eine Festo-warning erzeugt. </w:t>
            </w:r>
          </w:p>
          <w:p w14:paraId="504191F9" w14:textId="77777777" w:rsidR="00F65344" w:rsidRDefault="00F65344" w:rsidP="00E5036D">
            <w:pPr>
              <w:spacing w:after="120"/>
              <w:rPr>
                <w:sz w:val="20"/>
                <w:szCs w:val="20"/>
              </w:rPr>
            </w:pPr>
            <w:r w:rsidRPr="011B7319">
              <w:rPr>
                <w:sz w:val="20"/>
                <w:szCs w:val="20"/>
              </w:rPr>
              <w:t>Eingabe</w:t>
            </w:r>
          </w:p>
          <w:p w14:paraId="7E89D545" w14:textId="77777777" w:rsidR="00F65344" w:rsidRPr="0079667B" w:rsidRDefault="00F65344" w:rsidP="00E5036D">
            <w:pPr>
              <w:pStyle w:val="Listenabsatz"/>
              <w:numPr>
                <w:ilvl w:val="0"/>
                <w:numId w:val="26"/>
              </w:numPr>
              <w:spacing w:after="120"/>
              <w:rPr>
                <w:sz w:val="20"/>
                <w:szCs w:val="20"/>
              </w:rPr>
            </w:pPr>
          </w:p>
          <w:p w14:paraId="08C7B3C7" w14:textId="77777777" w:rsidR="00F65344" w:rsidRDefault="00F65344" w:rsidP="00E5036D">
            <w:pPr>
              <w:spacing w:after="120"/>
              <w:rPr>
                <w:sz w:val="20"/>
                <w:szCs w:val="20"/>
              </w:rPr>
            </w:pPr>
            <w:r w:rsidRPr="011B7319">
              <w:rPr>
                <w:sz w:val="20"/>
                <w:szCs w:val="20"/>
              </w:rPr>
              <w:t>Nachbedingung</w:t>
            </w:r>
          </w:p>
          <w:p w14:paraId="70488892" w14:textId="008000EA" w:rsidR="00F65344" w:rsidRPr="00C005E8" w:rsidRDefault="00F65344" w:rsidP="00E5036D">
            <w:pPr>
              <w:pStyle w:val="Listenabsatz"/>
              <w:numPr>
                <w:ilvl w:val="0"/>
                <w:numId w:val="21"/>
              </w:numPr>
              <w:spacing w:after="120"/>
              <w:rPr>
                <w:sz w:val="20"/>
                <w:szCs w:val="20"/>
                <w:lang w:val="en-US"/>
              </w:rPr>
            </w:pPr>
            <w:r w:rsidRPr="00C005E8">
              <w:rPr>
                <w:sz w:val="20"/>
                <w:szCs w:val="20"/>
                <w:lang w:val="en-US"/>
              </w:rPr>
              <w:t xml:space="preserve">Die </w:t>
            </w:r>
            <w:r w:rsidR="007F74A3" w:rsidRPr="00C005E8">
              <w:rPr>
                <w:sz w:val="20"/>
                <w:szCs w:val="20"/>
                <w:lang w:val="en-US"/>
              </w:rPr>
              <w:t>Yellow</w:t>
            </w:r>
            <w:r w:rsidRPr="00C005E8">
              <w:rPr>
                <w:sz w:val="20"/>
                <w:szCs w:val="20"/>
                <w:lang w:val="en-US"/>
              </w:rPr>
              <w:t xml:space="preserve"> Light blinkt (Slow blinking)</w:t>
            </w:r>
          </w:p>
          <w:p w14:paraId="29AC3A7B" w14:textId="008DD801" w:rsidR="00F65344" w:rsidRDefault="0BD87C15" w:rsidP="00E5036D">
            <w:pPr>
              <w:spacing w:after="120"/>
              <w:rPr>
                <w:sz w:val="20"/>
                <w:szCs w:val="20"/>
              </w:rPr>
            </w:pPr>
            <w:r w:rsidRPr="12AAA89A">
              <w:rPr>
                <w:sz w:val="20"/>
                <w:szCs w:val="20"/>
              </w:rPr>
              <w:t>end</w:t>
            </w:r>
          </w:p>
        </w:tc>
      </w:tr>
    </w:tbl>
    <w:p w14:paraId="177ADB37" w14:textId="77777777" w:rsidR="00F65344" w:rsidRDefault="00F65344" w:rsidP="12AAA89A">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12AAA89A" w14:paraId="23DB6524"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1C1D6C2B" w14:textId="77777777" w:rsidR="12AAA89A" w:rsidRDefault="12AAA89A" w:rsidP="12AAA89A">
            <w:pPr>
              <w:pStyle w:val="Tabelle"/>
              <w:rPr>
                <w:b/>
                <w:bCs/>
                <w:lang w:eastAsia="zh-CN"/>
              </w:rPr>
            </w:pPr>
            <w:r w:rsidRPr="12AAA89A">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14E63AFB" w14:textId="6501CAEA" w:rsidR="12AAA89A" w:rsidRDefault="12AAA89A" w:rsidP="12AAA89A">
            <w:pPr>
              <w:pStyle w:val="Tabelle"/>
              <w:rPr>
                <w:lang w:eastAsia="zh-CN"/>
              </w:rPr>
            </w:pPr>
            <w:r w:rsidRPr="12AAA89A">
              <w:rPr>
                <w:lang w:eastAsia="zh-CN"/>
              </w:rPr>
              <w:t>UC_05_0</w:t>
            </w:r>
            <w:r w:rsidR="36EED964" w:rsidRPr="12AAA89A">
              <w:rPr>
                <w:lang w:eastAsia="zh-CN"/>
              </w:rPr>
              <w:t>1</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6F13D401" w14:textId="77777777" w:rsidR="12AAA89A" w:rsidRDefault="12AAA89A" w:rsidP="12AAA89A">
            <w:pPr>
              <w:pStyle w:val="Tabelle"/>
              <w:rPr>
                <w:b/>
                <w:bCs/>
                <w:lang w:eastAsia="zh-CN"/>
              </w:rPr>
            </w:pPr>
            <w:r w:rsidRPr="12AAA89A">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2C663C32" w14:textId="19A532A8" w:rsidR="25772DD3" w:rsidRDefault="25772DD3" w:rsidP="12AAA89A">
            <w:pPr>
              <w:pStyle w:val="Tabelle"/>
            </w:pPr>
            <w:r w:rsidRPr="12AAA89A">
              <w:rPr>
                <w:lang w:eastAsia="zh-CN"/>
              </w:rPr>
              <w:t>Werkstückhöhe auselesen</w:t>
            </w:r>
          </w:p>
        </w:tc>
        <w:tc>
          <w:tcPr>
            <w:tcW w:w="884" w:type="dxa"/>
            <w:tcBorders>
              <w:top w:val="single" w:sz="4" w:space="0" w:color="auto"/>
              <w:left w:val="single" w:sz="4" w:space="0" w:color="auto"/>
              <w:bottom w:val="single" w:sz="4" w:space="0" w:color="auto"/>
              <w:right w:val="single" w:sz="4" w:space="0" w:color="auto"/>
            </w:tcBorders>
            <w:shd w:val="clear" w:color="auto" w:fill="B3B3B3"/>
          </w:tcPr>
          <w:p w14:paraId="25E8AF58" w14:textId="77777777" w:rsidR="12AAA89A" w:rsidRDefault="12AAA89A" w:rsidP="12AAA89A">
            <w:pPr>
              <w:pStyle w:val="Tabelle"/>
              <w:rPr>
                <w:lang w:eastAsia="zh-CN"/>
              </w:rPr>
            </w:pPr>
            <w:r w:rsidRPr="12AAA89A">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3F978393" w14:textId="77777777" w:rsidR="12AAA89A" w:rsidRDefault="12AAA89A"/>
        </w:tc>
      </w:tr>
      <w:tr w:rsidR="12AAA89A" w14:paraId="53DC5B24"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552FB3DF" w14:textId="77777777" w:rsidR="12AAA89A" w:rsidRDefault="12AAA89A" w:rsidP="12AAA89A">
            <w:pPr>
              <w:pStyle w:val="Tabelle"/>
              <w:rPr>
                <w:b/>
                <w:bCs/>
                <w:lang w:eastAsia="zh-CN"/>
              </w:rPr>
            </w:pPr>
            <w:r w:rsidRPr="12AAA89A">
              <w:rPr>
                <w:b/>
                <w:bCs/>
                <w:lang w:eastAsia="zh-CN"/>
              </w:rPr>
              <w:t>Beschreibung</w:t>
            </w:r>
          </w:p>
        </w:tc>
        <w:tc>
          <w:tcPr>
            <w:tcW w:w="6990" w:type="dxa"/>
            <w:gridSpan w:val="5"/>
            <w:tcBorders>
              <w:top w:val="single" w:sz="4" w:space="0" w:color="auto"/>
              <w:left w:val="single" w:sz="4" w:space="0" w:color="auto"/>
              <w:bottom w:val="single" w:sz="4" w:space="0" w:color="auto"/>
              <w:right w:val="single" w:sz="4" w:space="0" w:color="auto"/>
            </w:tcBorders>
          </w:tcPr>
          <w:p w14:paraId="12421940" w14:textId="4E8FC5C0" w:rsidR="12AAA89A" w:rsidRDefault="12AAA89A" w:rsidP="12AAA89A">
            <w:r>
              <w:t>D</w:t>
            </w:r>
            <w:r w:rsidR="1FBFB6FB">
              <w:t>ie Höhe</w:t>
            </w:r>
            <w:r>
              <w:t xml:space="preserve"> eines Werkstücks soll erkannt werden. </w:t>
            </w:r>
          </w:p>
        </w:tc>
      </w:tr>
      <w:tr w:rsidR="12AAA89A" w14:paraId="13A2E630"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20E4E6A1" w14:textId="77777777" w:rsidR="12AAA89A" w:rsidRDefault="12AAA89A" w:rsidP="12AAA89A">
            <w:pPr>
              <w:pStyle w:val="Tabelle"/>
              <w:rPr>
                <w:b/>
                <w:bCs/>
                <w:lang w:eastAsia="zh-CN"/>
              </w:rPr>
            </w:pPr>
            <w:r w:rsidRPr="12AAA89A">
              <w:rPr>
                <w:b/>
                <w:bCs/>
                <w:lang w:eastAsia="zh-CN"/>
              </w:rPr>
              <w:t>Ablaufbeschreibung</w:t>
            </w:r>
          </w:p>
        </w:tc>
        <w:tc>
          <w:tcPr>
            <w:tcW w:w="6990" w:type="dxa"/>
            <w:gridSpan w:val="5"/>
            <w:tcBorders>
              <w:top w:val="single" w:sz="4" w:space="0" w:color="auto"/>
              <w:left w:val="single" w:sz="4" w:space="0" w:color="auto"/>
              <w:bottom w:val="single" w:sz="4" w:space="0" w:color="auto"/>
              <w:right w:val="single" w:sz="4" w:space="0" w:color="auto"/>
            </w:tcBorders>
          </w:tcPr>
          <w:p w14:paraId="2734CAF9" w14:textId="77777777" w:rsidR="12AAA89A" w:rsidRDefault="12AAA89A" w:rsidP="12AAA89A">
            <w:pPr>
              <w:spacing w:after="120"/>
              <w:rPr>
                <w:sz w:val="20"/>
                <w:szCs w:val="20"/>
              </w:rPr>
            </w:pPr>
            <w:r w:rsidRPr="12AAA89A">
              <w:rPr>
                <w:sz w:val="20"/>
                <w:szCs w:val="20"/>
              </w:rPr>
              <w:t>Vorbedingung:</w:t>
            </w:r>
          </w:p>
          <w:p w14:paraId="5316FD85" w14:textId="45D59CCF" w:rsidR="12AAA89A" w:rsidRDefault="12AAA89A" w:rsidP="12AAA89A">
            <w:pPr>
              <w:pStyle w:val="Listenabsatz"/>
              <w:numPr>
                <w:ilvl w:val="0"/>
                <w:numId w:val="21"/>
              </w:numPr>
              <w:spacing w:after="120"/>
              <w:rPr>
                <w:sz w:val="20"/>
                <w:szCs w:val="20"/>
              </w:rPr>
            </w:pPr>
            <w:r w:rsidRPr="12AAA89A">
              <w:rPr>
                <w:sz w:val="20"/>
                <w:szCs w:val="20"/>
              </w:rPr>
              <w:t>UC_02_01</w:t>
            </w:r>
          </w:p>
          <w:p w14:paraId="3C67787E" w14:textId="0ABBAC55" w:rsidR="16EF5C1C" w:rsidRDefault="16EF5C1C" w:rsidP="12AAA89A">
            <w:pPr>
              <w:pStyle w:val="Listenabsatz"/>
              <w:numPr>
                <w:ilvl w:val="0"/>
                <w:numId w:val="21"/>
              </w:numPr>
              <w:spacing w:after="120"/>
              <w:rPr>
                <w:sz w:val="20"/>
                <w:szCs w:val="20"/>
              </w:rPr>
            </w:pPr>
            <w:r w:rsidRPr="12AAA89A">
              <w:rPr>
                <w:sz w:val="20"/>
                <w:szCs w:val="20"/>
              </w:rPr>
              <w:t xml:space="preserve">Ein Werkstück wurde aufs Conveyor belt von Festo1 gelegt </w:t>
            </w:r>
          </w:p>
          <w:p w14:paraId="378B33DF" w14:textId="77777777" w:rsidR="12AAA89A" w:rsidRDefault="12AAA89A" w:rsidP="12AAA89A">
            <w:pPr>
              <w:spacing w:after="120"/>
              <w:rPr>
                <w:sz w:val="20"/>
                <w:szCs w:val="20"/>
              </w:rPr>
            </w:pPr>
            <w:r w:rsidRPr="12AAA89A">
              <w:rPr>
                <w:sz w:val="20"/>
                <w:szCs w:val="20"/>
              </w:rPr>
              <w:t>Eingabe</w:t>
            </w:r>
          </w:p>
          <w:p w14:paraId="600232C0" w14:textId="241A362C" w:rsidR="12AAA89A" w:rsidRDefault="12AAA89A" w:rsidP="12AAA89A">
            <w:pPr>
              <w:pStyle w:val="Listenabsatz"/>
              <w:numPr>
                <w:ilvl w:val="0"/>
                <w:numId w:val="26"/>
              </w:numPr>
              <w:spacing w:after="120"/>
              <w:rPr>
                <w:sz w:val="20"/>
                <w:szCs w:val="20"/>
              </w:rPr>
            </w:pPr>
            <w:r w:rsidRPr="12AAA89A">
              <w:rPr>
                <w:sz w:val="20"/>
                <w:szCs w:val="20"/>
              </w:rPr>
              <w:t>Höhe von dem Height Sensor ausgelesen</w:t>
            </w:r>
          </w:p>
          <w:p w14:paraId="685832AC" w14:textId="77777777" w:rsidR="12AAA89A" w:rsidRDefault="12AAA89A" w:rsidP="12AAA89A">
            <w:pPr>
              <w:spacing w:after="120"/>
              <w:rPr>
                <w:sz w:val="20"/>
                <w:szCs w:val="20"/>
              </w:rPr>
            </w:pPr>
            <w:r w:rsidRPr="12AAA89A">
              <w:rPr>
                <w:sz w:val="20"/>
                <w:szCs w:val="20"/>
              </w:rPr>
              <w:t>Nachbedingung</w:t>
            </w:r>
          </w:p>
          <w:p w14:paraId="663740D4" w14:textId="75043587" w:rsidR="12AAA89A" w:rsidRDefault="12AAA89A" w:rsidP="12AAA89A">
            <w:pPr>
              <w:pStyle w:val="Listenabsatz"/>
              <w:numPr>
                <w:ilvl w:val="0"/>
                <w:numId w:val="21"/>
              </w:numPr>
              <w:spacing w:after="120"/>
              <w:rPr>
                <w:sz w:val="20"/>
                <w:szCs w:val="20"/>
              </w:rPr>
            </w:pPr>
            <w:r w:rsidRPr="12AAA89A">
              <w:rPr>
                <w:sz w:val="20"/>
                <w:szCs w:val="20"/>
              </w:rPr>
              <w:t>Festo1 verarbeitet die Daten</w:t>
            </w:r>
          </w:p>
          <w:p w14:paraId="78E6BF72" w14:textId="77777777" w:rsidR="12AAA89A" w:rsidRDefault="12AAA89A" w:rsidP="12AAA89A">
            <w:pPr>
              <w:spacing w:after="120"/>
              <w:rPr>
                <w:sz w:val="20"/>
                <w:szCs w:val="20"/>
              </w:rPr>
            </w:pPr>
            <w:r w:rsidRPr="12AAA89A">
              <w:rPr>
                <w:sz w:val="20"/>
                <w:szCs w:val="20"/>
              </w:rPr>
              <w:t>end</w:t>
            </w:r>
          </w:p>
        </w:tc>
      </w:tr>
    </w:tbl>
    <w:p w14:paraId="5DF6A0B6" w14:textId="3076BD28" w:rsidR="12AAA89A" w:rsidRDefault="12AAA89A" w:rsidP="12AAA89A">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12AAA89A" w14:paraId="4B019DF0"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5D9062B1" w14:textId="77777777" w:rsidR="12AAA89A" w:rsidRDefault="12AAA89A" w:rsidP="12AAA89A">
            <w:pPr>
              <w:pStyle w:val="Tabelle"/>
              <w:rPr>
                <w:b/>
                <w:bCs/>
                <w:lang w:eastAsia="zh-CN"/>
              </w:rPr>
            </w:pPr>
            <w:r w:rsidRPr="12AAA89A">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646FAE23" w14:textId="1EB4A3B5" w:rsidR="12AAA89A" w:rsidRDefault="12AAA89A" w:rsidP="12AAA89A">
            <w:pPr>
              <w:pStyle w:val="Tabelle"/>
              <w:rPr>
                <w:lang w:eastAsia="zh-CN"/>
              </w:rPr>
            </w:pPr>
            <w:r w:rsidRPr="12AAA89A">
              <w:rPr>
                <w:lang w:eastAsia="zh-CN"/>
              </w:rPr>
              <w:t>UC_0</w:t>
            </w:r>
            <w:r w:rsidR="4FC11314" w:rsidRPr="12AAA89A">
              <w:rPr>
                <w:lang w:eastAsia="zh-CN"/>
              </w:rPr>
              <w:t>5</w:t>
            </w:r>
            <w:r w:rsidRPr="12AAA89A">
              <w:rPr>
                <w:lang w:eastAsia="zh-CN"/>
              </w:rPr>
              <w:t>_0</w:t>
            </w:r>
            <w:r w:rsidR="47700E53" w:rsidRPr="12AAA89A">
              <w:rPr>
                <w:lang w:eastAsia="zh-CN"/>
              </w:rPr>
              <w:t>2</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586E5392" w14:textId="77777777" w:rsidR="12AAA89A" w:rsidRDefault="12AAA89A" w:rsidP="12AAA89A">
            <w:pPr>
              <w:pStyle w:val="Tabelle"/>
              <w:rPr>
                <w:b/>
                <w:bCs/>
                <w:lang w:eastAsia="zh-CN"/>
              </w:rPr>
            </w:pPr>
            <w:r w:rsidRPr="12AAA89A">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7209D9FC" w14:textId="26999409" w:rsidR="7E800D86" w:rsidRDefault="7E800D86" w:rsidP="12AAA89A">
            <w:pPr>
              <w:pStyle w:val="Tabelle"/>
            </w:pPr>
            <w:r w:rsidRPr="12AAA89A">
              <w:rPr>
                <w:lang w:eastAsia="zh-CN"/>
              </w:rPr>
              <w:t>Werkstücktyp auswerten</w:t>
            </w:r>
          </w:p>
        </w:tc>
        <w:tc>
          <w:tcPr>
            <w:tcW w:w="884" w:type="dxa"/>
            <w:tcBorders>
              <w:top w:val="single" w:sz="4" w:space="0" w:color="auto"/>
              <w:left w:val="single" w:sz="4" w:space="0" w:color="auto"/>
              <w:bottom w:val="single" w:sz="4" w:space="0" w:color="auto"/>
              <w:right w:val="single" w:sz="4" w:space="0" w:color="auto"/>
            </w:tcBorders>
            <w:shd w:val="clear" w:color="auto" w:fill="B3B3B3"/>
          </w:tcPr>
          <w:p w14:paraId="3CCE0669" w14:textId="77777777" w:rsidR="12AAA89A" w:rsidRDefault="12AAA89A" w:rsidP="12AAA89A">
            <w:pPr>
              <w:pStyle w:val="Tabelle"/>
              <w:rPr>
                <w:lang w:eastAsia="zh-CN"/>
              </w:rPr>
            </w:pPr>
            <w:r w:rsidRPr="12AAA89A">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3BBF1E52" w14:textId="77777777" w:rsidR="12AAA89A" w:rsidRDefault="12AAA89A"/>
        </w:tc>
      </w:tr>
      <w:tr w:rsidR="12AAA89A" w14:paraId="502A1440"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5DA4B20C" w14:textId="77777777" w:rsidR="12AAA89A" w:rsidRDefault="12AAA89A" w:rsidP="12AAA89A">
            <w:pPr>
              <w:pStyle w:val="Tabelle"/>
              <w:rPr>
                <w:b/>
                <w:bCs/>
                <w:lang w:eastAsia="zh-CN"/>
              </w:rPr>
            </w:pPr>
            <w:r w:rsidRPr="12AAA89A">
              <w:rPr>
                <w:b/>
                <w:bCs/>
                <w:lang w:eastAsia="zh-CN"/>
              </w:rPr>
              <w:t>Beschreibung</w:t>
            </w:r>
          </w:p>
        </w:tc>
        <w:tc>
          <w:tcPr>
            <w:tcW w:w="6990" w:type="dxa"/>
            <w:gridSpan w:val="5"/>
            <w:tcBorders>
              <w:top w:val="single" w:sz="4" w:space="0" w:color="auto"/>
              <w:left w:val="single" w:sz="4" w:space="0" w:color="auto"/>
              <w:bottom w:val="single" w:sz="4" w:space="0" w:color="auto"/>
              <w:right w:val="single" w:sz="4" w:space="0" w:color="auto"/>
            </w:tcBorders>
          </w:tcPr>
          <w:p w14:paraId="5CDAF1B6" w14:textId="45642B7E" w:rsidR="7F88B382" w:rsidRDefault="7F88B382" w:rsidP="12AAA89A">
            <w:r>
              <w:t xml:space="preserve">Der Typ eines Werkstücks soll erkannt werden. </w:t>
            </w:r>
          </w:p>
        </w:tc>
      </w:tr>
      <w:tr w:rsidR="12AAA89A" w14:paraId="54F3D3A6"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77DAE73D" w14:textId="77777777" w:rsidR="12AAA89A" w:rsidRDefault="12AAA89A" w:rsidP="12AAA89A">
            <w:pPr>
              <w:pStyle w:val="Tabelle"/>
              <w:rPr>
                <w:b/>
                <w:bCs/>
                <w:lang w:eastAsia="zh-CN"/>
              </w:rPr>
            </w:pPr>
            <w:r w:rsidRPr="12AAA89A">
              <w:rPr>
                <w:b/>
                <w:bCs/>
                <w:lang w:eastAsia="zh-CN"/>
              </w:rPr>
              <w:t>Ablaufbeschreibung</w:t>
            </w:r>
          </w:p>
        </w:tc>
        <w:tc>
          <w:tcPr>
            <w:tcW w:w="6990" w:type="dxa"/>
            <w:gridSpan w:val="5"/>
            <w:tcBorders>
              <w:top w:val="single" w:sz="4" w:space="0" w:color="auto"/>
              <w:left w:val="single" w:sz="4" w:space="0" w:color="auto"/>
              <w:bottom w:val="single" w:sz="4" w:space="0" w:color="auto"/>
              <w:right w:val="single" w:sz="4" w:space="0" w:color="auto"/>
            </w:tcBorders>
          </w:tcPr>
          <w:p w14:paraId="22C26F4D" w14:textId="77777777" w:rsidR="12AAA89A" w:rsidRDefault="12AAA89A" w:rsidP="12AAA89A">
            <w:pPr>
              <w:spacing w:after="120"/>
              <w:rPr>
                <w:sz w:val="20"/>
                <w:szCs w:val="20"/>
              </w:rPr>
            </w:pPr>
            <w:r w:rsidRPr="12AAA89A">
              <w:rPr>
                <w:sz w:val="20"/>
                <w:szCs w:val="20"/>
              </w:rPr>
              <w:t>Vorbedingung:</w:t>
            </w:r>
          </w:p>
          <w:p w14:paraId="0E34193D" w14:textId="45D59CCF" w:rsidR="12AAA89A" w:rsidRDefault="12AAA89A" w:rsidP="12AAA89A">
            <w:pPr>
              <w:pStyle w:val="Listenabsatz"/>
              <w:numPr>
                <w:ilvl w:val="0"/>
                <w:numId w:val="21"/>
              </w:numPr>
              <w:spacing w:after="120"/>
              <w:rPr>
                <w:sz w:val="20"/>
                <w:szCs w:val="20"/>
              </w:rPr>
            </w:pPr>
            <w:r w:rsidRPr="12AAA89A">
              <w:rPr>
                <w:sz w:val="20"/>
                <w:szCs w:val="20"/>
              </w:rPr>
              <w:t>UC_02_01</w:t>
            </w:r>
          </w:p>
          <w:p w14:paraId="4F3B5EC8" w14:textId="621C8BDB" w:rsidR="705E5B05" w:rsidRDefault="705E5B05" w:rsidP="12AAA89A">
            <w:pPr>
              <w:pStyle w:val="Listenabsatz"/>
              <w:numPr>
                <w:ilvl w:val="0"/>
                <w:numId w:val="21"/>
              </w:numPr>
              <w:spacing w:after="120"/>
              <w:rPr>
                <w:sz w:val="20"/>
                <w:szCs w:val="20"/>
              </w:rPr>
            </w:pPr>
            <w:r w:rsidRPr="12AAA89A">
              <w:rPr>
                <w:sz w:val="20"/>
                <w:szCs w:val="20"/>
              </w:rPr>
              <w:t>Ein Werkstück wurde von Festo1 aif das Conveyor belt von Festo2 weitergeleitet</w:t>
            </w:r>
          </w:p>
          <w:p w14:paraId="1DC0F902" w14:textId="77777777" w:rsidR="12AAA89A" w:rsidRDefault="12AAA89A" w:rsidP="12AAA89A">
            <w:pPr>
              <w:spacing w:after="120"/>
              <w:rPr>
                <w:sz w:val="20"/>
                <w:szCs w:val="20"/>
              </w:rPr>
            </w:pPr>
            <w:r w:rsidRPr="12AAA89A">
              <w:rPr>
                <w:sz w:val="20"/>
                <w:szCs w:val="20"/>
              </w:rPr>
              <w:t>Eingabe</w:t>
            </w:r>
          </w:p>
          <w:p w14:paraId="5D8CFED0" w14:textId="241A362C" w:rsidR="1B9A1682" w:rsidRDefault="1B9A1682" w:rsidP="12AAA89A">
            <w:pPr>
              <w:pStyle w:val="Listenabsatz"/>
              <w:numPr>
                <w:ilvl w:val="0"/>
                <w:numId w:val="26"/>
              </w:numPr>
              <w:spacing w:after="120"/>
              <w:rPr>
                <w:sz w:val="20"/>
                <w:szCs w:val="20"/>
              </w:rPr>
            </w:pPr>
            <w:r w:rsidRPr="12AAA89A">
              <w:rPr>
                <w:sz w:val="20"/>
                <w:szCs w:val="20"/>
              </w:rPr>
              <w:t>Höhe von dem Height Sensor ausgelesen</w:t>
            </w:r>
          </w:p>
          <w:p w14:paraId="38AA3E34" w14:textId="4E9F81C0" w:rsidR="3A07BD6B" w:rsidRDefault="3A07BD6B" w:rsidP="12AAA89A">
            <w:pPr>
              <w:pStyle w:val="Listenabsatz"/>
              <w:numPr>
                <w:ilvl w:val="0"/>
                <w:numId w:val="26"/>
              </w:numPr>
              <w:spacing w:after="120"/>
              <w:rPr>
                <w:sz w:val="20"/>
                <w:szCs w:val="20"/>
              </w:rPr>
            </w:pPr>
            <w:r w:rsidRPr="12AAA89A">
              <w:rPr>
                <w:sz w:val="20"/>
                <w:szCs w:val="20"/>
              </w:rPr>
              <w:t>Material wird von dem Metal Sensor ausgelesen</w:t>
            </w:r>
          </w:p>
          <w:p w14:paraId="2D6EC4EF" w14:textId="77777777" w:rsidR="12AAA89A" w:rsidRDefault="12AAA89A" w:rsidP="12AAA89A">
            <w:pPr>
              <w:spacing w:after="120"/>
              <w:rPr>
                <w:sz w:val="20"/>
                <w:szCs w:val="20"/>
              </w:rPr>
            </w:pPr>
            <w:r w:rsidRPr="12AAA89A">
              <w:rPr>
                <w:sz w:val="20"/>
                <w:szCs w:val="20"/>
              </w:rPr>
              <w:t>Nachbedingung</w:t>
            </w:r>
          </w:p>
          <w:p w14:paraId="501B6357" w14:textId="79A80CE5" w:rsidR="2D352908" w:rsidRDefault="2D352908" w:rsidP="12AAA89A">
            <w:pPr>
              <w:pStyle w:val="Listenabsatz"/>
              <w:numPr>
                <w:ilvl w:val="0"/>
                <w:numId w:val="21"/>
              </w:numPr>
              <w:spacing w:after="120"/>
              <w:rPr>
                <w:sz w:val="20"/>
                <w:szCs w:val="20"/>
              </w:rPr>
            </w:pPr>
            <w:r w:rsidRPr="12AAA89A">
              <w:rPr>
                <w:sz w:val="20"/>
                <w:szCs w:val="20"/>
              </w:rPr>
              <w:t>Festo</w:t>
            </w:r>
            <w:r w:rsidR="2F5DEA73" w:rsidRPr="12AAA89A">
              <w:rPr>
                <w:sz w:val="20"/>
                <w:szCs w:val="20"/>
              </w:rPr>
              <w:t>2</w:t>
            </w:r>
            <w:r w:rsidRPr="12AAA89A">
              <w:rPr>
                <w:sz w:val="20"/>
                <w:szCs w:val="20"/>
              </w:rPr>
              <w:t xml:space="preserve"> verarbeitet die Daten</w:t>
            </w:r>
          </w:p>
          <w:p w14:paraId="2A336D68" w14:textId="77777777" w:rsidR="12AAA89A" w:rsidRDefault="12AAA89A" w:rsidP="12AAA89A">
            <w:pPr>
              <w:spacing w:after="120"/>
              <w:rPr>
                <w:sz w:val="20"/>
                <w:szCs w:val="20"/>
              </w:rPr>
            </w:pPr>
            <w:r w:rsidRPr="12AAA89A">
              <w:rPr>
                <w:sz w:val="20"/>
                <w:szCs w:val="20"/>
              </w:rPr>
              <w:t>end</w:t>
            </w:r>
          </w:p>
        </w:tc>
      </w:tr>
    </w:tbl>
    <w:p w14:paraId="67DDA034" w14:textId="7563D578" w:rsidR="12AAA89A" w:rsidRDefault="12AAA89A" w:rsidP="12AAA89A">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12AAA89A" w14:paraId="74C87FE5"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3C2B3890" w14:textId="77777777" w:rsidR="12AAA89A" w:rsidRDefault="12AAA89A" w:rsidP="12AAA89A">
            <w:pPr>
              <w:pStyle w:val="Tabelle"/>
              <w:rPr>
                <w:b/>
                <w:bCs/>
                <w:lang w:eastAsia="zh-CN"/>
              </w:rPr>
            </w:pPr>
            <w:r w:rsidRPr="12AAA89A">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014FEE92" w14:textId="59F3E9E8" w:rsidR="12AAA89A" w:rsidRDefault="12AAA89A" w:rsidP="12AAA89A">
            <w:pPr>
              <w:pStyle w:val="Tabelle"/>
              <w:rPr>
                <w:lang w:eastAsia="zh-CN"/>
              </w:rPr>
            </w:pPr>
            <w:r w:rsidRPr="12AAA89A">
              <w:rPr>
                <w:lang w:eastAsia="zh-CN"/>
              </w:rPr>
              <w:t>UC_05_0</w:t>
            </w:r>
            <w:r w:rsidR="03B93127" w:rsidRPr="12AAA89A">
              <w:rPr>
                <w:lang w:eastAsia="zh-CN"/>
              </w:rPr>
              <w:t>3</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41645B71" w14:textId="77777777" w:rsidR="12AAA89A" w:rsidRDefault="12AAA89A" w:rsidP="12AAA89A">
            <w:pPr>
              <w:pStyle w:val="Tabelle"/>
              <w:rPr>
                <w:b/>
                <w:bCs/>
                <w:lang w:eastAsia="zh-CN"/>
              </w:rPr>
            </w:pPr>
            <w:r w:rsidRPr="12AAA89A">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11D38A5E" w14:textId="250D200F" w:rsidR="056F424B" w:rsidRDefault="056F424B" w:rsidP="12AAA89A">
            <w:pPr>
              <w:pStyle w:val="Tabelle"/>
            </w:pPr>
            <w:r w:rsidRPr="12AAA89A">
              <w:rPr>
                <w:rFonts w:ascii="Helvetica" w:eastAsia="Helvetica" w:hAnsi="Helvetica" w:cs="Helvetica"/>
                <w:color w:val="000000" w:themeColor="text1"/>
              </w:rPr>
              <w:t>Erwartetes Werkstück auf Festo1</w:t>
            </w:r>
          </w:p>
          <w:p w14:paraId="1676F782" w14:textId="4E761E4F" w:rsidR="12AAA89A" w:rsidRDefault="12AAA89A" w:rsidP="12AAA89A">
            <w:pPr>
              <w:pStyle w:val="Tabelle"/>
              <w:rPr>
                <w:rFonts w:ascii="Helvetica" w:eastAsia="Helvetica" w:hAnsi="Helvetica" w:cs="Helvetica"/>
                <w:color w:val="000000" w:themeColor="text1"/>
              </w:rPr>
            </w:pPr>
          </w:p>
        </w:tc>
        <w:tc>
          <w:tcPr>
            <w:tcW w:w="884" w:type="dxa"/>
            <w:tcBorders>
              <w:top w:val="single" w:sz="4" w:space="0" w:color="auto"/>
              <w:left w:val="single" w:sz="4" w:space="0" w:color="auto"/>
              <w:bottom w:val="single" w:sz="4" w:space="0" w:color="auto"/>
              <w:right w:val="single" w:sz="4" w:space="0" w:color="auto"/>
            </w:tcBorders>
            <w:shd w:val="clear" w:color="auto" w:fill="B3B3B3"/>
          </w:tcPr>
          <w:p w14:paraId="6437F8EF" w14:textId="77777777" w:rsidR="12AAA89A" w:rsidRDefault="12AAA89A" w:rsidP="12AAA89A">
            <w:pPr>
              <w:pStyle w:val="Tabelle"/>
              <w:rPr>
                <w:lang w:eastAsia="zh-CN"/>
              </w:rPr>
            </w:pPr>
            <w:r w:rsidRPr="12AAA89A">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62AA825B" w14:textId="77777777" w:rsidR="12AAA89A" w:rsidRDefault="12AAA89A"/>
        </w:tc>
      </w:tr>
      <w:tr w:rsidR="12AAA89A" w14:paraId="664EC553"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437CBFF9" w14:textId="77777777" w:rsidR="12AAA89A" w:rsidRDefault="12AAA89A" w:rsidP="12AAA89A">
            <w:pPr>
              <w:pStyle w:val="Tabelle"/>
              <w:rPr>
                <w:b/>
                <w:bCs/>
                <w:lang w:eastAsia="zh-CN"/>
              </w:rPr>
            </w:pPr>
            <w:r w:rsidRPr="12AAA89A">
              <w:rPr>
                <w:b/>
                <w:bCs/>
                <w:lang w:eastAsia="zh-CN"/>
              </w:rPr>
              <w:t>Beschreibung</w:t>
            </w:r>
          </w:p>
        </w:tc>
        <w:tc>
          <w:tcPr>
            <w:tcW w:w="6990" w:type="dxa"/>
            <w:gridSpan w:val="5"/>
            <w:tcBorders>
              <w:top w:val="single" w:sz="4" w:space="0" w:color="auto"/>
              <w:left w:val="single" w:sz="4" w:space="0" w:color="auto"/>
              <w:bottom w:val="single" w:sz="4" w:space="0" w:color="auto"/>
              <w:right w:val="single" w:sz="4" w:space="0" w:color="auto"/>
            </w:tcBorders>
          </w:tcPr>
          <w:p w14:paraId="59D8690F" w14:textId="6958A9CB" w:rsidR="03E5065C" w:rsidRDefault="03E5065C" w:rsidP="12AAA89A">
            <w:r>
              <w:t>Ein</w:t>
            </w:r>
            <w:r w:rsidR="179CC00D">
              <w:t xml:space="preserve"> </w:t>
            </w:r>
            <w:r w:rsidR="3B756CAC">
              <w:t xml:space="preserve">erwartetes </w:t>
            </w:r>
            <w:r>
              <w:t xml:space="preserve">Werkstück wurde auf Festo1 gelegt. Es soll entschieden werden, ob das Werkstück aussortiert wird oder ob es weitergeleitet werden kann. </w:t>
            </w:r>
          </w:p>
        </w:tc>
      </w:tr>
      <w:tr w:rsidR="12AAA89A" w14:paraId="5EEE5D61"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033E7D88" w14:textId="77777777" w:rsidR="12AAA89A" w:rsidRDefault="12AAA89A" w:rsidP="12AAA89A">
            <w:pPr>
              <w:pStyle w:val="Tabelle"/>
              <w:rPr>
                <w:b/>
                <w:bCs/>
                <w:lang w:eastAsia="zh-CN"/>
              </w:rPr>
            </w:pPr>
            <w:r w:rsidRPr="12AAA89A">
              <w:rPr>
                <w:b/>
                <w:bCs/>
                <w:lang w:eastAsia="zh-CN"/>
              </w:rPr>
              <w:t>Ablaufbeschreibung</w:t>
            </w:r>
          </w:p>
        </w:tc>
        <w:tc>
          <w:tcPr>
            <w:tcW w:w="6990" w:type="dxa"/>
            <w:gridSpan w:val="5"/>
            <w:tcBorders>
              <w:top w:val="single" w:sz="4" w:space="0" w:color="auto"/>
              <w:left w:val="single" w:sz="4" w:space="0" w:color="auto"/>
              <w:bottom w:val="single" w:sz="4" w:space="0" w:color="auto"/>
              <w:right w:val="single" w:sz="4" w:space="0" w:color="auto"/>
            </w:tcBorders>
          </w:tcPr>
          <w:p w14:paraId="1B2DC9C7" w14:textId="77777777" w:rsidR="12AAA89A" w:rsidRDefault="12AAA89A" w:rsidP="12AAA89A">
            <w:pPr>
              <w:spacing w:after="120"/>
              <w:rPr>
                <w:sz w:val="20"/>
                <w:szCs w:val="20"/>
              </w:rPr>
            </w:pPr>
            <w:r w:rsidRPr="12AAA89A">
              <w:rPr>
                <w:sz w:val="20"/>
                <w:szCs w:val="20"/>
              </w:rPr>
              <w:t>Vorbedingung:</w:t>
            </w:r>
          </w:p>
          <w:p w14:paraId="5AF520D2" w14:textId="1F8362F8" w:rsidR="4ED1D6C6" w:rsidRDefault="4ED1D6C6" w:rsidP="12AAA89A">
            <w:pPr>
              <w:pStyle w:val="Listenabsatz"/>
              <w:numPr>
                <w:ilvl w:val="0"/>
                <w:numId w:val="21"/>
              </w:numPr>
              <w:spacing w:after="120"/>
              <w:rPr>
                <w:sz w:val="20"/>
                <w:szCs w:val="20"/>
              </w:rPr>
            </w:pPr>
            <w:r w:rsidRPr="12AAA89A">
              <w:rPr>
                <w:sz w:val="20"/>
                <w:szCs w:val="20"/>
              </w:rPr>
              <w:t>UC_05_01</w:t>
            </w:r>
          </w:p>
          <w:p w14:paraId="0B89BC5B" w14:textId="77777777" w:rsidR="12AAA89A" w:rsidRDefault="12AAA89A" w:rsidP="12AAA89A">
            <w:pPr>
              <w:spacing w:after="120"/>
              <w:rPr>
                <w:sz w:val="20"/>
                <w:szCs w:val="20"/>
              </w:rPr>
            </w:pPr>
            <w:r w:rsidRPr="12AAA89A">
              <w:rPr>
                <w:sz w:val="20"/>
                <w:szCs w:val="20"/>
              </w:rPr>
              <w:t>Eingabe</w:t>
            </w:r>
          </w:p>
          <w:p w14:paraId="246C794F" w14:textId="537EB090" w:rsidR="58B89366" w:rsidRDefault="58B89366" w:rsidP="12AAA89A">
            <w:pPr>
              <w:pStyle w:val="Listenabsatz"/>
              <w:numPr>
                <w:ilvl w:val="0"/>
                <w:numId w:val="26"/>
              </w:numPr>
              <w:spacing w:after="120"/>
              <w:rPr>
                <w:sz w:val="20"/>
                <w:szCs w:val="20"/>
              </w:rPr>
            </w:pPr>
            <w:r w:rsidRPr="12AAA89A">
              <w:rPr>
                <w:sz w:val="20"/>
                <w:szCs w:val="20"/>
              </w:rPr>
              <w:t xml:space="preserve">Höhendaten </w:t>
            </w:r>
          </w:p>
          <w:p w14:paraId="55235DD0" w14:textId="77777777" w:rsidR="12AAA89A" w:rsidRDefault="12AAA89A" w:rsidP="12AAA89A">
            <w:pPr>
              <w:spacing w:after="120"/>
              <w:rPr>
                <w:sz w:val="20"/>
                <w:szCs w:val="20"/>
              </w:rPr>
            </w:pPr>
            <w:r w:rsidRPr="12AAA89A">
              <w:rPr>
                <w:sz w:val="20"/>
                <w:szCs w:val="20"/>
              </w:rPr>
              <w:t>Nachbedingung</w:t>
            </w:r>
          </w:p>
          <w:p w14:paraId="73D30269" w14:textId="21949C61" w:rsidR="58627CF5" w:rsidRDefault="58627CF5" w:rsidP="12AAA89A">
            <w:pPr>
              <w:pStyle w:val="Listenabsatz"/>
              <w:numPr>
                <w:ilvl w:val="0"/>
                <w:numId w:val="21"/>
              </w:numPr>
              <w:spacing w:after="120"/>
              <w:rPr>
                <w:sz w:val="20"/>
                <w:szCs w:val="20"/>
              </w:rPr>
            </w:pPr>
            <w:r w:rsidRPr="12AAA89A">
              <w:rPr>
                <w:sz w:val="20"/>
                <w:szCs w:val="20"/>
              </w:rPr>
              <w:t xml:space="preserve">Werkstück wird nicht aussortiert </w:t>
            </w:r>
          </w:p>
          <w:p w14:paraId="38617EE2" w14:textId="77777777" w:rsidR="12AAA89A" w:rsidRDefault="12AAA89A" w:rsidP="12AAA89A">
            <w:pPr>
              <w:spacing w:after="120"/>
              <w:rPr>
                <w:sz w:val="20"/>
                <w:szCs w:val="20"/>
              </w:rPr>
            </w:pPr>
            <w:r w:rsidRPr="12AAA89A">
              <w:rPr>
                <w:sz w:val="20"/>
                <w:szCs w:val="20"/>
              </w:rPr>
              <w:t>end</w:t>
            </w:r>
          </w:p>
        </w:tc>
      </w:tr>
      <w:tr w:rsidR="12AAA89A" w14:paraId="08F9AEF2"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7608E75A" w14:textId="77777777" w:rsidR="12AAA89A" w:rsidRDefault="12AAA89A" w:rsidP="12AAA89A">
            <w:pPr>
              <w:pStyle w:val="Tabelle"/>
              <w:rPr>
                <w:b/>
                <w:bCs/>
                <w:lang w:eastAsia="zh-CN"/>
              </w:rPr>
            </w:pPr>
            <w:r w:rsidRPr="12AAA89A">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516A0E0F" w14:textId="553CDA84" w:rsidR="12AAA89A" w:rsidRDefault="12AAA89A" w:rsidP="12AAA89A">
            <w:pPr>
              <w:pStyle w:val="Tabelle"/>
              <w:rPr>
                <w:lang w:eastAsia="zh-CN"/>
              </w:rPr>
            </w:pPr>
            <w:r w:rsidRPr="12AAA89A">
              <w:rPr>
                <w:lang w:eastAsia="zh-CN"/>
              </w:rPr>
              <w:t>UC_05_0</w:t>
            </w:r>
            <w:r w:rsidR="38EFC7B1" w:rsidRPr="12AAA89A">
              <w:rPr>
                <w:lang w:eastAsia="zh-CN"/>
              </w:rPr>
              <w:t>4</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6932C448" w14:textId="77777777" w:rsidR="12AAA89A" w:rsidRDefault="12AAA89A" w:rsidP="12AAA89A">
            <w:pPr>
              <w:pStyle w:val="Tabelle"/>
              <w:rPr>
                <w:b/>
                <w:bCs/>
                <w:lang w:eastAsia="zh-CN"/>
              </w:rPr>
            </w:pPr>
            <w:r w:rsidRPr="12AAA89A">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5924281F" w14:textId="3EE04247" w:rsidR="0B6D870D" w:rsidRDefault="0B6D870D" w:rsidP="12AAA89A">
            <w:pPr>
              <w:pStyle w:val="Tabelle"/>
            </w:pPr>
            <w:r w:rsidRPr="12AAA89A">
              <w:rPr>
                <w:rFonts w:ascii="Helvetica" w:eastAsia="Helvetica" w:hAnsi="Helvetica" w:cs="Helvetica"/>
                <w:color w:val="000000" w:themeColor="text1"/>
              </w:rPr>
              <w:t xml:space="preserve">Unerwartetes </w:t>
            </w:r>
            <w:r w:rsidR="12AAA89A" w:rsidRPr="12AAA89A">
              <w:rPr>
                <w:rFonts w:ascii="Helvetica" w:eastAsia="Helvetica" w:hAnsi="Helvetica" w:cs="Helvetica"/>
                <w:color w:val="000000" w:themeColor="text1"/>
              </w:rPr>
              <w:t xml:space="preserve">Werkstück auf </w:t>
            </w:r>
            <w:r w:rsidR="1D3B490F" w:rsidRPr="12AAA89A">
              <w:rPr>
                <w:rFonts w:ascii="Helvetica" w:eastAsia="Helvetica" w:hAnsi="Helvetica" w:cs="Helvetica"/>
                <w:color w:val="000000" w:themeColor="text1"/>
              </w:rPr>
              <w:t>Festo1</w:t>
            </w:r>
          </w:p>
        </w:tc>
        <w:tc>
          <w:tcPr>
            <w:tcW w:w="884" w:type="dxa"/>
            <w:tcBorders>
              <w:top w:val="single" w:sz="4" w:space="0" w:color="auto"/>
              <w:left w:val="single" w:sz="4" w:space="0" w:color="auto"/>
              <w:bottom w:val="single" w:sz="4" w:space="0" w:color="auto"/>
              <w:right w:val="single" w:sz="4" w:space="0" w:color="auto"/>
            </w:tcBorders>
            <w:shd w:val="clear" w:color="auto" w:fill="B3B3B3"/>
          </w:tcPr>
          <w:p w14:paraId="60F85C47" w14:textId="77777777" w:rsidR="12AAA89A" w:rsidRDefault="12AAA89A" w:rsidP="12AAA89A">
            <w:pPr>
              <w:pStyle w:val="Tabelle"/>
              <w:rPr>
                <w:lang w:eastAsia="zh-CN"/>
              </w:rPr>
            </w:pPr>
            <w:r w:rsidRPr="12AAA89A">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6BF79219" w14:textId="77777777" w:rsidR="12AAA89A" w:rsidRDefault="12AAA89A"/>
        </w:tc>
      </w:tr>
      <w:tr w:rsidR="12AAA89A" w14:paraId="54D2A905"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79E58B1E" w14:textId="77777777" w:rsidR="12AAA89A" w:rsidRDefault="12AAA89A" w:rsidP="12AAA89A">
            <w:pPr>
              <w:pStyle w:val="Tabelle"/>
              <w:rPr>
                <w:b/>
                <w:bCs/>
                <w:lang w:eastAsia="zh-CN"/>
              </w:rPr>
            </w:pPr>
            <w:r w:rsidRPr="12AAA89A">
              <w:rPr>
                <w:b/>
                <w:bCs/>
                <w:lang w:eastAsia="zh-CN"/>
              </w:rPr>
              <w:t>Beschreibung</w:t>
            </w:r>
          </w:p>
        </w:tc>
        <w:tc>
          <w:tcPr>
            <w:tcW w:w="6990" w:type="dxa"/>
            <w:gridSpan w:val="5"/>
            <w:tcBorders>
              <w:top w:val="single" w:sz="4" w:space="0" w:color="auto"/>
              <w:left w:val="single" w:sz="4" w:space="0" w:color="auto"/>
              <w:bottom w:val="single" w:sz="4" w:space="0" w:color="auto"/>
              <w:right w:val="single" w:sz="4" w:space="0" w:color="auto"/>
            </w:tcBorders>
          </w:tcPr>
          <w:p w14:paraId="55C1035A" w14:textId="75E70FD2" w:rsidR="12AAA89A" w:rsidRDefault="12AAA89A" w:rsidP="12AAA89A">
            <w:r>
              <w:t>Ein</w:t>
            </w:r>
            <w:r w:rsidR="2BB3D23F">
              <w:t xml:space="preserve"> </w:t>
            </w:r>
            <w:r w:rsidR="2109FF47">
              <w:t xml:space="preserve">unerwartetes </w:t>
            </w:r>
            <w:r>
              <w:t xml:space="preserve">Werkstück wurde auf Festo1 gelegt. Es soll entschieden werden, ob das Werkstück aussortiert wird oder ob es weitergeleitet werden kann. </w:t>
            </w:r>
          </w:p>
        </w:tc>
      </w:tr>
      <w:tr w:rsidR="12AAA89A" w14:paraId="2A0CC3BA"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02DDAF2F" w14:textId="77777777" w:rsidR="12AAA89A" w:rsidRDefault="12AAA89A" w:rsidP="12AAA89A">
            <w:pPr>
              <w:pStyle w:val="Tabelle"/>
              <w:rPr>
                <w:b/>
                <w:bCs/>
                <w:lang w:eastAsia="zh-CN"/>
              </w:rPr>
            </w:pPr>
            <w:r w:rsidRPr="12AAA89A">
              <w:rPr>
                <w:b/>
                <w:bCs/>
                <w:lang w:eastAsia="zh-CN"/>
              </w:rPr>
              <w:t>Ablaufbeschreibung</w:t>
            </w:r>
          </w:p>
        </w:tc>
        <w:tc>
          <w:tcPr>
            <w:tcW w:w="6990" w:type="dxa"/>
            <w:gridSpan w:val="5"/>
            <w:tcBorders>
              <w:top w:val="single" w:sz="4" w:space="0" w:color="auto"/>
              <w:left w:val="single" w:sz="4" w:space="0" w:color="auto"/>
              <w:bottom w:val="single" w:sz="4" w:space="0" w:color="auto"/>
              <w:right w:val="single" w:sz="4" w:space="0" w:color="auto"/>
            </w:tcBorders>
          </w:tcPr>
          <w:p w14:paraId="5C4A9B81" w14:textId="77777777" w:rsidR="12AAA89A" w:rsidRDefault="12AAA89A" w:rsidP="12AAA89A">
            <w:pPr>
              <w:spacing w:after="120"/>
              <w:rPr>
                <w:sz w:val="20"/>
                <w:szCs w:val="20"/>
              </w:rPr>
            </w:pPr>
            <w:r w:rsidRPr="12AAA89A">
              <w:rPr>
                <w:sz w:val="20"/>
                <w:szCs w:val="20"/>
              </w:rPr>
              <w:t>Vorbedingung:</w:t>
            </w:r>
          </w:p>
          <w:p w14:paraId="6463F315" w14:textId="1F8362F8" w:rsidR="12AAA89A" w:rsidRDefault="12AAA89A" w:rsidP="12AAA89A">
            <w:pPr>
              <w:pStyle w:val="Listenabsatz"/>
              <w:numPr>
                <w:ilvl w:val="0"/>
                <w:numId w:val="21"/>
              </w:numPr>
              <w:spacing w:after="120"/>
              <w:rPr>
                <w:sz w:val="20"/>
                <w:szCs w:val="20"/>
              </w:rPr>
            </w:pPr>
            <w:r w:rsidRPr="12AAA89A">
              <w:rPr>
                <w:sz w:val="20"/>
                <w:szCs w:val="20"/>
              </w:rPr>
              <w:t>UC_05_01</w:t>
            </w:r>
          </w:p>
          <w:p w14:paraId="2D844962" w14:textId="77777777" w:rsidR="12AAA89A" w:rsidRDefault="12AAA89A" w:rsidP="12AAA89A">
            <w:pPr>
              <w:spacing w:after="120"/>
              <w:rPr>
                <w:sz w:val="20"/>
                <w:szCs w:val="20"/>
              </w:rPr>
            </w:pPr>
            <w:r w:rsidRPr="12AAA89A">
              <w:rPr>
                <w:sz w:val="20"/>
                <w:szCs w:val="20"/>
              </w:rPr>
              <w:t>Eingabe</w:t>
            </w:r>
          </w:p>
          <w:p w14:paraId="6966344F" w14:textId="537EB090" w:rsidR="12AAA89A" w:rsidRDefault="12AAA89A" w:rsidP="12AAA89A">
            <w:pPr>
              <w:pStyle w:val="Listenabsatz"/>
              <w:numPr>
                <w:ilvl w:val="0"/>
                <w:numId w:val="26"/>
              </w:numPr>
              <w:spacing w:after="120"/>
              <w:rPr>
                <w:sz w:val="20"/>
                <w:szCs w:val="20"/>
              </w:rPr>
            </w:pPr>
            <w:r w:rsidRPr="12AAA89A">
              <w:rPr>
                <w:sz w:val="20"/>
                <w:szCs w:val="20"/>
              </w:rPr>
              <w:t xml:space="preserve">Höhendaten </w:t>
            </w:r>
          </w:p>
          <w:p w14:paraId="3A79ECD3" w14:textId="77777777" w:rsidR="12AAA89A" w:rsidRDefault="12AAA89A" w:rsidP="12AAA89A">
            <w:pPr>
              <w:spacing w:after="120"/>
              <w:rPr>
                <w:sz w:val="20"/>
                <w:szCs w:val="20"/>
              </w:rPr>
            </w:pPr>
            <w:r w:rsidRPr="12AAA89A">
              <w:rPr>
                <w:sz w:val="20"/>
                <w:szCs w:val="20"/>
              </w:rPr>
              <w:t>Nachbedingung</w:t>
            </w:r>
          </w:p>
          <w:p w14:paraId="138F5D72" w14:textId="395B6E74" w:rsidR="12AAA89A" w:rsidRDefault="12AAA89A" w:rsidP="12AAA89A">
            <w:pPr>
              <w:pStyle w:val="Listenabsatz"/>
              <w:numPr>
                <w:ilvl w:val="0"/>
                <w:numId w:val="21"/>
              </w:numPr>
              <w:spacing w:after="120"/>
              <w:rPr>
                <w:sz w:val="20"/>
                <w:szCs w:val="20"/>
              </w:rPr>
            </w:pPr>
            <w:r w:rsidRPr="12AAA89A">
              <w:rPr>
                <w:sz w:val="20"/>
                <w:szCs w:val="20"/>
              </w:rPr>
              <w:t>Werkstück wird aussortiert</w:t>
            </w:r>
          </w:p>
          <w:p w14:paraId="63E0260E" w14:textId="77777777" w:rsidR="12AAA89A" w:rsidRDefault="12AAA89A" w:rsidP="12AAA89A">
            <w:pPr>
              <w:spacing w:after="120"/>
              <w:rPr>
                <w:sz w:val="20"/>
                <w:szCs w:val="20"/>
              </w:rPr>
            </w:pPr>
            <w:r w:rsidRPr="12AAA89A">
              <w:rPr>
                <w:sz w:val="20"/>
                <w:szCs w:val="20"/>
              </w:rPr>
              <w:t>end</w:t>
            </w:r>
          </w:p>
        </w:tc>
      </w:tr>
    </w:tbl>
    <w:p w14:paraId="24050C5E" w14:textId="4EC6B9A1" w:rsidR="12AAA89A" w:rsidRDefault="12AAA89A" w:rsidP="12AAA89A">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12AAA89A" w14:paraId="3F99F9DE"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185EB354" w14:textId="77777777" w:rsidR="12AAA89A" w:rsidRDefault="12AAA89A" w:rsidP="12AAA89A">
            <w:pPr>
              <w:pStyle w:val="Tabelle"/>
              <w:rPr>
                <w:b/>
                <w:bCs/>
                <w:lang w:eastAsia="zh-CN"/>
              </w:rPr>
            </w:pPr>
            <w:r w:rsidRPr="12AAA89A">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58ABCA31" w14:textId="2129BF4A" w:rsidR="12AAA89A" w:rsidRDefault="12AAA89A" w:rsidP="12AAA89A">
            <w:pPr>
              <w:pStyle w:val="Tabelle"/>
              <w:rPr>
                <w:lang w:eastAsia="zh-CN"/>
              </w:rPr>
            </w:pPr>
            <w:r w:rsidRPr="12AAA89A">
              <w:rPr>
                <w:lang w:eastAsia="zh-CN"/>
              </w:rPr>
              <w:t>UC_05_0</w:t>
            </w:r>
            <w:r w:rsidR="59AF9049" w:rsidRPr="12AAA89A">
              <w:rPr>
                <w:lang w:eastAsia="zh-CN"/>
              </w:rPr>
              <w:t>5</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02073296" w14:textId="77777777" w:rsidR="12AAA89A" w:rsidRDefault="12AAA89A" w:rsidP="12AAA89A">
            <w:pPr>
              <w:pStyle w:val="Tabelle"/>
              <w:rPr>
                <w:b/>
                <w:bCs/>
                <w:lang w:eastAsia="zh-CN"/>
              </w:rPr>
            </w:pPr>
            <w:r w:rsidRPr="12AAA89A">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43CD83E6" w14:textId="2C27CF2A" w:rsidR="12AAA89A" w:rsidRDefault="12AAA89A" w:rsidP="12AAA89A">
            <w:pPr>
              <w:pStyle w:val="Tabelle"/>
            </w:pPr>
            <w:r w:rsidRPr="12AAA89A">
              <w:rPr>
                <w:rFonts w:ascii="Helvetica" w:eastAsia="Helvetica" w:hAnsi="Helvetica" w:cs="Helvetica"/>
                <w:color w:val="000000" w:themeColor="text1"/>
              </w:rPr>
              <w:t>Erwartetes Werkstück auf Festo</w:t>
            </w:r>
            <w:r w:rsidR="68F7AD50" w:rsidRPr="12AAA89A">
              <w:rPr>
                <w:rFonts w:ascii="Helvetica" w:eastAsia="Helvetica" w:hAnsi="Helvetica" w:cs="Helvetica"/>
                <w:color w:val="000000" w:themeColor="text1"/>
              </w:rPr>
              <w:t>2</w:t>
            </w:r>
          </w:p>
          <w:p w14:paraId="0480357D" w14:textId="4E761E4F" w:rsidR="12AAA89A" w:rsidRDefault="12AAA89A" w:rsidP="12AAA89A">
            <w:pPr>
              <w:pStyle w:val="Tabelle"/>
              <w:rPr>
                <w:rFonts w:ascii="Helvetica" w:eastAsia="Helvetica" w:hAnsi="Helvetica" w:cs="Helvetica"/>
                <w:color w:val="000000" w:themeColor="text1"/>
              </w:rPr>
            </w:pPr>
          </w:p>
        </w:tc>
        <w:tc>
          <w:tcPr>
            <w:tcW w:w="884" w:type="dxa"/>
            <w:tcBorders>
              <w:top w:val="single" w:sz="4" w:space="0" w:color="auto"/>
              <w:left w:val="single" w:sz="4" w:space="0" w:color="auto"/>
              <w:bottom w:val="single" w:sz="4" w:space="0" w:color="auto"/>
              <w:right w:val="single" w:sz="4" w:space="0" w:color="auto"/>
            </w:tcBorders>
            <w:shd w:val="clear" w:color="auto" w:fill="B3B3B3"/>
          </w:tcPr>
          <w:p w14:paraId="41EC65E3" w14:textId="77777777" w:rsidR="12AAA89A" w:rsidRDefault="12AAA89A" w:rsidP="12AAA89A">
            <w:pPr>
              <w:pStyle w:val="Tabelle"/>
              <w:rPr>
                <w:lang w:eastAsia="zh-CN"/>
              </w:rPr>
            </w:pPr>
            <w:r w:rsidRPr="12AAA89A">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4E0D3F79" w14:textId="77777777" w:rsidR="12AAA89A" w:rsidRDefault="12AAA89A"/>
        </w:tc>
      </w:tr>
      <w:tr w:rsidR="12AAA89A" w14:paraId="45815CCE"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560D43A9" w14:textId="77777777" w:rsidR="12AAA89A" w:rsidRDefault="12AAA89A" w:rsidP="12AAA89A">
            <w:pPr>
              <w:pStyle w:val="Tabelle"/>
              <w:rPr>
                <w:b/>
                <w:bCs/>
                <w:lang w:eastAsia="zh-CN"/>
              </w:rPr>
            </w:pPr>
            <w:r w:rsidRPr="12AAA89A">
              <w:rPr>
                <w:b/>
                <w:bCs/>
                <w:lang w:eastAsia="zh-CN"/>
              </w:rPr>
              <w:t>Beschreibung</w:t>
            </w:r>
          </w:p>
        </w:tc>
        <w:tc>
          <w:tcPr>
            <w:tcW w:w="6990" w:type="dxa"/>
            <w:gridSpan w:val="5"/>
            <w:tcBorders>
              <w:top w:val="single" w:sz="4" w:space="0" w:color="auto"/>
              <w:left w:val="single" w:sz="4" w:space="0" w:color="auto"/>
              <w:bottom w:val="single" w:sz="4" w:space="0" w:color="auto"/>
              <w:right w:val="single" w:sz="4" w:space="0" w:color="auto"/>
            </w:tcBorders>
          </w:tcPr>
          <w:p w14:paraId="5988BBDE" w14:textId="4E096BF5" w:rsidR="12AAA89A" w:rsidRDefault="12AAA89A" w:rsidP="12AAA89A">
            <w:r>
              <w:t>Ein erwartetes Werkstück wurde auf Festo</w:t>
            </w:r>
            <w:r w:rsidR="4B370719">
              <w:t>2</w:t>
            </w:r>
            <w:r>
              <w:t xml:space="preserve"> </w:t>
            </w:r>
            <w:r w:rsidR="0CB6984A">
              <w:t>weitergeleitet</w:t>
            </w:r>
            <w:r>
              <w:t xml:space="preserve">. Es soll entschieden werden, ob das Werkstück aussortiert wird oder ob es </w:t>
            </w:r>
            <w:r w:rsidR="50D5901B">
              <w:t>zum Ende von Festo2 kann</w:t>
            </w:r>
            <w:r>
              <w:t xml:space="preserve">. </w:t>
            </w:r>
          </w:p>
        </w:tc>
      </w:tr>
      <w:tr w:rsidR="12AAA89A" w14:paraId="40D08791"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7DB00F86" w14:textId="77777777" w:rsidR="12AAA89A" w:rsidRDefault="12AAA89A" w:rsidP="12AAA89A">
            <w:pPr>
              <w:pStyle w:val="Tabelle"/>
              <w:rPr>
                <w:b/>
                <w:bCs/>
                <w:lang w:eastAsia="zh-CN"/>
              </w:rPr>
            </w:pPr>
            <w:r w:rsidRPr="12AAA89A">
              <w:rPr>
                <w:b/>
                <w:bCs/>
                <w:lang w:eastAsia="zh-CN"/>
              </w:rPr>
              <w:t>Ablaufbeschreibung</w:t>
            </w:r>
          </w:p>
        </w:tc>
        <w:tc>
          <w:tcPr>
            <w:tcW w:w="6990" w:type="dxa"/>
            <w:gridSpan w:val="5"/>
            <w:tcBorders>
              <w:top w:val="single" w:sz="4" w:space="0" w:color="auto"/>
              <w:left w:val="single" w:sz="4" w:space="0" w:color="auto"/>
              <w:bottom w:val="single" w:sz="4" w:space="0" w:color="auto"/>
              <w:right w:val="single" w:sz="4" w:space="0" w:color="auto"/>
            </w:tcBorders>
          </w:tcPr>
          <w:p w14:paraId="6E9EC92C" w14:textId="77777777" w:rsidR="12AAA89A" w:rsidRDefault="12AAA89A" w:rsidP="12AAA89A">
            <w:pPr>
              <w:spacing w:after="120"/>
              <w:rPr>
                <w:sz w:val="20"/>
                <w:szCs w:val="20"/>
              </w:rPr>
            </w:pPr>
            <w:r w:rsidRPr="12AAA89A">
              <w:rPr>
                <w:sz w:val="20"/>
                <w:szCs w:val="20"/>
              </w:rPr>
              <w:t>Vorbedingung:</w:t>
            </w:r>
          </w:p>
          <w:p w14:paraId="546158E1" w14:textId="1F8362F8" w:rsidR="12AAA89A" w:rsidRDefault="12AAA89A" w:rsidP="12AAA89A">
            <w:pPr>
              <w:pStyle w:val="Listenabsatz"/>
              <w:numPr>
                <w:ilvl w:val="0"/>
                <w:numId w:val="21"/>
              </w:numPr>
              <w:spacing w:after="120"/>
              <w:rPr>
                <w:sz w:val="20"/>
                <w:szCs w:val="20"/>
              </w:rPr>
            </w:pPr>
            <w:r w:rsidRPr="12AAA89A">
              <w:rPr>
                <w:sz w:val="20"/>
                <w:szCs w:val="20"/>
              </w:rPr>
              <w:t>UC_05_01</w:t>
            </w:r>
          </w:p>
          <w:p w14:paraId="41352C52" w14:textId="77777777" w:rsidR="12AAA89A" w:rsidRDefault="12AAA89A" w:rsidP="12AAA89A">
            <w:pPr>
              <w:spacing w:after="120"/>
              <w:rPr>
                <w:sz w:val="20"/>
                <w:szCs w:val="20"/>
              </w:rPr>
            </w:pPr>
            <w:r w:rsidRPr="12AAA89A">
              <w:rPr>
                <w:sz w:val="20"/>
                <w:szCs w:val="20"/>
              </w:rPr>
              <w:t>Eingabe</w:t>
            </w:r>
          </w:p>
          <w:p w14:paraId="2FEB4232" w14:textId="537EB090" w:rsidR="12AAA89A" w:rsidRDefault="12AAA89A" w:rsidP="12AAA89A">
            <w:pPr>
              <w:pStyle w:val="Listenabsatz"/>
              <w:numPr>
                <w:ilvl w:val="0"/>
                <w:numId w:val="26"/>
              </w:numPr>
              <w:spacing w:after="120"/>
              <w:rPr>
                <w:sz w:val="20"/>
                <w:szCs w:val="20"/>
              </w:rPr>
            </w:pPr>
            <w:r w:rsidRPr="12AAA89A">
              <w:rPr>
                <w:sz w:val="20"/>
                <w:szCs w:val="20"/>
              </w:rPr>
              <w:t xml:space="preserve">Höhendaten </w:t>
            </w:r>
          </w:p>
          <w:p w14:paraId="1C25AB17" w14:textId="6AF4372A" w:rsidR="51A523F2" w:rsidRDefault="51A523F2" w:rsidP="12AAA89A">
            <w:pPr>
              <w:pStyle w:val="Listenabsatz"/>
              <w:numPr>
                <w:ilvl w:val="0"/>
                <w:numId w:val="26"/>
              </w:numPr>
              <w:spacing w:after="120"/>
              <w:rPr>
                <w:sz w:val="20"/>
                <w:szCs w:val="20"/>
              </w:rPr>
            </w:pPr>
            <w:r w:rsidRPr="12AAA89A">
              <w:rPr>
                <w:sz w:val="20"/>
                <w:szCs w:val="20"/>
              </w:rPr>
              <w:t>Materialdaten</w:t>
            </w:r>
          </w:p>
          <w:p w14:paraId="685210C5" w14:textId="77777777" w:rsidR="12AAA89A" w:rsidRDefault="12AAA89A" w:rsidP="12AAA89A">
            <w:pPr>
              <w:spacing w:after="120"/>
              <w:rPr>
                <w:sz w:val="20"/>
                <w:szCs w:val="20"/>
              </w:rPr>
            </w:pPr>
            <w:r w:rsidRPr="12AAA89A">
              <w:rPr>
                <w:sz w:val="20"/>
                <w:szCs w:val="20"/>
              </w:rPr>
              <w:t>Nachbedingung</w:t>
            </w:r>
          </w:p>
          <w:p w14:paraId="2E781727" w14:textId="21949C61" w:rsidR="12AAA89A" w:rsidRDefault="12AAA89A" w:rsidP="12AAA89A">
            <w:pPr>
              <w:pStyle w:val="Listenabsatz"/>
              <w:numPr>
                <w:ilvl w:val="0"/>
                <w:numId w:val="21"/>
              </w:numPr>
              <w:spacing w:after="120"/>
              <w:rPr>
                <w:sz w:val="20"/>
                <w:szCs w:val="20"/>
              </w:rPr>
            </w:pPr>
            <w:r w:rsidRPr="12AAA89A">
              <w:rPr>
                <w:sz w:val="20"/>
                <w:szCs w:val="20"/>
              </w:rPr>
              <w:t xml:space="preserve">Werkstück wird nicht aussortiert </w:t>
            </w:r>
          </w:p>
          <w:p w14:paraId="4000C74A" w14:textId="77777777" w:rsidR="12AAA89A" w:rsidRDefault="12AAA89A" w:rsidP="12AAA89A">
            <w:pPr>
              <w:spacing w:after="120"/>
              <w:rPr>
                <w:sz w:val="20"/>
                <w:szCs w:val="20"/>
              </w:rPr>
            </w:pPr>
            <w:r w:rsidRPr="12AAA89A">
              <w:rPr>
                <w:sz w:val="20"/>
                <w:szCs w:val="20"/>
              </w:rPr>
              <w:t>end</w:t>
            </w:r>
          </w:p>
        </w:tc>
      </w:tr>
    </w:tbl>
    <w:p w14:paraId="455BF217" w14:textId="6D7E4327" w:rsidR="12AAA89A" w:rsidRDefault="12AAA89A" w:rsidP="12AAA89A">
      <w:pPr>
        <w:rPr>
          <w:i/>
          <w:i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60"/>
        <w:gridCol w:w="922"/>
        <w:gridCol w:w="2708"/>
        <w:gridCol w:w="884"/>
        <w:gridCol w:w="1416"/>
      </w:tblGrid>
      <w:tr w:rsidR="12AAA89A" w14:paraId="0D1B9E1B"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5AB1017E" w14:textId="77777777" w:rsidR="12AAA89A" w:rsidRDefault="12AAA89A" w:rsidP="12AAA89A">
            <w:pPr>
              <w:pStyle w:val="Tabelle"/>
              <w:rPr>
                <w:b/>
                <w:bCs/>
                <w:lang w:eastAsia="zh-CN"/>
              </w:rPr>
            </w:pPr>
            <w:r w:rsidRPr="12AAA89A">
              <w:rPr>
                <w:b/>
                <w:bCs/>
                <w:lang w:eastAsia="zh-CN"/>
              </w:rPr>
              <w:t>Nr. / ID</w:t>
            </w:r>
          </w:p>
        </w:tc>
        <w:tc>
          <w:tcPr>
            <w:tcW w:w="1060" w:type="dxa"/>
            <w:tcBorders>
              <w:top w:val="single" w:sz="4" w:space="0" w:color="auto"/>
              <w:left w:val="single" w:sz="4" w:space="0" w:color="auto"/>
              <w:bottom w:val="single" w:sz="4" w:space="0" w:color="auto"/>
              <w:right w:val="single" w:sz="4" w:space="0" w:color="auto"/>
            </w:tcBorders>
          </w:tcPr>
          <w:p w14:paraId="7F6270BA" w14:textId="22ABB2F8" w:rsidR="12AAA89A" w:rsidRDefault="12AAA89A" w:rsidP="12AAA89A">
            <w:pPr>
              <w:pStyle w:val="Tabelle"/>
              <w:rPr>
                <w:lang w:eastAsia="zh-CN"/>
              </w:rPr>
            </w:pPr>
            <w:r w:rsidRPr="12AAA89A">
              <w:rPr>
                <w:lang w:eastAsia="zh-CN"/>
              </w:rPr>
              <w:t>UC_05_0</w:t>
            </w:r>
            <w:r w:rsidR="741AFDAE" w:rsidRPr="12AAA89A">
              <w:rPr>
                <w:lang w:eastAsia="zh-CN"/>
              </w:rPr>
              <w:t>6</w:t>
            </w:r>
          </w:p>
        </w:tc>
        <w:tc>
          <w:tcPr>
            <w:tcW w:w="922" w:type="dxa"/>
            <w:tcBorders>
              <w:top w:val="single" w:sz="4" w:space="0" w:color="auto"/>
              <w:left w:val="single" w:sz="4" w:space="0" w:color="auto"/>
              <w:bottom w:val="single" w:sz="4" w:space="0" w:color="auto"/>
              <w:right w:val="single" w:sz="4" w:space="0" w:color="auto"/>
            </w:tcBorders>
            <w:shd w:val="clear" w:color="auto" w:fill="E0E0E0"/>
          </w:tcPr>
          <w:p w14:paraId="3885818B" w14:textId="77777777" w:rsidR="12AAA89A" w:rsidRDefault="12AAA89A" w:rsidP="12AAA89A">
            <w:pPr>
              <w:pStyle w:val="Tabelle"/>
              <w:rPr>
                <w:b/>
                <w:bCs/>
                <w:lang w:eastAsia="zh-CN"/>
              </w:rPr>
            </w:pPr>
            <w:r w:rsidRPr="12AAA89A">
              <w:rPr>
                <w:b/>
                <w:bCs/>
                <w:sz w:val="16"/>
                <w:szCs w:val="16"/>
                <w:lang w:eastAsia="zh-CN"/>
              </w:rPr>
              <w:t>Name</w:t>
            </w:r>
          </w:p>
        </w:tc>
        <w:tc>
          <w:tcPr>
            <w:tcW w:w="2708" w:type="dxa"/>
            <w:tcBorders>
              <w:top w:val="single" w:sz="4" w:space="0" w:color="auto"/>
              <w:left w:val="single" w:sz="4" w:space="0" w:color="auto"/>
              <w:bottom w:val="single" w:sz="4" w:space="0" w:color="auto"/>
              <w:right w:val="single" w:sz="4" w:space="0" w:color="auto"/>
            </w:tcBorders>
          </w:tcPr>
          <w:p w14:paraId="634694FE" w14:textId="4C7D243E" w:rsidR="12AAA89A" w:rsidRDefault="12AAA89A" w:rsidP="12AAA89A">
            <w:pPr>
              <w:pStyle w:val="Tabelle"/>
            </w:pPr>
            <w:r w:rsidRPr="12AAA89A">
              <w:rPr>
                <w:rFonts w:ascii="Helvetica" w:eastAsia="Helvetica" w:hAnsi="Helvetica" w:cs="Helvetica"/>
                <w:color w:val="000000" w:themeColor="text1"/>
              </w:rPr>
              <w:t>Unerwartetes Werkstück auf Festo</w:t>
            </w:r>
            <w:r w:rsidR="6626CD95" w:rsidRPr="12AAA89A">
              <w:rPr>
                <w:rFonts w:ascii="Helvetica" w:eastAsia="Helvetica" w:hAnsi="Helvetica" w:cs="Helvetica"/>
                <w:color w:val="000000" w:themeColor="text1"/>
              </w:rPr>
              <w:t>2</w:t>
            </w:r>
          </w:p>
        </w:tc>
        <w:tc>
          <w:tcPr>
            <w:tcW w:w="884" w:type="dxa"/>
            <w:tcBorders>
              <w:top w:val="single" w:sz="4" w:space="0" w:color="auto"/>
              <w:left w:val="single" w:sz="4" w:space="0" w:color="auto"/>
              <w:bottom w:val="single" w:sz="4" w:space="0" w:color="auto"/>
              <w:right w:val="single" w:sz="4" w:space="0" w:color="auto"/>
            </w:tcBorders>
            <w:shd w:val="clear" w:color="auto" w:fill="B3B3B3"/>
          </w:tcPr>
          <w:p w14:paraId="727B343F" w14:textId="77777777" w:rsidR="12AAA89A" w:rsidRDefault="12AAA89A" w:rsidP="12AAA89A">
            <w:pPr>
              <w:pStyle w:val="Tabelle"/>
              <w:rPr>
                <w:lang w:eastAsia="zh-CN"/>
              </w:rPr>
            </w:pPr>
            <w:r w:rsidRPr="12AAA89A">
              <w:rPr>
                <w:b/>
                <w:bCs/>
                <w:sz w:val="16"/>
                <w:szCs w:val="16"/>
                <w:lang w:eastAsia="zh-CN"/>
              </w:rPr>
              <w:t>Priorität</w:t>
            </w:r>
          </w:p>
        </w:tc>
        <w:tc>
          <w:tcPr>
            <w:tcW w:w="1416" w:type="dxa"/>
            <w:tcBorders>
              <w:top w:val="single" w:sz="4" w:space="0" w:color="auto"/>
              <w:left w:val="single" w:sz="4" w:space="0" w:color="auto"/>
              <w:bottom w:val="single" w:sz="4" w:space="0" w:color="auto"/>
              <w:right w:val="single" w:sz="4" w:space="0" w:color="auto"/>
            </w:tcBorders>
          </w:tcPr>
          <w:p w14:paraId="6AA20111" w14:textId="77777777" w:rsidR="12AAA89A" w:rsidRDefault="12AAA89A"/>
        </w:tc>
      </w:tr>
      <w:tr w:rsidR="12AAA89A" w14:paraId="02BEF5F0"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18A34933" w14:textId="77777777" w:rsidR="12AAA89A" w:rsidRDefault="12AAA89A" w:rsidP="12AAA89A">
            <w:pPr>
              <w:pStyle w:val="Tabelle"/>
              <w:rPr>
                <w:b/>
                <w:bCs/>
                <w:lang w:eastAsia="zh-CN"/>
              </w:rPr>
            </w:pPr>
            <w:r w:rsidRPr="12AAA89A">
              <w:rPr>
                <w:b/>
                <w:bCs/>
                <w:lang w:eastAsia="zh-CN"/>
              </w:rPr>
              <w:t>Beschreibung</w:t>
            </w:r>
          </w:p>
        </w:tc>
        <w:tc>
          <w:tcPr>
            <w:tcW w:w="6990" w:type="dxa"/>
            <w:gridSpan w:val="5"/>
            <w:tcBorders>
              <w:top w:val="single" w:sz="4" w:space="0" w:color="auto"/>
              <w:left w:val="single" w:sz="4" w:space="0" w:color="auto"/>
              <w:bottom w:val="single" w:sz="4" w:space="0" w:color="auto"/>
              <w:right w:val="single" w:sz="4" w:space="0" w:color="auto"/>
            </w:tcBorders>
          </w:tcPr>
          <w:p w14:paraId="41E92ECA" w14:textId="19460C04" w:rsidR="12AAA89A" w:rsidRDefault="12AAA89A" w:rsidP="12AAA89A">
            <w:r>
              <w:t>Ein unerwartetes Werkstück wurde auf Festo</w:t>
            </w:r>
            <w:r w:rsidR="6BF6CFB1">
              <w:t>2</w:t>
            </w:r>
            <w:r>
              <w:t xml:space="preserve"> </w:t>
            </w:r>
            <w:r w:rsidR="47E1CE47">
              <w:t>weitergeleitet</w:t>
            </w:r>
            <w:r>
              <w:t>. Es soll entschieden werden, ob das Werkstück aussortiert wird oder ob es</w:t>
            </w:r>
            <w:r w:rsidR="6F65CA29">
              <w:t xml:space="preserve"> zum Ende von Festo2 kann</w:t>
            </w:r>
            <w:r>
              <w:t xml:space="preserve">. </w:t>
            </w:r>
          </w:p>
        </w:tc>
      </w:tr>
      <w:tr w:rsidR="12AAA89A" w14:paraId="6116EBDE" w14:textId="77777777" w:rsidTr="12AAA89A">
        <w:trPr>
          <w:trHeight w:val="300"/>
        </w:trPr>
        <w:tc>
          <w:tcPr>
            <w:tcW w:w="2196" w:type="dxa"/>
            <w:tcBorders>
              <w:top w:val="single" w:sz="4" w:space="0" w:color="auto"/>
              <w:left w:val="single" w:sz="4" w:space="0" w:color="auto"/>
              <w:bottom w:val="single" w:sz="4" w:space="0" w:color="auto"/>
              <w:right w:val="single" w:sz="4" w:space="0" w:color="auto"/>
            </w:tcBorders>
            <w:shd w:val="clear" w:color="auto" w:fill="E0E0E0"/>
          </w:tcPr>
          <w:p w14:paraId="326D0AC1" w14:textId="77777777" w:rsidR="12AAA89A" w:rsidRDefault="12AAA89A" w:rsidP="12AAA89A">
            <w:pPr>
              <w:pStyle w:val="Tabelle"/>
              <w:rPr>
                <w:b/>
                <w:bCs/>
                <w:lang w:eastAsia="zh-CN"/>
              </w:rPr>
            </w:pPr>
            <w:r w:rsidRPr="12AAA89A">
              <w:rPr>
                <w:b/>
                <w:bCs/>
                <w:lang w:eastAsia="zh-CN"/>
              </w:rPr>
              <w:t>Ablaufbeschreibung</w:t>
            </w:r>
          </w:p>
        </w:tc>
        <w:tc>
          <w:tcPr>
            <w:tcW w:w="6990" w:type="dxa"/>
            <w:gridSpan w:val="5"/>
            <w:tcBorders>
              <w:top w:val="single" w:sz="4" w:space="0" w:color="auto"/>
              <w:left w:val="single" w:sz="4" w:space="0" w:color="auto"/>
              <w:bottom w:val="single" w:sz="4" w:space="0" w:color="auto"/>
              <w:right w:val="single" w:sz="4" w:space="0" w:color="auto"/>
            </w:tcBorders>
          </w:tcPr>
          <w:p w14:paraId="429B2491" w14:textId="77777777" w:rsidR="12AAA89A" w:rsidRDefault="12AAA89A" w:rsidP="12AAA89A">
            <w:pPr>
              <w:spacing w:after="120"/>
              <w:rPr>
                <w:sz w:val="20"/>
                <w:szCs w:val="20"/>
              </w:rPr>
            </w:pPr>
            <w:r w:rsidRPr="12AAA89A">
              <w:rPr>
                <w:sz w:val="20"/>
                <w:szCs w:val="20"/>
              </w:rPr>
              <w:t>Vorbedingung:</w:t>
            </w:r>
          </w:p>
          <w:p w14:paraId="1FEDC31B" w14:textId="1F8362F8" w:rsidR="12AAA89A" w:rsidRDefault="12AAA89A" w:rsidP="12AAA89A">
            <w:pPr>
              <w:pStyle w:val="Listenabsatz"/>
              <w:numPr>
                <w:ilvl w:val="0"/>
                <w:numId w:val="21"/>
              </w:numPr>
              <w:spacing w:after="120"/>
              <w:rPr>
                <w:sz w:val="20"/>
                <w:szCs w:val="20"/>
              </w:rPr>
            </w:pPr>
            <w:r w:rsidRPr="12AAA89A">
              <w:rPr>
                <w:sz w:val="20"/>
                <w:szCs w:val="20"/>
              </w:rPr>
              <w:t>UC_05_01</w:t>
            </w:r>
          </w:p>
          <w:p w14:paraId="5598FDDF" w14:textId="77777777" w:rsidR="12AAA89A" w:rsidRDefault="12AAA89A" w:rsidP="12AAA89A">
            <w:pPr>
              <w:spacing w:after="120"/>
              <w:rPr>
                <w:sz w:val="20"/>
                <w:szCs w:val="20"/>
              </w:rPr>
            </w:pPr>
            <w:r w:rsidRPr="12AAA89A">
              <w:rPr>
                <w:sz w:val="20"/>
                <w:szCs w:val="20"/>
              </w:rPr>
              <w:t>Eingabe</w:t>
            </w:r>
          </w:p>
          <w:p w14:paraId="762A5885" w14:textId="537EB090" w:rsidR="12AAA89A" w:rsidRDefault="12AAA89A" w:rsidP="12AAA89A">
            <w:pPr>
              <w:pStyle w:val="Listenabsatz"/>
              <w:numPr>
                <w:ilvl w:val="0"/>
                <w:numId w:val="26"/>
              </w:numPr>
              <w:spacing w:after="120"/>
              <w:rPr>
                <w:sz w:val="20"/>
                <w:szCs w:val="20"/>
              </w:rPr>
            </w:pPr>
            <w:r w:rsidRPr="12AAA89A">
              <w:rPr>
                <w:sz w:val="20"/>
                <w:szCs w:val="20"/>
              </w:rPr>
              <w:t xml:space="preserve">Höhendaten </w:t>
            </w:r>
          </w:p>
          <w:p w14:paraId="38F4C9C1" w14:textId="09F237CB" w:rsidR="54A44653" w:rsidRDefault="54A44653" w:rsidP="12AAA89A">
            <w:pPr>
              <w:pStyle w:val="Listenabsatz"/>
              <w:numPr>
                <w:ilvl w:val="0"/>
                <w:numId w:val="26"/>
              </w:numPr>
              <w:spacing w:after="120"/>
              <w:rPr>
                <w:sz w:val="20"/>
                <w:szCs w:val="20"/>
              </w:rPr>
            </w:pPr>
            <w:r w:rsidRPr="12AAA89A">
              <w:rPr>
                <w:sz w:val="20"/>
                <w:szCs w:val="20"/>
              </w:rPr>
              <w:t>Materialdaten</w:t>
            </w:r>
          </w:p>
          <w:p w14:paraId="33DE0276" w14:textId="77777777" w:rsidR="12AAA89A" w:rsidRDefault="12AAA89A" w:rsidP="12AAA89A">
            <w:pPr>
              <w:spacing w:after="120"/>
              <w:rPr>
                <w:sz w:val="20"/>
                <w:szCs w:val="20"/>
              </w:rPr>
            </w:pPr>
            <w:r w:rsidRPr="12AAA89A">
              <w:rPr>
                <w:sz w:val="20"/>
                <w:szCs w:val="20"/>
              </w:rPr>
              <w:t>Nachbedingung</w:t>
            </w:r>
          </w:p>
          <w:p w14:paraId="2C1C1D1B" w14:textId="4BF98DAE" w:rsidR="12AAA89A" w:rsidRDefault="12AAA89A" w:rsidP="12AAA89A">
            <w:pPr>
              <w:pStyle w:val="Listenabsatz"/>
              <w:numPr>
                <w:ilvl w:val="0"/>
                <w:numId w:val="21"/>
              </w:numPr>
              <w:spacing w:after="120"/>
              <w:rPr>
                <w:sz w:val="20"/>
                <w:szCs w:val="20"/>
              </w:rPr>
            </w:pPr>
            <w:r w:rsidRPr="12AAA89A">
              <w:rPr>
                <w:sz w:val="20"/>
                <w:szCs w:val="20"/>
              </w:rPr>
              <w:t>Werkstück wird aussortiert</w:t>
            </w:r>
          </w:p>
          <w:p w14:paraId="5BBB2E63" w14:textId="77777777" w:rsidR="12AAA89A" w:rsidRDefault="12AAA89A" w:rsidP="12AAA89A">
            <w:pPr>
              <w:spacing w:after="120"/>
              <w:rPr>
                <w:sz w:val="20"/>
                <w:szCs w:val="20"/>
              </w:rPr>
            </w:pPr>
            <w:r w:rsidRPr="12AAA89A">
              <w:rPr>
                <w:sz w:val="20"/>
                <w:szCs w:val="20"/>
              </w:rPr>
              <w:t>end</w:t>
            </w:r>
          </w:p>
        </w:tc>
      </w:tr>
    </w:tbl>
    <w:p w14:paraId="544A5402" w14:textId="7DCF9721" w:rsidR="00366C5B" w:rsidRPr="00686FCE" w:rsidRDefault="002C117C" w:rsidP="00366C5B">
      <w:pPr>
        <w:pStyle w:val="berschrift2"/>
        <w:rPr>
          <w:rFonts w:cs="Calibri"/>
          <w:sz w:val="28"/>
          <w:szCs w:val="28"/>
        </w:rPr>
      </w:pPr>
      <w:bookmarkStart w:id="39" w:name="_Toc117753089"/>
      <w:r>
        <w:rPr>
          <w:rFonts w:cs="Calibri"/>
          <w:sz w:val="28"/>
          <w:szCs w:val="28"/>
        </w:rPr>
        <w:t>Technischer Prozess</w:t>
      </w:r>
      <w:bookmarkEnd w:id="39"/>
    </w:p>
    <w:p w14:paraId="6882290B" w14:textId="3390A3B4" w:rsidR="7324A407" w:rsidRDefault="004463A1" w:rsidP="7324A407">
      <w:pPr>
        <w:pStyle w:val="Template"/>
        <w:rPr>
          <w:rFonts w:ascii="Calibri" w:hAnsi="Calibri" w:cs="Calibri"/>
          <w:lang w:val="de-DE"/>
        </w:rPr>
      </w:pPr>
      <w:r w:rsidRPr="0055439B">
        <w:rPr>
          <w:rFonts w:ascii="Calibri" w:hAnsi="Calibri" w:cs="Calibri"/>
          <w:lang w:val="de-DE"/>
        </w:rPr>
        <w:t xml:space="preserve">Ihr technisches System hat aus Sicht der Software bestimmte Eigenschaften. Was muss man für die Entwicklung der Software in </w:t>
      </w:r>
      <w:commentRangeStart w:id="40"/>
      <w:r w:rsidRPr="0055439B">
        <w:rPr>
          <w:rFonts w:ascii="Calibri" w:hAnsi="Calibri" w:cs="Calibri"/>
          <w:lang w:val="de-DE"/>
        </w:rPr>
        <w:t xml:space="preserve">Struktur, Schnittstellen, Verhalten und </w:t>
      </w:r>
      <w:r w:rsidR="0030422A" w:rsidRPr="0055439B">
        <w:rPr>
          <w:rFonts w:ascii="Calibri" w:hAnsi="Calibri" w:cs="Calibri"/>
          <w:lang w:val="de-DE"/>
        </w:rPr>
        <w:t xml:space="preserve">an </w:t>
      </w:r>
      <w:r w:rsidR="00B46CD3" w:rsidRPr="0055439B">
        <w:rPr>
          <w:rFonts w:ascii="Calibri" w:hAnsi="Calibri" w:cs="Calibri"/>
          <w:lang w:val="de-DE"/>
        </w:rPr>
        <w:t xml:space="preserve">Besonderheiten </w:t>
      </w:r>
      <w:commentRangeEnd w:id="40"/>
      <w:r w:rsidR="009F04F7">
        <w:rPr>
          <w:rStyle w:val="Kommentarzeichen"/>
          <w:rFonts w:asciiTheme="minorHAnsi" w:eastAsiaTheme="minorHAnsi" w:hAnsiTheme="minorHAnsi" w:cstheme="minorBidi"/>
          <w:color w:val="auto"/>
          <w:kern w:val="0"/>
          <w:lang w:val="de-DE" w:eastAsia="en-US"/>
        </w:rPr>
        <w:commentReference w:id="40"/>
      </w:r>
      <w:r w:rsidR="00B46CD3" w:rsidRPr="0055439B">
        <w:rPr>
          <w:rFonts w:ascii="Calibri" w:hAnsi="Calibri" w:cs="Calibri"/>
          <w:lang w:val="de-DE"/>
        </w:rPr>
        <w:t xml:space="preserve">wissen? </w:t>
      </w:r>
      <w:r w:rsidR="002C117C">
        <w:rPr>
          <w:rFonts w:ascii="Calibri" w:hAnsi="Calibri" w:cs="Calibri"/>
          <w:lang w:val="de-DE"/>
        </w:rPr>
        <w:t>Dokumentieren Sie hier ihre Ergebnisse.</w:t>
      </w:r>
    </w:p>
    <w:p w14:paraId="1D03FAF5" w14:textId="40C42589" w:rsidR="00E825F9" w:rsidRDefault="00210CCF" w:rsidP="7324A407">
      <w:pPr>
        <w:pStyle w:val="Template"/>
        <w:rPr>
          <w:rFonts w:ascii="Calibri" w:hAnsi="Calibri" w:cs="Calibri"/>
          <w:color w:val="auto"/>
          <w:lang w:val="de-DE"/>
        </w:rPr>
      </w:pPr>
      <w:r w:rsidRPr="00061E6B">
        <w:rPr>
          <w:rFonts w:ascii="Calibri" w:hAnsi="Calibri" w:cs="Calibri"/>
          <w:color w:val="auto"/>
          <w:lang w:val="de-DE"/>
        </w:rPr>
        <w:t xml:space="preserve">Die Pins der Komponenten sind in einer </w:t>
      </w:r>
      <w:r w:rsidR="004A4DE2">
        <w:rPr>
          <w:rFonts w:ascii="Calibri" w:hAnsi="Calibri" w:cs="Calibri"/>
          <w:color w:val="auto"/>
          <w:lang w:val="de-DE"/>
        </w:rPr>
        <w:t>v</w:t>
      </w:r>
      <w:r w:rsidRPr="00061E6B">
        <w:rPr>
          <w:rFonts w:ascii="Calibri" w:hAnsi="Calibri" w:cs="Calibri"/>
          <w:color w:val="auto"/>
          <w:lang w:val="de-DE"/>
        </w:rPr>
        <w:t xml:space="preserve">orgegebenen </w:t>
      </w:r>
      <w:r w:rsidR="004A4DE2">
        <w:rPr>
          <w:rFonts w:ascii="Calibri" w:hAnsi="Calibri" w:cs="Calibri"/>
          <w:color w:val="auto"/>
          <w:lang w:val="de-DE"/>
        </w:rPr>
        <w:t xml:space="preserve">und festgelegten </w:t>
      </w:r>
      <w:r w:rsidR="00783416">
        <w:rPr>
          <w:rFonts w:ascii="Calibri" w:hAnsi="Calibri" w:cs="Calibri"/>
          <w:color w:val="auto"/>
          <w:lang w:val="de-DE"/>
        </w:rPr>
        <w:t>W</w:t>
      </w:r>
      <w:r w:rsidRPr="00061E6B">
        <w:rPr>
          <w:rFonts w:ascii="Calibri" w:hAnsi="Calibri" w:cs="Calibri"/>
          <w:color w:val="auto"/>
          <w:lang w:val="de-DE"/>
        </w:rPr>
        <w:t xml:space="preserve">eise </w:t>
      </w:r>
      <w:r w:rsidR="00BD171F" w:rsidRPr="00061E6B">
        <w:rPr>
          <w:rFonts w:ascii="Calibri" w:hAnsi="Calibri" w:cs="Calibri"/>
          <w:color w:val="auto"/>
          <w:lang w:val="de-DE"/>
        </w:rPr>
        <w:t xml:space="preserve">angeschlossen, die dem Aufgabenblatt entnommen werden kann. </w:t>
      </w:r>
    </w:p>
    <w:p w14:paraId="3BAA68D4" w14:textId="3AB3D791" w:rsidR="00BD171F" w:rsidRPr="00061E6B" w:rsidRDefault="00140DD6" w:rsidP="7324A407">
      <w:pPr>
        <w:pStyle w:val="Template"/>
        <w:rPr>
          <w:rFonts w:ascii="Calibri" w:hAnsi="Calibri" w:cs="Calibri"/>
          <w:color w:val="auto"/>
          <w:lang w:val="de-DE"/>
        </w:rPr>
      </w:pPr>
      <w:r w:rsidRPr="00061E6B">
        <w:rPr>
          <w:rFonts w:ascii="Calibri" w:hAnsi="Calibri" w:cs="Calibri"/>
          <w:color w:val="auto"/>
          <w:lang w:val="de-DE"/>
        </w:rPr>
        <w:t>D</w:t>
      </w:r>
      <w:r w:rsidR="00971010" w:rsidRPr="00061E6B">
        <w:rPr>
          <w:rFonts w:ascii="Calibri" w:hAnsi="Calibri" w:cs="Calibri"/>
          <w:color w:val="auto"/>
          <w:lang w:val="de-DE"/>
        </w:rPr>
        <w:t xml:space="preserve">ie einzige Interaktion </w:t>
      </w:r>
      <w:r w:rsidR="00EE2F6B" w:rsidRPr="00061E6B">
        <w:rPr>
          <w:rFonts w:ascii="Calibri" w:hAnsi="Calibri" w:cs="Calibri"/>
          <w:color w:val="auto"/>
          <w:lang w:val="de-DE"/>
        </w:rPr>
        <w:t>zwischen Menschen</w:t>
      </w:r>
      <w:r w:rsidR="00971010" w:rsidRPr="00061E6B">
        <w:rPr>
          <w:rFonts w:ascii="Calibri" w:hAnsi="Calibri" w:cs="Calibri"/>
          <w:color w:val="auto"/>
          <w:lang w:val="de-DE"/>
        </w:rPr>
        <w:t xml:space="preserve"> und </w:t>
      </w:r>
      <w:r w:rsidR="009C725C">
        <w:rPr>
          <w:rFonts w:ascii="Calibri" w:hAnsi="Calibri" w:cs="Calibri"/>
          <w:color w:val="auto"/>
          <w:lang w:val="de-DE"/>
        </w:rPr>
        <w:t xml:space="preserve">Festo </w:t>
      </w:r>
      <w:r w:rsidR="007D251A">
        <w:rPr>
          <w:rFonts w:ascii="Calibri" w:hAnsi="Calibri" w:cs="Calibri"/>
          <w:color w:val="auto"/>
          <w:lang w:val="de-DE"/>
        </w:rPr>
        <w:t>ist</w:t>
      </w:r>
      <w:r w:rsidR="00C96491">
        <w:rPr>
          <w:rFonts w:ascii="Calibri" w:hAnsi="Calibri" w:cs="Calibri"/>
          <w:color w:val="auto"/>
          <w:lang w:val="de-DE"/>
        </w:rPr>
        <w:t>,</w:t>
      </w:r>
      <w:r w:rsidR="007D251A">
        <w:rPr>
          <w:rFonts w:ascii="Calibri" w:hAnsi="Calibri" w:cs="Calibri"/>
          <w:color w:val="auto"/>
          <w:lang w:val="de-DE"/>
        </w:rPr>
        <w:t xml:space="preserve"> </w:t>
      </w:r>
      <w:r w:rsidR="00C96491">
        <w:rPr>
          <w:rFonts w:ascii="Calibri" w:hAnsi="Calibri" w:cs="Calibri"/>
          <w:color w:val="auto"/>
          <w:lang w:val="de-DE"/>
        </w:rPr>
        <w:t xml:space="preserve">nach starten des Programms, </w:t>
      </w:r>
      <w:r w:rsidR="007D251A">
        <w:rPr>
          <w:rFonts w:ascii="Calibri" w:hAnsi="Calibri" w:cs="Calibri"/>
          <w:color w:val="auto"/>
          <w:lang w:val="de-DE"/>
        </w:rPr>
        <w:t>das Auflegen de</w:t>
      </w:r>
      <w:r w:rsidR="009A0D38">
        <w:rPr>
          <w:rFonts w:ascii="Calibri" w:hAnsi="Calibri" w:cs="Calibri"/>
          <w:color w:val="auto"/>
          <w:lang w:val="de-DE"/>
        </w:rPr>
        <w:t>s</w:t>
      </w:r>
      <w:r w:rsidR="007D251A">
        <w:rPr>
          <w:rFonts w:ascii="Calibri" w:hAnsi="Calibri" w:cs="Calibri"/>
          <w:color w:val="auto"/>
          <w:lang w:val="de-DE"/>
        </w:rPr>
        <w:t xml:space="preserve"> </w:t>
      </w:r>
      <w:r w:rsidR="009A0D38">
        <w:rPr>
          <w:rFonts w:ascii="Calibri" w:hAnsi="Calibri" w:cs="Calibri"/>
          <w:color w:val="auto"/>
          <w:lang w:val="de-DE"/>
        </w:rPr>
        <w:t>WPs</w:t>
      </w:r>
      <w:r w:rsidR="007D251A">
        <w:rPr>
          <w:rFonts w:ascii="Calibri" w:hAnsi="Calibri" w:cs="Calibri"/>
          <w:color w:val="auto"/>
          <w:lang w:val="de-DE"/>
        </w:rPr>
        <w:t xml:space="preserve"> auf dem Inlet der </w:t>
      </w:r>
      <w:r w:rsidR="00905F9D">
        <w:rPr>
          <w:rFonts w:ascii="Calibri" w:hAnsi="Calibri" w:cs="Calibri"/>
          <w:color w:val="auto"/>
          <w:lang w:val="de-DE"/>
        </w:rPr>
        <w:t xml:space="preserve">Festo1 und das </w:t>
      </w:r>
      <w:r w:rsidR="003E36B3">
        <w:rPr>
          <w:rFonts w:ascii="Calibri" w:hAnsi="Calibri" w:cs="Calibri"/>
          <w:color w:val="auto"/>
          <w:lang w:val="de-DE"/>
        </w:rPr>
        <w:t xml:space="preserve">Bedienen der </w:t>
      </w:r>
      <w:r w:rsidR="00DF59DA">
        <w:rPr>
          <w:rFonts w:ascii="Calibri" w:hAnsi="Calibri" w:cs="Calibri"/>
          <w:color w:val="auto"/>
          <w:lang w:val="de-DE"/>
        </w:rPr>
        <w:t xml:space="preserve">Button und des Switches </w:t>
      </w:r>
      <w:r w:rsidR="00B02A15">
        <w:rPr>
          <w:rFonts w:ascii="Calibri" w:hAnsi="Calibri" w:cs="Calibri"/>
          <w:color w:val="auto"/>
          <w:lang w:val="de-DE"/>
        </w:rPr>
        <w:t>auf dem Kontrollfeld.</w:t>
      </w:r>
    </w:p>
    <w:p w14:paraId="7121FFD2" w14:textId="7D4BB50E" w:rsidR="7324A407" w:rsidRDefault="007B77E6" w:rsidP="7324A407">
      <w:pPr>
        <w:pStyle w:val="Template"/>
        <w:rPr>
          <w:rFonts w:ascii="Calibri" w:hAnsi="Calibri" w:cs="Calibri"/>
          <w:color w:val="auto"/>
          <w:lang w:val="de-DE"/>
        </w:rPr>
      </w:pPr>
      <w:r>
        <w:rPr>
          <w:rFonts w:ascii="Calibri" w:hAnsi="Calibri" w:cs="Calibri"/>
          <w:color w:val="auto"/>
          <w:lang w:val="de-DE"/>
        </w:rPr>
        <w:t>D</w:t>
      </w:r>
      <w:r w:rsidR="00D21537">
        <w:rPr>
          <w:rFonts w:ascii="Calibri" w:hAnsi="Calibri" w:cs="Calibri"/>
          <w:color w:val="auto"/>
          <w:lang w:val="de-DE"/>
        </w:rPr>
        <w:t>as</w:t>
      </w:r>
      <w:r>
        <w:rPr>
          <w:rFonts w:ascii="Calibri" w:hAnsi="Calibri" w:cs="Calibri"/>
          <w:color w:val="auto"/>
          <w:lang w:val="de-DE"/>
        </w:rPr>
        <w:t xml:space="preserve"> </w:t>
      </w:r>
      <w:r w:rsidR="008A09F1">
        <w:rPr>
          <w:rFonts w:ascii="Calibri" w:hAnsi="Calibri" w:cs="Calibri"/>
          <w:color w:val="auto"/>
          <w:lang w:val="de-DE"/>
        </w:rPr>
        <w:t>conveyor belt</w:t>
      </w:r>
      <w:r w:rsidR="09ABB397" w:rsidRPr="00061E6B">
        <w:rPr>
          <w:rFonts w:ascii="Calibri" w:hAnsi="Calibri" w:cs="Calibri"/>
          <w:color w:val="auto"/>
          <w:lang w:val="de-DE"/>
        </w:rPr>
        <w:t xml:space="preserve"> darf sich nur nach vorne </w:t>
      </w:r>
      <w:r w:rsidR="00C74DB0">
        <w:rPr>
          <w:rFonts w:ascii="Calibri" w:hAnsi="Calibri" w:cs="Calibri"/>
          <w:color w:val="auto"/>
          <w:lang w:val="de-DE"/>
        </w:rPr>
        <w:t>bewegen</w:t>
      </w:r>
      <w:r w:rsidR="09ABB397" w:rsidRPr="00061E6B">
        <w:rPr>
          <w:rFonts w:ascii="Calibri" w:hAnsi="Calibri" w:cs="Calibri"/>
          <w:color w:val="auto"/>
          <w:lang w:val="de-DE"/>
        </w:rPr>
        <w:t xml:space="preserve"> und ni</w:t>
      </w:r>
      <w:r w:rsidR="00B10356">
        <w:rPr>
          <w:rFonts w:ascii="Calibri" w:hAnsi="Calibri" w:cs="Calibri"/>
          <w:color w:val="auto"/>
          <w:lang w:val="de-DE"/>
        </w:rPr>
        <w:t>emals</w:t>
      </w:r>
      <w:r w:rsidR="09ABB397" w:rsidRPr="00061E6B">
        <w:rPr>
          <w:rFonts w:ascii="Calibri" w:hAnsi="Calibri" w:cs="Calibri"/>
          <w:color w:val="auto"/>
          <w:lang w:val="de-DE"/>
        </w:rPr>
        <w:t xml:space="preserve"> rückwärts</w:t>
      </w:r>
      <w:r w:rsidR="0094547E">
        <w:rPr>
          <w:rFonts w:ascii="Calibri" w:hAnsi="Calibri" w:cs="Calibri"/>
          <w:color w:val="auto"/>
          <w:lang w:val="de-DE"/>
        </w:rPr>
        <w:t>.</w:t>
      </w:r>
      <w:r w:rsidR="00655E06">
        <w:rPr>
          <w:rFonts w:ascii="Calibri" w:hAnsi="Calibri" w:cs="Calibri"/>
          <w:color w:val="auto"/>
          <w:lang w:val="de-DE"/>
        </w:rPr>
        <w:t xml:space="preserve"> Außerdem gibt es zwei </w:t>
      </w:r>
      <w:r w:rsidR="005A2623">
        <w:rPr>
          <w:rFonts w:ascii="Calibri" w:hAnsi="Calibri" w:cs="Calibri"/>
          <w:color w:val="auto"/>
          <w:lang w:val="de-DE"/>
        </w:rPr>
        <w:t>Geschwindigkeiten,</w:t>
      </w:r>
      <w:r w:rsidR="00655E06">
        <w:rPr>
          <w:rFonts w:ascii="Calibri" w:hAnsi="Calibri" w:cs="Calibri"/>
          <w:color w:val="auto"/>
          <w:lang w:val="de-DE"/>
        </w:rPr>
        <w:t xml:space="preserve"> mit denen die Motoren das </w:t>
      </w:r>
      <w:r w:rsidR="005A2623">
        <w:rPr>
          <w:rFonts w:ascii="Calibri" w:hAnsi="Calibri" w:cs="Calibri"/>
          <w:color w:val="auto"/>
          <w:lang w:val="de-DE"/>
        </w:rPr>
        <w:t>conveyor belt</w:t>
      </w:r>
      <w:r w:rsidR="003D3938">
        <w:rPr>
          <w:rFonts w:ascii="Calibri" w:hAnsi="Calibri" w:cs="Calibri"/>
          <w:color w:val="auto"/>
          <w:lang w:val="de-DE"/>
        </w:rPr>
        <w:t xml:space="preserve"> </w:t>
      </w:r>
      <w:r w:rsidR="00A54621">
        <w:rPr>
          <w:rFonts w:ascii="Calibri" w:hAnsi="Calibri" w:cs="Calibri"/>
          <w:color w:val="auto"/>
          <w:lang w:val="de-DE"/>
        </w:rPr>
        <w:t>bewegen können.</w:t>
      </w:r>
      <w:r w:rsidR="00027B40">
        <w:rPr>
          <w:rFonts w:ascii="Calibri" w:hAnsi="Calibri" w:cs="Calibri"/>
          <w:color w:val="auto"/>
          <w:lang w:val="de-DE"/>
        </w:rPr>
        <w:t xml:space="preserve"> Hier muss beim tracking der </w:t>
      </w:r>
      <w:r w:rsidR="00295034">
        <w:rPr>
          <w:rFonts w:ascii="Calibri" w:hAnsi="Calibri" w:cs="Calibri"/>
          <w:color w:val="auto"/>
          <w:lang w:val="de-DE"/>
        </w:rPr>
        <w:t>WPs auf</w:t>
      </w:r>
      <w:r w:rsidR="00F955FB">
        <w:rPr>
          <w:rFonts w:ascii="Calibri" w:hAnsi="Calibri" w:cs="Calibri"/>
          <w:color w:val="auto"/>
          <w:lang w:val="de-DE"/>
        </w:rPr>
        <w:t>gepasst werden.</w:t>
      </w:r>
    </w:p>
    <w:p w14:paraId="1C172ADE" w14:textId="27668A68" w:rsidR="002A3F44" w:rsidRDefault="00C31B00" w:rsidP="7324A407">
      <w:pPr>
        <w:pStyle w:val="Template"/>
        <w:rPr>
          <w:rFonts w:ascii="Calibri" w:hAnsi="Calibri" w:cs="Calibri"/>
          <w:color w:val="auto"/>
          <w:lang w:val="de-DE"/>
        </w:rPr>
      </w:pPr>
      <w:r>
        <w:rPr>
          <w:rFonts w:ascii="Calibri" w:hAnsi="Calibri" w:cs="Calibri"/>
          <w:color w:val="auto"/>
          <w:lang w:val="de-DE"/>
        </w:rPr>
        <w:t xml:space="preserve">Festo1 und Festo2 </w:t>
      </w:r>
      <w:r w:rsidR="00C93DDF">
        <w:rPr>
          <w:rFonts w:ascii="Calibri" w:hAnsi="Calibri" w:cs="Calibri"/>
          <w:color w:val="auto"/>
          <w:lang w:val="de-DE"/>
        </w:rPr>
        <w:t xml:space="preserve">können zur Kommunikation mit einem </w:t>
      </w:r>
      <w:r w:rsidR="00FB1E23">
        <w:rPr>
          <w:rFonts w:ascii="Calibri" w:hAnsi="Calibri" w:cs="Calibri"/>
          <w:color w:val="auto"/>
          <w:lang w:val="de-DE"/>
        </w:rPr>
        <w:t>Ethernet</w:t>
      </w:r>
      <w:r w:rsidR="006D6147">
        <w:rPr>
          <w:rFonts w:ascii="Calibri" w:hAnsi="Calibri" w:cs="Calibri"/>
          <w:color w:val="auto"/>
          <w:lang w:val="de-DE"/>
        </w:rPr>
        <w:t>-Kabel</w:t>
      </w:r>
      <w:r w:rsidR="00C93DDF">
        <w:rPr>
          <w:rFonts w:ascii="Calibri" w:hAnsi="Calibri" w:cs="Calibri"/>
          <w:color w:val="auto"/>
          <w:lang w:val="de-DE"/>
        </w:rPr>
        <w:t xml:space="preserve"> verbunden werden.</w:t>
      </w:r>
    </w:p>
    <w:p w14:paraId="70A18598" w14:textId="17FD6BC5" w:rsidR="006B3478" w:rsidRDefault="00D1226C" w:rsidP="7324A407">
      <w:pPr>
        <w:pStyle w:val="Template"/>
        <w:rPr>
          <w:rFonts w:ascii="Calibri" w:hAnsi="Calibri" w:cs="Calibri"/>
          <w:color w:val="auto"/>
          <w:lang w:val="de-DE"/>
        </w:rPr>
      </w:pPr>
      <w:r>
        <w:rPr>
          <w:rFonts w:ascii="Calibri" w:hAnsi="Calibri" w:cs="Calibri"/>
          <w:color w:val="auto"/>
          <w:lang w:val="de-DE"/>
        </w:rPr>
        <w:t xml:space="preserve">Jede der </w:t>
      </w:r>
      <w:r w:rsidR="00946B1F">
        <w:rPr>
          <w:rFonts w:ascii="Calibri" w:hAnsi="Calibri" w:cs="Calibri"/>
          <w:color w:val="auto"/>
          <w:lang w:val="de-DE"/>
        </w:rPr>
        <w:t xml:space="preserve">möglichen </w:t>
      </w:r>
      <w:r w:rsidR="007D266A">
        <w:rPr>
          <w:rFonts w:ascii="Calibri" w:hAnsi="Calibri" w:cs="Calibri"/>
          <w:color w:val="auto"/>
          <w:lang w:val="de-DE"/>
        </w:rPr>
        <w:t>Fest</w:t>
      </w:r>
      <w:r w:rsidR="00D31F93">
        <w:rPr>
          <w:rFonts w:ascii="Calibri" w:hAnsi="Calibri" w:cs="Calibri"/>
          <w:color w:val="auto"/>
          <w:lang w:val="de-DE"/>
        </w:rPr>
        <w:t>os</w:t>
      </w:r>
      <w:r w:rsidR="00946B1F">
        <w:rPr>
          <w:rFonts w:ascii="Calibri" w:hAnsi="Calibri" w:cs="Calibri"/>
          <w:color w:val="auto"/>
          <w:lang w:val="de-DE"/>
        </w:rPr>
        <w:t xml:space="preserve"> aus dem Labor </w:t>
      </w:r>
      <w:r w:rsidR="00D72FC8">
        <w:rPr>
          <w:rFonts w:ascii="Calibri" w:hAnsi="Calibri" w:cs="Calibri"/>
          <w:color w:val="auto"/>
          <w:lang w:val="de-DE"/>
        </w:rPr>
        <w:t>ist minimal anders</w:t>
      </w:r>
      <w:r w:rsidR="0027768D">
        <w:rPr>
          <w:rFonts w:ascii="Calibri" w:hAnsi="Calibri" w:cs="Calibri"/>
          <w:color w:val="auto"/>
          <w:lang w:val="de-DE"/>
        </w:rPr>
        <w:t xml:space="preserve">. Die Motoren laufen unterschiedlich schnell, die </w:t>
      </w:r>
      <w:r w:rsidR="00F17B30">
        <w:rPr>
          <w:rFonts w:ascii="Calibri" w:hAnsi="Calibri" w:cs="Calibri"/>
          <w:color w:val="auto"/>
          <w:lang w:val="de-DE"/>
        </w:rPr>
        <w:t>h</w:t>
      </w:r>
      <w:r w:rsidR="00B716E1" w:rsidRPr="00B716E1">
        <w:rPr>
          <w:rFonts w:ascii="Calibri" w:hAnsi="Calibri" w:cs="Calibri"/>
          <w:color w:val="auto"/>
          <w:lang w:val="de-DE"/>
        </w:rPr>
        <w:t>eight sensor</w:t>
      </w:r>
      <w:r w:rsidR="00445F3A">
        <w:rPr>
          <w:rFonts w:ascii="Calibri" w:hAnsi="Calibri" w:cs="Calibri"/>
          <w:color w:val="auto"/>
          <w:lang w:val="de-DE"/>
        </w:rPr>
        <w:t>s</w:t>
      </w:r>
      <w:r w:rsidR="00B716E1" w:rsidRPr="00B716E1">
        <w:rPr>
          <w:rFonts w:ascii="Calibri" w:hAnsi="Calibri" w:cs="Calibri"/>
          <w:color w:val="auto"/>
          <w:lang w:val="de-DE"/>
        </w:rPr>
        <w:t xml:space="preserve"> </w:t>
      </w:r>
      <w:r w:rsidR="0027768D">
        <w:rPr>
          <w:rFonts w:ascii="Calibri" w:hAnsi="Calibri" w:cs="Calibri"/>
          <w:color w:val="auto"/>
          <w:lang w:val="de-DE"/>
        </w:rPr>
        <w:t xml:space="preserve">haben unterschiedliche Abstände zum conveyor belt und die </w:t>
      </w:r>
      <w:r w:rsidR="00D80CDC">
        <w:rPr>
          <w:rFonts w:ascii="Calibri" w:hAnsi="Calibri" w:cs="Calibri"/>
          <w:color w:val="auto"/>
          <w:lang w:val="de-DE"/>
        </w:rPr>
        <w:t>l</w:t>
      </w:r>
      <w:r w:rsidR="002B6D0B">
        <w:rPr>
          <w:rFonts w:ascii="Calibri" w:hAnsi="Calibri" w:cs="Calibri"/>
          <w:color w:val="auto"/>
          <w:lang w:val="de-DE"/>
        </w:rPr>
        <w:t xml:space="preserve">ight-barrier haben alle </w:t>
      </w:r>
      <w:r w:rsidR="009D6803">
        <w:rPr>
          <w:rFonts w:ascii="Calibri" w:hAnsi="Calibri" w:cs="Calibri"/>
          <w:color w:val="auto"/>
          <w:lang w:val="de-DE"/>
        </w:rPr>
        <w:t>eine andere Position</w:t>
      </w:r>
      <w:r w:rsidR="0096318C">
        <w:rPr>
          <w:rFonts w:ascii="Calibri" w:hAnsi="Calibri" w:cs="Calibri"/>
          <w:color w:val="auto"/>
          <w:lang w:val="de-DE"/>
        </w:rPr>
        <w:t xml:space="preserve"> auf </w:t>
      </w:r>
      <w:r w:rsidR="00CD43AD">
        <w:rPr>
          <w:rFonts w:ascii="Calibri" w:hAnsi="Calibri" w:cs="Calibri"/>
          <w:color w:val="auto"/>
          <w:lang w:val="de-DE"/>
        </w:rPr>
        <w:t>de</w:t>
      </w:r>
      <w:r w:rsidR="00A34A48">
        <w:rPr>
          <w:rFonts w:ascii="Calibri" w:hAnsi="Calibri" w:cs="Calibri"/>
          <w:color w:val="auto"/>
          <w:lang w:val="de-DE"/>
        </w:rPr>
        <w:t>m</w:t>
      </w:r>
      <w:r w:rsidR="0009549C">
        <w:rPr>
          <w:rFonts w:ascii="Calibri" w:hAnsi="Calibri" w:cs="Calibri"/>
          <w:color w:val="auto"/>
          <w:lang w:val="de-DE"/>
        </w:rPr>
        <w:t xml:space="preserve"> </w:t>
      </w:r>
      <w:r w:rsidR="00A34A48">
        <w:rPr>
          <w:rFonts w:ascii="Calibri" w:hAnsi="Calibri" w:cs="Calibri"/>
          <w:color w:val="auto"/>
          <w:lang w:val="de-DE"/>
        </w:rPr>
        <w:t>Rahmen</w:t>
      </w:r>
      <w:r w:rsidR="0009549C">
        <w:rPr>
          <w:rFonts w:ascii="Calibri" w:hAnsi="Calibri" w:cs="Calibri"/>
          <w:color w:val="auto"/>
          <w:lang w:val="de-DE"/>
        </w:rPr>
        <w:t>.</w:t>
      </w:r>
      <w:r w:rsidR="008777B6">
        <w:rPr>
          <w:rFonts w:ascii="Calibri" w:hAnsi="Calibri" w:cs="Calibri"/>
          <w:color w:val="auto"/>
          <w:lang w:val="de-DE"/>
        </w:rPr>
        <w:t xml:space="preserve"> Dies ist in de</w:t>
      </w:r>
      <w:r w:rsidR="00110E38">
        <w:rPr>
          <w:rFonts w:ascii="Calibri" w:hAnsi="Calibri" w:cs="Calibri"/>
          <w:color w:val="auto"/>
          <w:lang w:val="de-DE"/>
        </w:rPr>
        <w:t>m</w:t>
      </w:r>
      <w:r w:rsidR="008777B6">
        <w:rPr>
          <w:rFonts w:ascii="Calibri" w:hAnsi="Calibri" w:cs="Calibri"/>
          <w:color w:val="auto"/>
          <w:lang w:val="de-DE"/>
        </w:rPr>
        <w:t xml:space="preserve"> </w:t>
      </w:r>
      <w:r w:rsidR="00110E38">
        <w:rPr>
          <w:rFonts w:ascii="Calibri" w:hAnsi="Calibri" w:cs="Calibri"/>
          <w:color w:val="auto"/>
          <w:lang w:val="de-DE"/>
        </w:rPr>
        <w:t>c</w:t>
      </w:r>
      <w:r w:rsidR="00480BC6" w:rsidRPr="00480BC6">
        <w:rPr>
          <w:rFonts w:ascii="Calibri" w:hAnsi="Calibri" w:cs="Calibri"/>
          <w:color w:val="auto"/>
          <w:lang w:val="de-DE"/>
        </w:rPr>
        <w:t xml:space="preserve">alibration </w:t>
      </w:r>
      <w:r w:rsidR="00110E38">
        <w:rPr>
          <w:rFonts w:ascii="Calibri" w:hAnsi="Calibri" w:cs="Calibri"/>
          <w:color w:val="auto"/>
          <w:lang w:val="de-DE"/>
        </w:rPr>
        <w:t xml:space="preserve">mode </w:t>
      </w:r>
      <w:r w:rsidR="0042438F">
        <w:rPr>
          <w:rFonts w:ascii="Calibri" w:hAnsi="Calibri" w:cs="Calibri"/>
          <w:color w:val="auto"/>
          <w:lang w:val="de-DE"/>
        </w:rPr>
        <w:t>zu beachten.</w:t>
      </w:r>
    </w:p>
    <w:p w14:paraId="3EF9A7DF" w14:textId="12A02AE3" w:rsidR="0094547E" w:rsidRPr="00061E6B" w:rsidRDefault="007B49E4" w:rsidP="7324A407">
      <w:pPr>
        <w:pStyle w:val="Template"/>
        <w:rPr>
          <w:rFonts w:ascii="Calibri" w:hAnsi="Calibri" w:cs="Calibri"/>
          <w:color w:val="auto"/>
          <w:lang w:val="de-DE"/>
        </w:rPr>
      </w:pPr>
      <w:r>
        <w:rPr>
          <w:rFonts w:ascii="Calibri" w:hAnsi="Calibri" w:cs="Calibri"/>
          <w:color w:val="auto"/>
          <w:lang w:val="de-DE"/>
        </w:rPr>
        <w:t xml:space="preserve">Um eine </w:t>
      </w:r>
      <w:r w:rsidR="006B3478">
        <w:rPr>
          <w:rFonts w:ascii="Calibri" w:hAnsi="Calibri" w:cs="Calibri"/>
          <w:color w:val="auto"/>
          <w:lang w:val="de-DE"/>
        </w:rPr>
        <w:t>Beschädigung</w:t>
      </w:r>
      <w:r>
        <w:rPr>
          <w:rFonts w:ascii="Calibri" w:hAnsi="Calibri" w:cs="Calibri"/>
          <w:color w:val="auto"/>
          <w:lang w:val="de-DE"/>
        </w:rPr>
        <w:t xml:space="preserve"> der Weiche zu verhindern, muss diese möglichst schnell wieder geschlossen werden</w:t>
      </w:r>
      <w:r w:rsidR="006B3478">
        <w:rPr>
          <w:rFonts w:ascii="Calibri" w:hAnsi="Calibri" w:cs="Calibri"/>
          <w:color w:val="auto"/>
          <w:lang w:val="de-DE"/>
        </w:rPr>
        <w:t>.</w:t>
      </w:r>
    </w:p>
    <w:p w14:paraId="1CE78E9C" w14:textId="77777777" w:rsidR="004463A1" w:rsidRPr="0055439B" w:rsidRDefault="004463A1" w:rsidP="004463A1">
      <w:pPr>
        <w:pStyle w:val="berschrift2"/>
        <w:rPr>
          <w:rFonts w:cs="Calibri"/>
        </w:rPr>
      </w:pPr>
      <w:bookmarkStart w:id="41" w:name="_Toc35339618"/>
      <w:bookmarkStart w:id="42" w:name="_Toc117753090"/>
      <w:r w:rsidRPr="0055439B">
        <w:rPr>
          <w:rFonts w:cs="Calibri"/>
        </w:rPr>
        <w:t>Softwareebene</w:t>
      </w:r>
      <w:bookmarkEnd w:id="41"/>
      <w:bookmarkEnd w:id="42"/>
    </w:p>
    <w:p w14:paraId="1D2A68A8" w14:textId="373A7466" w:rsidR="17EC5B6E" w:rsidRDefault="5CC12570" w:rsidP="17EC5B6E">
      <w:r w:rsidRPr="313F4FE6">
        <w:t xml:space="preserve">Der folgende </w:t>
      </w:r>
      <w:r w:rsidRPr="5C3A9043">
        <w:t xml:space="preserve">Abschnitt beschreibt </w:t>
      </w:r>
      <w:r w:rsidRPr="00A4E1C2">
        <w:t xml:space="preserve">die Steuerung </w:t>
      </w:r>
      <w:r w:rsidRPr="3A00B5B3">
        <w:t xml:space="preserve">des technischen </w:t>
      </w:r>
      <w:r w:rsidR="12A129B1">
        <w:t>Systems</w:t>
      </w:r>
      <w:r w:rsidRPr="084E0C18">
        <w:t xml:space="preserve"> die </w:t>
      </w:r>
      <w:r w:rsidRPr="092150A0">
        <w:t xml:space="preserve">aus der </w:t>
      </w:r>
      <w:r w:rsidR="12A129B1">
        <w:t>Anf</w:t>
      </w:r>
      <w:r w:rsidR="60EE8015">
        <w:t>o</w:t>
      </w:r>
      <w:r w:rsidR="12A129B1">
        <w:t>rderungsanalyse</w:t>
      </w:r>
      <w:r w:rsidRPr="427D2491">
        <w:t xml:space="preserve"> entstanden ist. </w:t>
      </w:r>
    </w:p>
    <w:p w14:paraId="6AF53806" w14:textId="5A6CF67C" w:rsidR="00CB1647" w:rsidRPr="0055439B" w:rsidRDefault="20CB0DCB" w:rsidP="001F3A90">
      <w:pPr>
        <w:pStyle w:val="berschrift3"/>
        <w:rPr>
          <w:rFonts w:cs="Calibri"/>
        </w:rPr>
      </w:pPr>
      <w:bookmarkStart w:id="43" w:name="_Toc35339619"/>
      <w:bookmarkStart w:id="44" w:name="_Toc117753091"/>
      <w:r w:rsidRPr="7B5A29F0">
        <w:rPr>
          <w:rFonts w:cs="Calibri"/>
        </w:rPr>
        <w:t>Systemkontex</w:t>
      </w:r>
      <w:r w:rsidR="4F302FCD" w:rsidRPr="7B5A29F0">
        <w:rPr>
          <w:rFonts w:cs="Calibri"/>
        </w:rPr>
        <w:t>t</w:t>
      </w:r>
      <w:bookmarkEnd w:id="43"/>
      <w:bookmarkEnd w:id="44"/>
    </w:p>
    <w:p w14:paraId="2E3A4D33" w14:textId="1F20E3C5" w:rsidR="00B12FE8" w:rsidRDefault="00CB1647" w:rsidP="004463A1">
      <w:pPr>
        <w:pStyle w:val="Template"/>
        <w:rPr>
          <w:rFonts w:ascii="Calibri" w:hAnsi="Calibri" w:cs="Calibri"/>
          <w:noProof/>
          <w:lang w:val="de-DE"/>
        </w:rPr>
      </w:pPr>
      <w:r w:rsidRPr="0055439B">
        <w:rPr>
          <w:rFonts w:ascii="Calibri" w:hAnsi="Calibri" w:cs="Calibri"/>
          <w:lang w:val="de-DE"/>
        </w:rPr>
        <w:t xml:space="preserve">Wie sieht der Kontext Ihrer Software aus? Wie erfolgt die Kommunikation mit Nachbarsystemen? Liste der ein- und ausgehenden </w:t>
      </w:r>
      <w:commentRangeStart w:id="45"/>
      <w:r w:rsidRPr="0055439B">
        <w:rPr>
          <w:rFonts w:ascii="Calibri" w:hAnsi="Calibri" w:cs="Calibri"/>
          <w:lang w:val="de-DE"/>
        </w:rPr>
        <w:t>Signale</w:t>
      </w:r>
      <w:commentRangeEnd w:id="45"/>
      <w:r w:rsidR="00DA1AE0">
        <w:rPr>
          <w:rStyle w:val="Kommentarzeichen"/>
          <w:rFonts w:asciiTheme="minorHAnsi" w:eastAsiaTheme="minorHAnsi" w:hAnsiTheme="minorHAnsi" w:cstheme="minorBidi"/>
          <w:color w:val="auto"/>
          <w:kern w:val="0"/>
          <w:lang w:val="de-DE" w:eastAsia="en-US"/>
        </w:rPr>
        <w:commentReference w:id="45"/>
      </w:r>
      <w:r w:rsidRPr="0055439B">
        <w:rPr>
          <w:rFonts w:ascii="Calibri" w:hAnsi="Calibri" w:cs="Calibri"/>
          <w:lang w:val="de-DE"/>
        </w:rPr>
        <w:t>/Nachrichten.</w:t>
      </w:r>
      <w:r w:rsidR="00824317" w:rsidRPr="00824317">
        <w:rPr>
          <w:rFonts w:ascii="Calibri" w:hAnsi="Calibri" w:cs="Calibri"/>
          <w:noProof/>
          <w:lang w:val="de-DE"/>
        </w:rPr>
        <w:t xml:space="preserve"> </w:t>
      </w:r>
    </w:p>
    <w:p w14:paraId="6E0A2484" w14:textId="559ED11D" w:rsidR="00334211" w:rsidRPr="00A968A0" w:rsidRDefault="00AD7964" w:rsidP="004463A1">
      <w:pPr>
        <w:pStyle w:val="Template"/>
        <w:rPr>
          <w:rFonts w:ascii="Calibri" w:hAnsi="Calibri" w:cs="Calibri"/>
          <w:noProof/>
          <w:color w:val="auto"/>
          <w:lang w:val="de-DE"/>
        </w:rPr>
      </w:pPr>
      <w:r>
        <w:rPr>
          <w:rFonts w:ascii="Calibri" w:hAnsi="Calibri" w:cs="Calibri"/>
          <w:noProof/>
          <w:lang w:val="de-DE"/>
        </w:rPr>
        <w:drawing>
          <wp:anchor distT="0" distB="0" distL="114300" distR="114300" simplePos="0" relativeHeight="251658241" behindDoc="0" locked="0" layoutInCell="1" allowOverlap="1" wp14:anchorId="630A1226" wp14:editId="1CE135E8">
            <wp:simplePos x="0" y="0"/>
            <wp:positionH relativeFrom="margin">
              <wp:align>left</wp:align>
            </wp:positionH>
            <wp:positionV relativeFrom="page">
              <wp:posOffset>6915150</wp:posOffset>
            </wp:positionV>
            <wp:extent cx="5288915" cy="2990850"/>
            <wp:effectExtent l="0" t="0" r="698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8915"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8A0">
        <w:rPr>
          <w:rFonts w:ascii="Calibri" w:hAnsi="Calibri" w:cs="Calibri"/>
          <w:noProof/>
          <w:color w:val="auto"/>
          <w:lang w:val="de-DE"/>
        </w:rPr>
        <w:t>Da es sich um ein Master-Master System handelt</w:t>
      </w:r>
      <w:r w:rsidR="003B4E7B">
        <w:rPr>
          <w:rFonts w:ascii="Calibri" w:hAnsi="Calibri" w:cs="Calibri"/>
          <w:noProof/>
          <w:color w:val="auto"/>
          <w:lang w:val="de-DE"/>
        </w:rPr>
        <w:t>, wird es eine Kommunikation über d</w:t>
      </w:r>
      <w:r w:rsidR="00161364">
        <w:rPr>
          <w:rFonts w:ascii="Calibri" w:hAnsi="Calibri" w:cs="Calibri"/>
          <w:noProof/>
          <w:color w:val="auto"/>
          <w:lang w:val="de-DE"/>
        </w:rPr>
        <w:t xml:space="preserve">ie Dispatcher geben. </w:t>
      </w:r>
      <w:r w:rsidR="0028212E">
        <w:rPr>
          <w:rFonts w:ascii="Calibri" w:hAnsi="Calibri" w:cs="Calibri"/>
          <w:noProof/>
          <w:color w:val="auto"/>
          <w:lang w:val="de-DE"/>
        </w:rPr>
        <w:t>Dies ist im Punkt „Software Architektur“ genauer erklärt.</w:t>
      </w:r>
    </w:p>
    <w:p w14:paraId="3405D709" w14:textId="21B5C6F8" w:rsidR="00D86858" w:rsidRDefault="00CB2EF4" w:rsidP="00D86858">
      <w:pPr>
        <w:pStyle w:val="berschrift3"/>
      </w:pPr>
      <w:bookmarkStart w:id="46" w:name="_Toc117753092"/>
      <w:r>
        <w:t>Software A</w:t>
      </w:r>
      <w:r w:rsidR="00D86858">
        <w:t>rchitektur</w:t>
      </w:r>
      <w:bookmarkEnd w:id="46"/>
    </w:p>
    <w:p w14:paraId="62D8BDB1" w14:textId="5C2286AD" w:rsidR="00D86858" w:rsidRPr="00D86858" w:rsidRDefault="33F6F081" w:rsidP="00D86858">
      <w:r>
        <w:rPr>
          <w:noProof/>
        </w:rPr>
        <w:drawing>
          <wp:inline distT="0" distB="0" distL="0" distR="0" wp14:anchorId="65AB63CE" wp14:editId="589EDBE8">
            <wp:extent cx="4572000" cy="3810000"/>
            <wp:effectExtent l="0" t="0" r="0" b="0"/>
            <wp:docPr id="924897803" name="Picture 924897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810000"/>
                    </a:xfrm>
                    <a:prstGeom prst="rect">
                      <a:avLst/>
                    </a:prstGeom>
                  </pic:spPr>
                </pic:pic>
              </a:graphicData>
            </a:graphic>
          </wp:inline>
        </w:drawing>
      </w:r>
    </w:p>
    <w:p w14:paraId="176641C9" w14:textId="1F32872A" w:rsidR="760CCD39" w:rsidRDefault="76BCBABE" w:rsidP="760CCD39">
      <w:r>
        <w:t xml:space="preserve">Die Architektur ist nach dem </w:t>
      </w:r>
      <w:r w:rsidR="5289286C">
        <w:t xml:space="preserve">Master-Master Prinzip aufgebaut. </w:t>
      </w:r>
      <w:r w:rsidR="64A82AD2">
        <w:t xml:space="preserve">Die beiden einzelnen Förderbandmodule sind somit identisch modelliert. </w:t>
      </w:r>
      <w:r w:rsidR="524729C4">
        <w:t>Signale von einem Modul werden als Interrupts in der HAL Sensorik abgefangen</w:t>
      </w:r>
      <w:r w:rsidR="0107C66B">
        <w:t xml:space="preserve"> und als Message an den Dispatcher geschickt. Anders empfängt die HAL Aktorik Messages vom Dis</w:t>
      </w:r>
      <w:r w:rsidR="214C4959">
        <w:t>patcher, interpretiert diese und steuert das Modul an</w:t>
      </w:r>
      <w:r w:rsidR="20C926A4">
        <w:t xml:space="preserve">. Der Dispatcher erhält Messages und schickt diese an die </w:t>
      </w:r>
      <w:r w:rsidR="094319FA">
        <w:t>für die Message relevanten Komponenten weiter. Der Eventhandler empfängt Messages</w:t>
      </w:r>
      <w:r w:rsidR="114D8651">
        <w:t>, greift auf die State Machine zu, in der die Reaktion auf</w:t>
      </w:r>
      <w:r w:rsidR="2E94AF22">
        <w:t xml:space="preserve"> Message bestimmt wird, welche dann wieder als Message vom Eventhandler an den Dispatcher geschickt wird. Die Kommunikation der Module </w:t>
      </w:r>
      <w:r w:rsidR="0D5B6924">
        <w:t>findet über QNET zwischen den Dispatchern statt.</w:t>
      </w:r>
    </w:p>
    <w:p w14:paraId="4B24933F" w14:textId="77777777" w:rsidR="00CB1647" w:rsidRPr="0055439B" w:rsidRDefault="00CB1647" w:rsidP="00CB1647">
      <w:pPr>
        <w:pStyle w:val="berschrift3"/>
        <w:rPr>
          <w:rFonts w:cs="Calibri"/>
        </w:rPr>
      </w:pPr>
      <w:bookmarkStart w:id="47" w:name="_Toc35339620"/>
      <w:bookmarkStart w:id="48" w:name="_Toc117753093"/>
      <w:r w:rsidRPr="0055439B">
        <w:rPr>
          <w:rFonts w:cs="Calibri"/>
        </w:rPr>
        <w:t>Anforderungen</w:t>
      </w:r>
      <w:bookmarkEnd w:id="47"/>
      <w:bookmarkEnd w:id="48"/>
    </w:p>
    <w:p w14:paraId="6EC99ABF" w14:textId="4540E493" w:rsidR="00CB1647" w:rsidRPr="0055439B" w:rsidRDefault="00CB1647" w:rsidP="004463A1">
      <w:pPr>
        <w:pStyle w:val="Template"/>
        <w:rPr>
          <w:rFonts w:ascii="Calibri" w:hAnsi="Calibri" w:cs="Calibri"/>
          <w:lang w:val="de-DE"/>
        </w:rPr>
      </w:pPr>
      <w:r w:rsidRPr="0055439B">
        <w:rPr>
          <w:rFonts w:ascii="Calibri" w:hAnsi="Calibri" w:cs="Calibri"/>
          <w:lang w:val="de-DE"/>
        </w:rPr>
        <w:t xml:space="preserve">Welche wesentlichen Anforderungen ergeben sich aus den Systemanforderungen für </w:t>
      </w:r>
      <w:r w:rsidR="00161B96" w:rsidRPr="0055439B">
        <w:rPr>
          <w:rFonts w:ascii="Calibri" w:hAnsi="Calibri" w:cs="Calibri"/>
          <w:lang w:val="de-DE"/>
        </w:rPr>
        <w:t>I</w:t>
      </w:r>
      <w:r w:rsidRPr="0055439B">
        <w:rPr>
          <w:rFonts w:ascii="Calibri" w:hAnsi="Calibri" w:cs="Calibri"/>
          <w:lang w:val="de-DE"/>
        </w:rPr>
        <w:t xml:space="preserve">hre Software? Berücksichtigen </w:t>
      </w:r>
      <w:r w:rsidR="00161B96" w:rsidRPr="0055439B">
        <w:rPr>
          <w:rFonts w:ascii="Calibri" w:hAnsi="Calibri" w:cs="Calibri"/>
          <w:lang w:val="de-DE"/>
        </w:rPr>
        <w:t>S</w:t>
      </w:r>
      <w:r w:rsidRPr="0055439B">
        <w:rPr>
          <w:rFonts w:ascii="Calibri" w:hAnsi="Calibri" w:cs="Calibri"/>
          <w:lang w:val="de-DE"/>
        </w:rPr>
        <w:t>ie auch mögliche Fehlbedienungen und Fehlverhalten des Systems.</w:t>
      </w:r>
      <w:r w:rsidR="002C117C">
        <w:rPr>
          <w:rFonts w:ascii="Calibri" w:hAnsi="Calibri" w:cs="Calibri"/>
          <w:lang w:val="de-DE"/>
        </w:rPr>
        <w:t xml:space="preserve"> Dokumentieren Sie hier die abgeleiteten Requierements.</w:t>
      </w:r>
    </w:p>
    <w:p w14:paraId="324D3C84" w14:textId="1D08013F" w:rsidR="63AF05C7" w:rsidRDefault="63AF05C7" w:rsidP="63AF05C7">
      <w:pPr>
        <w:pStyle w:val="Template"/>
        <w:rPr>
          <w:rFonts w:ascii="Calibri" w:hAnsi="Calibri" w:cs="Calibri"/>
          <w:lang w:val="de-DE"/>
        </w:rPr>
      </w:pPr>
    </w:p>
    <w:p w14:paraId="291214AD" w14:textId="5F523117" w:rsidR="71B893AF" w:rsidRDefault="54F9B2FE" w:rsidP="71B893AF">
      <w:pPr>
        <w:pStyle w:val="Template"/>
        <w:rPr>
          <w:rFonts w:ascii="Calibri" w:hAnsi="Calibri" w:cs="Calibri"/>
          <w:color w:val="auto"/>
          <w:lang w:val="de-DE"/>
        </w:rPr>
      </w:pPr>
      <w:r w:rsidRPr="1096A238">
        <w:rPr>
          <w:rFonts w:ascii="Calibri" w:hAnsi="Calibri" w:cs="Calibri"/>
          <w:color w:val="auto"/>
          <w:lang w:val="de-DE"/>
        </w:rPr>
        <w:t xml:space="preserve">Es existiert eine Config-Datei in der die Sortierung vorgegeben wird. </w:t>
      </w:r>
      <w:r w:rsidR="06681862" w:rsidRPr="1096A238">
        <w:rPr>
          <w:rFonts w:ascii="Calibri" w:hAnsi="Calibri" w:cs="Calibri"/>
          <w:color w:val="auto"/>
          <w:lang w:val="de-DE"/>
        </w:rPr>
        <w:t>Der Aufbau des Systems</w:t>
      </w:r>
      <w:r w:rsidR="227F4FEC" w:rsidRPr="1096A238">
        <w:rPr>
          <w:rFonts w:ascii="Calibri" w:hAnsi="Calibri" w:cs="Calibri"/>
          <w:color w:val="auto"/>
          <w:lang w:val="de-DE"/>
        </w:rPr>
        <w:t xml:space="preserve"> wird </w:t>
      </w:r>
      <w:r w:rsidR="06681862" w:rsidRPr="1096A238">
        <w:rPr>
          <w:rFonts w:ascii="Calibri" w:hAnsi="Calibri" w:cs="Calibri"/>
          <w:color w:val="auto"/>
          <w:lang w:val="de-DE"/>
        </w:rPr>
        <w:t xml:space="preserve">erkannt </w:t>
      </w:r>
      <w:r w:rsidR="509D2278" w:rsidRPr="1096A238">
        <w:rPr>
          <w:rFonts w:ascii="Calibri" w:hAnsi="Calibri" w:cs="Calibri"/>
          <w:color w:val="auto"/>
          <w:lang w:val="de-DE"/>
        </w:rPr>
        <w:t xml:space="preserve">und damit </w:t>
      </w:r>
      <w:r w:rsidR="182B51E5" w:rsidRPr="1096A238">
        <w:rPr>
          <w:rFonts w:ascii="Calibri" w:hAnsi="Calibri" w:cs="Calibri"/>
          <w:color w:val="auto"/>
          <w:lang w:val="de-DE"/>
        </w:rPr>
        <w:t>soll</w:t>
      </w:r>
      <w:r w:rsidR="509D2278" w:rsidRPr="1096A238">
        <w:rPr>
          <w:rFonts w:ascii="Calibri" w:hAnsi="Calibri" w:cs="Calibri"/>
          <w:color w:val="auto"/>
          <w:lang w:val="de-DE"/>
        </w:rPr>
        <w:t xml:space="preserve"> unterscheiden </w:t>
      </w:r>
      <w:r w:rsidR="35D675BD" w:rsidRPr="1096A238">
        <w:rPr>
          <w:rFonts w:ascii="Calibri" w:hAnsi="Calibri" w:cs="Calibri"/>
          <w:color w:val="auto"/>
          <w:lang w:val="de-DE"/>
        </w:rPr>
        <w:t>werden</w:t>
      </w:r>
      <w:r w:rsidR="509D2278" w:rsidRPr="1096A238">
        <w:rPr>
          <w:rFonts w:ascii="Calibri" w:hAnsi="Calibri" w:cs="Calibri"/>
          <w:color w:val="auto"/>
          <w:lang w:val="de-DE"/>
        </w:rPr>
        <w:t xml:space="preserve"> können</w:t>
      </w:r>
      <w:r w:rsidR="1BB0B576" w:rsidRPr="1096A238">
        <w:rPr>
          <w:rFonts w:ascii="Calibri" w:hAnsi="Calibri" w:cs="Calibri"/>
          <w:color w:val="auto"/>
          <w:lang w:val="de-DE"/>
        </w:rPr>
        <w:t>,</w:t>
      </w:r>
      <w:r w:rsidR="509D2278" w:rsidRPr="1096A238">
        <w:rPr>
          <w:rFonts w:ascii="Calibri" w:hAnsi="Calibri" w:cs="Calibri"/>
          <w:color w:val="auto"/>
          <w:lang w:val="de-DE"/>
        </w:rPr>
        <w:t xml:space="preserve"> </w:t>
      </w:r>
      <w:r w:rsidR="36EF4437" w:rsidRPr="1096A238">
        <w:rPr>
          <w:rFonts w:ascii="Calibri" w:hAnsi="Calibri" w:cs="Calibri"/>
          <w:color w:val="auto"/>
          <w:lang w:val="de-DE"/>
        </w:rPr>
        <w:t>um was für einen Switch es sich</w:t>
      </w:r>
      <w:r w:rsidR="1BB0B576" w:rsidRPr="1096A238">
        <w:rPr>
          <w:rFonts w:ascii="Calibri" w:hAnsi="Calibri" w:cs="Calibri"/>
          <w:color w:val="auto"/>
          <w:lang w:val="de-DE"/>
        </w:rPr>
        <w:t xml:space="preserve"> </w:t>
      </w:r>
      <w:r w:rsidR="36EF4437" w:rsidRPr="1096A238">
        <w:rPr>
          <w:rFonts w:ascii="Calibri" w:hAnsi="Calibri" w:cs="Calibri"/>
          <w:color w:val="auto"/>
          <w:lang w:val="de-DE"/>
        </w:rPr>
        <w:t xml:space="preserve">bei dem </w:t>
      </w:r>
      <w:r w:rsidR="1BB0B576" w:rsidRPr="1096A238">
        <w:rPr>
          <w:rFonts w:ascii="Calibri" w:hAnsi="Calibri" w:cs="Calibri"/>
          <w:color w:val="auto"/>
          <w:lang w:val="de-DE"/>
        </w:rPr>
        <w:t>first und</w:t>
      </w:r>
      <w:r w:rsidR="2207FA97" w:rsidRPr="1096A238">
        <w:rPr>
          <w:rFonts w:ascii="Calibri" w:hAnsi="Calibri" w:cs="Calibri"/>
          <w:color w:val="auto"/>
          <w:lang w:val="de-DE"/>
        </w:rPr>
        <w:t xml:space="preserve"> second</w:t>
      </w:r>
      <w:r w:rsidR="1BB0B576" w:rsidRPr="1096A238">
        <w:rPr>
          <w:rFonts w:ascii="Calibri" w:hAnsi="Calibri" w:cs="Calibri"/>
          <w:color w:val="auto"/>
          <w:lang w:val="de-DE"/>
        </w:rPr>
        <w:t xml:space="preserve"> Conveyor Mod</w:t>
      </w:r>
      <w:r w:rsidR="084193E2" w:rsidRPr="1096A238">
        <w:rPr>
          <w:rFonts w:ascii="Calibri" w:hAnsi="Calibri" w:cs="Calibri"/>
          <w:color w:val="auto"/>
          <w:lang w:val="de-DE"/>
        </w:rPr>
        <w:t>u</w:t>
      </w:r>
      <w:r w:rsidR="1BB0B576" w:rsidRPr="1096A238">
        <w:rPr>
          <w:rFonts w:ascii="Calibri" w:hAnsi="Calibri" w:cs="Calibri"/>
          <w:color w:val="auto"/>
          <w:lang w:val="de-DE"/>
        </w:rPr>
        <w:t>le</w:t>
      </w:r>
      <w:r w:rsidR="30F07953" w:rsidRPr="1096A238">
        <w:rPr>
          <w:rFonts w:ascii="Calibri" w:hAnsi="Calibri" w:cs="Calibri"/>
          <w:color w:val="auto"/>
          <w:lang w:val="de-DE"/>
        </w:rPr>
        <w:t xml:space="preserve"> </w:t>
      </w:r>
      <w:r w:rsidR="5C2FB7A4" w:rsidRPr="1096A238">
        <w:rPr>
          <w:rFonts w:ascii="Calibri" w:hAnsi="Calibri" w:cs="Calibri"/>
          <w:color w:val="auto"/>
          <w:lang w:val="de-DE"/>
        </w:rPr>
        <w:t xml:space="preserve">handelt. Ein Switch kann sowohl eine Weiche als auch ein Auswerfer sein. Die HAL darf das </w:t>
      </w:r>
      <w:r w:rsidR="11023F1C" w:rsidRPr="1096A238">
        <w:rPr>
          <w:rFonts w:ascii="Calibri" w:hAnsi="Calibri" w:cs="Calibri"/>
          <w:color w:val="auto"/>
          <w:lang w:val="de-DE"/>
        </w:rPr>
        <w:t xml:space="preserve">Conveyor Belt </w:t>
      </w:r>
      <w:r w:rsidR="06CC9204" w:rsidRPr="1096A238">
        <w:rPr>
          <w:rFonts w:ascii="Calibri" w:hAnsi="Calibri" w:cs="Calibri"/>
          <w:color w:val="auto"/>
          <w:lang w:val="de-DE"/>
        </w:rPr>
        <w:t xml:space="preserve">nicht in die Fahrtrichtung drehen lassen, sondern muss immer in die Richtung </w:t>
      </w:r>
      <w:r w:rsidR="27E3E914" w:rsidRPr="1096A238">
        <w:rPr>
          <w:rFonts w:ascii="Calibri" w:hAnsi="Calibri" w:cs="Calibri"/>
          <w:color w:val="auto"/>
          <w:lang w:val="de-DE"/>
        </w:rPr>
        <w:t xml:space="preserve">drehen, die das Ende des Systems darstellt. Fehler und </w:t>
      </w:r>
      <w:r w:rsidR="552E8C4F" w:rsidRPr="1096A238">
        <w:rPr>
          <w:rFonts w:ascii="Calibri" w:hAnsi="Calibri" w:cs="Calibri"/>
          <w:color w:val="auto"/>
          <w:lang w:val="de-DE"/>
        </w:rPr>
        <w:t>Wartungen</w:t>
      </w:r>
      <w:r w:rsidR="27E3E914" w:rsidRPr="1096A238">
        <w:rPr>
          <w:rFonts w:ascii="Calibri" w:hAnsi="Calibri" w:cs="Calibri"/>
          <w:color w:val="auto"/>
          <w:lang w:val="de-DE"/>
        </w:rPr>
        <w:t xml:space="preserve"> sollen</w:t>
      </w:r>
      <w:r w:rsidR="00B65FDB" w:rsidRPr="1096A238">
        <w:rPr>
          <w:rFonts w:ascii="Calibri" w:hAnsi="Calibri" w:cs="Calibri"/>
          <w:color w:val="auto"/>
          <w:lang w:val="de-DE"/>
        </w:rPr>
        <w:t xml:space="preserve"> </w:t>
      </w:r>
      <w:r w:rsidR="077342A4" w:rsidRPr="1096A238">
        <w:rPr>
          <w:rFonts w:ascii="Calibri" w:hAnsi="Calibri" w:cs="Calibri"/>
          <w:color w:val="auto"/>
          <w:lang w:val="de-DE"/>
        </w:rPr>
        <w:t>User schnellstmöglich erkennbar gemacht werden</w:t>
      </w:r>
      <w:r w:rsidR="131CAB82" w:rsidRPr="1096A238">
        <w:rPr>
          <w:rFonts w:ascii="Calibri" w:hAnsi="Calibri" w:cs="Calibri"/>
          <w:color w:val="auto"/>
          <w:lang w:val="de-DE"/>
        </w:rPr>
        <w:t xml:space="preserve">. Die Inkenntnisssetzung </w:t>
      </w:r>
      <w:r w:rsidR="753D1976" w:rsidRPr="1096A238">
        <w:rPr>
          <w:rFonts w:ascii="Calibri" w:hAnsi="Calibri" w:cs="Calibri"/>
          <w:color w:val="auto"/>
          <w:lang w:val="de-DE"/>
        </w:rPr>
        <w:t xml:space="preserve">geschieht über verschiedene Leuchtsignale durch die Ampel des Systems. </w:t>
      </w:r>
      <w:r w:rsidR="05298B4F" w:rsidRPr="1096A238">
        <w:rPr>
          <w:rFonts w:ascii="Calibri" w:hAnsi="Calibri" w:cs="Calibri"/>
          <w:color w:val="auto"/>
          <w:lang w:val="de-DE"/>
        </w:rPr>
        <w:t>Die Betätigung des E-Stops sorgt für einen unverzüglichen stopp des gesamten System</w:t>
      </w:r>
      <w:r w:rsidR="0D1EC4B0" w:rsidRPr="1096A238">
        <w:rPr>
          <w:rFonts w:ascii="Calibri" w:hAnsi="Calibri" w:cs="Calibri"/>
          <w:color w:val="auto"/>
          <w:lang w:val="de-DE"/>
        </w:rPr>
        <w:t xml:space="preserve">, auch soll das System </w:t>
      </w:r>
      <w:r w:rsidR="4660487B" w:rsidRPr="1096A238">
        <w:rPr>
          <w:rFonts w:ascii="Calibri" w:hAnsi="Calibri" w:cs="Calibri"/>
          <w:color w:val="auto"/>
          <w:lang w:val="de-DE"/>
        </w:rPr>
        <w:t>dann</w:t>
      </w:r>
      <w:r w:rsidR="0D1EC4B0" w:rsidRPr="1096A238">
        <w:rPr>
          <w:rFonts w:ascii="Calibri" w:hAnsi="Calibri" w:cs="Calibri"/>
          <w:color w:val="auto"/>
          <w:lang w:val="de-DE"/>
        </w:rPr>
        <w:t xml:space="preserve"> </w:t>
      </w:r>
      <w:r w:rsidR="0BC72104" w:rsidRPr="1096A238">
        <w:rPr>
          <w:rFonts w:ascii="Calibri" w:hAnsi="Calibri" w:cs="Calibri"/>
          <w:color w:val="auto"/>
          <w:lang w:val="de-DE"/>
        </w:rPr>
        <w:t xml:space="preserve">in einen Save state wechseln. </w:t>
      </w:r>
      <w:r w:rsidR="6C05518E" w:rsidRPr="1096A238">
        <w:rPr>
          <w:rFonts w:ascii="Calibri" w:hAnsi="Calibri" w:cs="Calibri"/>
          <w:color w:val="auto"/>
          <w:lang w:val="de-DE"/>
        </w:rPr>
        <w:t xml:space="preserve">Das System soll </w:t>
      </w:r>
      <w:r w:rsidR="6F8AF53C" w:rsidRPr="1096A238">
        <w:rPr>
          <w:rFonts w:ascii="Calibri" w:hAnsi="Calibri" w:cs="Calibri"/>
          <w:color w:val="auto"/>
          <w:lang w:val="de-DE"/>
        </w:rPr>
        <w:t xml:space="preserve">Work pieces </w:t>
      </w:r>
      <w:r w:rsidR="28189A5F" w:rsidRPr="1096A238">
        <w:rPr>
          <w:rFonts w:ascii="Calibri" w:hAnsi="Calibri" w:cs="Calibri"/>
          <w:color w:val="auto"/>
          <w:lang w:val="de-DE"/>
        </w:rPr>
        <w:t xml:space="preserve">so sortieren können, wie es in der Config vorgegeben wird. </w:t>
      </w:r>
      <w:r w:rsidR="70D4F4B3" w:rsidRPr="1096A238">
        <w:rPr>
          <w:rFonts w:ascii="Calibri" w:hAnsi="Calibri" w:cs="Calibri"/>
          <w:color w:val="auto"/>
          <w:lang w:val="de-DE"/>
        </w:rPr>
        <w:t>Dabei ist</w:t>
      </w:r>
      <w:r w:rsidR="0FFB07A2" w:rsidRPr="1096A238">
        <w:rPr>
          <w:rFonts w:ascii="Calibri" w:hAnsi="Calibri" w:cs="Calibri"/>
          <w:color w:val="auto"/>
          <w:lang w:val="de-DE"/>
        </w:rPr>
        <w:t xml:space="preserve"> die Aufgabe von</w:t>
      </w:r>
      <w:r w:rsidR="70D4F4B3" w:rsidRPr="1096A238">
        <w:rPr>
          <w:rFonts w:ascii="Calibri" w:hAnsi="Calibri" w:cs="Calibri"/>
          <w:color w:val="auto"/>
          <w:lang w:val="de-DE"/>
        </w:rPr>
        <w:t xml:space="preserve"> </w:t>
      </w:r>
      <w:r w:rsidR="53800335" w:rsidRPr="1096A238">
        <w:rPr>
          <w:rFonts w:ascii="Calibri" w:hAnsi="Calibri" w:cs="Calibri"/>
          <w:color w:val="auto"/>
          <w:lang w:val="de-DE"/>
        </w:rPr>
        <w:t>d</w:t>
      </w:r>
      <w:r w:rsidR="5C09D5C4" w:rsidRPr="1096A238">
        <w:rPr>
          <w:rFonts w:ascii="Calibri" w:hAnsi="Calibri" w:cs="Calibri"/>
          <w:color w:val="auto"/>
          <w:lang w:val="de-DE"/>
        </w:rPr>
        <w:t>em</w:t>
      </w:r>
      <w:r w:rsidR="53800335" w:rsidRPr="1096A238">
        <w:rPr>
          <w:rFonts w:ascii="Calibri" w:hAnsi="Calibri" w:cs="Calibri"/>
          <w:color w:val="auto"/>
          <w:lang w:val="de-DE"/>
        </w:rPr>
        <w:t xml:space="preserve"> first Conveyor module d</w:t>
      </w:r>
      <w:r w:rsidR="7C0CBA91" w:rsidRPr="1096A238">
        <w:rPr>
          <w:rFonts w:ascii="Calibri" w:hAnsi="Calibri" w:cs="Calibri"/>
          <w:color w:val="auto"/>
          <w:lang w:val="de-DE"/>
        </w:rPr>
        <w:t>ie</w:t>
      </w:r>
      <w:r w:rsidR="6AA79ABF" w:rsidRPr="1096A238">
        <w:rPr>
          <w:rFonts w:ascii="Calibri" w:hAnsi="Calibri" w:cs="Calibri"/>
          <w:color w:val="auto"/>
          <w:lang w:val="de-DE"/>
        </w:rPr>
        <w:t xml:space="preserve"> Höhe der Work pieces </w:t>
      </w:r>
      <w:r w:rsidR="2975A538" w:rsidRPr="1096A238">
        <w:rPr>
          <w:rFonts w:ascii="Calibri" w:hAnsi="Calibri" w:cs="Calibri"/>
          <w:color w:val="auto"/>
          <w:lang w:val="de-DE"/>
        </w:rPr>
        <w:t xml:space="preserve">zu kontrollieren. Die Aufgabe von dem second Conveyor module ist </w:t>
      </w:r>
      <w:r w:rsidR="698296DC" w:rsidRPr="1096A238">
        <w:rPr>
          <w:rFonts w:ascii="Calibri" w:hAnsi="Calibri" w:cs="Calibri"/>
          <w:color w:val="auto"/>
          <w:lang w:val="de-DE"/>
        </w:rPr>
        <w:t>es</w:t>
      </w:r>
      <w:r w:rsidR="623461CD" w:rsidRPr="1096A238">
        <w:rPr>
          <w:rFonts w:ascii="Calibri" w:hAnsi="Calibri" w:cs="Calibri"/>
          <w:color w:val="auto"/>
          <w:lang w:val="de-DE"/>
        </w:rPr>
        <w:t xml:space="preserve"> zu kontrollieren ob die Accepted order aus der Config eingehalten wird und ob sich Work pieces zwischen den </w:t>
      </w:r>
      <w:r w:rsidR="1BAC479A" w:rsidRPr="1096A238">
        <w:rPr>
          <w:rFonts w:ascii="Calibri" w:hAnsi="Calibri" w:cs="Calibri"/>
          <w:color w:val="auto"/>
          <w:lang w:val="de-DE"/>
        </w:rPr>
        <w:t xml:space="preserve">conveyor modulen geflipped haben. </w:t>
      </w:r>
      <w:r w:rsidR="3552BA20" w:rsidRPr="1096A238">
        <w:rPr>
          <w:rFonts w:ascii="Calibri" w:hAnsi="Calibri" w:cs="Calibri"/>
          <w:color w:val="auto"/>
          <w:lang w:val="de-DE"/>
        </w:rPr>
        <w:t xml:space="preserve">Das System muss in der Lage sein, Interrupts über die ISR verarbeiten zu können. </w:t>
      </w:r>
      <w:r w:rsidR="2E6604B8" w:rsidRPr="1096A238">
        <w:rPr>
          <w:rFonts w:ascii="Calibri" w:hAnsi="Calibri" w:cs="Calibri"/>
          <w:color w:val="auto"/>
          <w:lang w:val="de-DE"/>
        </w:rPr>
        <w:t xml:space="preserve">Die Quittierung von Wartungen und Fehlern sollen über das </w:t>
      </w:r>
      <w:r w:rsidR="7FC8F493" w:rsidRPr="1096A238">
        <w:rPr>
          <w:rFonts w:ascii="Calibri" w:hAnsi="Calibri" w:cs="Calibri"/>
          <w:color w:val="auto"/>
          <w:lang w:val="de-DE"/>
        </w:rPr>
        <w:t>Drücken</w:t>
      </w:r>
      <w:r w:rsidR="2E6604B8" w:rsidRPr="1096A238">
        <w:rPr>
          <w:rFonts w:ascii="Calibri" w:hAnsi="Calibri" w:cs="Calibri"/>
          <w:color w:val="auto"/>
          <w:lang w:val="de-DE"/>
        </w:rPr>
        <w:t xml:space="preserve"> des Reset buttons erfolgen. </w:t>
      </w:r>
      <w:r w:rsidR="099753E2" w:rsidRPr="1096A238">
        <w:rPr>
          <w:rFonts w:ascii="Calibri" w:hAnsi="Calibri" w:cs="Calibri"/>
          <w:color w:val="auto"/>
          <w:lang w:val="de-DE"/>
        </w:rPr>
        <w:t>D</w:t>
      </w:r>
      <w:r w:rsidR="5C2410BF" w:rsidRPr="1096A238">
        <w:rPr>
          <w:rFonts w:ascii="Calibri" w:hAnsi="Calibri" w:cs="Calibri"/>
          <w:color w:val="auto"/>
          <w:lang w:val="de-DE"/>
        </w:rPr>
        <w:t xml:space="preserve">as System </w:t>
      </w:r>
      <w:r w:rsidR="0F0F973F" w:rsidRPr="1096A238">
        <w:rPr>
          <w:rFonts w:ascii="Calibri" w:hAnsi="Calibri" w:cs="Calibri"/>
          <w:color w:val="auto"/>
          <w:lang w:val="de-DE"/>
        </w:rPr>
        <w:t>s</w:t>
      </w:r>
      <w:r w:rsidR="5C2410BF" w:rsidRPr="1096A238">
        <w:rPr>
          <w:rFonts w:ascii="Calibri" w:hAnsi="Calibri" w:cs="Calibri"/>
          <w:color w:val="auto"/>
          <w:lang w:val="de-DE"/>
        </w:rPr>
        <w:t xml:space="preserve">topt wenn der Stop Button betätigt wird. </w:t>
      </w:r>
      <w:r w:rsidR="0F1AEF08" w:rsidRPr="1096A238">
        <w:rPr>
          <w:rFonts w:ascii="Calibri" w:hAnsi="Calibri" w:cs="Calibri"/>
          <w:color w:val="auto"/>
          <w:lang w:val="de-DE"/>
        </w:rPr>
        <w:t>Warnungen die die Möglichkeit bieten automatisch quittiert zu werden, sollten auch automatisch quittiert werden. Durch ein</w:t>
      </w:r>
      <w:r w:rsidR="51574CB6" w:rsidRPr="1096A238">
        <w:rPr>
          <w:rFonts w:ascii="Calibri" w:hAnsi="Calibri" w:cs="Calibri"/>
          <w:color w:val="auto"/>
          <w:lang w:val="de-DE"/>
        </w:rPr>
        <w:t xml:space="preserve"> </w:t>
      </w:r>
      <w:r w:rsidR="3488A19D" w:rsidRPr="1096A238">
        <w:rPr>
          <w:rFonts w:ascii="Calibri" w:hAnsi="Calibri" w:cs="Calibri"/>
          <w:color w:val="auto"/>
          <w:lang w:val="de-DE"/>
        </w:rPr>
        <w:t>L</w:t>
      </w:r>
      <w:r w:rsidR="51574CB6" w:rsidRPr="1096A238">
        <w:rPr>
          <w:rFonts w:ascii="Calibri" w:hAnsi="Calibri" w:cs="Calibri"/>
          <w:color w:val="auto"/>
          <w:lang w:val="de-DE"/>
        </w:rPr>
        <w:t>ong press</w:t>
      </w:r>
      <w:r w:rsidR="0F1AEF08" w:rsidRPr="1096A238">
        <w:rPr>
          <w:rFonts w:ascii="Calibri" w:hAnsi="Calibri" w:cs="Calibri"/>
          <w:color w:val="auto"/>
          <w:lang w:val="de-DE"/>
        </w:rPr>
        <w:t xml:space="preserve"> des </w:t>
      </w:r>
      <w:r w:rsidR="63801EC8" w:rsidRPr="1096A238">
        <w:rPr>
          <w:rFonts w:ascii="Calibri" w:hAnsi="Calibri" w:cs="Calibri"/>
          <w:color w:val="auto"/>
          <w:lang w:val="de-DE"/>
        </w:rPr>
        <w:t>Start buttons</w:t>
      </w:r>
      <w:r w:rsidR="5ED1972D" w:rsidRPr="1096A238">
        <w:rPr>
          <w:rFonts w:ascii="Calibri" w:hAnsi="Calibri" w:cs="Calibri"/>
          <w:color w:val="auto"/>
          <w:lang w:val="de-DE"/>
        </w:rPr>
        <w:t>, wird die Anlage in den Calibration mode vers</w:t>
      </w:r>
      <w:r w:rsidR="396D920F" w:rsidRPr="1096A238">
        <w:rPr>
          <w:rFonts w:ascii="Calibri" w:hAnsi="Calibri" w:cs="Calibri"/>
          <w:color w:val="auto"/>
          <w:lang w:val="de-DE"/>
        </w:rPr>
        <w:t xml:space="preserve">etzt. Während des regulären </w:t>
      </w:r>
      <w:r w:rsidR="21FD726E" w:rsidRPr="1096A238">
        <w:rPr>
          <w:rFonts w:ascii="Calibri" w:hAnsi="Calibri" w:cs="Calibri"/>
          <w:color w:val="auto"/>
          <w:lang w:val="de-DE"/>
        </w:rPr>
        <w:t>B</w:t>
      </w:r>
      <w:r w:rsidR="396D920F" w:rsidRPr="1096A238">
        <w:rPr>
          <w:rFonts w:ascii="Calibri" w:hAnsi="Calibri" w:cs="Calibri"/>
          <w:color w:val="auto"/>
          <w:lang w:val="de-DE"/>
        </w:rPr>
        <w:t xml:space="preserve">etriebs des Systems sollte das </w:t>
      </w:r>
      <w:r w:rsidR="7C420E8C" w:rsidRPr="1096A238">
        <w:rPr>
          <w:rFonts w:ascii="Calibri" w:hAnsi="Calibri" w:cs="Calibri"/>
          <w:color w:val="auto"/>
          <w:lang w:val="de-DE"/>
        </w:rPr>
        <w:t>G</w:t>
      </w:r>
      <w:r w:rsidR="396D920F" w:rsidRPr="1096A238">
        <w:rPr>
          <w:rFonts w:ascii="Calibri" w:hAnsi="Calibri" w:cs="Calibri"/>
          <w:color w:val="auto"/>
          <w:lang w:val="de-DE"/>
        </w:rPr>
        <w:t xml:space="preserve">reen light </w:t>
      </w:r>
      <w:r w:rsidR="03FD80A8" w:rsidRPr="1096A238">
        <w:rPr>
          <w:rFonts w:ascii="Calibri" w:hAnsi="Calibri" w:cs="Calibri"/>
          <w:color w:val="auto"/>
          <w:lang w:val="de-DE"/>
        </w:rPr>
        <w:t xml:space="preserve">leuchten. Wenn das System </w:t>
      </w:r>
      <w:r w:rsidR="10CDD88D" w:rsidRPr="1096A238">
        <w:rPr>
          <w:rFonts w:ascii="Calibri" w:hAnsi="Calibri" w:cs="Calibri"/>
          <w:color w:val="auto"/>
          <w:lang w:val="de-DE"/>
        </w:rPr>
        <w:t xml:space="preserve">sich in dem Servicemodus befindet, soll </w:t>
      </w:r>
      <w:r w:rsidR="2CA40629" w:rsidRPr="1096A238">
        <w:rPr>
          <w:rFonts w:ascii="Calibri" w:hAnsi="Calibri" w:cs="Calibri"/>
          <w:color w:val="auto"/>
          <w:lang w:val="de-DE"/>
        </w:rPr>
        <w:t xml:space="preserve">das Green light blinken. Bei </w:t>
      </w:r>
      <w:r w:rsidR="35D319A6" w:rsidRPr="1096A238">
        <w:rPr>
          <w:rFonts w:ascii="Calibri" w:hAnsi="Calibri" w:cs="Calibri"/>
          <w:color w:val="auto"/>
          <w:lang w:val="de-DE"/>
        </w:rPr>
        <w:t xml:space="preserve">einer Wartung soll das Yellow light blinken. Sollte ein Work piece am Ende des </w:t>
      </w:r>
      <w:r w:rsidR="3FE8AF3A" w:rsidRPr="1096A238">
        <w:rPr>
          <w:rFonts w:ascii="Calibri" w:hAnsi="Calibri" w:cs="Calibri"/>
          <w:color w:val="auto"/>
          <w:lang w:val="de-DE"/>
        </w:rPr>
        <w:t xml:space="preserve">Conveyor belts angekommen sein oder sich kein Work </w:t>
      </w:r>
      <w:r w:rsidR="64832663" w:rsidRPr="1096A238">
        <w:rPr>
          <w:rFonts w:ascii="Calibri" w:hAnsi="Calibri" w:cs="Calibri"/>
          <w:color w:val="auto"/>
          <w:lang w:val="de-DE"/>
        </w:rPr>
        <w:t>piece auf dem Conveyor belt befinden</w:t>
      </w:r>
      <w:r w:rsidR="3FE8AF3A" w:rsidRPr="1096A238">
        <w:rPr>
          <w:rFonts w:ascii="Calibri" w:hAnsi="Calibri" w:cs="Calibri"/>
          <w:color w:val="auto"/>
          <w:lang w:val="de-DE"/>
        </w:rPr>
        <w:t xml:space="preserve">, hört das selbige auf zu drehen. </w:t>
      </w:r>
    </w:p>
    <w:p w14:paraId="778C5B59" w14:textId="6D8C91C6" w:rsidR="4B9FA267" w:rsidRPr="00254279" w:rsidRDefault="4B9FA267" w:rsidP="4B9FA267">
      <w:pPr>
        <w:pStyle w:val="Template"/>
        <w:rPr>
          <w:rFonts w:ascii="Calibri" w:hAnsi="Calibri" w:cs="Calibri"/>
          <w:color w:val="auto"/>
          <w:lang w:val="de-DE"/>
        </w:rPr>
      </w:pPr>
    </w:p>
    <w:p w14:paraId="33D360DB" w14:textId="77777777" w:rsidR="003A511E" w:rsidRPr="00254279" w:rsidRDefault="003A511E">
      <w:pPr>
        <w:rPr>
          <w:rFonts w:ascii="Calibri" w:eastAsia="MS Gothic" w:hAnsi="Calibri" w:cs="Calibri"/>
          <w:b/>
          <w:bCs/>
          <w:sz w:val="32"/>
          <w:szCs w:val="32"/>
        </w:rPr>
      </w:pPr>
      <w:bookmarkStart w:id="49" w:name="_TOC1944"/>
      <w:bookmarkStart w:id="50" w:name="_Toc35339621"/>
      <w:bookmarkEnd w:id="49"/>
      <w:r w:rsidRPr="00254279">
        <w:rPr>
          <w:rFonts w:cs="Calibri"/>
          <w:sz w:val="32"/>
          <w:szCs w:val="32"/>
        </w:rPr>
        <w:br w:type="page"/>
      </w:r>
    </w:p>
    <w:p w14:paraId="474294F6" w14:textId="77777777" w:rsidR="00997A1F" w:rsidRPr="00686FCE" w:rsidRDefault="00B53E74" w:rsidP="00F2773C">
      <w:pPr>
        <w:pStyle w:val="berschrift1"/>
        <w:rPr>
          <w:rFonts w:cs="Calibri"/>
          <w:szCs w:val="32"/>
        </w:rPr>
      </w:pPr>
      <w:bookmarkStart w:id="51" w:name="_Toc117753094"/>
      <w:r w:rsidRPr="00686FCE">
        <w:rPr>
          <w:rFonts w:cs="Calibri"/>
          <w:szCs w:val="32"/>
        </w:rPr>
        <w:t>Design</w:t>
      </w:r>
      <w:bookmarkEnd w:id="50"/>
      <w:bookmarkEnd w:id="51"/>
      <w:r w:rsidRPr="00686FCE">
        <w:rPr>
          <w:rFonts w:cs="Calibri"/>
          <w:szCs w:val="32"/>
        </w:rPr>
        <w:t xml:space="preserve"> </w:t>
      </w:r>
    </w:p>
    <w:p w14:paraId="605979B5" w14:textId="77777777" w:rsidR="00997A1F" w:rsidRPr="0055439B" w:rsidRDefault="004463A1" w:rsidP="004463A1">
      <w:pPr>
        <w:pStyle w:val="Template"/>
        <w:rPr>
          <w:rFonts w:ascii="Calibri" w:hAnsi="Calibri" w:cs="Calibri"/>
          <w:lang w:val="de-DE"/>
        </w:rPr>
      </w:pPr>
      <w:r w:rsidRPr="0055439B">
        <w:rPr>
          <w:rFonts w:ascii="Calibri" w:hAnsi="Calibri" w:cs="Calibri"/>
          <w:lang w:val="de-DE"/>
        </w:rPr>
        <w:t>Anmerkung: Die Implementierung MUSS zu Ihrem Design-Modell konsistent sein. Strukturen, Verhalten und Bezeichner im Cod</w:t>
      </w:r>
      <w:r w:rsidR="00B46CD3" w:rsidRPr="0055439B">
        <w:rPr>
          <w:rFonts w:ascii="Calibri" w:hAnsi="Calibri" w:cs="Calibri"/>
          <w:lang w:val="de-DE"/>
        </w:rPr>
        <w:t>e müssen mit dem</w:t>
      </w:r>
      <w:r w:rsidRPr="0055439B">
        <w:rPr>
          <w:rFonts w:ascii="Calibri" w:hAnsi="Calibri" w:cs="Calibri"/>
          <w:lang w:val="de-DE"/>
        </w:rPr>
        <w:t xml:space="preserve"> Modell übereinstimmen. </w:t>
      </w:r>
      <w:r w:rsidR="00B53E74" w:rsidRPr="0055439B">
        <w:rPr>
          <w:rFonts w:ascii="Calibri" w:hAnsi="Calibri" w:cs="Calibri"/>
          <w:lang w:val="de-DE"/>
        </w:rPr>
        <w:t>Daher ist ein wohlüberlegtes Design wichtig.</w:t>
      </w:r>
    </w:p>
    <w:p w14:paraId="639EF483" w14:textId="77777777" w:rsidR="00997A1F" w:rsidRPr="0055439B" w:rsidRDefault="00B53E74" w:rsidP="00A20F77">
      <w:pPr>
        <w:pStyle w:val="berschrift2"/>
        <w:ind w:left="578" w:hanging="578"/>
        <w:rPr>
          <w:rFonts w:cs="Calibri"/>
          <w:color w:val="000000"/>
        </w:rPr>
      </w:pPr>
      <w:bookmarkStart w:id="52" w:name="_TOC2076"/>
      <w:bookmarkStart w:id="53" w:name="_Toc35339622"/>
      <w:bookmarkStart w:id="54" w:name="_Toc117753095"/>
      <w:bookmarkEnd w:id="52"/>
      <w:r w:rsidRPr="0055439B">
        <w:rPr>
          <w:rFonts w:cs="Calibri"/>
        </w:rPr>
        <w:t>System Architektur</w:t>
      </w:r>
      <w:bookmarkEnd w:id="53"/>
      <w:bookmarkEnd w:id="54"/>
    </w:p>
    <w:p w14:paraId="641724AC" w14:textId="15DD9C2F" w:rsidR="00997A1F" w:rsidRPr="0055439B"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Erstell</w:t>
      </w:r>
      <w:r w:rsidR="00191F67" w:rsidRPr="0055439B">
        <w:rPr>
          <w:rFonts w:ascii="Calibri" w:hAnsi="Calibri" w:cs="Calibri"/>
          <w:lang w:val="de-DE"/>
        </w:rPr>
        <w:t>en</w:t>
      </w:r>
      <w:r w:rsidRPr="0055439B">
        <w:rPr>
          <w:rFonts w:ascii="Calibri" w:hAnsi="Calibri" w:cs="Calibri"/>
          <w:lang w:val="de-DE"/>
        </w:rPr>
        <w:t xml:space="preserve"> </w:t>
      </w:r>
      <w:r w:rsidR="008560EB" w:rsidRPr="0055439B">
        <w:rPr>
          <w:rFonts w:ascii="Calibri" w:hAnsi="Calibri" w:cs="Calibri"/>
          <w:lang w:val="de-DE"/>
        </w:rPr>
        <w:t>S</w:t>
      </w:r>
      <w:r w:rsidR="004463A1" w:rsidRPr="0055439B">
        <w:rPr>
          <w:rFonts w:ascii="Calibri" w:hAnsi="Calibri" w:cs="Calibri"/>
          <w:lang w:val="de-DE"/>
        </w:rPr>
        <w:t xml:space="preserve">ie eine </w:t>
      </w:r>
      <w:r w:rsidRPr="0055439B">
        <w:rPr>
          <w:rFonts w:ascii="Calibri" w:hAnsi="Calibri" w:cs="Calibri"/>
          <w:lang w:val="de-DE"/>
        </w:rPr>
        <w:t>Architektur</w:t>
      </w:r>
      <w:r w:rsidR="00E51B2A" w:rsidRPr="0055439B">
        <w:rPr>
          <w:rFonts w:ascii="Calibri" w:hAnsi="Calibri" w:cs="Calibri"/>
          <w:lang w:val="de-DE"/>
        </w:rPr>
        <w:t xml:space="preserve"> für Ihre Software</w:t>
      </w:r>
      <w:r w:rsidR="0030422A" w:rsidRPr="0055439B">
        <w:rPr>
          <w:rFonts w:ascii="Calibri" w:hAnsi="Calibri" w:cs="Calibri"/>
          <w:lang w:val="de-DE"/>
        </w:rPr>
        <w:t xml:space="preserve">. Geben </w:t>
      </w:r>
      <w:r w:rsidR="008560EB" w:rsidRPr="0055439B">
        <w:rPr>
          <w:rFonts w:ascii="Calibri" w:hAnsi="Calibri" w:cs="Calibri"/>
          <w:lang w:val="de-DE"/>
        </w:rPr>
        <w:t>S</w:t>
      </w:r>
      <w:r w:rsidRPr="0055439B">
        <w:rPr>
          <w:rFonts w:ascii="Calibri" w:hAnsi="Calibri" w:cs="Calibri"/>
          <w:lang w:val="de-DE"/>
        </w:rPr>
        <w:t>ie eine kurze Beschreibung Ihrer Architektur mit den dazugehörenden Komponenten und Schnittstellen</w:t>
      </w:r>
      <w:r w:rsidR="00E51B2A" w:rsidRPr="0055439B">
        <w:rPr>
          <w:rFonts w:ascii="Calibri" w:hAnsi="Calibri" w:cs="Calibri"/>
          <w:lang w:val="de-DE"/>
        </w:rPr>
        <w:t xml:space="preserve"> an</w:t>
      </w:r>
      <w:r w:rsidRPr="0055439B">
        <w:rPr>
          <w:rFonts w:ascii="Calibri" w:hAnsi="Calibri" w:cs="Calibri"/>
          <w:lang w:val="de-DE"/>
        </w:rPr>
        <w:t>.</w:t>
      </w:r>
      <w:r w:rsidR="00B46CD3" w:rsidRPr="0055439B">
        <w:rPr>
          <w:rFonts w:ascii="Calibri" w:hAnsi="Calibri" w:cs="Calibri"/>
          <w:lang w:val="de-DE"/>
        </w:rPr>
        <w:t xml:space="preserve"> Dokumentieren </w:t>
      </w:r>
      <w:r w:rsidR="008560EB" w:rsidRPr="0055439B">
        <w:rPr>
          <w:rFonts w:ascii="Calibri" w:hAnsi="Calibri" w:cs="Calibri"/>
          <w:lang w:val="de-DE"/>
        </w:rPr>
        <w:t>S</w:t>
      </w:r>
      <w:r w:rsidR="00E51B2A" w:rsidRPr="0055439B">
        <w:rPr>
          <w:rFonts w:ascii="Calibri" w:hAnsi="Calibri" w:cs="Calibri"/>
          <w:lang w:val="de-DE"/>
        </w:rPr>
        <w:t>ie hier wichtige technische Entscheidungen.</w:t>
      </w:r>
      <w:r w:rsidR="00CB1647" w:rsidRPr="0055439B">
        <w:rPr>
          <w:rFonts w:ascii="Calibri" w:hAnsi="Calibri" w:cs="Calibri"/>
          <w:lang w:val="de-DE"/>
        </w:rPr>
        <w:t xml:space="preserve"> Welche Pattern werden gegebenenfalls verwendet? Wie erfolgt die interne Kommunikation?</w:t>
      </w:r>
    </w:p>
    <w:p w14:paraId="66E6C794" w14:textId="77777777" w:rsidR="00997A1F" w:rsidRPr="0055439B" w:rsidRDefault="00B53E74" w:rsidP="0036082E">
      <w:pPr>
        <w:pStyle w:val="berschrift2"/>
        <w:rPr>
          <w:rFonts w:cs="Calibri"/>
          <w:color w:val="000000"/>
          <w:sz w:val="24"/>
        </w:rPr>
      </w:pPr>
      <w:bookmarkStart w:id="55" w:name="_Toc35339623"/>
      <w:bookmarkStart w:id="56" w:name="_Toc117753096"/>
      <w:r w:rsidRPr="0055439B">
        <w:rPr>
          <w:rFonts w:cs="Calibri"/>
        </w:rPr>
        <w:t>Datenmodell</w:t>
      </w:r>
      <w:r w:rsidR="00E51B2A" w:rsidRPr="0055439B">
        <w:rPr>
          <w:rFonts w:cs="Calibri"/>
        </w:rPr>
        <w:t>ierung</w:t>
      </w:r>
      <w:bookmarkEnd w:id="55"/>
      <w:bookmarkEnd w:id="56"/>
    </w:p>
    <w:p w14:paraId="3E836496" w14:textId="04704092" w:rsidR="00997A1F" w:rsidRPr="0055439B" w:rsidRDefault="00B46CD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Bestimmen </w:t>
      </w:r>
      <w:r w:rsidR="008560EB" w:rsidRPr="0055439B">
        <w:rPr>
          <w:rFonts w:ascii="Calibri" w:hAnsi="Calibri" w:cs="Calibri"/>
          <w:lang w:val="de-DE"/>
        </w:rPr>
        <w:t>S</w:t>
      </w:r>
      <w:r w:rsidR="00E51B2A" w:rsidRPr="0055439B">
        <w:rPr>
          <w:rFonts w:ascii="Calibri" w:hAnsi="Calibri" w:cs="Calibri"/>
          <w:lang w:val="de-DE"/>
        </w:rPr>
        <w:t>ie das Datenmodell und</w:t>
      </w:r>
      <w:r w:rsidRPr="0055439B">
        <w:rPr>
          <w:rFonts w:ascii="Calibri" w:hAnsi="Calibri" w:cs="Calibri"/>
          <w:lang w:val="de-DE"/>
        </w:rPr>
        <w:t xml:space="preserve"> dokumentieren </w:t>
      </w:r>
      <w:r w:rsidR="008560EB" w:rsidRPr="0055439B">
        <w:rPr>
          <w:rFonts w:ascii="Calibri" w:hAnsi="Calibri" w:cs="Calibri"/>
          <w:lang w:val="de-DE"/>
        </w:rPr>
        <w:t>S</w:t>
      </w:r>
      <w:r w:rsidR="00E51B2A" w:rsidRPr="0055439B">
        <w:rPr>
          <w:rFonts w:ascii="Calibri" w:hAnsi="Calibri" w:cs="Calibri"/>
          <w:lang w:val="de-DE"/>
        </w:rPr>
        <w:t xml:space="preserve">ie es hier </w:t>
      </w:r>
      <w:r w:rsidR="00B53E74" w:rsidRPr="0055439B">
        <w:rPr>
          <w:rFonts w:ascii="Calibri" w:hAnsi="Calibri" w:cs="Calibri"/>
          <w:lang w:val="de-DE"/>
        </w:rPr>
        <w:t>mit Hilfe von UML Klassendiagrammen unter Beachtung der Designprinzipien.</w:t>
      </w:r>
      <w:r w:rsidR="00E51B2A" w:rsidRPr="0055439B">
        <w:rPr>
          <w:rFonts w:ascii="Calibri" w:hAnsi="Calibri" w:cs="Calibri"/>
          <w:lang w:val="de-DE"/>
        </w:rPr>
        <w:t xml:space="preserve"> Die Modelle können mit Hilfe eines UML-Tools erstellt werden. Hier ist dann ein Übersichtsbild einzufügen.</w:t>
      </w:r>
    </w:p>
    <w:p w14:paraId="51B6B6F1" w14:textId="3683012D" w:rsidR="00997A1F" w:rsidRPr="0055439B" w:rsidRDefault="00B46CD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Geben </w:t>
      </w:r>
      <w:r w:rsidR="008560EB" w:rsidRPr="0055439B">
        <w:rPr>
          <w:rFonts w:ascii="Calibri" w:hAnsi="Calibri" w:cs="Calibri"/>
          <w:lang w:val="de-DE"/>
        </w:rPr>
        <w:t>S</w:t>
      </w:r>
      <w:r w:rsidR="00E51B2A" w:rsidRPr="0055439B">
        <w:rPr>
          <w:rFonts w:ascii="Calibri" w:hAnsi="Calibri" w:cs="Calibri"/>
          <w:lang w:val="de-DE"/>
        </w:rPr>
        <w:t>ie eine k</w:t>
      </w:r>
      <w:r w:rsidR="00B53E74" w:rsidRPr="0055439B">
        <w:rPr>
          <w:rFonts w:ascii="Calibri" w:hAnsi="Calibri" w:cs="Calibri"/>
          <w:lang w:val="de-DE"/>
        </w:rPr>
        <w:t>urze textuelle Beschreibung des Datenmodells und deren wichtigsten Klassen und Methoden</w:t>
      </w:r>
      <w:r w:rsidR="00E51B2A" w:rsidRPr="0055439B">
        <w:rPr>
          <w:rFonts w:ascii="Calibri" w:hAnsi="Calibri" w:cs="Calibri"/>
          <w:lang w:val="de-DE"/>
        </w:rPr>
        <w:t xml:space="preserve"> an</w:t>
      </w:r>
      <w:r w:rsidR="00B53E74" w:rsidRPr="0055439B">
        <w:rPr>
          <w:rFonts w:ascii="Calibri" w:hAnsi="Calibri" w:cs="Calibri"/>
          <w:lang w:val="de-DE"/>
        </w:rPr>
        <w:t>.</w:t>
      </w:r>
    </w:p>
    <w:p w14:paraId="69951D54" w14:textId="77777777" w:rsidR="00997A1F" w:rsidRPr="0055439B" w:rsidRDefault="00B53E74" w:rsidP="0036082E">
      <w:pPr>
        <w:pStyle w:val="berschrift2"/>
        <w:rPr>
          <w:rFonts w:cs="Calibri"/>
          <w:color w:val="000000"/>
          <w:sz w:val="24"/>
        </w:rPr>
      </w:pPr>
      <w:bookmarkStart w:id="57" w:name="_TOC2556"/>
      <w:bookmarkEnd w:id="57"/>
      <w:r w:rsidRPr="0055439B">
        <w:rPr>
          <w:rFonts w:cs="Calibri"/>
          <w:sz w:val="24"/>
        </w:rPr>
        <w:t xml:space="preserve"> </w:t>
      </w:r>
      <w:bookmarkStart w:id="58" w:name="_Toc35339624"/>
      <w:bookmarkStart w:id="59" w:name="_Toc117753097"/>
      <w:r w:rsidRPr="0055439B">
        <w:rPr>
          <w:rFonts w:cs="Calibri"/>
        </w:rPr>
        <w:t>Verhaltensmodell</w:t>
      </w:r>
      <w:r w:rsidR="00E51B2A" w:rsidRPr="0055439B">
        <w:rPr>
          <w:rFonts w:cs="Calibri"/>
        </w:rPr>
        <w:t>ierung</w:t>
      </w:r>
      <w:bookmarkEnd w:id="58"/>
      <w:bookmarkEnd w:id="59"/>
    </w:p>
    <w:p w14:paraId="1893214B" w14:textId="43641BC1" w:rsidR="00997A1F" w:rsidRPr="0055439B" w:rsidRDefault="00E51B2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Ihre Software muss zur Bearbeitung der Aufgaben ein V</w:t>
      </w:r>
      <w:r w:rsidR="00B46CD3" w:rsidRPr="0055439B">
        <w:rPr>
          <w:rFonts w:ascii="Calibri" w:hAnsi="Calibri" w:cs="Calibri"/>
          <w:lang w:val="de-DE"/>
        </w:rPr>
        <w:t xml:space="preserve">erhalten aufweisen. Überlegen </w:t>
      </w:r>
      <w:r w:rsidR="008560EB" w:rsidRPr="0055439B">
        <w:rPr>
          <w:rFonts w:ascii="Calibri" w:hAnsi="Calibri" w:cs="Calibri"/>
          <w:lang w:val="de-DE"/>
        </w:rPr>
        <w:t>S</w:t>
      </w:r>
      <w:r w:rsidRPr="0055439B">
        <w:rPr>
          <w:rFonts w:ascii="Calibri" w:hAnsi="Calibri" w:cs="Calibri"/>
          <w:lang w:val="de-DE"/>
        </w:rPr>
        <w:t>ie sich dieses Verhalten auf Basis der</w:t>
      </w:r>
      <w:r w:rsidR="00B46CD3" w:rsidRPr="0055439B">
        <w:rPr>
          <w:rFonts w:ascii="Calibri" w:hAnsi="Calibri" w:cs="Calibri"/>
          <w:lang w:val="de-DE"/>
        </w:rPr>
        <w:t xml:space="preserve"> Anforderungen und modellieren </w:t>
      </w:r>
      <w:r w:rsidR="008560EB" w:rsidRPr="0055439B">
        <w:rPr>
          <w:rFonts w:ascii="Calibri" w:hAnsi="Calibri" w:cs="Calibri"/>
          <w:lang w:val="de-DE"/>
        </w:rPr>
        <w:t>S</w:t>
      </w:r>
      <w:r w:rsidRPr="0055439B">
        <w:rPr>
          <w:rFonts w:ascii="Calibri" w:hAnsi="Calibri" w:cs="Calibri"/>
          <w:lang w:val="de-DE"/>
        </w:rPr>
        <w:t>ie das Verhalten unter Verwendung von Verhaltensdiagrammen</w:t>
      </w:r>
      <w:r w:rsidR="005D2888" w:rsidRPr="0055439B">
        <w:rPr>
          <w:rFonts w:ascii="Calibri" w:hAnsi="Calibri" w:cs="Calibri"/>
          <w:lang w:val="de-DE"/>
        </w:rPr>
        <w:t xml:space="preserve"> aus den Vorlesungen</w:t>
      </w:r>
      <w:r w:rsidRPr="0055439B">
        <w:rPr>
          <w:rFonts w:ascii="Calibri" w:hAnsi="Calibri" w:cs="Calibri"/>
          <w:lang w:val="de-DE"/>
        </w:rPr>
        <w:t xml:space="preserve">. </w:t>
      </w:r>
    </w:p>
    <w:p w14:paraId="5F7104CC" w14:textId="77777777" w:rsidR="00997A1F" w:rsidRPr="003A511E" w:rsidRDefault="00B53E74" w:rsidP="003A511E">
      <w:pPr>
        <w:pStyle w:val="berschrift1"/>
        <w:rPr>
          <w:color w:val="000000"/>
          <w:szCs w:val="32"/>
        </w:rPr>
      </w:pPr>
      <w:bookmarkStart w:id="60" w:name="_TOC2770"/>
      <w:bookmarkStart w:id="61" w:name="_Toc35339625"/>
      <w:bookmarkStart w:id="62" w:name="_Toc117753098"/>
      <w:bookmarkEnd w:id="60"/>
      <w:r w:rsidRPr="003A511E">
        <w:rPr>
          <w:szCs w:val="32"/>
        </w:rPr>
        <w:t>Implementierung</w:t>
      </w:r>
      <w:bookmarkEnd w:id="61"/>
      <w:bookmarkEnd w:id="62"/>
    </w:p>
    <w:p w14:paraId="0DD1FC0D" w14:textId="77777777" w:rsidR="00997A1F" w:rsidRPr="0055439B" w:rsidRDefault="009612E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Anmerkung: Nur w</w:t>
      </w:r>
      <w:r w:rsidR="00B53E74" w:rsidRPr="0055439B">
        <w:rPr>
          <w:rFonts w:ascii="Calibri" w:hAnsi="Calibri" w:cs="Calibri"/>
          <w:lang w:val="de-DE"/>
        </w:rPr>
        <w:t xml:space="preserve">ichtige Implementierungsdetails sollen hier erklärt werden. Code-Beispiele (snippets) können hier aufgelistet werden, um der Erklärung zu dienen. </w:t>
      </w:r>
      <w:r w:rsidR="00E318B3" w:rsidRPr="0055439B">
        <w:rPr>
          <w:rFonts w:ascii="Calibri" w:hAnsi="Calibri" w:cs="Calibri"/>
          <w:lang w:val="de-DE"/>
        </w:rPr>
        <w:t>Welche Patterns haben Sie für Ihre Implementierung benutzt.</w:t>
      </w:r>
    </w:p>
    <w:p w14:paraId="4BBF2E74" w14:textId="77777777" w:rsidR="00997A1F" w:rsidRPr="0055439B"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Anmerkung: Bitte KEINE ganze Programme hierhin kopieren!</w:t>
      </w:r>
    </w:p>
    <w:p w14:paraId="0065E6AB" w14:textId="77777777" w:rsidR="00997A1F" w:rsidRPr="00686FCE" w:rsidRDefault="00B53E74" w:rsidP="00CB1647">
      <w:pPr>
        <w:pStyle w:val="berschrift1"/>
        <w:rPr>
          <w:rFonts w:cs="Calibri"/>
          <w:color w:val="000000"/>
          <w:szCs w:val="32"/>
        </w:rPr>
      </w:pPr>
      <w:bookmarkStart w:id="63" w:name="_TOC3004"/>
      <w:bookmarkStart w:id="64" w:name="_TOC3068"/>
      <w:bookmarkEnd w:id="63"/>
      <w:bookmarkEnd w:id="64"/>
      <w:r w:rsidRPr="00686FCE">
        <w:rPr>
          <w:rFonts w:cs="Calibri"/>
          <w:szCs w:val="32"/>
        </w:rPr>
        <w:t xml:space="preserve"> </w:t>
      </w:r>
      <w:bookmarkStart w:id="65" w:name="_TOC3127"/>
      <w:bookmarkStart w:id="66" w:name="_TOC3250"/>
      <w:bookmarkStart w:id="67" w:name="_Toc35339626"/>
      <w:bookmarkStart w:id="68" w:name="_Toc117753099"/>
      <w:bookmarkEnd w:id="65"/>
      <w:bookmarkEnd w:id="66"/>
      <w:r w:rsidRPr="00686FCE">
        <w:rPr>
          <w:rFonts w:cs="Calibri"/>
          <w:szCs w:val="32"/>
        </w:rPr>
        <w:t>Testen</w:t>
      </w:r>
      <w:bookmarkEnd w:id="67"/>
      <w:bookmarkEnd w:id="68"/>
    </w:p>
    <w:p w14:paraId="604EEF62" w14:textId="152658E5" w:rsidR="00997A1F" w:rsidRPr="0055439B" w:rsidRDefault="00E51B2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Machen </w:t>
      </w:r>
      <w:r w:rsidR="00715DDE" w:rsidRPr="0055439B">
        <w:rPr>
          <w:rFonts w:ascii="Calibri" w:hAnsi="Calibri" w:cs="Calibri"/>
          <w:lang w:val="de-DE"/>
        </w:rPr>
        <w:t>S</w:t>
      </w:r>
      <w:r w:rsidRPr="0055439B">
        <w:rPr>
          <w:rFonts w:ascii="Calibri" w:hAnsi="Calibri" w:cs="Calibri"/>
          <w:lang w:val="de-DE"/>
        </w:rPr>
        <w:t xml:space="preserve">ie sich auf Basis </w:t>
      </w:r>
      <w:r w:rsidR="00BB1171" w:rsidRPr="0055439B">
        <w:rPr>
          <w:rFonts w:ascii="Calibri" w:hAnsi="Calibri" w:cs="Calibri"/>
          <w:lang w:val="de-DE"/>
        </w:rPr>
        <w:t>I</w:t>
      </w:r>
      <w:r w:rsidRPr="0055439B">
        <w:rPr>
          <w:rFonts w:ascii="Calibri" w:hAnsi="Calibri" w:cs="Calibri"/>
          <w:lang w:val="de-DE"/>
        </w:rPr>
        <w:t xml:space="preserve">hrer Überlegungen zur Qualitätssicherung Gedanken darüber, wie </w:t>
      </w:r>
      <w:r w:rsidR="00715DDE" w:rsidRPr="0055439B">
        <w:rPr>
          <w:rFonts w:ascii="Calibri" w:hAnsi="Calibri" w:cs="Calibri"/>
          <w:lang w:val="de-DE"/>
        </w:rPr>
        <w:t>S</w:t>
      </w:r>
      <w:r w:rsidRPr="0055439B">
        <w:rPr>
          <w:rFonts w:ascii="Calibri" w:hAnsi="Calibri" w:cs="Calibri"/>
          <w:lang w:val="de-DE"/>
        </w:rPr>
        <w:t xml:space="preserve">ie die Erfüllung der Anforderungen </w:t>
      </w:r>
      <w:r w:rsidR="00B46CD3" w:rsidRPr="0055439B">
        <w:rPr>
          <w:rFonts w:ascii="Calibri" w:hAnsi="Calibri" w:cs="Calibri"/>
          <w:lang w:val="de-DE"/>
        </w:rPr>
        <w:t xml:space="preserve">möglichst </w:t>
      </w:r>
      <w:r w:rsidRPr="0055439B">
        <w:rPr>
          <w:rFonts w:ascii="Calibri" w:hAnsi="Calibri" w:cs="Calibri"/>
          <w:lang w:val="de-DE"/>
        </w:rPr>
        <w:t xml:space="preserve">automatisiert im Rahmen von </w:t>
      </w:r>
      <w:r w:rsidR="00DF61A9" w:rsidRPr="0055439B">
        <w:rPr>
          <w:rFonts w:ascii="Calibri" w:hAnsi="Calibri" w:cs="Calibri"/>
          <w:lang w:val="de-DE"/>
        </w:rPr>
        <w:t>Teststufen (</w:t>
      </w:r>
      <w:r w:rsidR="00B53E74" w:rsidRPr="0055439B">
        <w:rPr>
          <w:rFonts w:ascii="Calibri" w:hAnsi="Calibri" w:cs="Calibri"/>
          <w:lang w:val="de-DE"/>
        </w:rPr>
        <w:t>Unit-Test, Komponententest, Integration</w:t>
      </w:r>
      <w:r w:rsidRPr="0055439B">
        <w:rPr>
          <w:rFonts w:ascii="Calibri" w:hAnsi="Calibri" w:cs="Calibri"/>
          <w:lang w:val="de-DE"/>
        </w:rPr>
        <w:t>s</w:t>
      </w:r>
      <w:r w:rsidR="00B53E74" w:rsidRPr="0055439B">
        <w:rPr>
          <w:rFonts w:ascii="Calibri" w:hAnsi="Calibri" w:cs="Calibri"/>
          <w:lang w:val="de-DE"/>
        </w:rPr>
        <w:t>test, Systemtest, Regressionstest und Abnahmetest</w:t>
      </w:r>
      <w:r w:rsidR="00DF61A9" w:rsidRPr="0055439B">
        <w:rPr>
          <w:rFonts w:ascii="Calibri" w:hAnsi="Calibri" w:cs="Calibri"/>
          <w:lang w:val="de-DE"/>
        </w:rPr>
        <w:t>)</w:t>
      </w:r>
      <w:r w:rsidRPr="0055439B">
        <w:rPr>
          <w:rFonts w:ascii="Calibri" w:hAnsi="Calibri" w:cs="Calibri"/>
          <w:lang w:val="de-DE"/>
        </w:rPr>
        <w:t xml:space="preserve"> überprüfen werden</w:t>
      </w:r>
      <w:r w:rsidR="002010CD" w:rsidRPr="0055439B">
        <w:rPr>
          <w:rFonts w:ascii="Calibri" w:hAnsi="Calibri" w:cs="Calibri"/>
          <w:lang w:val="de-DE"/>
        </w:rPr>
        <w:t>.</w:t>
      </w:r>
    </w:p>
    <w:p w14:paraId="4F426475" w14:textId="77777777" w:rsidR="00CB1647" w:rsidRPr="0055439B" w:rsidRDefault="00CB1647" w:rsidP="00CB1647">
      <w:pPr>
        <w:pStyle w:val="berschrift2"/>
        <w:rPr>
          <w:rFonts w:cs="Calibri"/>
          <w:color w:val="000000"/>
        </w:rPr>
      </w:pPr>
      <w:bookmarkStart w:id="69" w:name="_TOC3379"/>
      <w:bookmarkStart w:id="70" w:name="_TOC3630"/>
      <w:bookmarkStart w:id="71" w:name="_Toc35339627"/>
      <w:bookmarkStart w:id="72" w:name="_Toc117753100"/>
      <w:bookmarkEnd w:id="69"/>
      <w:bookmarkEnd w:id="70"/>
      <w:r w:rsidRPr="0055439B">
        <w:rPr>
          <w:rFonts w:cs="Calibri"/>
        </w:rPr>
        <w:t>Testplan</w:t>
      </w:r>
      <w:bookmarkEnd w:id="71"/>
      <w:bookmarkEnd w:id="72"/>
    </w:p>
    <w:p w14:paraId="7A0F3301" w14:textId="0E29A3C2" w:rsidR="001B70EB" w:rsidRPr="0055439B" w:rsidRDefault="00CB1647" w:rsidP="00CB164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Definieren </w:t>
      </w:r>
      <w:r w:rsidR="00715DDE" w:rsidRPr="0055439B">
        <w:rPr>
          <w:rFonts w:ascii="Calibri" w:hAnsi="Calibri" w:cs="Calibri"/>
          <w:lang w:val="de-DE"/>
        </w:rPr>
        <w:t>S</w:t>
      </w:r>
      <w:r w:rsidRPr="0055439B">
        <w:rPr>
          <w:rFonts w:ascii="Calibri" w:hAnsi="Calibri" w:cs="Calibri"/>
          <w:lang w:val="de-DE"/>
        </w:rPr>
        <w:t xml:space="preserve">ie Zeitpunkte für die jeweiligen Teststufen in </w:t>
      </w:r>
      <w:r w:rsidR="00BB1171" w:rsidRPr="0055439B">
        <w:rPr>
          <w:rFonts w:ascii="Calibri" w:hAnsi="Calibri" w:cs="Calibri"/>
          <w:lang w:val="de-DE"/>
        </w:rPr>
        <w:t>I</w:t>
      </w:r>
      <w:r w:rsidRPr="0055439B">
        <w:rPr>
          <w:rFonts w:ascii="Calibri" w:hAnsi="Calibri" w:cs="Calibri"/>
          <w:lang w:val="de-DE"/>
        </w:rPr>
        <w:t xml:space="preserve">hrer Projektplanung. Dazu können </w:t>
      </w:r>
      <w:r w:rsidR="00715DDE" w:rsidRPr="0055439B">
        <w:rPr>
          <w:rFonts w:ascii="Calibri" w:hAnsi="Calibri" w:cs="Calibri"/>
          <w:lang w:val="de-DE"/>
        </w:rPr>
        <w:t>S</w:t>
      </w:r>
      <w:r w:rsidRPr="0055439B">
        <w:rPr>
          <w:rFonts w:ascii="Calibri" w:hAnsi="Calibri" w:cs="Calibri"/>
          <w:lang w:val="de-DE"/>
        </w:rPr>
        <w:t>ie die Meilensteine zu Hilfe nehmen.</w:t>
      </w:r>
      <w:r w:rsidR="00462DA8" w:rsidRPr="0055439B">
        <w:rPr>
          <w:rFonts w:ascii="Calibri" w:hAnsi="Calibri" w:cs="Calibri"/>
          <w:lang w:val="de-DE"/>
        </w:rPr>
        <w:t xml:space="preserve"> </w:t>
      </w:r>
      <w:r w:rsidR="00DF61A9" w:rsidRPr="0055439B">
        <w:rPr>
          <w:rFonts w:ascii="Calibri" w:hAnsi="Calibri" w:cs="Calibri"/>
          <w:lang w:val="de-DE"/>
        </w:rPr>
        <w:t xml:space="preserve">Überlegen Sie, wie die Test-Architektur der jeweiligen Teststufen aussehen. </w:t>
      </w:r>
      <w:r w:rsidR="00462DA8" w:rsidRPr="0055439B">
        <w:rPr>
          <w:rFonts w:ascii="Calibri" w:hAnsi="Calibri" w:cs="Calibri"/>
          <w:lang w:val="de-DE"/>
        </w:rPr>
        <w:t>Verwenden Sie Test</w:t>
      </w:r>
      <w:r w:rsidR="00E50435" w:rsidRPr="0055439B">
        <w:rPr>
          <w:rFonts w:ascii="Calibri" w:hAnsi="Calibri" w:cs="Calibri"/>
          <w:lang w:val="de-DE"/>
        </w:rPr>
        <w:t xml:space="preserve">methoden wie z.B. Grenzwertanalyse, 100% Zustandsabdeckung, 100% Transitionsüberdeckung, Pfadüberdeckung, Tiefensuche, Breitensuche, etc. </w:t>
      </w:r>
      <w:r w:rsidR="00860928" w:rsidRPr="0055439B">
        <w:rPr>
          <w:rFonts w:ascii="Calibri" w:hAnsi="Calibri" w:cs="Calibri"/>
          <w:lang w:val="de-DE"/>
        </w:rPr>
        <w:t>Versuchen Sie, so gut wie möglich, Ihre Tests zu automatisieren.</w:t>
      </w:r>
    </w:p>
    <w:p w14:paraId="25C9695E" w14:textId="75D3CEB9" w:rsidR="00997A1F" w:rsidRPr="00F07ACB" w:rsidRDefault="001B70EB" w:rsidP="0036082E">
      <w:pPr>
        <w:pStyle w:val="berschrift2"/>
        <w:rPr>
          <w:rFonts w:cs="Calibri"/>
          <w:color w:val="000000"/>
        </w:rPr>
      </w:pPr>
      <w:bookmarkStart w:id="73" w:name="_Toc353538336"/>
      <w:bookmarkStart w:id="74" w:name="_Toc20302972"/>
      <w:bookmarkStart w:id="75" w:name="_Toc35339628"/>
      <w:bookmarkStart w:id="76" w:name="_Toc117753101"/>
      <w:r>
        <w:t>Testszenarien</w:t>
      </w:r>
      <w:bookmarkEnd w:id="73"/>
      <w:bookmarkEnd w:id="74"/>
      <w:r w:rsidR="00F07ACB">
        <w:t>/</w:t>
      </w:r>
      <w:r w:rsidR="00B53E74" w:rsidRPr="00F07ACB">
        <w:rPr>
          <w:rFonts w:cs="Calibri"/>
        </w:rPr>
        <w:t>Abnahmetest</w:t>
      </w:r>
      <w:bookmarkEnd w:id="75"/>
      <w:bookmarkEnd w:id="76"/>
    </w:p>
    <w:p w14:paraId="3422BC66" w14:textId="571B8004" w:rsidR="00272CE1" w:rsidRPr="0055439B" w:rsidRDefault="00B46CD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Leiten </w:t>
      </w:r>
      <w:r w:rsidR="00715DDE" w:rsidRPr="0055439B">
        <w:rPr>
          <w:rFonts w:ascii="Calibri" w:hAnsi="Calibri" w:cs="Calibri"/>
          <w:lang w:val="de-DE"/>
        </w:rPr>
        <w:t>S</w:t>
      </w:r>
      <w:r w:rsidR="00B53E74" w:rsidRPr="0055439B">
        <w:rPr>
          <w:rFonts w:ascii="Calibri" w:hAnsi="Calibri" w:cs="Calibri"/>
          <w:lang w:val="de-DE"/>
        </w:rPr>
        <w:t xml:space="preserve">ie die Abnahmebedingungen aus den Kunden-Anforderungen her. </w:t>
      </w:r>
      <w:r w:rsidR="00E51B2A" w:rsidRPr="0055439B">
        <w:rPr>
          <w:rFonts w:ascii="Calibri" w:hAnsi="Calibri" w:cs="Calibri"/>
          <w:lang w:val="de-DE"/>
        </w:rPr>
        <w:t xml:space="preserve">Dokumentieren </w:t>
      </w:r>
      <w:r w:rsidR="00715DDE" w:rsidRPr="0055439B">
        <w:rPr>
          <w:rFonts w:ascii="Calibri" w:hAnsi="Calibri" w:cs="Calibri"/>
          <w:lang w:val="de-DE"/>
        </w:rPr>
        <w:t>S</w:t>
      </w:r>
      <w:r w:rsidR="00E51B2A" w:rsidRPr="0055439B">
        <w:rPr>
          <w:rFonts w:ascii="Calibri" w:hAnsi="Calibri" w:cs="Calibri"/>
          <w:lang w:val="de-DE"/>
        </w:rPr>
        <w:t xml:space="preserve">ie hier, welche Schritte für die </w:t>
      </w:r>
      <w:r w:rsidR="00741D88">
        <w:rPr>
          <w:rFonts w:ascii="Calibri" w:hAnsi="Calibri" w:cs="Calibri"/>
          <w:lang w:val="de-DE"/>
        </w:rPr>
        <w:t xml:space="preserve">einzelnen </w:t>
      </w:r>
      <w:r w:rsidR="00E51B2A" w:rsidRPr="0055439B">
        <w:rPr>
          <w:rFonts w:ascii="Calibri" w:hAnsi="Calibri" w:cs="Calibri"/>
          <w:lang w:val="de-DE"/>
        </w:rPr>
        <w:t>Abnahme</w:t>
      </w:r>
      <w:r w:rsidR="00741D88">
        <w:rPr>
          <w:rFonts w:ascii="Calibri" w:hAnsi="Calibri" w:cs="Calibri"/>
          <w:lang w:val="de-DE"/>
        </w:rPr>
        <w:t>tests</w:t>
      </w:r>
      <w:r w:rsidR="00E51B2A" w:rsidRPr="0055439B">
        <w:rPr>
          <w:rFonts w:ascii="Calibri" w:hAnsi="Calibri" w:cs="Calibri"/>
          <w:lang w:val="de-DE"/>
        </w:rPr>
        <w:t xml:space="preserve"> erforderlich sind und welches Ergebnis jeweils erwartet wird</w:t>
      </w:r>
      <w:r w:rsidR="002010CD" w:rsidRPr="0055439B">
        <w:rPr>
          <w:rFonts w:ascii="Calibri" w:hAnsi="Calibri" w:cs="Calibri"/>
          <w:lang w:val="de-DE"/>
        </w:rPr>
        <w:t xml:space="preserve"> (Test Cases)</w:t>
      </w:r>
      <w:r w:rsidR="00E51B2A" w:rsidRPr="0055439B">
        <w:rPr>
          <w:rFonts w:ascii="Calibri" w:hAnsi="Calibri" w:cs="Calibri"/>
          <w:lang w:val="de-DE"/>
        </w:rPr>
        <w:t>.</w:t>
      </w:r>
    </w:p>
    <w:p w14:paraId="7D9F947D" w14:textId="3355EACD" w:rsidR="12284F6C" w:rsidRDefault="31B1E667" w:rsidP="12284F6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000000" w:themeColor="text1"/>
          <w:lang w:val="de-DE"/>
        </w:rPr>
      </w:pPr>
      <w:r w:rsidRPr="31B1E667">
        <w:rPr>
          <w:rFonts w:ascii="Calibri" w:hAnsi="Calibri" w:cs="Calibri"/>
          <w:color w:val="000000" w:themeColor="text1"/>
          <w:lang w:val="de-DE"/>
        </w:rPr>
        <w:t xml:space="preserve">1) </w:t>
      </w:r>
      <w:r w:rsidR="6322C13C" w:rsidRPr="776AD480">
        <w:rPr>
          <w:rFonts w:ascii="Calibri" w:hAnsi="Calibri" w:cs="Calibri"/>
          <w:color w:val="000000" w:themeColor="text1"/>
          <w:lang w:val="de-DE"/>
        </w:rPr>
        <w:t>E</w:t>
      </w:r>
      <w:r w:rsidR="4EBF20A7" w:rsidRPr="776AD480">
        <w:rPr>
          <w:rFonts w:ascii="Calibri" w:hAnsi="Calibri" w:cs="Calibri"/>
          <w:color w:val="000000" w:themeColor="text1"/>
          <w:lang w:val="de-DE"/>
        </w:rPr>
        <w:t>-S</w:t>
      </w:r>
      <w:r w:rsidR="6322C13C" w:rsidRPr="776AD480">
        <w:rPr>
          <w:rFonts w:ascii="Calibri" w:hAnsi="Calibri" w:cs="Calibri"/>
          <w:color w:val="000000" w:themeColor="text1"/>
          <w:lang w:val="de-DE"/>
        </w:rPr>
        <w:t>top</w:t>
      </w:r>
      <w:r w:rsidR="6322C13C" w:rsidRPr="0382C4E9">
        <w:rPr>
          <w:rFonts w:ascii="Calibri" w:hAnsi="Calibri" w:cs="Calibri"/>
          <w:color w:val="000000" w:themeColor="text1"/>
          <w:lang w:val="de-DE"/>
        </w:rPr>
        <w:t xml:space="preserve"> Kommunikation</w:t>
      </w:r>
    </w:p>
    <w:p w14:paraId="13537592" w14:textId="32755BD9" w:rsidR="097F15DD" w:rsidRDefault="6322C13C" w:rsidP="097F15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000000" w:themeColor="text1"/>
          <w:lang w:val="de-DE"/>
        </w:rPr>
      </w:pPr>
      <w:r w:rsidRPr="0D0FB584">
        <w:rPr>
          <w:rFonts w:ascii="Calibri" w:hAnsi="Calibri" w:cs="Calibri"/>
          <w:color w:val="000000" w:themeColor="text1"/>
          <w:u w:val="single"/>
          <w:lang w:val="de-DE"/>
        </w:rPr>
        <w:t>Voraussetzungen:</w:t>
      </w:r>
      <w:r w:rsidRPr="31B1E667">
        <w:rPr>
          <w:rFonts w:ascii="Calibri" w:hAnsi="Calibri" w:cs="Calibri"/>
          <w:color w:val="000000" w:themeColor="text1"/>
          <w:lang w:val="de-DE"/>
        </w:rPr>
        <w:t xml:space="preserve"> Beide Module sind miteinander verbunden und können kommunizieren</w:t>
      </w:r>
    </w:p>
    <w:p w14:paraId="10883A2F" w14:textId="300367BD" w:rsidR="6322C13C" w:rsidRDefault="6322C13C" w:rsidP="31B1E66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000000" w:themeColor="text1"/>
          <w:lang w:val="de-DE"/>
        </w:rPr>
      </w:pPr>
      <w:r w:rsidRPr="14B1D292">
        <w:rPr>
          <w:rFonts w:ascii="Calibri" w:hAnsi="Calibri" w:cs="Calibri"/>
          <w:color w:val="000000" w:themeColor="text1"/>
          <w:u w:val="single"/>
          <w:lang w:val="de-DE"/>
        </w:rPr>
        <w:t>Eingabe:</w:t>
      </w:r>
      <w:r w:rsidRPr="100CDC93">
        <w:rPr>
          <w:rFonts w:ascii="Calibri" w:hAnsi="Calibri" w:cs="Calibri"/>
          <w:color w:val="000000" w:themeColor="text1"/>
          <w:lang w:val="de-DE"/>
        </w:rPr>
        <w:t xml:space="preserve"> </w:t>
      </w:r>
      <w:r w:rsidR="7CF53103" w:rsidRPr="100CDC93">
        <w:rPr>
          <w:rFonts w:ascii="Calibri" w:hAnsi="Calibri" w:cs="Calibri"/>
          <w:color w:val="000000" w:themeColor="text1"/>
          <w:lang w:val="de-DE"/>
        </w:rPr>
        <w:t xml:space="preserve">E-Stops werden einzeln betätigt </w:t>
      </w:r>
      <w:r w:rsidR="7CF53103" w:rsidRPr="2FAB44D2">
        <w:rPr>
          <w:rFonts w:ascii="Calibri" w:hAnsi="Calibri" w:cs="Calibri"/>
          <w:color w:val="000000" w:themeColor="text1"/>
          <w:lang w:val="de-DE"/>
        </w:rPr>
        <w:t xml:space="preserve">und einzeln wieder herausgezogen. </w:t>
      </w:r>
      <w:r w:rsidR="50503F6D" w:rsidRPr="13E1760F">
        <w:rPr>
          <w:rFonts w:ascii="Calibri" w:hAnsi="Calibri" w:cs="Calibri"/>
          <w:color w:val="000000" w:themeColor="text1"/>
          <w:lang w:val="de-DE"/>
        </w:rPr>
        <w:t>Nach je</w:t>
      </w:r>
      <w:r w:rsidR="4252BF0C" w:rsidRPr="13E1760F">
        <w:rPr>
          <w:rFonts w:ascii="Calibri" w:hAnsi="Calibri" w:cs="Calibri"/>
          <w:color w:val="000000" w:themeColor="text1"/>
          <w:lang w:val="de-DE"/>
        </w:rPr>
        <w:t xml:space="preserve">dem Betätigen / Herausziehen der Schalter wird versucht die Anlage über </w:t>
      </w:r>
      <w:r w:rsidR="4252BF0C" w:rsidRPr="56C36C0D">
        <w:rPr>
          <w:rFonts w:ascii="Calibri" w:hAnsi="Calibri" w:cs="Calibri"/>
          <w:color w:val="000000" w:themeColor="text1"/>
          <w:lang w:val="de-DE"/>
        </w:rPr>
        <w:t>d</w:t>
      </w:r>
      <w:r w:rsidR="7A73E429" w:rsidRPr="56C36C0D">
        <w:rPr>
          <w:rFonts w:ascii="Calibri" w:hAnsi="Calibri" w:cs="Calibri"/>
          <w:color w:val="000000" w:themeColor="text1"/>
          <w:lang w:val="de-DE"/>
        </w:rPr>
        <w:t>ie</w:t>
      </w:r>
      <w:r w:rsidR="4252BF0C" w:rsidRPr="13E1760F">
        <w:rPr>
          <w:rFonts w:ascii="Calibri" w:hAnsi="Calibri" w:cs="Calibri"/>
          <w:color w:val="000000" w:themeColor="text1"/>
          <w:lang w:val="de-DE"/>
        </w:rPr>
        <w:t xml:space="preserve"> Reset und Start </w:t>
      </w:r>
      <w:r w:rsidR="0050F2F2" w:rsidRPr="177AFF5B">
        <w:rPr>
          <w:rFonts w:ascii="Calibri" w:hAnsi="Calibri" w:cs="Calibri"/>
          <w:color w:val="000000" w:themeColor="text1"/>
          <w:lang w:val="de-DE"/>
        </w:rPr>
        <w:t>buttons</w:t>
      </w:r>
      <w:r w:rsidR="101ECF41" w:rsidRPr="3CDDB285">
        <w:rPr>
          <w:rFonts w:ascii="Calibri" w:hAnsi="Calibri" w:cs="Calibri"/>
          <w:color w:val="000000" w:themeColor="text1"/>
          <w:lang w:val="de-DE"/>
        </w:rPr>
        <w:t xml:space="preserve"> </w:t>
      </w:r>
      <w:r w:rsidR="101ECF41" w:rsidRPr="4BBA3D55">
        <w:rPr>
          <w:rFonts w:ascii="Calibri" w:hAnsi="Calibri" w:cs="Calibri"/>
          <w:color w:val="000000" w:themeColor="text1"/>
          <w:lang w:val="de-DE"/>
        </w:rPr>
        <w:t xml:space="preserve">an beiden </w:t>
      </w:r>
      <w:r w:rsidR="101ECF41" w:rsidRPr="2A387D15">
        <w:rPr>
          <w:rFonts w:ascii="Calibri" w:hAnsi="Calibri" w:cs="Calibri"/>
          <w:color w:val="000000" w:themeColor="text1"/>
          <w:lang w:val="de-DE"/>
        </w:rPr>
        <w:t>Modulen</w:t>
      </w:r>
      <w:r w:rsidR="4252BF0C" w:rsidRPr="13E1760F">
        <w:rPr>
          <w:rFonts w:ascii="Calibri" w:hAnsi="Calibri" w:cs="Calibri"/>
          <w:color w:val="000000" w:themeColor="text1"/>
          <w:lang w:val="de-DE"/>
        </w:rPr>
        <w:t xml:space="preserve"> </w:t>
      </w:r>
      <w:r w:rsidR="176C9C48" w:rsidRPr="708F6007">
        <w:rPr>
          <w:rFonts w:ascii="Calibri" w:hAnsi="Calibri" w:cs="Calibri"/>
          <w:color w:val="000000" w:themeColor="text1"/>
          <w:lang w:val="de-DE"/>
        </w:rPr>
        <w:t>“</w:t>
      </w:r>
      <w:r w:rsidR="176C9C48" w:rsidRPr="55325BB1">
        <w:rPr>
          <w:rFonts w:ascii="Calibri" w:hAnsi="Calibri" w:cs="Calibri"/>
          <w:color w:val="000000" w:themeColor="text1"/>
          <w:lang w:val="de-DE"/>
        </w:rPr>
        <w:t>neuzustarten”.</w:t>
      </w:r>
    </w:p>
    <w:p w14:paraId="6AA8F391" w14:textId="19B15433" w:rsidR="176C9C48" w:rsidRDefault="176C9C48" w:rsidP="73E6B4E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000000" w:themeColor="text1"/>
          <w:lang w:val="de-DE"/>
        </w:rPr>
      </w:pPr>
      <w:r w:rsidRPr="3E95EC31">
        <w:rPr>
          <w:rFonts w:ascii="Calibri" w:hAnsi="Calibri" w:cs="Calibri"/>
          <w:color w:val="000000" w:themeColor="text1"/>
          <w:u w:val="single"/>
          <w:lang w:val="de-DE"/>
        </w:rPr>
        <w:t>Erwartetes Ergebnis:</w:t>
      </w:r>
      <w:r w:rsidRPr="2114FCE8">
        <w:rPr>
          <w:rFonts w:ascii="Calibri" w:hAnsi="Calibri" w:cs="Calibri"/>
          <w:color w:val="000000" w:themeColor="text1"/>
          <w:lang w:val="de-DE"/>
        </w:rPr>
        <w:t xml:space="preserve"> Kein Fließband bewegt sich,</w:t>
      </w:r>
      <w:r w:rsidRPr="428D3C0B">
        <w:rPr>
          <w:rFonts w:ascii="Calibri" w:hAnsi="Calibri" w:cs="Calibri"/>
          <w:color w:val="000000" w:themeColor="text1"/>
          <w:lang w:val="de-DE"/>
        </w:rPr>
        <w:t xml:space="preserve"> </w:t>
      </w:r>
      <w:r w:rsidR="47D2A19F" w:rsidRPr="3D7C5BDD">
        <w:rPr>
          <w:rFonts w:ascii="Calibri" w:hAnsi="Calibri" w:cs="Calibri"/>
          <w:color w:val="000000" w:themeColor="text1"/>
          <w:lang w:val="de-DE"/>
        </w:rPr>
        <w:t xml:space="preserve">die Anlage </w:t>
      </w:r>
      <w:r w:rsidR="47D2A19F" w:rsidRPr="4817988E">
        <w:rPr>
          <w:rFonts w:ascii="Calibri" w:hAnsi="Calibri" w:cs="Calibri"/>
          <w:color w:val="000000" w:themeColor="text1"/>
          <w:lang w:val="de-DE"/>
        </w:rPr>
        <w:t xml:space="preserve">bleibt </w:t>
      </w:r>
      <w:r w:rsidR="47D2A19F" w:rsidRPr="59C8909A">
        <w:rPr>
          <w:rFonts w:ascii="Calibri" w:hAnsi="Calibri" w:cs="Calibri"/>
          <w:color w:val="000000" w:themeColor="text1"/>
          <w:lang w:val="de-DE"/>
        </w:rPr>
        <w:t xml:space="preserve">still, bis </w:t>
      </w:r>
      <w:r w:rsidR="47D2A19F" w:rsidRPr="7E3572C9">
        <w:rPr>
          <w:rFonts w:ascii="Calibri" w:hAnsi="Calibri" w:cs="Calibri"/>
          <w:color w:val="000000" w:themeColor="text1"/>
          <w:lang w:val="de-DE"/>
        </w:rPr>
        <w:t xml:space="preserve">beide </w:t>
      </w:r>
      <w:r w:rsidR="47D2A19F" w:rsidRPr="0F7A37E1">
        <w:rPr>
          <w:rFonts w:ascii="Calibri" w:hAnsi="Calibri" w:cs="Calibri"/>
          <w:color w:val="000000" w:themeColor="text1"/>
          <w:lang w:val="de-DE"/>
        </w:rPr>
        <w:t>E-Stops</w:t>
      </w:r>
      <w:r w:rsidR="47D2A19F" w:rsidRPr="448B26CC">
        <w:rPr>
          <w:rFonts w:ascii="Calibri" w:hAnsi="Calibri" w:cs="Calibri"/>
          <w:color w:val="000000" w:themeColor="text1"/>
          <w:lang w:val="de-DE"/>
        </w:rPr>
        <w:t xml:space="preserve"> </w:t>
      </w:r>
      <w:r w:rsidR="47D2A19F" w:rsidRPr="040BB6A8">
        <w:rPr>
          <w:rFonts w:ascii="Calibri" w:hAnsi="Calibri" w:cs="Calibri"/>
          <w:color w:val="000000" w:themeColor="text1"/>
          <w:lang w:val="de-DE"/>
        </w:rPr>
        <w:t>herausgezogen sind</w:t>
      </w:r>
      <w:r w:rsidR="623CD2DC" w:rsidRPr="5CF12194">
        <w:rPr>
          <w:rFonts w:ascii="Calibri" w:hAnsi="Calibri" w:cs="Calibri"/>
          <w:color w:val="000000" w:themeColor="text1"/>
          <w:lang w:val="de-DE"/>
        </w:rPr>
        <w:t xml:space="preserve"> </w:t>
      </w:r>
      <w:r w:rsidR="623CD2DC" w:rsidRPr="0438B42A">
        <w:rPr>
          <w:rFonts w:ascii="Calibri" w:hAnsi="Calibri" w:cs="Calibri"/>
          <w:color w:val="000000" w:themeColor="text1"/>
          <w:lang w:val="de-DE"/>
        </w:rPr>
        <w:t xml:space="preserve">und Reset und Start </w:t>
      </w:r>
      <w:r w:rsidR="17672785" w:rsidRPr="75BDC948">
        <w:rPr>
          <w:rFonts w:ascii="Calibri" w:hAnsi="Calibri" w:cs="Calibri"/>
          <w:color w:val="000000" w:themeColor="text1"/>
          <w:lang w:val="de-DE"/>
        </w:rPr>
        <w:t>buttons</w:t>
      </w:r>
      <w:r w:rsidR="623CD2DC" w:rsidRPr="60E69E22">
        <w:rPr>
          <w:rFonts w:ascii="Calibri" w:hAnsi="Calibri" w:cs="Calibri"/>
          <w:color w:val="000000" w:themeColor="text1"/>
          <w:lang w:val="de-DE"/>
        </w:rPr>
        <w:t xml:space="preserve"> </w:t>
      </w:r>
      <w:r w:rsidR="623CD2DC" w:rsidRPr="3D94881B">
        <w:rPr>
          <w:rFonts w:ascii="Calibri" w:hAnsi="Calibri" w:cs="Calibri"/>
          <w:color w:val="000000" w:themeColor="text1"/>
          <w:lang w:val="de-DE"/>
        </w:rPr>
        <w:t xml:space="preserve">betätigt </w:t>
      </w:r>
      <w:r w:rsidR="623CD2DC" w:rsidRPr="49030954">
        <w:rPr>
          <w:rFonts w:ascii="Calibri" w:hAnsi="Calibri" w:cs="Calibri"/>
          <w:color w:val="000000" w:themeColor="text1"/>
          <w:lang w:val="de-DE"/>
        </w:rPr>
        <w:t>wurden</w:t>
      </w:r>
      <w:r w:rsidR="11B17970" w:rsidRPr="3C79247B">
        <w:rPr>
          <w:rFonts w:ascii="Calibri" w:hAnsi="Calibri" w:cs="Calibri"/>
          <w:color w:val="000000" w:themeColor="text1"/>
          <w:lang w:val="de-DE"/>
        </w:rPr>
        <w:t xml:space="preserve">. </w:t>
      </w:r>
      <w:r w:rsidR="11B17970" w:rsidRPr="0F4A4507">
        <w:rPr>
          <w:rFonts w:ascii="Calibri" w:hAnsi="Calibri" w:cs="Calibri"/>
          <w:color w:val="000000" w:themeColor="text1"/>
          <w:lang w:val="de-DE"/>
        </w:rPr>
        <w:t xml:space="preserve">Nun gelangt die Anlage wieder in den </w:t>
      </w:r>
      <w:r w:rsidR="47554B7E" w:rsidRPr="409C68D4">
        <w:rPr>
          <w:rFonts w:ascii="Calibri" w:hAnsi="Calibri" w:cs="Calibri"/>
          <w:color w:val="000000" w:themeColor="text1"/>
          <w:lang w:val="de-DE"/>
        </w:rPr>
        <w:t>Zustand</w:t>
      </w:r>
      <w:r w:rsidR="11B17970" w:rsidRPr="0F4A4507">
        <w:rPr>
          <w:rFonts w:ascii="Calibri" w:hAnsi="Calibri" w:cs="Calibri"/>
          <w:color w:val="000000" w:themeColor="text1"/>
          <w:lang w:val="de-DE"/>
        </w:rPr>
        <w:t xml:space="preserve"> zurück, in welchen sie sich </w:t>
      </w:r>
      <w:r w:rsidR="6AE1FCAB" w:rsidRPr="3DAA5679">
        <w:rPr>
          <w:rFonts w:ascii="Calibri" w:hAnsi="Calibri" w:cs="Calibri"/>
          <w:color w:val="000000" w:themeColor="text1"/>
          <w:lang w:val="de-DE"/>
        </w:rPr>
        <w:t>vor</w:t>
      </w:r>
      <w:r w:rsidR="10F90AAC" w:rsidRPr="3DAA5679">
        <w:rPr>
          <w:rFonts w:ascii="Calibri" w:hAnsi="Calibri" w:cs="Calibri"/>
          <w:color w:val="000000" w:themeColor="text1"/>
          <w:lang w:val="de-DE"/>
        </w:rPr>
        <w:t xml:space="preserve"> </w:t>
      </w:r>
      <w:r w:rsidR="10F90AAC" w:rsidRPr="4918D7B2">
        <w:rPr>
          <w:rFonts w:ascii="Calibri" w:hAnsi="Calibri" w:cs="Calibri"/>
          <w:color w:val="000000" w:themeColor="text1"/>
          <w:lang w:val="de-DE"/>
        </w:rPr>
        <w:t>Durchführung des Tests</w:t>
      </w:r>
      <w:r w:rsidR="11B17970" w:rsidRPr="0F4A4507">
        <w:rPr>
          <w:rFonts w:ascii="Calibri" w:hAnsi="Calibri" w:cs="Calibri"/>
          <w:color w:val="000000" w:themeColor="text1"/>
          <w:lang w:val="de-DE"/>
        </w:rPr>
        <w:t xml:space="preserve"> befand.</w:t>
      </w:r>
    </w:p>
    <w:p w14:paraId="257D5DD9" w14:textId="6A6E1BC1" w:rsidR="00997A1F" w:rsidRPr="0055439B" w:rsidRDefault="00B53E74" w:rsidP="4DA5F3DE">
      <w:pPr>
        <w:pStyle w:val="berschrift2"/>
        <w:rPr>
          <w:rFonts w:cs="Calibri"/>
        </w:rPr>
      </w:pPr>
      <w:bookmarkStart w:id="77" w:name="_Toc117753102"/>
      <w:r w:rsidRPr="0055439B">
        <w:rPr>
          <w:rFonts w:cs="Calibri"/>
        </w:rPr>
        <w:t>Testprotokolle und Auswertungen</w:t>
      </w:r>
      <w:bookmarkEnd w:id="77"/>
    </w:p>
    <w:p w14:paraId="5586061A" w14:textId="767DB428" w:rsidR="00997A1F" w:rsidRPr="0055439B" w:rsidRDefault="00B46CD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Hier fügen </w:t>
      </w:r>
      <w:r w:rsidR="00715DDE" w:rsidRPr="0055439B">
        <w:rPr>
          <w:rFonts w:ascii="Calibri" w:hAnsi="Calibri" w:cs="Calibri"/>
          <w:lang w:val="de-DE"/>
        </w:rPr>
        <w:t>S</w:t>
      </w:r>
      <w:r w:rsidR="00B53E74" w:rsidRPr="0055439B">
        <w:rPr>
          <w:rFonts w:ascii="Calibri" w:hAnsi="Calibri" w:cs="Calibri"/>
          <w:lang w:val="de-DE"/>
        </w:rPr>
        <w:t>ie die Test Protokolle bei, auch wenn Fehler bereits beseitigt worden sind, ist es schön zu wissen, welche Fehler einst aufgetaucht sind. Eventuelle Anmerkung zur Fehlerbehandlung kann für weitere Entwicklungen hilfreich sein.</w:t>
      </w:r>
    </w:p>
    <w:p w14:paraId="11A4FD19" w14:textId="77777777" w:rsidR="00997A1F" w:rsidRPr="0055439B"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14:paraId="018E5FE8" w14:textId="77777777" w:rsidR="00997A1F" w:rsidRPr="0055439B" w:rsidRDefault="00B53E74" w:rsidP="0036082E">
      <w:pPr>
        <w:pStyle w:val="berschrift1"/>
        <w:rPr>
          <w:rFonts w:cs="Calibri"/>
          <w:color w:val="000000"/>
          <w:sz w:val="24"/>
        </w:rPr>
      </w:pPr>
      <w:bookmarkStart w:id="78" w:name="_TOC4506"/>
      <w:bookmarkStart w:id="79" w:name="_TOC4768"/>
      <w:bookmarkStart w:id="80" w:name="_Toc35339630"/>
      <w:bookmarkStart w:id="81" w:name="_Toc117753103"/>
      <w:bookmarkEnd w:id="78"/>
      <w:bookmarkEnd w:id="79"/>
      <w:r w:rsidRPr="0055439B">
        <w:rPr>
          <w:rFonts w:cs="Calibri"/>
        </w:rPr>
        <w:t>Lessons Learned</w:t>
      </w:r>
      <w:bookmarkEnd w:id="80"/>
      <w:bookmarkEnd w:id="81"/>
    </w:p>
    <w:p w14:paraId="4E02071F" w14:textId="1B199B99" w:rsidR="00997A1F" w:rsidRPr="0055439B" w:rsidRDefault="002010CD" w:rsidP="001F3A9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Führen </w:t>
      </w:r>
      <w:r w:rsidR="00715DDE" w:rsidRPr="0055439B">
        <w:rPr>
          <w:rFonts w:ascii="Calibri" w:hAnsi="Calibri" w:cs="Calibri"/>
          <w:lang w:val="de-DE"/>
        </w:rPr>
        <w:t>S</w:t>
      </w:r>
      <w:r w:rsidR="007F344E" w:rsidRPr="0055439B">
        <w:rPr>
          <w:rFonts w:ascii="Calibri" w:hAnsi="Calibri" w:cs="Calibri"/>
          <w:lang w:val="de-DE"/>
        </w:rPr>
        <w:t>ie ein Teammeeting durch</w:t>
      </w:r>
      <w:r w:rsidR="00715DDE" w:rsidRPr="0055439B">
        <w:rPr>
          <w:rFonts w:ascii="Calibri" w:hAnsi="Calibri" w:cs="Calibri"/>
          <w:lang w:val="de-DE"/>
        </w:rPr>
        <w:t>,</w:t>
      </w:r>
      <w:r w:rsidR="007F344E" w:rsidRPr="0055439B">
        <w:rPr>
          <w:rFonts w:ascii="Calibri" w:hAnsi="Calibri" w:cs="Calibri"/>
          <w:lang w:val="de-DE"/>
        </w:rPr>
        <w:t xml:space="preserve"> in dem gesammelt wird, was gut gelaufen war, was schlecht gelaufen war und was man im nächsten Projekt (z.B. im </w:t>
      </w:r>
      <w:r w:rsidRPr="0055439B">
        <w:rPr>
          <w:rFonts w:ascii="Calibri" w:hAnsi="Calibri" w:cs="Calibri"/>
          <w:lang w:val="de-DE"/>
        </w:rPr>
        <w:t xml:space="preserve">PO) besser machen will. Listen </w:t>
      </w:r>
      <w:r w:rsidR="00715DDE" w:rsidRPr="0055439B">
        <w:rPr>
          <w:rFonts w:ascii="Calibri" w:hAnsi="Calibri" w:cs="Calibri"/>
          <w:lang w:val="de-DE"/>
        </w:rPr>
        <w:t>S</w:t>
      </w:r>
      <w:r w:rsidR="007F344E" w:rsidRPr="0055439B">
        <w:rPr>
          <w:rFonts w:ascii="Calibri" w:hAnsi="Calibri" w:cs="Calibri"/>
          <w:lang w:val="de-DE"/>
        </w:rPr>
        <w:t>ie für die Aspekte jeweils mindestens drei Punkte auf. Weitere Erfahrungen und Erkenntnisse können hier ebenso kommentiert werden, auch Anregungen für die Weiterentwicklung des Praktikums.</w:t>
      </w:r>
    </w:p>
    <w:p w14:paraId="4E379293" w14:textId="77777777" w:rsidR="001049FE" w:rsidRDefault="001049FE">
      <w:pPr>
        <w:rPr>
          <w:rFonts w:ascii="Calibri" w:eastAsia="MS Gothic" w:hAnsi="Calibri" w:cs="Calibri"/>
          <w:b/>
          <w:bCs/>
          <w:color w:val="365F91"/>
          <w:sz w:val="32"/>
          <w:szCs w:val="32"/>
        </w:rPr>
      </w:pPr>
      <w:bookmarkStart w:id="82" w:name="_TOC4952"/>
      <w:bookmarkStart w:id="83" w:name="_Toc35339631"/>
      <w:bookmarkEnd w:id="82"/>
      <w:r>
        <w:rPr>
          <w:rFonts w:cs="Calibri"/>
          <w:szCs w:val="32"/>
        </w:rPr>
        <w:br w:type="page"/>
      </w:r>
    </w:p>
    <w:p w14:paraId="3ED800D0" w14:textId="2FD66042" w:rsidR="003604EE" w:rsidRPr="00686FCE" w:rsidRDefault="003604EE" w:rsidP="0036082E">
      <w:pPr>
        <w:pStyle w:val="berschrift1"/>
        <w:rPr>
          <w:rFonts w:cs="Calibri"/>
          <w:szCs w:val="32"/>
        </w:rPr>
      </w:pPr>
      <w:bookmarkStart w:id="84" w:name="_Toc117753104"/>
      <w:commentRangeStart w:id="85"/>
      <w:r w:rsidRPr="00686FCE">
        <w:rPr>
          <w:rFonts w:cs="Calibri"/>
          <w:szCs w:val="32"/>
        </w:rPr>
        <w:t>Anhang</w:t>
      </w:r>
      <w:bookmarkEnd w:id="83"/>
      <w:commentRangeEnd w:id="85"/>
      <w:r w:rsidR="00721152">
        <w:rPr>
          <w:rStyle w:val="Kommentarzeichen"/>
          <w:rFonts w:asciiTheme="minorHAnsi" w:eastAsiaTheme="minorHAnsi" w:hAnsiTheme="minorHAnsi"/>
          <w:b w:val="0"/>
          <w:bCs w:val="0"/>
          <w:color w:val="auto"/>
        </w:rPr>
        <w:commentReference w:id="85"/>
      </w:r>
      <w:bookmarkEnd w:id="84"/>
    </w:p>
    <w:p w14:paraId="7FA3F49D" w14:textId="77777777" w:rsidR="00997A1F" w:rsidRDefault="00B53E74" w:rsidP="003604EE">
      <w:pPr>
        <w:pStyle w:val="berschrift2"/>
        <w:rPr>
          <w:rFonts w:cs="Calibri"/>
        </w:rPr>
      </w:pPr>
      <w:bookmarkStart w:id="86" w:name="_Toc35339632"/>
      <w:bookmarkStart w:id="87" w:name="_Toc117753105"/>
      <w:r w:rsidRPr="0055439B">
        <w:rPr>
          <w:rFonts w:cs="Calibri"/>
        </w:rPr>
        <w:t>Glossar</w:t>
      </w:r>
      <w:bookmarkEnd w:id="86"/>
      <w:bookmarkEnd w:id="87"/>
    </w:p>
    <w:p w14:paraId="246408B7" w14:textId="77777777" w:rsidR="00092424" w:rsidRPr="000C798A" w:rsidRDefault="00092424" w:rsidP="00092424">
      <w:r>
        <w:t>Tasten &amp; Schalter:</w:t>
      </w:r>
    </w:p>
    <w:tbl>
      <w:tblPr>
        <w:tblStyle w:val="Tabellenraster"/>
        <w:tblW w:w="9918" w:type="dxa"/>
        <w:tblLook w:val="04A0" w:firstRow="1" w:lastRow="0" w:firstColumn="1" w:lastColumn="0" w:noHBand="0" w:noVBand="1"/>
      </w:tblPr>
      <w:tblGrid>
        <w:gridCol w:w="2972"/>
        <w:gridCol w:w="6946"/>
      </w:tblGrid>
      <w:tr w:rsidR="00092424" w:rsidRPr="00296AD9" w14:paraId="3D090EEF" w14:textId="77777777">
        <w:tc>
          <w:tcPr>
            <w:tcW w:w="2972" w:type="dxa"/>
          </w:tcPr>
          <w:p w14:paraId="2CAF173E" w14:textId="77777777" w:rsidR="00092424" w:rsidRPr="00AA6757"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b/>
                <w:bCs/>
                <w:color w:val="auto"/>
                <w:u w:val="single"/>
                <w:lang w:val="de-DE"/>
              </w:rPr>
            </w:pPr>
            <w:r w:rsidRPr="00AA6757">
              <w:rPr>
                <w:rFonts w:ascii="Calibri" w:hAnsi="Calibri" w:cs="Calibri"/>
                <w:b/>
                <w:bCs/>
                <w:color w:val="auto"/>
                <w:u w:val="single"/>
                <w:lang w:val="de-DE"/>
              </w:rPr>
              <w:t>Name</w:t>
            </w:r>
          </w:p>
        </w:tc>
        <w:tc>
          <w:tcPr>
            <w:tcW w:w="6946" w:type="dxa"/>
          </w:tcPr>
          <w:p w14:paraId="541B794B" w14:textId="77777777" w:rsidR="00092424" w:rsidRPr="00AA6757"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b/>
                <w:bCs/>
                <w:color w:val="auto"/>
                <w:u w:val="single"/>
                <w:lang w:val="de-DE"/>
              </w:rPr>
            </w:pPr>
            <w:r w:rsidRPr="00AA6757">
              <w:rPr>
                <w:rFonts w:ascii="Calibri" w:hAnsi="Calibri" w:cs="Calibri"/>
                <w:b/>
                <w:bCs/>
                <w:color w:val="auto"/>
                <w:u w:val="single"/>
                <w:lang w:val="de-DE"/>
              </w:rPr>
              <w:t>Beschreibung</w:t>
            </w:r>
          </w:p>
        </w:tc>
      </w:tr>
      <w:tr w:rsidR="00092424" w:rsidRPr="00296AD9" w14:paraId="14418FBD" w14:textId="77777777">
        <w:tc>
          <w:tcPr>
            <w:tcW w:w="2972" w:type="dxa"/>
          </w:tcPr>
          <w:p w14:paraId="1F8EB4C0" w14:textId="77777777" w:rsidR="00092424" w:rsidRPr="00296AD9"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Start button</w:t>
            </w:r>
          </w:p>
        </w:tc>
        <w:tc>
          <w:tcPr>
            <w:tcW w:w="6946" w:type="dxa"/>
          </w:tcPr>
          <w:p w14:paraId="40B8FFFE" w14:textId="77777777" w:rsidR="00092424" w:rsidRPr="00296AD9"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Die grüne Taste der Festo, welche mit „Start“ beschriftet ist.</w:t>
            </w:r>
          </w:p>
        </w:tc>
      </w:tr>
      <w:tr w:rsidR="00092424" w:rsidRPr="00296AD9" w14:paraId="10099C44" w14:textId="77777777">
        <w:tc>
          <w:tcPr>
            <w:tcW w:w="2972" w:type="dxa"/>
          </w:tcPr>
          <w:p w14:paraId="3233FEAF" w14:textId="77777777" w:rsidR="00092424" w:rsidRPr="00296AD9"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Stop button</w:t>
            </w:r>
          </w:p>
        </w:tc>
        <w:tc>
          <w:tcPr>
            <w:tcW w:w="6946" w:type="dxa"/>
          </w:tcPr>
          <w:p w14:paraId="0FBE3BD2" w14:textId="77777777" w:rsidR="00092424" w:rsidRPr="00296AD9"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Die rote Taste der Festo, welche mit „Stop“ beschriftet ist.</w:t>
            </w:r>
          </w:p>
        </w:tc>
      </w:tr>
      <w:tr w:rsidR="00092424" w:rsidRPr="00296AD9" w14:paraId="28C8A57C" w14:textId="77777777">
        <w:tc>
          <w:tcPr>
            <w:tcW w:w="2972" w:type="dxa"/>
          </w:tcPr>
          <w:p w14:paraId="5BBCA049" w14:textId="77777777" w:rsidR="00092424" w:rsidRPr="00296AD9"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Reset button</w:t>
            </w:r>
          </w:p>
        </w:tc>
        <w:tc>
          <w:tcPr>
            <w:tcW w:w="6946" w:type="dxa"/>
          </w:tcPr>
          <w:p w14:paraId="6E5E0A93" w14:textId="77777777" w:rsidR="00092424" w:rsidRPr="00296AD9"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Die graue Taste der Festo, welche mit „Reset“ beschriftet ist.</w:t>
            </w:r>
          </w:p>
        </w:tc>
      </w:tr>
      <w:tr w:rsidR="00092424" w:rsidRPr="00296AD9" w14:paraId="3FF5687A" w14:textId="77777777">
        <w:tc>
          <w:tcPr>
            <w:tcW w:w="2972" w:type="dxa"/>
          </w:tcPr>
          <w:p w14:paraId="34815818" w14:textId="77777777" w:rsidR="00092424" w:rsidRPr="00296AD9"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E-Stop switch</w:t>
            </w:r>
          </w:p>
        </w:tc>
        <w:tc>
          <w:tcPr>
            <w:tcW w:w="6946" w:type="dxa"/>
          </w:tcPr>
          <w:p w14:paraId="611D6696" w14:textId="77777777" w:rsidR="00092424" w:rsidRPr="00296AD9"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Der rote Schalter der Festo, welcher mit „Not-Aus“ beschriftet ist.</w:t>
            </w:r>
          </w:p>
        </w:tc>
      </w:tr>
    </w:tbl>
    <w:p w14:paraId="44B5DDF2" w14:textId="77777777" w:rsid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p>
    <w:p w14:paraId="10106DA6" w14:textId="77777777" w:rsid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Lampen, LEDs &amp; Leuchten:</w:t>
      </w:r>
    </w:p>
    <w:tbl>
      <w:tblPr>
        <w:tblStyle w:val="Tabellenraster"/>
        <w:tblW w:w="9918" w:type="dxa"/>
        <w:tblLook w:val="04A0" w:firstRow="1" w:lastRow="0" w:firstColumn="1" w:lastColumn="0" w:noHBand="0" w:noVBand="1"/>
      </w:tblPr>
      <w:tblGrid>
        <w:gridCol w:w="2972"/>
        <w:gridCol w:w="6946"/>
      </w:tblGrid>
      <w:tr w:rsidR="00092424" w14:paraId="6345D806" w14:textId="77777777">
        <w:tc>
          <w:tcPr>
            <w:tcW w:w="2972" w:type="dxa"/>
          </w:tcPr>
          <w:p w14:paraId="614B3FE3" w14:textId="77777777" w:rsidR="00092424" w:rsidRPr="002C6447"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b/>
                <w:bCs/>
                <w:color w:val="auto"/>
                <w:u w:val="single"/>
                <w:lang w:val="de-DE"/>
              </w:rPr>
            </w:pPr>
            <w:r w:rsidRPr="002C6447">
              <w:rPr>
                <w:rFonts w:ascii="Calibri" w:hAnsi="Calibri" w:cs="Calibri"/>
                <w:b/>
                <w:bCs/>
                <w:color w:val="auto"/>
                <w:u w:val="single"/>
                <w:lang w:val="de-DE"/>
              </w:rPr>
              <w:t>Name</w:t>
            </w:r>
          </w:p>
        </w:tc>
        <w:tc>
          <w:tcPr>
            <w:tcW w:w="6946" w:type="dxa"/>
          </w:tcPr>
          <w:p w14:paraId="1EDEC55A" w14:textId="77777777" w:rsidR="00092424" w:rsidRPr="002C6447"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b/>
                <w:bCs/>
                <w:color w:val="auto"/>
                <w:u w:val="single"/>
                <w:lang w:val="de-DE"/>
              </w:rPr>
            </w:pPr>
            <w:r w:rsidRPr="002C6447">
              <w:rPr>
                <w:rFonts w:ascii="Calibri" w:hAnsi="Calibri" w:cs="Calibri"/>
                <w:b/>
                <w:bCs/>
                <w:color w:val="auto"/>
                <w:u w:val="single"/>
                <w:lang w:val="de-DE"/>
              </w:rPr>
              <w:t>Beschreibung</w:t>
            </w:r>
          </w:p>
        </w:tc>
      </w:tr>
      <w:tr w:rsidR="00092424" w14:paraId="7AA3EF4D" w14:textId="77777777">
        <w:tc>
          <w:tcPr>
            <w:tcW w:w="2972" w:type="dxa"/>
          </w:tcPr>
          <w:p w14:paraId="097D3F37"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Red light</w:t>
            </w:r>
          </w:p>
        </w:tc>
        <w:tc>
          <w:tcPr>
            <w:tcW w:w="6946" w:type="dxa"/>
          </w:tcPr>
          <w:p w14:paraId="24EEDD13"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Die rote Lampe der Ampel.</w:t>
            </w:r>
          </w:p>
        </w:tc>
      </w:tr>
      <w:tr w:rsidR="00092424" w14:paraId="1A2B94BB" w14:textId="77777777">
        <w:tc>
          <w:tcPr>
            <w:tcW w:w="2972" w:type="dxa"/>
          </w:tcPr>
          <w:p w14:paraId="7E204F29"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Yellow light</w:t>
            </w:r>
          </w:p>
        </w:tc>
        <w:tc>
          <w:tcPr>
            <w:tcW w:w="6946" w:type="dxa"/>
          </w:tcPr>
          <w:p w14:paraId="3889D134"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460"/>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Die gelbe Lampe der Ampel.</w:t>
            </w:r>
          </w:p>
        </w:tc>
      </w:tr>
      <w:tr w:rsidR="00092424" w14:paraId="47EEB45D" w14:textId="77777777">
        <w:tc>
          <w:tcPr>
            <w:tcW w:w="2972" w:type="dxa"/>
          </w:tcPr>
          <w:p w14:paraId="14F57F6F"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Green light</w:t>
            </w:r>
          </w:p>
        </w:tc>
        <w:tc>
          <w:tcPr>
            <w:tcW w:w="6946" w:type="dxa"/>
          </w:tcPr>
          <w:p w14:paraId="29269354"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Die grüne Lampe der Ampel.</w:t>
            </w:r>
          </w:p>
        </w:tc>
      </w:tr>
      <w:tr w:rsidR="00092424" w14:paraId="15E139B0" w14:textId="77777777">
        <w:tc>
          <w:tcPr>
            <w:tcW w:w="2972" w:type="dxa"/>
          </w:tcPr>
          <w:p w14:paraId="2B8A2C21"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Start LED</w:t>
            </w:r>
          </w:p>
        </w:tc>
        <w:tc>
          <w:tcPr>
            <w:tcW w:w="6946" w:type="dxa"/>
          </w:tcPr>
          <w:p w14:paraId="6ECBA761"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Die kleine LED, welche sich in der rechten oberen Ecke der Start Button befindet.</w:t>
            </w:r>
          </w:p>
        </w:tc>
      </w:tr>
      <w:tr w:rsidR="00092424" w14:paraId="0ED2E1E5" w14:textId="77777777">
        <w:tc>
          <w:tcPr>
            <w:tcW w:w="2972" w:type="dxa"/>
          </w:tcPr>
          <w:p w14:paraId="7C6EDBBE"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Reset LED</w:t>
            </w:r>
          </w:p>
        </w:tc>
        <w:tc>
          <w:tcPr>
            <w:tcW w:w="6946" w:type="dxa"/>
          </w:tcPr>
          <w:p w14:paraId="43F0FAD0"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Die kleine LED, welche sich in der rechten oberen Ecke der Reset Button befindet.</w:t>
            </w:r>
          </w:p>
        </w:tc>
      </w:tr>
      <w:tr w:rsidR="00092424" w14:paraId="0434C501" w14:textId="77777777">
        <w:tc>
          <w:tcPr>
            <w:tcW w:w="2972" w:type="dxa"/>
          </w:tcPr>
          <w:p w14:paraId="4B30C9FC"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Q1 lamp</w:t>
            </w:r>
          </w:p>
        </w:tc>
        <w:tc>
          <w:tcPr>
            <w:tcW w:w="6946" w:type="dxa"/>
          </w:tcPr>
          <w:p w14:paraId="29C1A070"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Das Leuchtfeld, welches sich unter der Reset Button befindet.</w:t>
            </w:r>
          </w:p>
        </w:tc>
      </w:tr>
      <w:tr w:rsidR="00092424" w14:paraId="3949D714" w14:textId="77777777">
        <w:tc>
          <w:tcPr>
            <w:tcW w:w="2972" w:type="dxa"/>
          </w:tcPr>
          <w:p w14:paraId="77766272"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Q2 lamp</w:t>
            </w:r>
          </w:p>
        </w:tc>
        <w:tc>
          <w:tcPr>
            <w:tcW w:w="6946" w:type="dxa"/>
          </w:tcPr>
          <w:p w14:paraId="13AB9A44"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Calibri" w:hAnsi="Calibri" w:cs="Calibri"/>
                <w:color w:val="auto"/>
                <w:lang w:val="de-DE"/>
              </w:rPr>
            </w:pPr>
            <w:r>
              <w:rPr>
                <w:rFonts w:ascii="Calibri" w:hAnsi="Calibri" w:cs="Calibri"/>
                <w:color w:val="auto"/>
                <w:lang w:val="de-DE"/>
              </w:rPr>
              <w:t>Das Leuchtfeld, welches sich neben der Q1 Lamp befindet.</w:t>
            </w:r>
          </w:p>
        </w:tc>
      </w:tr>
    </w:tbl>
    <w:p w14:paraId="60CCF2D4" w14:textId="77777777" w:rsid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p w14:paraId="318CA3AE" w14:textId="77777777" w:rsid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Lichtschranken:</w:t>
      </w:r>
    </w:p>
    <w:tbl>
      <w:tblPr>
        <w:tblStyle w:val="Tabellenraster"/>
        <w:tblW w:w="9918" w:type="dxa"/>
        <w:tblLook w:val="04A0" w:firstRow="1" w:lastRow="0" w:firstColumn="1" w:lastColumn="0" w:noHBand="0" w:noVBand="1"/>
      </w:tblPr>
      <w:tblGrid>
        <w:gridCol w:w="2972"/>
        <w:gridCol w:w="6946"/>
      </w:tblGrid>
      <w:tr w:rsidR="00092424" w14:paraId="4610288B" w14:textId="77777777">
        <w:tc>
          <w:tcPr>
            <w:tcW w:w="2972" w:type="dxa"/>
          </w:tcPr>
          <w:p w14:paraId="7B701CEE" w14:textId="77777777" w:rsidR="00092424" w:rsidRPr="009A1917"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b/>
                <w:bCs/>
                <w:color w:val="auto"/>
                <w:u w:val="single"/>
                <w:lang w:val="de-DE"/>
              </w:rPr>
            </w:pPr>
            <w:r w:rsidRPr="009A1917">
              <w:rPr>
                <w:rFonts w:ascii="Calibri" w:hAnsi="Calibri" w:cs="Calibri"/>
                <w:b/>
                <w:bCs/>
                <w:color w:val="auto"/>
                <w:u w:val="single"/>
                <w:lang w:val="de-DE"/>
              </w:rPr>
              <w:t>Name</w:t>
            </w:r>
          </w:p>
        </w:tc>
        <w:tc>
          <w:tcPr>
            <w:tcW w:w="6946" w:type="dxa"/>
          </w:tcPr>
          <w:p w14:paraId="1712C4AF" w14:textId="77777777" w:rsidR="00092424" w:rsidRPr="009A1917"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b/>
                <w:bCs/>
                <w:color w:val="auto"/>
                <w:u w:val="single"/>
                <w:lang w:val="de-DE"/>
              </w:rPr>
            </w:pPr>
            <w:r w:rsidRPr="009A1917">
              <w:rPr>
                <w:rFonts w:ascii="Calibri" w:hAnsi="Calibri" w:cs="Calibri"/>
                <w:b/>
                <w:bCs/>
                <w:color w:val="auto"/>
                <w:u w:val="single"/>
                <w:lang w:val="de-DE"/>
              </w:rPr>
              <w:t>Bescheibung</w:t>
            </w:r>
          </w:p>
        </w:tc>
      </w:tr>
      <w:tr w:rsidR="00092424" w14:paraId="71D65D34" w14:textId="77777777">
        <w:tc>
          <w:tcPr>
            <w:tcW w:w="2972" w:type="dxa"/>
          </w:tcPr>
          <w:p w14:paraId="74F03476"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1256FA">
              <w:rPr>
                <w:rFonts w:ascii="Calibri" w:hAnsi="Calibri" w:cs="Calibri"/>
                <w:color w:val="auto"/>
                <w:lang w:val="de-DE"/>
              </w:rPr>
              <w:t>Light</w:t>
            </w:r>
            <w:r>
              <w:rPr>
                <w:rFonts w:ascii="Calibri" w:hAnsi="Calibri" w:cs="Calibri"/>
                <w:color w:val="auto"/>
                <w:lang w:val="de-DE"/>
              </w:rPr>
              <w:t>-</w:t>
            </w:r>
            <w:r w:rsidRPr="001256FA">
              <w:rPr>
                <w:rFonts w:ascii="Calibri" w:hAnsi="Calibri" w:cs="Calibri"/>
                <w:color w:val="auto"/>
                <w:lang w:val="de-DE"/>
              </w:rPr>
              <w:t xml:space="preserve">barrier </w:t>
            </w:r>
            <w:r>
              <w:rPr>
                <w:rFonts w:ascii="Calibri" w:hAnsi="Calibri" w:cs="Calibri"/>
                <w:color w:val="auto"/>
                <w:lang w:val="de-DE"/>
              </w:rPr>
              <w:t>-Inlet</w:t>
            </w:r>
          </w:p>
        </w:tc>
        <w:tc>
          <w:tcPr>
            <w:tcW w:w="6946" w:type="dxa"/>
          </w:tcPr>
          <w:p w14:paraId="3E197626"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Die Lichtschranke, welche sich links (am Anfang) auf der Festo befindet und das Bit 2 in GPIO 0 für „Werkstück im Einlauf“ setzt.</w:t>
            </w:r>
          </w:p>
        </w:tc>
      </w:tr>
      <w:tr w:rsidR="00092424" w14:paraId="3D69322A" w14:textId="77777777">
        <w:tc>
          <w:tcPr>
            <w:tcW w:w="2972" w:type="dxa"/>
          </w:tcPr>
          <w:p w14:paraId="47C28615"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1256FA">
              <w:rPr>
                <w:rFonts w:ascii="Calibri" w:hAnsi="Calibri" w:cs="Calibri"/>
                <w:color w:val="auto"/>
                <w:lang w:val="de-DE"/>
              </w:rPr>
              <w:t>Light</w:t>
            </w:r>
            <w:r>
              <w:rPr>
                <w:rFonts w:ascii="Calibri" w:hAnsi="Calibri" w:cs="Calibri"/>
                <w:color w:val="auto"/>
                <w:lang w:val="de-DE"/>
              </w:rPr>
              <w:t>-</w:t>
            </w:r>
            <w:r w:rsidRPr="001256FA">
              <w:rPr>
                <w:rFonts w:ascii="Calibri" w:hAnsi="Calibri" w:cs="Calibri"/>
                <w:color w:val="auto"/>
                <w:lang w:val="de-DE"/>
              </w:rPr>
              <w:t>barrier</w:t>
            </w:r>
            <w:r>
              <w:rPr>
                <w:rFonts w:ascii="Calibri" w:hAnsi="Calibri" w:cs="Calibri"/>
                <w:color w:val="auto"/>
                <w:lang w:val="de-DE"/>
              </w:rPr>
              <w:t>-</w:t>
            </w:r>
            <w:r w:rsidRPr="004E6EDE">
              <w:rPr>
                <w:rFonts w:ascii="Calibri" w:hAnsi="Calibri" w:cs="Calibri"/>
                <w:color w:val="auto"/>
                <w:lang w:val="de-DE"/>
              </w:rPr>
              <w:t>High</w:t>
            </w:r>
            <w:r>
              <w:rPr>
                <w:rFonts w:ascii="Calibri" w:hAnsi="Calibri" w:cs="Calibri"/>
                <w:color w:val="auto"/>
                <w:lang w:val="de-DE"/>
              </w:rPr>
              <w:t>t-</w:t>
            </w:r>
            <w:r w:rsidRPr="004E6EDE">
              <w:rPr>
                <w:rFonts w:ascii="Calibri" w:hAnsi="Calibri" w:cs="Calibri"/>
                <w:color w:val="auto"/>
                <w:lang w:val="de-DE"/>
              </w:rPr>
              <w:t>Measurement</w:t>
            </w:r>
          </w:p>
        </w:tc>
        <w:tc>
          <w:tcPr>
            <w:tcW w:w="6946" w:type="dxa"/>
          </w:tcPr>
          <w:p w14:paraId="0C9EA694"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Die Lichtschranke, welche sich hinter dem HS auf der Festo befindet und das Bit 3 in GPIO 0 für „Werkstück in Höhenmessung“ setzt.</w:t>
            </w:r>
          </w:p>
        </w:tc>
      </w:tr>
      <w:tr w:rsidR="00092424" w14:paraId="0EDDCFB9" w14:textId="77777777">
        <w:tc>
          <w:tcPr>
            <w:tcW w:w="2972" w:type="dxa"/>
          </w:tcPr>
          <w:p w14:paraId="07B64A28"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1256FA">
              <w:rPr>
                <w:rFonts w:ascii="Calibri" w:hAnsi="Calibri" w:cs="Calibri"/>
                <w:color w:val="auto"/>
                <w:lang w:val="de-DE"/>
              </w:rPr>
              <w:t>Light</w:t>
            </w:r>
            <w:r>
              <w:rPr>
                <w:rFonts w:ascii="Calibri" w:hAnsi="Calibri" w:cs="Calibri"/>
                <w:color w:val="auto"/>
                <w:lang w:val="de-DE"/>
              </w:rPr>
              <w:t>-</w:t>
            </w:r>
            <w:r w:rsidRPr="001256FA">
              <w:rPr>
                <w:rFonts w:ascii="Calibri" w:hAnsi="Calibri" w:cs="Calibri"/>
                <w:color w:val="auto"/>
                <w:lang w:val="de-DE"/>
              </w:rPr>
              <w:t>barrier</w:t>
            </w:r>
            <w:r>
              <w:rPr>
                <w:rFonts w:ascii="Calibri" w:hAnsi="Calibri" w:cs="Calibri"/>
                <w:color w:val="auto"/>
                <w:lang w:val="de-DE"/>
              </w:rPr>
              <w:t xml:space="preserve"> -Switch</w:t>
            </w:r>
          </w:p>
        </w:tc>
        <w:tc>
          <w:tcPr>
            <w:tcW w:w="6946" w:type="dxa"/>
          </w:tcPr>
          <w:p w14:paraId="77478C49"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Die Lichtschranke, welche sich mittig vor der Weiche auf der Festo befindet und das Bit 5 in GPIO 0 für „Werkstück in Weiche“ setzt.</w:t>
            </w:r>
          </w:p>
        </w:tc>
      </w:tr>
      <w:tr w:rsidR="00092424" w14:paraId="4320B55D" w14:textId="77777777">
        <w:tc>
          <w:tcPr>
            <w:tcW w:w="2972" w:type="dxa"/>
          </w:tcPr>
          <w:p w14:paraId="6E76A1C7"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1256FA">
              <w:rPr>
                <w:rFonts w:ascii="Calibri" w:hAnsi="Calibri" w:cs="Calibri"/>
                <w:color w:val="auto"/>
                <w:lang w:val="de-DE"/>
              </w:rPr>
              <w:t>Light</w:t>
            </w:r>
            <w:r>
              <w:rPr>
                <w:rFonts w:ascii="Calibri" w:hAnsi="Calibri" w:cs="Calibri"/>
                <w:color w:val="auto"/>
                <w:lang w:val="de-DE"/>
              </w:rPr>
              <w:t>-</w:t>
            </w:r>
            <w:r w:rsidRPr="001256FA">
              <w:rPr>
                <w:rFonts w:ascii="Calibri" w:hAnsi="Calibri" w:cs="Calibri"/>
                <w:color w:val="auto"/>
                <w:lang w:val="de-DE"/>
              </w:rPr>
              <w:t>barrier</w:t>
            </w:r>
            <w:r>
              <w:rPr>
                <w:rFonts w:ascii="Calibri" w:hAnsi="Calibri" w:cs="Calibri"/>
                <w:color w:val="auto"/>
                <w:lang w:val="de-DE"/>
              </w:rPr>
              <w:t xml:space="preserve"> -Slide</w:t>
            </w:r>
          </w:p>
        </w:tc>
        <w:tc>
          <w:tcPr>
            <w:tcW w:w="6946" w:type="dxa"/>
          </w:tcPr>
          <w:p w14:paraId="58294AA0"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Die Lichtschranke, welche sich am oberen Ende der Rutsche auf der Festo befindet und das Bit 15 in GIPO 0 für „Rutsche voll“ setzt.</w:t>
            </w:r>
          </w:p>
        </w:tc>
      </w:tr>
      <w:tr w:rsidR="00092424" w14:paraId="282C3FCE" w14:textId="77777777">
        <w:tc>
          <w:tcPr>
            <w:tcW w:w="2972" w:type="dxa"/>
          </w:tcPr>
          <w:p w14:paraId="58DA9770"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1256FA">
              <w:rPr>
                <w:rFonts w:ascii="Calibri" w:hAnsi="Calibri" w:cs="Calibri"/>
                <w:color w:val="auto"/>
                <w:lang w:val="de-DE"/>
              </w:rPr>
              <w:t>Light</w:t>
            </w:r>
            <w:r>
              <w:rPr>
                <w:rFonts w:ascii="Calibri" w:hAnsi="Calibri" w:cs="Calibri"/>
                <w:color w:val="auto"/>
                <w:lang w:val="de-DE"/>
              </w:rPr>
              <w:t>-</w:t>
            </w:r>
            <w:r w:rsidRPr="001256FA">
              <w:rPr>
                <w:rFonts w:ascii="Calibri" w:hAnsi="Calibri" w:cs="Calibri"/>
                <w:color w:val="auto"/>
                <w:lang w:val="de-DE"/>
              </w:rPr>
              <w:t>barrier</w:t>
            </w:r>
            <w:r>
              <w:rPr>
                <w:rFonts w:ascii="Calibri" w:hAnsi="Calibri" w:cs="Calibri"/>
                <w:color w:val="auto"/>
                <w:lang w:val="de-DE"/>
              </w:rPr>
              <w:t xml:space="preserve"> -Outlet</w:t>
            </w:r>
          </w:p>
        </w:tc>
        <w:tc>
          <w:tcPr>
            <w:tcW w:w="6946" w:type="dxa"/>
          </w:tcPr>
          <w:p w14:paraId="54F077AE"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Die Lichtschranke, welche sich rechts (am Ende) auf der Festo befindet und das Bit 20 in GPIO 0 für „Werkstück in Auslauf“ setzt.</w:t>
            </w:r>
          </w:p>
        </w:tc>
      </w:tr>
    </w:tbl>
    <w:p w14:paraId="44988366" w14:textId="77777777" w:rsid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p w14:paraId="29F5B76C" w14:textId="77777777" w:rsidR="00092424" w:rsidRDefault="00092424" w:rsidP="00092424">
      <w:pPr>
        <w:rPr>
          <w:rFonts w:ascii="Calibri" w:eastAsia="ヒラギノ角ゴ Pro W3" w:hAnsi="Calibri" w:cs="Calibri"/>
          <w:kern w:val="1"/>
          <w:szCs w:val="20"/>
          <w:lang w:eastAsia="de-DE"/>
        </w:rPr>
      </w:pPr>
      <w:r>
        <w:rPr>
          <w:rFonts w:ascii="Calibri" w:hAnsi="Calibri" w:cs="Calibri"/>
        </w:rPr>
        <w:br w:type="page"/>
      </w:r>
    </w:p>
    <w:p w14:paraId="528A7C21" w14:textId="77777777" w:rsid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Sensoren:</w:t>
      </w:r>
    </w:p>
    <w:tbl>
      <w:tblPr>
        <w:tblStyle w:val="Tabellenraster"/>
        <w:tblW w:w="9918" w:type="dxa"/>
        <w:tblLook w:val="04A0" w:firstRow="1" w:lastRow="0" w:firstColumn="1" w:lastColumn="0" w:noHBand="0" w:noVBand="1"/>
      </w:tblPr>
      <w:tblGrid>
        <w:gridCol w:w="2972"/>
        <w:gridCol w:w="6946"/>
      </w:tblGrid>
      <w:tr w:rsidR="00092424" w14:paraId="0C20727B" w14:textId="77777777">
        <w:tc>
          <w:tcPr>
            <w:tcW w:w="2972" w:type="dxa"/>
          </w:tcPr>
          <w:p w14:paraId="25C8EC49" w14:textId="77777777" w:rsidR="00092424" w:rsidRPr="00567CB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b/>
                <w:bCs/>
                <w:color w:val="auto"/>
                <w:u w:val="single"/>
                <w:lang w:val="de-DE"/>
              </w:rPr>
            </w:pPr>
            <w:r w:rsidRPr="00567CB4">
              <w:rPr>
                <w:rFonts w:ascii="Calibri" w:hAnsi="Calibri" w:cs="Calibri"/>
                <w:b/>
                <w:bCs/>
                <w:color w:val="auto"/>
                <w:u w:val="single"/>
                <w:lang w:val="de-DE"/>
              </w:rPr>
              <w:t>Name</w:t>
            </w:r>
          </w:p>
        </w:tc>
        <w:tc>
          <w:tcPr>
            <w:tcW w:w="6946" w:type="dxa"/>
          </w:tcPr>
          <w:p w14:paraId="281D6E62" w14:textId="77777777" w:rsidR="00092424" w:rsidRPr="00567CB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b/>
                <w:bCs/>
                <w:color w:val="auto"/>
                <w:u w:val="single"/>
                <w:lang w:val="de-DE"/>
              </w:rPr>
            </w:pPr>
            <w:r w:rsidRPr="00567CB4">
              <w:rPr>
                <w:rFonts w:ascii="Calibri" w:hAnsi="Calibri" w:cs="Calibri"/>
                <w:b/>
                <w:bCs/>
                <w:color w:val="auto"/>
                <w:u w:val="single"/>
                <w:lang w:val="de-DE"/>
              </w:rPr>
              <w:t>Beschreibung</w:t>
            </w:r>
          </w:p>
        </w:tc>
      </w:tr>
      <w:tr w:rsidR="00092424" w14:paraId="11F0CDBB" w14:textId="77777777">
        <w:tc>
          <w:tcPr>
            <w:tcW w:w="2972" w:type="dxa"/>
          </w:tcPr>
          <w:p w14:paraId="53D49A18"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H</w:t>
            </w:r>
            <w:r w:rsidRPr="00C50A34">
              <w:rPr>
                <w:rFonts w:ascii="Calibri" w:hAnsi="Calibri" w:cs="Calibri"/>
                <w:color w:val="auto"/>
                <w:lang w:val="de-DE"/>
              </w:rPr>
              <w:t>eight sensor</w:t>
            </w:r>
          </w:p>
        </w:tc>
        <w:tc>
          <w:tcPr>
            <w:tcW w:w="6946" w:type="dxa"/>
          </w:tcPr>
          <w:p w14:paraId="1E287A84"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Sensor, welcher links-mittig über dem Förderband angebracht wurde, um die Höhenwerte der passierenden Werkstücke zu messen.</w:t>
            </w:r>
          </w:p>
        </w:tc>
      </w:tr>
      <w:tr w:rsidR="00092424" w14:paraId="573A6F8F" w14:textId="77777777">
        <w:tc>
          <w:tcPr>
            <w:tcW w:w="2972" w:type="dxa"/>
          </w:tcPr>
          <w:p w14:paraId="5E11461D"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Metal sensor</w:t>
            </w:r>
          </w:p>
        </w:tc>
        <w:tc>
          <w:tcPr>
            <w:tcW w:w="6946" w:type="dxa"/>
          </w:tcPr>
          <w:p w14:paraId="57BBB5CD"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Sensor, welcher rechts-mittig über dem Förderband angebracht wurde, um das Bit 7 von GPIO 0 auf 1 zu setzen, wenn das passierende Werkstück einen Metallring eingelassen hat.</w:t>
            </w:r>
          </w:p>
        </w:tc>
      </w:tr>
      <w:tr w:rsidR="00092424" w14:paraId="61B978C1" w14:textId="77777777">
        <w:tc>
          <w:tcPr>
            <w:tcW w:w="2972" w:type="dxa"/>
          </w:tcPr>
          <w:p w14:paraId="77D6A4FA"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Switch sensor</w:t>
            </w:r>
          </w:p>
        </w:tc>
        <w:tc>
          <w:tcPr>
            <w:tcW w:w="6946" w:type="dxa"/>
          </w:tcPr>
          <w:p w14:paraId="0083F778" w14:textId="77777777" w:rsidR="00092424" w:rsidRPr="00902CBE"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Ein Metallsensor, welcher erkennt, ob die Weiche offen oder geschlossen ist. Im Falle der Weiche setzt der Weichensensor das Bit 14 in GPIO 0 auf 1, wenn die Weiche mit Strom versorgt wird und die Werkstücke Richtung Outlet durchlässt. Im Falle des Auswerfers setzt der Weichensensor das Bit 14 in GPIO 0 auf 1 wenn der Auswerfer </w:t>
            </w:r>
            <w:r>
              <w:rPr>
                <w:rFonts w:ascii="Calibri" w:hAnsi="Calibri" w:cs="Calibri"/>
                <w:b/>
                <w:bCs/>
                <w:color w:val="auto"/>
                <w:lang w:val="de-DE"/>
              </w:rPr>
              <w:t>nicht</w:t>
            </w:r>
            <w:r>
              <w:rPr>
                <w:rFonts w:ascii="Calibri" w:hAnsi="Calibri" w:cs="Calibri"/>
                <w:color w:val="auto"/>
                <w:lang w:val="de-DE"/>
              </w:rPr>
              <w:t xml:space="preserve"> mit Strom versorgt wird und die Werkstücke passieren können.</w:t>
            </w:r>
          </w:p>
        </w:tc>
      </w:tr>
    </w:tbl>
    <w:p w14:paraId="235A6CDE" w14:textId="77777777" w:rsid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p w14:paraId="5F0F3D0A" w14:textId="77777777" w:rsid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Aktorik:</w:t>
      </w:r>
    </w:p>
    <w:tbl>
      <w:tblPr>
        <w:tblStyle w:val="Tabellenraster"/>
        <w:tblW w:w="9918" w:type="dxa"/>
        <w:tblLook w:val="04A0" w:firstRow="1" w:lastRow="0" w:firstColumn="1" w:lastColumn="0" w:noHBand="0" w:noVBand="1"/>
      </w:tblPr>
      <w:tblGrid>
        <w:gridCol w:w="2972"/>
        <w:gridCol w:w="6946"/>
      </w:tblGrid>
      <w:tr w:rsidR="00092424" w14:paraId="110B885C" w14:textId="77777777">
        <w:tc>
          <w:tcPr>
            <w:tcW w:w="2972" w:type="dxa"/>
          </w:tcPr>
          <w:p w14:paraId="66A591E8" w14:textId="77777777" w:rsidR="00092424" w:rsidRPr="00E56196"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b/>
                <w:bCs/>
                <w:color w:val="auto"/>
                <w:u w:val="single"/>
                <w:lang w:val="de-DE"/>
              </w:rPr>
            </w:pPr>
            <w:r w:rsidRPr="00E56196">
              <w:rPr>
                <w:rFonts w:ascii="Calibri" w:hAnsi="Calibri" w:cs="Calibri"/>
                <w:b/>
                <w:bCs/>
                <w:color w:val="auto"/>
                <w:u w:val="single"/>
                <w:lang w:val="de-DE"/>
              </w:rPr>
              <w:t>Name</w:t>
            </w:r>
          </w:p>
        </w:tc>
        <w:tc>
          <w:tcPr>
            <w:tcW w:w="6946" w:type="dxa"/>
          </w:tcPr>
          <w:p w14:paraId="78DB52FC" w14:textId="77777777" w:rsidR="00092424" w:rsidRPr="00E56196"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b/>
                <w:bCs/>
                <w:color w:val="auto"/>
                <w:u w:val="single"/>
                <w:lang w:val="de-DE"/>
              </w:rPr>
            </w:pPr>
            <w:r w:rsidRPr="00E56196">
              <w:rPr>
                <w:rFonts w:ascii="Calibri" w:hAnsi="Calibri" w:cs="Calibri"/>
                <w:b/>
                <w:bCs/>
                <w:color w:val="auto"/>
                <w:u w:val="single"/>
                <w:lang w:val="de-DE"/>
              </w:rPr>
              <w:t>Beschreibung</w:t>
            </w:r>
          </w:p>
        </w:tc>
      </w:tr>
      <w:tr w:rsidR="00092424" w14:paraId="0834DBA6" w14:textId="77777777">
        <w:tc>
          <w:tcPr>
            <w:tcW w:w="2972" w:type="dxa"/>
          </w:tcPr>
          <w:p w14:paraId="027AD9D0"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Motor</w:t>
            </w:r>
          </w:p>
        </w:tc>
        <w:tc>
          <w:tcPr>
            <w:tcW w:w="6946" w:type="dxa"/>
          </w:tcPr>
          <w:p w14:paraId="3E02B05E"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Der Motor, welcher das Förderband der Festo antreibt, fährt im Rechtslauf.</w:t>
            </w:r>
          </w:p>
        </w:tc>
      </w:tr>
      <w:tr w:rsidR="00092424" w14:paraId="46E1145D" w14:textId="77777777">
        <w:tc>
          <w:tcPr>
            <w:tcW w:w="2972" w:type="dxa"/>
          </w:tcPr>
          <w:p w14:paraId="6EDB1D15"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Motor-Slow</w:t>
            </w:r>
          </w:p>
        </w:tc>
        <w:tc>
          <w:tcPr>
            <w:tcW w:w="6946" w:type="dxa"/>
          </w:tcPr>
          <w:p w14:paraId="66F7AE28"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Der Motor, welcher das Förderband der Festo antreibt, fährt im langsamen Rechtslauf.</w:t>
            </w:r>
          </w:p>
        </w:tc>
      </w:tr>
      <w:tr w:rsidR="00092424" w14:paraId="5FF2CBAD" w14:textId="77777777">
        <w:tc>
          <w:tcPr>
            <w:tcW w:w="2972" w:type="dxa"/>
          </w:tcPr>
          <w:p w14:paraId="43D719D6"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Motor-Stop</w:t>
            </w:r>
          </w:p>
        </w:tc>
        <w:tc>
          <w:tcPr>
            <w:tcW w:w="6946" w:type="dxa"/>
          </w:tcPr>
          <w:p w14:paraId="2E070FB8"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Der Motor, welcher das Förderband der Festo antreibt, hält an.</w:t>
            </w:r>
          </w:p>
        </w:tc>
      </w:tr>
      <w:tr w:rsidR="00092424" w14:paraId="1551ABE2" w14:textId="77777777">
        <w:tc>
          <w:tcPr>
            <w:tcW w:w="2972" w:type="dxa"/>
          </w:tcPr>
          <w:p w14:paraId="007C90C8"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Switch</w:t>
            </w:r>
          </w:p>
        </w:tc>
        <w:tc>
          <w:tcPr>
            <w:tcW w:w="6946" w:type="dxa"/>
          </w:tcPr>
          <w:p w14:paraId="45CAEF78" w14:textId="77777777" w:rsidR="00092424" w:rsidRPr="00891695"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Die Weiche </w:t>
            </w:r>
            <w:r>
              <w:rPr>
                <w:rFonts w:ascii="Calibri" w:hAnsi="Calibri" w:cs="Calibri"/>
                <w:b/>
                <w:bCs/>
                <w:color w:val="auto"/>
                <w:lang w:val="de-DE"/>
              </w:rPr>
              <w:t>oder</w:t>
            </w:r>
            <w:r>
              <w:rPr>
                <w:rFonts w:ascii="Calibri" w:hAnsi="Calibri" w:cs="Calibri"/>
                <w:color w:val="auto"/>
                <w:lang w:val="de-DE"/>
              </w:rPr>
              <w:t xml:space="preserve"> der Auswerfer, welche/r die Werkstücke von dem Förderband auf die Rutsche befördern können. Das Wort Switch  steht für beide Komponenten, da unser Code für beides austauschbar funktionieren muss. </w:t>
            </w:r>
          </w:p>
        </w:tc>
      </w:tr>
    </w:tbl>
    <w:p w14:paraId="793BC182" w14:textId="77777777" w:rsidR="00092424" w:rsidRDefault="00092424" w:rsidP="00092424">
      <w:pPr>
        <w:rPr>
          <w:rFonts w:ascii="Calibri" w:hAnsi="Calibri" w:cs="Calibri"/>
        </w:rPr>
      </w:pPr>
    </w:p>
    <w:p w14:paraId="047B9237" w14:textId="77777777" w:rsidR="00092424" w:rsidRDefault="00092424" w:rsidP="00092424">
      <w:pPr>
        <w:rPr>
          <w:rFonts w:ascii="Calibri" w:hAnsi="Calibri" w:cs="Calibri"/>
        </w:rPr>
      </w:pPr>
      <w:r>
        <w:rPr>
          <w:rFonts w:ascii="Calibri" w:hAnsi="Calibri" w:cs="Calibri"/>
        </w:rPr>
        <w:br w:type="page"/>
      </w:r>
    </w:p>
    <w:p w14:paraId="13A4F05F" w14:textId="77777777" w:rsidR="00092424" w:rsidRDefault="00092424" w:rsidP="00092424">
      <w:pPr>
        <w:rPr>
          <w:rFonts w:ascii="Calibri" w:hAnsi="Calibri" w:cs="Calibri"/>
        </w:rPr>
      </w:pPr>
      <w:r>
        <w:rPr>
          <w:rFonts w:ascii="Calibri" w:hAnsi="Calibri" w:cs="Calibri"/>
        </w:rPr>
        <w:t>Anderes:</w:t>
      </w:r>
    </w:p>
    <w:tbl>
      <w:tblPr>
        <w:tblStyle w:val="Tabellenraster"/>
        <w:tblW w:w="9918" w:type="dxa"/>
        <w:tblLook w:val="04A0" w:firstRow="1" w:lastRow="0" w:firstColumn="1" w:lastColumn="0" w:noHBand="0" w:noVBand="1"/>
      </w:tblPr>
      <w:tblGrid>
        <w:gridCol w:w="2972"/>
        <w:gridCol w:w="6946"/>
      </w:tblGrid>
      <w:tr w:rsidR="00092424" w14:paraId="722A2EE0" w14:textId="77777777">
        <w:tc>
          <w:tcPr>
            <w:tcW w:w="2972" w:type="dxa"/>
          </w:tcPr>
          <w:p w14:paraId="39A61C51" w14:textId="77777777" w:rsidR="00092424" w:rsidRPr="009A1917"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b/>
                <w:bCs/>
                <w:color w:val="auto"/>
                <w:u w:val="single"/>
                <w:lang w:val="de-DE"/>
              </w:rPr>
            </w:pPr>
            <w:r w:rsidRPr="009A1917">
              <w:rPr>
                <w:rFonts w:ascii="Calibri" w:hAnsi="Calibri" w:cs="Calibri"/>
                <w:b/>
                <w:bCs/>
                <w:color w:val="auto"/>
                <w:u w:val="single"/>
                <w:lang w:val="de-DE"/>
              </w:rPr>
              <w:t>Name</w:t>
            </w:r>
          </w:p>
        </w:tc>
        <w:tc>
          <w:tcPr>
            <w:tcW w:w="6946" w:type="dxa"/>
          </w:tcPr>
          <w:p w14:paraId="349924EC" w14:textId="77777777" w:rsidR="00092424" w:rsidRPr="009A1917"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b/>
                <w:bCs/>
                <w:color w:val="auto"/>
                <w:u w:val="single"/>
                <w:lang w:val="de-DE"/>
              </w:rPr>
            </w:pPr>
            <w:r w:rsidRPr="009A1917">
              <w:rPr>
                <w:rFonts w:ascii="Calibri" w:hAnsi="Calibri" w:cs="Calibri"/>
                <w:b/>
                <w:bCs/>
                <w:color w:val="auto"/>
                <w:u w:val="single"/>
                <w:lang w:val="de-DE"/>
              </w:rPr>
              <w:t>Beschreibung</w:t>
            </w:r>
          </w:p>
        </w:tc>
      </w:tr>
      <w:tr w:rsidR="00A566B7" w14:paraId="07469EE5" w14:textId="77777777">
        <w:tc>
          <w:tcPr>
            <w:tcW w:w="2972" w:type="dxa"/>
          </w:tcPr>
          <w:p w14:paraId="5443328A" w14:textId="7C36D347" w:rsidR="00A566B7" w:rsidRPr="00A566B7" w:rsidRDefault="00A566B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Festo</w:t>
            </w:r>
          </w:p>
        </w:tc>
        <w:tc>
          <w:tcPr>
            <w:tcW w:w="6946" w:type="dxa"/>
          </w:tcPr>
          <w:p w14:paraId="30F6CDEC" w14:textId="1CB7271C" w:rsidR="00A566B7" w:rsidRPr="00A566B7" w:rsidRDefault="00A566B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A566B7">
              <w:rPr>
                <w:rFonts w:ascii="Calibri" w:hAnsi="Calibri" w:cs="Calibri"/>
                <w:color w:val="auto"/>
                <w:lang w:val="de-DE"/>
              </w:rPr>
              <w:t>Das gesamte Anlagensystem (Beide Förderbandmodule zusammen)</w:t>
            </w:r>
          </w:p>
        </w:tc>
      </w:tr>
      <w:tr w:rsidR="00092424" w14:paraId="5B0B6FAE" w14:textId="77777777">
        <w:tc>
          <w:tcPr>
            <w:tcW w:w="2972" w:type="dxa"/>
          </w:tcPr>
          <w:p w14:paraId="5755299B"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F70B42">
              <w:rPr>
                <w:rFonts w:ascii="Calibri" w:hAnsi="Calibri" w:cs="Calibri"/>
                <w:color w:val="auto"/>
                <w:lang w:val="de-DE"/>
              </w:rPr>
              <w:t>conveyor belt</w:t>
            </w:r>
          </w:p>
        </w:tc>
        <w:tc>
          <w:tcPr>
            <w:tcW w:w="6946" w:type="dxa"/>
          </w:tcPr>
          <w:p w14:paraId="7929FE3D"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Das Laufband der Festo</w:t>
            </w:r>
          </w:p>
        </w:tc>
      </w:tr>
      <w:tr w:rsidR="00092424" w14:paraId="55DD0998" w14:textId="77777777">
        <w:tc>
          <w:tcPr>
            <w:tcW w:w="2972" w:type="dxa"/>
          </w:tcPr>
          <w:p w14:paraId="60C85A6C" w14:textId="77777777" w:rsidR="00092424" w:rsidRPr="00F70B42"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First </w:t>
            </w:r>
            <w:r w:rsidRPr="002E2A07">
              <w:rPr>
                <w:rFonts w:ascii="Calibri" w:hAnsi="Calibri" w:cs="Calibri"/>
                <w:color w:val="auto"/>
                <w:lang w:val="de-DE"/>
              </w:rPr>
              <w:t>conveyor module</w:t>
            </w:r>
          </w:p>
        </w:tc>
        <w:tc>
          <w:tcPr>
            <w:tcW w:w="6946" w:type="dxa"/>
          </w:tcPr>
          <w:p w14:paraId="0141D6E0"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Das vordere Förderbandmodul</w:t>
            </w:r>
          </w:p>
        </w:tc>
      </w:tr>
      <w:tr w:rsidR="00092424" w14:paraId="69F29851" w14:textId="77777777">
        <w:tc>
          <w:tcPr>
            <w:tcW w:w="2972" w:type="dxa"/>
          </w:tcPr>
          <w:p w14:paraId="1BC5EB3B"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Second </w:t>
            </w:r>
            <w:r w:rsidRPr="002E2A07">
              <w:rPr>
                <w:rFonts w:ascii="Calibri" w:hAnsi="Calibri" w:cs="Calibri"/>
                <w:color w:val="auto"/>
                <w:lang w:val="de-DE"/>
              </w:rPr>
              <w:t>conveyor module</w:t>
            </w:r>
          </w:p>
        </w:tc>
        <w:tc>
          <w:tcPr>
            <w:tcW w:w="6946" w:type="dxa"/>
          </w:tcPr>
          <w:p w14:paraId="12DE01AA"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Das hintere Förderbandmodul</w:t>
            </w:r>
          </w:p>
        </w:tc>
      </w:tr>
      <w:tr w:rsidR="00092424" w14:paraId="0F67B4E5" w14:textId="77777777">
        <w:tc>
          <w:tcPr>
            <w:tcW w:w="2972" w:type="dxa"/>
          </w:tcPr>
          <w:p w14:paraId="1ACA5928"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Short press</w:t>
            </w:r>
          </w:p>
        </w:tc>
        <w:tc>
          <w:tcPr>
            <w:tcW w:w="6946" w:type="dxa"/>
          </w:tcPr>
          <w:p w14:paraId="5FCB256D"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Drücken mit einer Dauer &lt; 3 Sekunden</w:t>
            </w:r>
          </w:p>
        </w:tc>
      </w:tr>
      <w:tr w:rsidR="00092424" w14:paraId="193C6525" w14:textId="77777777">
        <w:tc>
          <w:tcPr>
            <w:tcW w:w="2972" w:type="dxa"/>
          </w:tcPr>
          <w:p w14:paraId="1893770E"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Long press</w:t>
            </w:r>
          </w:p>
        </w:tc>
        <w:tc>
          <w:tcPr>
            <w:tcW w:w="6946" w:type="dxa"/>
          </w:tcPr>
          <w:p w14:paraId="6C4B20F6"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Drücken mit einer Dauer &gt;= 3 Sekunden</w:t>
            </w:r>
          </w:p>
        </w:tc>
      </w:tr>
      <w:tr w:rsidR="00092424" w14:paraId="28E4073E" w14:textId="77777777">
        <w:tc>
          <w:tcPr>
            <w:tcW w:w="2972" w:type="dxa"/>
          </w:tcPr>
          <w:p w14:paraId="3D0105F2"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Fast blinking</w:t>
            </w:r>
          </w:p>
        </w:tc>
        <w:tc>
          <w:tcPr>
            <w:tcW w:w="6946" w:type="dxa"/>
          </w:tcPr>
          <w:p w14:paraId="6B4DF605"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 Hz</w:t>
            </w:r>
          </w:p>
        </w:tc>
      </w:tr>
      <w:tr w:rsidR="00092424" w14:paraId="57DBE5F2" w14:textId="77777777">
        <w:tc>
          <w:tcPr>
            <w:tcW w:w="2972" w:type="dxa"/>
          </w:tcPr>
          <w:p w14:paraId="4EF69EE1"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Slow blinking</w:t>
            </w:r>
          </w:p>
        </w:tc>
        <w:tc>
          <w:tcPr>
            <w:tcW w:w="6946" w:type="dxa"/>
          </w:tcPr>
          <w:p w14:paraId="6639F0E8"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0,5 Hz</w:t>
            </w:r>
          </w:p>
        </w:tc>
      </w:tr>
      <w:tr w:rsidR="00092424" w14:paraId="36D91AB0" w14:textId="77777777">
        <w:tc>
          <w:tcPr>
            <w:tcW w:w="2972" w:type="dxa"/>
          </w:tcPr>
          <w:p w14:paraId="2A1163CF"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Service-Mode</w:t>
            </w:r>
          </w:p>
        </w:tc>
        <w:tc>
          <w:tcPr>
            <w:tcW w:w="6946" w:type="dxa"/>
          </w:tcPr>
          <w:p w14:paraId="782ECF71"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Modus zum Testen der Hardware und Teile der Software</w:t>
            </w:r>
          </w:p>
        </w:tc>
      </w:tr>
      <w:tr w:rsidR="00092424" w14:paraId="6231DE2B" w14:textId="77777777">
        <w:tc>
          <w:tcPr>
            <w:tcW w:w="2972" w:type="dxa"/>
          </w:tcPr>
          <w:p w14:paraId="41E1967F"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Operating state</w:t>
            </w:r>
          </w:p>
        </w:tc>
        <w:tc>
          <w:tcPr>
            <w:tcW w:w="6946" w:type="dxa"/>
          </w:tcPr>
          <w:p w14:paraId="065767B2"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Die Festo ist bereit Werkstücke anzunehmen und zu sortieren</w:t>
            </w:r>
          </w:p>
        </w:tc>
      </w:tr>
      <w:tr w:rsidR="00092424" w14:paraId="0C3DE6CF" w14:textId="77777777">
        <w:tc>
          <w:tcPr>
            <w:tcW w:w="2972" w:type="dxa"/>
          </w:tcPr>
          <w:p w14:paraId="2E2514E7"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Idle state</w:t>
            </w:r>
          </w:p>
        </w:tc>
        <w:tc>
          <w:tcPr>
            <w:tcW w:w="6946" w:type="dxa"/>
          </w:tcPr>
          <w:p w14:paraId="5F9FB05E"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Die Festo wartet auf Arbeitsaufträge</w:t>
            </w:r>
          </w:p>
        </w:tc>
      </w:tr>
      <w:tr w:rsidR="00092424" w:rsidRPr="00AE6A36" w14:paraId="1007C5FF" w14:textId="77777777">
        <w:tc>
          <w:tcPr>
            <w:tcW w:w="2972" w:type="dxa"/>
          </w:tcPr>
          <w:p w14:paraId="3DCC52D0"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C90180">
              <w:rPr>
                <w:rFonts w:ascii="Calibri" w:hAnsi="Calibri" w:cs="Calibri"/>
                <w:color w:val="auto"/>
                <w:lang w:val="de-DE"/>
              </w:rPr>
              <w:t>Accepted order</w:t>
            </w:r>
          </w:p>
        </w:tc>
        <w:tc>
          <w:tcPr>
            <w:tcW w:w="6946" w:type="dxa"/>
          </w:tcPr>
          <w:p w14:paraId="6291D791" w14:textId="77777777" w:rsidR="00092424" w:rsidRPr="00AE6A36"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rPr>
            </w:pPr>
            <w:r w:rsidRPr="00AE6A36">
              <w:rPr>
                <w:rFonts w:ascii="Calibri" w:hAnsi="Calibri" w:cs="Calibri"/>
                <w:color w:val="auto"/>
              </w:rPr>
              <w:t>Typ A, Typ B, Ty</w:t>
            </w:r>
            <w:r>
              <w:rPr>
                <w:rFonts w:ascii="Calibri" w:hAnsi="Calibri" w:cs="Calibri"/>
                <w:color w:val="auto"/>
              </w:rPr>
              <w:t>p C</w:t>
            </w:r>
          </w:p>
        </w:tc>
      </w:tr>
      <w:tr w:rsidR="00092424" w14:paraId="5EACC602" w14:textId="77777777">
        <w:tc>
          <w:tcPr>
            <w:tcW w:w="2972" w:type="dxa"/>
          </w:tcPr>
          <w:p w14:paraId="154385D5"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lights</w:t>
            </w:r>
          </w:p>
        </w:tc>
        <w:tc>
          <w:tcPr>
            <w:tcW w:w="6946" w:type="dxa"/>
          </w:tcPr>
          <w:p w14:paraId="5A71E6B6"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Alle ansteuerbaren LEDs, Lamps und Lights</w:t>
            </w:r>
          </w:p>
        </w:tc>
      </w:tr>
      <w:tr w:rsidR="00092424" w14:paraId="17139A7A" w14:textId="77777777">
        <w:tc>
          <w:tcPr>
            <w:tcW w:w="2972" w:type="dxa"/>
          </w:tcPr>
          <w:p w14:paraId="2535182A"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components</w:t>
            </w:r>
          </w:p>
        </w:tc>
        <w:tc>
          <w:tcPr>
            <w:tcW w:w="6946" w:type="dxa"/>
          </w:tcPr>
          <w:p w14:paraId="00ECCA25" w14:textId="77777777" w:rsidR="00092424" w:rsidRDefault="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Alle Sensoren und Aktoren</w:t>
            </w:r>
          </w:p>
        </w:tc>
      </w:tr>
      <w:tr w:rsidR="00092424" w14:paraId="2B0E42F1" w14:textId="77777777">
        <w:trPr>
          <w:trHeight w:val="300"/>
        </w:trPr>
        <w:tc>
          <w:tcPr>
            <w:tcW w:w="2972" w:type="dxa"/>
          </w:tcPr>
          <w:p w14:paraId="6619F42A" w14:textId="77777777" w:rsidR="00092424" w:rsidRDefault="00092424">
            <w:pPr>
              <w:pStyle w:val="Template"/>
              <w:spacing w:line="259" w:lineRule="auto"/>
              <w:rPr>
                <w:rFonts w:ascii="Calibri" w:hAnsi="Calibri" w:cs="Calibri"/>
                <w:color w:val="auto"/>
                <w:lang w:val="de-DE"/>
              </w:rPr>
            </w:pPr>
            <w:r w:rsidRPr="6FF32F62">
              <w:rPr>
                <w:rFonts w:ascii="Calibri" w:hAnsi="Calibri" w:cs="Calibri"/>
                <w:color w:val="auto"/>
                <w:lang w:val="de-DE"/>
              </w:rPr>
              <w:t>Festo-warnings</w:t>
            </w:r>
          </w:p>
        </w:tc>
        <w:tc>
          <w:tcPr>
            <w:tcW w:w="6946" w:type="dxa"/>
          </w:tcPr>
          <w:p w14:paraId="0CB8DD4B" w14:textId="77777777" w:rsidR="00092424" w:rsidRDefault="00092424">
            <w:pPr>
              <w:pStyle w:val="Template"/>
              <w:rPr>
                <w:rFonts w:ascii="Calibri" w:hAnsi="Calibri" w:cs="Calibri"/>
                <w:color w:val="auto"/>
                <w:lang w:val="de-DE"/>
              </w:rPr>
            </w:pPr>
            <w:r w:rsidRPr="6FF32F62">
              <w:rPr>
                <w:rFonts w:ascii="Calibri" w:hAnsi="Calibri" w:cs="Calibri"/>
                <w:color w:val="auto"/>
                <w:lang w:val="de-DE"/>
              </w:rPr>
              <w:t>Warnungen der Festoanlage (</w:t>
            </w:r>
            <w:r w:rsidRPr="1345456A">
              <w:rPr>
                <w:rFonts w:ascii="Calibri" w:hAnsi="Calibri" w:cs="Calibri"/>
                <w:color w:val="auto"/>
                <w:lang w:val="de-DE"/>
              </w:rPr>
              <w:t xml:space="preserve">Yellow </w:t>
            </w:r>
            <w:r w:rsidRPr="36975B71">
              <w:rPr>
                <w:rFonts w:ascii="Calibri" w:hAnsi="Calibri" w:cs="Calibri"/>
                <w:color w:val="auto"/>
                <w:lang w:val="de-DE"/>
              </w:rPr>
              <w:t>Light</w:t>
            </w:r>
            <w:r w:rsidRPr="6FF32F62">
              <w:rPr>
                <w:rFonts w:ascii="Calibri" w:hAnsi="Calibri" w:cs="Calibri"/>
                <w:color w:val="auto"/>
                <w:lang w:val="de-DE"/>
              </w:rPr>
              <w:t>)</w:t>
            </w:r>
          </w:p>
        </w:tc>
      </w:tr>
    </w:tbl>
    <w:p w14:paraId="5D2ACFF8" w14:textId="77777777" w:rsidR="00092424" w:rsidRPr="001049FE" w:rsidRDefault="00092424" w:rsidP="00092424"/>
    <w:p w14:paraId="4E7954AE" w14:textId="77777777" w:rsidR="00092424" w:rsidRPr="00AA5F7B" w:rsidRDefault="00092424" w:rsidP="00092424">
      <w:pPr>
        <w:pStyle w:val="berschrift2"/>
        <w:rPr>
          <w:rFonts w:cs="Calibri"/>
        </w:rPr>
      </w:pPr>
      <w:bookmarkStart w:id="88" w:name="_TOC4995"/>
      <w:bookmarkStart w:id="89" w:name="_Toc35339633"/>
      <w:bookmarkStart w:id="90" w:name="_Toc117753106"/>
      <w:bookmarkEnd w:id="88"/>
      <w:r w:rsidRPr="0055439B">
        <w:rPr>
          <w:rFonts w:cs="Calibri"/>
        </w:rPr>
        <w:t>Abkürzungen</w:t>
      </w:r>
      <w:bookmarkStart w:id="91" w:name="_TOC5087"/>
      <w:bookmarkEnd w:id="91"/>
      <w:bookmarkEnd w:id="89"/>
      <w:bookmarkEnd w:id="90"/>
    </w:p>
    <w:p w14:paraId="3D432FBD" w14:textId="77777777" w:rsidR="00092424" w:rsidRDefault="00092424" w:rsidP="00092424">
      <w:pPr>
        <w:rPr>
          <w:rFonts w:ascii="Calibri" w:hAnsi="Calibri" w:cs="Calibri"/>
        </w:rPr>
        <w:sectPr w:rsidR="00092424" w:rsidSect="00A47CED">
          <w:footerReference w:type="default" r:id="rId24"/>
          <w:pgSz w:w="11900" w:h="16840"/>
          <w:pgMar w:top="1134" w:right="1134" w:bottom="851" w:left="1134" w:header="709" w:footer="850" w:gutter="0"/>
          <w:cols w:space="720"/>
        </w:sectPr>
      </w:pPr>
    </w:p>
    <w:p w14:paraId="1B12581F" w14:textId="77777777" w:rsidR="00092424" w:rsidRPr="00297DA5" w:rsidRDefault="00092424" w:rsidP="00092424">
      <w:pPr>
        <w:rPr>
          <w:rFonts w:cstheme="minorHAnsi"/>
          <w:b/>
          <w:bCs/>
          <w:lang w:val="en-US"/>
        </w:rPr>
      </w:pPr>
      <w:r w:rsidRPr="00297DA5">
        <w:rPr>
          <w:rFonts w:cstheme="minorHAnsi"/>
          <w:lang w:val="en-US"/>
        </w:rPr>
        <w:t>Start button:</w:t>
      </w:r>
      <w:r w:rsidRPr="00297DA5">
        <w:rPr>
          <w:rFonts w:cstheme="minorHAnsi"/>
          <w:lang w:val="en-US"/>
        </w:rPr>
        <w:tab/>
      </w:r>
      <w:r w:rsidRPr="00297DA5">
        <w:rPr>
          <w:rFonts w:cstheme="minorHAnsi"/>
          <w:lang w:val="en-US"/>
        </w:rPr>
        <w:tab/>
      </w:r>
      <w:r w:rsidRPr="00297DA5">
        <w:rPr>
          <w:rFonts w:cstheme="minorHAnsi"/>
          <w:lang w:val="en-US"/>
        </w:rPr>
        <w:tab/>
      </w:r>
      <w:r w:rsidRPr="00092424">
        <w:rPr>
          <w:rFonts w:cstheme="minorHAnsi"/>
          <w:b/>
          <w:bCs/>
          <w:lang w:val="en-US"/>
        </w:rPr>
        <w:t>Start</w:t>
      </w:r>
      <w:r w:rsidRPr="00297DA5">
        <w:rPr>
          <w:rFonts w:cstheme="minorHAnsi"/>
          <w:lang w:val="en-US"/>
        </w:rPr>
        <w:br/>
        <w:t>Stop button:</w:t>
      </w:r>
      <w:r w:rsidRPr="00297DA5">
        <w:rPr>
          <w:rFonts w:cstheme="minorHAnsi"/>
          <w:lang w:val="en-US"/>
        </w:rPr>
        <w:tab/>
      </w:r>
      <w:r w:rsidRPr="00297DA5">
        <w:rPr>
          <w:rFonts w:cstheme="minorHAnsi"/>
          <w:lang w:val="en-US"/>
        </w:rPr>
        <w:tab/>
      </w:r>
      <w:r w:rsidRPr="00297DA5">
        <w:rPr>
          <w:rFonts w:cstheme="minorHAnsi"/>
          <w:lang w:val="en-US"/>
        </w:rPr>
        <w:tab/>
      </w:r>
      <w:r w:rsidRPr="00092424">
        <w:rPr>
          <w:rFonts w:cstheme="minorHAnsi"/>
          <w:b/>
          <w:bCs/>
          <w:lang w:val="en-US"/>
        </w:rPr>
        <w:t>Stop</w:t>
      </w:r>
      <w:r w:rsidRPr="00297DA5">
        <w:rPr>
          <w:rFonts w:cstheme="minorHAnsi"/>
          <w:lang w:val="en-US"/>
        </w:rPr>
        <w:br/>
        <w:t>Reset button:</w:t>
      </w:r>
      <w:r w:rsidRPr="00297DA5">
        <w:rPr>
          <w:rFonts w:cstheme="minorHAnsi"/>
          <w:lang w:val="en-US"/>
        </w:rPr>
        <w:tab/>
      </w:r>
      <w:r w:rsidRPr="00297DA5">
        <w:rPr>
          <w:rFonts w:cstheme="minorHAnsi"/>
          <w:lang w:val="en-US"/>
        </w:rPr>
        <w:tab/>
      </w:r>
      <w:r w:rsidRPr="00297DA5">
        <w:rPr>
          <w:rFonts w:cstheme="minorHAnsi"/>
          <w:lang w:val="en-US"/>
        </w:rPr>
        <w:tab/>
      </w:r>
      <w:r w:rsidRPr="00092424">
        <w:rPr>
          <w:rFonts w:cstheme="minorHAnsi"/>
          <w:b/>
          <w:bCs/>
          <w:lang w:val="en-US"/>
        </w:rPr>
        <w:t>Reset</w:t>
      </w:r>
      <w:r w:rsidRPr="00297DA5">
        <w:rPr>
          <w:rFonts w:cstheme="minorHAnsi"/>
          <w:lang w:val="en-US"/>
        </w:rPr>
        <w:br/>
        <w:t>E-Stop switch:</w:t>
      </w:r>
      <w:r w:rsidRPr="00297DA5">
        <w:rPr>
          <w:rFonts w:cstheme="minorHAnsi"/>
          <w:lang w:val="en-US"/>
        </w:rPr>
        <w:tab/>
      </w:r>
      <w:r w:rsidRPr="00297DA5">
        <w:rPr>
          <w:rFonts w:cstheme="minorHAnsi"/>
          <w:lang w:val="en-US"/>
        </w:rPr>
        <w:tab/>
      </w:r>
      <w:r w:rsidRPr="00297DA5">
        <w:rPr>
          <w:rFonts w:cstheme="minorHAnsi"/>
          <w:lang w:val="en-US"/>
        </w:rPr>
        <w:tab/>
      </w:r>
      <w:r w:rsidRPr="00297DA5">
        <w:rPr>
          <w:rFonts w:cstheme="minorHAnsi"/>
          <w:b/>
          <w:bCs/>
          <w:lang w:val="en-US"/>
        </w:rPr>
        <w:t>E-Stop</w:t>
      </w:r>
    </w:p>
    <w:p w14:paraId="4F3C22DA"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color w:val="auto"/>
        </w:rPr>
      </w:pPr>
      <w:r w:rsidRPr="00297DA5">
        <w:rPr>
          <w:rFonts w:asciiTheme="minorHAnsi" w:hAnsiTheme="minorHAnsi" w:cstheme="minorHAnsi"/>
          <w:color w:val="auto"/>
        </w:rPr>
        <w:t>Red light:</w:t>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b/>
          <w:bCs/>
          <w:color w:val="auto"/>
        </w:rPr>
        <w:t>Red</w:t>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color w:val="auto"/>
        </w:rPr>
        <w:br/>
        <w:t>Yellow light:</w:t>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b/>
          <w:bCs/>
          <w:color w:val="auto"/>
        </w:rPr>
        <w:t>Yellow</w:t>
      </w:r>
      <w:r w:rsidRPr="00297DA5">
        <w:rPr>
          <w:rFonts w:asciiTheme="minorHAnsi" w:hAnsiTheme="minorHAnsi" w:cstheme="minorHAnsi"/>
          <w:color w:val="auto"/>
        </w:rPr>
        <w:br/>
        <w:t>Green light:</w:t>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b/>
          <w:bCs/>
          <w:color w:val="auto"/>
        </w:rPr>
        <w:t>Green</w:t>
      </w:r>
      <w:r w:rsidRPr="00297DA5">
        <w:rPr>
          <w:rFonts w:asciiTheme="minorHAnsi" w:hAnsiTheme="minorHAnsi" w:cstheme="minorHAnsi"/>
          <w:color w:val="auto"/>
        </w:rPr>
        <w:br/>
      </w:r>
      <w:r w:rsidRPr="00092424">
        <w:rPr>
          <w:rFonts w:asciiTheme="minorHAnsi" w:hAnsiTheme="minorHAnsi" w:cstheme="minorHAnsi"/>
          <w:color w:val="auto"/>
        </w:rPr>
        <w:t>Start LED:</w:t>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b/>
          <w:bCs/>
          <w:color w:val="auto"/>
        </w:rPr>
        <w:t>S_LED</w:t>
      </w:r>
      <w:r w:rsidRPr="00092424">
        <w:rPr>
          <w:rFonts w:asciiTheme="minorHAnsi" w:hAnsiTheme="minorHAnsi" w:cstheme="minorHAnsi"/>
          <w:color w:val="auto"/>
        </w:rPr>
        <w:br/>
      </w:r>
      <w:r w:rsidRPr="00297DA5">
        <w:rPr>
          <w:rFonts w:asciiTheme="minorHAnsi" w:hAnsiTheme="minorHAnsi" w:cstheme="minorHAnsi"/>
          <w:color w:val="auto"/>
        </w:rPr>
        <w:t>Reset LED:</w:t>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b/>
          <w:bCs/>
          <w:color w:val="auto"/>
        </w:rPr>
        <w:t>R_LED</w:t>
      </w:r>
      <w:r w:rsidRPr="00297DA5">
        <w:rPr>
          <w:rFonts w:asciiTheme="minorHAnsi" w:hAnsiTheme="minorHAnsi" w:cstheme="minorHAnsi"/>
          <w:color w:val="auto"/>
        </w:rPr>
        <w:br/>
      </w:r>
      <w:r w:rsidRPr="00092424">
        <w:rPr>
          <w:rFonts w:asciiTheme="minorHAnsi" w:hAnsiTheme="minorHAnsi" w:cstheme="minorHAnsi"/>
          <w:color w:val="auto"/>
        </w:rPr>
        <w:t>Q1 lamp:</w:t>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b/>
          <w:bCs/>
          <w:color w:val="auto"/>
        </w:rPr>
        <w:t>Q1</w:t>
      </w:r>
      <w:r w:rsidRPr="00092424">
        <w:rPr>
          <w:rFonts w:asciiTheme="minorHAnsi" w:hAnsiTheme="minorHAnsi" w:cstheme="minorHAnsi"/>
          <w:color w:val="auto"/>
        </w:rPr>
        <w:br/>
        <w:t>Q2 lamp:</w:t>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b/>
          <w:bCs/>
          <w:color w:val="auto"/>
        </w:rPr>
        <w:t>Q2</w:t>
      </w:r>
    </w:p>
    <w:p w14:paraId="579A5F7E"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color w:val="auto"/>
        </w:rPr>
      </w:pPr>
    </w:p>
    <w:p w14:paraId="4FB8DCB2"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color w:val="auto"/>
        </w:rPr>
      </w:pPr>
    </w:p>
    <w:p w14:paraId="0B6C81FF"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color w:val="auto"/>
        </w:rPr>
      </w:pPr>
    </w:p>
    <w:p w14:paraId="608C0BBD"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color w:val="auto"/>
        </w:rPr>
      </w:pPr>
    </w:p>
    <w:p w14:paraId="7EEF854E"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color w:val="auto"/>
        </w:rPr>
      </w:pPr>
    </w:p>
    <w:p w14:paraId="54A57D78"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color w:val="auto"/>
        </w:rPr>
      </w:pPr>
    </w:p>
    <w:p w14:paraId="70888A16"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color w:val="auto"/>
        </w:rPr>
      </w:pPr>
    </w:p>
    <w:p w14:paraId="791694A7"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color w:val="auto"/>
        </w:rPr>
      </w:pPr>
    </w:p>
    <w:p w14:paraId="5D997850" w14:textId="0234AFC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b/>
          <w:bCs/>
          <w:color w:val="auto"/>
        </w:rPr>
      </w:pPr>
      <w:r w:rsidRPr="00092424">
        <w:rPr>
          <w:rFonts w:asciiTheme="minorHAnsi" w:hAnsiTheme="minorHAnsi" w:cstheme="minorHAnsi"/>
          <w:color w:val="auto"/>
        </w:rPr>
        <w:t xml:space="preserve">Light-barrier: </w:t>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b/>
          <w:bCs/>
          <w:color w:val="auto"/>
        </w:rPr>
        <w:t>lb</w:t>
      </w:r>
      <w:r w:rsidRPr="00092424">
        <w:rPr>
          <w:rFonts w:asciiTheme="minorHAnsi" w:hAnsiTheme="minorHAnsi" w:cstheme="minorHAnsi"/>
          <w:color w:val="auto"/>
        </w:rPr>
        <w:br/>
        <w:t xml:space="preserve">-Inlet: </w:t>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color w:val="auto"/>
        </w:rPr>
        <w:tab/>
      </w:r>
      <w:r>
        <w:rPr>
          <w:rFonts w:asciiTheme="minorHAnsi" w:hAnsiTheme="minorHAnsi" w:cstheme="minorHAnsi"/>
          <w:color w:val="auto"/>
        </w:rPr>
        <w:tab/>
      </w:r>
      <w:r w:rsidRPr="00092424">
        <w:rPr>
          <w:rFonts w:asciiTheme="minorHAnsi" w:hAnsiTheme="minorHAnsi" w:cstheme="minorHAnsi"/>
          <w:b/>
          <w:bCs/>
          <w:color w:val="auto"/>
        </w:rPr>
        <w:t>lb_I</w:t>
      </w:r>
      <w:r w:rsidRPr="00092424">
        <w:rPr>
          <w:rFonts w:asciiTheme="minorHAnsi" w:hAnsiTheme="minorHAnsi" w:cstheme="minorHAnsi"/>
          <w:b/>
          <w:bCs/>
          <w:color w:val="auto"/>
        </w:rPr>
        <w:br/>
      </w:r>
      <w:r w:rsidRPr="00297DA5">
        <w:rPr>
          <w:rFonts w:asciiTheme="minorHAnsi" w:hAnsiTheme="minorHAnsi" w:cstheme="minorHAnsi"/>
          <w:color w:val="auto"/>
        </w:rPr>
        <w:t>-Switch</w:t>
      </w:r>
      <w:r w:rsidRPr="00092424">
        <w:rPr>
          <w:rFonts w:asciiTheme="minorHAnsi" w:hAnsiTheme="minorHAnsi" w:cstheme="minorHAnsi"/>
          <w:color w:val="auto"/>
        </w:rPr>
        <w:t>:</w:t>
      </w:r>
      <w:r w:rsidRPr="00092424">
        <w:rPr>
          <w:rFonts w:asciiTheme="minorHAnsi" w:hAnsiTheme="minorHAnsi" w:cstheme="minorHAnsi"/>
          <w:color w:val="auto"/>
        </w:rPr>
        <w:tab/>
      </w:r>
      <w:r w:rsidRPr="00092424">
        <w:rPr>
          <w:rFonts w:asciiTheme="minorHAnsi" w:hAnsiTheme="minorHAnsi" w:cstheme="minorHAnsi"/>
          <w:color w:val="auto"/>
        </w:rPr>
        <w:tab/>
      </w:r>
      <w:r>
        <w:rPr>
          <w:rFonts w:asciiTheme="minorHAnsi" w:hAnsiTheme="minorHAnsi" w:cstheme="minorHAnsi"/>
          <w:color w:val="auto"/>
        </w:rPr>
        <w:tab/>
      </w:r>
      <w:r w:rsidRPr="00092424">
        <w:rPr>
          <w:rFonts w:asciiTheme="minorHAnsi" w:hAnsiTheme="minorHAnsi" w:cstheme="minorHAnsi"/>
          <w:b/>
          <w:bCs/>
          <w:color w:val="auto"/>
        </w:rPr>
        <w:t>lb_SW</w:t>
      </w:r>
      <w:r w:rsidRPr="00092424">
        <w:rPr>
          <w:rFonts w:asciiTheme="minorHAnsi" w:hAnsiTheme="minorHAnsi" w:cstheme="minorHAnsi"/>
          <w:b/>
          <w:bCs/>
          <w:color w:val="auto"/>
        </w:rPr>
        <w:br/>
      </w:r>
      <w:r w:rsidRPr="00092424">
        <w:rPr>
          <w:rFonts w:asciiTheme="minorHAnsi" w:hAnsiTheme="minorHAnsi" w:cstheme="minorHAnsi"/>
          <w:color w:val="auto"/>
        </w:rPr>
        <w:t>-Slide:</w:t>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color w:val="auto"/>
        </w:rPr>
        <w:tab/>
      </w:r>
      <w:r>
        <w:rPr>
          <w:rFonts w:asciiTheme="minorHAnsi" w:hAnsiTheme="minorHAnsi" w:cstheme="minorHAnsi"/>
          <w:color w:val="auto"/>
        </w:rPr>
        <w:tab/>
      </w:r>
      <w:r w:rsidRPr="00092424">
        <w:rPr>
          <w:rFonts w:asciiTheme="minorHAnsi" w:hAnsiTheme="minorHAnsi" w:cstheme="minorHAnsi"/>
          <w:b/>
          <w:bCs/>
          <w:color w:val="auto"/>
        </w:rPr>
        <w:t>lb_SL</w:t>
      </w:r>
      <w:r w:rsidRPr="00092424">
        <w:rPr>
          <w:rFonts w:asciiTheme="minorHAnsi" w:hAnsiTheme="minorHAnsi" w:cstheme="minorHAnsi"/>
          <w:b/>
          <w:bCs/>
          <w:color w:val="auto"/>
        </w:rPr>
        <w:br/>
      </w:r>
      <w:r w:rsidRPr="00092424">
        <w:rPr>
          <w:rFonts w:asciiTheme="minorHAnsi" w:hAnsiTheme="minorHAnsi" w:cstheme="minorHAnsi"/>
          <w:color w:val="auto"/>
        </w:rPr>
        <w:t>-Outlet:</w:t>
      </w:r>
      <w:r w:rsidRPr="00092424">
        <w:rPr>
          <w:rFonts w:asciiTheme="minorHAnsi" w:hAnsiTheme="minorHAnsi" w:cstheme="minorHAnsi"/>
          <w:color w:val="auto"/>
        </w:rPr>
        <w:tab/>
      </w:r>
      <w:r w:rsidRPr="00092424">
        <w:rPr>
          <w:rFonts w:asciiTheme="minorHAnsi" w:hAnsiTheme="minorHAnsi" w:cstheme="minorHAnsi"/>
          <w:color w:val="auto"/>
        </w:rPr>
        <w:tab/>
      </w:r>
      <w:r>
        <w:rPr>
          <w:rFonts w:asciiTheme="minorHAnsi" w:hAnsiTheme="minorHAnsi" w:cstheme="minorHAnsi"/>
          <w:color w:val="auto"/>
        </w:rPr>
        <w:tab/>
      </w:r>
      <w:r w:rsidRPr="00092424">
        <w:rPr>
          <w:rFonts w:asciiTheme="minorHAnsi" w:hAnsiTheme="minorHAnsi" w:cstheme="minorHAnsi"/>
          <w:b/>
          <w:bCs/>
          <w:color w:val="auto"/>
        </w:rPr>
        <w:t>lb_O</w:t>
      </w:r>
    </w:p>
    <w:p w14:paraId="63A98EAB" w14:textId="77777777" w:rsidR="00092424" w:rsidRPr="00297DA5"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b/>
          <w:bCs/>
          <w:color w:val="auto"/>
        </w:rPr>
      </w:pPr>
      <w:r w:rsidRPr="00297DA5">
        <w:rPr>
          <w:rFonts w:asciiTheme="minorHAnsi" w:hAnsiTheme="minorHAnsi" w:cstheme="minorHAnsi"/>
          <w:color w:val="auto"/>
        </w:rPr>
        <w:t>Height sensor:</w:t>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b/>
          <w:bCs/>
          <w:color w:val="auto"/>
        </w:rPr>
        <w:t>HS</w:t>
      </w:r>
      <w:r w:rsidRPr="00297DA5">
        <w:rPr>
          <w:rFonts w:asciiTheme="minorHAnsi" w:hAnsiTheme="minorHAnsi" w:cstheme="minorHAnsi"/>
          <w:b/>
          <w:bCs/>
          <w:color w:val="auto"/>
        </w:rPr>
        <w:br/>
      </w:r>
      <w:r w:rsidRPr="00297DA5">
        <w:rPr>
          <w:rFonts w:asciiTheme="minorHAnsi" w:hAnsiTheme="minorHAnsi" w:cstheme="minorHAnsi"/>
          <w:color w:val="auto"/>
        </w:rPr>
        <w:t>Metal sensor</w:t>
      </w:r>
      <w:r w:rsidRPr="00092424">
        <w:rPr>
          <w:rFonts w:asciiTheme="minorHAnsi" w:hAnsiTheme="minorHAnsi" w:cstheme="minorHAnsi"/>
          <w:color w:val="auto"/>
        </w:rPr>
        <w:t>:</w:t>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color w:val="auto"/>
        </w:rPr>
        <w:tab/>
      </w:r>
      <w:r w:rsidRPr="00092424">
        <w:rPr>
          <w:rFonts w:asciiTheme="minorHAnsi" w:hAnsiTheme="minorHAnsi" w:cstheme="minorHAnsi"/>
          <w:b/>
          <w:bCs/>
          <w:color w:val="auto"/>
        </w:rPr>
        <w:t>MS</w:t>
      </w:r>
      <w:r w:rsidRPr="00092424">
        <w:rPr>
          <w:rFonts w:asciiTheme="minorHAnsi" w:hAnsiTheme="minorHAnsi" w:cstheme="minorHAnsi"/>
          <w:b/>
          <w:bCs/>
          <w:color w:val="auto"/>
        </w:rPr>
        <w:br/>
      </w:r>
      <w:r w:rsidRPr="00297DA5">
        <w:rPr>
          <w:rFonts w:asciiTheme="minorHAnsi" w:hAnsiTheme="minorHAnsi" w:cstheme="minorHAnsi"/>
          <w:color w:val="auto"/>
        </w:rPr>
        <w:t>Switch sensor:</w:t>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color w:val="auto"/>
        </w:rPr>
        <w:tab/>
      </w:r>
      <w:r w:rsidRPr="00297DA5">
        <w:rPr>
          <w:rFonts w:asciiTheme="minorHAnsi" w:hAnsiTheme="minorHAnsi" w:cstheme="minorHAnsi"/>
          <w:b/>
          <w:bCs/>
          <w:color w:val="auto"/>
        </w:rPr>
        <w:t>SwS</w:t>
      </w:r>
    </w:p>
    <w:p w14:paraId="7AD32EC1" w14:textId="77777777" w:rsidR="00092424"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b/>
          <w:bCs/>
          <w:color w:val="auto"/>
        </w:rPr>
      </w:pPr>
      <w:r w:rsidRPr="00092424">
        <w:rPr>
          <w:rFonts w:asciiTheme="minorHAnsi" w:hAnsiTheme="minorHAnsi" w:cstheme="minorHAnsi"/>
          <w:bCs/>
          <w:color w:val="auto"/>
        </w:rPr>
        <w:t>Calibration mode:</w:t>
      </w:r>
      <w:r w:rsidRPr="00092424">
        <w:rPr>
          <w:rFonts w:asciiTheme="minorHAnsi" w:hAnsiTheme="minorHAnsi" w:cstheme="minorHAnsi"/>
          <w:bCs/>
          <w:color w:val="auto"/>
        </w:rPr>
        <w:tab/>
      </w:r>
      <w:r w:rsidRPr="00092424">
        <w:rPr>
          <w:rFonts w:asciiTheme="minorHAnsi" w:hAnsiTheme="minorHAnsi" w:cstheme="minorHAnsi"/>
          <w:bCs/>
          <w:color w:val="auto"/>
        </w:rPr>
        <w:tab/>
      </w:r>
      <w:r w:rsidRPr="00092424">
        <w:rPr>
          <w:rFonts w:asciiTheme="minorHAnsi" w:hAnsiTheme="minorHAnsi" w:cstheme="minorHAnsi"/>
          <w:b/>
          <w:color w:val="auto"/>
        </w:rPr>
        <w:t>CM</w:t>
      </w:r>
      <w:r w:rsidRPr="00092424">
        <w:rPr>
          <w:rFonts w:asciiTheme="minorHAnsi" w:hAnsiTheme="minorHAnsi" w:cstheme="minorHAnsi"/>
          <w:b/>
          <w:color w:val="auto"/>
        </w:rPr>
        <w:br/>
      </w:r>
      <w:r w:rsidRPr="00092424">
        <w:rPr>
          <w:rFonts w:asciiTheme="minorHAnsi" w:hAnsiTheme="minorHAnsi" w:cstheme="minorHAnsi"/>
          <w:bCs/>
          <w:color w:val="auto"/>
        </w:rPr>
        <w:t>Service Mode:</w:t>
      </w:r>
      <w:r w:rsidRPr="00092424">
        <w:rPr>
          <w:rFonts w:asciiTheme="minorHAnsi" w:hAnsiTheme="minorHAnsi" w:cstheme="minorHAnsi"/>
          <w:bCs/>
          <w:color w:val="auto"/>
        </w:rPr>
        <w:tab/>
      </w:r>
      <w:r w:rsidRPr="00092424">
        <w:rPr>
          <w:rFonts w:asciiTheme="minorHAnsi" w:hAnsiTheme="minorHAnsi" w:cstheme="minorHAnsi"/>
          <w:bCs/>
          <w:color w:val="auto"/>
        </w:rPr>
        <w:tab/>
      </w:r>
      <w:r w:rsidRPr="00092424">
        <w:rPr>
          <w:rFonts w:asciiTheme="minorHAnsi" w:hAnsiTheme="minorHAnsi" w:cstheme="minorHAnsi"/>
          <w:bCs/>
          <w:color w:val="auto"/>
        </w:rPr>
        <w:tab/>
      </w:r>
      <w:r w:rsidRPr="00092424">
        <w:rPr>
          <w:rFonts w:asciiTheme="minorHAnsi" w:hAnsiTheme="minorHAnsi" w:cstheme="minorHAnsi"/>
          <w:b/>
          <w:bCs/>
          <w:color w:val="auto"/>
        </w:rPr>
        <w:t>SM</w:t>
      </w:r>
      <w:r w:rsidRPr="00092424">
        <w:rPr>
          <w:rFonts w:asciiTheme="minorHAnsi" w:hAnsiTheme="minorHAnsi" w:cstheme="minorHAnsi"/>
          <w:b/>
          <w:bCs/>
          <w:color w:val="auto"/>
        </w:rPr>
        <w:br/>
      </w:r>
      <w:r w:rsidRPr="00092424">
        <w:rPr>
          <w:rFonts w:asciiTheme="minorHAnsi" w:hAnsiTheme="minorHAnsi" w:cstheme="minorHAnsi"/>
          <w:bCs/>
          <w:color w:val="auto"/>
        </w:rPr>
        <w:t>Workpiece:</w:t>
      </w:r>
      <w:r w:rsidRPr="00092424">
        <w:rPr>
          <w:rFonts w:asciiTheme="minorHAnsi" w:hAnsiTheme="minorHAnsi" w:cstheme="minorHAnsi"/>
          <w:bCs/>
          <w:color w:val="auto"/>
        </w:rPr>
        <w:tab/>
      </w:r>
      <w:r w:rsidRPr="00092424">
        <w:rPr>
          <w:rFonts w:asciiTheme="minorHAnsi" w:hAnsiTheme="minorHAnsi" w:cstheme="minorHAnsi"/>
          <w:bCs/>
          <w:color w:val="auto"/>
        </w:rPr>
        <w:tab/>
      </w:r>
      <w:r w:rsidRPr="00092424">
        <w:rPr>
          <w:rFonts w:asciiTheme="minorHAnsi" w:hAnsiTheme="minorHAnsi" w:cstheme="minorHAnsi"/>
          <w:bCs/>
          <w:color w:val="auto"/>
        </w:rPr>
        <w:tab/>
      </w:r>
      <w:r w:rsidRPr="00092424">
        <w:rPr>
          <w:rFonts w:asciiTheme="minorHAnsi" w:hAnsiTheme="minorHAnsi" w:cstheme="minorHAnsi"/>
          <w:b/>
          <w:bCs/>
          <w:color w:val="auto"/>
        </w:rPr>
        <w:t>WP</w:t>
      </w:r>
    </w:p>
    <w:p w14:paraId="7859F8F8" w14:textId="6FF6BDC0" w:rsidR="00F377FA" w:rsidRPr="00092424" w:rsidRDefault="00092424" w:rsidP="0009242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inorHAnsi" w:hAnsiTheme="minorHAnsi" w:cstheme="minorHAnsi"/>
          <w:b/>
          <w:bCs/>
          <w:color w:val="auto"/>
        </w:rPr>
      </w:pPr>
      <w:r w:rsidRPr="00092424">
        <w:rPr>
          <w:rFonts w:asciiTheme="minorHAnsi" w:hAnsiTheme="minorHAnsi" w:cstheme="minorHAnsi"/>
          <w:bCs/>
          <w:color w:val="auto"/>
        </w:rPr>
        <w:t>First conveyor module:</w:t>
      </w:r>
      <w:r w:rsidRPr="00092424">
        <w:rPr>
          <w:rFonts w:asciiTheme="minorHAnsi" w:hAnsiTheme="minorHAnsi" w:cstheme="minorHAnsi"/>
          <w:bCs/>
          <w:color w:val="auto"/>
        </w:rPr>
        <w:tab/>
      </w:r>
      <w:r w:rsidRPr="00092424">
        <w:rPr>
          <w:rFonts w:asciiTheme="minorHAnsi" w:hAnsiTheme="minorHAnsi" w:cstheme="minorHAnsi"/>
          <w:b/>
          <w:bCs/>
          <w:color w:val="auto"/>
        </w:rPr>
        <w:t>Festo1</w:t>
      </w:r>
      <w:r w:rsidRPr="00092424">
        <w:rPr>
          <w:rFonts w:asciiTheme="minorHAnsi" w:hAnsiTheme="minorHAnsi" w:cstheme="minorHAnsi"/>
          <w:b/>
          <w:bCs/>
          <w:color w:val="auto"/>
        </w:rPr>
        <w:br/>
      </w:r>
      <w:r w:rsidRPr="00092424">
        <w:rPr>
          <w:rFonts w:asciiTheme="minorHAnsi" w:hAnsiTheme="minorHAnsi" w:cstheme="minorHAnsi"/>
          <w:bCs/>
          <w:color w:val="auto"/>
        </w:rPr>
        <w:t>Second conveyor module:</w:t>
      </w:r>
      <w:r w:rsidRPr="00092424">
        <w:rPr>
          <w:rFonts w:asciiTheme="minorHAnsi" w:hAnsiTheme="minorHAnsi" w:cstheme="minorHAnsi"/>
          <w:bCs/>
          <w:color w:val="auto"/>
        </w:rPr>
        <w:tab/>
      </w:r>
      <w:r w:rsidRPr="00092424">
        <w:rPr>
          <w:rFonts w:asciiTheme="minorHAnsi" w:hAnsiTheme="minorHAnsi" w:cstheme="minorHAnsi"/>
          <w:b/>
          <w:bCs/>
          <w:color w:val="auto"/>
        </w:rPr>
        <w:t>Festo2</w:t>
      </w:r>
    </w:p>
    <w:sectPr w:rsidR="00F377FA" w:rsidRPr="00092424" w:rsidSect="00092424">
      <w:type w:val="continuous"/>
      <w:pgSz w:w="11900" w:h="16840"/>
      <w:pgMar w:top="1134" w:right="1134" w:bottom="851" w:left="1134" w:header="709" w:footer="850" w:gutter="0"/>
      <w:cols w:num="2"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Leuendorf, Björn" w:date="2022-10-13T13:12:00Z" w:initials="LB">
    <w:p w14:paraId="75F33054" w14:textId="77777777" w:rsidR="00D37947" w:rsidRDefault="00D37947" w:rsidP="00E5036D">
      <w:r>
        <w:rPr>
          <w:rStyle w:val="Kommentarzeichen"/>
        </w:rPr>
        <w:annotationRef/>
      </w:r>
      <w:r>
        <w:t>Arbeiten wir mit Scrum oder wie machen wir das?</w:t>
      </w:r>
    </w:p>
  </w:comment>
  <w:comment w:id="25" w:author="Leuendorf, Björn [2]" w:date="2022-10-26T20:10:00Z" w:initials="LB">
    <w:p w14:paraId="046CEFC3" w14:textId="77777777" w:rsidR="002E22C1" w:rsidRDefault="002E22C1">
      <w:pPr>
        <w:pStyle w:val="Kommentartext"/>
      </w:pPr>
      <w:r>
        <w:rPr>
          <w:rStyle w:val="Kommentarzeichen"/>
        </w:rPr>
        <w:annotationRef/>
      </w:r>
      <w:r>
        <w:t>TODO: Weitere Absprachen dokumentieren</w:t>
      </w:r>
    </w:p>
  </w:comment>
  <w:comment w:id="35" w:author="Leuendorf, Björn [2]" w:date="2022-10-26T20:09:00Z" w:initials="LB">
    <w:p w14:paraId="7BEA820D" w14:textId="77777777" w:rsidR="002E22C1" w:rsidRDefault="006C03AA">
      <w:pPr>
        <w:pStyle w:val="Kommentartext"/>
      </w:pPr>
      <w:r>
        <w:rPr>
          <w:rStyle w:val="Kommentarzeichen"/>
        </w:rPr>
        <w:annotationRef/>
      </w:r>
      <w:r w:rsidR="002E22C1">
        <w:t>TODO: Genaue Beschreibung der Absprachen</w:t>
      </w:r>
    </w:p>
  </w:comment>
  <w:comment w:id="40" w:author="Leuendorf, Björn [2]" w:date="2022-10-26T20:08:00Z" w:initials="LB">
    <w:p w14:paraId="6A990B96" w14:textId="145910F1" w:rsidR="009F04F7" w:rsidRDefault="009F04F7">
      <w:pPr>
        <w:pStyle w:val="Kommentartext"/>
      </w:pPr>
      <w:r>
        <w:rPr>
          <w:rStyle w:val="Kommentarzeichen"/>
        </w:rPr>
        <w:annotationRef/>
      </w:r>
      <w:r>
        <w:t>TODO: Weitere Besonderheiten überlegen</w:t>
      </w:r>
    </w:p>
  </w:comment>
  <w:comment w:id="45" w:author="Leuendorf, Björn [2]" w:date="2022-10-26T20:07:00Z" w:initials="LB">
    <w:p w14:paraId="39B7418A" w14:textId="77777777" w:rsidR="009F04F7" w:rsidRDefault="00DA1AE0">
      <w:pPr>
        <w:pStyle w:val="Kommentartext"/>
      </w:pPr>
      <w:r>
        <w:rPr>
          <w:rStyle w:val="Kommentarzeichen"/>
        </w:rPr>
        <w:annotationRef/>
      </w:r>
      <w:r w:rsidR="009F04F7">
        <w:t>TODO: Signale</w:t>
      </w:r>
    </w:p>
  </w:comment>
  <w:comment w:id="85" w:author="Leuendorf, Björn [2]" w:date="2022-10-26T20:13:00Z" w:initials="LB">
    <w:p w14:paraId="79914C0A" w14:textId="77777777" w:rsidR="00721152" w:rsidRDefault="00721152">
      <w:pPr>
        <w:pStyle w:val="Kommentartext"/>
      </w:pPr>
      <w:r>
        <w:rPr>
          <w:rStyle w:val="Kommentarzeichen"/>
        </w:rPr>
        <w:annotationRef/>
      </w:r>
      <w:r>
        <w:t>TODO: Updaten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33054" w15:done="0"/>
  <w15:commentEx w15:paraId="046CEFC3" w15:done="0"/>
  <w15:commentEx w15:paraId="7BEA820D" w15:done="0"/>
  <w15:commentEx w15:paraId="6A990B96" w15:done="0"/>
  <w15:commentEx w15:paraId="39B7418A" w15:done="0"/>
  <w15:commentEx w15:paraId="79914C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8D55" w16cex:dateUtc="2022-10-13T11:12:00Z"/>
  <w16cex:commentExtensible w16cex:durableId="27041299" w16cex:dateUtc="2022-10-26T18:10:00Z"/>
  <w16cex:commentExtensible w16cex:durableId="27041274" w16cex:dateUtc="2022-10-26T18:09:00Z"/>
  <w16cex:commentExtensible w16cex:durableId="2704123D" w16cex:dateUtc="2022-10-26T18:08:00Z"/>
  <w16cex:commentExtensible w16cex:durableId="27041214" w16cex:dateUtc="2022-10-26T18:07:00Z"/>
  <w16cex:commentExtensible w16cex:durableId="2704136F" w16cex:dateUtc="2022-10-26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33054" w16cid:durableId="26F28D55"/>
  <w16cid:commentId w16cid:paraId="046CEFC3" w16cid:durableId="27041299"/>
  <w16cid:commentId w16cid:paraId="7BEA820D" w16cid:durableId="27041274"/>
  <w16cid:commentId w16cid:paraId="6A990B96" w16cid:durableId="2704123D"/>
  <w16cid:commentId w16cid:paraId="39B7418A" w16cid:durableId="27041214"/>
  <w16cid:commentId w16cid:paraId="79914C0A" w16cid:durableId="270413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AC4B" w14:textId="77777777" w:rsidR="00D54DF8" w:rsidRDefault="00D54DF8">
      <w:r>
        <w:separator/>
      </w:r>
    </w:p>
  </w:endnote>
  <w:endnote w:type="continuationSeparator" w:id="0">
    <w:p w14:paraId="19CD562F" w14:textId="77777777" w:rsidR="00D54DF8" w:rsidRDefault="00D54DF8">
      <w:r>
        <w:continuationSeparator/>
      </w:r>
    </w:p>
  </w:endnote>
  <w:endnote w:type="continuationNotice" w:id="1">
    <w:p w14:paraId="67185DC9" w14:textId="77777777" w:rsidR="00D54DF8" w:rsidRDefault="00D54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ヒラギノ角ゴ Pro W3">
    <w:altName w:val="Yu Gothic"/>
    <w:panose1 w:val="020B0300000000000000"/>
    <w:charset w:val="80"/>
    <w:family w:val="swiss"/>
    <w:pitch w:val="variable"/>
    <w:sig w:usb0="E00002FF" w:usb1="7AC7FFFF" w:usb2="00000012" w:usb3="00000000" w:csb0="0002000D"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New Roman Italic">
    <w:altName w:val="Times New Roman"/>
    <w:panose1 w:val="020B0604020202020204"/>
    <w:charset w:val="00"/>
    <w:family w:val="auto"/>
    <w:pitch w:val="variable"/>
    <w:sig w:usb0="E00002FF" w:usb1="5000205A" w:usb2="00000000" w:usb3="00000000" w:csb0="0000019F" w:csb1="00000000"/>
  </w:font>
  <w:font w:name="Times New Roman Bold">
    <w:altName w:val="Times New Roman"/>
    <w:panose1 w:val="020B06040202020202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BD15" w14:textId="5E367945" w:rsidR="00313D3E" w:rsidRPr="00C61DC3" w:rsidRDefault="00313D3E" w:rsidP="001D0B2B">
    <w:pPr>
      <w:pStyle w:val="Fuzeile"/>
      <w:jc w:val="right"/>
    </w:pPr>
    <w:r>
      <w:tab/>
      <w:t>v0.</w:t>
    </w:r>
    <w:r w:rsidR="00C005E8">
      <w:t>6</w:t>
    </w:r>
    <w:r>
      <w:tab/>
    </w:r>
    <w:r>
      <w:fldChar w:fldCharType="begin"/>
    </w:r>
    <w:r w:rsidR="00BA4A10">
      <w:instrText>PAGE</w:instrText>
    </w:r>
    <w:r>
      <w:instrText xml:space="preserve">   \* MERGEFORMAT</w:instrText>
    </w:r>
    <w:r>
      <w:fldChar w:fldCharType="separate"/>
    </w:r>
    <w:r w:rsidR="00854BB3">
      <w:rPr>
        <w:noProof/>
      </w:rPr>
      <w:t>1</w:t>
    </w:r>
    <w:r>
      <w:fldChar w:fldCharType="end"/>
    </w:r>
  </w:p>
  <w:p w14:paraId="36D354DE" w14:textId="77777777" w:rsidR="0048068F" w:rsidRDefault="004806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F9E9" w14:textId="77777777" w:rsidR="00D54DF8" w:rsidRDefault="00D54DF8">
      <w:r>
        <w:separator/>
      </w:r>
    </w:p>
  </w:footnote>
  <w:footnote w:type="continuationSeparator" w:id="0">
    <w:p w14:paraId="60C40A04" w14:textId="77777777" w:rsidR="00D54DF8" w:rsidRDefault="00D54DF8">
      <w:r>
        <w:continuationSeparator/>
      </w:r>
    </w:p>
  </w:footnote>
  <w:footnote w:type="continuationNotice" w:id="1">
    <w:p w14:paraId="1BEA126F" w14:textId="77777777" w:rsidR="00D54DF8" w:rsidRDefault="00D54D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C0B4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3AD00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11297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16ED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8DC0A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B6680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B9263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D307BD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308E0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FFEB0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06414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2" w15:restartNumberingAfterBreak="0">
    <w:nsid w:val="00000002"/>
    <w:multiLevelType w:val="multilevel"/>
    <w:tmpl w:val="C5280DA8"/>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3" w15:restartNumberingAfterBreak="0">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14"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281B9E"/>
    <w:multiLevelType w:val="multilevel"/>
    <w:tmpl w:val="7F94DBE4"/>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color w:val="00000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10EB0491"/>
    <w:multiLevelType w:val="hybridMultilevel"/>
    <w:tmpl w:val="FFFFFFFF"/>
    <w:lvl w:ilvl="0" w:tplc="8FE239FC">
      <w:start w:val="1"/>
      <w:numFmt w:val="bullet"/>
      <w:lvlText w:val=""/>
      <w:lvlJc w:val="left"/>
      <w:pPr>
        <w:ind w:left="720" w:hanging="360"/>
      </w:pPr>
      <w:rPr>
        <w:rFonts w:ascii="Symbol" w:hAnsi="Symbol" w:hint="default"/>
      </w:rPr>
    </w:lvl>
    <w:lvl w:ilvl="1" w:tplc="EFC60F6C">
      <w:start w:val="1"/>
      <w:numFmt w:val="bullet"/>
      <w:lvlText w:val="o"/>
      <w:lvlJc w:val="left"/>
      <w:pPr>
        <w:ind w:left="1440" w:hanging="360"/>
      </w:pPr>
      <w:rPr>
        <w:rFonts w:ascii="Courier New" w:hAnsi="Courier New" w:hint="default"/>
      </w:rPr>
    </w:lvl>
    <w:lvl w:ilvl="2" w:tplc="EFECB8AA">
      <w:start w:val="1"/>
      <w:numFmt w:val="bullet"/>
      <w:lvlText w:val=""/>
      <w:lvlJc w:val="left"/>
      <w:pPr>
        <w:ind w:left="2160" w:hanging="360"/>
      </w:pPr>
      <w:rPr>
        <w:rFonts w:ascii="Wingdings" w:hAnsi="Wingdings" w:hint="default"/>
      </w:rPr>
    </w:lvl>
    <w:lvl w:ilvl="3" w:tplc="E7263448">
      <w:start w:val="1"/>
      <w:numFmt w:val="bullet"/>
      <w:lvlText w:val=""/>
      <w:lvlJc w:val="left"/>
      <w:pPr>
        <w:ind w:left="2880" w:hanging="360"/>
      </w:pPr>
      <w:rPr>
        <w:rFonts w:ascii="Symbol" w:hAnsi="Symbol" w:hint="default"/>
      </w:rPr>
    </w:lvl>
    <w:lvl w:ilvl="4" w:tplc="075A6F26">
      <w:start w:val="1"/>
      <w:numFmt w:val="bullet"/>
      <w:lvlText w:val="o"/>
      <w:lvlJc w:val="left"/>
      <w:pPr>
        <w:ind w:left="3600" w:hanging="360"/>
      </w:pPr>
      <w:rPr>
        <w:rFonts w:ascii="Courier New" w:hAnsi="Courier New" w:hint="default"/>
      </w:rPr>
    </w:lvl>
    <w:lvl w:ilvl="5" w:tplc="7AB4DCCC">
      <w:start w:val="1"/>
      <w:numFmt w:val="bullet"/>
      <w:lvlText w:val=""/>
      <w:lvlJc w:val="left"/>
      <w:pPr>
        <w:ind w:left="4320" w:hanging="360"/>
      </w:pPr>
      <w:rPr>
        <w:rFonts w:ascii="Wingdings" w:hAnsi="Wingdings" w:hint="default"/>
      </w:rPr>
    </w:lvl>
    <w:lvl w:ilvl="6" w:tplc="1A5463B2">
      <w:start w:val="1"/>
      <w:numFmt w:val="bullet"/>
      <w:lvlText w:val=""/>
      <w:lvlJc w:val="left"/>
      <w:pPr>
        <w:ind w:left="5040" w:hanging="360"/>
      </w:pPr>
      <w:rPr>
        <w:rFonts w:ascii="Symbol" w:hAnsi="Symbol" w:hint="default"/>
      </w:rPr>
    </w:lvl>
    <w:lvl w:ilvl="7" w:tplc="3D0E8F9E">
      <w:start w:val="1"/>
      <w:numFmt w:val="bullet"/>
      <w:lvlText w:val="o"/>
      <w:lvlJc w:val="left"/>
      <w:pPr>
        <w:ind w:left="5760" w:hanging="360"/>
      </w:pPr>
      <w:rPr>
        <w:rFonts w:ascii="Courier New" w:hAnsi="Courier New" w:hint="default"/>
      </w:rPr>
    </w:lvl>
    <w:lvl w:ilvl="8" w:tplc="4C5A97CE">
      <w:start w:val="1"/>
      <w:numFmt w:val="bullet"/>
      <w:lvlText w:val=""/>
      <w:lvlJc w:val="left"/>
      <w:pPr>
        <w:ind w:left="6480" w:hanging="360"/>
      </w:pPr>
      <w:rPr>
        <w:rFonts w:ascii="Wingdings" w:hAnsi="Wingdings" w:hint="default"/>
      </w:rPr>
    </w:lvl>
  </w:abstractNum>
  <w:abstractNum w:abstractNumId="17" w15:restartNumberingAfterBreak="0">
    <w:nsid w:val="12394F69"/>
    <w:multiLevelType w:val="hybridMultilevel"/>
    <w:tmpl w:val="656EB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834BA06"/>
    <w:multiLevelType w:val="hybridMultilevel"/>
    <w:tmpl w:val="FFFFFFFF"/>
    <w:lvl w:ilvl="0" w:tplc="B3CE56DE">
      <w:start w:val="1"/>
      <w:numFmt w:val="decimal"/>
      <w:lvlText w:val="%1)"/>
      <w:lvlJc w:val="left"/>
      <w:pPr>
        <w:ind w:left="720" w:hanging="360"/>
      </w:pPr>
    </w:lvl>
    <w:lvl w:ilvl="1" w:tplc="18B07614">
      <w:start w:val="1"/>
      <w:numFmt w:val="lowerLetter"/>
      <w:lvlText w:val="%2."/>
      <w:lvlJc w:val="left"/>
      <w:pPr>
        <w:ind w:left="1440" w:hanging="360"/>
      </w:pPr>
    </w:lvl>
    <w:lvl w:ilvl="2" w:tplc="7C0E83FC">
      <w:start w:val="1"/>
      <w:numFmt w:val="lowerRoman"/>
      <w:lvlText w:val="%3."/>
      <w:lvlJc w:val="right"/>
      <w:pPr>
        <w:ind w:left="2160" w:hanging="180"/>
      </w:pPr>
    </w:lvl>
    <w:lvl w:ilvl="3" w:tplc="DC0A164A">
      <w:start w:val="1"/>
      <w:numFmt w:val="decimal"/>
      <w:lvlText w:val="%4."/>
      <w:lvlJc w:val="left"/>
      <w:pPr>
        <w:ind w:left="2880" w:hanging="360"/>
      </w:pPr>
    </w:lvl>
    <w:lvl w:ilvl="4" w:tplc="72302678">
      <w:start w:val="1"/>
      <w:numFmt w:val="lowerLetter"/>
      <w:lvlText w:val="%5."/>
      <w:lvlJc w:val="left"/>
      <w:pPr>
        <w:ind w:left="3600" w:hanging="360"/>
      </w:pPr>
    </w:lvl>
    <w:lvl w:ilvl="5" w:tplc="32289C96">
      <w:start w:val="1"/>
      <w:numFmt w:val="lowerRoman"/>
      <w:lvlText w:val="%6."/>
      <w:lvlJc w:val="right"/>
      <w:pPr>
        <w:ind w:left="4320" w:hanging="180"/>
      </w:pPr>
    </w:lvl>
    <w:lvl w:ilvl="6" w:tplc="974E365E">
      <w:start w:val="1"/>
      <w:numFmt w:val="decimal"/>
      <w:lvlText w:val="%7."/>
      <w:lvlJc w:val="left"/>
      <w:pPr>
        <w:ind w:left="5040" w:hanging="360"/>
      </w:pPr>
    </w:lvl>
    <w:lvl w:ilvl="7" w:tplc="1A66258A">
      <w:start w:val="1"/>
      <w:numFmt w:val="lowerLetter"/>
      <w:lvlText w:val="%8."/>
      <w:lvlJc w:val="left"/>
      <w:pPr>
        <w:ind w:left="5760" w:hanging="360"/>
      </w:pPr>
    </w:lvl>
    <w:lvl w:ilvl="8" w:tplc="7206D62E">
      <w:start w:val="1"/>
      <w:numFmt w:val="lowerRoman"/>
      <w:lvlText w:val="%9."/>
      <w:lvlJc w:val="right"/>
      <w:pPr>
        <w:ind w:left="6480" w:hanging="180"/>
      </w:pPr>
    </w:lvl>
  </w:abstractNum>
  <w:abstractNum w:abstractNumId="19" w15:restartNumberingAfterBreak="0">
    <w:nsid w:val="1B5A06A8"/>
    <w:multiLevelType w:val="hybridMultilevel"/>
    <w:tmpl w:val="1630833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0" w15:restartNumberingAfterBreak="0">
    <w:nsid w:val="318D3CA3"/>
    <w:multiLevelType w:val="hybridMultilevel"/>
    <w:tmpl w:val="FF2CF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6FD4254"/>
    <w:multiLevelType w:val="hybridMultilevel"/>
    <w:tmpl w:val="34CE3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4B6F00"/>
    <w:multiLevelType w:val="hybridMultilevel"/>
    <w:tmpl w:val="FFFFFFFF"/>
    <w:lvl w:ilvl="0" w:tplc="5F92D740">
      <w:start w:val="1"/>
      <w:numFmt w:val="decimal"/>
      <w:lvlText w:val="%1."/>
      <w:lvlJc w:val="left"/>
      <w:pPr>
        <w:ind w:left="720" w:hanging="360"/>
      </w:pPr>
    </w:lvl>
    <w:lvl w:ilvl="1" w:tplc="749AD56A">
      <w:start w:val="1"/>
      <w:numFmt w:val="lowerLetter"/>
      <w:lvlText w:val="%2."/>
      <w:lvlJc w:val="left"/>
      <w:pPr>
        <w:ind w:left="1440" w:hanging="360"/>
      </w:pPr>
    </w:lvl>
    <w:lvl w:ilvl="2" w:tplc="C4022D5C">
      <w:start w:val="1"/>
      <w:numFmt w:val="lowerRoman"/>
      <w:lvlText w:val="%3."/>
      <w:lvlJc w:val="right"/>
      <w:pPr>
        <w:ind w:left="2160" w:hanging="180"/>
      </w:pPr>
    </w:lvl>
    <w:lvl w:ilvl="3" w:tplc="B220E8CE">
      <w:start w:val="1"/>
      <w:numFmt w:val="decimal"/>
      <w:lvlText w:val="%4."/>
      <w:lvlJc w:val="left"/>
      <w:pPr>
        <w:ind w:left="2880" w:hanging="360"/>
      </w:pPr>
    </w:lvl>
    <w:lvl w:ilvl="4" w:tplc="CA244FA2">
      <w:start w:val="1"/>
      <w:numFmt w:val="lowerLetter"/>
      <w:lvlText w:val="%5."/>
      <w:lvlJc w:val="left"/>
      <w:pPr>
        <w:ind w:left="3600" w:hanging="360"/>
      </w:pPr>
    </w:lvl>
    <w:lvl w:ilvl="5" w:tplc="89BEBC1C">
      <w:start w:val="1"/>
      <w:numFmt w:val="lowerRoman"/>
      <w:lvlText w:val="%6."/>
      <w:lvlJc w:val="right"/>
      <w:pPr>
        <w:ind w:left="4320" w:hanging="180"/>
      </w:pPr>
    </w:lvl>
    <w:lvl w:ilvl="6" w:tplc="1480C58A">
      <w:start w:val="1"/>
      <w:numFmt w:val="decimal"/>
      <w:lvlText w:val="%7."/>
      <w:lvlJc w:val="left"/>
      <w:pPr>
        <w:ind w:left="5040" w:hanging="360"/>
      </w:pPr>
    </w:lvl>
    <w:lvl w:ilvl="7" w:tplc="FBAC9ECE">
      <w:start w:val="1"/>
      <w:numFmt w:val="lowerLetter"/>
      <w:lvlText w:val="%8."/>
      <w:lvlJc w:val="left"/>
      <w:pPr>
        <w:ind w:left="5760" w:hanging="360"/>
      </w:pPr>
    </w:lvl>
    <w:lvl w:ilvl="8" w:tplc="B20E50F8">
      <w:start w:val="1"/>
      <w:numFmt w:val="lowerRoman"/>
      <w:lvlText w:val="%9."/>
      <w:lvlJc w:val="right"/>
      <w:pPr>
        <w:ind w:left="6480" w:hanging="180"/>
      </w:pPr>
    </w:lvl>
  </w:abstractNum>
  <w:abstractNum w:abstractNumId="23" w15:restartNumberingAfterBreak="0">
    <w:nsid w:val="43DD279F"/>
    <w:multiLevelType w:val="hybridMultilevel"/>
    <w:tmpl w:val="27DA4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4EF465"/>
    <w:multiLevelType w:val="hybridMultilevel"/>
    <w:tmpl w:val="FFFFFFFF"/>
    <w:lvl w:ilvl="0" w:tplc="98F8E2EE">
      <w:start w:val="1"/>
      <w:numFmt w:val="decimal"/>
      <w:lvlText w:val="%1."/>
      <w:lvlJc w:val="left"/>
      <w:pPr>
        <w:ind w:left="720" w:hanging="360"/>
      </w:pPr>
    </w:lvl>
    <w:lvl w:ilvl="1" w:tplc="4A249FD0">
      <w:start w:val="1"/>
      <w:numFmt w:val="lowerLetter"/>
      <w:lvlText w:val="%2."/>
      <w:lvlJc w:val="left"/>
      <w:pPr>
        <w:ind w:left="1440" w:hanging="360"/>
      </w:pPr>
    </w:lvl>
    <w:lvl w:ilvl="2" w:tplc="6F28B5A6">
      <w:start w:val="1"/>
      <w:numFmt w:val="lowerRoman"/>
      <w:lvlText w:val="%3."/>
      <w:lvlJc w:val="right"/>
      <w:pPr>
        <w:ind w:left="2160" w:hanging="180"/>
      </w:pPr>
    </w:lvl>
    <w:lvl w:ilvl="3" w:tplc="17A46278">
      <w:start w:val="1"/>
      <w:numFmt w:val="decimal"/>
      <w:lvlText w:val="%4."/>
      <w:lvlJc w:val="left"/>
      <w:pPr>
        <w:ind w:left="2880" w:hanging="360"/>
      </w:pPr>
    </w:lvl>
    <w:lvl w:ilvl="4" w:tplc="EF5072B0">
      <w:start w:val="1"/>
      <w:numFmt w:val="lowerLetter"/>
      <w:lvlText w:val="%5."/>
      <w:lvlJc w:val="left"/>
      <w:pPr>
        <w:ind w:left="3600" w:hanging="360"/>
      </w:pPr>
    </w:lvl>
    <w:lvl w:ilvl="5" w:tplc="252A03C8">
      <w:start w:val="1"/>
      <w:numFmt w:val="lowerRoman"/>
      <w:lvlText w:val="%6."/>
      <w:lvlJc w:val="right"/>
      <w:pPr>
        <w:ind w:left="4320" w:hanging="180"/>
      </w:pPr>
    </w:lvl>
    <w:lvl w:ilvl="6" w:tplc="48EAB7C6">
      <w:start w:val="1"/>
      <w:numFmt w:val="decimal"/>
      <w:lvlText w:val="%7."/>
      <w:lvlJc w:val="left"/>
      <w:pPr>
        <w:ind w:left="5040" w:hanging="360"/>
      </w:pPr>
    </w:lvl>
    <w:lvl w:ilvl="7" w:tplc="B740AD48">
      <w:start w:val="1"/>
      <w:numFmt w:val="lowerLetter"/>
      <w:lvlText w:val="%8."/>
      <w:lvlJc w:val="left"/>
      <w:pPr>
        <w:ind w:left="5760" w:hanging="360"/>
      </w:pPr>
    </w:lvl>
    <w:lvl w:ilvl="8" w:tplc="467454B6">
      <w:start w:val="1"/>
      <w:numFmt w:val="lowerRoman"/>
      <w:lvlText w:val="%9."/>
      <w:lvlJc w:val="right"/>
      <w:pPr>
        <w:ind w:left="6480" w:hanging="180"/>
      </w:pPr>
    </w:lvl>
  </w:abstractNum>
  <w:abstractNum w:abstractNumId="25" w15:restartNumberingAfterBreak="0">
    <w:nsid w:val="56862E63"/>
    <w:multiLevelType w:val="hybridMultilevel"/>
    <w:tmpl w:val="FFFFFFFF"/>
    <w:lvl w:ilvl="0" w:tplc="EECA79F0">
      <w:start w:val="1"/>
      <w:numFmt w:val="decimal"/>
      <w:lvlText w:val="%1."/>
      <w:lvlJc w:val="left"/>
      <w:pPr>
        <w:ind w:left="720" w:hanging="360"/>
      </w:pPr>
    </w:lvl>
    <w:lvl w:ilvl="1" w:tplc="64CC7CAE">
      <w:start w:val="1"/>
      <w:numFmt w:val="lowerLetter"/>
      <w:lvlText w:val="%2."/>
      <w:lvlJc w:val="left"/>
      <w:pPr>
        <w:ind w:left="1440" w:hanging="360"/>
      </w:pPr>
    </w:lvl>
    <w:lvl w:ilvl="2" w:tplc="7F1601C2">
      <w:start w:val="1"/>
      <w:numFmt w:val="lowerRoman"/>
      <w:lvlText w:val="%3."/>
      <w:lvlJc w:val="right"/>
      <w:pPr>
        <w:ind w:left="2160" w:hanging="180"/>
      </w:pPr>
    </w:lvl>
    <w:lvl w:ilvl="3" w:tplc="E9305460">
      <w:start w:val="1"/>
      <w:numFmt w:val="decimal"/>
      <w:lvlText w:val="%4."/>
      <w:lvlJc w:val="left"/>
      <w:pPr>
        <w:ind w:left="2880" w:hanging="360"/>
      </w:pPr>
    </w:lvl>
    <w:lvl w:ilvl="4" w:tplc="7B98DC74">
      <w:start w:val="1"/>
      <w:numFmt w:val="lowerLetter"/>
      <w:lvlText w:val="%5."/>
      <w:lvlJc w:val="left"/>
      <w:pPr>
        <w:ind w:left="3600" w:hanging="360"/>
      </w:pPr>
    </w:lvl>
    <w:lvl w:ilvl="5" w:tplc="F75E6A46">
      <w:start w:val="1"/>
      <w:numFmt w:val="lowerRoman"/>
      <w:lvlText w:val="%6."/>
      <w:lvlJc w:val="right"/>
      <w:pPr>
        <w:ind w:left="4320" w:hanging="180"/>
      </w:pPr>
    </w:lvl>
    <w:lvl w:ilvl="6" w:tplc="9E84B198">
      <w:start w:val="1"/>
      <w:numFmt w:val="decimal"/>
      <w:lvlText w:val="%7."/>
      <w:lvlJc w:val="left"/>
      <w:pPr>
        <w:ind w:left="5040" w:hanging="360"/>
      </w:pPr>
    </w:lvl>
    <w:lvl w:ilvl="7" w:tplc="A5E0FF6A">
      <w:start w:val="1"/>
      <w:numFmt w:val="lowerLetter"/>
      <w:lvlText w:val="%8."/>
      <w:lvlJc w:val="left"/>
      <w:pPr>
        <w:ind w:left="5760" w:hanging="360"/>
      </w:pPr>
    </w:lvl>
    <w:lvl w:ilvl="8" w:tplc="0E4E1688">
      <w:start w:val="1"/>
      <w:numFmt w:val="lowerRoman"/>
      <w:lvlText w:val="%9."/>
      <w:lvlJc w:val="right"/>
      <w:pPr>
        <w:ind w:left="6480" w:hanging="180"/>
      </w:pPr>
    </w:lvl>
  </w:abstractNum>
  <w:abstractNum w:abstractNumId="26" w15:restartNumberingAfterBreak="0">
    <w:nsid w:val="662F70FD"/>
    <w:multiLevelType w:val="hybridMultilevel"/>
    <w:tmpl w:val="FFFFFFFF"/>
    <w:lvl w:ilvl="0" w:tplc="5B5EA95C">
      <w:start w:val="1"/>
      <w:numFmt w:val="decimal"/>
      <w:lvlText w:val="%1."/>
      <w:lvlJc w:val="left"/>
      <w:pPr>
        <w:ind w:left="720" w:hanging="360"/>
      </w:pPr>
    </w:lvl>
    <w:lvl w:ilvl="1" w:tplc="C80E3A22">
      <w:start w:val="1"/>
      <w:numFmt w:val="lowerLetter"/>
      <w:lvlText w:val="%2."/>
      <w:lvlJc w:val="left"/>
      <w:pPr>
        <w:ind w:left="1440" w:hanging="360"/>
      </w:pPr>
    </w:lvl>
    <w:lvl w:ilvl="2" w:tplc="8AC2D2B2">
      <w:start w:val="1"/>
      <w:numFmt w:val="lowerRoman"/>
      <w:lvlText w:val="%3."/>
      <w:lvlJc w:val="right"/>
      <w:pPr>
        <w:ind w:left="2160" w:hanging="180"/>
      </w:pPr>
    </w:lvl>
    <w:lvl w:ilvl="3" w:tplc="96B41822">
      <w:start w:val="1"/>
      <w:numFmt w:val="decimal"/>
      <w:lvlText w:val="%4."/>
      <w:lvlJc w:val="left"/>
      <w:pPr>
        <w:ind w:left="2880" w:hanging="360"/>
      </w:pPr>
    </w:lvl>
    <w:lvl w:ilvl="4" w:tplc="47142C52">
      <w:start w:val="1"/>
      <w:numFmt w:val="lowerLetter"/>
      <w:lvlText w:val="%5."/>
      <w:lvlJc w:val="left"/>
      <w:pPr>
        <w:ind w:left="3600" w:hanging="360"/>
      </w:pPr>
    </w:lvl>
    <w:lvl w:ilvl="5" w:tplc="CDA6F4F8">
      <w:start w:val="1"/>
      <w:numFmt w:val="lowerRoman"/>
      <w:lvlText w:val="%6."/>
      <w:lvlJc w:val="right"/>
      <w:pPr>
        <w:ind w:left="4320" w:hanging="180"/>
      </w:pPr>
    </w:lvl>
    <w:lvl w:ilvl="6" w:tplc="7086467C">
      <w:start w:val="1"/>
      <w:numFmt w:val="decimal"/>
      <w:lvlText w:val="%7."/>
      <w:lvlJc w:val="left"/>
      <w:pPr>
        <w:ind w:left="5040" w:hanging="360"/>
      </w:pPr>
    </w:lvl>
    <w:lvl w:ilvl="7" w:tplc="69C41092">
      <w:start w:val="1"/>
      <w:numFmt w:val="lowerLetter"/>
      <w:lvlText w:val="%8."/>
      <w:lvlJc w:val="left"/>
      <w:pPr>
        <w:ind w:left="5760" w:hanging="360"/>
      </w:pPr>
    </w:lvl>
    <w:lvl w:ilvl="8" w:tplc="2E5CF474">
      <w:start w:val="1"/>
      <w:numFmt w:val="lowerRoman"/>
      <w:lvlText w:val="%9."/>
      <w:lvlJc w:val="right"/>
      <w:pPr>
        <w:ind w:left="6480" w:hanging="180"/>
      </w:pPr>
    </w:lvl>
  </w:abstractNum>
  <w:abstractNum w:abstractNumId="27" w15:restartNumberingAfterBreak="0">
    <w:nsid w:val="69188C09"/>
    <w:multiLevelType w:val="hybridMultilevel"/>
    <w:tmpl w:val="FFFFFFFF"/>
    <w:lvl w:ilvl="0" w:tplc="910864B0">
      <w:start w:val="1"/>
      <w:numFmt w:val="bullet"/>
      <w:lvlText w:val=""/>
      <w:lvlJc w:val="left"/>
      <w:pPr>
        <w:ind w:left="720" w:hanging="360"/>
      </w:pPr>
      <w:rPr>
        <w:rFonts w:ascii="Symbol" w:hAnsi="Symbol" w:hint="default"/>
      </w:rPr>
    </w:lvl>
    <w:lvl w:ilvl="1" w:tplc="471C5B30">
      <w:start w:val="1"/>
      <w:numFmt w:val="bullet"/>
      <w:lvlText w:val="o"/>
      <w:lvlJc w:val="left"/>
      <w:pPr>
        <w:ind w:left="1440" w:hanging="360"/>
      </w:pPr>
      <w:rPr>
        <w:rFonts w:ascii="Courier New" w:hAnsi="Courier New" w:hint="default"/>
      </w:rPr>
    </w:lvl>
    <w:lvl w:ilvl="2" w:tplc="C7AEDB74">
      <w:start w:val="1"/>
      <w:numFmt w:val="bullet"/>
      <w:lvlText w:val=""/>
      <w:lvlJc w:val="left"/>
      <w:pPr>
        <w:ind w:left="2160" w:hanging="360"/>
      </w:pPr>
      <w:rPr>
        <w:rFonts w:ascii="Wingdings" w:hAnsi="Wingdings" w:hint="default"/>
      </w:rPr>
    </w:lvl>
    <w:lvl w:ilvl="3" w:tplc="A9AA4F96">
      <w:start w:val="1"/>
      <w:numFmt w:val="bullet"/>
      <w:lvlText w:val=""/>
      <w:lvlJc w:val="left"/>
      <w:pPr>
        <w:ind w:left="2880" w:hanging="360"/>
      </w:pPr>
      <w:rPr>
        <w:rFonts w:ascii="Symbol" w:hAnsi="Symbol" w:hint="default"/>
      </w:rPr>
    </w:lvl>
    <w:lvl w:ilvl="4" w:tplc="BBEE0E62">
      <w:start w:val="1"/>
      <w:numFmt w:val="bullet"/>
      <w:lvlText w:val="o"/>
      <w:lvlJc w:val="left"/>
      <w:pPr>
        <w:ind w:left="3600" w:hanging="360"/>
      </w:pPr>
      <w:rPr>
        <w:rFonts w:ascii="Courier New" w:hAnsi="Courier New" w:hint="default"/>
      </w:rPr>
    </w:lvl>
    <w:lvl w:ilvl="5" w:tplc="21BA2816">
      <w:start w:val="1"/>
      <w:numFmt w:val="bullet"/>
      <w:lvlText w:val=""/>
      <w:lvlJc w:val="left"/>
      <w:pPr>
        <w:ind w:left="4320" w:hanging="360"/>
      </w:pPr>
      <w:rPr>
        <w:rFonts w:ascii="Wingdings" w:hAnsi="Wingdings" w:hint="default"/>
      </w:rPr>
    </w:lvl>
    <w:lvl w:ilvl="6" w:tplc="371EE19E">
      <w:start w:val="1"/>
      <w:numFmt w:val="bullet"/>
      <w:lvlText w:val=""/>
      <w:lvlJc w:val="left"/>
      <w:pPr>
        <w:ind w:left="5040" w:hanging="360"/>
      </w:pPr>
      <w:rPr>
        <w:rFonts w:ascii="Symbol" w:hAnsi="Symbol" w:hint="default"/>
      </w:rPr>
    </w:lvl>
    <w:lvl w:ilvl="7" w:tplc="FD5EA696">
      <w:start w:val="1"/>
      <w:numFmt w:val="bullet"/>
      <w:lvlText w:val="o"/>
      <w:lvlJc w:val="left"/>
      <w:pPr>
        <w:ind w:left="5760" w:hanging="360"/>
      </w:pPr>
      <w:rPr>
        <w:rFonts w:ascii="Courier New" w:hAnsi="Courier New" w:hint="default"/>
      </w:rPr>
    </w:lvl>
    <w:lvl w:ilvl="8" w:tplc="741EFBEC">
      <w:start w:val="1"/>
      <w:numFmt w:val="bullet"/>
      <w:lvlText w:val=""/>
      <w:lvlJc w:val="left"/>
      <w:pPr>
        <w:ind w:left="6480" w:hanging="360"/>
      </w:pPr>
      <w:rPr>
        <w:rFonts w:ascii="Wingdings" w:hAnsi="Wingdings" w:hint="default"/>
      </w:rPr>
    </w:lvl>
  </w:abstractNum>
  <w:abstractNum w:abstractNumId="28" w15:restartNumberingAfterBreak="0">
    <w:nsid w:val="6F2B766C"/>
    <w:multiLevelType w:val="hybridMultilevel"/>
    <w:tmpl w:val="FFFFFFFF"/>
    <w:lvl w:ilvl="0" w:tplc="CFB0203C">
      <w:start w:val="1"/>
      <w:numFmt w:val="decimal"/>
      <w:lvlText w:val="%1."/>
      <w:lvlJc w:val="left"/>
      <w:pPr>
        <w:ind w:left="720" w:hanging="360"/>
      </w:pPr>
    </w:lvl>
    <w:lvl w:ilvl="1" w:tplc="00AE5E28">
      <w:start w:val="1"/>
      <w:numFmt w:val="lowerLetter"/>
      <w:lvlText w:val="%2."/>
      <w:lvlJc w:val="left"/>
      <w:pPr>
        <w:ind w:left="1440" w:hanging="360"/>
      </w:pPr>
    </w:lvl>
    <w:lvl w:ilvl="2" w:tplc="9CE4799E">
      <w:start w:val="1"/>
      <w:numFmt w:val="lowerRoman"/>
      <w:lvlText w:val="%3."/>
      <w:lvlJc w:val="right"/>
      <w:pPr>
        <w:ind w:left="2160" w:hanging="180"/>
      </w:pPr>
    </w:lvl>
    <w:lvl w:ilvl="3" w:tplc="200E388C">
      <w:start w:val="1"/>
      <w:numFmt w:val="decimal"/>
      <w:lvlText w:val="%4."/>
      <w:lvlJc w:val="left"/>
      <w:pPr>
        <w:ind w:left="2880" w:hanging="360"/>
      </w:pPr>
    </w:lvl>
    <w:lvl w:ilvl="4" w:tplc="E4BEDF58">
      <w:start w:val="1"/>
      <w:numFmt w:val="lowerLetter"/>
      <w:lvlText w:val="%5."/>
      <w:lvlJc w:val="left"/>
      <w:pPr>
        <w:ind w:left="3600" w:hanging="360"/>
      </w:pPr>
    </w:lvl>
    <w:lvl w:ilvl="5" w:tplc="AFACD2CC">
      <w:start w:val="1"/>
      <w:numFmt w:val="lowerRoman"/>
      <w:lvlText w:val="%6."/>
      <w:lvlJc w:val="right"/>
      <w:pPr>
        <w:ind w:left="4320" w:hanging="180"/>
      </w:pPr>
    </w:lvl>
    <w:lvl w:ilvl="6" w:tplc="74847B54">
      <w:start w:val="1"/>
      <w:numFmt w:val="decimal"/>
      <w:lvlText w:val="%7."/>
      <w:lvlJc w:val="left"/>
      <w:pPr>
        <w:ind w:left="5040" w:hanging="360"/>
      </w:pPr>
    </w:lvl>
    <w:lvl w:ilvl="7" w:tplc="A45013CA">
      <w:start w:val="1"/>
      <w:numFmt w:val="lowerLetter"/>
      <w:lvlText w:val="%8."/>
      <w:lvlJc w:val="left"/>
      <w:pPr>
        <w:ind w:left="5760" w:hanging="360"/>
      </w:pPr>
    </w:lvl>
    <w:lvl w:ilvl="8" w:tplc="B360FE6A">
      <w:start w:val="1"/>
      <w:numFmt w:val="lowerRoman"/>
      <w:lvlText w:val="%9."/>
      <w:lvlJc w:val="right"/>
      <w:pPr>
        <w:ind w:left="6480" w:hanging="180"/>
      </w:pPr>
    </w:lvl>
  </w:abstractNum>
  <w:num w:numId="1" w16cid:durableId="1101995510">
    <w:abstractNumId w:val="11"/>
  </w:num>
  <w:num w:numId="2" w16cid:durableId="501051104">
    <w:abstractNumId w:val="12"/>
  </w:num>
  <w:num w:numId="3" w16cid:durableId="1163856338">
    <w:abstractNumId w:val="13"/>
  </w:num>
  <w:num w:numId="4" w16cid:durableId="1554585006">
    <w:abstractNumId w:val="14"/>
  </w:num>
  <w:num w:numId="5" w16cid:durableId="1890915732">
    <w:abstractNumId w:val="10"/>
  </w:num>
  <w:num w:numId="6" w16cid:durableId="1995060535">
    <w:abstractNumId w:val="8"/>
  </w:num>
  <w:num w:numId="7" w16cid:durableId="860776359">
    <w:abstractNumId w:val="7"/>
  </w:num>
  <w:num w:numId="8" w16cid:durableId="1156997553">
    <w:abstractNumId w:val="6"/>
  </w:num>
  <w:num w:numId="9" w16cid:durableId="133959576">
    <w:abstractNumId w:val="5"/>
  </w:num>
  <w:num w:numId="10" w16cid:durableId="1910117447">
    <w:abstractNumId w:val="9"/>
  </w:num>
  <w:num w:numId="11" w16cid:durableId="581375503">
    <w:abstractNumId w:val="4"/>
  </w:num>
  <w:num w:numId="12" w16cid:durableId="1901674719">
    <w:abstractNumId w:val="3"/>
  </w:num>
  <w:num w:numId="13" w16cid:durableId="2021812686">
    <w:abstractNumId w:val="2"/>
  </w:num>
  <w:num w:numId="14" w16cid:durableId="1117406060">
    <w:abstractNumId w:val="1"/>
  </w:num>
  <w:num w:numId="15" w16cid:durableId="975911890">
    <w:abstractNumId w:val="15"/>
  </w:num>
  <w:num w:numId="16" w16cid:durableId="9795780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6750523">
    <w:abstractNumId w:val="15"/>
  </w:num>
  <w:num w:numId="18" w16cid:durableId="1478960115">
    <w:abstractNumId w:val="0"/>
  </w:num>
  <w:num w:numId="19" w16cid:durableId="1798526995">
    <w:abstractNumId w:val="15"/>
  </w:num>
  <w:num w:numId="20" w16cid:durableId="666439063">
    <w:abstractNumId w:val="15"/>
  </w:num>
  <w:num w:numId="21" w16cid:durableId="466238307">
    <w:abstractNumId w:val="23"/>
  </w:num>
  <w:num w:numId="22" w16cid:durableId="2104838809">
    <w:abstractNumId w:val="21"/>
  </w:num>
  <w:num w:numId="23" w16cid:durableId="281691411">
    <w:abstractNumId w:val="27"/>
  </w:num>
  <w:num w:numId="24" w16cid:durableId="509100480">
    <w:abstractNumId w:val="16"/>
  </w:num>
  <w:num w:numId="25" w16cid:durableId="697050215">
    <w:abstractNumId w:val="20"/>
  </w:num>
  <w:num w:numId="26" w16cid:durableId="719985251">
    <w:abstractNumId w:val="17"/>
  </w:num>
  <w:num w:numId="27" w16cid:durableId="463157452">
    <w:abstractNumId w:val="19"/>
  </w:num>
  <w:num w:numId="28" w16cid:durableId="613681465">
    <w:abstractNumId w:val="24"/>
  </w:num>
  <w:num w:numId="29" w16cid:durableId="1663389420">
    <w:abstractNumId w:val="25"/>
  </w:num>
  <w:num w:numId="30" w16cid:durableId="2044015893">
    <w:abstractNumId w:val="26"/>
  </w:num>
  <w:num w:numId="31" w16cid:durableId="175577667">
    <w:abstractNumId w:val="28"/>
  </w:num>
  <w:num w:numId="32" w16cid:durableId="1046223892">
    <w:abstractNumId w:val="22"/>
  </w:num>
  <w:num w:numId="33" w16cid:durableId="46801556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uendorf, Björn">
    <w15:presenceInfo w15:providerId="AD" w15:userId="S::bjoern.leuendorf@haw-hamburg.de::18a81418-5d55-4db5-bdc4-994d5399487f"/>
  </w15:person>
  <w15:person w15:author="Leuendorf, Björn [2]">
    <w15:presenceInfo w15:providerId="None" w15:userId="Leuendorf, Bjö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168"/>
    <w:rsid w:val="00000958"/>
    <w:rsid w:val="00001526"/>
    <w:rsid w:val="00001AC5"/>
    <w:rsid w:val="0000259A"/>
    <w:rsid w:val="00002BC2"/>
    <w:rsid w:val="00002E27"/>
    <w:rsid w:val="00002F58"/>
    <w:rsid w:val="00004AF3"/>
    <w:rsid w:val="00005575"/>
    <w:rsid w:val="0000568D"/>
    <w:rsid w:val="00005FB7"/>
    <w:rsid w:val="00007B59"/>
    <w:rsid w:val="00010A0C"/>
    <w:rsid w:val="000111BE"/>
    <w:rsid w:val="000112AD"/>
    <w:rsid w:val="00011A55"/>
    <w:rsid w:val="000151F5"/>
    <w:rsid w:val="00015915"/>
    <w:rsid w:val="0001668C"/>
    <w:rsid w:val="00016F47"/>
    <w:rsid w:val="0001736F"/>
    <w:rsid w:val="00017CC0"/>
    <w:rsid w:val="00021DC1"/>
    <w:rsid w:val="00021E8A"/>
    <w:rsid w:val="00023912"/>
    <w:rsid w:val="000255E3"/>
    <w:rsid w:val="00027587"/>
    <w:rsid w:val="000279E5"/>
    <w:rsid w:val="00027A3B"/>
    <w:rsid w:val="00027B40"/>
    <w:rsid w:val="00032290"/>
    <w:rsid w:val="0003333E"/>
    <w:rsid w:val="000334B8"/>
    <w:rsid w:val="00034C5F"/>
    <w:rsid w:val="00034FCD"/>
    <w:rsid w:val="00035194"/>
    <w:rsid w:val="00036B0A"/>
    <w:rsid w:val="000410D7"/>
    <w:rsid w:val="00042146"/>
    <w:rsid w:val="0004307A"/>
    <w:rsid w:val="00044EA0"/>
    <w:rsid w:val="000451E4"/>
    <w:rsid w:val="00045FFE"/>
    <w:rsid w:val="000478F8"/>
    <w:rsid w:val="00050ECA"/>
    <w:rsid w:val="000511DC"/>
    <w:rsid w:val="00053272"/>
    <w:rsid w:val="00053AAD"/>
    <w:rsid w:val="00054A26"/>
    <w:rsid w:val="0005543E"/>
    <w:rsid w:val="000558B1"/>
    <w:rsid w:val="00055B61"/>
    <w:rsid w:val="000562B0"/>
    <w:rsid w:val="00056BA9"/>
    <w:rsid w:val="000575C4"/>
    <w:rsid w:val="000600F4"/>
    <w:rsid w:val="00060984"/>
    <w:rsid w:val="000612E5"/>
    <w:rsid w:val="00061DB9"/>
    <w:rsid w:val="00061E6B"/>
    <w:rsid w:val="000637ED"/>
    <w:rsid w:val="000644F4"/>
    <w:rsid w:val="00064C8A"/>
    <w:rsid w:val="000653C1"/>
    <w:rsid w:val="00066A2B"/>
    <w:rsid w:val="000671C3"/>
    <w:rsid w:val="000672D8"/>
    <w:rsid w:val="00067C82"/>
    <w:rsid w:val="0007052C"/>
    <w:rsid w:val="00070C42"/>
    <w:rsid w:val="00071375"/>
    <w:rsid w:val="00072DC4"/>
    <w:rsid w:val="00073549"/>
    <w:rsid w:val="00073596"/>
    <w:rsid w:val="00073991"/>
    <w:rsid w:val="000744F8"/>
    <w:rsid w:val="00074EBF"/>
    <w:rsid w:val="00075A81"/>
    <w:rsid w:val="00076092"/>
    <w:rsid w:val="000771F0"/>
    <w:rsid w:val="000831BA"/>
    <w:rsid w:val="00083986"/>
    <w:rsid w:val="000845F1"/>
    <w:rsid w:val="00085118"/>
    <w:rsid w:val="000856A1"/>
    <w:rsid w:val="00086C44"/>
    <w:rsid w:val="00086EBF"/>
    <w:rsid w:val="00087818"/>
    <w:rsid w:val="0008795B"/>
    <w:rsid w:val="00087A1B"/>
    <w:rsid w:val="000900D1"/>
    <w:rsid w:val="0009063C"/>
    <w:rsid w:val="00090771"/>
    <w:rsid w:val="00091082"/>
    <w:rsid w:val="000910EC"/>
    <w:rsid w:val="000920BE"/>
    <w:rsid w:val="00092424"/>
    <w:rsid w:val="000934ED"/>
    <w:rsid w:val="00094247"/>
    <w:rsid w:val="00094378"/>
    <w:rsid w:val="0009549C"/>
    <w:rsid w:val="000956B7"/>
    <w:rsid w:val="00095EE8"/>
    <w:rsid w:val="00095EFE"/>
    <w:rsid w:val="000961A5"/>
    <w:rsid w:val="00096817"/>
    <w:rsid w:val="00097188"/>
    <w:rsid w:val="00097465"/>
    <w:rsid w:val="000A257B"/>
    <w:rsid w:val="000A36E0"/>
    <w:rsid w:val="000A3983"/>
    <w:rsid w:val="000A5CF6"/>
    <w:rsid w:val="000A5F08"/>
    <w:rsid w:val="000A7A84"/>
    <w:rsid w:val="000B0A4C"/>
    <w:rsid w:val="000B0CB1"/>
    <w:rsid w:val="000B0F4A"/>
    <w:rsid w:val="000B1101"/>
    <w:rsid w:val="000B21E0"/>
    <w:rsid w:val="000B2EF8"/>
    <w:rsid w:val="000B3221"/>
    <w:rsid w:val="000B47FC"/>
    <w:rsid w:val="000B4957"/>
    <w:rsid w:val="000B5042"/>
    <w:rsid w:val="000B5F07"/>
    <w:rsid w:val="000B7771"/>
    <w:rsid w:val="000C1F50"/>
    <w:rsid w:val="000C20AF"/>
    <w:rsid w:val="000C3632"/>
    <w:rsid w:val="000C39CE"/>
    <w:rsid w:val="000C3D86"/>
    <w:rsid w:val="000C4838"/>
    <w:rsid w:val="000C4AB2"/>
    <w:rsid w:val="000C5FF8"/>
    <w:rsid w:val="000C6815"/>
    <w:rsid w:val="000C689F"/>
    <w:rsid w:val="000C7077"/>
    <w:rsid w:val="000C71D7"/>
    <w:rsid w:val="000D003A"/>
    <w:rsid w:val="000D037D"/>
    <w:rsid w:val="000D094B"/>
    <w:rsid w:val="000D0C76"/>
    <w:rsid w:val="000D0CDE"/>
    <w:rsid w:val="000D185C"/>
    <w:rsid w:val="000D2D92"/>
    <w:rsid w:val="000D3DA6"/>
    <w:rsid w:val="000D491F"/>
    <w:rsid w:val="000D4BC7"/>
    <w:rsid w:val="000D58D6"/>
    <w:rsid w:val="000D61DD"/>
    <w:rsid w:val="000D6844"/>
    <w:rsid w:val="000D6BD3"/>
    <w:rsid w:val="000D70FB"/>
    <w:rsid w:val="000D71AE"/>
    <w:rsid w:val="000E0F7A"/>
    <w:rsid w:val="000E1585"/>
    <w:rsid w:val="000E2DEF"/>
    <w:rsid w:val="000E3A59"/>
    <w:rsid w:val="000E6CE9"/>
    <w:rsid w:val="000E6CF1"/>
    <w:rsid w:val="000E779D"/>
    <w:rsid w:val="000F0089"/>
    <w:rsid w:val="000F1919"/>
    <w:rsid w:val="000F219A"/>
    <w:rsid w:val="000F329A"/>
    <w:rsid w:val="000F5694"/>
    <w:rsid w:val="000F61F7"/>
    <w:rsid w:val="000F623F"/>
    <w:rsid w:val="000F64B9"/>
    <w:rsid w:val="000F7278"/>
    <w:rsid w:val="000F7B70"/>
    <w:rsid w:val="00101F5E"/>
    <w:rsid w:val="0010219A"/>
    <w:rsid w:val="001022A0"/>
    <w:rsid w:val="00102775"/>
    <w:rsid w:val="00102F05"/>
    <w:rsid w:val="00103330"/>
    <w:rsid w:val="00103BC8"/>
    <w:rsid w:val="00103FD4"/>
    <w:rsid w:val="001049FE"/>
    <w:rsid w:val="00104CE4"/>
    <w:rsid w:val="0010582F"/>
    <w:rsid w:val="00105B32"/>
    <w:rsid w:val="00106FA7"/>
    <w:rsid w:val="00107533"/>
    <w:rsid w:val="001102CF"/>
    <w:rsid w:val="00110E38"/>
    <w:rsid w:val="00110F05"/>
    <w:rsid w:val="00111408"/>
    <w:rsid w:val="00111C44"/>
    <w:rsid w:val="001129C1"/>
    <w:rsid w:val="001148EE"/>
    <w:rsid w:val="00115F57"/>
    <w:rsid w:val="0011604B"/>
    <w:rsid w:val="0011762C"/>
    <w:rsid w:val="001205E4"/>
    <w:rsid w:val="00121B87"/>
    <w:rsid w:val="0012234E"/>
    <w:rsid w:val="001229B3"/>
    <w:rsid w:val="00123BED"/>
    <w:rsid w:val="00124F4E"/>
    <w:rsid w:val="001256FA"/>
    <w:rsid w:val="001311F1"/>
    <w:rsid w:val="00131289"/>
    <w:rsid w:val="001324E2"/>
    <w:rsid w:val="0013369F"/>
    <w:rsid w:val="00134090"/>
    <w:rsid w:val="00134344"/>
    <w:rsid w:val="001344A2"/>
    <w:rsid w:val="001351DC"/>
    <w:rsid w:val="001366D8"/>
    <w:rsid w:val="00137976"/>
    <w:rsid w:val="00140652"/>
    <w:rsid w:val="00140DD6"/>
    <w:rsid w:val="00140E68"/>
    <w:rsid w:val="00141A8C"/>
    <w:rsid w:val="00141B76"/>
    <w:rsid w:val="00143A74"/>
    <w:rsid w:val="0014541D"/>
    <w:rsid w:val="001459AD"/>
    <w:rsid w:val="001462F6"/>
    <w:rsid w:val="001465A2"/>
    <w:rsid w:val="001466EA"/>
    <w:rsid w:val="00146FA5"/>
    <w:rsid w:val="00147155"/>
    <w:rsid w:val="0015005A"/>
    <w:rsid w:val="001506B6"/>
    <w:rsid w:val="00150B9E"/>
    <w:rsid w:val="0015121C"/>
    <w:rsid w:val="0015149F"/>
    <w:rsid w:val="00152C7B"/>
    <w:rsid w:val="00152CEF"/>
    <w:rsid w:val="00153532"/>
    <w:rsid w:val="001537FE"/>
    <w:rsid w:val="00153B13"/>
    <w:rsid w:val="001548C9"/>
    <w:rsid w:val="0015512E"/>
    <w:rsid w:val="00155A5F"/>
    <w:rsid w:val="00155A7F"/>
    <w:rsid w:val="00156D53"/>
    <w:rsid w:val="00156D69"/>
    <w:rsid w:val="00160489"/>
    <w:rsid w:val="00161364"/>
    <w:rsid w:val="00161B96"/>
    <w:rsid w:val="00161DA5"/>
    <w:rsid w:val="00164379"/>
    <w:rsid w:val="0016492D"/>
    <w:rsid w:val="00164C05"/>
    <w:rsid w:val="00165824"/>
    <w:rsid w:val="0016590F"/>
    <w:rsid w:val="00166338"/>
    <w:rsid w:val="001671F7"/>
    <w:rsid w:val="00171C1E"/>
    <w:rsid w:val="00171C5D"/>
    <w:rsid w:val="00171E6F"/>
    <w:rsid w:val="001735B1"/>
    <w:rsid w:val="001736C0"/>
    <w:rsid w:val="0017371C"/>
    <w:rsid w:val="00173E1A"/>
    <w:rsid w:val="001750EE"/>
    <w:rsid w:val="0017603D"/>
    <w:rsid w:val="00176BAF"/>
    <w:rsid w:val="001772A3"/>
    <w:rsid w:val="00177BC9"/>
    <w:rsid w:val="00180C48"/>
    <w:rsid w:val="00180DCA"/>
    <w:rsid w:val="0018194C"/>
    <w:rsid w:val="001824BA"/>
    <w:rsid w:val="00183304"/>
    <w:rsid w:val="00184CB9"/>
    <w:rsid w:val="0018543D"/>
    <w:rsid w:val="001859FA"/>
    <w:rsid w:val="00185E4E"/>
    <w:rsid w:val="0018616A"/>
    <w:rsid w:val="00190F40"/>
    <w:rsid w:val="00191F67"/>
    <w:rsid w:val="00192405"/>
    <w:rsid w:val="0019244A"/>
    <w:rsid w:val="001927CC"/>
    <w:rsid w:val="00193679"/>
    <w:rsid w:val="00193818"/>
    <w:rsid w:val="00193894"/>
    <w:rsid w:val="00195806"/>
    <w:rsid w:val="001961D0"/>
    <w:rsid w:val="00196649"/>
    <w:rsid w:val="0019690D"/>
    <w:rsid w:val="001A0544"/>
    <w:rsid w:val="001A0E80"/>
    <w:rsid w:val="001A19CD"/>
    <w:rsid w:val="001A2EC6"/>
    <w:rsid w:val="001A4FAA"/>
    <w:rsid w:val="001A6241"/>
    <w:rsid w:val="001A7519"/>
    <w:rsid w:val="001A7C00"/>
    <w:rsid w:val="001B0A49"/>
    <w:rsid w:val="001B1AEF"/>
    <w:rsid w:val="001B1D2B"/>
    <w:rsid w:val="001B206F"/>
    <w:rsid w:val="001B2419"/>
    <w:rsid w:val="001B329F"/>
    <w:rsid w:val="001B36D8"/>
    <w:rsid w:val="001B3C77"/>
    <w:rsid w:val="001B3ECE"/>
    <w:rsid w:val="001B3F71"/>
    <w:rsid w:val="001B4899"/>
    <w:rsid w:val="001B5095"/>
    <w:rsid w:val="001B55F7"/>
    <w:rsid w:val="001B5A00"/>
    <w:rsid w:val="001B650C"/>
    <w:rsid w:val="001B70EB"/>
    <w:rsid w:val="001B71B1"/>
    <w:rsid w:val="001B72C1"/>
    <w:rsid w:val="001B7B43"/>
    <w:rsid w:val="001C039E"/>
    <w:rsid w:val="001C21B4"/>
    <w:rsid w:val="001C2C66"/>
    <w:rsid w:val="001C2C81"/>
    <w:rsid w:val="001C3395"/>
    <w:rsid w:val="001C5D60"/>
    <w:rsid w:val="001D0B2B"/>
    <w:rsid w:val="001D174C"/>
    <w:rsid w:val="001D2355"/>
    <w:rsid w:val="001D292C"/>
    <w:rsid w:val="001D4A46"/>
    <w:rsid w:val="001D5C69"/>
    <w:rsid w:val="001D6AB1"/>
    <w:rsid w:val="001D7A1B"/>
    <w:rsid w:val="001E0E0F"/>
    <w:rsid w:val="001E1962"/>
    <w:rsid w:val="001E258A"/>
    <w:rsid w:val="001E2755"/>
    <w:rsid w:val="001E3519"/>
    <w:rsid w:val="001E3D4A"/>
    <w:rsid w:val="001E3FF4"/>
    <w:rsid w:val="001E4839"/>
    <w:rsid w:val="001E5067"/>
    <w:rsid w:val="001E5440"/>
    <w:rsid w:val="001E6FDD"/>
    <w:rsid w:val="001E74D0"/>
    <w:rsid w:val="001E7622"/>
    <w:rsid w:val="001E7F7E"/>
    <w:rsid w:val="001F0AF1"/>
    <w:rsid w:val="001F0D03"/>
    <w:rsid w:val="001F3A90"/>
    <w:rsid w:val="001F49B3"/>
    <w:rsid w:val="001F60BF"/>
    <w:rsid w:val="001F6755"/>
    <w:rsid w:val="001F6BAC"/>
    <w:rsid w:val="001F775F"/>
    <w:rsid w:val="001F7BCB"/>
    <w:rsid w:val="002003E2"/>
    <w:rsid w:val="00200A7F"/>
    <w:rsid w:val="002010CD"/>
    <w:rsid w:val="00201BEC"/>
    <w:rsid w:val="00202434"/>
    <w:rsid w:val="00202712"/>
    <w:rsid w:val="00202A7A"/>
    <w:rsid w:val="00204B91"/>
    <w:rsid w:val="00205526"/>
    <w:rsid w:val="00206583"/>
    <w:rsid w:val="002072EA"/>
    <w:rsid w:val="002072EC"/>
    <w:rsid w:val="00207466"/>
    <w:rsid w:val="002076B1"/>
    <w:rsid w:val="00210044"/>
    <w:rsid w:val="00210CCF"/>
    <w:rsid w:val="002119DE"/>
    <w:rsid w:val="0021336C"/>
    <w:rsid w:val="00214280"/>
    <w:rsid w:val="002145AC"/>
    <w:rsid w:val="002152F3"/>
    <w:rsid w:val="002158D3"/>
    <w:rsid w:val="002158EB"/>
    <w:rsid w:val="00215B6F"/>
    <w:rsid w:val="00217EEA"/>
    <w:rsid w:val="00220BB4"/>
    <w:rsid w:val="002212B2"/>
    <w:rsid w:val="0022251B"/>
    <w:rsid w:val="0022380E"/>
    <w:rsid w:val="00223FFC"/>
    <w:rsid w:val="00224C33"/>
    <w:rsid w:val="00225337"/>
    <w:rsid w:val="00226619"/>
    <w:rsid w:val="00227432"/>
    <w:rsid w:val="00227557"/>
    <w:rsid w:val="00227607"/>
    <w:rsid w:val="00231291"/>
    <w:rsid w:val="00231729"/>
    <w:rsid w:val="00231ACC"/>
    <w:rsid w:val="00232589"/>
    <w:rsid w:val="00233125"/>
    <w:rsid w:val="002345C8"/>
    <w:rsid w:val="002346E2"/>
    <w:rsid w:val="002363FF"/>
    <w:rsid w:val="00240340"/>
    <w:rsid w:val="00242587"/>
    <w:rsid w:val="0024527E"/>
    <w:rsid w:val="00245E6C"/>
    <w:rsid w:val="002468EE"/>
    <w:rsid w:val="00247824"/>
    <w:rsid w:val="002496DB"/>
    <w:rsid w:val="002521BA"/>
    <w:rsid w:val="00252C8F"/>
    <w:rsid w:val="00253677"/>
    <w:rsid w:val="00253B4C"/>
    <w:rsid w:val="00253C17"/>
    <w:rsid w:val="00254112"/>
    <w:rsid w:val="00254279"/>
    <w:rsid w:val="002546DF"/>
    <w:rsid w:val="00254BD4"/>
    <w:rsid w:val="00255041"/>
    <w:rsid w:val="0025598B"/>
    <w:rsid w:val="00256B39"/>
    <w:rsid w:val="00260B47"/>
    <w:rsid w:val="0026113E"/>
    <w:rsid w:val="00261528"/>
    <w:rsid w:val="0026159B"/>
    <w:rsid w:val="00263ED1"/>
    <w:rsid w:val="00265763"/>
    <w:rsid w:val="002659D2"/>
    <w:rsid w:val="00265A7C"/>
    <w:rsid w:val="002665D6"/>
    <w:rsid w:val="00267606"/>
    <w:rsid w:val="00270D54"/>
    <w:rsid w:val="00271C80"/>
    <w:rsid w:val="002729B8"/>
    <w:rsid w:val="00272CE1"/>
    <w:rsid w:val="002738B9"/>
    <w:rsid w:val="00273D37"/>
    <w:rsid w:val="002756DD"/>
    <w:rsid w:val="00275FFE"/>
    <w:rsid w:val="002760BC"/>
    <w:rsid w:val="00276A76"/>
    <w:rsid w:val="00276EFA"/>
    <w:rsid w:val="00277535"/>
    <w:rsid w:val="0027768D"/>
    <w:rsid w:val="00280157"/>
    <w:rsid w:val="002808F2"/>
    <w:rsid w:val="0028091F"/>
    <w:rsid w:val="00280C74"/>
    <w:rsid w:val="002810CA"/>
    <w:rsid w:val="0028212E"/>
    <w:rsid w:val="0028288A"/>
    <w:rsid w:val="00284F18"/>
    <w:rsid w:val="0028520A"/>
    <w:rsid w:val="00285435"/>
    <w:rsid w:val="00285731"/>
    <w:rsid w:val="00286170"/>
    <w:rsid w:val="0028678D"/>
    <w:rsid w:val="00287FAA"/>
    <w:rsid w:val="00290DD2"/>
    <w:rsid w:val="002913CC"/>
    <w:rsid w:val="00292068"/>
    <w:rsid w:val="002922DF"/>
    <w:rsid w:val="00293612"/>
    <w:rsid w:val="00294ED2"/>
    <w:rsid w:val="00294FE8"/>
    <w:rsid w:val="00295034"/>
    <w:rsid w:val="00295CB9"/>
    <w:rsid w:val="00296076"/>
    <w:rsid w:val="00296D70"/>
    <w:rsid w:val="002973FF"/>
    <w:rsid w:val="00297DA5"/>
    <w:rsid w:val="002A010B"/>
    <w:rsid w:val="002A139D"/>
    <w:rsid w:val="002A1E6A"/>
    <w:rsid w:val="002A3E91"/>
    <w:rsid w:val="002A3F44"/>
    <w:rsid w:val="002A47D4"/>
    <w:rsid w:val="002A551F"/>
    <w:rsid w:val="002A5D88"/>
    <w:rsid w:val="002A612B"/>
    <w:rsid w:val="002A72A5"/>
    <w:rsid w:val="002A7482"/>
    <w:rsid w:val="002A7A60"/>
    <w:rsid w:val="002B0503"/>
    <w:rsid w:val="002B17A0"/>
    <w:rsid w:val="002B1C7D"/>
    <w:rsid w:val="002B2037"/>
    <w:rsid w:val="002B255A"/>
    <w:rsid w:val="002B27BC"/>
    <w:rsid w:val="002B2A37"/>
    <w:rsid w:val="002B4CE7"/>
    <w:rsid w:val="002B5BD4"/>
    <w:rsid w:val="002B5C7B"/>
    <w:rsid w:val="002B69F8"/>
    <w:rsid w:val="002B6D0B"/>
    <w:rsid w:val="002B709B"/>
    <w:rsid w:val="002B7672"/>
    <w:rsid w:val="002B7816"/>
    <w:rsid w:val="002C117C"/>
    <w:rsid w:val="002C11D2"/>
    <w:rsid w:val="002C1941"/>
    <w:rsid w:val="002C1AEC"/>
    <w:rsid w:val="002C2779"/>
    <w:rsid w:val="002C294D"/>
    <w:rsid w:val="002C3BB6"/>
    <w:rsid w:val="002C4669"/>
    <w:rsid w:val="002C50B5"/>
    <w:rsid w:val="002C70E5"/>
    <w:rsid w:val="002C7B85"/>
    <w:rsid w:val="002C7DE1"/>
    <w:rsid w:val="002D0CAF"/>
    <w:rsid w:val="002D12BD"/>
    <w:rsid w:val="002D1D1F"/>
    <w:rsid w:val="002D2608"/>
    <w:rsid w:val="002D3E17"/>
    <w:rsid w:val="002D3EC0"/>
    <w:rsid w:val="002D4384"/>
    <w:rsid w:val="002D4924"/>
    <w:rsid w:val="002D5995"/>
    <w:rsid w:val="002D5E22"/>
    <w:rsid w:val="002D67AF"/>
    <w:rsid w:val="002D7593"/>
    <w:rsid w:val="002D7B53"/>
    <w:rsid w:val="002E0256"/>
    <w:rsid w:val="002E0483"/>
    <w:rsid w:val="002E06A9"/>
    <w:rsid w:val="002E167C"/>
    <w:rsid w:val="002E225A"/>
    <w:rsid w:val="002E22C1"/>
    <w:rsid w:val="002E24BF"/>
    <w:rsid w:val="002E2A79"/>
    <w:rsid w:val="002E2C8B"/>
    <w:rsid w:val="002E304B"/>
    <w:rsid w:val="002E3091"/>
    <w:rsid w:val="002E3C0A"/>
    <w:rsid w:val="002E6B61"/>
    <w:rsid w:val="002F01A5"/>
    <w:rsid w:val="002F20BB"/>
    <w:rsid w:val="002F2B1D"/>
    <w:rsid w:val="002F2FE7"/>
    <w:rsid w:val="002F3A24"/>
    <w:rsid w:val="002F3C05"/>
    <w:rsid w:val="002F3E4C"/>
    <w:rsid w:val="002F4725"/>
    <w:rsid w:val="002F4777"/>
    <w:rsid w:val="002F504A"/>
    <w:rsid w:val="002F5978"/>
    <w:rsid w:val="002F714E"/>
    <w:rsid w:val="002F7DEA"/>
    <w:rsid w:val="002F8D1A"/>
    <w:rsid w:val="00300281"/>
    <w:rsid w:val="003011ED"/>
    <w:rsid w:val="00301BBC"/>
    <w:rsid w:val="00301DB7"/>
    <w:rsid w:val="00302494"/>
    <w:rsid w:val="00303A60"/>
    <w:rsid w:val="0030422A"/>
    <w:rsid w:val="00304299"/>
    <w:rsid w:val="00304B8F"/>
    <w:rsid w:val="00304F97"/>
    <w:rsid w:val="00305AEB"/>
    <w:rsid w:val="00307118"/>
    <w:rsid w:val="00310100"/>
    <w:rsid w:val="003118C5"/>
    <w:rsid w:val="00312C79"/>
    <w:rsid w:val="00312E25"/>
    <w:rsid w:val="00313CCD"/>
    <w:rsid w:val="00313D3E"/>
    <w:rsid w:val="00314315"/>
    <w:rsid w:val="00315248"/>
    <w:rsid w:val="003166AA"/>
    <w:rsid w:val="00316830"/>
    <w:rsid w:val="0032235D"/>
    <w:rsid w:val="003235C3"/>
    <w:rsid w:val="003239ED"/>
    <w:rsid w:val="00325847"/>
    <w:rsid w:val="0032630E"/>
    <w:rsid w:val="00327435"/>
    <w:rsid w:val="00331FA9"/>
    <w:rsid w:val="00332B78"/>
    <w:rsid w:val="003332BA"/>
    <w:rsid w:val="0033408F"/>
    <w:rsid w:val="00334211"/>
    <w:rsid w:val="003350F4"/>
    <w:rsid w:val="0033571D"/>
    <w:rsid w:val="00336D98"/>
    <w:rsid w:val="00336DB1"/>
    <w:rsid w:val="0034075F"/>
    <w:rsid w:val="003414C0"/>
    <w:rsid w:val="003417C2"/>
    <w:rsid w:val="0034250F"/>
    <w:rsid w:val="00344794"/>
    <w:rsid w:val="00344817"/>
    <w:rsid w:val="00344C0E"/>
    <w:rsid w:val="00345249"/>
    <w:rsid w:val="0034583E"/>
    <w:rsid w:val="00347CF6"/>
    <w:rsid w:val="00350402"/>
    <w:rsid w:val="0035112F"/>
    <w:rsid w:val="003512B1"/>
    <w:rsid w:val="00352B1D"/>
    <w:rsid w:val="00352CCE"/>
    <w:rsid w:val="00355440"/>
    <w:rsid w:val="00360134"/>
    <w:rsid w:val="003604EE"/>
    <w:rsid w:val="003607E3"/>
    <w:rsid w:val="0036082E"/>
    <w:rsid w:val="00361538"/>
    <w:rsid w:val="0036233A"/>
    <w:rsid w:val="003648D8"/>
    <w:rsid w:val="003651E5"/>
    <w:rsid w:val="00366B3B"/>
    <w:rsid w:val="00366C5B"/>
    <w:rsid w:val="00370F8B"/>
    <w:rsid w:val="00371CE2"/>
    <w:rsid w:val="0037363A"/>
    <w:rsid w:val="003739A2"/>
    <w:rsid w:val="00373E60"/>
    <w:rsid w:val="003759EB"/>
    <w:rsid w:val="003764DB"/>
    <w:rsid w:val="00376634"/>
    <w:rsid w:val="00376AAF"/>
    <w:rsid w:val="003813FF"/>
    <w:rsid w:val="00381402"/>
    <w:rsid w:val="003819D9"/>
    <w:rsid w:val="00382215"/>
    <w:rsid w:val="00382E83"/>
    <w:rsid w:val="00382F7A"/>
    <w:rsid w:val="003837CC"/>
    <w:rsid w:val="00384091"/>
    <w:rsid w:val="003840E5"/>
    <w:rsid w:val="00384334"/>
    <w:rsid w:val="0038453B"/>
    <w:rsid w:val="0038589D"/>
    <w:rsid w:val="00385A1C"/>
    <w:rsid w:val="00385ACE"/>
    <w:rsid w:val="00386096"/>
    <w:rsid w:val="00386C93"/>
    <w:rsid w:val="0038730E"/>
    <w:rsid w:val="0038751B"/>
    <w:rsid w:val="00387804"/>
    <w:rsid w:val="00392717"/>
    <w:rsid w:val="00392EF7"/>
    <w:rsid w:val="00393DFC"/>
    <w:rsid w:val="003945FC"/>
    <w:rsid w:val="00396A04"/>
    <w:rsid w:val="00397614"/>
    <w:rsid w:val="003A0689"/>
    <w:rsid w:val="003A17B6"/>
    <w:rsid w:val="003A2EAF"/>
    <w:rsid w:val="003A2F67"/>
    <w:rsid w:val="003A31D8"/>
    <w:rsid w:val="003A511E"/>
    <w:rsid w:val="003A5D76"/>
    <w:rsid w:val="003A6BDF"/>
    <w:rsid w:val="003A6EC9"/>
    <w:rsid w:val="003A6FF4"/>
    <w:rsid w:val="003A7121"/>
    <w:rsid w:val="003A71F9"/>
    <w:rsid w:val="003B17ED"/>
    <w:rsid w:val="003B266D"/>
    <w:rsid w:val="003B38AE"/>
    <w:rsid w:val="003B3FFA"/>
    <w:rsid w:val="003B4799"/>
    <w:rsid w:val="003B4C90"/>
    <w:rsid w:val="003B4E7B"/>
    <w:rsid w:val="003B5AE4"/>
    <w:rsid w:val="003B621E"/>
    <w:rsid w:val="003B6847"/>
    <w:rsid w:val="003B6A49"/>
    <w:rsid w:val="003B717B"/>
    <w:rsid w:val="003B7D5D"/>
    <w:rsid w:val="003C0B6E"/>
    <w:rsid w:val="003C0FBE"/>
    <w:rsid w:val="003C1999"/>
    <w:rsid w:val="003C3069"/>
    <w:rsid w:val="003C3361"/>
    <w:rsid w:val="003C35C0"/>
    <w:rsid w:val="003C3A66"/>
    <w:rsid w:val="003C5A56"/>
    <w:rsid w:val="003C5D66"/>
    <w:rsid w:val="003C71AF"/>
    <w:rsid w:val="003C7446"/>
    <w:rsid w:val="003C7DBC"/>
    <w:rsid w:val="003D13D7"/>
    <w:rsid w:val="003D1B72"/>
    <w:rsid w:val="003D1C13"/>
    <w:rsid w:val="003D295C"/>
    <w:rsid w:val="003D3938"/>
    <w:rsid w:val="003D4461"/>
    <w:rsid w:val="003D71CC"/>
    <w:rsid w:val="003D720F"/>
    <w:rsid w:val="003D7F5C"/>
    <w:rsid w:val="003E1F04"/>
    <w:rsid w:val="003E21AB"/>
    <w:rsid w:val="003E36B3"/>
    <w:rsid w:val="003E37AD"/>
    <w:rsid w:val="003E4200"/>
    <w:rsid w:val="003E4D9D"/>
    <w:rsid w:val="003E60AD"/>
    <w:rsid w:val="003E784D"/>
    <w:rsid w:val="003E7A63"/>
    <w:rsid w:val="003F019F"/>
    <w:rsid w:val="003F0B03"/>
    <w:rsid w:val="003F0BD0"/>
    <w:rsid w:val="003F0C8B"/>
    <w:rsid w:val="003F0DA4"/>
    <w:rsid w:val="003F12BE"/>
    <w:rsid w:val="003F1791"/>
    <w:rsid w:val="003F1BFF"/>
    <w:rsid w:val="003F2C83"/>
    <w:rsid w:val="003F2F70"/>
    <w:rsid w:val="003F316A"/>
    <w:rsid w:val="003F3208"/>
    <w:rsid w:val="003F479F"/>
    <w:rsid w:val="003F5BAD"/>
    <w:rsid w:val="004000C6"/>
    <w:rsid w:val="0040050D"/>
    <w:rsid w:val="00401A7F"/>
    <w:rsid w:val="00401CC9"/>
    <w:rsid w:val="00404C79"/>
    <w:rsid w:val="00407CE6"/>
    <w:rsid w:val="00410267"/>
    <w:rsid w:val="0041206A"/>
    <w:rsid w:val="004134F3"/>
    <w:rsid w:val="004135C0"/>
    <w:rsid w:val="00413706"/>
    <w:rsid w:val="00414FF9"/>
    <w:rsid w:val="0041539D"/>
    <w:rsid w:val="004174B9"/>
    <w:rsid w:val="004176A3"/>
    <w:rsid w:val="00417970"/>
    <w:rsid w:val="004207A4"/>
    <w:rsid w:val="00420E5F"/>
    <w:rsid w:val="004221B8"/>
    <w:rsid w:val="00422837"/>
    <w:rsid w:val="004231A2"/>
    <w:rsid w:val="004234FA"/>
    <w:rsid w:val="0042438F"/>
    <w:rsid w:val="0042467A"/>
    <w:rsid w:val="00426306"/>
    <w:rsid w:val="0042683F"/>
    <w:rsid w:val="00427469"/>
    <w:rsid w:val="00427594"/>
    <w:rsid w:val="0043016F"/>
    <w:rsid w:val="0043081B"/>
    <w:rsid w:val="00431341"/>
    <w:rsid w:val="0043176E"/>
    <w:rsid w:val="00431A1D"/>
    <w:rsid w:val="00431EDD"/>
    <w:rsid w:val="004320A4"/>
    <w:rsid w:val="00432EF7"/>
    <w:rsid w:val="00434496"/>
    <w:rsid w:val="00434F9D"/>
    <w:rsid w:val="00435723"/>
    <w:rsid w:val="00436551"/>
    <w:rsid w:val="00436E1D"/>
    <w:rsid w:val="004374A7"/>
    <w:rsid w:val="00437DB6"/>
    <w:rsid w:val="004421BF"/>
    <w:rsid w:val="004422BF"/>
    <w:rsid w:val="004426E8"/>
    <w:rsid w:val="00442B05"/>
    <w:rsid w:val="0044389A"/>
    <w:rsid w:val="00444FCD"/>
    <w:rsid w:val="00445F3A"/>
    <w:rsid w:val="004463A1"/>
    <w:rsid w:val="00447014"/>
    <w:rsid w:val="00450D30"/>
    <w:rsid w:val="00451941"/>
    <w:rsid w:val="00451981"/>
    <w:rsid w:val="00454354"/>
    <w:rsid w:val="0045437F"/>
    <w:rsid w:val="00454516"/>
    <w:rsid w:val="004545CE"/>
    <w:rsid w:val="004554EF"/>
    <w:rsid w:val="004555FB"/>
    <w:rsid w:val="00455F25"/>
    <w:rsid w:val="00460524"/>
    <w:rsid w:val="00461C5E"/>
    <w:rsid w:val="00462684"/>
    <w:rsid w:val="00462DA8"/>
    <w:rsid w:val="00464021"/>
    <w:rsid w:val="00464E7F"/>
    <w:rsid w:val="004651C4"/>
    <w:rsid w:val="004662A7"/>
    <w:rsid w:val="00466A4A"/>
    <w:rsid w:val="00466DD6"/>
    <w:rsid w:val="00470C15"/>
    <w:rsid w:val="0047128F"/>
    <w:rsid w:val="004718F6"/>
    <w:rsid w:val="00471CA9"/>
    <w:rsid w:val="00472C35"/>
    <w:rsid w:val="004739E9"/>
    <w:rsid w:val="00473F6A"/>
    <w:rsid w:val="00474CC1"/>
    <w:rsid w:val="00475674"/>
    <w:rsid w:val="0047769F"/>
    <w:rsid w:val="0048068F"/>
    <w:rsid w:val="00480BC6"/>
    <w:rsid w:val="00480D81"/>
    <w:rsid w:val="004831C0"/>
    <w:rsid w:val="00483745"/>
    <w:rsid w:val="0048402A"/>
    <w:rsid w:val="00486418"/>
    <w:rsid w:val="0048659E"/>
    <w:rsid w:val="00486899"/>
    <w:rsid w:val="00486B59"/>
    <w:rsid w:val="00487168"/>
    <w:rsid w:val="004878BE"/>
    <w:rsid w:val="00490017"/>
    <w:rsid w:val="00493631"/>
    <w:rsid w:val="004947E6"/>
    <w:rsid w:val="00494981"/>
    <w:rsid w:val="00495F94"/>
    <w:rsid w:val="00496BB4"/>
    <w:rsid w:val="00496F7C"/>
    <w:rsid w:val="00497232"/>
    <w:rsid w:val="004A087B"/>
    <w:rsid w:val="004A09DF"/>
    <w:rsid w:val="004A13F3"/>
    <w:rsid w:val="004A2FCA"/>
    <w:rsid w:val="004A355A"/>
    <w:rsid w:val="004A4409"/>
    <w:rsid w:val="004A4DE2"/>
    <w:rsid w:val="004A5B0B"/>
    <w:rsid w:val="004A614D"/>
    <w:rsid w:val="004A7335"/>
    <w:rsid w:val="004A79FA"/>
    <w:rsid w:val="004A7DC9"/>
    <w:rsid w:val="004B4160"/>
    <w:rsid w:val="004B471C"/>
    <w:rsid w:val="004B47C1"/>
    <w:rsid w:val="004B4C22"/>
    <w:rsid w:val="004B561E"/>
    <w:rsid w:val="004B6331"/>
    <w:rsid w:val="004B669F"/>
    <w:rsid w:val="004B7E5A"/>
    <w:rsid w:val="004C1705"/>
    <w:rsid w:val="004C1882"/>
    <w:rsid w:val="004C24AD"/>
    <w:rsid w:val="004C33CB"/>
    <w:rsid w:val="004C3444"/>
    <w:rsid w:val="004C3DD2"/>
    <w:rsid w:val="004C6CDD"/>
    <w:rsid w:val="004C773C"/>
    <w:rsid w:val="004D02F8"/>
    <w:rsid w:val="004D0366"/>
    <w:rsid w:val="004D0777"/>
    <w:rsid w:val="004D0C4D"/>
    <w:rsid w:val="004D49B0"/>
    <w:rsid w:val="004D4F57"/>
    <w:rsid w:val="004D60D0"/>
    <w:rsid w:val="004D6ABC"/>
    <w:rsid w:val="004D6BBB"/>
    <w:rsid w:val="004D700B"/>
    <w:rsid w:val="004E3C7E"/>
    <w:rsid w:val="004E4AA5"/>
    <w:rsid w:val="004E5216"/>
    <w:rsid w:val="004E5A4E"/>
    <w:rsid w:val="004E5E97"/>
    <w:rsid w:val="004E601C"/>
    <w:rsid w:val="004E6560"/>
    <w:rsid w:val="004E66BB"/>
    <w:rsid w:val="004E6D50"/>
    <w:rsid w:val="004E6EDE"/>
    <w:rsid w:val="004E7207"/>
    <w:rsid w:val="004E74A5"/>
    <w:rsid w:val="004E7A36"/>
    <w:rsid w:val="004F0DF7"/>
    <w:rsid w:val="004F1612"/>
    <w:rsid w:val="004F25ED"/>
    <w:rsid w:val="004F299C"/>
    <w:rsid w:val="004F39ED"/>
    <w:rsid w:val="004F4424"/>
    <w:rsid w:val="004F45B9"/>
    <w:rsid w:val="004F4B31"/>
    <w:rsid w:val="004F5E26"/>
    <w:rsid w:val="004F641C"/>
    <w:rsid w:val="004F762E"/>
    <w:rsid w:val="004F78F0"/>
    <w:rsid w:val="004F7FA7"/>
    <w:rsid w:val="00500D0C"/>
    <w:rsid w:val="005010E7"/>
    <w:rsid w:val="00504A07"/>
    <w:rsid w:val="00506503"/>
    <w:rsid w:val="00506EA9"/>
    <w:rsid w:val="00507A53"/>
    <w:rsid w:val="00507A55"/>
    <w:rsid w:val="0050F2F2"/>
    <w:rsid w:val="0051128D"/>
    <w:rsid w:val="00511A79"/>
    <w:rsid w:val="00511F7C"/>
    <w:rsid w:val="00514428"/>
    <w:rsid w:val="0051468A"/>
    <w:rsid w:val="00515350"/>
    <w:rsid w:val="005153C8"/>
    <w:rsid w:val="005173AE"/>
    <w:rsid w:val="00522F60"/>
    <w:rsid w:val="00524A62"/>
    <w:rsid w:val="00525E7A"/>
    <w:rsid w:val="00525F15"/>
    <w:rsid w:val="00527CD5"/>
    <w:rsid w:val="005314B8"/>
    <w:rsid w:val="00531ACA"/>
    <w:rsid w:val="00533497"/>
    <w:rsid w:val="00533C73"/>
    <w:rsid w:val="00534244"/>
    <w:rsid w:val="005344E9"/>
    <w:rsid w:val="005351BC"/>
    <w:rsid w:val="00537085"/>
    <w:rsid w:val="005372F3"/>
    <w:rsid w:val="00540276"/>
    <w:rsid w:val="005403EA"/>
    <w:rsid w:val="00540AB4"/>
    <w:rsid w:val="00541A78"/>
    <w:rsid w:val="00541F72"/>
    <w:rsid w:val="005425EC"/>
    <w:rsid w:val="00542CB6"/>
    <w:rsid w:val="00543787"/>
    <w:rsid w:val="0054428A"/>
    <w:rsid w:val="00544C3F"/>
    <w:rsid w:val="00546D12"/>
    <w:rsid w:val="00547EF6"/>
    <w:rsid w:val="00552644"/>
    <w:rsid w:val="005527BA"/>
    <w:rsid w:val="00552C96"/>
    <w:rsid w:val="0055352C"/>
    <w:rsid w:val="0055374F"/>
    <w:rsid w:val="0055396C"/>
    <w:rsid w:val="0055439B"/>
    <w:rsid w:val="0055470D"/>
    <w:rsid w:val="00556EB9"/>
    <w:rsid w:val="005579C2"/>
    <w:rsid w:val="005600F6"/>
    <w:rsid w:val="00560DCC"/>
    <w:rsid w:val="0056199B"/>
    <w:rsid w:val="00562644"/>
    <w:rsid w:val="005628CC"/>
    <w:rsid w:val="00562A78"/>
    <w:rsid w:val="00564CD6"/>
    <w:rsid w:val="00564D03"/>
    <w:rsid w:val="00565BF1"/>
    <w:rsid w:val="00567449"/>
    <w:rsid w:val="00567C14"/>
    <w:rsid w:val="00567D34"/>
    <w:rsid w:val="00567E10"/>
    <w:rsid w:val="005713F9"/>
    <w:rsid w:val="00571874"/>
    <w:rsid w:val="00574714"/>
    <w:rsid w:val="00575280"/>
    <w:rsid w:val="0057584B"/>
    <w:rsid w:val="005766FE"/>
    <w:rsid w:val="00576849"/>
    <w:rsid w:val="005768A0"/>
    <w:rsid w:val="00576E98"/>
    <w:rsid w:val="00576FE8"/>
    <w:rsid w:val="00577249"/>
    <w:rsid w:val="005813B3"/>
    <w:rsid w:val="00581503"/>
    <w:rsid w:val="005817C0"/>
    <w:rsid w:val="00581BD3"/>
    <w:rsid w:val="00582988"/>
    <w:rsid w:val="00583893"/>
    <w:rsid w:val="00585240"/>
    <w:rsid w:val="00586B6E"/>
    <w:rsid w:val="00587C75"/>
    <w:rsid w:val="0059191E"/>
    <w:rsid w:val="00593000"/>
    <w:rsid w:val="005950F8"/>
    <w:rsid w:val="005958B3"/>
    <w:rsid w:val="005979CF"/>
    <w:rsid w:val="00597A7A"/>
    <w:rsid w:val="00597B31"/>
    <w:rsid w:val="005A1852"/>
    <w:rsid w:val="005A1907"/>
    <w:rsid w:val="005A1D9D"/>
    <w:rsid w:val="005A1E30"/>
    <w:rsid w:val="005A261B"/>
    <w:rsid w:val="005A2623"/>
    <w:rsid w:val="005A2A12"/>
    <w:rsid w:val="005A45A8"/>
    <w:rsid w:val="005A4A66"/>
    <w:rsid w:val="005A5EB4"/>
    <w:rsid w:val="005A71E6"/>
    <w:rsid w:val="005A7D59"/>
    <w:rsid w:val="005B05B7"/>
    <w:rsid w:val="005B0E9F"/>
    <w:rsid w:val="005B17BE"/>
    <w:rsid w:val="005B1D6C"/>
    <w:rsid w:val="005B5119"/>
    <w:rsid w:val="005B5168"/>
    <w:rsid w:val="005B62BD"/>
    <w:rsid w:val="005B63EE"/>
    <w:rsid w:val="005B7A3A"/>
    <w:rsid w:val="005C07DA"/>
    <w:rsid w:val="005C25CE"/>
    <w:rsid w:val="005C3115"/>
    <w:rsid w:val="005C3E26"/>
    <w:rsid w:val="005C40FA"/>
    <w:rsid w:val="005C4461"/>
    <w:rsid w:val="005C598B"/>
    <w:rsid w:val="005C63FC"/>
    <w:rsid w:val="005C6C5D"/>
    <w:rsid w:val="005C7384"/>
    <w:rsid w:val="005D1021"/>
    <w:rsid w:val="005D10DE"/>
    <w:rsid w:val="005D17B1"/>
    <w:rsid w:val="005D2126"/>
    <w:rsid w:val="005D2888"/>
    <w:rsid w:val="005D2A18"/>
    <w:rsid w:val="005D3A18"/>
    <w:rsid w:val="005E0B0A"/>
    <w:rsid w:val="005E0C99"/>
    <w:rsid w:val="005E10A3"/>
    <w:rsid w:val="005E12B9"/>
    <w:rsid w:val="005E2573"/>
    <w:rsid w:val="005E52EA"/>
    <w:rsid w:val="005E554E"/>
    <w:rsid w:val="005E6100"/>
    <w:rsid w:val="005F13EB"/>
    <w:rsid w:val="005F1D7E"/>
    <w:rsid w:val="005F24F0"/>
    <w:rsid w:val="005F4536"/>
    <w:rsid w:val="005F4DBC"/>
    <w:rsid w:val="005F69A3"/>
    <w:rsid w:val="005F6BFB"/>
    <w:rsid w:val="005F748C"/>
    <w:rsid w:val="005F7AD6"/>
    <w:rsid w:val="00600BB1"/>
    <w:rsid w:val="00601410"/>
    <w:rsid w:val="00602234"/>
    <w:rsid w:val="006051BD"/>
    <w:rsid w:val="00606000"/>
    <w:rsid w:val="0060672A"/>
    <w:rsid w:val="00606A55"/>
    <w:rsid w:val="00607D21"/>
    <w:rsid w:val="00610024"/>
    <w:rsid w:val="00610399"/>
    <w:rsid w:val="00611716"/>
    <w:rsid w:val="00611ADD"/>
    <w:rsid w:val="00613E1B"/>
    <w:rsid w:val="006149EB"/>
    <w:rsid w:val="00615A3D"/>
    <w:rsid w:val="00615E35"/>
    <w:rsid w:val="00616081"/>
    <w:rsid w:val="00617367"/>
    <w:rsid w:val="006208A1"/>
    <w:rsid w:val="00620C11"/>
    <w:rsid w:val="00620CC3"/>
    <w:rsid w:val="00621038"/>
    <w:rsid w:val="006210F8"/>
    <w:rsid w:val="00621E7E"/>
    <w:rsid w:val="006233DE"/>
    <w:rsid w:val="00623FDD"/>
    <w:rsid w:val="00623FF9"/>
    <w:rsid w:val="00626118"/>
    <w:rsid w:val="00626D68"/>
    <w:rsid w:val="00627339"/>
    <w:rsid w:val="0062767B"/>
    <w:rsid w:val="00627749"/>
    <w:rsid w:val="00627E74"/>
    <w:rsid w:val="00630670"/>
    <w:rsid w:val="00631496"/>
    <w:rsid w:val="00631BA5"/>
    <w:rsid w:val="00632DD4"/>
    <w:rsid w:val="006333F4"/>
    <w:rsid w:val="00634163"/>
    <w:rsid w:val="00635612"/>
    <w:rsid w:val="006404A2"/>
    <w:rsid w:val="00640CDB"/>
    <w:rsid w:val="00641EFE"/>
    <w:rsid w:val="006422DE"/>
    <w:rsid w:val="006435A4"/>
    <w:rsid w:val="00643BEA"/>
    <w:rsid w:val="00643D35"/>
    <w:rsid w:val="0064429A"/>
    <w:rsid w:val="00644DD8"/>
    <w:rsid w:val="00645018"/>
    <w:rsid w:val="0064531C"/>
    <w:rsid w:val="00645B01"/>
    <w:rsid w:val="00646370"/>
    <w:rsid w:val="00647562"/>
    <w:rsid w:val="00650316"/>
    <w:rsid w:val="0065044C"/>
    <w:rsid w:val="00654895"/>
    <w:rsid w:val="00655E06"/>
    <w:rsid w:val="00656917"/>
    <w:rsid w:val="00657040"/>
    <w:rsid w:val="00657F3E"/>
    <w:rsid w:val="00660172"/>
    <w:rsid w:val="00661012"/>
    <w:rsid w:val="00661752"/>
    <w:rsid w:val="0066262C"/>
    <w:rsid w:val="00664230"/>
    <w:rsid w:val="0066480C"/>
    <w:rsid w:val="00666E07"/>
    <w:rsid w:val="0066742D"/>
    <w:rsid w:val="00671C91"/>
    <w:rsid w:val="00671E80"/>
    <w:rsid w:val="0067284A"/>
    <w:rsid w:val="00674673"/>
    <w:rsid w:val="0067729A"/>
    <w:rsid w:val="00680313"/>
    <w:rsid w:val="006809ED"/>
    <w:rsid w:val="00680D7F"/>
    <w:rsid w:val="006814EA"/>
    <w:rsid w:val="0068248E"/>
    <w:rsid w:val="00682F8B"/>
    <w:rsid w:val="00682FE4"/>
    <w:rsid w:val="00683558"/>
    <w:rsid w:val="006836D9"/>
    <w:rsid w:val="00683BD6"/>
    <w:rsid w:val="00684BC3"/>
    <w:rsid w:val="00685B8A"/>
    <w:rsid w:val="006867CB"/>
    <w:rsid w:val="00686A25"/>
    <w:rsid w:val="00686A7B"/>
    <w:rsid w:val="00686CB8"/>
    <w:rsid w:val="00686FCE"/>
    <w:rsid w:val="00690820"/>
    <w:rsid w:val="006946A0"/>
    <w:rsid w:val="00694989"/>
    <w:rsid w:val="00694C5C"/>
    <w:rsid w:val="00695F60"/>
    <w:rsid w:val="0069670B"/>
    <w:rsid w:val="00696D54"/>
    <w:rsid w:val="00697DE7"/>
    <w:rsid w:val="006A0BA8"/>
    <w:rsid w:val="006A1DE1"/>
    <w:rsid w:val="006A3AC8"/>
    <w:rsid w:val="006A45B3"/>
    <w:rsid w:val="006A4D50"/>
    <w:rsid w:val="006A4EA9"/>
    <w:rsid w:val="006A5329"/>
    <w:rsid w:val="006A5E89"/>
    <w:rsid w:val="006A7115"/>
    <w:rsid w:val="006B1B0E"/>
    <w:rsid w:val="006B1F01"/>
    <w:rsid w:val="006B2BC8"/>
    <w:rsid w:val="006B3478"/>
    <w:rsid w:val="006B3DA7"/>
    <w:rsid w:val="006B572D"/>
    <w:rsid w:val="006B58C6"/>
    <w:rsid w:val="006B6E9B"/>
    <w:rsid w:val="006B7C63"/>
    <w:rsid w:val="006B7E6A"/>
    <w:rsid w:val="006C0008"/>
    <w:rsid w:val="006C0152"/>
    <w:rsid w:val="006C03AA"/>
    <w:rsid w:val="006C0876"/>
    <w:rsid w:val="006C0DE9"/>
    <w:rsid w:val="006C282B"/>
    <w:rsid w:val="006C4F61"/>
    <w:rsid w:val="006C56F7"/>
    <w:rsid w:val="006C628E"/>
    <w:rsid w:val="006C6C68"/>
    <w:rsid w:val="006C7B76"/>
    <w:rsid w:val="006D047A"/>
    <w:rsid w:val="006D108C"/>
    <w:rsid w:val="006D1565"/>
    <w:rsid w:val="006D2D74"/>
    <w:rsid w:val="006D319F"/>
    <w:rsid w:val="006D42F4"/>
    <w:rsid w:val="006D4B9D"/>
    <w:rsid w:val="006D4DDF"/>
    <w:rsid w:val="006D4F81"/>
    <w:rsid w:val="006D512E"/>
    <w:rsid w:val="006D6147"/>
    <w:rsid w:val="006D6E53"/>
    <w:rsid w:val="006D7311"/>
    <w:rsid w:val="006E2134"/>
    <w:rsid w:val="006E292D"/>
    <w:rsid w:val="006E2D30"/>
    <w:rsid w:val="006E3D0C"/>
    <w:rsid w:val="006E5177"/>
    <w:rsid w:val="006E5A6C"/>
    <w:rsid w:val="006E5FA0"/>
    <w:rsid w:val="006E5FAE"/>
    <w:rsid w:val="006E6A26"/>
    <w:rsid w:val="006E6A7B"/>
    <w:rsid w:val="006F0CE0"/>
    <w:rsid w:val="006F31ED"/>
    <w:rsid w:val="006F350F"/>
    <w:rsid w:val="006F3992"/>
    <w:rsid w:val="006F402A"/>
    <w:rsid w:val="006F432E"/>
    <w:rsid w:val="006F4E07"/>
    <w:rsid w:val="006F56D3"/>
    <w:rsid w:val="006F6387"/>
    <w:rsid w:val="006F687B"/>
    <w:rsid w:val="006F754F"/>
    <w:rsid w:val="00700602"/>
    <w:rsid w:val="0070196E"/>
    <w:rsid w:val="00703191"/>
    <w:rsid w:val="007033DB"/>
    <w:rsid w:val="0070438F"/>
    <w:rsid w:val="00704F2C"/>
    <w:rsid w:val="00705B02"/>
    <w:rsid w:val="00705B14"/>
    <w:rsid w:val="007065EF"/>
    <w:rsid w:val="0070792A"/>
    <w:rsid w:val="00710809"/>
    <w:rsid w:val="007110E1"/>
    <w:rsid w:val="00711F21"/>
    <w:rsid w:val="007126B0"/>
    <w:rsid w:val="007135AD"/>
    <w:rsid w:val="007143E9"/>
    <w:rsid w:val="00714642"/>
    <w:rsid w:val="007146B4"/>
    <w:rsid w:val="00714D8C"/>
    <w:rsid w:val="0071501C"/>
    <w:rsid w:val="00715DDE"/>
    <w:rsid w:val="00715DEE"/>
    <w:rsid w:val="00717958"/>
    <w:rsid w:val="0072033E"/>
    <w:rsid w:val="00720453"/>
    <w:rsid w:val="007205CB"/>
    <w:rsid w:val="00720DC0"/>
    <w:rsid w:val="00720E46"/>
    <w:rsid w:val="00720E53"/>
    <w:rsid w:val="00721152"/>
    <w:rsid w:val="007211C8"/>
    <w:rsid w:val="0072144E"/>
    <w:rsid w:val="0072199F"/>
    <w:rsid w:val="00722162"/>
    <w:rsid w:val="00722167"/>
    <w:rsid w:val="00722308"/>
    <w:rsid w:val="007224EE"/>
    <w:rsid w:val="0072295F"/>
    <w:rsid w:val="0072383E"/>
    <w:rsid w:val="00724360"/>
    <w:rsid w:val="00724C93"/>
    <w:rsid w:val="00725BF2"/>
    <w:rsid w:val="007262C8"/>
    <w:rsid w:val="007266F3"/>
    <w:rsid w:val="00727003"/>
    <w:rsid w:val="00727BD0"/>
    <w:rsid w:val="00732401"/>
    <w:rsid w:val="0073280C"/>
    <w:rsid w:val="00733BB6"/>
    <w:rsid w:val="007345E6"/>
    <w:rsid w:val="00734896"/>
    <w:rsid w:val="00735270"/>
    <w:rsid w:val="00735456"/>
    <w:rsid w:val="0073596E"/>
    <w:rsid w:val="00737208"/>
    <w:rsid w:val="00737384"/>
    <w:rsid w:val="00737E99"/>
    <w:rsid w:val="0074112B"/>
    <w:rsid w:val="00741CD9"/>
    <w:rsid w:val="00741D88"/>
    <w:rsid w:val="007427F4"/>
    <w:rsid w:val="00742A0B"/>
    <w:rsid w:val="00743222"/>
    <w:rsid w:val="00743506"/>
    <w:rsid w:val="00743B87"/>
    <w:rsid w:val="0074531E"/>
    <w:rsid w:val="00746FC0"/>
    <w:rsid w:val="007473A6"/>
    <w:rsid w:val="00750611"/>
    <w:rsid w:val="00752A94"/>
    <w:rsid w:val="00752C8D"/>
    <w:rsid w:val="00753A99"/>
    <w:rsid w:val="00754692"/>
    <w:rsid w:val="00754C1D"/>
    <w:rsid w:val="0075706F"/>
    <w:rsid w:val="00760129"/>
    <w:rsid w:val="007604A5"/>
    <w:rsid w:val="0076136F"/>
    <w:rsid w:val="00761ADF"/>
    <w:rsid w:val="00761EA0"/>
    <w:rsid w:val="00763602"/>
    <w:rsid w:val="00763F04"/>
    <w:rsid w:val="007644AC"/>
    <w:rsid w:val="00772533"/>
    <w:rsid w:val="007729DC"/>
    <w:rsid w:val="00774766"/>
    <w:rsid w:val="00774F7A"/>
    <w:rsid w:val="00775410"/>
    <w:rsid w:val="00776045"/>
    <w:rsid w:val="007814B9"/>
    <w:rsid w:val="00782D5C"/>
    <w:rsid w:val="00783416"/>
    <w:rsid w:val="00783712"/>
    <w:rsid w:val="00783963"/>
    <w:rsid w:val="00783C87"/>
    <w:rsid w:val="0078514C"/>
    <w:rsid w:val="0078529E"/>
    <w:rsid w:val="00786274"/>
    <w:rsid w:val="00786356"/>
    <w:rsid w:val="00787008"/>
    <w:rsid w:val="007920D2"/>
    <w:rsid w:val="007922B3"/>
    <w:rsid w:val="00793944"/>
    <w:rsid w:val="00794C25"/>
    <w:rsid w:val="00794E9D"/>
    <w:rsid w:val="0079667B"/>
    <w:rsid w:val="00797992"/>
    <w:rsid w:val="00797EB3"/>
    <w:rsid w:val="007A074B"/>
    <w:rsid w:val="007A08D5"/>
    <w:rsid w:val="007A1781"/>
    <w:rsid w:val="007A271D"/>
    <w:rsid w:val="007A3F0C"/>
    <w:rsid w:val="007A523A"/>
    <w:rsid w:val="007A6103"/>
    <w:rsid w:val="007B0A54"/>
    <w:rsid w:val="007B1170"/>
    <w:rsid w:val="007B1552"/>
    <w:rsid w:val="007B16C9"/>
    <w:rsid w:val="007B1BDF"/>
    <w:rsid w:val="007B2427"/>
    <w:rsid w:val="007B49E4"/>
    <w:rsid w:val="007B5701"/>
    <w:rsid w:val="007B5839"/>
    <w:rsid w:val="007B5E4F"/>
    <w:rsid w:val="007B737C"/>
    <w:rsid w:val="007B77E6"/>
    <w:rsid w:val="007C0DCE"/>
    <w:rsid w:val="007C3166"/>
    <w:rsid w:val="007C41A1"/>
    <w:rsid w:val="007C4894"/>
    <w:rsid w:val="007C4D6E"/>
    <w:rsid w:val="007C54FA"/>
    <w:rsid w:val="007C5E29"/>
    <w:rsid w:val="007C62B1"/>
    <w:rsid w:val="007C7150"/>
    <w:rsid w:val="007C75ED"/>
    <w:rsid w:val="007C7A16"/>
    <w:rsid w:val="007C7A45"/>
    <w:rsid w:val="007C7D3C"/>
    <w:rsid w:val="007D2090"/>
    <w:rsid w:val="007D251A"/>
    <w:rsid w:val="007D266A"/>
    <w:rsid w:val="007D3FAB"/>
    <w:rsid w:val="007D5301"/>
    <w:rsid w:val="007D689C"/>
    <w:rsid w:val="007D77F9"/>
    <w:rsid w:val="007D79E8"/>
    <w:rsid w:val="007D7A72"/>
    <w:rsid w:val="007E0562"/>
    <w:rsid w:val="007E1426"/>
    <w:rsid w:val="007E2B57"/>
    <w:rsid w:val="007E2C1F"/>
    <w:rsid w:val="007E2DBC"/>
    <w:rsid w:val="007E344A"/>
    <w:rsid w:val="007E38C6"/>
    <w:rsid w:val="007E76B5"/>
    <w:rsid w:val="007E7B40"/>
    <w:rsid w:val="007F089D"/>
    <w:rsid w:val="007F256D"/>
    <w:rsid w:val="007F25D0"/>
    <w:rsid w:val="007F2FB0"/>
    <w:rsid w:val="007F344E"/>
    <w:rsid w:val="007F3714"/>
    <w:rsid w:val="007F3776"/>
    <w:rsid w:val="007F3AB8"/>
    <w:rsid w:val="007F3B7C"/>
    <w:rsid w:val="007F43FF"/>
    <w:rsid w:val="007F496D"/>
    <w:rsid w:val="007F4DD1"/>
    <w:rsid w:val="007F4E1C"/>
    <w:rsid w:val="007F5334"/>
    <w:rsid w:val="007F6EA8"/>
    <w:rsid w:val="007F74A3"/>
    <w:rsid w:val="007F7AB2"/>
    <w:rsid w:val="008011C5"/>
    <w:rsid w:val="008022C6"/>
    <w:rsid w:val="00802A2B"/>
    <w:rsid w:val="00802C39"/>
    <w:rsid w:val="008056C5"/>
    <w:rsid w:val="008061D9"/>
    <w:rsid w:val="0080735A"/>
    <w:rsid w:val="00810156"/>
    <w:rsid w:val="00810426"/>
    <w:rsid w:val="008105BD"/>
    <w:rsid w:val="008107DA"/>
    <w:rsid w:val="00810CC5"/>
    <w:rsid w:val="00811456"/>
    <w:rsid w:val="00811478"/>
    <w:rsid w:val="00812F6F"/>
    <w:rsid w:val="008159A0"/>
    <w:rsid w:val="0082081B"/>
    <w:rsid w:val="00821209"/>
    <w:rsid w:val="00821C26"/>
    <w:rsid w:val="00821FBF"/>
    <w:rsid w:val="0082296D"/>
    <w:rsid w:val="00822D1E"/>
    <w:rsid w:val="008240CE"/>
    <w:rsid w:val="008242A2"/>
    <w:rsid w:val="00824317"/>
    <w:rsid w:val="0082479A"/>
    <w:rsid w:val="0082564C"/>
    <w:rsid w:val="00825985"/>
    <w:rsid w:val="00826AFF"/>
    <w:rsid w:val="0083038C"/>
    <w:rsid w:val="00830876"/>
    <w:rsid w:val="00830ED0"/>
    <w:rsid w:val="008318DC"/>
    <w:rsid w:val="00831D1A"/>
    <w:rsid w:val="00833248"/>
    <w:rsid w:val="00833CF5"/>
    <w:rsid w:val="00835F47"/>
    <w:rsid w:val="00837F00"/>
    <w:rsid w:val="00841556"/>
    <w:rsid w:val="00841B24"/>
    <w:rsid w:val="00841E84"/>
    <w:rsid w:val="008436E5"/>
    <w:rsid w:val="0084406C"/>
    <w:rsid w:val="00844C37"/>
    <w:rsid w:val="008457C3"/>
    <w:rsid w:val="008473A4"/>
    <w:rsid w:val="008510FE"/>
    <w:rsid w:val="0085146D"/>
    <w:rsid w:val="00851647"/>
    <w:rsid w:val="008516D4"/>
    <w:rsid w:val="0085218C"/>
    <w:rsid w:val="00852451"/>
    <w:rsid w:val="008527F3"/>
    <w:rsid w:val="00853A43"/>
    <w:rsid w:val="00854BB3"/>
    <w:rsid w:val="00855965"/>
    <w:rsid w:val="008560EB"/>
    <w:rsid w:val="00856258"/>
    <w:rsid w:val="008565D8"/>
    <w:rsid w:val="00857CDE"/>
    <w:rsid w:val="0086061A"/>
    <w:rsid w:val="00860928"/>
    <w:rsid w:val="00860D36"/>
    <w:rsid w:val="008614F5"/>
    <w:rsid w:val="00861D8F"/>
    <w:rsid w:val="008623D3"/>
    <w:rsid w:val="00862888"/>
    <w:rsid w:val="00862ECC"/>
    <w:rsid w:val="00863150"/>
    <w:rsid w:val="00863325"/>
    <w:rsid w:val="00864141"/>
    <w:rsid w:val="0086467C"/>
    <w:rsid w:val="00872C06"/>
    <w:rsid w:val="00874761"/>
    <w:rsid w:val="00874A30"/>
    <w:rsid w:val="008752C2"/>
    <w:rsid w:val="00875527"/>
    <w:rsid w:val="008761FF"/>
    <w:rsid w:val="0087686F"/>
    <w:rsid w:val="00876EA5"/>
    <w:rsid w:val="00876EE3"/>
    <w:rsid w:val="008777B6"/>
    <w:rsid w:val="00877995"/>
    <w:rsid w:val="00877A64"/>
    <w:rsid w:val="00877C4B"/>
    <w:rsid w:val="008803A8"/>
    <w:rsid w:val="0088155A"/>
    <w:rsid w:val="0088209A"/>
    <w:rsid w:val="008834F5"/>
    <w:rsid w:val="00884338"/>
    <w:rsid w:val="00884818"/>
    <w:rsid w:val="0088522E"/>
    <w:rsid w:val="00885A16"/>
    <w:rsid w:val="008870BD"/>
    <w:rsid w:val="00887EF9"/>
    <w:rsid w:val="00890C95"/>
    <w:rsid w:val="008913BA"/>
    <w:rsid w:val="0089144E"/>
    <w:rsid w:val="00891DB9"/>
    <w:rsid w:val="00891DD1"/>
    <w:rsid w:val="0089207D"/>
    <w:rsid w:val="00892400"/>
    <w:rsid w:val="00892862"/>
    <w:rsid w:val="0089366E"/>
    <w:rsid w:val="00893CCE"/>
    <w:rsid w:val="00895C98"/>
    <w:rsid w:val="008966F2"/>
    <w:rsid w:val="00897DA1"/>
    <w:rsid w:val="008A089C"/>
    <w:rsid w:val="008A09F1"/>
    <w:rsid w:val="008A0C6A"/>
    <w:rsid w:val="008A186D"/>
    <w:rsid w:val="008A2A94"/>
    <w:rsid w:val="008A340B"/>
    <w:rsid w:val="008A35FF"/>
    <w:rsid w:val="008A3706"/>
    <w:rsid w:val="008A409E"/>
    <w:rsid w:val="008A47D8"/>
    <w:rsid w:val="008A5166"/>
    <w:rsid w:val="008A592E"/>
    <w:rsid w:val="008A6607"/>
    <w:rsid w:val="008A69B0"/>
    <w:rsid w:val="008B0168"/>
    <w:rsid w:val="008B067D"/>
    <w:rsid w:val="008B0823"/>
    <w:rsid w:val="008B138D"/>
    <w:rsid w:val="008B2192"/>
    <w:rsid w:val="008B257B"/>
    <w:rsid w:val="008B27B2"/>
    <w:rsid w:val="008B28B7"/>
    <w:rsid w:val="008B3466"/>
    <w:rsid w:val="008B5183"/>
    <w:rsid w:val="008B5996"/>
    <w:rsid w:val="008B5F77"/>
    <w:rsid w:val="008C03FD"/>
    <w:rsid w:val="008C0A46"/>
    <w:rsid w:val="008C1521"/>
    <w:rsid w:val="008C387A"/>
    <w:rsid w:val="008C3AF9"/>
    <w:rsid w:val="008C3F17"/>
    <w:rsid w:val="008C4459"/>
    <w:rsid w:val="008C560F"/>
    <w:rsid w:val="008C5672"/>
    <w:rsid w:val="008C56E1"/>
    <w:rsid w:val="008C61C0"/>
    <w:rsid w:val="008C71C6"/>
    <w:rsid w:val="008C7B20"/>
    <w:rsid w:val="008D0F3A"/>
    <w:rsid w:val="008D2EEA"/>
    <w:rsid w:val="008D3052"/>
    <w:rsid w:val="008D3067"/>
    <w:rsid w:val="008D31A8"/>
    <w:rsid w:val="008D3C91"/>
    <w:rsid w:val="008D3F4E"/>
    <w:rsid w:val="008D77D2"/>
    <w:rsid w:val="008D7A32"/>
    <w:rsid w:val="008E0CA7"/>
    <w:rsid w:val="008E0CB5"/>
    <w:rsid w:val="008E199A"/>
    <w:rsid w:val="008E381C"/>
    <w:rsid w:val="008E4281"/>
    <w:rsid w:val="008E4497"/>
    <w:rsid w:val="008E5701"/>
    <w:rsid w:val="008E5AAC"/>
    <w:rsid w:val="008E60DD"/>
    <w:rsid w:val="008E61DD"/>
    <w:rsid w:val="008E64EF"/>
    <w:rsid w:val="008E72AA"/>
    <w:rsid w:val="008E7927"/>
    <w:rsid w:val="008E7D10"/>
    <w:rsid w:val="008F09BC"/>
    <w:rsid w:val="008F28FF"/>
    <w:rsid w:val="008F4028"/>
    <w:rsid w:val="008F4137"/>
    <w:rsid w:val="008F440E"/>
    <w:rsid w:val="008F512F"/>
    <w:rsid w:val="008F5279"/>
    <w:rsid w:val="008F7946"/>
    <w:rsid w:val="00900054"/>
    <w:rsid w:val="009001D0"/>
    <w:rsid w:val="00900A1A"/>
    <w:rsid w:val="00903E98"/>
    <w:rsid w:val="00903F3D"/>
    <w:rsid w:val="0090483D"/>
    <w:rsid w:val="00905F9D"/>
    <w:rsid w:val="009062B4"/>
    <w:rsid w:val="00906CAD"/>
    <w:rsid w:val="00907390"/>
    <w:rsid w:val="009101DE"/>
    <w:rsid w:val="009129FB"/>
    <w:rsid w:val="00914BF0"/>
    <w:rsid w:val="00914D18"/>
    <w:rsid w:val="009165DE"/>
    <w:rsid w:val="00920817"/>
    <w:rsid w:val="009218EE"/>
    <w:rsid w:val="00922399"/>
    <w:rsid w:val="0092251D"/>
    <w:rsid w:val="00923059"/>
    <w:rsid w:val="00923116"/>
    <w:rsid w:val="009232F5"/>
    <w:rsid w:val="0092344F"/>
    <w:rsid w:val="0092423F"/>
    <w:rsid w:val="0092589C"/>
    <w:rsid w:val="00925D4F"/>
    <w:rsid w:val="00926DF8"/>
    <w:rsid w:val="00930680"/>
    <w:rsid w:val="00930AEA"/>
    <w:rsid w:val="00931D87"/>
    <w:rsid w:val="00932FF4"/>
    <w:rsid w:val="00933077"/>
    <w:rsid w:val="0093327D"/>
    <w:rsid w:val="00936845"/>
    <w:rsid w:val="00940642"/>
    <w:rsid w:val="00940A52"/>
    <w:rsid w:val="00940B42"/>
    <w:rsid w:val="009418E2"/>
    <w:rsid w:val="009423CA"/>
    <w:rsid w:val="0094252A"/>
    <w:rsid w:val="0094324B"/>
    <w:rsid w:val="00943915"/>
    <w:rsid w:val="00943F22"/>
    <w:rsid w:val="00944513"/>
    <w:rsid w:val="00945050"/>
    <w:rsid w:val="0094547E"/>
    <w:rsid w:val="00946B1F"/>
    <w:rsid w:val="00947A1B"/>
    <w:rsid w:val="00950915"/>
    <w:rsid w:val="00950998"/>
    <w:rsid w:val="00950F72"/>
    <w:rsid w:val="00951043"/>
    <w:rsid w:val="009522F7"/>
    <w:rsid w:val="00953721"/>
    <w:rsid w:val="00953D17"/>
    <w:rsid w:val="00953DF8"/>
    <w:rsid w:val="00954320"/>
    <w:rsid w:val="00955008"/>
    <w:rsid w:val="00955821"/>
    <w:rsid w:val="00955AFB"/>
    <w:rsid w:val="0095655D"/>
    <w:rsid w:val="0096045D"/>
    <w:rsid w:val="00960863"/>
    <w:rsid w:val="0096108D"/>
    <w:rsid w:val="009612EC"/>
    <w:rsid w:val="0096246A"/>
    <w:rsid w:val="00962CF8"/>
    <w:rsid w:val="0096318C"/>
    <w:rsid w:val="0096475E"/>
    <w:rsid w:val="00964EC1"/>
    <w:rsid w:val="00965637"/>
    <w:rsid w:val="0096612E"/>
    <w:rsid w:val="0096673E"/>
    <w:rsid w:val="00967D26"/>
    <w:rsid w:val="00967EED"/>
    <w:rsid w:val="009708C5"/>
    <w:rsid w:val="00971010"/>
    <w:rsid w:val="009717B1"/>
    <w:rsid w:val="00972E7D"/>
    <w:rsid w:val="0097308C"/>
    <w:rsid w:val="009738F6"/>
    <w:rsid w:val="0097424C"/>
    <w:rsid w:val="009749C6"/>
    <w:rsid w:val="0097613C"/>
    <w:rsid w:val="00976D75"/>
    <w:rsid w:val="00977DD5"/>
    <w:rsid w:val="009807A1"/>
    <w:rsid w:val="00980BD9"/>
    <w:rsid w:val="00981789"/>
    <w:rsid w:val="00981B76"/>
    <w:rsid w:val="009827F7"/>
    <w:rsid w:val="00983000"/>
    <w:rsid w:val="0098370F"/>
    <w:rsid w:val="00984451"/>
    <w:rsid w:val="00985166"/>
    <w:rsid w:val="00985602"/>
    <w:rsid w:val="0098572E"/>
    <w:rsid w:val="00986762"/>
    <w:rsid w:val="009871D2"/>
    <w:rsid w:val="00987850"/>
    <w:rsid w:val="00987E13"/>
    <w:rsid w:val="009943D7"/>
    <w:rsid w:val="0099542B"/>
    <w:rsid w:val="00995596"/>
    <w:rsid w:val="0099657B"/>
    <w:rsid w:val="00997661"/>
    <w:rsid w:val="00997A1F"/>
    <w:rsid w:val="00997D3E"/>
    <w:rsid w:val="00997E98"/>
    <w:rsid w:val="009A04FA"/>
    <w:rsid w:val="009A0C06"/>
    <w:rsid w:val="009A0D38"/>
    <w:rsid w:val="009A0E4B"/>
    <w:rsid w:val="009A1AE3"/>
    <w:rsid w:val="009A6948"/>
    <w:rsid w:val="009A76F3"/>
    <w:rsid w:val="009B15ED"/>
    <w:rsid w:val="009B1F47"/>
    <w:rsid w:val="009B324E"/>
    <w:rsid w:val="009B432D"/>
    <w:rsid w:val="009B5C28"/>
    <w:rsid w:val="009B5CA6"/>
    <w:rsid w:val="009B731B"/>
    <w:rsid w:val="009B7682"/>
    <w:rsid w:val="009C054A"/>
    <w:rsid w:val="009C19E3"/>
    <w:rsid w:val="009C23F0"/>
    <w:rsid w:val="009C5005"/>
    <w:rsid w:val="009C5742"/>
    <w:rsid w:val="009C5F2F"/>
    <w:rsid w:val="009C725C"/>
    <w:rsid w:val="009C7870"/>
    <w:rsid w:val="009C7C6A"/>
    <w:rsid w:val="009D0E5F"/>
    <w:rsid w:val="009D1D89"/>
    <w:rsid w:val="009D2C44"/>
    <w:rsid w:val="009D2C84"/>
    <w:rsid w:val="009D2E5D"/>
    <w:rsid w:val="009D2F44"/>
    <w:rsid w:val="009D5573"/>
    <w:rsid w:val="009D5BB4"/>
    <w:rsid w:val="009D6803"/>
    <w:rsid w:val="009D78DD"/>
    <w:rsid w:val="009E1C26"/>
    <w:rsid w:val="009E3A81"/>
    <w:rsid w:val="009E4079"/>
    <w:rsid w:val="009E46DB"/>
    <w:rsid w:val="009E5198"/>
    <w:rsid w:val="009E5988"/>
    <w:rsid w:val="009E5ED0"/>
    <w:rsid w:val="009E6CFB"/>
    <w:rsid w:val="009E77C7"/>
    <w:rsid w:val="009F0387"/>
    <w:rsid w:val="009F04F7"/>
    <w:rsid w:val="009F05CC"/>
    <w:rsid w:val="009F0B8D"/>
    <w:rsid w:val="009F16EA"/>
    <w:rsid w:val="009F31EF"/>
    <w:rsid w:val="009F3B06"/>
    <w:rsid w:val="009F402E"/>
    <w:rsid w:val="009F4A09"/>
    <w:rsid w:val="009F50D1"/>
    <w:rsid w:val="009F515B"/>
    <w:rsid w:val="009F5434"/>
    <w:rsid w:val="009F574F"/>
    <w:rsid w:val="009F5A48"/>
    <w:rsid w:val="009F63E4"/>
    <w:rsid w:val="009F6C60"/>
    <w:rsid w:val="009F780B"/>
    <w:rsid w:val="00A0049A"/>
    <w:rsid w:val="00A00C6E"/>
    <w:rsid w:val="00A00F74"/>
    <w:rsid w:val="00A0125D"/>
    <w:rsid w:val="00A01493"/>
    <w:rsid w:val="00A01519"/>
    <w:rsid w:val="00A01865"/>
    <w:rsid w:val="00A0203F"/>
    <w:rsid w:val="00A027A5"/>
    <w:rsid w:val="00A02C9D"/>
    <w:rsid w:val="00A0326C"/>
    <w:rsid w:val="00A03715"/>
    <w:rsid w:val="00A055B0"/>
    <w:rsid w:val="00A05A4B"/>
    <w:rsid w:val="00A05A5A"/>
    <w:rsid w:val="00A071B8"/>
    <w:rsid w:val="00A10096"/>
    <w:rsid w:val="00A10380"/>
    <w:rsid w:val="00A1101E"/>
    <w:rsid w:val="00A110BC"/>
    <w:rsid w:val="00A11323"/>
    <w:rsid w:val="00A11549"/>
    <w:rsid w:val="00A11611"/>
    <w:rsid w:val="00A11903"/>
    <w:rsid w:val="00A1286E"/>
    <w:rsid w:val="00A129EA"/>
    <w:rsid w:val="00A13187"/>
    <w:rsid w:val="00A13F5C"/>
    <w:rsid w:val="00A1475C"/>
    <w:rsid w:val="00A15CBB"/>
    <w:rsid w:val="00A15FC6"/>
    <w:rsid w:val="00A16BD3"/>
    <w:rsid w:val="00A16FF4"/>
    <w:rsid w:val="00A20242"/>
    <w:rsid w:val="00A207A1"/>
    <w:rsid w:val="00A20F77"/>
    <w:rsid w:val="00A21E9F"/>
    <w:rsid w:val="00A22782"/>
    <w:rsid w:val="00A237EE"/>
    <w:rsid w:val="00A23E82"/>
    <w:rsid w:val="00A25CB4"/>
    <w:rsid w:val="00A26441"/>
    <w:rsid w:val="00A272BF"/>
    <w:rsid w:val="00A27DDF"/>
    <w:rsid w:val="00A32266"/>
    <w:rsid w:val="00A32707"/>
    <w:rsid w:val="00A33086"/>
    <w:rsid w:val="00A33E57"/>
    <w:rsid w:val="00A33F74"/>
    <w:rsid w:val="00A3431F"/>
    <w:rsid w:val="00A348BE"/>
    <w:rsid w:val="00A34A48"/>
    <w:rsid w:val="00A34B3E"/>
    <w:rsid w:val="00A354E8"/>
    <w:rsid w:val="00A355DD"/>
    <w:rsid w:val="00A3585A"/>
    <w:rsid w:val="00A362DA"/>
    <w:rsid w:val="00A3665C"/>
    <w:rsid w:val="00A36966"/>
    <w:rsid w:val="00A378B0"/>
    <w:rsid w:val="00A37BD7"/>
    <w:rsid w:val="00A40192"/>
    <w:rsid w:val="00A4062B"/>
    <w:rsid w:val="00A40A74"/>
    <w:rsid w:val="00A420A0"/>
    <w:rsid w:val="00A42CA3"/>
    <w:rsid w:val="00A43381"/>
    <w:rsid w:val="00A44531"/>
    <w:rsid w:val="00A44A49"/>
    <w:rsid w:val="00A4534D"/>
    <w:rsid w:val="00A47CED"/>
    <w:rsid w:val="00A4E1C2"/>
    <w:rsid w:val="00A502FB"/>
    <w:rsid w:val="00A510F2"/>
    <w:rsid w:val="00A51990"/>
    <w:rsid w:val="00A521E9"/>
    <w:rsid w:val="00A522A1"/>
    <w:rsid w:val="00A524AA"/>
    <w:rsid w:val="00A52A8A"/>
    <w:rsid w:val="00A53925"/>
    <w:rsid w:val="00A53A30"/>
    <w:rsid w:val="00A53D9B"/>
    <w:rsid w:val="00A54462"/>
    <w:rsid w:val="00A54621"/>
    <w:rsid w:val="00A55573"/>
    <w:rsid w:val="00A55A83"/>
    <w:rsid w:val="00A55C54"/>
    <w:rsid w:val="00A561F5"/>
    <w:rsid w:val="00A566B7"/>
    <w:rsid w:val="00A569F1"/>
    <w:rsid w:val="00A5736D"/>
    <w:rsid w:val="00A57635"/>
    <w:rsid w:val="00A57708"/>
    <w:rsid w:val="00A578D8"/>
    <w:rsid w:val="00A61DF4"/>
    <w:rsid w:val="00A63DE8"/>
    <w:rsid w:val="00A64F99"/>
    <w:rsid w:val="00A65BA4"/>
    <w:rsid w:val="00A66C44"/>
    <w:rsid w:val="00A6745A"/>
    <w:rsid w:val="00A674AD"/>
    <w:rsid w:val="00A67AC0"/>
    <w:rsid w:val="00A67D32"/>
    <w:rsid w:val="00A70F2E"/>
    <w:rsid w:val="00A713B7"/>
    <w:rsid w:val="00A71D7D"/>
    <w:rsid w:val="00A7303F"/>
    <w:rsid w:val="00A733C5"/>
    <w:rsid w:val="00A75D05"/>
    <w:rsid w:val="00A80AD5"/>
    <w:rsid w:val="00A820D8"/>
    <w:rsid w:val="00A83DA1"/>
    <w:rsid w:val="00A8468C"/>
    <w:rsid w:val="00A8490E"/>
    <w:rsid w:val="00A84B79"/>
    <w:rsid w:val="00A84EFB"/>
    <w:rsid w:val="00A86EDC"/>
    <w:rsid w:val="00A87DC6"/>
    <w:rsid w:val="00A90A24"/>
    <w:rsid w:val="00A90F59"/>
    <w:rsid w:val="00A9234B"/>
    <w:rsid w:val="00A929D8"/>
    <w:rsid w:val="00A9382D"/>
    <w:rsid w:val="00A9458A"/>
    <w:rsid w:val="00A94C7D"/>
    <w:rsid w:val="00A95AF5"/>
    <w:rsid w:val="00A95FC2"/>
    <w:rsid w:val="00A966CA"/>
    <w:rsid w:val="00A968A0"/>
    <w:rsid w:val="00A97165"/>
    <w:rsid w:val="00A97B35"/>
    <w:rsid w:val="00A97EDD"/>
    <w:rsid w:val="00A9D46B"/>
    <w:rsid w:val="00AA03DD"/>
    <w:rsid w:val="00AA09AA"/>
    <w:rsid w:val="00AA102D"/>
    <w:rsid w:val="00AA332F"/>
    <w:rsid w:val="00AA45C7"/>
    <w:rsid w:val="00AA4D2E"/>
    <w:rsid w:val="00AA5F7B"/>
    <w:rsid w:val="00AA6EE3"/>
    <w:rsid w:val="00AA70F9"/>
    <w:rsid w:val="00AB02CE"/>
    <w:rsid w:val="00AB0400"/>
    <w:rsid w:val="00AB329A"/>
    <w:rsid w:val="00AB422C"/>
    <w:rsid w:val="00AB629E"/>
    <w:rsid w:val="00AB6B02"/>
    <w:rsid w:val="00AB6F68"/>
    <w:rsid w:val="00AB70CA"/>
    <w:rsid w:val="00AC0C9A"/>
    <w:rsid w:val="00AC136A"/>
    <w:rsid w:val="00AC23DC"/>
    <w:rsid w:val="00AC27DE"/>
    <w:rsid w:val="00AC2B82"/>
    <w:rsid w:val="00AC33F0"/>
    <w:rsid w:val="00AC3AC9"/>
    <w:rsid w:val="00AC3D4D"/>
    <w:rsid w:val="00AC5E27"/>
    <w:rsid w:val="00AC69F4"/>
    <w:rsid w:val="00AC787B"/>
    <w:rsid w:val="00AC7D74"/>
    <w:rsid w:val="00AD0815"/>
    <w:rsid w:val="00AD0A77"/>
    <w:rsid w:val="00AD2BD9"/>
    <w:rsid w:val="00AD3DD4"/>
    <w:rsid w:val="00AD4791"/>
    <w:rsid w:val="00AD5471"/>
    <w:rsid w:val="00AD5D5A"/>
    <w:rsid w:val="00AD6E29"/>
    <w:rsid w:val="00AD726C"/>
    <w:rsid w:val="00AD7964"/>
    <w:rsid w:val="00AE237E"/>
    <w:rsid w:val="00AE24E3"/>
    <w:rsid w:val="00AE27A3"/>
    <w:rsid w:val="00AE57CA"/>
    <w:rsid w:val="00AE5EB9"/>
    <w:rsid w:val="00AE68A6"/>
    <w:rsid w:val="00AE6A36"/>
    <w:rsid w:val="00AE77F9"/>
    <w:rsid w:val="00AE7898"/>
    <w:rsid w:val="00AE7B75"/>
    <w:rsid w:val="00AE7BE6"/>
    <w:rsid w:val="00AE7DD7"/>
    <w:rsid w:val="00AF13E9"/>
    <w:rsid w:val="00AF19EF"/>
    <w:rsid w:val="00AF1A46"/>
    <w:rsid w:val="00AF1A71"/>
    <w:rsid w:val="00AF2BDD"/>
    <w:rsid w:val="00AF2D1B"/>
    <w:rsid w:val="00AF2DC3"/>
    <w:rsid w:val="00AF4969"/>
    <w:rsid w:val="00AF590D"/>
    <w:rsid w:val="00AF5DB5"/>
    <w:rsid w:val="00AF6F61"/>
    <w:rsid w:val="00AF7D80"/>
    <w:rsid w:val="00B00079"/>
    <w:rsid w:val="00B00AF3"/>
    <w:rsid w:val="00B010B3"/>
    <w:rsid w:val="00B014EF"/>
    <w:rsid w:val="00B01882"/>
    <w:rsid w:val="00B01887"/>
    <w:rsid w:val="00B025A9"/>
    <w:rsid w:val="00B02A15"/>
    <w:rsid w:val="00B034CA"/>
    <w:rsid w:val="00B046EC"/>
    <w:rsid w:val="00B05517"/>
    <w:rsid w:val="00B05836"/>
    <w:rsid w:val="00B06FC0"/>
    <w:rsid w:val="00B07B4C"/>
    <w:rsid w:val="00B10346"/>
    <w:rsid w:val="00B10356"/>
    <w:rsid w:val="00B1147A"/>
    <w:rsid w:val="00B115CE"/>
    <w:rsid w:val="00B117C3"/>
    <w:rsid w:val="00B12388"/>
    <w:rsid w:val="00B123F2"/>
    <w:rsid w:val="00B12FE8"/>
    <w:rsid w:val="00B1322E"/>
    <w:rsid w:val="00B13720"/>
    <w:rsid w:val="00B144B6"/>
    <w:rsid w:val="00B14CE6"/>
    <w:rsid w:val="00B15FA1"/>
    <w:rsid w:val="00B16223"/>
    <w:rsid w:val="00B16627"/>
    <w:rsid w:val="00B16C7B"/>
    <w:rsid w:val="00B17760"/>
    <w:rsid w:val="00B2342D"/>
    <w:rsid w:val="00B2673F"/>
    <w:rsid w:val="00B2732A"/>
    <w:rsid w:val="00B27C97"/>
    <w:rsid w:val="00B305A7"/>
    <w:rsid w:val="00B305DD"/>
    <w:rsid w:val="00B30BDE"/>
    <w:rsid w:val="00B3108D"/>
    <w:rsid w:val="00B31172"/>
    <w:rsid w:val="00B31A3F"/>
    <w:rsid w:val="00B322A8"/>
    <w:rsid w:val="00B33A15"/>
    <w:rsid w:val="00B33FDC"/>
    <w:rsid w:val="00B34075"/>
    <w:rsid w:val="00B348AD"/>
    <w:rsid w:val="00B36C73"/>
    <w:rsid w:val="00B3735C"/>
    <w:rsid w:val="00B4028A"/>
    <w:rsid w:val="00B4041D"/>
    <w:rsid w:val="00B4064D"/>
    <w:rsid w:val="00B40CE2"/>
    <w:rsid w:val="00B40DBF"/>
    <w:rsid w:val="00B41C2E"/>
    <w:rsid w:val="00B4441D"/>
    <w:rsid w:val="00B44965"/>
    <w:rsid w:val="00B4556E"/>
    <w:rsid w:val="00B45CC7"/>
    <w:rsid w:val="00B46CD3"/>
    <w:rsid w:val="00B47EDD"/>
    <w:rsid w:val="00B50905"/>
    <w:rsid w:val="00B517D1"/>
    <w:rsid w:val="00B5276E"/>
    <w:rsid w:val="00B53482"/>
    <w:rsid w:val="00B53E74"/>
    <w:rsid w:val="00B53E82"/>
    <w:rsid w:val="00B54235"/>
    <w:rsid w:val="00B545C3"/>
    <w:rsid w:val="00B5732B"/>
    <w:rsid w:val="00B60747"/>
    <w:rsid w:val="00B607AF"/>
    <w:rsid w:val="00B60A13"/>
    <w:rsid w:val="00B60DCB"/>
    <w:rsid w:val="00B60E1F"/>
    <w:rsid w:val="00B61CA6"/>
    <w:rsid w:val="00B62155"/>
    <w:rsid w:val="00B62CD0"/>
    <w:rsid w:val="00B63C09"/>
    <w:rsid w:val="00B64056"/>
    <w:rsid w:val="00B65422"/>
    <w:rsid w:val="00B655A7"/>
    <w:rsid w:val="00B6565D"/>
    <w:rsid w:val="00B65FDB"/>
    <w:rsid w:val="00B66538"/>
    <w:rsid w:val="00B666C7"/>
    <w:rsid w:val="00B66B67"/>
    <w:rsid w:val="00B66D66"/>
    <w:rsid w:val="00B672DE"/>
    <w:rsid w:val="00B70B79"/>
    <w:rsid w:val="00B716E1"/>
    <w:rsid w:val="00B71B98"/>
    <w:rsid w:val="00B7207F"/>
    <w:rsid w:val="00B72BE4"/>
    <w:rsid w:val="00B73B4E"/>
    <w:rsid w:val="00B75596"/>
    <w:rsid w:val="00B77460"/>
    <w:rsid w:val="00B7762D"/>
    <w:rsid w:val="00B77770"/>
    <w:rsid w:val="00B807DB"/>
    <w:rsid w:val="00B808D0"/>
    <w:rsid w:val="00B80C7C"/>
    <w:rsid w:val="00B810FF"/>
    <w:rsid w:val="00B817A4"/>
    <w:rsid w:val="00B818F5"/>
    <w:rsid w:val="00B81A20"/>
    <w:rsid w:val="00B8211B"/>
    <w:rsid w:val="00B82693"/>
    <w:rsid w:val="00B8291C"/>
    <w:rsid w:val="00B82B3B"/>
    <w:rsid w:val="00B850CE"/>
    <w:rsid w:val="00B85E8F"/>
    <w:rsid w:val="00B8619F"/>
    <w:rsid w:val="00B86861"/>
    <w:rsid w:val="00B90628"/>
    <w:rsid w:val="00B90AE5"/>
    <w:rsid w:val="00B91D79"/>
    <w:rsid w:val="00B92404"/>
    <w:rsid w:val="00B94B5E"/>
    <w:rsid w:val="00B954BE"/>
    <w:rsid w:val="00B958B1"/>
    <w:rsid w:val="00B96C9D"/>
    <w:rsid w:val="00B96D8D"/>
    <w:rsid w:val="00B96DF5"/>
    <w:rsid w:val="00B97C8D"/>
    <w:rsid w:val="00BA0025"/>
    <w:rsid w:val="00BA00A5"/>
    <w:rsid w:val="00BA132B"/>
    <w:rsid w:val="00BA18A8"/>
    <w:rsid w:val="00BA1FA5"/>
    <w:rsid w:val="00BA23C2"/>
    <w:rsid w:val="00BA3CFB"/>
    <w:rsid w:val="00BA3F26"/>
    <w:rsid w:val="00BA429C"/>
    <w:rsid w:val="00BA4A10"/>
    <w:rsid w:val="00BA5226"/>
    <w:rsid w:val="00BA543E"/>
    <w:rsid w:val="00BA5448"/>
    <w:rsid w:val="00BA5569"/>
    <w:rsid w:val="00BA5847"/>
    <w:rsid w:val="00BA6F7E"/>
    <w:rsid w:val="00BB1171"/>
    <w:rsid w:val="00BB2A24"/>
    <w:rsid w:val="00BB4381"/>
    <w:rsid w:val="00BB4930"/>
    <w:rsid w:val="00BB4CB7"/>
    <w:rsid w:val="00BB5045"/>
    <w:rsid w:val="00BB5CC7"/>
    <w:rsid w:val="00BC037B"/>
    <w:rsid w:val="00BC1D67"/>
    <w:rsid w:val="00BC2249"/>
    <w:rsid w:val="00BC2B15"/>
    <w:rsid w:val="00BC3A48"/>
    <w:rsid w:val="00BC3C3C"/>
    <w:rsid w:val="00BC4E4C"/>
    <w:rsid w:val="00BC4E98"/>
    <w:rsid w:val="00BC55A4"/>
    <w:rsid w:val="00BC57AC"/>
    <w:rsid w:val="00BC602E"/>
    <w:rsid w:val="00BC6101"/>
    <w:rsid w:val="00BC6A84"/>
    <w:rsid w:val="00BD0FF6"/>
    <w:rsid w:val="00BD171F"/>
    <w:rsid w:val="00BD19BA"/>
    <w:rsid w:val="00BD252D"/>
    <w:rsid w:val="00BD2A90"/>
    <w:rsid w:val="00BD2B99"/>
    <w:rsid w:val="00BD6017"/>
    <w:rsid w:val="00BD6222"/>
    <w:rsid w:val="00BD72F0"/>
    <w:rsid w:val="00BDB010"/>
    <w:rsid w:val="00BE0E70"/>
    <w:rsid w:val="00BE1F5C"/>
    <w:rsid w:val="00BE250B"/>
    <w:rsid w:val="00BE26A6"/>
    <w:rsid w:val="00BE3AB5"/>
    <w:rsid w:val="00BE4AA6"/>
    <w:rsid w:val="00BE4E22"/>
    <w:rsid w:val="00BE69A0"/>
    <w:rsid w:val="00BE6D53"/>
    <w:rsid w:val="00BE70A8"/>
    <w:rsid w:val="00BE71E2"/>
    <w:rsid w:val="00BF11F3"/>
    <w:rsid w:val="00BF3769"/>
    <w:rsid w:val="00BF42FD"/>
    <w:rsid w:val="00BF4850"/>
    <w:rsid w:val="00BF679A"/>
    <w:rsid w:val="00BF6F48"/>
    <w:rsid w:val="00BF729A"/>
    <w:rsid w:val="00BF7840"/>
    <w:rsid w:val="00C005E8"/>
    <w:rsid w:val="00C012D3"/>
    <w:rsid w:val="00C01806"/>
    <w:rsid w:val="00C01F9D"/>
    <w:rsid w:val="00C029D3"/>
    <w:rsid w:val="00C0319F"/>
    <w:rsid w:val="00C043F0"/>
    <w:rsid w:val="00C04910"/>
    <w:rsid w:val="00C06CF6"/>
    <w:rsid w:val="00C10BE6"/>
    <w:rsid w:val="00C10EAC"/>
    <w:rsid w:val="00C11E37"/>
    <w:rsid w:val="00C1226E"/>
    <w:rsid w:val="00C13588"/>
    <w:rsid w:val="00C1403B"/>
    <w:rsid w:val="00C143F8"/>
    <w:rsid w:val="00C149F1"/>
    <w:rsid w:val="00C15ADF"/>
    <w:rsid w:val="00C16ACE"/>
    <w:rsid w:val="00C177DA"/>
    <w:rsid w:val="00C17A5C"/>
    <w:rsid w:val="00C2312C"/>
    <w:rsid w:val="00C23B88"/>
    <w:rsid w:val="00C247BE"/>
    <w:rsid w:val="00C26BC5"/>
    <w:rsid w:val="00C26BE3"/>
    <w:rsid w:val="00C304F2"/>
    <w:rsid w:val="00C30A2B"/>
    <w:rsid w:val="00C313C5"/>
    <w:rsid w:val="00C31B00"/>
    <w:rsid w:val="00C31DD2"/>
    <w:rsid w:val="00C32341"/>
    <w:rsid w:val="00C330D2"/>
    <w:rsid w:val="00C33C9F"/>
    <w:rsid w:val="00C342CA"/>
    <w:rsid w:val="00C3795D"/>
    <w:rsid w:val="00C4053D"/>
    <w:rsid w:val="00C42415"/>
    <w:rsid w:val="00C429E8"/>
    <w:rsid w:val="00C43043"/>
    <w:rsid w:val="00C4442F"/>
    <w:rsid w:val="00C4463D"/>
    <w:rsid w:val="00C44646"/>
    <w:rsid w:val="00C44D03"/>
    <w:rsid w:val="00C50A34"/>
    <w:rsid w:val="00C51F97"/>
    <w:rsid w:val="00C5214D"/>
    <w:rsid w:val="00C523D0"/>
    <w:rsid w:val="00C52ED5"/>
    <w:rsid w:val="00C53983"/>
    <w:rsid w:val="00C53CD1"/>
    <w:rsid w:val="00C54B8C"/>
    <w:rsid w:val="00C578F8"/>
    <w:rsid w:val="00C61DC3"/>
    <w:rsid w:val="00C646F8"/>
    <w:rsid w:val="00C64838"/>
    <w:rsid w:val="00C6514E"/>
    <w:rsid w:val="00C6761A"/>
    <w:rsid w:val="00C70A5F"/>
    <w:rsid w:val="00C714E1"/>
    <w:rsid w:val="00C71A76"/>
    <w:rsid w:val="00C71E2B"/>
    <w:rsid w:val="00C7306A"/>
    <w:rsid w:val="00C74DB0"/>
    <w:rsid w:val="00C75C7D"/>
    <w:rsid w:val="00C77EFE"/>
    <w:rsid w:val="00C80E11"/>
    <w:rsid w:val="00C826D0"/>
    <w:rsid w:val="00C827B6"/>
    <w:rsid w:val="00C843D4"/>
    <w:rsid w:val="00C877EE"/>
    <w:rsid w:val="00C87980"/>
    <w:rsid w:val="00C87B95"/>
    <w:rsid w:val="00C87ED1"/>
    <w:rsid w:val="00C903D6"/>
    <w:rsid w:val="00C9066E"/>
    <w:rsid w:val="00C90D5D"/>
    <w:rsid w:val="00C90FEC"/>
    <w:rsid w:val="00C91323"/>
    <w:rsid w:val="00C91EBB"/>
    <w:rsid w:val="00C935AF"/>
    <w:rsid w:val="00C93DDF"/>
    <w:rsid w:val="00C94BA9"/>
    <w:rsid w:val="00C94C32"/>
    <w:rsid w:val="00C953CC"/>
    <w:rsid w:val="00C96491"/>
    <w:rsid w:val="00C96D0C"/>
    <w:rsid w:val="00C97849"/>
    <w:rsid w:val="00CA07EB"/>
    <w:rsid w:val="00CA10B0"/>
    <w:rsid w:val="00CA1957"/>
    <w:rsid w:val="00CA2A1F"/>
    <w:rsid w:val="00CA2C72"/>
    <w:rsid w:val="00CA3CFC"/>
    <w:rsid w:val="00CA49CB"/>
    <w:rsid w:val="00CA4EC5"/>
    <w:rsid w:val="00CA52A5"/>
    <w:rsid w:val="00CA588B"/>
    <w:rsid w:val="00CA5D50"/>
    <w:rsid w:val="00CA757F"/>
    <w:rsid w:val="00CB036E"/>
    <w:rsid w:val="00CB0788"/>
    <w:rsid w:val="00CB1647"/>
    <w:rsid w:val="00CB20A8"/>
    <w:rsid w:val="00CB25A9"/>
    <w:rsid w:val="00CB2EF4"/>
    <w:rsid w:val="00CB35FC"/>
    <w:rsid w:val="00CB43F7"/>
    <w:rsid w:val="00CB521B"/>
    <w:rsid w:val="00CB5813"/>
    <w:rsid w:val="00CB5BDA"/>
    <w:rsid w:val="00CB6357"/>
    <w:rsid w:val="00CB6ADD"/>
    <w:rsid w:val="00CB717C"/>
    <w:rsid w:val="00CB7793"/>
    <w:rsid w:val="00CC2047"/>
    <w:rsid w:val="00CC3A0C"/>
    <w:rsid w:val="00CC3CF5"/>
    <w:rsid w:val="00CC4B09"/>
    <w:rsid w:val="00CC4CAC"/>
    <w:rsid w:val="00CC56CB"/>
    <w:rsid w:val="00CC5C46"/>
    <w:rsid w:val="00CC60E4"/>
    <w:rsid w:val="00CC7410"/>
    <w:rsid w:val="00CD0033"/>
    <w:rsid w:val="00CD073B"/>
    <w:rsid w:val="00CD089B"/>
    <w:rsid w:val="00CD14BF"/>
    <w:rsid w:val="00CD2011"/>
    <w:rsid w:val="00CD24A6"/>
    <w:rsid w:val="00CD24F3"/>
    <w:rsid w:val="00CD31D1"/>
    <w:rsid w:val="00CD344A"/>
    <w:rsid w:val="00CD43AD"/>
    <w:rsid w:val="00CD4732"/>
    <w:rsid w:val="00CD4BE6"/>
    <w:rsid w:val="00CD523B"/>
    <w:rsid w:val="00CD590B"/>
    <w:rsid w:val="00CD627B"/>
    <w:rsid w:val="00CD738A"/>
    <w:rsid w:val="00CE10C3"/>
    <w:rsid w:val="00CE1D3E"/>
    <w:rsid w:val="00CE2B5F"/>
    <w:rsid w:val="00CE3D63"/>
    <w:rsid w:val="00CE4550"/>
    <w:rsid w:val="00CE4945"/>
    <w:rsid w:val="00CE5ADC"/>
    <w:rsid w:val="00CE661D"/>
    <w:rsid w:val="00CE73DA"/>
    <w:rsid w:val="00CE79BD"/>
    <w:rsid w:val="00CE7A0D"/>
    <w:rsid w:val="00CE7B5F"/>
    <w:rsid w:val="00CF0D46"/>
    <w:rsid w:val="00CF214C"/>
    <w:rsid w:val="00CF2B86"/>
    <w:rsid w:val="00CF2B8F"/>
    <w:rsid w:val="00CF3C7A"/>
    <w:rsid w:val="00CF3EDD"/>
    <w:rsid w:val="00CF460C"/>
    <w:rsid w:val="00CF4C85"/>
    <w:rsid w:val="00CF4F8E"/>
    <w:rsid w:val="00CF51F0"/>
    <w:rsid w:val="00CF7EC5"/>
    <w:rsid w:val="00D00BDB"/>
    <w:rsid w:val="00D01B0D"/>
    <w:rsid w:val="00D03110"/>
    <w:rsid w:val="00D042D2"/>
    <w:rsid w:val="00D045A0"/>
    <w:rsid w:val="00D07253"/>
    <w:rsid w:val="00D07CAF"/>
    <w:rsid w:val="00D10126"/>
    <w:rsid w:val="00D1030D"/>
    <w:rsid w:val="00D1043C"/>
    <w:rsid w:val="00D117AE"/>
    <w:rsid w:val="00D1226C"/>
    <w:rsid w:val="00D15D04"/>
    <w:rsid w:val="00D15DEE"/>
    <w:rsid w:val="00D15DFE"/>
    <w:rsid w:val="00D17920"/>
    <w:rsid w:val="00D17A40"/>
    <w:rsid w:val="00D17F20"/>
    <w:rsid w:val="00D204A6"/>
    <w:rsid w:val="00D204D5"/>
    <w:rsid w:val="00D2111D"/>
    <w:rsid w:val="00D21537"/>
    <w:rsid w:val="00D216C4"/>
    <w:rsid w:val="00D217FD"/>
    <w:rsid w:val="00D2306D"/>
    <w:rsid w:val="00D23B16"/>
    <w:rsid w:val="00D23E7E"/>
    <w:rsid w:val="00D25410"/>
    <w:rsid w:val="00D26A83"/>
    <w:rsid w:val="00D31748"/>
    <w:rsid w:val="00D31F93"/>
    <w:rsid w:val="00D33FF0"/>
    <w:rsid w:val="00D35EEB"/>
    <w:rsid w:val="00D36F61"/>
    <w:rsid w:val="00D374C9"/>
    <w:rsid w:val="00D37947"/>
    <w:rsid w:val="00D37C91"/>
    <w:rsid w:val="00D40188"/>
    <w:rsid w:val="00D4065B"/>
    <w:rsid w:val="00D40C2A"/>
    <w:rsid w:val="00D415F2"/>
    <w:rsid w:val="00D427E4"/>
    <w:rsid w:val="00D43EA3"/>
    <w:rsid w:val="00D43F22"/>
    <w:rsid w:val="00D45E08"/>
    <w:rsid w:val="00D45E43"/>
    <w:rsid w:val="00D4676E"/>
    <w:rsid w:val="00D50097"/>
    <w:rsid w:val="00D5014D"/>
    <w:rsid w:val="00D50742"/>
    <w:rsid w:val="00D516EE"/>
    <w:rsid w:val="00D51DD0"/>
    <w:rsid w:val="00D52112"/>
    <w:rsid w:val="00D52766"/>
    <w:rsid w:val="00D53539"/>
    <w:rsid w:val="00D54351"/>
    <w:rsid w:val="00D5456B"/>
    <w:rsid w:val="00D54894"/>
    <w:rsid w:val="00D549AA"/>
    <w:rsid w:val="00D54B2A"/>
    <w:rsid w:val="00D54DF8"/>
    <w:rsid w:val="00D55CAE"/>
    <w:rsid w:val="00D56AAA"/>
    <w:rsid w:val="00D579C9"/>
    <w:rsid w:val="00D57EAE"/>
    <w:rsid w:val="00D60093"/>
    <w:rsid w:val="00D60133"/>
    <w:rsid w:val="00D61478"/>
    <w:rsid w:val="00D61D87"/>
    <w:rsid w:val="00D63D0C"/>
    <w:rsid w:val="00D642BB"/>
    <w:rsid w:val="00D6538D"/>
    <w:rsid w:val="00D659C2"/>
    <w:rsid w:val="00D65D50"/>
    <w:rsid w:val="00D66812"/>
    <w:rsid w:val="00D66993"/>
    <w:rsid w:val="00D66D20"/>
    <w:rsid w:val="00D67EA9"/>
    <w:rsid w:val="00D70530"/>
    <w:rsid w:val="00D70D78"/>
    <w:rsid w:val="00D70FB4"/>
    <w:rsid w:val="00D71507"/>
    <w:rsid w:val="00D71B83"/>
    <w:rsid w:val="00D72684"/>
    <w:rsid w:val="00D72AEE"/>
    <w:rsid w:val="00D72FC8"/>
    <w:rsid w:val="00D73D21"/>
    <w:rsid w:val="00D73E38"/>
    <w:rsid w:val="00D740C6"/>
    <w:rsid w:val="00D750DB"/>
    <w:rsid w:val="00D75135"/>
    <w:rsid w:val="00D75B16"/>
    <w:rsid w:val="00D75BB6"/>
    <w:rsid w:val="00D7675F"/>
    <w:rsid w:val="00D7706A"/>
    <w:rsid w:val="00D80CDC"/>
    <w:rsid w:val="00D80E93"/>
    <w:rsid w:val="00D82DA5"/>
    <w:rsid w:val="00D82EF5"/>
    <w:rsid w:val="00D8415E"/>
    <w:rsid w:val="00D84272"/>
    <w:rsid w:val="00D86858"/>
    <w:rsid w:val="00D87592"/>
    <w:rsid w:val="00D8760C"/>
    <w:rsid w:val="00D9305D"/>
    <w:rsid w:val="00D9554F"/>
    <w:rsid w:val="00D958F1"/>
    <w:rsid w:val="00D95E11"/>
    <w:rsid w:val="00D967EB"/>
    <w:rsid w:val="00D96ABB"/>
    <w:rsid w:val="00DA0720"/>
    <w:rsid w:val="00DA1AE0"/>
    <w:rsid w:val="00DA1BC0"/>
    <w:rsid w:val="00DA24EA"/>
    <w:rsid w:val="00DA304C"/>
    <w:rsid w:val="00DA3CCB"/>
    <w:rsid w:val="00DA3DE2"/>
    <w:rsid w:val="00DA3E06"/>
    <w:rsid w:val="00DA4C8E"/>
    <w:rsid w:val="00DA55B0"/>
    <w:rsid w:val="00DA6152"/>
    <w:rsid w:val="00DA72C7"/>
    <w:rsid w:val="00DA7CFC"/>
    <w:rsid w:val="00DB00D3"/>
    <w:rsid w:val="00DB11D5"/>
    <w:rsid w:val="00DB2915"/>
    <w:rsid w:val="00DB29BB"/>
    <w:rsid w:val="00DB2AF1"/>
    <w:rsid w:val="00DB44BD"/>
    <w:rsid w:val="00DB6D2E"/>
    <w:rsid w:val="00DB7928"/>
    <w:rsid w:val="00DB7FBC"/>
    <w:rsid w:val="00DC00CA"/>
    <w:rsid w:val="00DC06FB"/>
    <w:rsid w:val="00DC1C7E"/>
    <w:rsid w:val="00DC234D"/>
    <w:rsid w:val="00DC3697"/>
    <w:rsid w:val="00DC42EE"/>
    <w:rsid w:val="00DC467F"/>
    <w:rsid w:val="00DC491D"/>
    <w:rsid w:val="00DC648B"/>
    <w:rsid w:val="00DC7546"/>
    <w:rsid w:val="00DC77DE"/>
    <w:rsid w:val="00DD2F8C"/>
    <w:rsid w:val="00DD3216"/>
    <w:rsid w:val="00DD3601"/>
    <w:rsid w:val="00DD4811"/>
    <w:rsid w:val="00DD5094"/>
    <w:rsid w:val="00DD528F"/>
    <w:rsid w:val="00DD5849"/>
    <w:rsid w:val="00DD58EE"/>
    <w:rsid w:val="00DD5A02"/>
    <w:rsid w:val="00DD6A08"/>
    <w:rsid w:val="00DE1825"/>
    <w:rsid w:val="00DE27C3"/>
    <w:rsid w:val="00DE2BC1"/>
    <w:rsid w:val="00DE33B7"/>
    <w:rsid w:val="00DE4228"/>
    <w:rsid w:val="00DE4524"/>
    <w:rsid w:val="00DE4532"/>
    <w:rsid w:val="00DE6FC7"/>
    <w:rsid w:val="00DE703C"/>
    <w:rsid w:val="00DE70BC"/>
    <w:rsid w:val="00DE7421"/>
    <w:rsid w:val="00DE7DA6"/>
    <w:rsid w:val="00DF02AD"/>
    <w:rsid w:val="00DF0892"/>
    <w:rsid w:val="00DF1D1A"/>
    <w:rsid w:val="00DF2F97"/>
    <w:rsid w:val="00DF310B"/>
    <w:rsid w:val="00DF3715"/>
    <w:rsid w:val="00DF372D"/>
    <w:rsid w:val="00DF4691"/>
    <w:rsid w:val="00DF4CCC"/>
    <w:rsid w:val="00DF5016"/>
    <w:rsid w:val="00DF5516"/>
    <w:rsid w:val="00DF59DA"/>
    <w:rsid w:val="00DF61A9"/>
    <w:rsid w:val="00DF63D3"/>
    <w:rsid w:val="00E0122C"/>
    <w:rsid w:val="00E012F4"/>
    <w:rsid w:val="00E01DB5"/>
    <w:rsid w:val="00E02883"/>
    <w:rsid w:val="00E02EF0"/>
    <w:rsid w:val="00E03975"/>
    <w:rsid w:val="00E039E5"/>
    <w:rsid w:val="00E03A95"/>
    <w:rsid w:val="00E03C1E"/>
    <w:rsid w:val="00E05EFE"/>
    <w:rsid w:val="00E06E40"/>
    <w:rsid w:val="00E12D41"/>
    <w:rsid w:val="00E13830"/>
    <w:rsid w:val="00E13C39"/>
    <w:rsid w:val="00E144F5"/>
    <w:rsid w:val="00E14E1A"/>
    <w:rsid w:val="00E168AC"/>
    <w:rsid w:val="00E171F5"/>
    <w:rsid w:val="00E1788D"/>
    <w:rsid w:val="00E21233"/>
    <w:rsid w:val="00E23B6B"/>
    <w:rsid w:val="00E2588C"/>
    <w:rsid w:val="00E25FBA"/>
    <w:rsid w:val="00E2686C"/>
    <w:rsid w:val="00E26E2E"/>
    <w:rsid w:val="00E27884"/>
    <w:rsid w:val="00E318B3"/>
    <w:rsid w:val="00E32579"/>
    <w:rsid w:val="00E32B1B"/>
    <w:rsid w:val="00E32D49"/>
    <w:rsid w:val="00E32D93"/>
    <w:rsid w:val="00E33679"/>
    <w:rsid w:val="00E33EE1"/>
    <w:rsid w:val="00E34065"/>
    <w:rsid w:val="00E3425E"/>
    <w:rsid w:val="00E3450A"/>
    <w:rsid w:val="00E34EB4"/>
    <w:rsid w:val="00E35534"/>
    <w:rsid w:val="00E37751"/>
    <w:rsid w:val="00E379BD"/>
    <w:rsid w:val="00E37D44"/>
    <w:rsid w:val="00E37D98"/>
    <w:rsid w:val="00E41560"/>
    <w:rsid w:val="00E43737"/>
    <w:rsid w:val="00E4376F"/>
    <w:rsid w:val="00E43F9D"/>
    <w:rsid w:val="00E4471C"/>
    <w:rsid w:val="00E4520A"/>
    <w:rsid w:val="00E46813"/>
    <w:rsid w:val="00E46927"/>
    <w:rsid w:val="00E47192"/>
    <w:rsid w:val="00E47E21"/>
    <w:rsid w:val="00E5036D"/>
    <w:rsid w:val="00E50435"/>
    <w:rsid w:val="00E514E8"/>
    <w:rsid w:val="00E51B2A"/>
    <w:rsid w:val="00E53A9B"/>
    <w:rsid w:val="00E544FA"/>
    <w:rsid w:val="00E546A1"/>
    <w:rsid w:val="00E55580"/>
    <w:rsid w:val="00E5583A"/>
    <w:rsid w:val="00E55A00"/>
    <w:rsid w:val="00E573B4"/>
    <w:rsid w:val="00E5764B"/>
    <w:rsid w:val="00E57914"/>
    <w:rsid w:val="00E57EBA"/>
    <w:rsid w:val="00E57EFE"/>
    <w:rsid w:val="00E60582"/>
    <w:rsid w:val="00E61022"/>
    <w:rsid w:val="00E61045"/>
    <w:rsid w:val="00E61520"/>
    <w:rsid w:val="00E617DB"/>
    <w:rsid w:val="00E6191D"/>
    <w:rsid w:val="00E62188"/>
    <w:rsid w:val="00E6356E"/>
    <w:rsid w:val="00E65778"/>
    <w:rsid w:val="00E6621B"/>
    <w:rsid w:val="00E66688"/>
    <w:rsid w:val="00E66DDC"/>
    <w:rsid w:val="00E70F00"/>
    <w:rsid w:val="00E712E1"/>
    <w:rsid w:val="00E71A7F"/>
    <w:rsid w:val="00E71FEE"/>
    <w:rsid w:val="00E72027"/>
    <w:rsid w:val="00E72E91"/>
    <w:rsid w:val="00E7358B"/>
    <w:rsid w:val="00E73AA3"/>
    <w:rsid w:val="00E73AFD"/>
    <w:rsid w:val="00E7548E"/>
    <w:rsid w:val="00E75F9A"/>
    <w:rsid w:val="00E77248"/>
    <w:rsid w:val="00E776C0"/>
    <w:rsid w:val="00E8061A"/>
    <w:rsid w:val="00E812BC"/>
    <w:rsid w:val="00E8168F"/>
    <w:rsid w:val="00E825F9"/>
    <w:rsid w:val="00E84470"/>
    <w:rsid w:val="00E84A46"/>
    <w:rsid w:val="00E84A63"/>
    <w:rsid w:val="00E85A3C"/>
    <w:rsid w:val="00E86656"/>
    <w:rsid w:val="00E86788"/>
    <w:rsid w:val="00E87B52"/>
    <w:rsid w:val="00E90327"/>
    <w:rsid w:val="00E903A7"/>
    <w:rsid w:val="00E9269E"/>
    <w:rsid w:val="00E92D28"/>
    <w:rsid w:val="00E92DB8"/>
    <w:rsid w:val="00E95332"/>
    <w:rsid w:val="00E9559D"/>
    <w:rsid w:val="00E97B8B"/>
    <w:rsid w:val="00E97DA3"/>
    <w:rsid w:val="00EA08F5"/>
    <w:rsid w:val="00EA110C"/>
    <w:rsid w:val="00EA298A"/>
    <w:rsid w:val="00EA2B83"/>
    <w:rsid w:val="00EA419E"/>
    <w:rsid w:val="00EA4FF0"/>
    <w:rsid w:val="00EA52AF"/>
    <w:rsid w:val="00EB069E"/>
    <w:rsid w:val="00EB0B6A"/>
    <w:rsid w:val="00EB1083"/>
    <w:rsid w:val="00EB14AB"/>
    <w:rsid w:val="00EB24D3"/>
    <w:rsid w:val="00EB5B71"/>
    <w:rsid w:val="00EB5CF8"/>
    <w:rsid w:val="00EB65CB"/>
    <w:rsid w:val="00EB6BDE"/>
    <w:rsid w:val="00EB6F00"/>
    <w:rsid w:val="00EC15BA"/>
    <w:rsid w:val="00EC1EB6"/>
    <w:rsid w:val="00EC3610"/>
    <w:rsid w:val="00EC3948"/>
    <w:rsid w:val="00EC3BD1"/>
    <w:rsid w:val="00EC4E3B"/>
    <w:rsid w:val="00EC70C5"/>
    <w:rsid w:val="00EC7519"/>
    <w:rsid w:val="00EC7A40"/>
    <w:rsid w:val="00ED0347"/>
    <w:rsid w:val="00ED0BD1"/>
    <w:rsid w:val="00ED2756"/>
    <w:rsid w:val="00ED2872"/>
    <w:rsid w:val="00ED2C14"/>
    <w:rsid w:val="00ED46C6"/>
    <w:rsid w:val="00ED571F"/>
    <w:rsid w:val="00ED58AF"/>
    <w:rsid w:val="00ED6DCD"/>
    <w:rsid w:val="00ED7157"/>
    <w:rsid w:val="00EE0435"/>
    <w:rsid w:val="00EE1331"/>
    <w:rsid w:val="00EE1AE2"/>
    <w:rsid w:val="00EE21F9"/>
    <w:rsid w:val="00EE2378"/>
    <w:rsid w:val="00EE2934"/>
    <w:rsid w:val="00EE2F6B"/>
    <w:rsid w:val="00EE3220"/>
    <w:rsid w:val="00EE4C39"/>
    <w:rsid w:val="00EE565E"/>
    <w:rsid w:val="00EE571C"/>
    <w:rsid w:val="00EE7029"/>
    <w:rsid w:val="00EF005A"/>
    <w:rsid w:val="00EF07BD"/>
    <w:rsid w:val="00EF1A04"/>
    <w:rsid w:val="00EF1DB3"/>
    <w:rsid w:val="00EF1F7C"/>
    <w:rsid w:val="00EF3D3E"/>
    <w:rsid w:val="00EF436E"/>
    <w:rsid w:val="00EF5FF3"/>
    <w:rsid w:val="00EF70A2"/>
    <w:rsid w:val="00EF7990"/>
    <w:rsid w:val="00F00EBF"/>
    <w:rsid w:val="00F016B2"/>
    <w:rsid w:val="00F033EF"/>
    <w:rsid w:val="00F03A57"/>
    <w:rsid w:val="00F06184"/>
    <w:rsid w:val="00F063DE"/>
    <w:rsid w:val="00F07ACB"/>
    <w:rsid w:val="00F100A7"/>
    <w:rsid w:val="00F10113"/>
    <w:rsid w:val="00F113FF"/>
    <w:rsid w:val="00F1148A"/>
    <w:rsid w:val="00F13658"/>
    <w:rsid w:val="00F137AA"/>
    <w:rsid w:val="00F15359"/>
    <w:rsid w:val="00F155E0"/>
    <w:rsid w:val="00F15C97"/>
    <w:rsid w:val="00F15F4F"/>
    <w:rsid w:val="00F168CF"/>
    <w:rsid w:val="00F17B30"/>
    <w:rsid w:val="00F17C09"/>
    <w:rsid w:val="00F21083"/>
    <w:rsid w:val="00F2151B"/>
    <w:rsid w:val="00F23033"/>
    <w:rsid w:val="00F24467"/>
    <w:rsid w:val="00F25475"/>
    <w:rsid w:val="00F25E2E"/>
    <w:rsid w:val="00F2662E"/>
    <w:rsid w:val="00F2773C"/>
    <w:rsid w:val="00F30A28"/>
    <w:rsid w:val="00F30D0A"/>
    <w:rsid w:val="00F32042"/>
    <w:rsid w:val="00F32533"/>
    <w:rsid w:val="00F32659"/>
    <w:rsid w:val="00F33743"/>
    <w:rsid w:val="00F34A56"/>
    <w:rsid w:val="00F35A8D"/>
    <w:rsid w:val="00F377FA"/>
    <w:rsid w:val="00F4081A"/>
    <w:rsid w:val="00F436DE"/>
    <w:rsid w:val="00F45F97"/>
    <w:rsid w:val="00F46DC9"/>
    <w:rsid w:val="00F474FB"/>
    <w:rsid w:val="00F47811"/>
    <w:rsid w:val="00F509F8"/>
    <w:rsid w:val="00F51654"/>
    <w:rsid w:val="00F51752"/>
    <w:rsid w:val="00F52734"/>
    <w:rsid w:val="00F52E7C"/>
    <w:rsid w:val="00F53851"/>
    <w:rsid w:val="00F53A25"/>
    <w:rsid w:val="00F53B1F"/>
    <w:rsid w:val="00F54637"/>
    <w:rsid w:val="00F54705"/>
    <w:rsid w:val="00F54778"/>
    <w:rsid w:val="00F557ED"/>
    <w:rsid w:val="00F55913"/>
    <w:rsid w:val="00F568EE"/>
    <w:rsid w:val="00F57054"/>
    <w:rsid w:val="00F57868"/>
    <w:rsid w:val="00F602F4"/>
    <w:rsid w:val="00F60A00"/>
    <w:rsid w:val="00F61A58"/>
    <w:rsid w:val="00F61C19"/>
    <w:rsid w:val="00F622BF"/>
    <w:rsid w:val="00F62D04"/>
    <w:rsid w:val="00F64416"/>
    <w:rsid w:val="00F6503C"/>
    <w:rsid w:val="00F65344"/>
    <w:rsid w:val="00F658D5"/>
    <w:rsid w:val="00F67AD0"/>
    <w:rsid w:val="00F70B42"/>
    <w:rsid w:val="00F71537"/>
    <w:rsid w:val="00F71C11"/>
    <w:rsid w:val="00F71CD2"/>
    <w:rsid w:val="00F72475"/>
    <w:rsid w:val="00F7247D"/>
    <w:rsid w:val="00F731F1"/>
    <w:rsid w:val="00F7687D"/>
    <w:rsid w:val="00F7766C"/>
    <w:rsid w:val="00F802B1"/>
    <w:rsid w:val="00F81017"/>
    <w:rsid w:val="00F816D0"/>
    <w:rsid w:val="00F83923"/>
    <w:rsid w:val="00F84088"/>
    <w:rsid w:val="00F848FA"/>
    <w:rsid w:val="00F8522E"/>
    <w:rsid w:val="00F85382"/>
    <w:rsid w:val="00F85E3A"/>
    <w:rsid w:val="00F85F49"/>
    <w:rsid w:val="00F87A64"/>
    <w:rsid w:val="00F9011E"/>
    <w:rsid w:val="00F9036F"/>
    <w:rsid w:val="00F9097A"/>
    <w:rsid w:val="00F90BA6"/>
    <w:rsid w:val="00F92FEE"/>
    <w:rsid w:val="00F930B1"/>
    <w:rsid w:val="00F94039"/>
    <w:rsid w:val="00F94FCD"/>
    <w:rsid w:val="00F955FB"/>
    <w:rsid w:val="00F956C6"/>
    <w:rsid w:val="00F95C9A"/>
    <w:rsid w:val="00F95EC9"/>
    <w:rsid w:val="00F975DA"/>
    <w:rsid w:val="00F979A0"/>
    <w:rsid w:val="00F97A1E"/>
    <w:rsid w:val="00F97C2C"/>
    <w:rsid w:val="00FA0551"/>
    <w:rsid w:val="00FA0BD0"/>
    <w:rsid w:val="00FA1137"/>
    <w:rsid w:val="00FA1900"/>
    <w:rsid w:val="00FA498E"/>
    <w:rsid w:val="00FA4D5A"/>
    <w:rsid w:val="00FA4E26"/>
    <w:rsid w:val="00FA529A"/>
    <w:rsid w:val="00FA542C"/>
    <w:rsid w:val="00FA5A45"/>
    <w:rsid w:val="00FB17E1"/>
    <w:rsid w:val="00FB1E23"/>
    <w:rsid w:val="00FB224E"/>
    <w:rsid w:val="00FB2282"/>
    <w:rsid w:val="00FB25C9"/>
    <w:rsid w:val="00FB4EC2"/>
    <w:rsid w:val="00FB4FBB"/>
    <w:rsid w:val="00FC033D"/>
    <w:rsid w:val="00FC118B"/>
    <w:rsid w:val="00FC2C94"/>
    <w:rsid w:val="00FC6A18"/>
    <w:rsid w:val="00FC6A3B"/>
    <w:rsid w:val="00FC733E"/>
    <w:rsid w:val="00FC7DAE"/>
    <w:rsid w:val="00FD045D"/>
    <w:rsid w:val="00FD205C"/>
    <w:rsid w:val="00FD20AF"/>
    <w:rsid w:val="00FD378A"/>
    <w:rsid w:val="00FD427A"/>
    <w:rsid w:val="00FD439C"/>
    <w:rsid w:val="00FD497A"/>
    <w:rsid w:val="00FD5473"/>
    <w:rsid w:val="00FD5B58"/>
    <w:rsid w:val="00FD7811"/>
    <w:rsid w:val="00FE07DE"/>
    <w:rsid w:val="00FE164F"/>
    <w:rsid w:val="00FE1AD4"/>
    <w:rsid w:val="00FE1CE3"/>
    <w:rsid w:val="00FE2376"/>
    <w:rsid w:val="00FE3858"/>
    <w:rsid w:val="00FE4737"/>
    <w:rsid w:val="00FE4ED5"/>
    <w:rsid w:val="00FE79A9"/>
    <w:rsid w:val="00FE7FBF"/>
    <w:rsid w:val="00FF0C7D"/>
    <w:rsid w:val="00FF0E0C"/>
    <w:rsid w:val="00FF1540"/>
    <w:rsid w:val="00FF199C"/>
    <w:rsid w:val="00FF335D"/>
    <w:rsid w:val="00FF398F"/>
    <w:rsid w:val="00FF3B7B"/>
    <w:rsid w:val="00FF54F3"/>
    <w:rsid w:val="00FF59D5"/>
    <w:rsid w:val="00FF6962"/>
    <w:rsid w:val="00FF6B41"/>
    <w:rsid w:val="00FF6BA0"/>
    <w:rsid w:val="00FF76DD"/>
    <w:rsid w:val="00FF79CE"/>
    <w:rsid w:val="0107C66B"/>
    <w:rsid w:val="0109FC12"/>
    <w:rsid w:val="01170904"/>
    <w:rsid w:val="011B7319"/>
    <w:rsid w:val="01701237"/>
    <w:rsid w:val="017B8144"/>
    <w:rsid w:val="0185002D"/>
    <w:rsid w:val="018B3C7B"/>
    <w:rsid w:val="018BEBE4"/>
    <w:rsid w:val="0190193A"/>
    <w:rsid w:val="01C484FB"/>
    <w:rsid w:val="01CCF845"/>
    <w:rsid w:val="01D2B9C1"/>
    <w:rsid w:val="01D4B106"/>
    <w:rsid w:val="01E068C3"/>
    <w:rsid w:val="01EC4491"/>
    <w:rsid w:val="01EE17C5"/>
    <w:rsid w:val="0225A4A8"/>
    <w:rsid w:val="022740CC"/>
    <w:rsid w:val="0227614F"/>
    <w:rsid w:val="022CE796"/>
    <w:rsid w:val="024BDACE"/>
    <w:rsid w:val="024F2B6E"/>
    <w:rsid w:val="028C37FF"/>
    <w:rsid w:val="02A3D2FC"/>
    <w:rsid w:val="02AB354A"/>
    <w:rsid w:val="02C3A1A8"/>
    <w:rsid w:val="02E344DD"/>
    <w:rsid w:val="02E5D493"/>
    <w:rsid w:val="0319427C"/>
    <w:rsid w:val="031CAC46"/>
    <w:rsid w:val="031D508A"/>
    <w:rsid w:val="032B9704"/>
    <w:rsid w:val="032E063C"/>
    <w:rsid w:val="03301EF8"/>
    <w:rsid w:val="03484B36"/>
    <w:rsid w:val="036A296C"/>
    <w:rsid w:val="0382C4E9"/>
    <w:rsid w:val="039A0AB1"/>
    <w:rsid w:val="03A41FB1"/>
    <w:rsid w:val="03AF8502"/>
    <w:rsid w:val="03B93127"/>
    <w:rsid w:val="03BC0E73"/>
    <w:rsid w:val="03BDCB7C"/>
    <w:rsid w:val="03C36CAE"/>
    <w:rsid w:val="03C64E46"/>
    <w:rsid w:val="03E317A8"/>
    <w:rsid w:val="03E5065C"/>
    <w:rsid w:val="03E9B796"/>
    <w:rsid w:val="03FD80A8"/>
    <w:rsid w:val="040BB6A8"/>
    <w:rsid w:val="04103864"/>
    <w:rsid w:val="0437D063"/>
    <w:rsid w:val="0438B42A"/>
    <w:rsid w:val="0440961D"/>
    <w:rsid w:val="0450B0B2"/>
    <w:rsid w:val="04556761"/>
    <w:rsid w:val="046C6990"/>
    <w:rsid w:val="0482A48B"/>
    <w:rsid w:val="0484D6BA"/>
    <w:rsid w:val="04924C49"/>
    <w:rsid w:val="0492708C"/>
    <w:rsid w:val="049A0441"/>
    <w:rsid w:val="04A17B55"/>
    <w:rsid w:val="04A42638"/>
    <w:rsid w:val="04A4B739"/>
    <w:rsid w:val="04AFF709"/>
    <w:rsid w:val="04DE89BD"/>
    <w:rsid w:val="04FA257C"/>
    <w:rsid w:val="04FE7B48"/>
    <w:rsid w:val="05029FCE"/>
    <w:rsid w:val="052820FF"/>
    <w:rsid w:val="05298B4F"/>
    <w:rsid w:val="052E9699"/>
    <w:rsid w:val="055EEEF3"/>
    <w:rsid w:val="0562507D"/>
    <w:rsid w:val="0568AA6C"/>
    <w:rsid w:val="056F424B"/>
    <w:rsid w:val="05719FE2"/>
    <w:rsid w:val="058601E7"/>
    <w:rsid w:val="05866509"/>
    <w:rsid w:val="058FF10A"/>
    <w:rsid w:val="0597E82D"/>
    <w:rsid w:val="05ADB68E"/>
    <w:rsid w:val="05B0E409"/>
    <w:rsid w:val="05CCEFDB"/>
    <w:rsid w:val="05D7E6EE"/>
    <w:rsid w:val="05F533D1"/>
    <w:rsid w:val="05FA91A1"/>
    <w:rsid w:val="05FB6587"/>
    <w:rsid w:val="060D2D3E"/>
    <w:rsid w:val="06125632"/>
    <w:rsid w:val="06295DEF"/>
    <w:rsid w:val="062F7116"/>
    <w:rsid w:val="0641DADD"/>
    <w:rsid w:val="065C3BC7"/>
    <w:rsid w:val="0662D31F"/>
    <w:rsid w:val="06681862"/>
    <w:rsid w:val="0671A57E"/>
    <w:rsid w:val="06896C1A"/>
    <w:rsid w:val="0690237D"/>
    <w:rsid w:val="069EA300"/>
    <w:rsid w:val="06A026A7"/>
    <w:rsid w:val="06BD53D0"/>
    <w:rsid w:val="06CC9204"/>
    <w:rsid w:val="06D2A8A6"/>
    <w:rsid w:val="06DBC9F1"/>
    <w:rsid w:val="06DC1CA3"/>
    <w:rsid w:val="06E24A8D"/>
    <w:rsid w:val="06E52B52"/>
    <w:rsid w:val="06EE2D43"/>
    <w:rsid w:val="06F942B5"/>
    <w:rsid w:val="07054FAE"/>
    <w:rsid w:val="0705AAF6"/>
    <w:rsid w:val="070E61CA"/>
    <w:rsid w:val="07157580"/>
    <w:rsid w:val="072FA593"/>
    <w:rsid w:val="073742D9"/>
    <w:rsid w:val="074E89DA"/>
    <w:rsid w:val="076E9F24"/>
    <w:rsid w:val="077342A4"/>
    <w:rsid w:val="0774DCE0"/>
    <w:rsid w:val="07750FB1"/>
    <w:rsid w:val="077C3C4D"/>
    <w:rsid w:val="079C18E3"/>
    <w:rsid w:val="07C754E2"/>
    <w:rsid w:val="07CC8461"/>
    <w:rsid w:val="07D3C441"/>
    <w:rsid w:val="07D63751"/>
    <w:rsid w:val="07D8B770"/>
    <w:rsid w:val="07DA2AAC"/>
    <w:rsid w:val="07F08DA3"/>
    <w:rsid w:val="0800F5CD"/>
    <w:rsid w:val="080BAFF7"/>
    <w:rsid w:val="084193E2"/>
    <w:rsid w:val="084E0C18"/>
    <w:rsid w:val="0863B23D"/>
    <w:rsid w:val="086DA160"/>
    <w:rsid w:val="087D7B71"/>
    <w:rsid w:val="08904080"/>
    <w:rsid w:val="08B278AC"/>
    <w:rsid w:val="08BA48AA"/>
    <w:rsid w:val="08FAEA76"/>
    <w:rsid w:val="0901369E"/>
    <w:rsid w:val="090747B4"/>
    <w:rsid w:val="092150A0"/>
    <w:rsid w:val="0921B642"/>
    <w:rsid w:val="0933ED38"/>
    <w:rsid w:val="094319FA"/>
    <w:rsid w:val="094BBE6C"/>
    <w:rsid w:val="094EB3C4"/>
    <w:rsid w:val="0950BFF9"/>
    <w:rsid w:val="0954E57A"/>
    <w:rsid w:val="095B1E85"/>
    <w:rsid w:val="095E3C2D"/>
    <w:rsid w:val="0966E99F"/>
    <w:rsid w:val="097F15DD"/>
    <w:rsid w:val="099753E2"/>
    <w:rsid w:val="09ABB397"/>
    <w:rsid w:val="09BCBF08"/>
    <w:rsid w:val="09D3D2C9"/>
    <w:rsid w:val="09D7E1F1"/>
    <w:rsid w:val="09F2607C"/>
    <w:rsid w:val="09F52D9B"/>
    <w:rsid w:val="0A0CC166"/>
    <w:rsid w:val="0A21F84C"/>
    <w:rsid w:val="0A2DDFAD"/>
    <w:rsid w:val="0A2ED5B5"/>
    <w:rsid w:val="0A51EB26"/>
    <w:rsid w:val="0A67220C"/>
    <w:rsid w:val="0A6795B5"/>
    <w:rsid w:val="0A6A86A3"/>
    <w:rsid w:val="0A7FADB8"/>
    <w:rsid w:val="0A941F8E"/>
    <w:rsid w:val="0A9D0162"/>
    <w:rsid w:val="0ABF793B"/>
    <w:rsid w:val="0AC849AC"/>
    <w:rsid w:val="0AD6FFBE"/>
    <w:rsid w:val="0AD94D0D"/>
    <w:rsid w:val="0AF306EF"/>
    <w:rsid w:val="0B04D93E"/>
    <w:rsid w:val="0B10C311"/>
    <w:rsid w:val="0B1715CD"/>
    <w:rsid w:val="0B29FF68"/>
    <w:rsid w:val="0B401E73"/>
    <w:rsid w:val="0B6538C9"/>
    <w:rsid w:val="0B6C5073"/>
    <w:rsid w:val="0B6D870D"/>
    <w:rsid w:val="0B933D05"/>
    <w:rsid w:val="0B949330"/>
    <w:rsid w:val="0B9A133F"/>
    <w:rsid w:val="0BA43111"/>
    <w:rsid w:val="0BB6AFCA"/>
    <w:rsid w:val="0BC72104"/>
    <w:rsid w:val="0BD87C15"/>
    <w:rsid w:val="0BDA55A1"/>
    <w:rsid w:val="0BE3D5C3"/>
    <w:rsid w:val="0BE84928"/>
    <w:rsid w:val="0BE8DDA7"/>
    <w:rsid w:val="0BF8B161"/>
    <w:rsid w:val="0C0200E6"/>
    <w:rsid w:val="0C05B4F4"/>
    <w:rsid w:val="0C1315C3"/>
    <w:rsid w:val="0C1395CC"/>
    <w:rsid w:val="0C13C89D"/>
    <w:rsid w:val="0C172D34"/>
    <w:rsid w:val="0C1A8000"/>
    <w:rsid w:val="0C6DF672"/>
    <w:rsid w:val="0C6F87D5"/>
    <w:rsid w:val="0C858A3D"/>
    <w:rsid w:val="0C878142"/>
    <w:rsid w:val="0C8921A5"/>
    <w:rsid w:val="0C96670F"/>
    <w:rsid w:val="0CB6984A"/>
    <w:rsid w:val="0CB6F1D4"/>
    <w:rsid w:val="0CC01D74"/>
    <w:rsid w:val="0CE73FF6"/>
    <w:rsid w:val="0CEA027D"/>
    <w:rsid w:val="0CFF3963"/>
    <w:rsid w:val="0D0FB584"/>
    <w:rsid w:val="0D1EC4B0"/>
    <w:rsid w:val="0D1FACE0"/>
    <w:rsid w:val="0D311619"/>
    <w:rsid w:val="0D462757"/>
    <w:rsid w:val="0D463C87"/>
    <w:rsid w:val="0D5B6924"/>
    <w:rsid w:val="0D71D50B"/>
    <w:rsid w:val="0D71F722"/>
    <w:rsid w:val="0D725FC2"/>
    <w:rsid w:val="0D7468FC"/>
    <w:rsid w:val="0D76665F"/>
    <w:rsid w:val="0D957349"/>
    <w:rsid w:val="0DAC8F5C"/>
    <w:rsid w:val="0DB3623C"/>
    <w:rsid w:val="0DBA5C07"/>
    <w:rsid w:val="0DCCED0C"/>
    <w:rsid w:val="0DD02A65"/>
    <w:rsid w:val="0DD54072"/>
    <w:rsid w:val="0DEAAA29"/>
    <w:rsid w:val="0DEDC644"/>
    <w:rsid w:val="0E14DA8C"/>
    <w:rsid w:val="0E2F6E47"/>
    <w:rsid w:val="0E32D2DE"/>
    <w:rsid w:val="0E32DC40"/>
    <w:rsid w:val="0E3305AF"/>
    <w:rsid w:val="0E45FA36"/>
    <w:rsid w:val="0E52542F"/>
    <w:rsid w:val="0E582FB1"/>
    <w:rsid w:val="0E594DFA"/>
    <w:rsid w:val="0E5FD060"/>
    <w:rsid w:val="0E7EED0A"/>
    <w:rsid w:val="0EA5CCCD"/>
    <w:rsid w:val="0EBD5B0F"/>
    <w:rsid w:val="0EBE49BB"/>
    <w:rsid w:val="0EC0AEAB"/>
    <w:rsid w:val="0EE2298E"/>
    <w:rsid w:val="0EE39720"/>
    <w:rsid w:val="0F0F973F"/>
    <w:rsid w:val="0F154E2E"/>
    <w:rsid w:val="0F1AEF08"/>
    <w:rsid w:val="0F1E43A4"/>
    <w:rsid w:val="0F283400"/>
    <w:rsid w:val="0F28C0E0"/>
    <w:rsid w:val="0F42EEBB"/>
    <w:rsid w:val="0F4A4507"/>
    <w:rsid w:val="0F4E694F"/>
    <w:rsid w:val="0F517B13"/>
    <w:rsid w:val="0F7A37E1"/>
    <w:rsid w:val="0F80FF77"/>
    <w:rsid w:val="0F918E43"/>
    <w:rsid w:val="0F91BFDB"/>
    <w:rsid w:val="0FA6F6C1"/>
    <w:rsid w:val="0FDC14D8"/>
    <w:rsid w:val="0FE6A60B"/>
    <w:rsid w:val="0FFB07A2"/>
    <w:rsid w:val="0FFB3182"/>
    <w:rsid w:val="1003F088"/>
    <w:rsid w:val="100CDC93"/>
    <w:rsid w:val="101ECF41"/>
    <w:rsid w:val="10264C96"/>
    <w:rsid w:val="1030B1CE"/>
    <w:rsid w:val="1030E5D8"/>
    <w:rsid w:val="1033E5C8"/>
    <w:rsid w:val="1038A9EC"/>
    <w:rsid w:val="1039A744"/>
    <w:rsid w:val="104E0949"/>
    <w:rsid w:val="104EAB59"/>
    <w:rsid w:val="1055264E"/>
    <w:rsid w:val="106A9F9C"/>
    <w:rsid w:val="106AC813"/>
    <w:rsid w:val="1096A238"/>
    <w:rsid w:val="10AA60F4"/>
    <w:rsid w:val="10AFBF02"/>
    <w:rsid w:val="10BAB4DF"/>
    <w:rsid w:val="10C6B79C"/>
    <w:rsid w:val="10CDD88D"/>
    <w:rsid w:val="10D791CF"/>
    <w:rsid w:val="10E4A358"/>
    <w:rsid w:val="10EF2512"/>
    <w:rsid w:val="10F1E8D2"/>
    <w:rsid w:val="10F90AAC"/>
    <w:rsid w:val="10FE7243"/>
    <w:rsid w:val="11023F1C"/>
    <w:rsid w:val="110CAF5E"/>
    <w:rsid w:val="110E7392"/>
    <w:rsid w:val="11153361"/>
    <w:rsid w:val="1124EE9B"/>
    <w:rsid w:val="112E8D94"/>
    <w:rsid w:val="113DB251"/>
    <w:rsid w:val="114D8651"/>
    <w:rsid w:val="1197995B"/>
    <w:rsid w:val="11A39CC2"/>
    <w:rsid w:val="11A3F62B"/>
    <w:rsid w:val="11A4DC83"/>
    <w:rsid w:val="11B17970"/>
    <w:rsid w:val="11E0C55D"/>
    <w:rsid w:val="11F0A2D8"/>
    <w:rsid w:val="11F28F45"/>
    <w:rsid w:val="11FE84AB"/>
    <w:rsid w:val="1224EAD5"/>
    <w:rsid w:val="12284F6C"/>
    <w:rsid w:val="1228823D"/>
    <w:rsid w:val="124CC7B2"/>
    <w:rsid w:val="12587517"/>
    <w:rsid w:val="125947C4"/>
    <w:rsid w:val="1269844C"/>
    <w:rsid w:val="126AF562"/>
    <w:rsid w:val="126D4FBD"/>
    <w:rsid w:val="128F94CB"/>
    <w:rsid w:val="129947BE"/>
    <w:rsid w:val="129A8044"/>
    <w:rsid w:val="12A129B1"/>
    <w:rsid w:val="12AAA89A"/>
    <w:rsid w:val="12AC48FD"/>
    <w:rsid w:val="12B9231E"/>
    <w:rsid w:val="12B9F7FF"/>
    <w:rsid w:val="12C2D4D8"/>
    <w:rsid w:val="12D55AF5"/>
    <w:rsid w:val="12E0404A"/>
    <w:rsid w:val="12E35E19"/>
    <w:rsid w:val="12E390EA"/>
    <w:rsid w:val="12F3745A"/>
    <w:rsid w:val="12FEEEEE"/>
    <w:rsid w:val="130E687C"/>
    <w:rsid w:val="131547F8"/>
    <w:rsid w:val="131647F2"/>
    <w:rsid w:val="131CAB82"/>
    <w:rsid w:val="132B7C36"/>
    <w:rsid w:val="1334A110"/>
    <w:rsid w:val="1343BC6E"/>
    <w:rsid w:val="1345456A"/>
    <w:rsid w:val="1348D5EC"/>
    <w:rsid w:val="1355479C"/>
    <w:rsid w:val="136F102B"/>
    <w:rsid w:val="1388B493"/>
    <w:rsid w:val="138E06D0"/>
    <w:rsid w:val="139064B0"/>
    <w:rsid w:val="139D5039"/>
    <w:rsid w:val="139F043E"/>
    <w:rsid w:val="13B14626"/>
    <w:rsid w:val="13B8B2BB"/>
    <w:rsid w:val="13D486BE"/>
    <w:rsid w:val="13D6B430"/>
    <w:rsid w:val="13DB0C4B"/>
    <w:rsid w:val="13DD42E6"/>
    <w:rsid w:val="13E1760F"/>
    <w:rsid w:val="13E6C7EA"/>
    <w:rsid w:val="13E6FB1D"/>
    <w:rsid w:val="13F412A7"/>
    <w:rsid w:val="14269E96"/>
    <w:rsid w:val="142941BD"/>
    <w:rsid w:val="142EB493"/>
    <w:rsid w:val="143A7454"/>
    <w:rsid w:val="144DA7CB"/>
    <w:rsid w:val="14696BAF"/>
    <w:rsid w:val="14731D69"/>
    <w:rsid w:val="14731EA2"/>
    <w:rsid w:val="1481310D"/>
    <w:rsid w:val="1494E118"/>
    <w:rsid w:val="14B1D292"/>
    <w:rsid w:val="14B4D66F"/>
    <w:rsid w:val="14B8D4C9"/>
    <w:rsid w:val="14ED27D7"/>
    <w:rsid w:val="15306E62"/>
    <w:rsid w:val="1538E5C0"/>
    <w:rsid w:val="1546F00A"/>
    <w:rsid w:val="154B5A1F"/>
    <w:rsid w:val="157954BB"/>
    <w:rsid w:val="157BDB12"/>
    <w:rsid w:val="15AA5DDE"/>
    <w:rsid w:val="15ADCF1D"/>
    <w:rsid w:val="15B5F97D"/>
    <w:rsid w:val="15C32EE6"/>
    <w:rsid w:val="15D2D626"/>
    <w:rsid w:val="15DCCFE1"/>
    <w:rsid w:val="16104FC9"/>
    <w:rsid w:val="1623B980"/>
    <w:rsid w:val="16244B81"/>
    <w:rsid w:val="1628F8FB"/>
    <w:rsid w:val="163457D5"/>
    <w:rsid w:val="1636CAE5"/>
    <w:rsid w:val="164C9943"/>
    <w:rsid w:val="1661B19A"/>
    <w:rsid w:val="166D72F6"/>
    <w:rsid w:val="16851159"/>
    <w:rsid w:val="168F8E95"/>
    <w:rsid w:val="169452B8"/>
    <w:rsid w:val="16AE9FAC"/>
    <w:rsid w:val="16AED27D"/>
    <w:rsid w:val="16B8EA17"/>
    <w:rsid w:val="16C69919"/>
    <w:rsid w:val="16C76DFA"/>
    <w:rsid w:val="16CE34F4"/>
    <w:rsid w:val="16E357E3"/>
    <w:rsid w:val="16EF5C1C"/>
    <w:rsid w:val="16FDE106"/>
    <w:rsid w:val="170C8A71"/>
    <w:rsid w:val="171FFB6C"/>
    <w:rsid w:val="1720C6EE"/>
    <w:rsid w:val="1727E3F3"/>
    <w:rsid w:val="17452170"/>
    <w:rsid w:val="17619986"/>
    <w:rsid w:val="17672785"/>
    <w:rsid w:val="1767329A"/>
    <w:rsid w:val="176C9C48"/>
    <w:rsid w:val="177AFF5B"/>
    <w:rsid w:val="178249D6"/>
    <w:rsid w:val="17902BA9"/>
    <w:rsid w:val="1791EFDD"/>
    <w:rsid w:val="179480CC"/>
    <w:rsid w:val="179A7614"/>
    <w:rsid w:val="179CC00D"/>
    <w:rsid w:val="17A1E184"/>
    <w:rsid w:val="17A38F5B"/>
    <w:rsid w:val="17AB5A66"/>
    <w:rsid w:val="17AB603E"/>
    <w:rsid w:val="17AD6223"/>
    <w:rsid w:val="17AF4758"/>
    <w:rsid w:val="17D9811A"/>
    <w:rsid w:val="17EA26AD"/>
    <w:rsid w:val="17EC5B6E"/>
    <w:rsid w:val="17ECF3CC"/>
    <w:rsid w:val="17F7D5AF"/>
    <w:rsid w:val="181192B7"/>
    <w:rsid w:val="182B51E5"/>
    <w:rsid w:val="1843B272"/>
    <w:rsid w:val="1862029F"/>
    <w:rsid w:val="1863DF35"/>
    <w:rsid w:val="1879FC0C"/>
    <w:rsid w:val="18858138"/>
    <w:rsid w:val="18A06FFD"/>
    <w:rsid w:val="18ACF17E"/>
    <w:rsid w:val="18B05E05"/>
    <w:rsid w:val="18B2E45C"/>
    <w:rsid w:val="18C5621D"/>
    <w:rsid w:val="18D3F944"/>
    <w:rsid w:val="18D7B7EA"/>
    <w:rsid w:val="18D98009"/>
    <w:rsid w:val="18ED90E0"/>
    <w:rsid w:val="18EF927D"/>
    <w:rsid w:val="19270E74"/>
    <w:rsid w:val="192C2DE0"/>
    <w:rsid w:val="193850D8"/>
    <w:rsid w:val="193D180A"/>
    <w:rsid w:val="194C13D8"/>
    <w:rsid w:val="19539A83"/>
    <w:rsid w:val="19592B62"/>
    <w:rsid w:val="19630898"/>
    <w:rsid w:val="19B821BF"/>
    <w:rsid w:val="19CFD95F"/>
    <w:rsid w:val="19F3C832"/>
    <w:rsid w:val="1A057F70"/>
    <w:rsid w:val="1A19F64E"/>
    <w:rsid w:val="1A254DA8"/>
    <w:rsid w:val="1A3532A8"/>
    <w:rsid w:val="1A38BF21"/>
    <w:rsid w:val="1A3CEBCD"/>
    <w:rsid w:val="1A3D1444"/>
    <w:rsid w:val="1A427214"/>
    <w:rsid w:val="1A584072"/>
    <w:rsid w:val="1A6C3C62"/>
    <w:rsid w:val="1A7AF389"/>
    <w:rsid w:val="1A899317"/>
    <w:rsid w:val="1A8E7F74"/>
    <w:rsid w:val="1AADA0BD"/>
    <w:rsid w:val="1AB40796"/>
    <w:rsid w:val="1ACEBCD7"/>
    <w:rsid w:val="1AD37663"/>
    <w:rsid w:val="1AE26988"/>
    <w:rsid w:val="1B004114"/>
    <w:rsid w:val="1B183BBA"/>
    <w:rsid w:val="1B2FB1A6"/>
    <w:rsid w:val="1B51603A"/>
    <w:rsid w:val="1B5D32A9"/>
    <w:rsid w:val="1B6C0E67"/>
    <w:rsid w:val="1B7B2AFB"/>
    <w:rsid w:val="1B89786A"/>
    <w:rsid w:val="1B932F00"/>
    <w:rsid w:val="1B97D67F"/>
    <w:rsid w:val="1B9A1682"/>
    <w:rsid w:val="1BA1A617"/>
    <w:rsid w:val="1BAC479A"/>
    <w:rsid w:val="1BAEA372"/>
    <w:rsid w:val="1BB0B576"/>
    <w:rsid w:val="1BB6C2CE"/>
    <w:rsid w:val="1BC044F6"/>
    <w:rsid w:val="1BD429E0"/>
    <w:rsid w:val="1BE2705A"/>
    <w:rsid w:val="1C096EF7"/>
    <w:rsid w:val="1C12A443"/>
    <w:rsid w:val="1C18E22D"/>
    <w:rsid w:val="1C279A1A"/>
    <w:rsid w:val="1C2A81AB"/>
    <w:rsid w:val="1C347323"/>
    <w:rsid w:val="1C356E35"/>
    <w:rsid w:val="1C429A2F"/>
    <w:rsid w:val="1C606A0B"/>
    <w:rsid w:val="1C686B88"/>
    <w:rsid w:val="1C6F1B14"/>
    <w:rsid w:val="1C7CF4CB"/>
    <w:rsid w:val="1C7E57C5"/>
    <w:rsid w:val="1C82B243"/>
    <w:rsid w:val="1CA0181C"/>
    <w:rsid w:val="1CA293DB"/>
    <w:rsid w:val="1CBA7CC9"/>
    <w:rsid w:val="1CC28FFE"/>
    <w:rsid w:val="1CD99AB3"/>
    <w:rsid w:val="1CEC447A"/>
    <w:rsid w:val="1D03912F"/>
    <w:rsid w:val="1D0CD92A"/>
    <w:rsid w:val="1D127D4A"/>
    <w:rsid w:val="1D1A882C"/>
    <w:rsid w:val="1D21AA6E"/>
    <w:rsid w:val="1D3B490F"/>
    <w:rsid w:val="1D45E54B"/>
    <w:rsid w:val="1D6996B5"/>
    <w:rsid w:val="1D6FD672"/>
    <w:rsid w:val="1D81C1F8"/>
    <w:rsid w:val="1D85FA37"/>
    <w:rsid w:val="1DBC473E"/>
    <w:rsid w:val="1DC13C77"/>
    <w:rsid w:val="1DDD822B"/>
    <w:rsid w:val="1DDFF53B"/>
    <w:rsid w:val="1DE19E38"/>
    <w:rsid w:val="1DEAEAF0"/>
    <w:rsid w:val="1DF2F7B3"/>
    <w:rsid w:val="1E078A55"/>
    <w:rsid w:val="1E0CF2BD"/>
    <w:rsid w:val="1E27A457"/>
    <w:rsid w:val="1E2E3BAF"/>
    <w:rsid w:val="1E40B6A1"/>
    <w:rsid w:val="1E4F4504"/>
    <w:rsid w:val="1E54D4AA"/>
    <w:rsid w:val="1E682433"/>
    <w:rsid w:val="1E6D00E8"/>
    <w:rsid w:val="1EA0E89E"/>
    <w:rsid w:val="1EB0C6B3"/>
    <w:rsid w:val="1EB6E2B8"/>
    <w:rsid w:val="1EBFB171"/>
    <w:rsid w:val="1EC6A45E"/>
    <w:rsid w:val="1EE9BDEA"/>
    <w:rsid w:val="1EF136E7"/>
    <w:rsid w:val="1EFEE5E9"/>
    <w:rsid w:val="1F2B742C"/>
    <w:rsid w:val="1F455F70"/>
    <w:rsid w:val="1F4E2743"/>
    <w:rsid w:val="1F4FB8A6"/>
    <w:rsid w:val="1F5A68B3"/>
    <w:rsid w:val="1F5ADA26"/>
    <w:rsid w:val="1FA0CD34"/>
    <w:rsid w:val="1FB5D149"/>
    <w:rsid w:val="1FBFB6FB"/>
    <w:rsid w:val="1FE16139"/>
    <w:rsid w:val="1FFD7A06"/>
    <w:rsid w:val="200B2CF5"/>
    <w:rsid w:val="2016DEBA"/>
    <w:rsid w:val="20289867"/>
    <w:rsid w:val="202BB636"/>
    <w:rsid w:val="202BE907"/>
    <w:rsid w:val="203BCC77"/>
    <w:rsid w:val="2040AD66"/>
    <w:rsid w:val="2043AFA3"/>
    <w:rsid w:val="2067B61C"/>
    <w:rsid w:val="206E12D7"/>
    <w:rsid w:val="209A2B63"/>
    <w:rsid w:val="20AB8C7A"/>
    <w:rsid w:val="20ABE773"/>
    <w:rsid w:val="20C926A4"/>
    <w:rsid w:val="20CB0DCB"/>
    <w:rsid w:val="20CF1FF3"/>
    <w:rsid w:val="20D10CB0"/>
    <w:rsid w:val="20E30738"/>
    <w:rsid w:val="20FDAE06"/>
    <w:rsid w:val="2109FF47"/>
    <w:rsid w:val="2114FCE8"/>
    <w:rsid w:val="211F3D15"/>
    <w:rsid w:val="21204E0A"/>
    <w:rsid w:val="2120D3B7"/>
    <w:rsid w:val="212B369B"/>
    <w:rsid w:val="213D023C"/>
    <w:rsid w:val="214719D6"/>
    <w:rsid w:val="214AB13E"/>
    <w:rsid w:val="214C4959"/>
    <w:rsid w:val="216EF6B3"/>
    <w:rsid w:val="21760E5D"/>
    <w:rsid w:val="2195FFE8"/>
    <w:rsid w:val="219E511A"/>
    <w:rsid w:val="219EB3CA"/>
    <w:rsid w:val="21A7782B"/>
    <w:rsid w:val="21BBAF44"/>
    <w:rsid w:val="21D6F956"/>
    <w:rsid w:val="21E1DBB0"/>
    <w:rsid w:val="21E836D8"/>
    <w:rsid w:val="21FD726E"/>
    <w:rsid w:val="2207FA97"/>
    <w:rsid w:val="22137376"/>
    <w:rsid w:val="22277372"/>
    <w:rsid w:val="224AB6DA"/>
    <w:rsid w:val="224E1B71"/>
    <w:rsid w:val="226A7DFB"/>
    <w:rsid w:val="226F6B8E"/>
    <w:rsid w:val="227945BF"/>
    <w:rsid w:val="227F4FEC"/>
    <w:rsid w:val="22B26905"/>
    <w:rsid w:val="22B39A68"/>
    <w:rsid w:val="22B6FCCE"/>
    <w:rsid w:val="22DDD0AA"/>
    <w:rsid w:val="22F3F338"/>
    <w:rsid w:val="22FEACE2"/>
    <w:rsid w:val="230346CE"/>
    <w:rsid w:val="23390CFC"/>
    <w:rsid w:val="234EEA5B"/>
    <w:rsid w:val="234FE541"/>
    <w:rsid w:val="2354942C"/>
    <w:rsid w:val="2358A7E6"/>
    <w:rsid w:val="236F7263"/>
    <w:rsid w:val="23AA09B7"/>
    <w:rsid w:val="23E87D45"/>
    <w:rsid w:val="24070F43"/>
    <w:rsid w:val="24099461"/>
    <w:rsid w:val="24189B6F"/>
    <w:rsid w:val="24245AED"/>
    <w:rsid w:val="2430A6F5"/>
    <w:rsid w:val="24494272"/>
    <w:rsid w:val="244E6317"/>
    <w:rsid w:val="245C1219"/>
    <w:rsid w:val="24743E57"/>
    <w:rsid w:val="24751EC0"/>
    <w:rsid w:val="24819119"/>
    <w:rsid w:val="248DDD26"/>
    <w:rsid w:val="248F67DA"/>
    <w:rsid w:val="24958FAD"/>
    <w:rsid w:val="24AD891A"/>
    <w:rsid w:val="24AE0B1F"/>
    <w:rsid w:val="24CAD4C4"/>
    <w:rsid w:val="24D850F5"/>
    <w:rsid w:val="24D883C6"/>
    <w:rsid w:val="24DAE0AB"/>
    <w:rsid w:val="24E5F55F"/>
    <w:rsid w:val="251847F2"/>
    <w:rsid w:val="251AFF91"/>
    <w:rsid w:val="251F02B9"/>
    <w:rsid w:val="2524CFC8"/>
    <w:rsid w:val="25327ECA"/>
    <w:rsid w:val="253E5A98"/>
    <w:rsid w:val="253E8D69"/>
    <w:rsid w:val="253FBD92"/>
    <w:rsid w:val="25591CE4"/>
    <w:rsid w:val="25597D67"/>
    <w:rsid w:val="256FBFA1"/>
    <w:rsid w:val="25772DD3"/>
    <w:rsid w:val="259B7DC5"/>
    <w:rsid w:val="259DF0D5"/>
    <w:rsid w:val="25ABC84E"/>
    <w:rsid w:val="25D04948"/>
    <w:rsid w:val="25D07365"/>
    <w:rsid w:val="25D2BBD2"/>
    <w:rsid w:val="25D43DDC"/>
    <w:rsid w:val="25E60593"/>
    <w:rsid w:val="25E8C81A"/>
    <w:rsid w:val="25EC6A1A"/>
    <w:rsid w:val="25F0BF3D"/>
    <w:rsid w:val="25F5E903"/>
    <w:rsid w:val="25F86F5A"/>
    <w:rsid w:val="25FDFF00"/>
    <w:rsid w:val="26130315"/>
    <w:rsid w:val="2626DB0B"/>
    <w:rsid w:val="263D3E10"/>
    <w:rsid w:val="264267D6"/>
    <w:rsid w:val="2643652E"/>
    <w:rsid w:val="26476004"/>
    <w:rsid w:val="266EC24D"/>
    <w:rsid w:val="266F6691"/>
    <w:rsid w:val="2684600E"/>
    <w:rsid w:val="26857027"/>
    <w:rsid w:val="269A613D"/>
    <w:rsid w:val="26B638A8"/>
    <w:rsid w:val="26BC3F73"/>
    <w:rsid w:val="26D7B36E"/>
    <w:rsid w:val="26E0E98F"/>
    <w:rsid w:val="26E11301"/>
    <w:rsid w:val="26E3AD4F"/>
    <w:rsid w:val="26E96FC6"/>
    <w:rsid w:val="26F4C26A"/>
    <w:rsid w:val="27001431"/>
    <w:rsid w:val="2718317C"/>
    <w:rsid w:val="2722B950"/>
    <w:rsid w:val="272D8432"/>
    <w:rsid w:val="27302C22"/>
    <w:rsid w:val="27352DAF"/>
    <w:rsid w:val="274D271C"/>
    <w:rsid w:val="275AA34D"/>
    <w:rsid w:val="27739848"/>
    <w:rsid w:val="27AB47A1"/>
    <w:rsid w:val="27B1D723"/>
    <w:rsid w:val="27BCB44E"/>
    <w:rsid w:val="27C7B781"/>
    <w:rsid w:val="27CA9621"/>
    <w:rsid w:val="27D6ECC1"/>
    <w:rsid w:val="27E3E914"/>
    <w:rsid w:val="27ECD9F9"/>
    <w:rsid w:val="27F03E90"/>
    <w:rsid w:val="27F3915C"/>
    <w:rsid w:val="28128D00"/>
    <w:rsid w:val="28189A5F"/>
    <w:rsid w:val="28309FC4"/>
    <w:rsid w:val="28324027"/>
    <w:rsid w:val="283A043E"/>
    <w:rsid w:val="28489931"/>
    <w:rsid w:val="2856B86D"/>
    <w:rsid w:val="285E9B99"/>
    <w:rsid w:val="28623301"/>
    <w:rsid w:val="286A506F"/>
    <w:rsid w:val="2880ACA0"/>
    <w:rsid w:val="2884AD35"/>
    <w:rsid w:val="289353D0"/>
    <w:rsid w:val="2897A5F5"/>
    <w:rsid w:val="289A02FE"/>
    <w:rsid w:val="28B46684"/>
    <w:rsid w:val="28D81E88"/>
    <w:rsid w:val="28ED4ED4"/>
    <w:rsid w:val="28F675E2"/>
    <w:rsid w:val="29080EBC"/>
    <w:rsid w:val="29148C5D"/>
    <w:rsid w:val="2927FB58"/>
    <w:rsid w:val="29343CC8"/>
    <w:rsid w:val="2946BB66"/>
    <w:rsid w:val="294CA7A8"/>
    <w:rsid w:val="294F0354"/>
    <w:rsid w:val="295F4345"/>
    <w:rsid w:val="296EED42"/>
    <w:rsid w:val="2975A538"/>
    <w:rsid w:val="297F8DE4"/>
    <w:rsid w:val="29C2E1C7"/>
    <w:rsid w:val="29C54CE8"/>
    <w:rsid w:val="29D2FBEA"/>
    <w:rsid w:val="2A0C170B"/>
    <w:rsid w:val="2A305C80"/>
    <w:rsid w:val="2A30DED5"/>
    <w:rsid w:val="2A37742A"/>
    <w:rsid w:val="2A387D15"/>
    <w:rsid w:val="2A49FB3C"/>
    <w:rsid w:val="2A5765B5"/>
    <w:rsid w:val="2A617831"/>
    <w:rsid w:val="2A6A028B"/>
    <w:rsid w:val="2A6CC512"/>
    <w:rsid w:val="2A706712"/>
    <w:rsid w:val="2A7CDC8C"/>
    <w:rsid w:val="2A84BE7F"/>
    <w:rsid w:val="2A88607F"/>
    <w:rsid w:val="2A8BC5A9"/>
    <w:rsid w:val="2A99C294"/>
    <w:rsid w:val="2AB18930"/>
    <w:rsid w:val="2AB55E01"/>
    <w:rsid w:val="2AC6F2E7"/>
    <w:rsid w:val="2AC725B8"/>
    <w:rsid w:val="2AD29282"/>
    <w:rsid w:val="2AD929DD"/>
    <w:rsid w:val="2ADE392E"/>
    <w:rsid w:val="2AFBDDEF"/>
    <w:rsid w:val="2B1CE782"/>
    <w:rsid w:val="2B21538D"/>
    <w:rsid w:val="2B3B4FD0"/>
    <w:rsid w:val="2B42A3AA"/>
    <w:rsid w:val="2B557EE4"/>
    <w:rsid w:val="2B7FD54C"/>
    <w:rsid w:val="2B84B4C7"/>
    <w:rsid w:val="2BA5601D"/>
    <w:rsid w:val="2BB3D23F"/>
    <w:rsid w:val="2BB55905"/>
    <w:rsid w:val="2BBC1068"/>
    <w:rsid w:val="2BBD7E09"/>
    <w:rsid w:val="2BCDC1B1"/>
    <w:rsid w:val="2BDC623A"/>
    <w:rsid w:val="2BE25687"/>
    <w:rsid w:val="2C398F04"/>
    <w:rsid w:val="2C39FE64"/>
    <w:rsid w:val="2C469BF6"/>
    <w:rsid w:val="2C4D007D"/>
    <w:rsid w:val="2C534CA5"/>
    <w:rsid w:val="2C68F4FE"/>
    <w:rsid w:val="2C7A83AC"/>
    <w:rsid w:val="2C8ECF43"/>
    <w:rsid w:val="2CA40629"/>
    <w:rsid w:val="2CD63555"/>
    <w:rsid w:val="2CDCA444"/>
    <w:rsid w:val="2CE8E7E8"/>
    <w:rsid w:val="2CE92551"/>
    <w:rsid w:val="2CFE2966"/>
    <w:rsid w:val="2D352908"/>
    <w:rsid w:val="2D4743A2"/>
    <w:rsid w:val="2D5DE554"/>
    <w:rsid w:val="2D5ED76D"/>
    <w:rsid w:val="2D6677E7"/>
    <w:rsid w:val="2D70F084"/>
    <w:rsid w:val="2D9E4815"/>
    <w:rsid w:val="2DA8C68A"/>
    <w:rsid w:val="2DC02612"/>
    <w:rsid w:val="2DD46CA8"/>
    <w:rsid w:val="2DE41BF6"/>
    <w:rsid w:val="2DE63595"/>
    <w:rsid w:val="2DF3E497"/>
    <w:rsid w:val="2DFFC065"/>
    <w:rsid w:val="2E04E665"/>
    <w:rsid w:val="2E10ACC3"/>
    <w:rsid w:val="2E1620AB"/>
    <w:rsid w:val="2E3D093E"/>
    <w:rsid w:val="2E403099"/>
    <w:rsid w:val="2E6604B8"/>
    <w:rsid w:val="2E777886"/>
    <w:rsid w:val="2E8F3F22"/>
    <w:rsid w:val="2E91D932"/>
    <w:rsid w:val="2E94AF22"/>
    <w:rsid w:val="2E9C600B"/>
    <w:rsid w:val="2EAE22C3"/>
    <w:rsid w:val="2EB74ED0"/>
    <w:rsid w:val="2EBE667A"/>
    <w:rsid w:val="2ED468E2"/>
    <w:rsid w:val="2ED47AA5"/>
    <w:rsid w:val="2ED65FE7"/>
    <w:rsid w:val="2F03CDA3"/>
    <w:rsid w:val="2F2E67E6"/>
    <w:rsid w:val="2F3350B4"/>
    <w:rsid w:val="2F35EBCA"/>
    <w:rsid w:val="2F469ABC"/>
    <w:rsid w:val="2F5DEA73"/>
    <w:rsid w:val="2F65DEA4"/>
    <w:rsid w:val="2F7584AB"/>
    <w:rsid w:val="2F75907C"/>
    <w:rsid w:val="2F92DC26"/>
    <w:rsid w:val="2FAB05F8"/>
    <w:rsid w:val="2FAB44D2"/>
    <w:rsid w:val="2FBD1721"/>
    <w:rsid w:val="2FBEBF3E"/>
    <w:rsid w:val="2FD7A044"/>
    <w:rsid w:val="2FEA14A3"/>
    <w:rsid w:val="2FF33BB1"/>
    <w:rsid w:val="30080BBF"/>
    <w:rsid w:val="3045976D"/>
    <w:rsid w:val="3046A9B7"/>
    <w:rsid w:val="30556BEF"/>
    <w:rsid w:val="305F8CB3"/>
    <w:rsid w:val="3061CB8B"/>
    <w:rsid w:val="30933F7E"/>
    <w:rsid w:val="30983D5E"/>
    <w:rsid w:val="3098528E"/>
    <w:rsid w:val="309E566F"/>
    <w:rsid w:val="30AD0EA2"/>
    <w:rsid w:val="30B529FA"/>
    <w:rsid w:val="30BC1A66"/>
    <w:rsid w:val="30DEA1DF"/>
    <w:rsid w:val="30EC9E4E"/>
    <w:rsid w:val="30F0742E"/>
    <w:rsid w:val="30F07953"/>
    <w:rsid w:val="31057843"/>
    <w:rsid w:val="310D0E69"/>
    <w:rsid w:val="31275679"/>
    <w:rsid w:val="313CC030"/>
    <w:rsid w:val="313F4FE6"/>
    <w:rsid w:val="3167375B"/>
    <w:rsid w:val="3169E019"/>
    <w:rsid w:val="3178FF12"/>
    <w:rsid w:val="3179A122"/>
    <w:rsid w:val="3181844E"/>
    <w:rsid w:val="31851BB6"/>
    <w:rsid w:val="31881BA6"/>
    <w:rsid w:val="318EF515"/>
    <w:rsid w:val="3193C6D7"/>
    <w:rsid w:val="31975A67"/>
    <w:rsid w:val="31A1C3A9"/>
    <w:rsid w:val="31B17728"/>
    <w:rsid w:val="31B1E667"/>
    <w:rsid w:val="31B8942D"/>
    <w:rsid w:val="31C91686"/>
    <w:rsid w:val="31D809AD"/>
    <w:rsid w:val="31DDE7CA"/>
    <w:rsid w:val="31E2DEBF"/>
    <w:rsid w:val="31F7E2D4"/>
    <w:rsid w:val="32105FC2"/>
    <w:rsid w:val="3215EF68"/>
    <w:rsid w:val="324F943A"/>
    <w:rsid w:val="3257F0FF"/>
    <w:rsid w:val="326FEA6C"/>
    <w:rsid w:val="327059AB"/>
    <w:rsid w:val="327DA406"/>
    <w:rsid w:val="32822BFA"/>
    <w:rsid w:val="32825433"/>
    <w:rsid w:val="3283A0B8"/>
    <w:rsid w:val="32852152"/>
    <w:rsid w:val="329504C2"/>
    <w:rsid w:val="3297467E"/>
    <w:rsid w:val="329C5B0E"/>
    <w:rsid w:val="329DAE63"/>
    <w:rsid w:val="32A00969"/>
    <w:rsid w:val="32A07F56"/>
    <w:rsid w:val="32CC4DE8"/>
    <w:rsid w:val="32D0CFA4"/>
    <w:rsid w:val="32E252DB"/>
    <w:rsid w:val="32E3D5E2"/>
    <w:rsid w:val="32F062C0"/>
    <w:rsid w:val="330E4BB8"/>
    <w:rsid w:val="33137F36"/>
    <w:rsid w:val="33271335"/>
    <w:rsid w:val="332E2ADF"/>
    <w:rsid w:val="33312037"/>
    <w:rsid w:val="335307CC"/>
    <w:rsid w:val="33686824"/>
    <w:rsid w:val="3387186A"/>
    <w:rsid w:val="338ABFF3"/>
    <w:rsid w:val="339D78D0"/>
    <w:rsid w:val="33A1660E"/>
    <w:rsid w:val="33B58907"/>
    <w:rsid w:val="33C2AB29"/>
    <w:rsid w:val="33C60528"/>
    <w:rsid w:val="33D79A0E"/>
    <w:rsid w:val="33F6F081"/>
    <w:rsid w:val="3401D509"/>
    <w:rsid w:val="340464BF"/>
    <w:rsid w:val="341C90FD"/>
    <w:rsid w:val="343B71F2"/>
    <w:rsid w:val="3443FED9"/>
    <w:rsid w:val="3450884A"/>
    <w:rsid w:val="34608999"/>
    <w:rsid w:val="348628A9"/>
    <w:rsid w:val="3488A19D"/>
    <w:rsid w:val="34967C91"/>
    <w:rsid w:val="34B5FDE2"/>
    <w:rsid w:val="34BBFB91"/>
    <w:rsid w:val="34C01FD6"/>
    <w:rsid w:val="34CDC47E"/>
    <w:rsid w:val="34D69BC3"/>
    <w:rsid w:val="34E09D46"/>
    <w:rsid w:val="34FAF4D1"/>
    <w:rsid w:val="350801C3"/>
    <w:rsid w:val="350B9052"/>
    <w:rsid w:val="351915F3"/>
    <w:rsid w:val="35239D30"/>
    <w:rsid w:val="352FBD70"/>
    <w:rsid w:val="3534FF45"/>
    <w:rsid w:val="3541A695"/>
    <w:rsid w:val="3544A54C"/>
    <w:rsid w:val="354A035A"/>
    <w:rsid w:val="3552BA20"/>
    <w:rsid w:val="357700DC"/>
    <w:rsid w:val="357F85DA"/>
    <w:rsid w:val="35825C5B"/>
    <w:rsid w:val="359CB3E3"/>
    <w:rsid w:val="35A6F3B6"/>
    <w:rsid w:val="35AA8B1E"/>
    <w:rsid w:val="35D319A6"/>
    <w:rsid w:val="35D675BD"/>
    <w:rsid w:val="35E1AAD2"/>
    <w:rsid w:val="35EB1F23"/>
    <w:rsid w:val="35EB5DC5"/>
    <w:rsid w:val="35F33FB8"/>
    <w:rsid w:val="35FE5F04"/>
    <w:rsid w:val="3600C77C"/>
    <w:rsid w:val="36012C23"/>
    <w:rsid w:val="3606923B"/>
    <w:rsid w:val="3614EADF"/>
    <w:rsid w:val="36233292"/>
    <w:rsid w:val="36325651"/>
    <w:rsid w:val="36357420"/>
    <w:rsid w:val="3659E1CE"/>
    <w:rsid w:val="365AD475"/>
    <w:rsid w:val="3661373B"/>
    <w:rsid w:val="3668FE62"/>
    <w:rsid w:val="3671C734"/>
    <w:rsid w:val="36732094"/>
    <w:rsid w:val="36975B71"/>
    <w:rsid w:val="369F716E"/>
    <w:rsid w:val="36B124E3"/>
    <w:rsid w:val="36C18BD4"/>
    <w:rsid w:val="36CBAE06"/>
    <w:rsid w:val="36D1D65D"/>
    <w:rsid w:val="36D4CBB5"/>
    <w:rsid w:val="36EED964"/>
    <w:rsid w:val="36EF4437"/>
    <w:rsid w:val="36F3E12C"/>
    <w:rsid w:val="36F3E764"/>
    <w:rsid w:val="370FD488"/>
    <w:rsid w:val="3716A4D8"/>
    <w:rsid w:val="3750D7C0"/>
    <w:rsid w:val="37570976"/>
    <w:rsid w:val="377B6B02"/>
    <w:rsid w:val="377FCC47"/>
    <w:rsid w:val="3794D05C"/>
    <w:rsid w:val="37983727"/>
    <w:rsid w:val="37996617"/>
    <w:rsid w:val="379FBDD2"/>
    <w:rsid w:val="37AB535F"/>
    <w:rsid w:val="37ABD7EB"/>
    <w:rsid w:val="37B23231"/>
    <w:rsid w:val="37B51D2F"/>
    <w:rsid w:val="37C53370"/>
    <w:rsid w:val="37CA2B9E"/>
    <w:rsid w:val="37D835E8"/>
    <w:rsid w:val="37FDB61E"/>
    <w:rsid w:val="38039307"/>
    <w:rsid w:val="38792978"/>
    <w:rsid w:val="38889EE2"/>
    <w:rsid w:val="389122E5"/>
    <w:rsid w:val="38990611"/>
    <w:rsid w:val="38B85491"/>
    <w:rsid w:val="38BF857B"/>
    <w:rsid w:val="38C05436"/>
    <w:rsid w:val="38C82D69"/>
    <w:rsid w:val="38D5D76C"/>
    <w:rsid w:val="38E87A3C"/>
    <w:rsid w:val="38EB43D9"/>
    <w:rsid w:val="38EEF378"/>
    <w:rsid w:val="38EFC7B1"/>
    <w:rsid w:val="38FDB122"/>
    <w:rsid w:val="3903E2D8"/>
    <w:rsid w:val="39080F84"/>
    <w:rsid w:val="390C8B40"/>
    <w:rsid w:val="3912B537"/>
    <w:rsid w:val="3912E808"/>
    <w:rsid w:val="3924C074"/>
    <w:rsid w:val="392AAEA4"/>
    <w:rsid w:val="39461740"/>
    <w:rsid w:val="395B10BD"/>
    <w:rsid w:val="396265D0"/>
    <w:rsid w:val="396D920F"/>
    <w:rsid w:val="399C928B"/>
    <w:rsid w:val="399E9A1A"/>
    <w:rsid w:val="39D72760"/>
    <w:rsid w:val="39F3DB92"/>
    <w:rsid w:val="3A00B5B3"/>
    <w:rsid w:val="3A048A84"/>
    <w:rsid w:val="3A07BD6B"/>
    <w:rsid w:val="3A15EC99"/>
    <w:rsid w:val="3A198401"/>
    <w:rsid w:val="3A204AFB"/>
    <w:rsid w:val="3A25D2DC"/>
    <w:rsid w:val="3A2B237F"/>
    <w:rsid w:val="3A2E18D7"/>
    <w:rsid w:val="3A4D100E"/>
    <w:rsid w:val="3A4FF70D"/>
    <w:rsid w:val="3A5CD8C8"/>
    <w:rsid w:val="3A6CF4E8"/>
    <w:rsid w:val="3A6F91D2"/>
    <w:rsid w:val="3A851E83"/>
    <w:rsid w:val="3AAD9411"/>
    <w:rsid w:val="3AB948A1"/>
    <w:rsid w:val="3ADA9193"/>
    <w:rsid w:val="3AE405E4"/>
    <w:rsid w:val="3B04848D"/>
    <w:rsid w:val="3B0C37DB"/>
    <w:rsid w:val="3B18521B"/>
    <w:rsid w:val="3B3C3CB4"/>
    <w:rsid w:val="3B481882"/>
    <w:rsid w:val="3B5BBE05"/>
    <w:rsid w:val="3B6DF4FB"/>
    <w:rsid w:val="3B756CAC"/>
    <w:rsid w:val="3B937501"/>
    <w:rsid w:val="3BAAFF5F"/>
    <w:rsid w:val="3BB418A6"/>
    <w:rsid w:val="3BB5F53C"/>
    <w:rsid w:val="3BDCED0D"/>
    <w:rsid w:val="3C010A9A"/>
    <w:rsid w:val="3C41A884"/>
    <w:rsid w:val="3C5F7BFD"/>
    <w:rsid w:val="3C67B97B"/>
    <w:rsid w:val="3C76EED4"/>
    <w:rsid w:val="3C78C822"/>
    <w:rsid w:val="3C79247B"/>
    <w:rsid w:val="3C7E43E7"/>
    <w:rsid w:val="3C9C6F0A"/>
    <w:rsid w:val="3CB81B8A"/>
    <w:rsid w:val="3CDDB285"/>
    <w:rsid w:val="3CDEA23C"/>
    <w:rsid w:val="3D11EE17"/>
    <w:rsid w:val="3D45DE39"/>
    <w:rsid w:val="3D6C0C55"/>
    <w:rsid w:val="3D7C5BDD"/>
    <w:rsid w:val="3D8AD528"/>
    <w:rsid w:val="3D8F01D4"/>
    <w:rsid w:val="3D8F2A4B"/>
    <w:rsid w:val="3D93E3EB"/>
    <w:rsid w:val="3D94881B"/>
    <w:rsid w:val="3DAA5679"/>
    <w:rsid w:val="3DC67238"/>
    <w:rsid w:val="3DDE9E76"/>
    <w:rsid w:val="3DF08FA4"/>
    <w:rsid w:val="3DF0D56C"/>
    <w:rsid w:val="3DF697E3"/>
    <w:rsid w:val="3E01DAC9"/>
    <w:rsid w:val="3E0385FB"/>
    <w:rsid w:val="3E0445EA"/>
    <w:rsid w:val="3E1AAF6E"/>
    <w:rsid w:val="3E64263D"/>
    <w:rsid w:val="3E81C7AD"/>
    <w:rsid w:val="3E95EC31"/>
    <w:rsid w:val="3EA37641"/>
    <w:rsid w:val="3EB272D5"/>
    <w:rsid w:val="3ECCD1C3"/>
    <w:rsid w:val="3EE8A7A3"/>
    <w:rsid w:val="3EF70CBE"/>
    <w:rsid w:val="3EF8674C"/>
    <w:rsid w:val="3F2595D6"/>
    <w:rsid w:val="3F4797E3"/>
    <w:rsid w:val="3F6183E3"/>
    <w:rsid w:val="3F7BDB94"/>
    <w:rsid w:val="3F7C97B2"/>
    <w:rsid w:val="3F8435C4"/>
    <w:rsid w:val="3F901245"/>
    <w:rsid w:val="3F96D952"/>
    <w:rsid w:val="3FAFEF23"/>
    <w:rsid w:val="3FB8B1C8"/>
    <w:rsid w:val="3FCD796F"/>
    <w:rsid w:val="3FD06DCC"/>
    <w:rsid w:val="3FD37854"/>
    <w:rsid w:val="3FD992A6"/>
    <w:rsid w:val="3FE8AF3A"/>
    <w:rsid w:val="3FFA76F1"/>
    <w:rsid w:val="401AC242"/>
    <w:rsid w:val="401C1D19"/>
    <w:rsid w:val="40363B60"/>
    <w:rsid w:val="40379DE2"/>
    <w:rsid w:val="404A278A"/>
    <w:rsid w:val="405EEF31"/>
    <w:rsid w:val="4061239F"/>
    <w:rsid w:val="406C9E33"/>
    <w:rsid w:val="4070F356"/>
    <w:rsid w:val="407EB652"/>
    <w:rsid w:val="408656D5"/>
    <w:rsid w:val="408D161D"/>
    <w:rsid w:val="409B3375"/>
    <w:rsid w:val="409C68D4"/>
    <w:rsid w:val="40B07D12"/>
    <w:rsid w:val="40CE1683"/>
    <w:rsid w:val="40D8103E"/>
    <w:rsid w:val="40F61126"/>
    <w:rsid w:val="4112E539"/>
    <w:rsid w:val="411C4FA4"/>
    <w:rsid w:val="41277EB4"/>
    <w:rsid w:val="412F9832"/>
    <w:rsid w:val="41320B42"/>
    <w:rsid w:val="41450DBA"/>
    <w:rsid w:val="41556BF0"/>
    <w:rsid w:val="4159A05C"/>
    <w:rsid w:val="4179BA5E"/>
    <w:rsid w:val="419555CB"/>
    <w:rsid w:val="419D05E8"/>
    <w:rsid w:val="41A15B0B"/>
    <w:rsid w:val="41A4282A"/>
    <w:rsid w:val="41A6EAB1"/>
    <w:rsid w:val="41AA8219"/>
    <w:rsid w:val="41BF862E"/>
    <w:rsid w:val="41D63FDB"/>
    <w:rsid w:val="41E30DDA"/>
    <w:rsid w:val="41EC1471"/>
    <w:rsid w:val="420B62F1"/>
    <w:rsid w:val="421B08F8"/>
    <w:rsid w:val="421D4C9B"/>
    <w:rsid w:val="4223534F"/>
    <w:rsid w:val="4252BF0C"/>
    <w:rsid w:val="4254F724"/>
    <w:rsid w:val="425C73D6"/>
    <w:rsid w:val="427D2491"/>
    <w:rsid w:val="428D3C0B"/>
    <w:rsid w:val="428FC129"/>
    <w:rsid w:val="42951DFE"/>
    <w:rsid w:val="42988D2D"/>
    <w:rsid w:val="4298F2CF"/>
    <w:rsid w:val="42A03D4A"/>
    <w:rsid w:val="42AC7EBA"/>
    <w:rsid w:val="42B10059"/>
    <w:rsid w:val="42CFE19F"/>
    <w:rsid w:val="42D4C177"/>
    <w:rsid w:val="42DAE9CE"/>
    <w:rsid w:val="430F27C6"/>
    <w:rsid w:val="430FAB67"/>
    <w:rsid w:val="431FB74E"/>
    <w:rsid w:val="4329B03D"/>
    <w:rsid w:val="433FE342"/>
    <w:rsid w:val="434130DA"/>
    <w:rsid w:val="4352DC2E"/>
    <w:rsid w:val="43598902"/>
    <w:rsid w:val="435D42FC"/>
    <w:rsid w:val="437AAE6E"/>
    <w:rsid w:val="437EA916"/>
    <w:rsid w:val="438EA26D"/>
    <w:rsid w:val="4395C5AA"/>
    <w:rsid w:val="43A53943"/>
    <w:rsid w:val="43A805FF"/>
    <w:rsid w:val="43C4D979"/>
    <w:rsid w:val="43C52A6B"/>
    <w:rsid w:val="43D2A731"/>
    <w:rsid w:val="43E78142"/>
    <w:rsid w:val="43F7201B"/>
    <w:rsid w:val="43F92429"/>
    <w:rsid w:val="43FFA41E"/>
    <w:rsid w:val="440200C4"/>
    <w:rsid w:val="440B1EB2"/>
    <w:rsid w:val="440CAA27"/>
    <w:rsid w:val="4455DA5C"/>
    <w:rsid w:val="448B26CC"/>
    <w:rsid w:val="448F1843"/>
    <w:rsid w:val="449C9474"/>
    <w:rsid w:val="44B3204F"/>
    <w:rsid w:val="44C10CBA"/>
    <w:rsid w:val="44DAC73C"/>
    <w:rsid w:val="44F882BA"/>
    <w:rsid w:val="44FA8A4E"/>
    <w:rsid w:val="450AFD10"/>
    <w:rsid w:val="4513CA34"/>
    <w:rsid w:val="4526318D"/>
    <w:rsid w:val="452C1AFF"/>
    <w:rsid w:val="4533F1B7"/>
    <w:rsid w:val="4545DCA5"/>
    <w:rsid w:val="454BEB24"/>
    <w:rsid w:val="4593E711"/>
    <w:rsid w:val="45C9CA63"/>
    <w:rsid w:val="45CB5BC6"/>
    <w:rsid w:val="45D94831"/>
    <w:rsid w:val="45E15E2E"/>
    <w:rsid w:val="45E35533"/>
    <w:rsid w:val="45F3D28D"/>
    <w:rsid w:val="4635E602"/>
    <w:rsid w:val="465067A1"/>
    <w:rsid w:val="4650C2E9"/>
    <w:rsid w:val="4660487B"/>
    <w:rsid w:val="467FF4D9"/>
    <w:rsid w:val="4687D805"/>
    <w:rsid w:val="4695ECA9"/>
    <w:rsid w:val="46A1FB48"/>
    <w:rsid w:val="46A21078"/>
    <w:rsid w:val="46CD3496"/>
    <w:rsid w:val="470416E1"/>
    <w:rsid w:val="472BFE56"/>
    <w:rsid w:val="47492A6B"/>
    <w:rsid w:val="47554B7E"/>
    <w:rsid w:val="475BAA68"/>
    <w:rsid w:val="47610201"/>
    <w:rsid w:val="4764A93D"/>
    <w:rsid w:val="4768A318"/>
    <w:rsid w:val="47700E53"/>
    <w:rsid w:val="4782BCFC"/>
    <w:rsid w:val="478B4238"/>
    <w:rsid w:val="478EB031"/>
    <w:rsid w:val="478FBE16"/>
    <w:rsid w:val="4791D990"/>
    <w:rsid w:val="47AE2820"/>
    <w:rsid w:val="47B029BD"/>
    <w:rsid w:val="47BB3512"/>
    <w:rsid w:val="47D2A19F"/>
    <w:rsid w:val="47D98773"/>
    <w:rsid w:val="47E1CE47"/>
    <w:rsid w:val="47E82220"/>
    <w:rsid w:val="47ED4CCA"/>
    <w:rsid w:val="48145B35"/>
    <w:rsid w:val="4817988E"/>
    <w:rsid w:val="48201C91"/>
    <w:rsid w:val="482C5E01"/>
    <w:rsid w:val="483F6B11"/>
    <w:rsid w:val="4855F54C"/>
    <w:rsid w:val="487718A0"/>
    <w:rsid w:val="487DCFBC"/>
    <w:rsid w:val="488EDF3C"/>
    <w:rsid w:val="4890A370"/>
    <w:rsid w:val="4891D399"/>
    <w:rsid w:val="48AA13D1"/>
    <w:rsid w:val="48AA3D40"/>
    <w:rsid w:val="48ADC915"/>
    <w:rsid w:val="48BB8377"/>
    <w:rsid w:val="48BE9F45"/>
    <w:rsid w:val="48DDBBDB"/>
    <w:rsid w:val="48DF9F8B"/>
    <w:rsid w:val="48F95D69"/>
    <w:rsid w:val="49030954"/>
    <w:rsid w:val="490441A6"/>
    <w:rsid w:val="49086CD7"/>
    <w:rsid w:val="4918D7B2"/>
    <w:rsid w:val="4922896C"/>
    <w:rsid w:val="4922E4B4"/>
    <w:rsid w:val="49381B9A"/>
    <w:rsid w:val="493E8021"/>
    <w:rsid w:val="494D1FAF"/>
    <w:rsid w:val="4963CF07"/>
    <w:rsid w:val="4965191C"/>
    <w:rsid w:val="496AFF65"/>
    <w:rsid w:val="49947DDD"/>
    <w:rsid w:val="49957B35"/>
    <w:rsid w:val="4999760B"/>
    <w:rsid w:val="499DED33"/>
    <w:rsid w:val="49AC0710"/>
    <w:rsid w:val="49D44B06"/>
    <w:rsid w:val="49F39986"/>
    <w:rsid w:val="49F5450A"/>
    <w:rsid w:val="4A02DAE6"/>
    <w:rsid w:val="4A1BA1A7"/>
    <w:rsid w:val="4A1E10B1"/>
    <w:rsid w:val="4A264EE7"/>
    <w:rsid w:val="4A343B52"/>
    <w:rsid w:val="4A423D30"/>
    <w:rsid w:val="4A4CE758"/>
    <w:rsid w:val="4A50BB0C"/>
    <w:rsid w:val="4A531998"/>
    <w:rsid w:val="4A53EE79"/>
    <w:rsid w:val="4A62C0D8"/>
    <w:rsid w:val="4A633A74"/>
    <w:rsid w:val="4A8743B6"/>
    <w:rsid w:val="4A974505"/>
    <w:rsid w:val="4AF69D78"/>
    <w:rsid w:val="4B3612F8"/>
    <w:rsid w:val="4B370719"/>
    <w:rsid w:val="4B3DF4C0"/>
    <w:rsid w:val="4B3EF000"/>
    <w:rsid w:val="4B498B84"/>
    <w:rsid w:val="4B632B1B"/>
    <w:rsid w:val="4B6AA565"/>
    <w:rsid w:val="4B84562E"/>
    <w:rsid w:val="4B9AAF38"/>
    <w:rsid w:val="4B9FA267"/>
    <w:rsid w:val="4BA89BA3"/>
    <w:rsid w:val="4BA8CE74"/>
    <w:rsid w:val="4BAD3D8E"/>
    <w:rsid w:val="4BAE21EA"/>
    <w:rsid w:val="4BB0B1A0"/>
    <w:rsid w:val="4BB44908"/>
    <w:rsid w:val="4BBA3D55"/>
    <w:rsid w:val="4BCC4D0D"/>
    <w:rsid w:val="4BCD706A"/>
    <w:rsid w:val="4BD2C2A7"/>
    <w:rsid w:val="4BDB1F6C"/>
    <w:rsid w:val="4C00C7DB"/>
    <w:rsid w:val="4C067C8B"/>
    <w:rsid w:val="4C0F16B9"/>
    <w:rsid w:val="4C1B7A30"/>
    <w:rsid w:val="4C1EA8C9"/>
    <w:rsid w:val="4C3F320A"/>
    <w:rsid w:val="4C51CBF1"/>
    <w:rsid w:val="4C7CDE7E"/>
    <w:rsid w:val="4CA08C7B"/>
    <w:rsid w:val="4CA1195B"/>
    <w:rsid w:val="4CCFE9A5"/>
    <w:rsid w:val="4CD05899"/>
    <w:rsid w:val="4CD9D68C"/>
    <w:rsid w:val="4CFAD82F"/>
    <w:rsid w:val="4D0409D5"/>
    <w:rsid w:val="4D084F5A"/>
    <w:rsid w:val="4D089B2B"/>
    <w:rsid w:val="4D15D18C"/>
    <w:rsid w:val="4D2D9828"/>
    <w:rsid w:val="4D411D7A"/>
    <w:rsid w:val="4D42CF0E"/>
    <w:rsid w:val="4D485025"/>
    <w:rsid w:val="4D5A95AA"/>
    <w:rsid w:val="4D617FDE"/>
    <w:rsid w:val="4D7C73E0"/>
    <w:rsid w:val="4D827287"/>
    <w:rsid w:val="4D898A31"/>
    <w:rsid w:val="4D928E78"/>
    <w:rsid w:val="4D95E43E"/>
    <w:rsid w:val="4DA5F3DE"/>
    <w:rsid w:val="4DC85A02"/>
    <w:rsid w:val="4DE1F3D2"/>
    <w:rsid w:val="4E039F37"/>
    <w:rsid w:val="4E1FDCD3"/>
    <w:rsid w:val="4E2A6728"/>
    <w:rsid w:val="4E3E6943"/>
    <w:rsid w:val="4E48FBC8"/>
    <w:rsid w:val="4E5E6484"/>
    <w:rsid w:val="4E5F29A7"/>
    <w:rsid w:val="4E66520A"/>
    <w:rsid w:val="4E70B06F"/>
    <w:rsid w:val="4E72AF85"/>
    <w:rsid w:val="4E8D65D7"/>
    <w:rsid w:val="4E9DFA84"/>
    <w:rsid w:val="4E9E20FD"/>
    <w:rsid w:val="4EAC91A1"/>
    <w:rsid w:val="4EBF20A7"/>
    <w:rsid w:val="4EC2127B"/>
    <w:rsid w:val="4EC5DCB4"/>
    <w:rsid w:val="4ECD31C7"/>
    <w:rsid w:val="4ED1D6C6"/>
    <w:rsid w:val="4ED1EB53"/>
    <w:rsid w:val="4ED4AF13"/>
    <w:rsid w:val="4ED77C32"/>
    <w:rsid w:val="4EE3BDA2"/>
    <w:rsid w:val="4F12E348"/>
    <w:rsid w:val="4F1A61DC"/>
    <w:rsid w:val="4F1C4050"/>
    <w:rsid w:val="4F302FCD"/>
    <w:rsid w:val="4F317736"/>
    <w:rsid w:val="4F33ABA4"/>
    <w:rsid w:val="4F3B56C2"/>
    <w:rsid w:val="4F43F4F7"/>
    <w:rsid w:val="4F5008A1"/>
    <w:rsid w:val="4F632E44"/>
    <w:rsid w:val="4F80B890"/>
    <w:rsid w:val="4FA8C977"/>
    <w:rsid w:val="4FAE5414"/>
    <w:rsid w:val="4FC11314"/>
    <w:rsid w:val="4FC79C9A"/>
    <w:rsid w:val="4FCC99B3"/>
    <w:rsid w:val="4FD46ED8"/>
    <w:rsid w:val="4FDD1174"/>
    <w:rsid w:val="4FFD997C"/>
    <w:rsid w:val="500B1F0F"/>
    <w:rsid w:val="502341EB"/>
    <w:rsid w:val="502A96FE"/>
    <w:rsid w:val="503AFDEF"/>
    <w:rsid w:val="503B3B58"/>
    <w:rsid w:val="50503F6D"/>
    <w:rsid w:val="5059B4F7"/>
    <w:rsid w:val="50620425"/>
    <w:rsid w:val="5062C96E"/>
    <w:rsid w:val="507BCF5D"/>
    <w:rsid w:val="507C9ADF"/>
    <w:rsid w:val="508104F4"/>
    <w:rsid w:val="5083B7E4"/>
    <w:rsid w:val="5096564C"/>
    <w:rsid w:val="509D2278"/>
    <w:rsid w:val="50C3068B"/>
    <w:rsid w:val="50D5901B"/>
    <w:rsid w:val="50DE1DC7"/>
    <w:rsid w:val="50F64A05"/>
    <w:rsid w:val="50FF6580"/>
    <w:rsid w:val="51001973"/>
    <w:rsid w:val="510880FB"/>
    <w:rsid w:val="511559E5"/>
    <w:rsid w:val="511B318A"/>
    <w:rsid w:val="5122BB11"/>
    <w:rsid w:val="5142B7AC"/>
    <w:rsid w:val="5151D66C"/>
    <w:rsid w:val="51574CB6"/>
    <w:rsid w:val="517930B9"/>
    <w:rsid w:val="519F5D19"/>
    <w:rsid w:val="51A523F2"/>
    <w:rsid w:val="51AEC801"/>
    <w:rsid w:val="51BAEEFF"/>
    <w:rsid w:val="51E3EF39"/>
    <w:rsid w:val="51E4EC91"/>
    <w:rsid w:val="520964D7"/>
    <w:rsid w:val="52338BDB"/>
    <w:rsid w:val="52406F5B"/>
    <w:rsid w:val="524648CC"/>
    <w:rsid w:val="524729C4"/>
    <w:rsid w:val="5255E3AA"/>
    <w:rsid w:val="5284525F"/>
    <w:rsid w:val="5289286C"/>
    <w:rsid w:val="528EC50D"/>
    <w:rsid w:val="52958670"/>
    <w:rsid w:val="52A62CF4"/>
    <w:rsid w:val="52B36FC9"/>
    <w:rsid w:val="52C7A683"/>
    <w:rsid w:val="52D32A76"/>
    <w:rsid w:val="52E5031A"/>
    <w:rsid w:val="52E88995"/>
    <w:rsid w:val="531EA5F7"/>
    <w:rsid w:val="532D4DB3"/>
    <w:rsid w:val="5342955A"/>
    <w:rsid w:val="534551B8"/>
    <w:rsid w:val="5356B13E"/>
    <w:rsid w:val="535B1DE2"/>
    <w:rsid w:val="536EBE0A"/>
    <w:rsid w:val="53800335"/>
    <w:rsid w:val="5398BFBE"/>
    <w:rsid w:val="539DD492"/>
    <w:rsid w:val="53D6C77A"/>
    <w:rsid w:val="53E269D5"/>
    <w:rsid w:val="53FD6075"/>
    <w:rsid w:val="54253D52"/>
    <w:rsid w:val="542D207E"/>
    <w:rsid w:val="54318A93"/>
    <w:rsid w:val="54369FBE"/>
    <w:rsid w:val="54399F57"/>
    <w:rsid w:val="54428A35"/>
    <w:rsid w:val="546F87B7"/>
    <w:rsid w:val="54714BEB"/>
    <w:rsid w:val="54796C80"/>
    <w:rsid w:val="547A4066"/>
    <w:rsid w:val="54817E3C"/>
    <w:rsid w:val="548ED637"/>
    <w:rsid w:val="549165ED"/>
    <w:rsid w:val="54A44653"/>
    <w:rsid w:val="54AD015A"/>
    <w:rsid w:val="54B59597"/>
    <w:rsid w:val="54B9069A"/>
    <w:rsid w:val="54CBB729"/>
    <w:rsid w:val="54D32BCB"/>
    <w:rsid w:val="54D6FEEC"/>
    <w:rsid w:val="54F6803D"/>
    <w:rsid w:val="54F9B2FE"/>
    <w:rsid w:val="5500CAA8"/>
    <w:rsid w:val="55038D2F"/>
    <w:rsid w:val="551A8849"/>
    <w:rsid w:val="55259E36"/>
    <w:rsid w:val="552689AF"/>
    <w:rsid w:val="552E8C4F"/>
    <w:rsid w:val="55325BB1"/>
    <w:rsid w:val="5534F4C6"/>
    <w:rsid w:val="55396E42"/>
    <w:rsid w:val="5556B33C"/>
    <w:rsid w:val="556BA76F"/>
    <w:rsid w:val="5574B61E"/>
    <w:rsid w:val="5575FA41"/>
    <w:rsid w:val="5586559C"/>
    <w:rsid w:val="5594D020"/>
    <w:rsid w:val="559A76B7"/>
    <w:rsid w:val="55A6BAE6"/>
    <w:rsid w:val="55AD9E6E"/>
    <w:rsid w:val="55B97105"/>
    <w:rsid w:val="55C26FB2"/>
    <w:rsid w:val="55CFBA0D"/>
    <w:rsid w:val="55D70488"/>
    <w:rsid w:val="55F2955D"/>
    <w:rsid w:val="5606F762"/>
    <w:rsid w:val="56290869"/>
    <w:rsid w:val="563762DD"/>
    <w:rsid w:val="563ADF18"/>
    <w:rsid w:val="5679293C"/>
    <w:rsid w:val="56844AF6"/>
    <w:rsid w:val="56AD7139"/>
    <w:rsid w:val="56C36C0D"/>
    <w:rsid w:val="56C56AA6"/>
    <w:rsid w:val="570AA765"/>
    <w:rsid w:val="571CA323"/>
    <w:rsid w:val="571F32D9"/>
    <w:rsid w:val="572129DE"/>
    <w:rsid w:val="5738CCEE"/>
    <w:rsid w:val="57430A64"/>
    <w:rsid w:val="574E8D02"/>
    <w:rsid w:val="57602C80"/>
    <w:rsid w:val="5768C6AE"/>
    <w:rsid w:val="57837848"/>
    <w:rsid w:val="57874281"/>
    <w:rsid w:val="578B360B"/>
    <w:rsid w:val="579614E0"/>
    <w:rsid w:val="57ADE614"/>
    <w:rsid w:val="57B0A89B"/>
    <w:rsid w:val="57B70D22"/>
    <w:rsid w:val="57E89298"/>
    <w:rsid w:val="57F0AB69"/>
    <w:rsid w:val="57FCBC8F"/>
    <w:rsid w:val="57FF1E73"/>
    <w:rsid w:val="5800C111"/>
    <w:rsid w:val="581235DD"/>
    <w:rsid w:val="58490891"/>
    <w:rsid w:val="5859E4F9"/>
    <w:rsid w:val="585AB9DA"/>
    <w:rsid w:val="585EDB03"/>
    <w:rsid w:val="58627CF5"/>
    <w:rsid w:val="586396B3"/>
    <w:rsid w:val="586D90E8"/>
    <w:rsid w:val="5886E27B"/>
    <w:rsid w:val="58A2B5D3"/>
    <w:rsid w:val="58A9FB34"/>
    <w:rsid w:val="58B89366"/>
    <w:rsid w:val="58C9443C"/>
    <w:rsid w:val="58E647C1"/>
    <w:rsid w:val="58F0F3C0"/>
    <w:rsid w:val="58F909BD"/>
    <w:rsid w:val="59126FD7"/>
    <w:rsid w:val="5933C0D9"/>
    <w:rsid w:val="593D352A"/>
    <w:rsid w:val="594555BF"/>
    <w:rsid w:val="5950750B"/>
    <w:rsid w:val="596700E6"/>
    <w:rsid w:val="59809B42"/>
    <w:rsid w:val="59846C58"/>
    <w:rsid w:val="59AF9049"/>
    <w:rsid w:val="59B77D01"/>
    <w:rsid w:val="59C8909A"/>
    <w:rsid w:val="59DE7D99"/>
    <w:rsid w:val="59E42D48"/>
    <w:rsid w:val="59F18775"/>
    <w:rsid w:val="59F9B169"/>
    <w:rsid w:val="5A213B37"/>
    <w:rsid w:val="5A2BE89E"/>
    <w:rsid w:val="5A2CE0A1"/>
    <w:rsid w:val="5A43304C"/>
    <w:rsid w:val="5A45FD6B"/>
    <w:rsid w:val="5A5AD909"/>
    <w:rsid w:val="5A645B5F"/>
    <w:rsid w:val="5A78B2CC"/>
    <w:rsid w:val="5A8B272B"/>
    <w:rsid w:val="5A8EA2D1"/>
    <w:rsid w:val="5A92479A"/>
    <w:rsid w:val="5AD1E24E"/>
    <w:rsid w:val="5AECDF34"/>
    <w:rsid w:val="5AED0FB5"/>
    <w:rsid w:val="5AF1D3D9"/>
    <w:rsid w:val="5AF4300C"/>
    <w:rsid w:val="5B0AD53B"/>
    <w:rsid w:val="5B174977"/>
    <w:rsid w:val="5B174AB0"/>
    <w:rsid w:val="5B2A4BEF"/>
    <w:rsid w:val="5B4BF754"/>
    <w:rsid w:val="5B554E15"/>
    <w:rsid w:val="5B6AC2E4"/>
    <w:rsid w:val="5B78998E"/>
    <w:rsid w:val="5B9153E5"/>
    <w:rsid w:val="5BB9A6AA"/>
    <w:rsid w:val="5BCB3F7F"/>
    <w:rsid w:val="5BD09F95"/>
    <w:rsid w:val="5BDD11CE"/>
    <w:rsid w:val="5BE338EC"/>
    <w:rsid w:val="5BEB1C18"/>
    <w:rsid w:val="5BF341DD"/>
    <w:rsid w:val="5C07B26B"/>
    <w:rsid w:val="5C09D5C4"/>
    <w:rsid w:val="5C1E7D0E"/>
    <w:rsid w:val="5C229667"/>
    <w:rsid w:val="5C2410BF"/>
    <w:rsid w:val="5C2FB7A4"/>
    <w:rsid w:val="5C3A9043"/>
    <w:rsid w:val="5C3BF80E"/>
    <w:rsid w:val="5C4FC729"/>
    <w:rsid w:val="5C506C61"/>
    <w:rsid w:val="5C7FA617"/>
    <w:rsid w:val="5CAD26C4"/>
    <w:rsid w:val="5CC12570"/>
    <w:rsid w:val="5CF12194"/>
    <w:rsid w:val="5CF877DA"/>
    <w:rsid w:val="5D2D29A5"/>
    <w:rsid w:val="5D2F7FF2"/>
    <w:rsid w:val="5D445136"/>
    <w:rsid w:val="5D45F199"/>
    <w:rsid w:val="5D53772C"/>
    <w:rsid w:val="5D6B9A08"/>
    <w:rsid w:val="5D726102"/>
    <w:rsid w:val="5D782BCA"/>
    <w:rsid w:val="5D7D3986"/>
    <w:rsid w:val="5D950022"/>
    <w:rsid w:val="5DAAD58A"/>
    <w:rsid w:val="5DB44F9D"/>
    <w:rsid w:val="5DB7E60A"/>
    <w:rsid w:val="5DC80BB1"/>
    <w:rsid w:val="5DCC1001"/>
    <w:rsid w:val="5DD7348A"/>
    <w:rsid w:val="5DDEE4A7"/>
    <w:rsid w:val="5DF88776"/>
    <w:rsid w:val="5E02C47A"/>
    <w:rsid w:val="5E0955B5"/>
    <w:rsid w:val="5E0A2754"/>
    <w:rsid w:val="5E17D656"/>
    <w:rsid w:val="5E234EB6"/>
    <w:rsid w:val="5E296B3C"/>
    <w:rsid w:val="5E2CA79A"/>
    <w:rsid w:val="5E3457B7"/>
    <w:rsid w:val="5E361BEB"/>
    <w:rsid w:val="5E3E1496"/>
    <w:rsid w:val="5E4928FB"/>
    <w:rsid w:val="5E521498"/>
    <w:rsid w:val="5E5EDA72"/>
    <w:rsid w:val="5E90D51E"/>
    <w:rsid w:val="5E9C01BD"/>
    <w:rsid w:val="5EA9547F"/>
    <w:rsid w:val="5EB86AFB"/>
    <w:rsid w:val="5EC09C42"/>
    <w:rsid w:val="5ED1972D"/>
    <w:rsid w:val="5EF9C4C6"/>
    <w:rsid w:val="5F062EAD"/>
    <w:rsid w:val="5F080B43"/>
    <w:rsid w:val="5F0C55CB"/>
    <w:rsid w:val="5F2C4756"/>
    <w:rsid w:val="5F41D984"/>
    <w:rsid w:val="5F483E0B"/>
    <w:rsid w:val="5F596D4F"/>
    <w:rsid w:val="5F93BE8B"/>
    <w:rsid w:val="5F9E3BC7"/>
    <w:rsid w:val="5FDBC689"/>
    <w:rsid w:val="5FE7B563"/>
    <w:rsid w:val="60096C57"/>
    <w:rsid w:val="601B8293"/>
    <w:rsid w:val="603A3862"/>
    <w:rsid w:val="605286DF"/>
    <w:rsid w:val="6052A5E5"/>
    <w:rsid w:val="6057F446"/>
    <w:rsid w:val="605B199C"/>
    <w:rsid w:val="60724139"/>
    <w:rsid w:val="6074383E"/>
    <w:rsid w:val="60756867"/>
    <w:rsid w:val="6075A5D0"/>
    <w:rsid w:val="60941F6F"/>
    <w:rsid w:val="6099E1E6"/>
    <w:rsid w:val="60E117DB"/>
    <w:rsid w:val="60E14052"/>
    <w:rsid w:val="60E5F9DE"/>
    <w:rsid w:val="60E69E22"/>
    <w:rsid w:val="60EE8015"/>
    <w:rsid w:val="6118883F"/>
    <w:rsid w:val="6124FEDC"/>
    <w:rsid w:val="61266A12"/>
    <w:rsid w:val="612B38CE"/>
    <w:rsid w:val="6145A0B1"/>
    <w:rsid w:val="6148ADEA"/>
    <w:rsid w:val="614C495A"/>
    <w:rsid w:val="615DE06E"/>
    <w:rsid w:val="616CE905"/>
    <w:rsid w:val="6181F774"/>
    <w:rsid w:val="6192711A"/>
    <w:rsid w:val="619EF4E0"/>
    <w:rsid w:val="619FE667"/>
    <w:rsid w:val="61A6DE40"/>
    <w:rsid w:val="61AC6540"/>
    <w:rsid w:val="61B969B0"/>
    <w:rsid w:val="61BE06F2"/>
    <w:rsid w:val="61D3DDB4"/>
    <w:rsid w:val="61DC8091"/>
    <w:rsid w:val="62103A75"/>
    <w:rsid w:val="62169464"/>
    <w:rsid w:val="621F5709"/>
    <w:rsid w:val="623461CD"/>
    <w:rsid w:val="623CD2DC"/>
    <w:rsid w:val="6245D225"/>
    <w:rsid w:val="624B5358"/>
    <w:rsid w:val="624BE54C"/>
    <w:rsid w:val="625249D3"/>
    <w:rsid w:val="6264575A"/>
    <w:rsid w:val="62699AA7"/>
    <w:rsid w:val="6272E39A"/>
    <w:rsid w:val="6285D0E6"/>
    <w:rsid w:val="62CEADB9"/>
    <w:rsid w:val="6303EAA5"/>
    <w:rsid w:val="63041B4B"/>
    <w:rsid w:val="630A25BF"/>
    <w:rsid w:val="631F8F76"/>
    <w:rsid w:val="63204482"/>
    <w:rsid w:val="6322C13C"/>
    <w:rsid w:val="632BA8AD"/>
    <w:rsid w:val="633AC541"/>
    <w:rsid w:val="634C8CF8"/>
    <w:rsid w:val="6355FFFF"/>
    <w:rsid w:val="6367EAFC"/>
    <w:rsid w:val="637FBAFA"/>
    <w:rsid w:val="63801EC8"/>
    <w:rsid w:val="638C3071"/>
    <w:rsid w:val="6390E146"/>
    <w:rsid w:val="63AF05C7"/>
    <w:rsid w:val="63B10538"/>
    <w:rsid w:val="63BF564A"/>
    <w:rsid w:val="63C3095D"/>
    <w:rsid w:val="63C89903"/>
    <w:rsid w:val="63F5C956"/>
    <w:rsid w:val="64187C6D"/>
    <w:rsid w:val="64202C8A"/>
    <w:rsid w:val="642A2645"/>
    <w:rsid w:val="64773D46"/>
    <w:rsid w:val="6481AE39"/>
    <w:rsid w:val="64832663"/>
    <w:rsid w:val="64842149"/>
    <w:rsid w:val="649723C1"/>
    <w:rsid w:val="64A1EF60"/>
    <w:rsid w:val="64A82AD2"/>
    <w:rsid w:val="64ABB663"/>
    <w:rsid w:val="64B66272"/>
    <w:rsid w:val="64DE6CFD"/>
    <w:rsid w:val="64E3C9D2"/>
    <w:rsid w:val="64E3FCA3"/>
    <w:rsid w:val="64E53051"/>
    <w:rsid w:val="64E617BD"/>
    <w:rsid w:val="64E76BD2"/>
    <w:rsid w:val="64EDF281"/>
    <w:rsid w:val="64F900B8"/>
    <w:rsid w:val="65112CF6"/>
    <w:rsid w:val="651B8B58"/>
    <w:rsid w:val="651C4FC0"/>
    <w:rsid w:val="6520DECE"/>
    <w:rsid w:val="652995A2"/>
    <w:rsid w:val="65641670"/>
    <w:rsid w:val="656832A2"/>
    <w:rsid w:val="659562F5"/>
    <w:rsid w:val="65982C9F"/>
    <w:rsid w:val="65A753AE"/>
    <w:rsid w:val="65B3E567"/>
    <w:rsid w:val="65CC787E"/>
    <w:rsid w:val="65CCAAE2"/>
    <w:rsid w:val="65CD702D"/>
    <w:rsid w:val="65D85F72"/>
    <w:rsid w:val="65E1D730"/>
    <w:rsid w:val="65E50950"/>
    <w:rsid w:val="65F3E4B4"/>
    <w:rsid w:val="65FEA9F1"/>
    <w:rsid w:val="6614FDA1"/>
    <w:rsid w:val="6626CD95"/>
    <w:rsid w:val="6626D77E"/>
    <w:rsid w:val="66310283"/>
    <w:rsid w:val="66393C46"/>
    <w:rsid w:val="6644F942"/>
    <w:rsid w:val="665828AB"/>
    <w:rsid w:val="6659FD57"/>
    <w:rsid w:val="6672C971"/>
    <w:rsid w:val="66A31793"/>
    <w:rsid w:val="66AF5903"/>
    <w:rsid w:val="66D2D79C"/>
    <w:rsid w:val="66E7DBB1"/>
    <w:rsid w:val="6717BA27"/>
    <w:rsid w:val="67180061"/>
    <w:rsid w:val="671A6213"/>
    <w:rsid w:val="67319050"/>
    <w:rsid w:val="6732E92A"/>
    <w:rsid w:val="6756771E"/>
    <w:rsid w:val="675D34B9"/>
    <w:rsid w:val="67709BA0"/>
    <w:rsid w:val="677633A4"/>
    <w:rsid w:val="6799FBE4"/>
    <w:rsid w:val="67AE32BF"/>
    <w:rsid w:val="67B2C336"/>
    <w:rsid w:val="67D65696"/>
    <w:rsid w:val="67EEAA7B"/>
    <w:rsid w:val="67EEB3DD"/>
    <w:rsid w:val="6807F886"/>
    <w:rsid w:val="681A3A6B"/>
    <w:rsid w:val="6820CA99"/>
    <w:rsid w:val="682D7A4C"/>
    <w:rsid w:val="6847A960"/>
    <w:rsid w:val="684EEDA3"/>
    <w:rsid w:val="68521B09"/>
    <w:rsid w:val="685B997A"/>
    <w:rsid w:val="685FA194"/>
    <w:rsid w:val="68663766"/>
    <w:rsid w:val="6872A40C"/>
    <w:rsid w:val="6872E798"/>
    <w:rsid w:val="68909C51"/>
    <w:rsid w:val="689E012B"/>
    <w:rsid w:val="68B43664"/>
    <w:rsid w:val="68BA681A"/>
    <w:rsid w:val="68C1B295"/>
    <w:rsid w:val="68DE9F01"/>
    <w:rsid w:val="68EEB017"/>
    <w:rsid w:val="68F214AE"/>
    <w:rsid w:val="68F7AD50"/>
    <w:rsid w:val="691B0AA3"/>
    <w:rsid w:val="691BE06A"/>
    <w:rsid w:val="692D870B"/>
    <w:rsid w:val="694748B1"/>
    <w:rsid w:val="694A9C6F"/>
    <w:rsid w:val="6963DFB0"/>
    <w:rsid w:val="6977DF3F"/>
    <w:rsid w:val="698296DC"/>
    <w:rsid w:val="6997EC75"/>
    <w:rsid w:val="69A27DA8"/>
    <w:rsid w:val="69B387E2"/>
    <w:rsid w:val="69BFE51F"/>
    <w:rsid w:val="69C22770"/>
    <w:rsid w:val="69C51CC8"/>
    <w:rsid w:val="69CA47F4"/>
    <w:rsid w:val="69D60FA0"/>
    <w:rsid w:val="69E3CD98"/>
    <w:rsid w:val="69F1E779"/>
    <w:rsid w:val="69F4114F"/>
    <w:rsid w:val="69F4267F"/>
    <w:rsid w:val="69F4AA00"/>
    <w:rsid w:val="6A173725"/>
    <w:rsid w:val="6A269FB0"/>
    <w:rsid w:val="6A435D41"/>
    <w:rsid w:val="6A43CC80"/>
    <w:rsid w:val="6A5236F2"/>
    <w:rsid w:val="6A5341EA"/>
    <w:rsid w:val="6A6845FF"/>
    <w:rsid w:val="6A686601"/>
    <w:rsid w:val="6A7AD704"/>
    <w:rsid w:val="6A7C80C9"/>
    <w:rsid w:val="6A989421"/>
    <w:rsid w:val="6A9B23D7"/>
    <w:rsid w:val="6AA240DC"/>
    <w:rsid w:val="6AA79ABF"/>
    <w:rsid w:val="6AADC06F"/>
    <w:rsid w:val="6AD8E434"/>
    <w:rsid w:val="6ADD583F"/>
    <w:rsid w:val="6AE0EFA7"/>
    <w:rsid w:val="6AE1FCAB"/>
    <w:rsid w:val="6B0737F2"/>
    <w:rsid w:val="6B0C8599"/>
    <w:rsid w:val="6B12D733"/>
    <w:rsid w:val="6B50DA0F"/>
    <w:rsid w:val="6B7E7408"/>
    <w:rsid w:val="6B859246"/>
    <w:rsid w:val="6B8FA252"/>
    <w:rsid w:val="6B901386"/>
    <w:rsid w:val="6BB89827"/>
    <w:rsid w:val="6BC33826"/>
    <w:rsid w:val="6BC5FBE6"/>
    <w:rsid w:val="6BE0C272"/>
    <w:rsid w:val="6BE3E9A0"/>
    <w:rsid w:val="6BE42709"/>
    <w:rsid w:val="6BF6CFB1"/>
    <w:rsid w:val="6C05518E"/>
    <w:rsid w:val="6C151F61"/>
    <w:rsid w:val="6C34B379"/>
    <w:rsid w:val="6C3F783B"/>
    <w:rsid w:val="6C3FA9D3"/>
    <w:rsid w:val="6C54E0B9"/>
    <w:rsid w:val="6C5FCE85"/>
    <w:rsid w:val="6C749F73"/>
    <w:rsid w:val="6C7DBC27"/>
    <w:rsid w:val="6C831A7A"/>
    <w:rsid w:val="6C8CF428"/>
    <w:rsid w:val="6C909628"/>
    <w:rsid w:val="6C9335F4"/>
    <w:rsid w:val="6C9F35B6"/>
    <w:rsid w:val="6CB69DC6"/>
    <w:rsid w:val="6CB72F23"/>
    <w:rsid w:val="6CBAC68B"/>
    <w:rsid w:val="6CBD780D"/>
    <w:rsid w:val="6CBF0780"/>
    <w:rsid w:val="6CC41D3B"/>
    <w:rsid w:val="6CC9D887"/>
    <w:rsid w:val="6CCA36F0"/>
    <w:rsid w:val="6CE693E4"/>
    <w:rsid w:val="6CEB8C12"/>
    <w:rsid w:val="6CF0D604"/>
    <w:rsid w:val="6D031046"/>
    <w:rsid w:val="6D07CCA2"/>
    <w:rsid w:val="6D18A6D5"/>
    <w:rsid w:val="6D205E0C"/>
    <w:rsid w:val="6D584AEC"/>
    <w:rsid w:val="6D584C25"/>
    <w:rsid w:val="6D6038B0"/>
    <w:rsid w:val="6D6AB65B"/>
    <w:rsid w:val="6D87D95D"/>
    <w:rsid w:val="6D8CDAEA"/>
    <w:rsid w:val="6D8D6903"/>
    <w:rsid w:val="6DA26D18"/>
    <w:rsid w:val="6DAC5C3B"/>
    <w:rsid w:val="6DB7A3FE"/>
    <w:rsid w:val="6DBA6685"/>
    <w:rsid w:val="6DBA9956"/>
    <w:rsid w:val="6DBC5D8A"/>
    <w:rsid w:val="6DBDFDED"/>
    <w:rsid w:val="6DE46FAA"/>
    <w:rsid w:val="6DFECF5B"/>
    <w:rsid w:val="6DFFB3EE"/>
    <w:rsid w:val="6E067A79"/>
    <w:rsid w:val="6E2280C5"/>
    <w:rsid w:val="6E29986F"/>
    <w:rsid w:val="6E2EF63F"/>
    <w:rsid w:val="6E63A2E3"/>
    <w:rsid w:val="6E63D5B4"/>
    <w:rsid w:val="6E6D549D"/>
    <w:rsid w:val="6E6F680F"/>
    <w:rsid w:val="6E8230A7"/>
    <w:rsid w:val="6E8E10AF"/>
    <w:rsid w:val="6E910607"/>
    <w:rsid w:val="6EA0793D"/>
    <w:rsid w:val="6EA3465C"/>
    <w:rsid w:val="6EB24B8C"/>
    <w:rsid w:val="6ED66C35"/>
    <w:rsid w:val="6EDE304C"/>
    <w:rsid w:val="6EDFFB82"/>
    <w:rsid w:val="6EEE3C33"/>
    <w:rsid w:val="6EF96711"/>
    <w:rsid w:val="6EFAB1AA"/>
    <w:rsid w:val="6F065F0F"/>
    <w:rsid w:val="6F1B588C"/>
    <w:rsid w:val="6F65CA29"/>
    <w:rsid w:val="6F7F0683"/>
    <w:rsid w:val="6F8AF53C"/>
    <w:rsid w:val="6F8E2A42"/>
    <w:rsid w:val="6F914811"/>
    <w:rsid w:val="6F9D4F4C"/>
    <w:rsid w:val="6FA15E52"/>
    <w:rsid w:val="6FC4D253"/>
    <w:rsid w:val="6FD766FB"/>
    <w:rsid w:val="6FF0D3B6"/>
    <w:rsid w:val="6FF32F62"/>
    <w:rsid w:val="7017C936"/>
    <w:rsid w:val="7031EECC"/>
    <w:rsid w:val="703AEA11"/>
    <w:rsid w:val="705E5B05"/>
    <w:rsid w:val="7067E793"/>
    <w:rsid w:val="708ADC02"/>
    <w:rsid w:val="708F6007"/>
    <w:rsid w:val="7094E515"/>
    <w:rsid w:val="70A4FC8F"/>
    <w:rsid w:val="70ACABB1"/>
    <w:rsid w:val="70B5F7C9"/>
    <w:rsid w:val="70C4183E"/>
    <w:rsid w:val="70D0AEE0"/>
    <w:rsid w:val="70D4888E"/>
    <w:rsid w:val="70D4F4B3"/>
    <w:rsid w:val="70DBA038"/>
    <w:rsid w:val="70E775FB"/>
    <w:rsid w:val="70F4D0F3"/>
    <w:rsid w:val="711755A7"/>
    <w:rsid w:val="71226EC7"/>
    <w:rsid w:val="713409D9"/>
    <w:rsid w:val="7140E3FA"/>
    <w:rsid w:val="71609F1B"/>
    <w:rsid w:val="71928B98"/>
    <w:rsid w:val="719B11CF"/>
    <w:rsid w:val="71A8CB69"/>
    <w:rsid w:val="71B893AF"/>
    <w:rsid w:val="71E04E8E"/>
    <w:rsid w:val="71F24A4C"/>
    <w:rsid w:val="72110536"/>
    <w:rsid w:val="72153996"/>
    <w:rsid w:val="721F47CE"/>
    <w:rsid w:val="7224015A"/>
    <w:rsid w:val="724158D5"/>
    <w:rsid w:val="72598513"/>
    <w:rsid w:val="72603C76"/>
    <w:rsid w:val="726ABEB5"/>
    <w:rsid w:val="7277EAAF"/>
    <w:rsid w:val="728C4334"/>
    <w:rsid w:val="72B5444B"/>
    <w:rsid w:val="72CAB9D3"/>
    <w:rsid w:val="72D2A255"/>
    <w:rsid w:val="72DDB9D9"/>
    <w:rsid w:val="72FADF7E"/>
    <w:rsid w:val="73061164"/>
    <w:rsid w:val="732154D9"/>
    <w:rsid w:val="7324A407"/>
    <w:rsid w:val="7324BA9F"/>
    <w:rsid w:val="735CBC75"/>
    <w:rsid w:val="735D2BB4"/>
    <w:rsid w:val="738D13F6"/>
    <w:rsid w:val="73ABCAFE"/>
    <w:rsid w:val="73CDE564"/>
    <w:rsid w:val="73D31AFB"/>
    <w:rsid w:val="73D5CDEB"/>
    <w:rsid w:val="73E6B4EB"/>
    <w:rsid w:val="74151C92"/>
    <w:rsid w:val="741AFDAE"/>
    <w:rsid w:val="74219440"/>
    <w:rsid w:val="74332926"/>
    <w:rsid w:val="743FD9D5"/>
    <w:rsid w:val="7448600C"/>
    <w:rsid w:val="74594A36"/>
    <w:rsid w:val="745F2855"/>
    <w:rsid w:val="748A61A3"/>
    <w:rsid w:val="748DDCE8"/>
    <w:rsid w:val="749810A5"/>
    <w:rsid w:val="749ADDC4"/>
    <w:rsid w:val="74A58CD6"/>
    <w:rsid w:val="74A5BFA7"/>
    <w:rsid w:val="74B23E80"/>
    <w:rsid w:val="74BC18B1"/>
    <w:rsid w:val="74DB64DE"/>
    <w:rsid w:val="74EBE5AE"/>
    <w:rsid w:val="75066DAE"/>
    <w:rsid w:val="750FEC97"/>
    <w:rsid w:val="7512BD38"/>
    <w:rsid w:val="751613B5"/>
    <w:rsid w:val="7527E604"/>
    <w:rsid w:val="75336B30"/>
    <w:rsid w:val="75360540"/>
    <w:rsid w:val="753D1976"/>
    <w:rsid w:val="753D26D2"/>
    <w:rsid w:val="75412786"/>
    <w:rsid w:val="754E59F5"/>
    <w:rsid w:val="75577A09"/>
    <w:rsid w:val="755B7ADE"/>
    <w:rsid w:val="75A7F9B1"/>
    <w:rsid w:val="75BDC948"/>
    <w:rsid w:val="75D4F86C"/>
    <w:rsid w:val="75F4D3CC"/>
    <w:rsid w:val="75FCB35C"/>
    <w:rsid w:val="760CCD39"/>
    <w:rsid w:val="760D79E1"/>
    <w:rsid w:val="76160DF8"/>
    <w:rsid w:val="7625407D"/>
    <w:rsid w:val="762C46BA"/>
    <w:rsid w:val="763E89E0"/>
    <w:rsid w:val="764E40B7"/>
    <w:rsid w:val="765270D0"/>
    <w:rsid w:val="765E74D7"/>
    <w:rsid w:val="766DC208"/>
    <w:rsid w:val="767BCC52"/>
    <w:rsid w:val="767F63BA"/>
    <w:rsid w:val="769767BF"/>
    <w:rsid w:val="76BCBABE"/>
    <w:rsid w:val="771AFBAE"/>
    <w:rsid w:val="7728DD81"/>
    <w:rsid w:val="773C696C"/>
    <w:rsid w:val="7746FD69"/>
    <w:rsid w:val="776AD480"/>
    <w:rsid w:val="777F3685"/>
    <w:rsid w:val="778CFF49"/>
    <w:rsid w:val="779B93C2"/>
    <w:rsid w:val="77C361F2"/>
    <w:rsid w:val="77C8CA5A"/>
    <w:rsid w:val="77D3673F"/>
    <w:rsid w:val="77E37BF4"/>
    <w:rsid w:val="77ED2DAE"/>
    <w:rsid w:val="7803113C"/>
    <w:rsid w:val="780545A0"/>
    <w:rsid w:val="7823160E"/>
    <w:rsid w:val="782914F3"/>
    <w:rsid w:val="78388A5D"/>
    <w:rsid w:val="78489644"/>
    <w:rsid w:val="7852E0AF"/>
    <w:rsid w:val="7855A336"/>
    <w:rsid w:val="785939A3"/>
    <w:rsid w:val="785CC03B"/>
    <w:rsid w:val="786E1544"/>
    <w:rsid w:val="78870ACD"/>
    <w:rsid w:val="78974985"/>
    <w:rsid w:val="789CADA7"/>
    <w:rsid w:val="78B758EF"/>
    <w:rsid w:val="78D749E2"/>
    <w:rsid w:val="78D86BA3"/>
    <w:rsid w:val="78E6E627"/>
    <w:rsid w:val="78FBEA3C"/>
    <w:rsid w:val="790E5403"/>
    <w:rsid w:val="79165580"/>
    <w:rsid w:val="7921D014"/>
    <w:rsid w:val="792C41BD"/>
    <w:rsid w:val="792D5980"/>
    <w:rsid w:val="7944832B"/>
    <w:rsid w:val="7944AB64"/>
    <w:rsid w:val="795270B9"/>
    <w:rsid w:val="79593F3F"/>
    <w:rsid w:val="79742E3D"/>
    <w:rsid w:val="798A7500"/>
    <w:rsid w:val="79B34E10"/>
    <w:rsid w:val="79C470B4"/>
    <w:rsid w:val="7A1780AD"/>
    <w:rsid w:val="7A1FFEB3"/>
    <w:rsid w:val="7A232627"/>
    <w:rsid w:val="7A2CB793"/>
    <w:rsid w:val="7A33E42F"/>
    <w:rsid w:val="7A3EBBB8"/>
    <w:rsid w:val="7A42EB82"/>
    <w:rsid w:val="7A4B3592"/>
    <w:rsid w:val="7A582FC5"/>
    <w:rsid w:val="7A6932E3"/>
    <w:rsid w:val="7A73E429"/>
    <w:rsid w:val="7AA0A309"/>
    <w:rsid w:val="7ABADCB5"/>
    <w:rsid w:val="7AC84F87"/>
    <w:rsid w:val="7AD58E4F"/>
    <w:rsid w:val="7AD95888"/>
    <w:rsid w:val="7AF4B458"/>
    <w:rsid w:val="7B02BEA2"/>
    <w:rsid w:val="7B15E59B"/>
    <w:rsid w:val="7B4FF44B"/>
    <w:rsid w:val="7B51347A"/>
    <w:rsid w:val="7B5A29F0"/>
    <w:rsid w:val="7B895BE0"/>
    <w:rsid w:val="7BAC2DD1"/>
    <w:rsid w:val="7BD8F882"/>
    <w:rsid w:val="7BD92B53"/>
    <w:rsid w:val="7BE01587"/>
    <w:rsid w:val="7BEE2F68"/>
    <w:rsid w:val="7C0178A8"/>
    <w:rsid w:val="7C0852AB"/>
    <w:rsid w:val="7C0CBA91"/>
    <w:rsid w:val="7C2A8B7C"/>
    <w:rsid w:val="7C420E8C"/>
    <w:rsid w:val="7C622960"/>
    <w:rsid w:val="7C63B0A9"/>
    <w:rsid w:val="7C7C875B"/>
    <w:rsid w:val="7C885BFE"/>
    <w:rsid w:val="7C8D86FD"/>
    <w:rsid w:val="7CA28B12"/>
    <w:rsid w:val="7CA85362"/>
    <w:rsid w:val="7CAF09EB"/>
    <w:rsid w:val="7CD6825F"/>
    <w:rsid w:val="7CF400DA"/>
    <w:rsid w:val="7CF53103"/>
    <w:rsid w:val="7D21BE4B"/>
    <w:rsid w:val="7D597672"/>
    <w:rsid w:val="7D633C8A"/>
    <w:rsid w:val="7D822622"/>
    <w:rsid w:val="7D954653"/>
    <w:rsid w:val="7D981372"/>
    <w:rsid w:val="7DA454E2"/>
    <w:rsid w:val="7DC74562"/>
    <w:rsid w:val="7DDD3D32"/>
    <w:rsid w:val="7E134C1C"/>
    <w:rsid w:val="7E1CE0AB"/>
    <w:rsid w:val="7E23F855"/>
    <w:rsid w:val="7E281889"/>
    <w:rsid w:val="7E3572C9"/>
    <w:rsid w:val="7E418418"/>
    <w:rsid w:val="7E439014"/>
    <w:rsid w:val="7E43E9E0"/>
    <w:rsid w:val="7E51674A"/>
    <w:rsid w:val="7E7C61F6"/>
    <w:rsid w:val="7E800D86"/>
    <w:rsid w:val="7E86AC61"/>
    <w:rsid w:val="7E9B7DA5"/>
    <w:rsid w:val="7ECAAF95"/>
    <w:rsid w:val="7EF8A0D2"/>
    <w:rsid w:val="7F1D5586"/>
    <w:rsid w:val="7F272FB7"/>
    <w:rsid w:val="7F444F24"/>
    <w:rsid w:val="7F64E6C6"/>
    <w:rsid w:val="7F88B382"/>
    <w:rsid w:val="7F9138D6"/>
    <w:rsid w:val="7F9BD88A"/>
    <w:rsid w:val="7FA1DD30"/>
    <w:rsid w:val="7FAC96DA"/>
    <w:rsid w:val="7FB6E145"/>
    <w:rsid w:val="7FBC685D"/>
    <w:rsid w:val="7FC8F493"/>
    <w:rsid w:val="7FCC8865"/>
    <w:rsid w:val="7FFDCF39"/>
    <w:rsid w:val="7FFF3CC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F438965"/>
  <w15:chartTrackingRefBased/>
  <w15:docId w15:val="{4E3F8A25-576B-7343-96B3-EEDDE1C2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Standard">
    <w:name w:val="Normal"/>
    <w:qFormat/>
    <w:rsid w:val="00A47CED"/>
    <w:pPr>
      <w:spacing w:after="160" w:line="259"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locked/>
    <w:rsid w:val="003F3208"/>
    <w:pPr>
      <w:keepNext/>
      <w:keepLines/>
      <w:numPr>
        <w:numId w:val="15"/>
      </w:numPr>
      <w:spacing w:before="480" w:after="120"/>
      <w:outlineLvl w:val="0"/>
    </w:pPr>
    <w:rPr>
      <w:rFonts w:ascii="Calibri" w:eastAsia="MS Gothic" w:hAnsi="Calibri"/>
      <w:b/>
      <w:bCs/>
      <w:color w:val="365F91"/>
      <w:sz w:val="32"/>
      <w:szCs w:val="28"/>
    </w:rPr>
  </w:style>
  <w:style w:type="paragraph" w:styleId="berschrift2">
    <w:name w:val="heading 2"/>
    <w:basedOn w:val="Standard"/>
    <w:next w:val="Standard"/>
    <w:link w:val="berschrift2Zchn"/>
    <w:unhideWhenUsed/>
    <w:qFormat/>
    <w:locked/>
    <w:rsid w:val="00F2773C"/>
    <w:pPr>
      <w:keepNext/>
      <w:keepLines/>
      <w:numPr>
        <w:ilvl w:val="1"/>
        <w:numId w:val="15"/>
      </w:numPr>
      <w:spacing w:before="200" w:after="120"/>
      <w:outlineLvl w:val="1"/>
    </w:pPr>
    <w:rPr>
      <w:rFonts w:ascii="Calibri" w:eastAsia="MS Gothic" w:hAnsi="Calibri"/>
      <w:b/>
      <w:bCs/>
      <w:color w:val="4F81BD"/>
      <w:sz w:val="26"/>
      <w:szCs w:val="26"/>
    </w:rPr>
  </w:style>
  <w:style w:type="paragraph" w:styleId="berschrift3">
    <w:name w:val="heading 3"/>
    <w:basedOn w:val="Standard"/>
    <w:next w:val="Standard"/>
    <w:link w:val="berschrift3Zchn"/>
    <w:unhideWhenUsed/>
    <w:qFormat/>
    <w:locked/>
    <w:rsid w:val="00B014EF"/>
    <w:pPr>
      <w:keepNext/>
      <w:keepLines/>
      <w:numPr>
        <w:ilvl w:val="2"/>
        <w:numId w:val="15"/>
      </w:numPr>
      <w:spacing w:before="200"/>
      <w:outlineLvl w:val="2"/>
    </w:pPr>
    <w:rPr>
      <w:rFonts w:ascii="Calibri" w:eastAsia="MS Gothic" w:hAnsi="Calibri"/>
      <w:b/>
      <w:bCs/>
      <w:color w:val="4F81BD"/>
    </w:rPr>
  </w:style>
  <w:style w:type="paragraph" w:styleId="berschrift4">
    <w:name w:val="heading 4"/>
    <w:basedOn w:val="Standard"/>
    <w:next w:val="Standard"/>
    <w:link w:val="berschrift4Zchn"/>
    <w:semiHidden/>
    <w:unhideWhenUsed/>
    <w:qFormat/>
    <w:locked/>
    <w:rsid w:val="00B014EF"/>
    <w:pPr>
      <w:keepNext/>
      <w:keepLines/>
      <w:numPr>
        <w:ilvl w:val="3"/>
        <w:numId w:val="15"/>
      </w:numPr>
      <w:spacing w:before="200"/>
      <w:outlineLvl w:val="3"/>
    </w:pPr>
    <w:rPr>
      <w:rFonts w:ascii="Calibri" w:eastAsia="MS Gothic" w:hAnsi="Calibri"/>
      <w:b/>
      <w:bCs/>
      <w:i/>
      <w:iCs/>
      <w:color w:val="4F81BD"/>
    </w:rPr>
  </w:style>
  <w:style w:type="paragraph" w:styleId="berschrift5">
    <w:name w:val="heading 5"/>
    <w:basedOn w:val="Standard"/>
    <w:next w:val="Standard"/>
    <w:link w:val="berschrift5Zchn"/>
    <w:semiHidden/>
    <w:unhideWhenUsed/>
    <w:qFormat/>
    <w:locked/>
    <w:rsid w:val="00B014EF"/>
    <w:pPr>
      <w:keepNext/>
      <w:keepLines/>
      <w:numPr>
        <w:ilvl w:val="4"/>
        <w:numId w:val="15"/>
      </w:numPr>
      <w:spacing w:before="200"/>
      <w:outlineLvl w:val="4"/>
    </w:pPr>
    <w:rPr>
      <w:rFonts w:ascii="Calibri" w:eastAsia="MS Gothic" w:hAnsi="Calibri"/>
      <w:color w:val="243F60"/>
    </w:rPr>
  </w:style>
  <w:style w:type="paragraph" w:styleId="berschrift6">
    <w:name w:val="heading 6"/>
    <w:basedOn w:val="Standard"/>
    <w:next w:val="Standard"/>
    <w:link w:val="berschrift6Zchn"/>
    <w:semiHidden/>
    <w:unhideWhenUsed/>
    <w:qFormat/>
    <w:locked/>
    <w:rsid w:val="00B014EF"/>
    <w:pPr>
      <w:keepNext/>
      <w:keepLines/>
      <w:numPr>
        <w:ilvl w:val="5"/>
        <w:numId w:val="15"/>
      </w:numPr>
      <w:spacing w:before="200"/>
      <w:outlineLvl w:val="5"/>
    </w:pPr>
    <w:rPr>
      <w:rFonts w:ascii="Calibri" w:eastAsia="MS Gothic" w:hAnsi="Calibri"/>
      <w:i/>
      <w:iCs/>
      <w:color w:val="243F60"/>
    </w:rPr>
  </w:style>
  <w:style w:type="paragraph" w:styleId="berschrift7">
    <w:name w:val="heading 7"/>
    <w:basedOn w:val="Standard"/>
    <w:next w:val="Standard"/>
    <w:link w:val="berschrift7Zchn"/>
    <w:semiHidden/>
    <w:unhideWhenUsed/>
    <w:qFormat/>
    <w:locked/>
    <w:rsid w:val="00B014EF"/>
    <w:pPr>
      <w:keepNext/>
      <w:keepLines/>
      <w:numPr>
        <w:ilvl w:val="6"/>
        <w:numId w:val="15"/>
      </w:numPr>
      <w:spacing w:before="200"/>
      <w:outlineLvl w:val="6"/>
    </w:pPr>
    <w:rPr>
      <w:rFonts w:ascii="Calibri" w:eastAsia="MS Gothic" w:hAnsi="Calibri"/>
      <w:i/>
      <w:iCs/>
      <w:color w:val="404040"/>
    </w:rPr>
  </w:style>
  <w:style w:type="paragraph" w:styleId="berschrift8">
    <w:name w:val="heading 8"/>
    <w:basedOn w:val="Standard"/>
    <w:next w:val="Standard"/>
    <w:link w:val="berschrift8Zchn"/>
    <w:semiHidden/>
    <w:unhideWhenUsed/>
    <w:qFormat/>
    <w:locked/>
    <w:rsid w:val="00B014EF"/>
    <w:pPr>
      <w:keepNext/>
      <w:keepLines/>
      <w:numPr>
        <w:ilvl w:val="7"/>
        <w:numId w:val="15"/>
      </w:numPr>
      <w:spacing w:before="200"/>
      <w:outlineLvl w:val="7"/>
    </w:pPr>
    <w:rPr>
      <w:rFonts w:ascii="Calibri" w:eastAsia="MS Gothic" w:hAnsi="Calibri"/>
      <w:color w:val="404040"/>
      <w:sz w:val="20"/>
      <w:szCs w:val="20"/>
    </w:rPr>
  </w:style>
  <w:style w:type="paragraph" w:styleId="berschrift9">
    <w:name w:val="heading 9"/>
    <w:basedOn w:val="Standard"/>
    <w:next w:val="Standard"/>
    <w:link w:val="berschrift9Zchn"/>
    <w:semiHidden/>
    <w:unhideWhenUsed/>
    <w:qFormat/>
    <w:locked/>
    <w:rsid w:val="00B014EF"/>
    <w:pPr>
      <w:keepNext/>
      <w:keepLines/>
      <w:numPr>
        <w:ilvl w:val="8"/>
        <w:numId w:val="15"/>
      </w:numPr>
      <w:spacing w:before="200"/>
      <w:outlineLvl w:val="8"/>
    </w:pPr>
    <w:rPr>
      <w:rFonts w:ascii="Calibri" w:eastAsia="MS Gothic" w:hAnsi="Calibri"/>
      <w:i/>
      <w:iCs/>
      <w:color w:val="404040"/>
      <w:sz w:val="20"/>
      <w:szCs w:val="20"/>
    </w:rPr>
  </w:style>
  <w:style w:type="character" w:default="1" w:styleId="Absatz-Standardschriftart">
    <w:name w:val="Default Paragraph Font"/>
    <w:uiPriority w:val="1"/>
    <w:semiHidden/>
    <w:unhideWhenUsed/>
    <w:rsid w:val="001E74D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E74D0"/>
  </w:style>
  <w:style w:type="character" w:customStyle="1" w:styleId="Absatzstandardschriftart">
    <w:name w:val="Absatzstandardschriftart"/>
    <w:uiPriority w:val="1"/>
    <w:unhideWhenUsed/>
    <w:rsid w:val="002973FF"/>
  </w:style>
  <w:style w:type="paragraph" w:customStyle="1" w:styleId="Kopf-undFusszeilen">
    <w:name w:val="Kopf- und Fusszeilen"/>
    <w:pPr>
      <w:tabs>
        <w:tab w:val="right" w:pos="9632"/>
      </w:tabs>
    </w:pPr>
    <w:rPr>
      <w:rFonts w:ascii="Helvetica" w:eastAsia="ヒラギノ角ゴ Pro W3" w:hAnsi="Helvetica"/>
      <w:color w:val="000000"/>
      <w:lang w:eastAsia="de-DE"/>
    </w:rPr>
  </w:style>
  <w:style w:type="paragraph" w:customStyle="1" w:styleId="Template">
    <w:name w:val="Template"/>
    <w:rsid w:val="00366C5B"/>
    <w:pPr>
      <w:widowControl w:val="0"/>
      <w:suppressAutoHyphens/>
      <w:spacing w:after="120"/>
      <w:jc w:val="both"/>
    </w:pPr>
    <w:rPr>
      <w:rFonts w:ascii="Times New Roman Italic" w:eastAsia="ヒラギノ角ゴ Pro W3" w:hAnsi="Times New Roman Italic"/>
      <w:color w:val="FF0000"/>
      <w:kern w:val="1"/>
      <w:sz w:val="24"/>
      <w:lang w:val="en-US" w:eastAsia="de-DE"/>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lang w:eastAsia="de-DE"/>
    </w:rPr>
  </w:style>
  <w:style w:type="paragraph" w:customStyle="1" w:styleId="LiberationText-Schlicht">
    <w:name w:val="Liberation Text - Schlicht"/>
    <w:pPr>
      <w:widowControl w:val="0"/>
      <w:suppressAutoHyphens/>
    </w:pPr>
    <w:rPr>
      <w:rFonts w:eastAsia="ヒラギノ角ゴ Pro W3"/>
      <w:color w:val="000000"/>
      <w:kern w:val="1"/>
      <w:sz w:val="24"/>
      <w:lang w:eastAsia="de-DE"/>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lang w:eastAsia="de-DE"/>
    </w:rPr>
  </w:style>
  <w:style w:type="character" w:customStyle="1" w:styleId="berschrift3Zchn">
    <w:name w:val="Überschrift 3 Zchn"/>
    <w:link w:val="berschrift3"/>
    <w:rsid w:val="00B014EF"/>
    <w:rPr>
      <w:rFonts w:ascii="Calibri" w:eastAsia="MS Gothic" w:hAnsi="Calibri" w:cs="Times New Roman"/>
      <w:b/>
      <w:bCs/>
      <w:color w:val="4F81BD"/>
      <w:kern w:val="1"/>
      <w:sz w:val="24"/>
      <w:szCs w:val="24"/>
      <w:lang w:eastAsia="en-US"/>
    </w:rPr>
  </w:style>
  <w:style w:type="paragraph" w:customStyle="1" w:styleId="Tabellenraster1">
    <w:name w:val="Tabellenraster1"/>
    <w:rPr>
      <w:rFonts w:ascii="Lucida Grande" w:eastAsia="ヒラギノ角ゴ Pro W3" w:hAnsi="Lucida Grande"/>
      <w:color w:val="000000"/>
      <w:sz w:val="22"/>
      <w:lang w:eastAsia="de-DE"/>
    </w:rPr>
  </w:style>
  <w:style w:type="paragraph" w:customStyle="1" w:styleId="FreieForm">
    <w:name w:val="Freie Form"/>
    <w:rPr>
      <w:rFonts w:ascii="Helvetica" w:eastAsia="ヒラギノ角ゴ Pro W3" w:hAnsi="Helvetica"/>
      <w:color w:val="000000"/>
      <w:sz w:val="24"/>
      <w:lang w:eastAsia="de-DE"/>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lang w:eastAsia="de-DE"/>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lang w:eastAsia="de-DE"/>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lang w:eastAsia="de-DE"/>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lang w:eastAsia="de-DE"/>
    </w:rPr>
  </w:style>
  <w:style w:type="paragraph" w:customStyle="1" w:styleId="Verzeichnis41">
    <w:name w:val="Verzeichnis 41"/>
    <w:basedOn w:val="Standard"/>
    <w:next w:val="Standard"/>
    <w:rsid w:val="0015512E"/>
    <w:pPr>
      <w:tabs>
        <w:tab w:val="right" w:leader="dot" w:pos="9046"/>
      </w:tabs>
      <w:spacing w:after="100"/>
      <w:outlineLvl w:val="0"/>
    </w:pPr>
    <w:rPr>
      <w:szCs w:val="20"/>
      <w:lang w:eastAsia="de-DE"/>
    </w:r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lang w:eastAsia="de-DE"/>
    </w:rPr>
  </w:style>
  <w:style w:type="paragraph" w:customStyle="1" w:styleId="Titel1">
    <w:name w:val="Titel1"/>
    <w:next w:val="Text"/>
    <w:pPr>
      <w:keepNext/>
      <w:outlineLvl w:val="0"/>
    </w:pPr>
    <w:rPr>
      <w:rFonts w:ascii="Helvetica" w:eastAsia="ヒラギノ角ゴ Pro W3" w:hAnsi="Helvetica"/>
      <w:b/>
      <w:color w:val="000000"/>
      <w:sz w:val="56"/>
      <w:lang w:eastAsia="de-DE"/>
    </w:rPr>
  </w:style>
  <w:style w:type="paragraph" w:customStyle="1" w:styleId="Text">
    <w:name w:val="Text"/>
    <w:rPr>
      <w:rFonts w:ascii="Helvetica" w:eastAsia="ヒラギノ角ゴ Pro W3" w:hAnsi="Helvetica"/>
      <w:color w:val="000000"/>
      <w:sz w:val="24"/>
      <w:lang w:eastAsia="de-DE"/>
    </w:rPr>
  </w:style>
  <w:style w:type="paragraph" w:customStyle="1" w:styleId="berschrift41">
    <w:name w:val="Überschrift 41"/>
    <w:next w:val="Text"/>
    <w:pPr>
      <w:keepNext/>
      <w:outlineLvl w:val="3"/>
    </w:pPr>
    <w:rPr>
      <w:rFonts w:ascii="Helvetica" w:eastAsia="ヒラギノ角ゴ Pro W3" w:hAnsi="Helvetica"/>
      <w:b/>
      <w:color w:val="000000"/>
      <w:sz w:val="24"/>
      <w:lang w:eastAsia="de-DE"/>
    </w:rPr>
  </w:style>
  <w:style w:type="paragraph" w:customStyle="1" w:styleId="berschrift31">
    <w:name w:val="Überschrift 31"/>
    <w:next w:val="Text"/>
    <w:pPr>
      <w:keepNext/>
      <w:outlineLvl w:val="2"/>
    </w:pPr>
    <w:rPr>
      <w:rFonts w:ascii="Helvetica" w:eastAsia="ヒラギノ角ゴ Pro W3" w:hAnsi="Helvetica"/>
      <w:b/>
      <w:color w:val="000000"/>
      <w:sz w:val="24"/>
      <w:lang w:eastAsia="de-DE"/>
    </w:rPr>
  </w:style>
  <w:style w:type="paragraph" w:customStyle="1" w:styleId="berschrift91">
    <w:name w:val="Überschrift 91"/>
    <w:next w:val="Text"/>
    <w:pPr>
      <w:keepNext/>
      <w:outlineLvl w:val="8"/>
    </w:pPr>
    <w:rPr>
      <w:rFonts w:ascii="Helvetica" w:eastAsia="ヒラギノ角ゴ Pro W3" w:hAnsi="Helvetica"/>
      <w:b/>
      <w:color w:val="000000"/>
      <w:sz w:val="24"/>
      <w:lang w:eastAsia="de-DE"/>
    </w:rPr>
  </w:style>
  <w:style w:type="paragraph" w:customStyle="1" w:styleId="berschrift81">
    <w:name w:val="Überschrift 81"/>
    <w:next w:val="Text"/>
    <w:pPr>
      <w:keepNext/>
      <w:outlineLvl w:val="7"/>
    </w:pPr>
    <w:rPr>
      <w:rFonts w:ascii="Helvetica" w:eastAsia="ヒラギノ角ゴ Pro W3" w:hAnsi="Helvetica"/>
      <w:b/>
      <w:color w:val="000000"/>
      <w:sz w:val="24"/>
      <w:lang w:eastAsia="de-DE"/>
    </w:rPr>
  </w:style>
  <w:style w:type="paragraph" w:customStyle="1" w:styleId="berschrift21">
    <w:name w:val="Überschrift 21"/>
    <w:next w:val="Text"/>
    <w:pPr>
      <w:keepNext/>
      <w:outlineLvl w:val="1"/>
    </w:pPr>
    <w:rPr>
      <w:rFonts w:ascii="Helvetica" w:eastAsia="ヒラギノ角ゴ Pro W3" w:hAnsi="Helvetica"/>
      <w:b/>
      <w:color w:val="000000"/>
      <w:sz w:val="24"/>
      <w:lang w:eastAsia="de-DE"/>
    </w:rPr>
  </w:style>
  <w:style w:type="paragraph" w:customStyle="1" w:styleId="berschrift61">
    <w:name w:val="Überschrift 61"/>
    <w:next w:val="Text"/>
    <w:pPr>
      <w:keepNext/>
      <w:outlineLvl w:val="5"/>
    </w:pPr>
    <w:rPr>
      <w:rFonts w:ascii="Helvetica" w:eastAsia="ヒラギノ角ゴ Pro W3" w:hAnsi="Helvetica"/>
      <w:b/>
      <w:color w:val="000000"/>
      <w:sz w:val="24"/>
      <w:lang w:eastAsia="de-DE"/>
    </w:rPr>
  </w:style>
  <w:style w:type="paragraph" w:customStyle="1" w:styleId="berschrift71">
    <w:name w:val="Überschrift 71"/>
    <w:next w:val="Text"/>
    <w:pPr>
      <w:keepNext/>
      <w:outlineLvl w:val="6"/>
    </w:pPr>
    <w:rPr>
      <w:rFonts w:ascii="Helvetica" w:eastAsia="ヒラギノ角ゴ Pro W3" w:hAnsi="Helvetica"/>
      <w:b/>
      <w:color w:val="000000"/>
      <w:sz w:val="24"/>
      <w:lang w:eastAsia="de-DE"/>
    </w:rPr>
  </w:style>
  <w:style w:type="paragraph" w:customStyle="1" w:styleId="berschrift51">
    <w:name w:val="Überschrift 51"/>
    <w:next w:val="Text"/>
    <w:pPr>
      <w:keepNext/>
      <w:outlineLvl w:val="4"/>
    </w:pPr>
    <w:rPr>
      <w:rFonts w:ascii="Helvetica" w:eastAsia="ヒラギノ角ゴ Pro W3" w:hAnsi="Helvetica"/>
      <w:b/>
      <w:color w:val="000000"/>
      <w:sz w:val="24"/>
      <w:lang w:eastAsia="de-DE"/>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eastAsia="de-DE"/>
    </w:rPr>
  </w:style>
  <w:style w:type="character" w:customStyle="1" w:styleId="berschrift1Zchn">
    <w:name w:val="Überschrift 1 Zchn"/>
    <w:link w:val="berschrift1"/>
    <w:rsid w:val="003F3208"/>
    <w:rPr>
      <w:rFonts w:ascii="Calibri" w:eastAsia="MS Gothic" w:hAnsi="Calibri" w:cstheme="minorBidi"/>
      <w:b/>
      <w:bCs/>
      <w:color w:val="365F91"/>
      <w:sz w:val="32"/>
      <w:szCs w:val="28"/>
      <w:lang w:eastAsia="en-US"/>
    </w:rPr>
  </w:style>
  <w:style w:type="paragraph" w:customStyle="1" w:styleId="Listenabsatz1">
    <w:name w:val="Listenabsatz1"/>
    <w:pPr>
      <w:widowControl w:val="0"/>
      <w:suppressAutoHyphens/>
      <w:ind w:left="720"/>
    </w:pPr>
    <w:rPr>
      <w:rFonts w:eastAsia="ヒラギノ角ゴ Pro W3"/>
      <w:color w:val="000000"/>
      <w:kern w:val="1"/>
      <w:sz w:val="24"/>
      <w:lang w:eastAsia="de-DE"/>
    </w:rPr>
  </w:style>
  <w:style w:type="character" w:styleId="Erwhnung">
    <w:name w:val="Mention"/>
    <w:basedOn w:val="Absatz-Standardschriftart"/>
    <w:uiPriority w:val="99"/>
    <w:unhideWhenUsed/>
    <w:rsid w:val="00A40A74"/>
    <w:rPr>
      <w:color w:val="2B579A"/>
      <w:shd w:val="clear" w:color="auto" w:fill="E1DFDD"/>
    </w:rPr>
  </w:style>
  <w:style w:type="character" w:customStyle="1" w:styleId="berschrift2Zchn">
    <w:name w:val="Überschrift 2 Zchn"/>
    <w:link w:val="berschrift2"/>
    <w:rsid w:val="00F2773C"/>
    <w:rPr>
      <w:rFonts w:ascii="Calibri" w:eastAsia="MS Gothic" w:hAnsi="Calibri"/>
      <w:b/>
      <w:bCs/>
      <w:color w:val="4F81BD"/>
      <w:sz w:val="26"/>
      <w:szCs w:val="26"/>
    </w:rPr>
  </w:style>
  <w:style w:type="paragraph" w:styleId="Inhaltsverzeichnisberschrift">
    <w:name w:val="TOC Heading"/>
    <w:basedOn w:val="berschrift1"/>
    <w:next w:val="Standard"/>
    <w:uiPriority w:val="39"/>
    <w:unhideWhenUsed/>
    <w:qFormat/>
    <w:rsid w:val="0036082E"/>
    <w:pPr>
      <w:outlineLvl w:val="9"/>
    </w:pPr>
  </w:style>
  <w:style w:type="paragraph" w:styleId="Verzeichnis1">
    <w:name w:val="toc 1"/>
    <w:basedOn w:val="Standard"/>
    <w:next w:val="Standard"/>
    <w:autoRedefine/>
    <w:uiPriority w:val="39"/>
    <w:locked/>
    <w:rsid w:val="0036082E"/>
    <w:pPr>
      <w:spacing w:before="240" w:after="120"/>
    </w:pPr>
    <w:rPr>
      <w:rFonts w:cstheme="minorHAnsi"/>
      <w:b/>
      <w:bCs/>
      <w:sz w:val="20"/>
      <w:szCs w:val="20"/>
    </w:rPr>
  </w:style>
  <w:style w:type="paragraph" w:styleId="Verzeichnis2">
    <w:name w:val="toc 2"/>
    <w:basedOn w:val="Standard"/>
    <w:next w:val="Standard"/>
    <w:autoRedefine/>
    <w:uiPriority w:val="39"/>
    <w:locked/>
    <w:rsid w:val="0036082E"/>
    <w:pPr>
      <w:spacing w:before="120"/>
      <w:ind w:left="240"/>
    </w:pPr>
    <w:rPr>
      <w:rFonts w:cstheme="minorHAnsi"/>
      <w:i/>
      <w:iCs/>
      <w:sz w:val="20"/>
      <w:szCs w:val="20"/>
    </w:rPr>
  </w:style>
  <w:style w:type="character" w:styleId="Hyperlink">
    <w:name w:val="Hyperlink"/>
    <w:uiPriority w:val="99"/>
    <w:unhideWhenUsed/>
    <w:locked/>
    <w:rsid w:val="0036082E"/>
    <w:rPr>
      <w:color w:val="0000FF"/>
      <w:u w:val="single"/>
    </w:rPr>
  </w:style>
  <w:style w:type="paragraph" w:styleId="Sprechblasentext">
    <w:name w:val="Balloon Text"/>
    <w:basedOn w:val="Standard"/>
    <w:link w:val="SprechblasentextZchn"/>
    <w:locked/>
    <w:rsid w:val="0036082E"/>
    <w:rPr>
      <w:rFonts w:ascii="Tahoma" w:hAnsi="Tahoma" w:cs="Tahoma"/>
      <w:sz w:val="16"/>
      <w:szCs w:val="16"/>
    </w:rPr>
  </w:style>
  <w:style w:type="character" w:customStyle="1" w:styleId="SprechblasentextZchn">
    <w:name w:val="Sprechblasentext Zchn"/>
    <w:link w:val="Sprechblasentext"/>
    <w:rsid w:val="0036082E"/>
    <w:rPr>
      <w:rFonts w:ascii="Tahoma" w:eastAsia="ヒラギノ角ゴ Pro W3" w:hAnsi="Tahoma" w:cs="Tahoma"/>
      <w:color w:val="000000"/>
      <w:kern w:val="1"/>
      <w:sz w:val="16"/>
      <w:szCs w:val="16"/>
      <w:lang w:eastAsia="en-US"/>
    </w:rPr>
  </w:style>
  <w:style w:type="character" w:customStyle="1" w:styleId="berschrift4Zchn">
    <w:name w:val="Überschrift 4 Zchn"/>
    <w:link w:val="berschrift4"/>
    <w:semiHidden/>
    <w:rsid w:val="00B014EF"/>
    <w:rPr>
      <w:rFonts w:ascii="Calibri" w:eastAsia="MS Gothic" w:hAnsi="Calibri" w:cs="Times New Roman"/>
      <w:b/>
      <w:bCs/>
      <w:i/>
      <w:iCs/>
      <w:color w:val="4F81BD"/>
      <w:kern w:val="1"/>
      <w:sz w:val="24"/>
      <w:szCs w:val="24"/>
      <w:lang w:eastAsia="en-US"/>
    </w:rPr>
  </w:style>
  <w:style w:type="character" w:customStyle="1" w:styleId="berschrift5Zchn">
    <w:name w:val="Überschrift 5 Zchn"/>
    <w:link w:val="berschrift5"/>
    <w:semiHidden/>
    <w:rsid w:val="00B014EF"/>
    <w:rPr>
      <w:rFonts w:ascii="Calibri" w:eastAsia="MS Gothic" w:hAnsi="Calibri" w:cs="Times New Roman"/>
      <w:color w:val="243F60"/>
      <w:kern w:val="1"/>
      <w:sz w:val="24"/>
      <w:szCs w:val="24"/>
      <w:lang w:eastAsia="en-US"/>
    </w:rPr>
  </w:style>
  <w:style w:type="character" w:customStyle="1" w:styleId="berschrift6Zchn">
    <w:name w:val="Überschrift 6 Zchn"/>
    <w:link w:val="berschrift6"/>
    <w:semiHidden/>
    <w:rsid w:val="00B014EF"/>
    <w:rPr>
      <w:rFonts w:ascii="Calibri" w:eastAsia="MS Gothic" w:hAnsi="Calibri" w:cs="Times New Roman"/>
      <w:i/>
      <w:iCs/>
      <w:color w:val="243F60"/>
      <w:kern w:val="1"/>
      <w:sz w:val="24"/>
      <w:szCs w:val="24"/>
      <w:lang w:eastAsia="en-US"/>
    </w:rPr>
  </w:style>
  <w:style w:type="character" w:customStyle="1" w:styleId="berschrift7Zchn">
    <w:name w:val="Überschrift 7 Zchn"/>
    <w:link w:val="berschrift7"/>
    <w:semiHidden/>
    <w:rsid w:val="00B014EF"/>
    <w:rPr>
      <w:rFonts w:ascii="Calibri" w:eastAsia="MS Gothic" w:hAnsi="Calibri" w:cs="Times New Roman"/>
      <w:i/>
      <w:iCs/>
      <w:color w:val="404040"/>
      <w:kern w:val="1"/>
      <w:sz w:val="24"/>
      <w:szCs w:val="24"/>
      <w:lang w:eastAsia="en-US"/>
    </w:rPr>
  </w:style>
  <w:style w:type="character" w:customStyle="1" w:styleId="berschrift8Zchn">
    <w:name w:val="Überschrift 8 Zchn"/>
    <w:link w:val="berschrift8"/>
    <w:semiHidden/>
    <w:rsid w:val="00B014EF"/>
    <w:rPr>
      <w:rFonts w:ascii="Calibri" w:eastAsia="MS Gothic" w:hAnsi="Calibri" w:cs="Times New Roman"/>
      <w:color w:val="404040"/>
      <w:kern w:val="1"/>
      <w:lang w:eastAsia="en-US"/>
    </w:rPr>
  </w:style>
  <w:style w:type="character" w:customStyle="1" w:styleId="berschrift9Zchn">
    <w:name w:val="Überschrift 9 Zchn"/>
    <w:link w:val="berschrift9"/>
    <w:semiHidden/>
    <w:rsid w:val="00B014EF"/>
    <w:rPr>
      <w:rFonts w:ascii="Calibri" w:eastAsia="MS Gothic" w:hAnsi="Calibri" w:cs="Times New Roman"/>
      <w:i/>
      <w:iCs/>
      <w:color w:val="404040"/>
      <w:kern w:val="1"/>
      <w:lang w:eastAsia="en-US"/>
    </w:rPr>
  </w:style>
  <w:style w:type="paragraph" w:styleId="Kopfzeile">
    <w:name w:val="header"/>
    <w:basedOn w:val="Standard"/>
    <w:link w:val="KopfzeileZchn"/>
    <w:locked/>
    <w:rsid w:val="001D0B2B"/>
    <w:pPr>
      <w:tabs>
        <w:tab w:val="center" w:pos="4536"/>
        <w:tab w:val="right" w:pos="9072"/>
      </w:tabs>
    </w:pPr>
  </w:style>
  <w:style w:type="character" w:customStyle="1" w:styleId="KopfzeileZchn">
    <w:name w:val="Kopfzeile Zchn"/>
    <w:link w:val="Kopfzeile"/>
    <w:rsid w:val="001D0B2B"/>
    <w:rPr>
      <w:rFonts w:ascii="Cambria" w:eastAsia="MS Mincho" w:hAnsi="Cambria" w:cs="Times New Roman"/>
      <w:sz w:val="22"/>
      <w:szCs w:val="22"/>
      <w:lang w:eastAsia="ja-JP"/>
    </w:rPr>
  </w:style>
  <w:style w:type="paragraph" w:styleId="Fuzeile">
    <w:name w:val="footer"/>
    <w:basedOn w:val="Standard"/>
    <w:link w:val="FuzeileZchn"/>
    <w:uiPriority w:val="99"/>
    <w:locked/>
    <w:rsid w:val="001D0B2B"/>
    <w:pPr>
      <w:tabs>
        <w:tab w:val="center" w:pos="4536"/>
        <w:tab w:val="right" w:pos="9072"/>
      </w:tabs>
    </w:pPr>
  </w:style>
  <w:style w:type="character" w:customStyle="1" w:styleId="FuzeileZchn">
    <w:name w:val="Fußzeile Zchn"/>
    <w:link w:val="Fuzeile"/>
    <w:uiPriority w:val="99"/>
    <w:rsid w:val="001D0B2B"/>
    <w:rPr>
      <w:rFonts w:ascii="Cambria" w:eastAsia="MS Mincho" w:hAnsi="Cambria" w:cs="Times New Roman"/>
      <w:sz w:val="22"/>
      <w:szCs w:val="22"/>
      <w:lang w:eastAsia="ja-JP"/>
    </w:rPr>
  </w:style>
  <w:style w:type="paragraph" w:styleId="Verzeichnis3">
    <w:name w:val="toc 3"/>
    <w:basedOn w:val="Standard"/>
    <w:next w:val="Standard"/>
    <w:autoRedefine/>
    <w:uiPriority w:val="39"/>
    <w:locked/>
    <w:rsid w:val="00B46CD3"/>
    <w:pPr>
      <w:ind w:left="480"/>
    </w:pPr>
    <w:rPr>
      <w:rFonts w:cstheme="minorHAnsi"/>
      <w:sz w:val="20"/>
      <w:szCs w:val="20"/>
    </w:rPr>
  </w:style>
  <w:style w:type="character" w:styleId="Kommentarzeichen">
    <w:name w:val="annotation reference"/>
    <w:locked/>
    <w:rsid w:val="008F09BC"/>
    <w:rPr>
      <w:sz w:val="18"/>
      <w:szCs w:val="18"/>
    </w:rPr>
  </w:style>
  <w:style w:type="paragraph" w:styleId="Kommentartext">
    <w:name w:val="annotation text"/>
    <w:basedOn w:val="Standard"/>
    <w:link w:val="KommentartextZchn"/>
    <w:locked/>
    <w:rsid w:val="008F09BC"/>
  </w:style>
  <w:style w:type="character" w:customStyle="1" w:styleId="KommentartextZchn">
    <w:name w:val="Kommentartext Zchn"/>
    <w:link w:val="Kommentartext"/>
    <w:rsid w:val="008F09BC"/>
    <w:rPr>
      <w:rFonts w:ascii="Cambria" w:eastAsia="MS Mincho" w:hAnsi="Cambria"/>
      <w:sz w:val="24"/>
      <w:szCs w:val="24"/>
      <w:lang w:eastAsia="ja-JP"/>
    </w:rPr>
  </w:style>
  <w:style w:type="paragraph" w:styleId="Kommentarthema">
    <w:name w:val="annotation subject"/>
    <w:basedOn w:val="Kommentartext"/>
    <w:next w:val="Kommentartext"/>
    <w:link w:val="KommentarthemaZchn"/>
    <w:locked/>
    <w:rsid w:val="008F09BC"/>
    <w:rPr>
      <w:b/>
      <w:bCs/>
      <w:sz w:val="20"/>
      <w:szCs w:val="20"/>
    </w:rPr>
  </w:style>
  <w:style w:type="character" w:customStyle="1" w:styleId="KommentarthemaZchn">
    <w:name w:val="Kommentarthema Zchn"/>
    <w:link w:val="Kommentarthema"/>
    <w:rsid w:val="008F09BC"/>
    <w:rPr>
      <w:rFonts w:ascii="Cambria" w:eastAsia="MS Mincho" w:hAnsi="Cambria"/>
      <w:b/>
      <w:bCs/>
      <w:sz w:val="24"/>
      <w:szCs w:val="24"/>
      <w:lang w:eastAsia="ja-JP"/>
    </w:rPr>
  </w:style>
  <w:style w:type="paragraph" w:styleId="Dokumentstruktur">
    <w:name w:val="Document Map"/>
    <w:basedOn w:val="Standard"/>
    <w:link w:val="DokumentstrukturZchn"/>
    <w:locked/>
    <w:rsid w:val="00926DF8"/>
    <w:rPr>
      <w:rFonts w:ascii="Lucida Grande" w:hAnsi="Lucida Grande" w:cs="Lucida Grande"/>
    </w:rPr>
  </w:style>
  <w:style w:type="character" w:customStyle="1" w:styleId="DokumentstrukturZchn">
    <w:name w:val="Dokumentstruktur Zchn"/>
    <w:link w:val="Dokumentstruktur"/>
    <w:rsid w:val="00926DF8"/>
    <w:rPr>
      <w:rFonts w:ascii="Lucida Grande" w:eastAsia="MS Mincho" w:hAnsi="Lucida Grande" w:cs="Lucida Grande"/>
      <w:sz w:val="24"/>
      <w:szCs w:val="24"/>
      <w:lang w:eastAsia="ja-JP"/>
    </w:rPr>
  </w:style>
  <w:style w:type="table" w:styleId="Tabellenraster">
    <w:name w:val="Table Grid"/>
    <w:basedOn w:val="NormaleTabelle"/>
    <w:uiPriority w:val="59"/>
    <w:locked/>
    <w:rsid w:val="00C54B8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weistext">
    <w:name w:val="Hinweistext"/>
    <w:basedOn w:val="Standard"/>
    <w:qFormat/>
    <w:rsid w:val="00C54B8C"/>
    <w:rPr>
      <w:color w:val="A6A6A6" w:themeColor="background1" w:themeShade="A6"/>
    </w:rPr>
  </w:style>
  <w:style w:type="paragraph" w:customStyle="1" w:styleId="Tabelle">
    <w:name w:val="Tabelle"/>
    <w:basedOn w:val="Standard"/>
    <w:rsid w:val="00C54B8C"/>
    <w:pPr>
      <w:spacing w:before="40" w:after="40"/>
    </w:pPr>
    <w:rPr>
      <w:rFonts w:ascii="Tahoma" w:eastAsia="Times New Roman" w:hAnsi="Tahoma" w:cs="Times New Roman"/>
      <w:noProof/>
      <w:sz w:val="18"/>
      <w:szCs w:val="18"/>
      <w:lang w:eastAsia="de-DE"/>
    </w:rPr>
  </w:style>
  <w:style w:type="table" w:styleId="TabellemithellemGitternetz">
    <w:name w:val="Grid Table Light"/>
    <w:basedOn w:val="NormaleTabelle"/>
    <w:uiPriority w:val="40"/>
    <w:rsid w:val="00BD72F0"/>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Verzeichnis4">
    <w:name w:val="toc 4"/>
    <w:basedOn w:val="Standard"/>
    <w:next w:val="Standard"/>
    <w:autoRedefine/>
    <w:locked/>
    <w:rsid w:val="003F3208"/>
    <w:pPr>
      <w:ind w:left="720"/>
    </w:pPr>
    <w:rPr>
      <w:rFonts w:cstheme="minorHAnsi"/>
      <w:sz w:val="20"/>
      <w:szCs w:val="20"/>
    </w:rPr>
  </w:style>
  <w:style w:type="paragraph" w:styleId="Verzeichnis5">
    <w:name w:val="toc 5"/>
    <w:basedOn w:val="Standard"/>
    <w:next w:val="Standard"/>
    <w:autoRedefine/>
    <w:locked/>
    <w:rsid w:val="003F3208"/>
    <w:pPr>
      <w:ind w:left="960"/>
    </w:pPr>
    <w:rPr>
      <w:rFonts w:cstheme="minorHAnsi"/>
      <w:sz w:val="20"/>
      <w:szCs w:val="20"/>
    </w:rPr>
  </w:style>
  <w:style w:type="paragraph" w:styleId="Verzeichnis6">
    <w:name w:val="toc 6"/>
    <w:basedOn w:val="Standard"/>
    <w:next w:val="Standard"/>
    <w:autoRedefine/>
    <w:locked/>
    <w:rsid w:val="003F3208"/>
    <w:pPr>
      <w:ind w:left="1200"/>
    </w:pPr>
    <w:rPr>
      <w:rFonts w:cstheme="minorHAnsi"/>
      <w:sz w:val="20"/>
      <w:szCs w:val="20"/>
    </w:rPr>
  </w:style>
  <w:style w:type="paragraph" w:styleId="Verzeichnis7">
    <w:name w:val="toc 7"/>
    <w:basedOn w:val="Standard"/>
    <w:next w:val="Standard"/>
    <w:autoRedefine/>
    <w:locked/>
    <w:rsid w:val="003F3208"/>
    <w:pPr>
      <w:ind w:left="1440"/>
    </w:pPr>
    <w:rPr>
      <w:rFonts w:cstheme="minorHAnsi"/>
      <w:sz w:val="20"/>
      <w:szCs w:val="20"/>
    </w:rPr>
  </w:style>
  <w:style w:type="paragraph" w:styleId="Verzeichnis8">
    <w:name w:val="toc 8"/>
    <w:basedOn w:val="Standard"/>
    <w:next w:val="Standard"/>
    <w:autoRedefine/>
    <w:locked/>
    <w:rsid w:val="003F3208"/>
    <w:pPr>
      <w:ind w:left="1680"/>
    </w:pPr>
    <w:rPr>
      <w:rFonts w:cstheme="minorHAnsi"/>
      <w:sz w:val="20"/>
      <w:szCs w:val="20"/>
    </w:rPr>
  </w:style>
  <w:style w:type="paragraph" w:styleId="Verzeichnis9">
    <w:name w:val="toc 9"/>
    <w:basedOn w:val="Standard"/>
    <w:next w:val="Standard"/>
    <w:autoRedefine/>
    <w:locked/>
    <w:rsid w:val="003F3208"/>
    <w:pPr>
      <w:ind w:left="1920"/>
    </w:pPr>
    <w:rPr>
      <w:rFonts w:cstheme="minorHAnsi"/>
      <w:sz w:val="20"/>
      <w:szCs w:val="20"/>
    </w:rPr>
  </w:style>
  <w:style w:type="character" w:styleId="BesuchterLink">
    <w:name w:val="FollowedHyperlink"/>
    <w:basedOn w:val="Absatz-Standardschriftart"/>
    <w:locked/>
    <w:rsid w:val="00514428"/>
    <w:rPr>
      <w:color w:val="954F72" w:themeColor="followedHyperlink"/>
      <w:u w:val="single"/>
    </w:rPr>
  </w:style>
  <w:style w:type="paragraph" w:styleId="Listenabsatz">
    <w:name w:val="List Paragraph"/>
    <w:basedOn w:val="Standard"/>
    <w:uiPriority w:val="72"/>
    <w:rsid w:val="00C1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37096">
      <w:bodyDiv w:val="1"/>
      <w:marLeft w:val="0"/>
      <w:marRight w:val="0"/>
      <w:marTop w:val="0"/>
      <w:marBottom w:val="0"/>
      <w:divBdr>
        <w:top w:val="none" w:sz="0" w:space="0" w:color="auto"/>
        <w:left w:val="none" w:sz="0" w:space="0" w:color="auto"/>
        <w:bottom w:val="none" w:sz="0" w:space="0" w:color="auto"/>
        <w:right w:val="none" w:sz="0" w:space="0" w:color="auto"/>
      </w:divBdr>
      <w:divsChild>
        <w:div w:id="17630752">
          <w:marLeft w:val="0"/>
          <w:marRight w:val="0"/>
          <w:marTop w:val="0"/>
          <w:marBottom w:val="0"/>
          <w:divBdr>
            <w:top w:val="none" w:sz="0" w:space="0" w:color="auto"/>
            <w:left w:val="none" w:sz="0" w:space="0" w:color="auto"/>
            <w:bottom w:val="none" w:sz="0" w:space="0" w:color="auto"/>
            <w:right w:val="none" w:sz="0" w:space="0" w:color="auto"/>
          </w:divBdr>
          <w:divsChild>
            <w:div w:id="80371611">
              <w:marLeft w:val="0"/>
              <w:marRight w:val="165"/>
              <w:marTop w:val="150"/>
              <w:marBottom w:val="0"/>
              <w:divBdr>
                <w:top w:val="none" w:sz="0" w:space="0" w:color="auto"/>
                <w:left w:val="none" w:sz="0" w:space="0" w:color="auto"/>
                <w:bottom w:val="none" w:sz="0" w:space="0" w:color="auto"/>
                <w:right w:val="none" w:sz="0" w:space="0" w:color="auto"/>
              </w:divBdr>
              <w:divsChild>
                <w:div w:id="110059033">
                  <w:marLeft w:val="0"/>
                  <w:marRight w:val="0"/>
                  <w:marTop w:val="0"/>
                  <w:marBottom w:val="0"/>
                  <w:divBdr>
                    <w:top w:val="none" w:sz="0" w:space="0" w:color="auto"/>
                    <w:left w:val="none" w:sz="0" w:space="0" w:color="auto"/>
                    <w:bottom w:val="none" w:sz="0" w:space="0" w:color="auto"/>
                    <w:right w:val="none" w:sz="0" w:space="0" w:color="auto"/>
                  </w:divBdr>
                  <w:divsChild>
                    <w:div w:id="608322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26423080">
              <w:marLeft w:val="0"/>
              <w:marRight w:val="0"/>
              <w:marTop w:val="0"/>
              <w:marBottom w:val="0"/>
              <w:divBdr>
                <w:top w:val="none" w:sz="0" w:space="0" w:color="auto"/>
                <w:left w:val="none" w:sz="0" w:space="0" w:color="auto"/>
                <w:bottom w:val="none" w:sz="0" w:space="0" w:color="auto"/>
                <w:right w:val="none" w:sz="0" w:space="0" w:color="auto"/>
              </w:divBdr>
            </w:div>
          </w:divsChild>
        </w:div>
        <w:div w:id="1578900182">
          <w:marLeft w:val="0"/>
          <w:marRight w:val="0"/>
          <w:marTop w:val="0"/>
          <w:marBottom w:val="0"/>
          <w:divBdr>
            <w:top w:val="none" w:sz="0" w:space="0" w:color="auto"/>
            <w:left w:val="none" w:sz="0" w:space="0" w:color="auto"/>
            <w:bottom w:val="none" w:sz="0" w:space="0" w:color="auto"/>
            <w:right w:val="none" w:sz="0" w:space="0" w:color="auto"/>
          </w:divBdr>
        </w:div>
      </w:divsChild>
    </w:div>
    <w:div w:id="465702261">
      <w:bodyDiv w:val="1"/>
      <w:marLeft w:val="0"/>
      <w:marRight w:val="0"/>
      <w:marTop w:val="0"/>
      <w:marBottom w:val="0"/>
      <w:divBdr>
        <w:top w:val="none" w:sz="0" w:space="0" w:color="auto"/>
        <w:left w:val="none" w:sz="0" w:space="0" w:color="auto"/>
        <w:bottom w:val="none" w:sz="0" w:space="0" w:color="auto"/>
        <w:right w:val="none" w:sz="0" w:space="0" w:color="auto"/>
      </w:divBdr>
      <w:divsChild>
        <w:div w:id="596443180">
          <w:marLeft w:val="0"/>
          <w:marRight w:val="0"/>
          <w:marTop w:val="0"/>
          <w:marBottom w:val="0"/>
          <w:divBdr>
            <w:top w:val="none" w:sz="0" w:space="0" w:color="auto"/>
            <w:left w:val="none" w:sz="0" w:space="0" w:color="auto"/>
            <w:bottom w:val="none" w:sz="0" w:space="0" w:color="auto"/>
            <w:right w:val="none" w:sz="0" w:space="0" w:color="auto"/>
          </w:divBdr>
        </w:div>
        <w:div w:id="1038892230">
          <w:marLeft w:val="0"/>
          <w:marRight w:val="0"/>
          <w:marTop w:val="0"/>
          <w:marBottom w:val="0"/>
          <w:divBdr>
            <w:top w:val="none" w:sz="0" w:space="0" w:color="auto"/>
            <w:left w:val="none" w:sz="0" w:space="0" w:color="auto"/>
            <w:bottom w:val="none" w:sz="0" w:space="0" w:color="auto"/>
            <w:right w:val="none" w:sz="0" w:space="0" w:color="auto"/>
          </w:divBdr>
          <w:divsChild>
            <w:div w:id="846216256">
              <w:marLeft w:val="0"/>
              <w:marRight w:val="165"/>
              <w:marTop w:val="150"/>
              <w:marBottom w:val="0"/>
              <w:divBdr>
                <w:top w:val="none" w:sz="0" w:space="0" w:color="auto"/>
                <w:left w:val="none" w:sz="0" w:space="0" w:color="auto"/>
                <w:bottom w:val="none" w:sz="0" w:space="0" w:color="auto"/>
                <w:right w:val="none" w:sz="0" w:space="0" w:color="auto"/>
              </w:divBdr>
              <w:divsChild>
                <w:div w:id="1367676390">
                  <w:marLeft w:val="0"/>
                  <w:marRight w:val="0"/>
                  <w:marTop w:val="0"/>
                  <w:marBottom w:val="0"/>
                  <w:divBdr>
                    <w:top w:val="none" w:sz="0" w:space="0" w:color="auto"/>
                    <w:left w:val="none" w:sz="0" w:space="0" w:color="auto"/>
                    <w:bottom w:val="none" w:sz="0" w:space="0" w:color="auto"/>
                    <w:right w:val="none" w:sz="0" w:space="0" w:color="auto"/>
                  </w:divBdr>
                  <w:divsChild>
                    <w:div w:id="3911229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569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8921">
      <w:bodyDiv w:val="1"/>
      <w:marLeft w:val="0"/>
      <w:marRight w:val="0"/>
      <w:marTop w:val="0"/>
      <w:marBottom w:val="0"/>
      <w:divBdr>
        <w:top w:val="none" w:sz="0" w:space="0" w:color="auto"/>
        <w:left w:val="none" w:sz="0" w:space="0" w:color="auto"/>
        <w:bottom w:val="none" w:sz="0" w:space="0" w:color="auto"/>
        <w:right w:val="none" w:sz="0" w:space="0" w:color="auto"/>
      </w:divBdr>
    </w:div>
    <w:div w:id="788671133">
      <w:bodyDiv w:val="1"/>
      <w:marLeft w:val="0"/>
      <w:marRight w:val="0"/>
      <w:marTop w:val="0"/>
      <w:marBottom w:val="0"/>
      <w:divBdr>
        <w:top w:val="none" w:sz="0" w:space="0" w:color="auto"/>
        <w:left w:val="none" w:sz="0" w:space="0" w:color="auto"/>
        <w:bottom w:val="none" w:sz="0" w:space="0" w:color="auto"/>
        <w:right w:val="none" w:sz="0" w:space="0" w:color="auto"/>
      </w:divBdr>
    </w:div>
    <w:div w:id="1472597693">
      <w:bodyDiv w:val="1"/>
      <w:marLeft w:val="0"/>
      <w:marRight w:val="0"/>
      <w:marTop w:val="0"/>
      <w:marBottom w:val="0"/>
      <w:divBdr>
        <w:top w:val="none" w:sz="0" w:space="0" w:color="auto"/>
        <w:left w:val="none" w:sz="0" w:space="0" w:color="auto"/>
        <w:bottom w:val="none" w:sz="0" w:space="0" w:color="auto"/>
        <w:right w:val="none" w:sz="0" w:space="0" w:color="auto"/>
      </w:divBdr>
      <w:divsChild>
        <w:div w:id="500589523">
          <w:marLeft w:val="0"/>
          <w:marRight w:val="0"/>
          <w:marTop w:val="0"/>
          <w:marBottom w:val="0"/>
          <w:divBdr>
            <w:top w:val="none" w:sz="0" w:space="0" w:color="auto"/>
            <w:left w:val="none" w:sz="0" w:space="0" w:color="auto"/>
            <w:bottom w:val="none" w:sz="0" w:space="0" w:color="auto"/>
            <w:right w:val="none" w:sz="0" w:space="0" w:color="auto"/>
          </w:divBdr>
        </w:div>
        <w:div w:id="1284075413">
          <w:marLeft w:val="0"/>
          <w:marRight w:val="0"/>
          <w:marTop w:val="0"/>
          <w:marBottom w:val="0"/>
          <w:divBdr>
            <w:top w:val="none" w:sz="0" w:space="0" w:color="auto"/>
            <w:left w:val="none" w:sz="0" w:space="0" w:color="auto"/>
            <w:bottom w:val="none" w:sz="0" w:space="0" w:color="auto"/>
            <w:right w:val="none" w:sz="0" w:space="0" w:color="auto"/>
          </w:divBdr>
          <w:divsChild>
            <w:div w:id="1230651226">
              <w:marLeft w:val="0"/>
              <w:marRight w:val="165"/>
              <w:marTop w:val="150"/>
              <w:marBottom w:val="0"/>
              <w:divBdr>
                <w:top w:val="none" w:sz="0" w:space="0" w:color="auto"/>
                <w:left w:val="none" w:sz="0" w:space="0" w:color="auto"/>
                <w:bottom w:val="none" w:sz="0" w:space="0" w:color="auto"/>
                <w:right w:val="none" w:sz="0" w:space="0" w:color="auto"/>
              </w:divBdr>
              <w:divsChild>
                <w:div w:id="1462532083">
                  <w:marLeft w:val="0"/>
                  <w:marRight w:val="0"/>
                  <w:marTop w:val="0"/>
                  <w:marBottom w:val="0"/>
                  <w:divBdr>
                    <w:top w:val="none" w:sz="0" w:space="0" w:color="auto"/>
                    <w:left w:val="none" w:sz="0" w:space="0" w:color="auto"/>
                    <w:bottom w:val="none" w:sz="0" w:space="0" w:color="auto"/>
                    <w:right w:val="none" w:sz="0" w:space="0" w:color="auto"/>
                  </w:divBdr>
                  <w:divsChild>
                    <w:div w:id="10293777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029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57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09:08:55.119"/>
    </inkml:context>
    <inkml:brush xml:id="br0">
      <inkml:brushProperty name="width" value="0.05" units="cm"/>
      <inkml:brushProperty name="height" value="0.05" units="cm"/>
    </inkml:brush>
  </inkml:definitions>
  <inkml:trace contextRef="#ctx0" brushRef="#br0">0 382 920,'2'0'67,"1"0"-58,-4 1-7,3 0-1,28-1 0,-14 0-1,-16 0 0,1 0 0,-1 0 0,0 0 0,1 0 0,-1 0 0,0 0 0,0 0 0,1 0 0,-1 0 0,0 0 0,0 0 0,1-1 0,-1 1 0,0 0 0,0 0 0,1 0 0,-1 0 0,0-1 0,0 1 0,0 0 0,0 0 0,1-1 0,-1 1 0,0 0 0,0 0 0,0-1 0,0 1 0,0 0 0,0 0 0,0-1 0,1 1 0,-1 0 0,0-1 0,0 1 0,0 0 0,0 0 0,0-1 0,-1 0 0,6-54 0,-2-201 0,1 201 0,-2 48 0,0 6 0,2 4 0,6-7 0,-10 3 0,1 1 0,-1 0 0,1 0 0,0 0 0,-1 0 0,1 0 0,-1 0 0,1 0 0,-1 0 0,1 1 0,-1-1 0,1 0 0,-1 0 0,1 0 0,-1 0 0,2 1 0,2 5 0,4 12 0,-5-9 0,1-7 0,-4 17 0</inkml:trace>
</inkml:ink>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adc687b-5e5e-490b-995f-766d0bc949d0">
      <Terms xmlns="http://schemas.microsoft.com/office/infopath/2007/PartnerControls"/>
    </lcf76f155ced4ddcb4097134ff3c332f>
    <TaxCatchAll xmlns="eb218dcd-a49a-4b6f-9b76-3fe344dc94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D313EF8EF17254EABC8DC044B024450" ma:contentTypeVersion="8" ma:contentTypeDescription="Ein neues Dokument erstellen." ma:contentTypeScope="" ma:versionID="5b5e7bae6ee38254def297e9a7d5bcee">
  <xsd:schema xmlns:xsd="http://www.w3.org/2001/XMLSchema" xmlns:xs="http://www.w3.org/2001/XMLSchema" xmlns:p="http://schemas.microsoft.com/office/2006/metadata/properties" xmlns:ns2="cadc687b-5e5e-490b-995f-766d0bc949d0" xmlns:ns3="eb218dcd-a49a-4b6f-9b76-3fe344dc9479" targetNamespace="http://schemas.microsoft.com/office/2006/metadata/properties" ma:root="true" ma:fieldsID="66ac8ee61d7420582169e04b4d989883" ns2:_="" ns3:_="">
    <xsd:import namespace="cadc687b-5e5e-490b-995f-766d0bc949d0"/>
    <xsd:import namespace="eb218dcd-a49a-4b6f-9b76-3fe344dc947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c687b-5e5e-490b-995f-766d0bc949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42417a9-c3af-416d-9eb6-6c18e55f15a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18dcd-a49a-4b6f-9b76-3fe344dc947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beae768-0752-4cb6-9623-bbd4ee267dea}" ma:internalName="TaxCatchAll" ma:showField="CatchAllData" ma:web="eb218dcd-a49a-4b6f-9b76-3fe344dc94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626C9D-26A3-48A4-B927-C35EBB0D3496}">
  <ds:schemaRefs>
    <ds:schemaRef ds:uri="http://schemas.microsoft.com/office/2006/metadata/properties"/>
    <ds:schemaRef ds:uri="http://schemas.microsoft.com/office/infopath/2007/PartnerControls"/>
    <ds:schemaRef ds:uri="cadc687b-5e5e-490b-995f-766d0bc949d0"/>
    <ds:schemaRef ds:uri="eb218dcd-a49a-4b6f-9b76-3fe344dc9479"/>
  </ds:schemaRefs>
</ds:datastoreItem>
</file>

<file path=customXml/itemProps2.xml><?xml version="1.0" encoding="utf-8"?>
<ds:datastoreItem xmlns:ds="http://schemas.openxmlformats.org/officeDocument/2006/customXml" ds:itemID="{B08224A0-0193-4586-ADAE-9760C0FBD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c687b-5e5e-490b-995f-766d0bc949d0"/>
    <ds:schemaRef ds:uri="eb218dcd-a49a-4b6f-9b76-3fe344dc9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4726F9-8FE6-F242-B4F2-BB3480842607}">
  <ds:schemaRefs>
    <ds:schemaRef ds:uri="http://schemas.openxmlformats.org/officeDocument/2006/bibliography"/>
  </ds:schemaRefs>
</ds:datastoreItem>
</file>

<file path=customXml/itemProps4.xml><?xml version="1.0" encoding="utf-8"?>
<ds:datastoreItem xmlns:ds="http://schemas.openxmlformats.org/officeDocument/2006/customXml" ds:itemID="{2580B8FF-26AA-4CE2-9FF6-C26302EC01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4328</Words>
  <Characters>27270</Characters>
  <Application>Microsoft Office Word</Application>
  <DocSecurity>4</DocSecurity>
  <Lines>227</Lines>
  <Paragraphs>63</Paragraphs>
  <ScaleCrop>false</ScaleCrop>
  <Company/>
  <LinksUpToDate>false</LinksUpToDate>
  <CharactersWithSpaces>31535</CharactersWithSpaces>
  <SharedDoc>false</SharedDoc>
  <HLinks>
    <vt:vector size="204" baseType="variant">
      <vt:variant>
        <vt:i4>1179698</vt:i4>
      </vt:variant>
      <vt:variant>
        <vt:i4>200</vt:i4>
      </vt:variant>
      <vt:variant>
        <vt:i4>0</vt:i4>
      </vt:variant>
      <vt:variant>
        <vt:i4>5</vt:i4>
      </vt:variant>
      <vt:variant>
        <vt:lpwstr/>
      </vt:variant>
      <vt:variant>
        <vt:lpwstr>_Toc117753106</vt:lpwstr>
      </vt:variant>
      <vt:variant>
        <vt:i4>1179698</vt:i4>
      </vt:variant>
      <vt:variant>
        <vt:i4>194</vt:i4>
      </vt:variant>
      <vt:variant>
        <vt:i4>0</vt:i4>
      </vt:variant>
      <vt:variant>
        <vt:i4>5</vt:i4>
      </vt:variant>
      <vt:variant>
        <vt:lpwstr/>
      </vt:variant>
      <vt:variant>
        <vt:lpwstr>_Toc117753105</vt:lpwstr>
      </vt:variant>
      <vt:variant>
        <vt:i4>1179698</vt:i4>
      </vt:variant>
      <vt:variant>
        <vt:i4>188</vt:i4>
      </vt:variant>
      <vt:variant>
        <vt:i4>0</vt:i4>
      </vt:variant>
      <vt:variant>
        <vt:i4>5</vt:i4>
      </vt:variant>
      <vt:variant>
        <vt:lpwstr/>
      </vt:variant>
      <vt:variant>
        <vt:lpwstr>_Toc117753104</vt:lpwstr>
      </vt:variant>
      <vt:variant>
        <vt:i4>1179698</vt:i4>
      </vt:variant>
      <vt:variant>
        <vt:i4>182</vt:i4>
      </vt:variant>
      <vt:variant>
        <vt:i4>0</vt:i4>
      </vt:variant>
      <vt:variant>
        <vt:i4>5</vt:i4>
      </vt:variant>
      <vt:variant>
        <vt:lpwstr/>
      </vt:variant>
      <vt:variant>
        <vt:lpwstr>_Toc117753103</vt:lpwstr>
      </vt:variant>
      <vt:variant>
        <vt:i4>1179698</vt:i4>
      </vt:variant>
      <vt:variant>
        <vt:i4>176</vt:i4>
      </vt:variant>
      <vt:variant>
        <vt:i4>0</vt:i4>
      </vt:variant>
      <vt:variant>
        <vt:i4>5</vt:i4>
      </vt:variant>
      <vt:variant>
        <vt:lpwstr/>
      </vt:variant>
      <vt:variant>
        <vt:lpwstr>_Toc117753102</vt:lpwstr>
      </vt:variant>
      <vt:variant>
        <vt:i4>1179698</vt:i4>
      </vt:variant>
      <vt:variant>
        <vt:i4>170</vt:i4>
      </vt:variant>
      <vt:variant>
        <vt:i4>0</vt:i4>
      </vt:variant>
      <vt:variant>
        <vt:i4>5</vt:i4>
      </vt:variant>
      <vt:variant>
        <vt:lpwstr/>
      </vt:variant>
      <vt:variant>
        <vt:lpwstr>_Toc117753101</vt:lpwstr>
      </vt:variant>
      <vt:variant>
        <vt:i4>1179698</vt:i4>
      </vt:variant>
      <vt:variant>
        <vt:i4>164</vt:i4>
      </vt:variant>
      <vt:variant>
        <vt:i4>0</vt:i4>
      </vt:variant>
      <vt:variant>
        <vt:i4>5</vt:i4>
      </vt:variant>
      <vt:variant>
        <vt:lpwstr/>
      </vt:variant>
      <vt:variant>
        <vt:lpwstr>_Toc117753100</vt:lpwstr>
      </vt:variant>
      <vt:variant>
        <vt:i4>1769523</vt:i4>
      </vt:variant>
      <vt:variant>
        <vt:i4>158</vt:i4>
      </vt:variant>
      <vt:variant>
        <vt:i4>0</vt:i4>
      </vt:variant>
      <vt:variant>
        <vt:i4>5</vt:i4>
      </vt:variant>
      <vt:variant>
        <vt:lpwstr/>
      </vt:variant>
      <vt:variant>
        <vt:lpwstr>_Toc117753099</vt:lpwstr>
      </vt:variant>
      <vt:variant>
        <vt:i4>1769523</vt:i4>
      </vt:variant>
      <vt:variant>
        <vt:i4>152</vt:i4>
      </vt:variant>
      <vt:variant>
        <vt:i4>0</vt:i4>
      </vt:variant>
      <vt:variant>
        <vt:i4>5</vt:i4>
      </vt:variant>
      <vt:variant>
        <vt:lpwstr/>
      </vt:variant>
      <vt:variant>
        <vt:lpwstr>_Toc117753098</vt:lpwstr>
      </vt:variant>
      <vt:variant>
        <vt:i4>1769523</vt:i4>
      </vt:variant>
      <vt:variant>
        <vt:i4>146</vt:i4>
      </vt:variant>
      <vt:variant>
        <vt:i4>0</vt:i4>
      </vt:variant>
      <vt:variant>
        <vt:i4>5</vt:i4>
      </vt:variant>
      <vt:variant>
        <vt:lpwstr/>
      </vt:variant>
      <vt:variant>
        <vt:lpwstr>_Toc117753097</vt:lpwstr>
      </vt:variant>
      <vt:variant>
        <vt:i4>1769523</vt:i4>
      </vt:variant>
      <vt:variant>
        <vt:i4>140</vt:i4>
      </vt:variant>
      <vt:variant>
        <vt:i4>0</vt:i4>
      </vt:variant>
      <vt:variant>
        <vt:i4>5</vt:i4>
      </vt:variant>
      <vt:variant>
        <vt:lpwstr/>
      </vt:variant>
      <vt:variant>
        <vt:lpwstr>_Toc117753096</vt:lpwstr>
      </vt:variant>
      <vt:variant>
        <vt:i4>1769523</vt:i4>
      </vt:variant>
      <vt:variant>
        <vt:i4>134</vt:i4>
      </vt:variant>
      <vt:variant>
        <vt:i4>0</vt:i4>
      </vt:variant>
      <vt:variant>
        <vt:i4>5</vt:i4>
      </vt:variant>
      <vt:variant>
        <vt:lpwstr/>
      </vt:variant>
      <vt:variant>
        <vt:lpwstr>_Toc117753095</vt:lpwstr>
      </vt:variant>
      <vt:variant>
        <vt:i4>1769523</vt:i4>
      </vt:variant>
      <vt:variant>
        <vt:i4>128</vt:i4>
      </vt:variant>
      <vt:variant>
        <vt:i4>0</vt:i4>
      </vt:variant>
      <vt:variant>
        <vt:i4>5</vt:i4>
      </vt:variant>
      <vt:variant>
        <vt:lpwstr/>
      </vt:variant>
      <vt:variant>
        <vt:lpwstr>_Toc117753094</vt:lpwstr>
      </vt:variant>
      <vt:variant>
        <vt:i4>1769523</vt:i4>
      </vt:variant>
      <vt:variant>
        <vt:i4>122</vt:i4>
      </vt:variant>
      <vt:variant>
        <vt:i4>0</vt:i4>
      </vt:variant>
      <vt:variant>
        <vt:i4>5</vt:i4>
      </vt:variant>
      <vt:variant>
        <vt:lpwstr/>
      </vt:variant>
      <vt:variant>
        <vt:lpwstr>_Toc117753093</vt:lpwstr>
      </vt:variant>
      <vt:variant>
        <vt:i4>1769523</vt:i4>
      </vt:variant>
      <vt:variant>
        <vt:i4>116</vt:i4>
      </vt:variant>
      <vt:variant>
        <vt:i4>0</vt:i4>
      </vt:variant>
      <vt:variant>
        <vt:i4>5</vt:i4>
      </vt:variant>
      <vt:variant>
        <vt:lpwstr/>
      </vt:variant>
      <vt:variant>
        <vt:lpwstr>_Toc117753092</vt:lpwstr>
      </vt:variant>
      <vt:variant>
        <vt:i4>1769523</vt:i4>
      </vt:variant>
      <vt:variant>
        <vt:i4>110</vt:i4>
      </vt:variant>
      <vt:variant>
        <vt:i4>0</vt:i4>
      </vt:variant>
      <vt:variant>
        <vt:i4>5</vt:i4>
      </vt:variant>
      <vt:variant>
        <vt:lpwstr/>
      </vt:variant>
      <vt:variant>
        <vt:lpwstr>_Toc117753091</vt:lpwstr>
      </vt:variant>
      <vt:variant>
        <vt:i4>1769523</vt:i4>
      </vt:variant>
      <vt:variant>
        <vt:i4>104</vt:i4>
      </vt:variant>
      <vt:variant>
        <vt:i4>0</vt:i4>
      </vt:variant>
      <vt:variant>
        <vt:i4>5</vt:i4>
      </vt:variant>
      <vt:variant>
        <vt:lpwstr/>
      </vt:variant>
      <vt:variant>
        <vt:lpwstr>_Toc117753090</vt:lpwstr>
      </vt:variant>
      <vt:variant>
        <vt:i4>1703987</vt:i4>
      </vt:variant>
      <vt:variant>
        <vt:i4>98</vt:i4>
      </vt:variant>
      <vt:variant>
        <vt:i4>0</vt:i4>
      </vt:variant>
      <vt:variant>
        <vt:i4>5</vt:i4>
      </vt:variant>
      <vt:variant>
        <vt:lpwstr/>
      </vt:variant>
      <vt:variant>
        <vt:lpwstr>_Toc117753089</vt:lpwstr>
      </vt:variant>
      <vt:variant>
        <vt:i4>1703987</vt:i4>
      </vt:variant>
      <vt:variant>
        <vt:i4>92</vt:i4>
      </vt:variant>
      <vt:variant>
        <vt:i4>0</vt:i4>
      </vt:variant>
      <vt:variant>
        <vt:i4>5</vt:i4>
      </vt:variant>
      <vt:variant>
        <vt:lpwstr/>
      </vt:variant>
      <vt:variant>
        <vt:lpwstr>_Toc117753088</vt:lpwstr>
      </vt:variant>
      <vt:variant>
        <vt:i4>1703987</vt:i4>
      </vt:variant>
      <vt:variant>
        <vt:i4>86</vt:i4>
      </vt:variant>
      <vt:variant>
        <vt:i4>0</vt:i4>
      </vt:variant>
      <vt:variant>
        <vt:i4>5</vt:i4>
      </vt:variant>
      <vt:variant>
        <vt:lpwstr/>
      </vt:variant>
      <vt:variant>
        <vt:lpwstr>_Toc117753087</vt:lpwstr>
      </vt:variant>
      <vt:variant>
        <vt:i4>1703987</vt:i4>
      </vt:variant>
      <vt:variant>
        <vt:i4>80</vt:i4>
      </vt:variant>
      <vt:variant>
        <vt:i4>0</vt:i4>
      </vt:variant>
      <vt:variant>
        <vt:i4>5</vt:i4>
      </vt:variant>
      <vt:variant>
        <vt:lpwstr/>
      </vt:variant>
      <vt:variant>
        <vt:lpwstr>_Toc117753086</vt:lpwstr>
      </vt:variant>
      <vt:variant>
        <vt:i4>1703987</vt:i4>
      </vt:variant>
      <vt:variant>
        <vt:i4>74</vt:i4>
      </vt:variant>
      <vt:variant>
        <vt:i4>0</vt:i4>
      </vt:variant>
      <vt:variant>
        <vt:i4>5</vt:i4>
      </vt:variant>
      <vt:variant>
        <vt:lpwstr/>
      </vt:variant>
      <vt:variant>
        <vt:lpwstr>_Toc117753085</vt:lpwstr>
      </vt:variant>
      <vt:variant>
        <vt:i4>1703987</vt:i4>
      </vt:variant>
      <vt:variant>
        <vt:i4>68</vt:i4>
      </vt:variant>
      <vt:variant>
        <vt:i4>0</vt:i4>
      </vt:variant>
      <vt:variant>
        <vt:i4>5</vt:i4>
      </vt:variant>
      <vt:variant>
        <vt:lpwstr/>
      </vt:variant>
      <vt:variant>
        <vt:lpwstr>_Toc117753084</vt:lpwstr>
      </vt:variant>
      <vt:variant>
        <vt:i4>1703987</vt:i4>
      </vt:variant>
      <vt:variant>
        <vt:i4>62</vt:i4>
      </vt:variant>
      <vt:variant>
        <vt:i4>0</vt:i4>
      </vt:variant>
      <vt:variant>
        <vt:i4>5</vt:i4>
      </vt:variant>
      <vt:variant>
        <vt:lpwstr/>
      </vt:variant>
      <vt:variant>
        <vt:lpwstr>_Toc117753083</vt:lpwstr>
      </vt:variant>
      <vt:variant>
        <vt:i4>1703987</vt:i4>
      </vt:variant>
      <vt:variant>
        <vt:i4>56</vt:i4>
      </vt:variant>
      <vt:variant>
        <vt:i4>0</vt:i4>
      </vt:variant>
      <vt:variant>
        <vt:i4>5</vt:i4>
      </vt:variant>
      <vt:variant>
        <vt:lpwstr/>
      </vt:variant>
      <vt:variant>
        <vt:lpwstr>_Toc117753082</vt:lpwstr>
      </vt:variant>
      <vt:variant>
        <vt:i4>1703987</vt:i4>
      </vt:variant>
      <vt:variant>
        <vt:i4>50</vt:i4>
      </vt:variant>
      <vt:variant>
        <vt:i4>0</vt:i4>
      </vt:variant>
      <vt:variant>
        <vt:i4>5</vt:i4>
      </vt:variant>
      <vt:variant>
        <vt:lpwstr/>
      </vt:variant>
      <vt:variant>
        <vt:lpwstr>_Toc117753081</vt:lpwstr>
      </vt:variant>
      <vt:variant>
        <vt:i4>1703987</vt:i4>
      </vt:variant>
      <vt:variant>
        <vt:i4>44</vt:i4>
      </vt:variant>
      <vt:variant>
        <vt:i4>0</vt:i4>
      </vt:variant>
      <vt:variant>
        <vt:i4>5</vt:i4>
      </vt:variant>
      <vt:variant>
        <vt:lpwstr/>
      </vt:variant>
      <vt:variant>
        <vt:lpwstr>_Toc117753080</vt:lpwstr>
      </vt:variant>
      <vt:variant>
        <vt:i4>1376307</vt:i4>
      </vt:variant>
      <vt:variant>
        <vt:i4>38</vt:i4>
      </vt:variant>
      <vt:variant>
        <vt:i4>0</vt:i4>
      </vt:variant>
      <vt:variant>
        <vt:i4>5</vt:i4>
      </vt:variant>
      <vt:variant>
        <vt:lpwstr/>
      </vt:variant>
      <vt:variant>
        <vt:lpwstr>_Toc117753079</vt:lpwstr>
      </vt:variant>
      <vt:variant>
        <vt:i4>1376307</vt:i4>
      </vt:variant>
      <vt:variant>
        <vt:i4>32</vt:i4>
      </vt:variant>
      <vt:variant>
        <vt:i4>0</vt:i4>
      </vt:variant>
      <vt:variant>
        <vt:i4>5</vt:i4>
      </vt:variant>
      <vt:variant>
        <vt:lpwstr/>
      </vt:variant>
      <vt:variant>
        <vt:lpwstr>_Toc117753078</vt:lpwstr>
      </vt:variant>
      <vt:variant>
        <vt:i4>1376307</vt:i4>
      </vt:variant>
      <vt:variant>
        <vt:i4>26</vt:i4>
      </vt:variant>
      <vt:variant>
        <vt:i4>0</vt:i4>
      </vt:variant>
      <vt:variant>
        <vt:i4>5</vt:i4>
      </vt:variant>
      <vt:variant>
        <vt:lpwstr/>
      </vt:variant>
      <vt:variant>
        <vt:lpwstr>_Toc117753077</vt:lpwstr>
      </vt:variant>
      <vt:variant>
        <vt:i4>1376307</vt:i4>
      </vt:variant>
      <vt:variant>
        <vt:i4>20</vt:i4>
      </vt:variant>
      <vt:variant>
        <vt:i4>0</vt:i4>
      </vt:variant>
      <vt:variant>
        <vt:i4>5</vt:i4>
      </vt:variant>
      <vt:variant>
        <vt:lpwstr/>
      </vt:variant>
      <vt:variant>
        <vt:lpwstr>_Toc117753076</vt:lpwstr>
      </vt:variant>
      <vt:variant>
        <vt:i4>1376307</vt:i4>
      </vt:variant>
      <vt:variant>
        <vt:i4>14</vt:i4>
      </vt:variant>
      <vt:variant>
        <vt:i4>0</vt:i4>
      </vt:variant>
      <vt:variant>
        <vt:i4>5</vt:i4>
      </vt:variant>
      <vt:variant>
        <vt:lpwstr/>
      </vt:variant>
      <vt:variant>
        <vt:lpwstr>_Toc117753075</vt:lpwstr>
      </vt:variant>
      <vt:variant>
        <vt:i4>1376307</vt:i4>
      </vt:variant>
      <vt:variant>
        <vt:i4>8</vt:i4>
      </vt:variant>
      <vt:variant>
        <vt:i4>0</vt:i4>
      </vt:variant>
      <vt:variant>
        <vt:i4>5</vt:i4>
      </vt:variant>
      <vt:variant>
        <vt:lpwstr/>
      </vt:variant>
      <vt:variant>
        <vt:lpwstr>_Toc117753074</vt:lpwstr>
      </vt:variant>
      <vt:variant>
        <vt:i4>1376307</vt:i4>
      </vt:variant>
      <vt:variant>
        <vt:i4>2</vt:i4>
      </vt:variant>
      <vt:variant>
        <vt:i4>0</vt:i4>
      </vt:variant>
      <vt:variant>
        <vt:i4>5</vt:i4>
      </vt:variant>
      <vt:variant>
        <vt:lpwstr/>
      </vt:variant>
      <vt:variant>
        <vt:lpwstr>_Toc117753073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Dichte, Daniel</cp:lastModifiedBy>
  <cp:revision>1450</cp:revision>
  <dcterms:created xsi:type="dcterms:W3CDTF">2017-09-18T18:32:00Z</dcterms:created>
  <dcterms:modified xsi:type="dcterms:W3CDTF">2022-10-27T06:52:00Z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0x0101000D313EF8EF17254EABC8DC044B024450</vt:lpwstr>
  </property>
  <property fmtid="{D5CDD505-2E9C-101B-9397-08002B2CF9AE}" pid="3" name="MediaServiceImageTags">
    <vt:lpwstr/>
  </property>
</Properties>
</file>