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Neutral Supplier Handbook</w:t>
      </w:r>
    </w:p>
    <w:p>
      <w:r>
        <w:t xml:space="preserve">This handbook lists neutral supplier records for import acceptance.</w:t>
      </w:r>
    </w:p>
    <w:p>
      <w:pPr>
        <w:pStyle w:val="Heading2"/>
      </w:pPr>
      <w:r>
        <w:t xml:space="preserve">Inventory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w="2600" w:type="dxa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Quantity</w:t>
            </w:r>
          </w:p>
        </w:tc>
        <w:tc>
          <w:tcPr>
            <w:tcW w:w="4200" w:type="dxa"/>
          </w:tcPr>
          <w:p>
            <w:r>
              <w:rPr>
                <w:b/>
              </w:rPr>
              <w:t xml:space="preserve">Remarks</w:t>
            </w:r>
          </w:p>
        </w:tc>
      </w:tr>
      <w:tr>
        <w:tc>
          <w:tcPr>
            <w:tcW w:w="2600" w:type="dxa"/>
          </w:tcPr>
          <w:p>
            <w:r>
              <w:t xml:space="preserve">Item 1</w:t>
            </w:r>
          </w:p>
        </w:tc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4200" w:type="dxa"/>
          </w:tcPr>
          <w:p>
            <w:r>
              <w:t xml:space="preserve">Remark 1, checked.</w:t>
            </w:r>
          </w:p>
        </w:tc>
      </w:tr>
      <w:tr>
        <w:tc>
          <w:tcPr>
            <w:tcW w:w="2600" w:type="dxa"/>
          </w:tcPr>
          <w:p>
            <w:r>
              <w:t xml:space="preserve">Item 2</w:t>
            </w:r>
          </w:p>
        </w:tc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4200" w:type="dxa"/>
          </w:tcPr>
          <w:p>
            <w:r>
              <w:t xml:space="preserve">Remark 2, checked.</w:t>
            </w:r>
          </w:p>
        </w:tc>
      </w:tr>
      <w:tr>
        <w:tc>
          <w:tcPr>
            <w:tcW w:w="2600" w:type="dxa"/>
          </w:tcPr>
          <w:p>
            <w:r>
              <w:t xml:space="preserve">Item 3</w:t>
            </w:r>
          </w:p>
        </w:tc>
        <w:tc>
          <w:tcPr>
            <w:tcW w:w="2200" w:type="dxa"/>
          </w:tcPr>
          <w:p>
            <w:r>
              <w:t xml:space="preserve">9</w:t>
            </w:r>
          </w:p>
        </w:tc>
        <w:tc>
          <w:tcPr>
            <w:tcW w:w="4200" w:type="dxa"/>
          </w:tcPr>
          <w:p>
            <w:r>
              <w:t xml:space="preserve">Remark 3, checked.</w:t>
            </w:r>
          </w:p>
        </w:tc>
      </w:tr>
      <w:tr>
        <w:tc>
          <w:tcPr>
            <w:tcW w:w="2600" w:type="dxa"/>
          </w:tcPr>
          <w:p>
            <w:r>
              <w:t xml:space="preserve">Item 4</w:t>
            </w:r>
          </w:p>
        </w:tc>
        <w:tc>
          <w:tcPr>
            <w:tcW w:w="2200" w:type="dxa"/>
          </w:tcPr>
          <w:p>
            <w:r>
              <w:t xml:space="preserve">12</w:t>
            </w:r>
          </w:p>
        </w:tc>
        <w:tc>
          <w:tcPr>
            <w:tcW w:w="4200" w:type="dxa"/>
          </w:tcPr>
          <w:p>
            <w:r>
              <w:t xml:space="preserve">Remark 4, checked.</w:t>
            </w:r>
          </w:p>
        </w:tc>
      </w:tr>
      <w:tr>
        <w:tc>
          <w:tcPr>
            <w:tcW w:w="2600" w:type="dxa"/>
          </w:tcPr>
          <w:p>
            <w:r>
              <w:t xml:space="preserve">Item 5</w:t>
            </w:r>
          </w:p>
        </w:tc>
        <w:tc>
          <w:tcPr>
            <w:tcW w:w="2200" w:type="dxa"/>
          </w:tcPr>
          <w:p>
            <w:r>
              <w:t xml:space="preserve">15</w:t>
            </w:r>
          </w:p>
        </w:tc>
        <w:tc>
          <w:tcPr>
            <w:tcW w:w="4200" w:type="dxa"/>
          </w:tcPr>
          <w:p>
            <w:r>
              <w:t xml:space="preserve">Remark 5, checked.</w:t>
            </w:r>
          </w:p>
        </w:tc>
      </w:tr>
      <w:tr>
        <w:tc>
          <w:tcPr>
            <w:tcW w:w="2600" w:type="dxa"/>
          </w:tcPr>
          <w:p>
            <w:r>
              <w:t xml:space="preserve">Item 6</w:t>
            </w:r>
          </w:p>
        </w:tc>
        <w:tc>
          <w:tcPr>
            <w:tcW w:w="2200" w:type="dxa"/>
          </w:tcPr>
          <w:p>
            <w:r>
              <w:t xml:space="preserve">18</w:t>
            </w:r>
          </w:p>
        </w:tc>
        <w:tc>
          <w:tcPr>
            <w:tcW w:w="4200" w:type="dxa"/>
          </w:tcPr>
          <w:p>
            <w:r>
              <w:t xml:space="preserve">Remark 6, checked.</w:t>
            </w:r>
          </w:p>
        </w:tc>
      </w:tr>
      <w:tr>
        <w:tc>
          <w:tcPr>
            <w:tcW w:w="2600" w:type="dxa"/>
          </w:tcPr>
          <w:p>
            <w:r>
              <w:t xml:space="preserve">Item 7</w:t>
            </w:r>
          </w:p>
        </w:tc>
        <w:tc>
          <w:tcPr>
            <w:tcW w:w="2200" w:type="dxa"/>
          </w:tcPr>
          <w:p>
            <w:r>
              <w:t xml:space="preserve">21</w:t>
            </w:r>
          </w:p>
        </w:tc>
        <w:tc>
          <w:tcPr>
            <w:tcW w:w="4200" w:type="dxa"/>
          </w:tcPr>
          <w:p>
            <w:r>
              <w:t xml:space="preserve">Remark 7, checked.</w:t>
            </w:r>
          </w:p>
        </w:tc>
      </w:tr>
      <w:tr>
        <w:tc>
          <w:tcPr>
            <w:tcW w:w="2600" w:type="dxa"/>
          </w:tcPr>
          <w:p>
            <w:r>
              <w:t xml:space="preserve">Item 8</w:t>
            </w:r>
          </w:p>
        </w:tc>
        <w:tc>
          <w:tcPr>
            <w:tcW w:w="2200" w:type="dxa"/>
          </w:tcPr>
          <w:p>
            <w:r>
              <w:t xml:space="preserve">24</w:t>
            </w:r>
          </w:p>
        </w:tc>
        <w:tc>
          <w:tcPr>
            <w:tcW w:w="4200" w:type="dxa"/>
          </w:tcPr>
          <w:p>
            <w:r>
              <w:t xml:space="preserve">Remark 8, checked.</w:t>
            </w:r>
          </w:p>
        </w:tc>
      </w:tr>
      <w:tr>
        <w:tc>
          <w:tcPr>
            <w:tcW w:w="2600" w:type="dxa"/>
          </w:tcPr>
          <w:p>
            <w:r>
              <w:t xml:space="preserve">Item 9</w:t>
            </w:r>
          </w:p>
        </w:tc>
        <w:tc>
          <w:tcPr>
            <w:tcW w:w="2200" w:type="dxa"/>
          </w:tcPr>
          <w:p/>
        </w:tc>
        <w:tc>
          <w:tcPr>
            <w:tcW w:w="4200" w:type="dxa"/>
          </w:tcPr>
          <w:p>
            <w:r>
              <w:t xml:space="preserve">Remark 9, checked.</w:t>
            </w:r>
          </w:p>
        </w:tc>
      </w:tr>
      <w:tr>
        <w:tc>
          <w:tcPr>
            <w:tcW w:w="2600" w:type="dxa"/>
          </w:tcPr>
          <w:p>
            <w:r>
              <w:t xml:space="preserve">Item 10</w:t>
            </w:r>
          </w:p>
        </w:tc>
        <w:tc>
          <w:tcPr>
            <w:tcW w:w="2200" w:type="dxa"/>
          </w:tcPr>
          <w:p>
            <w:r>
              <w:t xml:space="preserve">30</w:t>
            </w:r>
          </w:p>
        </w:tc>
        <w:tc>
          <w:tcPr>
            <w:tcW w:w="4200" w:type="dxa"/>
          </w:tcPr>
          <w:p>
            <w:r>
              <w:t xml:space="preserve">Remark 10, checked.</w:t>
            </w:r>
          </w:p>
        </w:tc>
      </w:tr>
      <w:tr>
        <w:tc>
          <w:tcPr>
            <w:tcW w:w="2600" w:type="dxa"/>
          </w:tcPr>
          <w:p>
            <w:r>
              <w:t xml:space="preserve">Item 11</w:t>
            </w:r>
          </w:p>
        </w:tc>
        <w:tc>
          <w:tcPr>
            <w:tcW w:w="2200" w:type="dxa"/>
          </w:tcPr>
          <w:p>
            <w:r>
              <w:t xml:space="preserve">33</w:t>
            </w:r>
          </w:p>
        </w:tc>
        <w:tc>
          <w:tcPr>
            <w:tcW w:w="4200" w:type="dxa"/>
          </w:tcPr>
          <w:p>
            <w:r>
              <w:t xml:space="preserve">Remark 11, checked.</w:t>
            </w:r>
          </w:p>
        </w:tc>
      </w:tr>
      <w:tr>
        <w:tc>
          <w:tcPr>
            <w:tcW w:w="2600" w:type="dxa"/>
          </w:tcPr>
          <w:p>
            <w:r>
              <w:t xml:space="preserve">Item 12</w:t>
            </w:r>
          </w:p>
        </w:tc>
        <w:tc>
          <w:tcPr>
            <w:tcW w:w="2200" w:type="dxa"/>
          </w:tcPr>
          <w:p>
            <w:r>
              <w:t xml:space="preserve">36</w:t>
            </w:r>
          </w:p>
        </w:tc>
        <w:tc>
          <w:tcPr>
            <w:tcW w:w="4200" w:type="dxa"/>
          </w:tcPr>
          <w:p>
            <w:r>
              <w:t xml:space="preserve">Remark 12, checked.</w:t>
            </w:r>
          </w:p>
        </w:tc>
      </w:tr>
      <w:tr>
        <w:tc>
          <w:tcPr>
            <w:tcW w:w="2600" w:type="dxa"/>
          </w:tcPr>
          <w:p>
            <w:r>
              <w:t xml:space="preserve">Item 13</w:t>
            </w:r>
          </w:p>
        </w:tc>
        <w:tc>
          <w:tcPr>
            <w:tcW w:w="2200" w:type="dxa"/>
          </w:tcPr>
          <w:p>
            <w:r>
              <w:t xml:space="preserve">39</w:t>
            </w:r>
          </w:p>
        </w:tc>
        <w:tc>
          <w:tcPr>
            <w:tcW w:w="4200" w:type="dxa"/>
          </w:tcPr>
          <w:p>
            <w:r>
              <w:t xml:space="preserve">Remark 13, checked.</w:t>
            </w:r>
          </w:p>
        </w:tc>
      </w:tr>
      <w:tr>
        <w:tc>
          <w:tcPr>
            <w:tcW w:w="2600" w:type="dxa"/>
          </w:tcPr>
          <w:p>
            <w:r>
              <w:t xml:space="preserve">Item 14</w:t>
            </w:r>
          </w:p>
        </w:tc>
        <w:tc>
          <w:tcPr>
            <w:tcW w:w="2200" w:type="dxa"/>
          </w:tcPr>
          <w:p>
            <w:r>
              <w:t xml:space="preserve">42</w:t>
            </w:r>
          </w:p>
        </w:tc>
        <w:tc>
          <w:tcPr>
            <w:tcW w:w="4200" w:type="dxa"/>
          </w:tcPr>
          <w:p>
            <w:r>
              <w:t xml:space="preserve">Remark 14, checked.</w:t>
            </w:r>
          </w:p>
        </w:tc>
      </w:tr>
      <w:tr>
        <w:tc>
          <w:tcPr>
            <w:tcW w:w="2600" w:type="dxa"/>
          </w:tcPr>
          <w:p>
            <w:r>
              <w:t xml:space="preserve">Item 15</w:t>
            </w:r>
          </w:p>
        </w:tc>
        <w:tc>
          <w:tcPr>
            <w:tcW w:w="2200" w:type="dxa"/>
          </w:tcPr>
          <w:p>
            <w:r>
              <w:t xml:space="preserve">45</w:t>
            </w:r>
          </w:p>
        </w:tc>
        <w:tc>
          <w:tcPr>
            <w:tcW w:w="4200" w:type="dxa"/>
          </w:tcPr>
          <w:p>
            <w:r>
              <w:t xml:space="preserve">Remark 15, checked.</w:t>
            </w:r>
          </w:p>
        </w:tc>
      </w:tr>
      <w:tr>
        <w:tc>
          <w:tcPr>
            <w:tcW w:w="2600" w:type="dxa"/>
          </w:tcPr>
          <w:p>
            <w:r>
              <w:t xml:space="preserve">Item 16</w:t>
            </w:r>
          </w:p>
        </w:tc>
        <w:tc>
          <w:tcPr>
            <w:tcW w:w="2200" w:type="dxa"/>
          </w:tcPr>
          <w:p>
            <w:r>
              <w:t xml:space="preserve">48</w:t>
            </w:r>
          </w:p>
        </w:tc>
        <w:tc>
          <w:tcPr>
            <w:tcW w:w="4200" w:type="dxa"/>
          </w:tcPr>
          <w:p>
            <w:r>
              <w:t xml:space="preserve">Remark 16, checked.</w:t>
            </w:r>
          </w:p>
        </w:tc>
      </w:tr>
      <w:tr>
        <w:tc>
          <w:tcPr>
            <w:tcW w:w="2600" w:type="dxa"/>
          </w:tcPr>
          <w:p>
            <w:r>
              <w:t xml:space="preserve">Item 17</w:t>
            </w:r>
          </w:p>
        </w:tc>
        <w:tc>
          <w:tcPr>
            <w:tcW w:w="2200" w:type="dxa"/>
          </w:tcPr>
          <w:p>
            <w:r>
              <w:t xml:space="preserve">51</w:t>
            </w:r>
          </w:p>
        </w:tc>
        <w:tc>
          <w:tcPr>
            <w:tcW w:w="4200" w:type="dxa"/>
          </w:tcPr>
          <w:p>
            <w:r>
              <w:t xml:space="preserve">Remark 17, checked.</w:t>
            </w:r>
          </w:p>
        </w:tc>
      </w:tr>
      <w:tr>
        <w:tc>
          <w:tcPr>
            <w:tcW w:w="2600" w:type="dxa"/>
          </w:tcPr>
          <w:p>
            <w:r>
              <w:t xml:space="preserve">Item 18</w:t>
            </w:r>
          </w:p>
        </w:tc>
        <w:tc>
          <w:tcPr>
            <w:tcW w:w="2200" w:type="dxa"/>
          </w:tcPr>
          <w:p>
            <w:r>
              <w:t xml:space="preserve">54</w:t>
            </w:r>
          </w:p>
        </w:tc>
        <w:tc>
          <w:tcPr>
            <w:tcW w:w="4200" w:type="dxa"/>
          </w:tcPr>
          <w:p>
            <w:r>
              <w:t xml:space="preserve">Remark 18, checked.</w:t>
            </w:r>
          </w:p>
        </w:tc>
      </w:tr>
      <w:tr>
        <w:tc>
          <w:tcPr>
            <w:tcW w:w="2600" w:type="dxa"/>
          </w:tcPr>
          <w:p>
            <w:r>
              <w:t xml:space="preserve">Item 19</w:t>
            </w:r>
          </w:p>
        </w:tc>
        <w:tc>
          <w:tcPr>
            <w:tcW w:w="2200" w:type="dxa"/>
          </w:tcPr>
          <w:p>
            <w:r>
              <w:t xml:space="preserve">57</w:t>
            </w:r>
          </w:p>
        </w:tc>
        <w:tc>
          <w:tcPr>
            <w:tcW w:w="4200" w:type="dxa"/>
          </w:tcPr>
          <w:p>
            <w:r>
              <w:t xml:space="preserve">Remark 19, checked.</w:t>
            </w:r>
          </w:p>
        </w:tc>
      </w:tr>
      <w:tr>
        <w:tc>
          <w:tcPr>
            <w:tcW w:w="2600" w:type="dxa"/>
          </w:tcPr>
          <w:p>
            <w:r>
              <w:t xml:space="preserve">Item 20</w:t>
            </w:r>
          </w:p>
        </w:tc>
        <w:tc>
          <w:tcPr>
            <w:tcW w:w="2200" w:type="dxa"/>
          </w:tcPr>
          <w:p>
            <w:r>
              <w:t xml:space="preserve">60</w:t>
            </w:r>
          </w:p>
        </w:tc>
        <w:tc>
          <w:tcPr>
            <w:tcW w:w="4200" w:type="dxa"/>
          </w:tcPr>
          <w:p>
            <w:r>
              <w:t xml:space="preserve">Remark 20, checked.</w:t>
            </w:r>
          </w:p>
        </w:tc>
      </w:tr>
      <w:tr>
        <w:tc>
          <w:tcPr>
            <w:tcW w:w="2600" w:type="dxa"/>
          </w:tcPr>
          <w:p>
            <w:r>
              <w:t xml:space="preserve">Item 21</w:t>
            </w:r>
          </w:p>
        </w:tc>
        <w:tc>
          <w:tcPr>
            <w:tcW w:w="2200" w:type="dxa"/>
          </w:tcPr>
          <w:p>
            <w:r>
              <w:t xml:space="preserve">63</w:t>
            </w:r>
          </w:p>
        </w:tc>
        <w:tc>
          <w:tcPr>
            <w:tcW w:w="4200" w:type="dxa"/>
          </w:tcPr>
          <w:p>
            <w:r>
              <w:t xml:space="preserve">Remark 21, checked.</w:t>
            </w:r>
          </w:p>
        </w:tc>
      </w:tr>
      <w:tr>
        <w:tc>
          <w:tcPr>
            <w:tcW w:w="2600" w:type="dxa"/>
          </w:tcPr>
          <w:p>
            <w:r>
              <w:t xml:space="preserve">Item 22</w:t>
            </w:r>
          </w:p>
        </w:tc>
        <w:tc>
          <w:tcPr>
            <w:tcW w:w="2200" w:type="dxa"/>
          </w:tcPr>
          <w:p>
            <w:r>
              <w:t xml:space="preserve">66</w:t>
            </w:r>
          </w:p>
        </w:tc>
        <w:tc>
          <w:tcPr>
            <w:tcW w:w="4200" w:type="dxa"/>
          </w:tcPr>
          <w:p>
            <w:r>
              <w:t xml:space="preserve">Remark 22, checked.</w:t>
            </w:r>
          </w:p>
        </w:tc>
      </w:tr>
      <w:tr>
        <w:tc>
          <w:tcPr>
            <w:tcW w:w="2600" w:type="dxa"/>
          </w:tcPr>
          <w:p>
            <w:r>
              <w:t xml:space="preserve">Item 23</w:t>
            </w:r>
          </w:p>
        </w:tc>
        <w:tc>
          <w:tcPr>
            <w:tcW w:w="2200" w:type="dxa"/>
          </w:tcPr>
          <w:p>
            <w:r>
              <w:t xml:space="preserve">69</w:t>
            </w:r>
          </w:p>
        </w:tc>
        <w:tc>
          <w:tcPr>
            <w:tcW w:w="4200" w:type="dxa"/>
          </w:tcPr>
          <w:p>
            <w:r>
              <w:t xml:space="preserve">Remark 23, checked.</w:t>
            </w:r>
          </w:p>
        </w:tc>
      </w:tr>
      <w:tr>
        <w:tc>
          <w:tcPr>
            <w:tcW w:w="2600" w:type="dxa"/>
          </w:tcPr>
          <w:p>
            <w:r>
              <w:t xml:space="preserve">Item 24</w:t>
            </w:r>
          </w:p>
        </w:tc>
        <w:tc>
          <w:tcPr>
            <w:tcW w:w="2200" w:type="dxa"/>
          </w:tcPr>
          <w:p>
            <w:r>
              <w:t xml:space="preserve">72</w:t>
            </w:r>
          </w:p>
        </w:tc>
        <w:tc>
          <w:tcPr>
            <w:tcW w:w="4200" w:type="dxa"/>
          </w:tcPr>
          <w:p>
            <w:r>
              <w:t xml:space="preserve">Remark 24, checked.</w:t>
            </w:r>
          </w:p>
        </w:tc>
      </w:tr>
      <w:tr>
        <w:tc>
          <w:tcPr>
            <w:tcW w:w="2600" w:type="dxa"/>
          </w:tcPr>
          <w:p>
            <w:r>
              <w:t xml:space="preserve">Item 25</w:t>
            </w:r>
          </w:p>
        </w:tc>
        <w:tc>
          <w:tcPr>
            <w:tcW w:w="2200" w:type="dxa"/>
          </w:tcPr>
          <w:p>
            <w:r>
              <w:t xml:space="preserve">75</w:t>
            </w:r>
          </w:p>
        </w:tc>
        <w:tc>
          <w:tcPr>
            <w:tcW w:w="4200" w:type="dxa"/>
          </w:tcPr>
          <w:p>
            <w:r>
              <w:t xml:space="preserve">Remark 25, checked.</w:t>
            </w:r>
          </w:p>
        </w:tc>
      </w:tr>
      <w:tr>
        <w:tc>
          <w:tcPr>
            <w:tcW w:w="2600" w:type="dxa"/>
          </w:tcPr>
          <w:p>
            <w:r>
              <w:t xml:space="preserve">Item 26</w:t>
            </w:r>
          </w:p>
        </w:tc>
        <w:tc>
          <w:tcPr>
            <w:tcW w:w="2200" w:type="dxa"/>
          </w:tcPr>
          <w:p>
            <w:r>
              <w:t xml:space="preserve">78</w:t>
            </w:r>
          </w:p>
        </w:tc>
        <w:tc>
          <w:tcPr>
            <w:tcW w:w="4200" w:type="dxa"/>
          </w:tcPr>
          <w:p>
            <w:r>
              <w:t xml:space="preserve">Remark 26, checked.</w:t>
            </w:r>
          </w:p>
        </w:tc>
      </w:tr>
      <w:tr>
        <w:tc>
          <w:tcPr>
            <w:tcW w:w="2600" w:type="dxa"/>
          </w:tcPr>
          <w:p>
            <w:r>
              <w:t xml:space="preserve">Item 27</w:t>
            </w:r>
          </w:p>
        </w:tc>
        <w:tc>
          <w:tcPr>
            <w:tcW w:w="2200" w:type="dxa"/>
          </w:tcPr>
          <w:p>
            <w:r>
              <w:t xml:space="preserve">81</w:t>
            </w:r>
          </w:p>
        </w:tc>
        <w:tc>
          <w:tcPr>
            <w:tcW w:w="4200" w:type="dxa"/>
          </w:tcPr>
          <w:p>
            <w:r>
              <w:t xml:space="preserve">Remark 27, checked.</w:t>
            </w:r>
          </w:p>
        </w:tc>
      </w:tr>
      <w:tr>
        <w:tc>
          <w:tcPr>
            <w:tcW w:w="2600" w:type="dxa"/>
          </w:tcPr>
          <w:p>
            <w:r>
              <w:t xml:space="preserve">Item 28</w:t>
            </w:r>
          </w:p>
        </w:tc>
        <w:tc>
          <w:tcPr>
            <w:tcW w:w="2200" w:type="dxa"/>
          </w:tcPr>
          <w:p>
            <w:r>
              <w:t xml:space="preserve">84</w:t>
            </w:r>
          </w:p>
        </w:tc>
        <w:tc>
          <w:tcPr>
            <w:tcW w:w="4200" w:type="dxa"/>
          </w:tcPr>
          <w:p>
            <w:r>
              <w:t xml:space="preserve">Remark 28, checked.</w:t>
            </w:r>
          </w:p>
        </w:tc>
      </w:tr>
      <w:tr>
        <w:tc>
          <w:tcPr>
            <w:tcW w:w="2600" w:type="dxa"/>
          </w:tcPr>
          <w:p>
            <w:r>
              <w:t xml:space="preserve">Item 29</w:t>
            </w:r>
          </w:p>
        </w:tc>
        <w:tc>
          <w:tcPr>
            <w:tcW w:w="2200" w:type="dxa"/>
          </w:tcPr>
          <w:p>
            <w:r>
              <w:t xml:space="preserve">87</w:t>
            </w:r>
          </w:p>
        </w:tc>
        <w:tc>
          <w:tcPr>
            <w:tcW w:w="4200" w:type="dxa"/>
          </w:tcPr>
          <w:p>
            <w:r>
              <w:t xml:space="preserve">Remark 29, checked.</w:t>
            </w:r>
          </w:p>
        </w:tc>
      </w:tr>
      <w:tr>
        <w:tc>
          <w:tcPr>
            <w:tcW w:w="2600" w:type="dxa"/>
          </w:tcPr>
          <w:p>
            <w:r>
              <w:t xml:space="preserve">Item 30</w:t>
            </w:r>
          </w:p>
        </w:tc>
        <w:tc>
          <w:tcPr>
            <w:tcW w:w="2200" w:type="dxa"/>
          </w:tcPr>
          <w:p>
            <w:r>
              <w:t xml:space="preserve">90</w:t>
            </w:r>
          </w:p>
        </w:tc>
        <w:tc>
          <w:tcPr>
            <w:tcW w:w="4200" w:type="dxa"/>
          </w:tcPr>
          <w:p>
            <w:r>
              <w:t xml:space="preserve">Remark 30, checked.</w:t>
            </w:r>
          </w:p>
        </w:tc>
      </w:tr>
      <w:tr>
        <w:tc>
          <w:tcPr>
            <w:tcW w:w="2600" w:type="dxa"/>
          </w:tcPr>
          <w:p>
            <w:r>
              <w:t xml:space="preserve">Item 31</w:t>
            </w:r>
          </w:p>
        </w:tc>
        <w:tc>
          <w:tcPr>
            <w:tcW w:w="2200" w:type="dxa"/>
          </w:tcPr>
          <w:p>
            <w:r>
              <w:t xml:space="preserve">93</w:t>
            </w:r>
          </w:p>
        </w:tc>
        <w:tc>
          <w:tcPr>
            <w:tcW w:w="4200" w:type="dxa"/>
          </w:tcPr>
          <w:p>
            <w:r>
              <w:t xml:space="preserve">Remark 31, checked.</w:t>
            </w:r>
          </w:p>
        </w:tc>
      </w:tr>
      <w:tr>
        <w:tc>
          <w:tcPr>
            <w:tcW w:w="2600" w:type="dxa"/>
          </w:tcPr>
          <w:p>
            <w:r>
              <w:t xml:space="preserve">Item 32</w:t>
            </w:r>
          </w:p>
        </w:tc>
        <w:tc>
          <w:tcPr>
            <w:tcW w:w="2200" w:type="dxa"/>
          </w:tcPr>
          <w:p>
            <w:r>
              <w:t xml:space="preserve">96</w:t>
            </w:r>
          </w:p>
        </w:tc>
        <w:tc>
          <w:tcPr>
            <w:tcW w:w="4200" w:type="dxa"/>
          </w:tcPr>
          <w:p>
            <w:r>
              <w:t xml:space="preserve">Remark 32, checked.</w:t>
            </w:r>
          </w:p>
        </w:tc>
      </w:tr>
      <w:tr>
        <w:tc>
          <w:tcPr>
            <w:tcW w:w="2600" w:type="dxa"/>
          </w:tcPr>
          <w:p>
            <w:r>
              <w:t xml:space="preserve">Item 33</w:t>
            </w:r>
          </w:p>
        </w:tc>
        <w:tc>
          <w:tcPr>
            <w:tcW w:w="2200" w:type="dxa"/>
          </w:tcPr>
          <w:p>
            <w:r>
              <w:t xml:space="preserve">99</w:t>
            </w:r>
          </w:p>
        </w:tc>
        <w:tc>
          <w:tcPr>
            <w:tcW w:w="4200" w:type="dxa"/>
          </w:tcPr>
          <w:p>
            <w:r>
              <w:t xml:space="preserve">Remark 33, checked.</w:t>
            </w:r>
          </w:p>
        </w:tc>
      </w:tr>
      <w:tr>
        <w:tc>
          <w:tcPr>
            <w:tcW w:w="2600" w:type="dxa"/>
          </w:tcPr>
          <w:p>
            <w:r>
              <w:t xml:space="preserve">Item 34</w:t>
            </w:r>
          </w:p>
        </w:tc>
        <w:tc>
          <w:tcPr>
            <w:tcW w:w="2200" w:type="dxa"/>
          </w:tcPr>
          <w:p>
            <w:r>
              <w:t xml:space="preserve">102</w:t>
            </w:r>
          </w:p>
        </w:tc>
        <w:tc>
          <w:tcPr>
            <w:tcW w:w="4200" w:type="dxa"/>
          </w:tcPr>
          <w:p>
            <w:r>
              <w:t xml:space="preserve">Remark 34, checked.</w:t>
            </w:r>
          </w:p>
        </w:tc>
      </w:tr>
      <w:tr>
        <w:tc>
          <w:tcPr>
            <w:tcW w:w="2600" w:type="dxa"/>
          </w:tcPr>
          <w:p>
            <w:r>
              <w:t xml:space="preserve">Item 35</w:t>
            </w:r>
          </w:p>
        </w:tc>
        <w:tc>
          <w:tcPr>
            <w:tcW w:w="2200" w:type="dxa"/>
          </w:tcPr>
          <w:p>
            <w:r>
              <w:t xml:space="preserve">105</w:t>
            </w:r>
          </w:p>
        </w:tc>
        <w:tc>
          <w:tcPr>
            <w:tcW w:w="4200" w:type="dxa"/>
          </w:tcPr>
          <w:p>
            <w:r>
              <w:t xml:space="preserve">Remark 35, checked.</w:t>
            </w:r>
          </w:p>
        </w:tc>
      </w:tr>
      <w:tr>
        <w:tc>
          <w:tcPr>
            <w:tcW w:w="2600" w:type="dxa"/>
          </w:tcPr>
          <w:p>
            <w:r>
              <w:t xml:space="preserve">Item 36</w:t>
            </w:r>
          </w:p>
        </w:tc>
        <w:tc>
          <w:tcPr>
            <w:tcW w:w="2200" w:type="dxa"/>
          </w:tcPr>
          <w:p>
            <w:r>
              <w:t xml:space="preserve">108</w:t>
            </w:r>
          </w:p>
        </w:tc>
        <w:tc>
          <w:tcPr>
            <w:tcW w:w="4200" w:type="dxa"/>
          </w:tcPr>
          <w:p>
            <w:r>
              <w:t xml:space="preserve">Remark 36, checked.</w:t>
            </w:r>
          </w:p>
        </w:tc>
      </w:tr>
      <w:tr>
        <w:tc>
          <w:tcPr>
            <w:tcW w:w="2600" w:type="dxa"/>
          </w:tcPr>
          <w:p>
            <w:r>
              <w:t xml:space="preserve">Item 37</w:t>
            </w:r>
          </w:p>
        </w:tc>
        <w:tc>
          <w:tcPr>
            <w:tcW w:w="2200" w:type="dxa"/>
          </w:tcPr>
          <w:p>
            <w:r>
              <w:t xml:space="preserve">111</w:t>
            </w:r>
          </w:p>
        </w:tc>
        <w:tc>
          <w:tcPr>
            <w:tcW w:w="4200" w:type="dxa"/>
          </w:tcPr>
          <w:p>
            <w:r>
              <w:t xml:space="preserve">Remark 37, checked.</w:t>
            </w:r>
          </w:p>
        </w:tc>
      </w:tr>
      <w:tr>
        <w:tc>
          <w:tcPr>
            <w:tcW w:w="2600" w:type="dxa"/>
          </w:tcPr>
          <w:p>
            <w:r>
              <w:t xml:space="preserve">Item 38</w:t>
            </w:r>
          </w:p>
        </w:tc>
        <w:tc>
          <w:tcPr>
            <w:tcW w:w="2200" w:type="dxa"/>
          </w:tcPr>
          <w:p>
            <w:r>
              <w:t xml:space="preserve">114</w:t>
            </w:r>
          </w:p>
        </w:tc>
        <w:tc>
          <w:tcPr>
            <w:tcW w:w="4200" w:type="dxa"/>
          </w:tcPr>
          <w:p>
            <w:r>
              <w:t xml:space="preserve">Remark 38, checked.</w:t>
            </w:r>
          </w:p>
        </w:tc>
      </w:tr>
      <w:tr>
        <w:tc>
          <w:tcPr>
            <w:tcW w:w="2600" w:type="dxa"/>
          </w:tcPr>
          <w:p>
            <w:r>
              <w:t xml:space="preserve">Item 39</w:t>
            </w:r>
          </w:p>
        </w:tc>
        <w:tc>
          <w:tcPr>
            <w:tcW w:w="2200" w:type="dxa"/>
          </w:tcPr>
          <w:p>
            <w:r>
              <w:t xml:space="preserve">117</w:t>
            </w:r>
          </w:p>
        </w:tc>
        <w:tc>
          <w:tcPr>
            <w:tcW w:w="4200" w:type="dxa"/>
          </w:tcPr>
          <w:p>
            <w:r>
              <w:t xml:space="preserve">Remark 39, checked.</w:t>
            </w:r>
          </w:p>
        </w:tc>
      </w:tr>
      <w:tr>
        <w:tc>
          <w:tcPr>
            <w:tcW w:w="2600" w:type="dxa"/>
          </w:tcPr>
          <w:p>
            <w:r>
              <w:t xml:space="preserve">Item 40</w:t>
            </w:r>
          </w:p>
        </w:tc>
        <w:tc>
          <w:tcPr>
            <w:tcW w:w="2200" w:type="dxa"/>
          </w:tcPr>
          <w:p>
            <w:r>
              <w:t xml:space="preserve">120</w:t>
            </w:r>
          </w:p>
        </w:tc>
        <w:tc>
          <w:tcPr>
            <w:tcW w:w="4200" w:type="dxa"/>
          </w:tcPr>
          <w:p>
            <w:r>
              <w:t xml:space="preserve">Remark 40, checked.</w:t>
            </w:r>
          </w:p>
        </w:tc>
      </w:tr>
      <w:tr>
        <w:tc>
          <w:tcPr>
            <w:tcW w:w="2600" w:type="dxa"/>
          </w:tcPr>
          <w:p>
            <w:r>
              <w:t xml:space="preserve">Item 41</w:t>
            </w:r>
          </w:p>
        </w:tc>
        <w:tc>
          <w:tcPr>
            <w:tcW w:w="2200" w:type="dxa"/>
          </w:tcPr>
          <w:p>
            <w:r>
              <w:t xml:space="preserve">123</w:t>
            </w:r>
          </w:p>
        </w:tc>
        <w:tc>
          <w:tcPr>
            <w:tcW w:w="4200" w:type="dxa"/>
          </w:tcPr>
          <w:p>
            <w:r>
              <w:t xml:space="preserve">Remark 41, checked.</w:t>
            </w:r>
          </w:p>
        </w:tc>
      </w:tr>
      <w:tr>
        <w:tc>
          <w:tcPr>
            <w:tcW w:w="2600" w:type="dxa"/>
          </w:tcPr>
          <w:p>
            <w:r>
              <w:t xml:space="preserve">Item 42</w:t>
            </w:r>
          </w:p>
        </w:tc>
        <w:tc>
          <w:tcPr>
            <w:tcW w:w="2200" w:type="dxa"/>
          </w:tcPr>
          <w:p>
            <w:r>
              <w:t xml:space="preserve">126</w:t>
            </w:r>
          </w:p>
        </w:tc>
        <w:tc>
          <w:tcPr>
            <w:tcW w:w="4200" w:type="dxa"/>
          </w:tcPr>
          <w:p>
            <w:r>
              <w:t xml:space="preserve">Remark 42, checked.</w:t>
            </w:r>
          </w:p>
        </w:tc>
      </w:tr>
      <w:tr>
        <w:tc>
          <w:tcPr>
            <w:tcW w:w="2600" w:type="dxa"/>
          </w:tcPr>
          <w:p>
            <w:r>
              <w:t xml:space="preserve">Item 43</w:t>
            </w:r>
          </w:p>
        </w:tc>
        <w:tc>
          <w:tcPr>
            <w:tcW w:w="2200" w:type="dxa"/>
          </w:tcPr>
          <w:p>
            <w:r>
              <w:t xml:space="preserve">129</w:t>
            </w:r>
          </w:p>
        </w:tc>
        <w:tc>
          <w:tcPr>
            <w:tcW w:w="4200" w:type="dxa"/>
          </w:tcPr>
          <w:p>
            <w:r>
              <w:t xml:space="preserve">Remark 43, checked.</w:t>
            </w:r>
          </w:p>
        </w:tc>
      </w:tr>
      <w:tr>
        <w:tc>
          <w:tcPr>
            <w:tcW w:w="2600" w:type="dxa"/>
          </w:tcPr>
          <w:p>
            <w:r>
              <w:t xml:space="preserve">Item 44</w:t>
            </w:r>
          </w:p>
        </w:tc>
        <w:tc>
          <w:tcPr>
            <w:tcW w:w="2200" w:type="dxa"/>
          </w:tcPr>
          <w:p>
            <w:r>
              <w:t xml:space="preserve">132</w:t>
            </w:r>
          </w:p>
        </w:tc>
        <w:tc>
          <w:tcPr>
            <w:tcW w:w="4200" w:type="dxa"/>
          </w:tcPr>
          <w:p>
            <w:r>
              <w:t xml:space="preserve">Remark 44, checked.</w:t>
            </w:r>
          </w:p>
        </w:tc>
      </w:tr>
      <w:tr>
        <w:tc>
          <w:tcPr>
            <w:tcW w:w="2600" w:type="dxa"/>
          </w:tcPr>
          <w:p>
            <w:r>
              <w:t xml:space="preserve">Item 45</w:t>
            </w:r>
          </w:p>
        </w:tc>
        <w:tc>
          <w:tcPr>
            <w:tcW w:w="2200" w:type="dxa"/>
          </w:tcPr>
          <w:p>
            <w:r>
              <w:t xml:space="preserve">135</w:t>
            </w:r>
          </w:p>
        </w:tc>
        <w:tc>
          <w:tcPr>
            <w:tcW w:w="4200" w:type="dxa"/>
          </w:tcPr>
          <w:p>
            <w:r>
              <w:t xml:space="preserve">Remark 45, checked.</w:t>
            </w:r>
          </w:p>
        </w:tc>
      </w:tr>
    </w:tbl>
    <w:p>
      <w:r>
        <w:t xml:space="preserve">The inventory ends here.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000"/>
      </w:tblGrid>
      <w:tr>
        <w:tc>
          <w:tcPr>
            <w:tcW w:w="9000" w:type="dxa"/>
            <w:shd w:val="clear" w:color="auto" w:fill="DDEBF7"/>
          </w:tcPr>
          <w:p>
            <w:r>
              <w:t xml:space="preserve">Note: this shaded box holds a neutral reminder.</w:t>
            </w:r>
          </w:p>
        </w:tc>
      </w:tr>
    </w:tbl>
    <w:p>
      <w:pPr>
        <w:pStyle w:val="Heading2"/>
      </w:pPr>
      <w:r>
        <w:t xml:space="preserve">Pricing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vMerge w:val="restart"/>
            <w:shd w:val="clear" w:color="auto" w:fill="D9D9D9"/>
          </w:tcPr>
          <w:p>
            <w:r>
              <w:rPr>
                <w:b/>
              </w:rPr>
              <w:t xml:space="preserve">Product</w:t>
            </w:r>
          </w:p>
        </w:tc>
        <w:tc>
          <w:tcPr>
            <w:tcW w:w="6000" w:type="dxa"/>
            <w:gridSpan w:val="2"/>
            <w:shd w:val="clear" w:color="auto" w:fill="D9D9D9"/>
          </w:tcPr>
          <w:p>
            <w:r>
              <w:rPr>
                <w:b/>
              </w:rPr>
              <w:t xml:space="preserve">Quarters</w:t>
            </w:r>
          </w:p>
        </w:tc>
      </w:tr>
      <w:tr>
        <w:tc>
          <w:tcPr>
            <w:tcW w:w="3000" w:type="dxa"/>
            <w:vMerge/>
            <w:shd w:val="clear" w:color="auto" w:fill="D9D9D9"/>
          </w:tcPr>
          <w:p/>
        </w:tc>
        <w:tc>
          <w:tcPr>
            <w:tcW w:w="3000" w:type="dxa"/>
            <w:shd w:val="clear" w:color="auto" w:fill="D9D9D9"/>
          </w:tcPr>
          <w:p>
            <w:r>
              <w:rPr>
                <w:b/>
              </w:rPr>
              <w:t xml:space="preserve">Q1</w:t>
            </w:r>
          </w:p>
        </w:tc>
        <w:tc>
          <w:tcPr>
            <w:tcW w:w="3000" w:type="dxa"/>
            <w:shd w:val="clear" w:color="auto" w:fill="D9D9D9"/>
          </w:tcPr>
          <w:p>
            <w:r>
              <w:rPr>
                <w:b/>
              </w:rPr>
              <w:t xml:space="preserve">Q2</w:t>
            </w:r>
          </w:p>
        </w:tc>
      </w:tr>
      <w:tr>
        <w:tc>
          <w:tcPr>
            <w:tcW w:w="3000" w:type="dxa"/>
          </w:tcPr>
          <w:p>
            <w:r>
              <w:t xml:space="preserve">Alpha</w:t>
            </w:r>
          </w:p>
        </w:tc>
        <w:tc>
          <w:tcPr>
            <w:tcW w:w="3000" w:type="dxa"/>
          </w:tcPr>
          <w:p>
            <w:r>
              <w:t xml:space="preserve">10</w:t>
            </w:r>
          </w:p>
        </w:tc>
        <w:tc>
          <w:tcPr>
            <w:tcW w:w="3000" w:type="dxa"/>
          </w:tcPr>
          <w:p>
            <w:r>
              <w:t xml:space="preserve">12</w:t>
            </w:r>
          </w:p>
        </w:tc>
      </w:tr>
      <w:tr>
        <w:tc>
          <w:tcPr>
            <w:tcW w:w="3000" w:type="dxa"/>
          </w:tcPr>
          <w:p>
            <w:r>
              <w:t xml:space="preserve">Beta</w:t>
            </w:r>
          </w:p>
        </w:tc>
        <w:tc>
          <w:tcPr>
            <w:tcW w:w="3000" w:type="dxa"/>
          </w:tcPr>
          <w:p>
            <w:r>
              <w:t xml:space="preserve">7</w:t>
            </w:r>
          </w:p>
        </w:tc>
        <w:tc>
          <w:tcPr>
            <w:tcW w:w="3000" w:type="dxa"/>
          </w:tcPr>
          <w:p>
            <w:r>
              <w:t xml:space="preserve">9</w:t>
            </w:r>
          </w:p>
        </w:tc>
      </w:tr>
      <w:tr>
        <w:tc>
          <w:tcPr>
            <w:tcW w:w="3000" w:type="dxa"/>
          </w:tcPr>
          <w:p>
            <w:r>
              <w:t xml:space="preserve">Gamma</w:t>
            </w:r>
          </w:p>
        </w:tc>
        <w:tc>
          <w:tcPr>
            <w:tcW w:w="3000" w:type="dxa"/>
          </w:tcPr>
          <w:p>
            <w:r>
              <w:t xml:space="preserve">4</w:t>
            </w:r>
          </w:p>
        </w:tc>
        <w:tc>
          <w:tcPr>
            <w:tcW w:w="3000" w:type="dxa"/>
          </w:tcPr>
          <w:p>
            <w:r>
              <w:t xml:space="preserve">5</w:t>
            </w:r>
          </w:p>
        </w:tc>
      </w:tr>
    </w:tbl>
    <w:p>
      <w:pPr>
        <w:pStyle w:val="Heading2"/>
      </w:pPr>
      <w:r>
        <w:t xml:space="preserve">Contacts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Team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Hours</w:t>
            </w:r>
          </w:p>
        </w:tc>
      </w:tr>
      <w:tr>
        <w:tc>
          <w:tcPr>
            <w:tcW w:w="3000" w:type="dxa"/>
          </w:tcPr>
          <w:p>
            <w:r>
              <w:t xml:space="preserve">Buyer</w:t>
            </w:r>
          </w:p>
        </w:tc>
        <w:tc>
          <w:tcPr>
            <w:tcW w:w="3000" w:type="dxa"/>
          </w:tcPr>
          <w:p>
            <w:r>
              <w:t xml:space="preserve">North</w:t>
            </w:r>
          </w:p>
        </w:tc>
        <w:tc>
          <w:tcPr>
            <w:tcW w:w="3000" w:type="dxa"/>
          </w:tcPr>
          <w:p>
            <w:r>
              <w:t xml:space="preserve">8-16</w:t>
            </w:r>
          </w:p>
        </w:tc>
      </w:tr>
      <w:tr>
        <w:tc>
          <w:tcPr>
            <w:tcW w:w="3000" w:type="dxa"/>
          </w:tcPr>
          <w:p>
            <w:r>
              <w:t xml:space="preserve">Planner</w:t>
            </w:r>
          </w:p>
        </w:tc>
        <w:tc>
          <w:tcPr>
            <w:tcW w:w="3000" w:type="dxa"/>
          </w:tcPr>
          <w:p>
            <w:r>
              <w:t xml:space="preserve">South</w:t>
            </w:r>
          </w:p>
        </w:tc>
        <w:tc>
          <w:tcPr>
            <w:tcW w:w="3000" w:type="dxa"/>
          </w:tcPr>
          <w:p>
            <w:r>
              <w:t xml:space="preserve">9-17</w:t>
            </w:r>
          </w:p>
        </w:tc>
      </w:tr>
      <w:tr>
        <w:tc>
          <w:tcPr>
            <w:tcW w:w="3000" w:type="dxa"/>
          </w:tcPr>
          <w:p>
            <w:r>
              <w:t xml:space="preserve">Auditor</w:t>
            </w:r>
          </w:p>
        </w:tc>
        <w:tc>
          <w:tcPr>
            <w:tcW w:w="3000" w:type="dxa"/>
          </w:tcPr>
          <w:p>
            <w:r>
              <w:t xml:space="preserve">East</w:t>
            </w:r>
          </w:p>
        </w:tc>
        <w:tc>
          <w:tcPr>
            <w:tcW w:w="3000" w:type="dxa"/>
          </w:tcPr>
          <w:p>
            <w:r>
              <w:t xml:space="preserve">7-15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Check every record.</w:t>
      </w:r>
    </w:p>
    <w:p>
      <w:pPr>
        <w:pStyle w:val="ListParagraph"/>
        <w:numPr>
          <w:ilvl w:val="0"/>
          <w:numId w:val="1"/>
        </w:numPr>
      </w:pPr>
      <w:r>
        <w:t xml:space="preserve">Confirm the quantity.</w:t>
      </w:r>
    </w:p>
    <w:p>
      <w:pPr>
        <w:pStyle w:val="ListParagraph"/>
        <w:numPr>
          <w:ilvl w:val="0"/>
          <w:numId w:val="1"/>
        </w:numPr>
      </w:pPr>
      <w:r>
        <w:t xml:space="preserve">Archive the handbook.</w:t>
      </w:r>
    </w:p>
    <w:p>
      <w:r>
        <w:t xml:space="preserve">End of handbook.</w:t>
      </w:r>
    </w:p>
    <w:sectPr>
      <w:footerReference w:type="default" r:id="rIdFooter"/>
      <w:pgSz w:w="11906" w:h="16838"/>
      <w:pgMar w:top="1417" w:right="1417" w:bottom="1134" w:left="1417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hd w:val="clear" w:color="auto" w:fill="DDEBF7"/>
      <w:jc w:val="center"/>
    </w:pPr>
    <w:r>
      <w:t xml:space="preserve">Neutral handbook – page </w:t>
    </w:r>
    <w:fldSimple w:instr="PAGE">
      <w: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00" w:after="100"/>
      <w:outlineLvl w:val="1"/>
    </w:pPr>
    <w:rPr>
      <w:b/>
      <w:sz w:val="28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Neutral Supplier Handbook</dc:title>
  <dc:creator>AtlCLI neutral fixture generator</dc:creator>
</cp:coreProperties>
</file>