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134.png" ContentType="image/png"/>
  <Override PartName="/word/media/rId104.png" ContentType="image/png"/>
  <Override PartName="/word/media/rId52.png" ContentType="image/png"/>
  <Override PartName="/word/media/rId43.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p>
    <w:p>
      <w:pPr>
        <w:pStyle w:val="BlockText"/>
      </w:pPr>
      <w:r>
        <w:t xml:space="preserve">Is collaboration and mastering digital tools important for your success?</w:t>
      </w:r>
    </w:p>
    <w:p>
      <w:pPr>
        <w:pStyle w:val="BlockText"/>
      </w:pP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v03.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v06.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your-world-view"/>
      <w:r>
        <w:t xml:space="preserve">Mindset - Your World View</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your-capabilities"/>
      <w:r>
        <w:t xml:space="preserve">Skillset - Your Capabilities</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methods-and-tools-you-use"/>
      <w:r>
        <w:t xml:space="preserve">Toolset - Methods And Tools You Use</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conversation prism gives an overview of web 2.0 platforms available today:</w:t>
      </w:r>
    </w:p>
    <w:p>
      <w:pPr>
        <w:pStyle w:val="CaptionedFigure"/>
      </w:pPr>
      <w:r>
        <w:drawing>
          <wp:inline>
            <wp:extent cx="4893110" cy="3663716"/>
            <wp:effectExtent b="0" l="0" r="0" t="0"/>
            <wp:docPr descr="Conversation Prism 5.0 by Brian Solis and JESS3, conversationprism.com" title="" id="1" name="Picture"/>
            <a:graphic>
              <a:graphicData uri="http://schemas.openxmlformats.org/drawingml/2006/picture">
                <pic:pic>
                  <pic:nvPicPr>
                    <pic:cNvPr descr="images/JESS3_BrianSolis_ConvoPrism_Digital-Final_V3.2-02.png" id="0" name="Picture"/>
                    <pic:cNvPicPr>
                      <a:picLocks noChangeArrowheads="1" noChangeAspect="1"/>
                    </pic:cNvPicPr>
                  </pic:nvPicPr>
                  <pic:blipFill>
                    <a:blip r:embed="rId33"/>
                    <a:stretch>
                      <a:fillRect/>
                    </a:stretch>
                  </pic:blipFill>
                  <pic:spPr bwMode="auto">
                    <a:xfrm>
                      <a:off x="0" y="0"/>
                      <a:ext cx="4893110" cy="3663716"/>
                    </a:xfrm>
                    <a:prstGeom prst="rect">
                      <a:avLst/>
                    </a:prstGeom>
                    <a:noFill/>
                    <a:ln w="9525">
                      <a:noFill/>
                      <a:headEnd/>
                      <a:tailEnd/>
                    </a:ln>
                  </pic:spPr>
                </pic:pic>
              </a:graphicData>
            </a:graphic>
          </wp:inline>
        </w:drawing>
      </w:r>
    </w:p>
    <w:p>
      <w:pPr>
        <w:pStyle w:val="ImageCaption"/>
      </w:pPr>
      <w:r>
        <w:t xml:space="preserve">Conversation Prism 5.0 by Brian Solis and JESS3, conversationprism.com</w:t>
      </w:r>
    </w:p>
    <w:p>
      <w:pPr>
        <w:pStyle w:val="BodyText"/>
      </w:pPr>
      <w:r>
        <w:t xml:space="preserve">For a beginner this prism with 28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3000375"/>
            <wp:effectExtent b="0" l="0" r="0" t="0"/>
            <wp:docPr descr="lernOS Circle" title="" id="1" name="Picture"/>
            <a:graphic>
              <a:graphicData uri="http://schemas.openxmlformats.org/drawingml/2006/picture">
                <pic:pic>
                  <pic:nvPicPr>
                    <pic:cNvPr descr="images/lernOS-Circle-v0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Circle</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Sprint</w:t>
            </w:r>
          </w:p>
        </w:tc>
      </w:tr>
      <w:tr>
        <w:tc>
          <w:p>
            <w:pPr>
              <w:pStyle w:val="Compact"/>
              <w:jc w:val="left"/>
            </w:pPr>
            <w:r>
              <w:rPr>
                <w:b/>
              </w:rPr>
              <w:t xml:space="preserve">01.01.-31.03.:</w:t>
            </w:r>
          </w:p>
        </w:tc>
        <w:tc>
          <w:p>
            <w:pPr>
              <w:pStyle w:val="Compact"/>
              <w:jc w:val="left"/>
            </w:pPr>
            <w:r>
              <w:t xml:space="preserve">01/yyyy</w:t>
            </w:r>
          </w:p>
        </w:tc>
      </w:tr>
      <w:tr>
        <w:tc>
          <w:p>
            <w:pPr>
              <w:pStyle w:val="Compact"/>
              <w:jc w:val="left"/>
            </w:pPr>
            <w:r>
              <w:rPr>
                <w:b/>
              </w:rPr>
              <w:t xml:space="preserve">01.04.-30.06.:</w:t>
            </w:r>
          </w:p>
        </w:tc>
        <w:tc>
          <w:p>
            <w:pPr>
              <w:pStyle w:val="Compact"/>
              <w:jc w:val="left"/>
            </w:pPr>
            <w:r>
              <w:t xml:space="preserve">02/yyyy</w:t>
            </w:r>
          </w:p>
        </w:tc>
      </w:tr>
      <w:tr>
        <w:tc>
          <w:p>
            <w:pPr>
              <w:pStyle w:val="Compact"/>
              <w:jc w:val="left"/>
            </w:pPr>
            <w:r>
              <w:rPr>
                <w:b/>
              </w:rPr>
              <w:t xml:space="preserve">01.07.-30.09.:</w:t>
            </w:r>
          </w:p>
        </w:tc>
        <w:tc>
          <w:p>
            <w:pPr>
              <w:pStyle w:val="Compact"/>
              <w:jc w:val="left"/>
            </w:pPr>
            <w:r>
              <w:t xml:space="preserve">03/yyyy</w:t>
            </w:r>
          </w:p>
        </w:tc>
      </w:tr>
      <w:tr>
        <w:tc>
          <w:p>
            <w:pPr>
              <w:pStyle w:val="Compact"/>
              <w:jc w:val="left"/>
            </w:pPr>
            <w:r>
              <w:rPr>
                <w:b/>
              </w:rPr>
              <w:t xml:space="preserve">01.10.-31.12.:</w:t>
            </w:r>
          </w:p>
        </w:tc>
        <w:tc>
          <w:p>
            <w:pPr>
              <w:pStyle w:val="Compact"/>
              <w:jc w:val="left"/>
            </w:pPr>
            <w:r>
              <w:t xml:space="preserve">04/yyyy</w:t>
            </w:r>
          </w:p>
        </w:tc>
      </w:tr>
    </w:tbl>
    <w:p>
      <w:pPr>
        <w:pStyle w:val="BodyText"/>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building blocks have been changed to reflect the topics a circle works on during a sprint.</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lernOS%20Canvas/lernOS-Canvas.png" id="0" name="Picture"/>
                    <pic:cNvPicPr>
                      <a:picLocks noChangeArrowheads="1" noChangeAspect="1"/>
                    </pic:cNvPicPr>
                  </pic:nvPicPr>
                  <pic:blipFill>
                    <a:blip r:embed="rId46"/>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building block</w:t>
      </w:r>
      <w:r>
        <w:t xml:space="preserve"> </w:t>
      </w:r>
      <w:r>
        <w:t xml:space="preserve">“</w:t>
      </w:r>
      <w:r>
        <w:t xml:space="preserve">My Objectives &amp; Key Results</w:t>
      </w:r>
      <w:r>
        <w:t xml:space="preserve">”</w:t>
      </w:r>
      <w:r>
        <w:t xml:space="preserve"> </w:t>
      </w:r>
      <w:r>
        <w:t xml:space="preserve">the goals for the current sprint are documented. The building blocks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3000375"/>
            <wp:effectExtent b="0" l="0" r="0" t="0"/>
            <wp:docPr descr="lernOS Memex (OneNote Version)" title="" id="1" name="Picture"/>
            <a:graphic>
              <a:graphicData uri="http://schemas.openxmlformats.org/drawingml/2006/picture">
                <pic:pic>
                  <pic:nvPicPr>
                    <pic:cNvPr descr="images/lernOS-Memex-OneNote.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Memex (OneNote Version)</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meet-your-circle-members-every-week"/>
      <w:r>
        <w:t xml:space="preserve">lernOS Weekly - Meet Your Circle Members Every Week</w:t>
      </w:r>
      <w:bookmarkEnd w:id="54"/>
    </w:p>
    <w:p>
      <w:pPr>
        <w:pStyle w:val="Heading2"/>
      </w:pPr>
      <w:bookmarkStart w:id="55" w:name="week-0---get-together-sprint-planning"/>
      <w:r>
        <w:t xml:space="preserve">Week 0 - Get Together &amp; Sprint Planning</w:t>
      </w:r>
      <w:bookmarkEnd w:id="55"/>
    </w:p>
    <w:p>
      <w:pPr>
        <w:pStyle w:val="FirstParagraph"/>
      </w:pPr>
      <w:r>
        <w:t xml:space="preserve">When you are new to the circle you will get to know each other in week 0. You will plan the administrative stuff like when to meet, which tools to use, who is the facilitator etc. One of the major impediments for running a circle is discipline and time management. You should define the basic rules for running the circle until the end of week 0.</w:t>
      </w:r>
    </w:p>
    <w:p>
      <w:pPr>
        <w:pStyle w:val="Compact"/>
        <w:numPr>
          <w:numId w:val="1014"/>
          <w:ilvl w:val="0"/>
        </w:numPr>
      </w:pPr>
      <w:r>
        <w:rPr>
          <w:b/>
        </w:rPr>
        <w:t xml:space="preserve">Check-in:</w:t>
      </w:r>
      <w:r>
        <w:t xml:space="preserve"> </w:t>
      </w:r>
      <w:r>
        <w:t xml:space="preserve">Welcome Everybody!</w:t>
      </w:r>
      <w:r>
        <w:t xml:space="preserve"> </w:t>
      </w:r>
      <w:r>
        <w:rPr>
          <w:i/>
        </w:rPr>
        <w:t xml:space="preserve">(5 minutes)</w:t>
      </w:r>
    </w:p>
    <w:p>
      <w:pPr>
        <w:pStyle w:val="Compact"/>
        <w:numPr>
          <w:numId w:val="1014"/>
          <w:ilvl w:val="0"/>
        </w:numPr>
      </w:pPr>
      <w:r>
        <w:rPr>
          <w:b/>
        </w:rPr>
        <w:t xml:space="preserve">Get together:</w:t>
      </w:r>
      <w:r>
        <w:t xml:space="preserve"> </w:t>
      </w:r>
      <w:r>
        <w:t xml:space="preserve">Who are you? Introduce yourself. Five minute timebox per Circle member.</w:t>
      </w:r>
      <w:r>
        <w:t xml:space="preserve"> </w:t>
      </w:r>
      <w:r>
        <w:rPr>
          <w:i/>
        </w:rPr>
        <w:t xml:space="preserve">(25 minutes)</w:t>
      </w:r>
    </w:p>
    <w:p>
      <w:pPr>
        <w:pStyle w:val="Compact"/>
        <w:numPr>
          <w:numId w:val="1014"/>
          <w:ilvl w:val="0"/>
        </w:numPr>
      </w:pPr>
      <w:r>
        <w:rPr>
          <w:b/>
        </w:rPr>
        <w:t xml:space="preserve">Sprint Planning</w:t>
      </w:r>
      <w:r>
        <w:t xml:space="preserve"> </w:t>
      </w:r>
      <w:r>
        <w:t xml:space="preserve">see below</w:t>
      </w:r>
      <w:r>
        <w:t xml:space="preserve"> </w:t>
      </w:r>
      <w:r>
        <w:rPr>
          <w:i/>
        </w:rPr>
        <w:t xml:space="preserve">(25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FirstParagraph"/>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but just a normal member that cares for the smooth operation. Define the day and time of your weekly circle meeting (suggestion: Friday, 11-12 am). Define if you meet face-to-face or virtually. If you go for virtual Weekly discuss if weeks 4, 7 and 12 might be done face-to-face. If you meet virtually define the tool you use for the web conference (e.g. Skype for Business, Zoom, appear.in). Decide if you use further tools for communication (e.g. WhatsApp, Threema, Telegram, WeChat) and documentation (e.g. OneNote, Evernote).</w:t>
      </w:r>
    </w:p>
    <w:p>
      <w:pPr>
        <w:pStyle w:val="Compact"/>
        <w:numPr>
          <w:numId w:val="1015"/>
          <w:ilvl w:val="0"/>
        </w:numPr>
      </w:pPr>
      <w:r>
        <w:rPr>
          <w:b/>
        </w:rPr>
        <w:t xml:space="preserve">Circle facilitator:</w:t>
      </w:r>
      <w:r>
        <w:t xml:space="preserve"> </w:t>
      </w:r>
      <w:r>
        <w:t xml:space="preserve">…</w:t>
      </w:r>
    </w:p>
    <w:p>
      <w:pPr>
        <w:pStyle w:val="Compact"/>
        <w:numPr>
          <w:numId w:val="1015"/>
          <w:ilvl w:val="0"/>
        </w:numPr>
      </w:pPr>
      <w:r>
        <w:rPr>
          <w:b/>
        </w:rPr>
        <w:t xml:space="preserve">Day/time of weekly meeting:</w:t>
      </w:r>
      <w:r>
        <w:t xml:space="preserve"> </w:t>
      </w:r>
      <w:r>
        <w:t xml:space="preserve">… (put it in your calendar NOW! :-)</w:t>
      </w:r>
    </w:p>
    <w:p>
      <w:pPr>
        <w:pStyle w:val="Compact"/>
        <w:numPr>
          <w:numId w:val="1015"/>
          <w:ilvl w:val="0"/>
        </w:numPr>
      </w:pPr>
      <w:r>
        <w:rPr>
          <w:b/>
        </w:rPr>
        <w:t xml:space="preserve">Weekly meetings are:</w:t>
      </w:r>
      <w:r>
        <w:t xml:space="preserve"> </w:t>
      </w:r>
      <w:r>
        <w:t xml:space="preserve">face-to-face / virtual</w:t>
      </w:r>
    </w:p>
    <w:p>
      <w:pPr>
        <w:pStyle w:val="Compact"/>
        <w:numPr>
          <w:numId w:val="1015"/>
          <w:ilvl w:val="0"/>
        </w:numPr>
      </w:pPr>
      <w:r>
        <w:rPr>
          <w:b/>
        </w:rPr>
        <w:t xml:space="preserve">Tools used in circle:</w:t>
      </w:r>
      <w:r>
        <w:t xml:space="preserve"> </w:t>
      </w:r>
      <w:r>
        <w:t xml:space="preserve">… (test if everybody is able to use the tools)</w:t>
      </w:r>
    </w:p>
    <w:p>
      <w:pPr>
        <w:pStyle w:val="Heading2"/>
      </w:pPr>
      <w:bookmarkStart w:id="56" w:name="week-1---your-sprint-objectives"/>
      <w:r>
        <w:t xml:space="preserve">Week 1 - Your Sprint Objectives</w:t>
      </w:r>
      <w:bookmarkEnd w:id="56"/>
    </w:p>
    <w:p>
      <w:pPr>
        <w:pStyle w:val="FirstParagraph"/>
      </w:pPr>
      <w:r>
        <w:t xml:space="preserve">In this week you choose your objectives for this sprint (one or more, max. 5). The objectives might be refined until week 4 but not later in the sprint. You will also start to think about people who might help you with your objectives (remember: working alone is addition, working together is multiplication!).</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7">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58">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59">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0" w:name="week-2---sharing-is-caring"/>
      <w:r>
        <w:t xml:space="preserve">Week 2 - Sharing Is Caring</w:t>
      </w:r>
      <w:bookmarkEnd w:id="60"/>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1">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62">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3" w:name="week-3---use-the-network-effect"/>
      <w:r>
        <w:t xml:space="preserve">Week 3 - Use The Network Effect</w:t>
      </w:r>
      <w:bookmarkEnd w:id="63"/>
    </w:p>
    <w:p>
      <w:pPr>
        <w:pStyle w:val="FirstParagraph"/>
      </w:pPr>
      <w:r>
        <w:t xml:space="preserve">In this week you will make sure that you have enough time for networking, sharing, and caring for your network. You will do this by making appointments with yourself. You will also think about how to use the intranet oder internet to reach more people.</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4">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5">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6">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7" w:name="week-4---pitstop-1"/>
      <w:r>
        <w:t xml:space="preserve">Week 4 - Pitstop 1</w:t>
      </w:r>
      <w:bookmarkEnd w:id="67"/>
    </w:p>
    <w:p>
      <w:pPr>
        <w:pStyle w:val="FirstParagraph"/>
      </w:pPr>
      <w:r>
        <w:t xml:space="preserve">In this week your objectives should be stable and you should have a clear idea which people in the network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68">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69">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0" w:name="week-5---who-am-i"/>
      <w:r>
        <w:t xml:space="preserve">Week 5 - Who Am I?</w:t>
      </w:r>
      <w:bookmarkEnd w:id="70"/>
    </w:p>
    <w:p>
      <w:pPr>
        <w:pStyle w:val="FirstParagraph"/>
      </w:pPr>
      <w:r>
        <w:t xml:space="preserve">In this week the work on the first iteration of your key results should have started. The goal is to have a</w:t>
      </w:r>
      <w:r>
        <w:t xml:space="preserve"> </w:t>
      </w:r>
      <w:hyperlink r:id="rId71">
        <w:r>
          <w:rPr>
            <w:rStyle w:val="Hyperlink"/>
          </w:rPr>
          <w:t xml:space="preserve">minimum viable product</w:t>
        </w:r>
      </w:hyperlink>
      <w:r>
        <w:t xml:space="preserve"> </w:t>
      </w:r>
      <w:r>
        <w:t xml:space="preserve">(something that works and that you can show) by the end of week 8. You will also start to think about which facts and personal information might be relevant for your network.</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2">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73">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4" w:name="week-6---update-your-digital-twin"/>
      <w:r>
        <w:t xml:space="preserve">Week 6 - Update Your Digital Twin</w:t>
      </w:r>
      <w:bookmarkEnd w:id="74"/>
    </w:p>
    <w:p>
      <w:pPr>
        <w:pStyle w:val="FirstParagraph"/>
      </w:pPr>
      <w:r>
        <w:t xml:space="preserve">In this week you will look yourself up in the intranet or internet. If your digital twins (e.g. website, blog, profile) do not match your findings from last week you will go out and update your profiles.</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5">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6">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7">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8" w:name="week-7---your-vision-goes-digital"/>
      <w:r>
        <w:t xml:space="preserve">Week 7 - Your Vision Goes Digital</w:t>
      </w:r>
      <w:bookmarkEnd w:id="78"/>
    </w:p>
    <w:p>
      <w:pPr>
        <w:pStyle w:val="FirstParagraph"/>
      </w:pPr>
      <w:r>
        <w:t xml:space="preserve">In this week you will work on finishing the first iteration of your minimum viable product. You will also start to envision yourself in the future by writing a letter to your future self. And you will help your network to support you by making your vision and your objectives visible on your online profiles.</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79">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80">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1" w:name="week-8---pitstop-2"/>
      <w:r>
        <w:t xml:space="preserve">Week 8 - Pitstop 2</w:t>
      </w:r>
      <w:bookmarkEnd w:id="81"/>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procrastination counter measures</w:t>
      </w:r>
      <w:r>
        <w:t xml:space="preserve">”</w:t>
      </w:r>
      <w:r>
        <w:t xml:space="preserve">.</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2">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83">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84">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5" w:name="week-9---your-knowledge-assets"/>
      <w:r>
        <w:t xml:space="preserve">Week 9 - Your Knowledge Assets</w:t>
      </w:r>
      <w:bookmarkEnd w:id="85"/>
    </w:p>
    <w:p>
      <w:pPr>
        <w:pStyle w:val="FirstParagraph"/>
      </w:pPr>
      <w:r>
        <w:t xml:space="preserve">In this week you will start working on the second iteration of your key results. In addition you will reflect on your top 10 knowledge assets and the knowledge domains that you can contribute to your network.</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6">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7">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8" w:name="week-10---networking-and-sharing-time"/>
      <w:r>
        <w:t xml:space="preserve">Week 10 - Networking And Sharing Time</w:t>
      </w:r>
      <w:bookmarkEnd w:id="88"/>
    </w:p>
    <w:p>
      <w:pPr>
        <w:pStyle w:val="FirstParagraph"/>
      </w:pPr>
      <w:r>
        <w:t xml:space="preserve">In this week you will use a checklist to find more assets that can be shared in the network. You will create a time management system that makes sure you have enough time for networking and sharing. And you will learn that sometimes listening is more important then sending.</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89">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90">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91">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2" w:name="week-11---the-power-of-communities"/>
      <w:r>
        <w:t xml:space="preserve">Week 11 - The Power Of Communities</w:t>
      </w:r>
      <w:bookmarkEnd w:id="92"/>
    </w:p>
    <w:p>
      <w:pPr>
        <w:pStyle w:val="FirstParagraph"/>
      </w:pPr>
      <w:r>
        <w:t xml:space="preserve">In this week you will search for communities that are related to your objectives. You will learn to decode the DNA of communities. You will also think about starting an own community to support your objectives.</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3">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94">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5">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6" w:name="week-12---reflect-and-celebrate"/>
      <w:r>
        <w:t xml:space="preserve">Week 12 - Reflect And Celebrate</w:t>
      </w:r>
      <w:bookmarkEnd w:id="96"/>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7">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8">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99">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Party time!</w:t>
      </w:r>
      <w:r>
        <w:t xml:space="preserve"> </w:t>
      </w:r>
      <w:r>
        <w:rPr>
          <w:i/>
        </w:rPr>
        <w:t xml:space="preserve">(5 minutes)</w:t>
      </w:r>
    </w:p>
    <w:p>
      <w:pPr>
        <w:pStyle w:val="Heading1"/>
      </w:pPr>
      <w:bookmarkStart w:id="100" w:name="lernos-kata-catalogue---exercises-to-upskill-yourself"/>
      <w:r>
        <w:t xml:space="preserve">lernOS Kata Catalogue - Exercises To Upskill Yourself</w:t>
      </w:r>
      <w:bookmarkEnd w:id="100"/>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Most of the exercises can be practiced in a circle or separately.</w:t>
      </w:r>
    </w:p>
    <w:p>
      <w:pPr>
        <w:pStyle w:val="Heading2"/>
      </w:pPr>
      <w:bookmarkStart w:id="101" w:name="why-are-you-here"/>
      <w:hyperlink w:anchor="why-are-you-here">
        <w:r>
          <w:rPr>
            <w:rStyle w:val="Hyperlink"/>
          </w:rPr>
          <w:t xml:space="preserve">Why Are You Here?</w:t>
        </w:r>
      </w:hyperlink>
      <w:bookmarkEnd w:id="101"/>
    </w:p>
    <w:p>
      <w:pPr>
        <w:pStyle w:val="FirstParagraph"/>
      </w:pPr>
      <w:r>
        <w:t xml:space="preserve">What is your motivation for joining this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with his</w:t>
      </w:r>
      <w:r>
        <w:t xml:space="preserve"> </w:t>
      </w:r>
      <w:r>
        <w:t xml:space="preserve">“</w:t>
      </w:r>
      <w:r>
        <w:t xml:space="preserve">golden circle</w:t>
      </w:r>
      <w:r>
        <w:t xml:space="preserve">”</w:t>
      </w:r>
      <w:r>
        <w:t xml:space="preserve"> </w:t>
      </w:r>
      <w:r>
        <w:t xml:space="preserve">that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 (10 minutes):</w:t>
      </w:r>
    </w:p>
    <w:p>
      <w:pPr>
        <w:pStyle w:val="BodyText"/>
      </w:pPr>
      <w:r>
        <w:t xml:space="preserve">Complete the sentence:</w:t>
      </w:r>
    </w:p>
    <w:p>
      <w:pPr>
        <w:pStyle w:val="BodyText"/>
      </w:pPr>
      <w:r>
        <w:rPr>
          <w:i/>
        </w:rPr>
        <w:t xml:space="preserve">I joined this circle because …</w:t>
      </w:r>
    </w:p>
    <w:p>
      <w:pPr>
        <w:pStyle w:val="BodyText"/>
      </w:pPr>
      <w:r>
        <w:t xml:space="preserve">Share your reasons in the circle.</w:t>
      </w:r>
    </w:p>
    <w:p>
      <w:pPr>
        <w:pStyle w:val="BodyText"/>
      </w:pPr>
      <w:r>
        <w:rPr>
          <w:b/>
        </w:rPr>
        <w:t xml:space="preserve">Further Information:</w:t>
      </w:r>
    </w:p>
    <w:p>
      <w:pPr>
        <w:pStyle w:val="Compact"/>
        <w:numPr>
          <w:numId w:val="1028"/>
          <w:ilvl w:val="0"/>
        </w:numPr>
      </w:pPr>
      <w:r>
        <w:t xml:space="preserve">Video</w:t>
      </w:r>
      <w:r>
        <w:t xml:space="preserve"> </w:t>
      </w:r>
      <w:hyperlink r:id="rId102">
        <w:r>
          <w:rPr>
            <w:rStyle w:val="Hyperlink"/>
          </w:rPr>
          <w:t xml:space="preserve">How Great Leaders Inspire Action</w:t>
        </w:r>
      </w:hyperlink>
      <w:r>
        <w:t xml:space="preserve"> </w:t>
      </w:r>
      <w:r>
        <w:t xml:space="preserve">with Simon Sinek</w:t>
      </w:r>
    </w:p>
    <w:p>
      <w:pPr>
        <w:pStyle w:val="Heading2"/>
      </w:pPr>
      <w:bookmarkStart w:id="103" w:name="my-objectives-for-the-next-12-weeks"/>
      <w:hyperlink w:anchor="my-objectives-for-the-next-12-weeks">
        <w:r>
          <w:rPr>
            <w:rStyle w:val="Hyperlink"/>
          </w:rPr>
          <w:t xml:space="preserve">My Objectives For The Next 12 weeks</w:t>
        </w:r>
      </w:hyperlink>
      <w:bookmarkEnd w:id="103"/>
    </w:p>
    <w:p>
      <w:pPr>
        <w:pStyle w:val="FirstParagraph"/>
      </w:pPr>
      <w:r>
        <w:t xml:space="preserve">What do you want to accomplish in the next 12 weeks? Pick an objective that you really care about and you can make progress towards in the sprint. The objective might be an open and explorative one like</w:t>
      </w:r>
      <w:r>
        <w:t xml:space="preserve"> </w:t>
      </w:r>
      <w:r>
        <w:t xml:space="preserve">“</w:t>
      </w:r>
      <w:r>
        <w:t xml:space="preserve">I want to learn something about digital leadership</w:t>
      </w:r>
      <w:r>
        <w:t xml:space="preserve">”</w:t>
      </w:r>
      <w:r>
        <w:t xml:space="preserve">. It might help you to use the SMART or FAST criteria to formulate your objective. You can also use Google’s OKR method to get measurable key results (see ProTip).</w:t>
      </w:r>
    </w:p>
    <w:p>
      <w:pPr>
        <w:pStyle w:val="BodyText"/>
      </w:pPr>
      <w:r>
        <w:drawing>
          <wp:inline>
            <wp:extent cx="5334000" cy="3000375"/>
            <wp:effectExtent b="0" l="0" r="0" t="0"/>
            <wp:docPr descr="" title="" id="1" name="Picture"/>
            <a:graphic>
              <a:graphicData uri="http://schemas.openxmlformats.org/drawingml/2006/picture">
                <pic:pic>
                  <pic:nvPicPr>
                    <pic:cNvPr descr="images/lernOS-Kata-My-Objectives-For-The-Next-12-Weeks.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
        </w:rPr>
        <w:t xml:space="preserve">SMART criteria (by George Doran):</w:t>
      </w:r>
    </w:p>
    <w:p>
      <w:pPr>
        <w:pStyle w:val="Compact"/>
        <w:numPr>
          <w:numId w:val="1029"/>
          <w:ilvl w:val="0"/>
        </w:numPr>
      </w:pPr>
      <w:r>
        <w:rPr>
          <w:b/>
        </w:rPr>
        <w:t xml:space="preserve">Specific:</w:t>
      </w:r>
      <w:r>
        <w:t xml:space="preserve"> </w:t>
      </w:r>
      <w:r>
        <w:t xml:space="preserve">target a specific area for improvement.</w:t>
      </w:r>
    </w:p>
    <w:p>
      <w:pPr>
        <w:pStyle w:val="Compact"/>
        <w:numPr>
          <w:numId w:val="1029"/>
          <w:ilvl w:val="0"/>
        </w:numPr>
      </w:pPr>
      <w:r>
        <w:rPr>
          <w:b/>
        </w:rPr>
        <w:t xml:space="preserve">Measurable:</w:t>
      </w:r>
      <w:r>
        <w:t xml:space="preserve"> </w:t>
      </w:r>
      <w:r>
        <w:t xml:space="preserve">quantify or at least suggest an indicator of progress.</w:t>
      </w:r>
    </w:p>
    <w:p>
      <w:pPr>
        <w:pStyle w:val="Compact"/>
        <w:numPr>
          <w:numId w:val="1029"/>
          <w:ilvl w:val="0"/>
        </w:numPr>
      </w:pPr>
      <w:r>
        <w:rPr>
          <w:b/>
        </w:rPr>
        <w:t xml:space="preserve">Achievable:</w:t>
      </w:r>
      <w:r>
        <w:t xml:space="preserve"> </w:t>
      </w:r>
      <w:r>
        <w:t xml:space="preserve">make sure that the objective is realistic.</w:t>
      </w:r>
    </w:p>
    <w:p>
      <w:pPr>
        <w:pStyle w:val="Compact"/>
        <w:numPr>
          <w:numId w:val="1029"/>
          <w:ilvl w:val="0"/>
        </w:numPr>
      </w:pPr>
      <w:r>
        <w:rPr>
          <w:b/>
        </w:rPr>
        <w:t xml:space="preserve">Relevant:</w:t>
      </w:r>
      <w:r>
        <w:t xml:space="preserve"> </w:t>
      </w:r>
      <w:r>
        <w:t xml:space="preserve">motivate yourself by objectives you care about.</w:t>
      </w:r>
    </w:p>
    <w:p>
      <w:pPr>
        <w:pStyle w:val="Compact"/>
        <w:numPr>
          <w:numId w:val="1029"/>
          <w:ilvl w:val="0"/>
        </w:numPr>
      </w:pPr>
      <w:r>
        <w:rPr>
          <w:b/>
        </w:rPr>
        <w:t xml:space="preserve">Time-bound:</w:t>
      </w:r>
      <w:r>
        <w:t xml:space="preserve"> </w:t>
      </w:r>
      <w:r>
        <w:t xml:space="preserve">specify when the results can be achieved.</w:t>
      </w:r>
    </w:p>
    <w:p>
      <w:pPr>
        <w:pStyle w:val="FirstParagraph"/>
      </w:pPr>
      <w:r>
        <w:rPr>
          <w:b/>
        </w:rPr>
        <w:t xml:space="preserve">FAST criteria (by The Strategic Agility Project):</w:t>
      </w:r>
    </w:p>
    <w:p>
      <w:pPr>
        <w:pStyle w:val="Compact"/>
        <w:numPr>
          <w:numId w:val="1030"/>
          <w:ilvl w:val="0"/>
        </w:numPr>
      </w:pPr>
      <w:r>
        <w:rPr>
          <w:b/>
        </w:rPr>
        <w:t xml:space="preserve">Frequently discussed:</w:t>
      </w:r>
      <w:r>
        <w:t xml:space="preserve"> </w:t>
      </w:r>
      <w:r>
        <w:t xml:space="preserve">Goals should be embedded in ongoing discussions to review progress, allocate resources, prioritize initiatives, and provide feedback.</w:t>
      </w:r>
    </w:p>
    <w:p>
      <w:pPr>
        <w:pStyle w:val="Compact"/>
        <w:numPr>
          <w:numId w:val="1030"/>
          <w:ilvl w:val="0"/>
        </w:numPr>
      </w:pPr>
      <w:r>
        <w:rPr>
          <w:b/>
        </w:rPr>
        <w:t xml:space="preserve">Ambitious:</w:t>
      </w:r>
      <w:r>
        <w:t xml:space="preserve"> </w:t>
      </w:r>
      <w:r>
        <w:t xml:space="preserve">Objectives should be difficult but not impossible to achieve.</w:t>
      </w:r>
    </w:p>
    <w:p>
      <w:pPr>
        <w:pStyle w:val="Compact"/>
        <w:numPr>
          <w:numId w:val="1030"/>
          <w:ilvl w:val="0"/>
        </w:numPr>
      </w:pPr>
      <w:r>
        <w:rPr>
          <w:b/>
        </w:rPr>
        <w:t xml:space="preserve">Specific:</w:t>
      </w:r>
      <w:r>
        <w:t xml:space="preserve"> </w:t>
      </w:r>
      <w:r>
        <w:t xml:space="preserve">Goals are translated into concrete metrics and milestones that force clarity on how to achieve each goal and measure progress.</w:t>
      </w:r>
    </w:p>
    <w:p>
      <w:pPr>
        <w:pStyle w:val="Compact"/>
        <w:numPr>
          <w:numId w:val="1030"/>
          <w:ilvl w:val="0"/>
        </w:numPr>
      </w:pPr>
      <w:r>
        <w:rPr>
          <w:b/>
        </w:rPr>
        <w:t xml:space="preserve">Transparent:</w:t>
      </w:r>
      <w:r>
        <w:t xml:space="preserve"> </w:t>
      </w:r>
      <w:r>
        <w:t xml:space="preserve">Goals and current performance should be made public for all employees to see.</w:t>
      </w:r>
    </w:p>
    <w:p>
      <w:pPr>
        <w:pStyle w:val="FirstParagraph"/>
      </w:pPr>
      <w:r>
        <w:rPr>
          <w:b/>
        </w:rPr>
        <w:t xml:space="preserve">Exercise (25 minutes):</w:t>
      </w:r>
    </w:p>
    <w:p>
      <w:pPr>
        <w:pStyle w:val="BodyText"/>
      </w:pPr>
      <w:r>
        <w:t xml:space="preserve">Select an objective for the next 12 weeks. Use the test questions</w:t>
      </w:r>
      <w:r>
        <w:t xml:space="preserve"> </w:t>
      </w:r>
      <w:r>
        <w:t xml:space="preserve">“</w:t>
      </w:r>
      <w:r>
        <w:t xml:space="preserve">Do I really, really care?</w:t>
      </w:r>
      <w:r>
        <w:t xml:space="preserve">”</w:t>
      </w:r>
      <w:r>
        <w:t xml:space="preserve">,</w:t>
      </w:r>
      <w:r>
        <w:t xml:space="preserve"> </w:t>
      </w:r>
      <w:r>
        <w:t xml:space="preserve">“</w:t>
      </w:r>
      <w:r>
        <w:t xml:space="preserve">Can I achieve it in 12 weeks?</w:t>
      </w:r>
      <w:r>
        <w:t xml:space="preserve">”</w:t>
      </w:r>
      <w:r>
        <w:t xml:space="preserve">, and</w:t>
      </w:r>
      <w:r>
        <w:t xml:space="preserve"> </w:t>
      </w:r>
      <w:r>
        <w:t xml:space="preserve">“</w:t>
      </w:r>
      <w:r>
        <w:t xml:space="preserve">Can my network help me?</w:t>
      </w:r>
      <w:r>
        <w:t xml:space="preserve">”</w:t>
      </w:r>
      <w:r>
        <w:t xml:space="preserve"> </w:t>
      </w:r>
      <w:r>
        <w:t xml:space="preserve">to check if the objective is appropriate for the circle. If you have problems to find a good objective think about goals that support your roles, activities, or projects.</w:t>
      </w:r>
    </w:p>
    <w:p>
      <w:pPr>
        <w:pStyle w:val="BodyText"/>
      </w:pPr>
      <w:r>
        <w:rPr>
          <w:b/>
        </w:rPr>
        <w:t xml:space="preserve">ProTip:</w:t>
      </w:r>
      <w:r>
        <w:t xml:space="preserve"> </w:t>
      </w:r>
      <w:r>
        <w:t xml:space="preserve">Use the principles from objective &amp; key results (OKR) to specify your objective. Define an objective and write it down below. To help you to track progress define 2-4 key results per objective. You should be able to measure the key results on a scale from 0.0-1.0. To make sure to set yourself ambitious goals a completion rate of 0.7 is regarded as a success.</w:t>
      </w:r>
    </w:p>
    <w:p>
      <w:pPr>
        <w:pStyle w:val="BodyText"/>
      </w:pPr>
      <w:r>
        <w:rPr>
          <w:i/>
        </w:rPr>
        <w:t xml:space="preserve">I will (objective):</w:t>
      </w:r>
      <w:r>
        <w:t xml:space="preserve"> </w:t>
      </w:r>
      <w:r>
        <w:t xml:space="preserve">…</w:t>
      </w:r>
    </w:p>
    <w:p>
      <w:pPr>
        <w:pStyle w:val="BodyText"/>
      </w:pPr>
      <w:r>
        <w:rPr>
          <w:i/>
        </w:rPr>
        <w:t xml:space="preserve">as measured by (key results):</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FirstParagraph"/>
      </w:pPr>
      <w:r>
        <w:t xml:space="preserve">Share your objective(s) in the circle.</w:t>
      </w:r>
    </w:p>
    <w:p>
      <w:pPr>
        <w:pStyle w:val="BodyText"/>
      </w:pPr>
      <w:r>
        <w:rPr>
          <w:b/>
        </w:rPr>
        <w:t xml:space="preserve">lernOS Canvas:</w:t>
      </w:r>
      <w:r>
        <w:t xml:space="preserve"> </w:t>
      </w:r>
      <w:r>
        <w:t xml:space="preserve">put objectives in the building block</w:t>
      </w:r>
      <w:r>
        <w:t xml:space="preserve"> </w:t>
      </w:r>
      <w:r>
        <w:t xml:space="preserve">“</w:t>
      </w:r>
      <w:r>
        <w:t xml:space="preserve">My Objectives</w:t>
      </w:r>
      <w:r>
        <w:t xml:space="preserve">”</w:t>
      </w:r>
      <w:r>
        <w:t xml:space="preserve">. You might add further sticky notes for the key results as well.</w:t>
      </w:r>
    </w:p>
    <w:p>
      <w:pPr>
        <w:pStyle w:val="BodyText"/>
      </w:pPr>
      <w:r>
        <w:rPr>
          <w:b/>
        </w:rPr>
        <w:t xml:space="preserve">Further Information:</w:t>
      </w:r>
    </w:p>
    <w:p>
      <w:pPr>
        <w:pStyle w:val="Compact"/>
        <w:numPr>
          <w:numId w:val="1032"/>
          <w:ilvl w:val="0"/>
        </w:numPr>
      </w:pPr>
      <w:r>
        <w:t xml:space="preserve">Wikipedia Article</w:t>
      </w:r>
      <w:r>
        <w:t xml:space="preserve"> </w:t>
      </w:r>
      <w:hyperlink r:id="rId105">
        <w:r>
          <w:rPr>
            <w:rStyle w:val="Hyperlink"/>
          </w:rPr>
          <w:t xml:space="preserve">SMART Criteria</w:t>
        </w:r>
      </w:hyperlink>
    </w:p>
    <w:p>
      <w:pPr>
        <w:pStyle w:val="Compact"/>
        <w:numPr>
          <w:numId w:val="1032"/>
          <w:ilvl w:val="0"/>
        </w:numPr>
      </w:pPr>
      <w:r>
        <w:t xml:space="preserve">MIT Sloan Article</w:t>
      </w:r>
      <w:r>
        <w:t xml:space="preserve"> </w:t>
      </w:r>
      <w:hyperlink r:id="rId106">
        <w:r>
          <w:rPr>
            <w:rStyle w:val="Hyperlink"/>
          </w:rPr>
          <w:t xml:space="preserve">With Goals, FAST Beats SMART</w:t>
        </w:r>
      </w:hyperlink>
    </w:p>
    <w:p>
      <w:pPr>
        <w:pStyle w:val="Compact"/>
        <w:numPr>
          <w:numId w:val="1032"/>
          <w:ilvl w:val="0"/>
        </w:numPr>
      </w:pPr>
      <w:r>
        <w:t xml:space="preserve">Video</w:t>
      </w:r>
      <w:r>
        <w:t xml:space="preserve"> </w:t>
      </w:r>
      <w:hyperlink r:id="rId107">
        <w:r>
          <w:rPr>
            <w:rStyle w:val="Hyperlink"/>
          </w:rPr>
          <w:t xml:space="preserve">How Google Sets Goals: OKRs</w:t>
        </w:r>
      </w:hyperlink>
      <w:r>
        <w:t xml:space="preserve"> </w:t>
      </w:r>
      <w:r>
        <w:t xml:space="preserve">with Google ventures partner Rick Klau</w:t>
      </w:r>
    </w:p>
    <w:p>
      <w:pPr>
        <w:pStyle w:val="Compact"/>
        <w:numPr>
          <w:numId w:val="1032"/>
          <w:ilvl w:val="0"/>
        </w:numPr>
      </w:pPr>
      <w:r>
        <w:t xml:space="preserve">Book</w:t>
      </w:r>
      <w:r>
        <w:t xml:space="preserve"> </w:t>
      </w:r>
      <w:hyperlink r:id="rId108">
        <w:r>
          <w:rPr>
            <w:rStyle w:val="Hyperlink"/>
          </w:rPr>
          <w:t xml:space="preserve">Introduction To OKRs</w:t>
        </w:r>
      </w:hyperlink>
      <w:r>
        <w:t xml:space="preserve"> </w:t>
      </w:r>
      <w:r>
        <w:t xml:space="preserve">by Christina Wodtke</w:t>
      </w:r>
    </w:p>
    <w:p>
      <w:pPr>
        <w:pStyle w:val="Compact"/>
        <w:numPr>
          <w:numId w:val="1032"/>
          <w:ilvl w:val="0"/>
        </w:numPr>
      </w:pPr>
      <w:r>
        <w:t xml:space="preserve">Book</w:t>
      </w:r>
      <w:r>
        <w:t xml:space="preserve"> </w:t>
      </w:r>
      <w:hyperlink r:id="rId109">
        <w:r>
          <w:rPr>
            <w:rStyle w:val="Hyperlink"/>
          </w:rPr>
          <w:t xml:space="preserve">The Beginner’s Guide To OKR</w:t>
        </w:r>
      </w:hyperlink>
      <w:r>
        <w:t xml:space="preserve"> </w:t>
      </w:r>
      <w:r>
        <w:t xml:space="preserve">by Felipe Castro</w:t>
      </w:r>
    </w:p>
    <w:p>
      <w:pPr>
        <w:pStyle w:val="Heading2"/>
      </w:pPr>
      <w:bookmarkStart w:id="110" w:name="people-related-to-your-objectives"/>
      <w:hyperlink w:anchor="people-related-to-your-objectives">
        <w:r>
          <w:rPr>
            <w:rStyle w:val="Hyperlink"/>
          </w:rPr>
          <w:t xml:space="preserve">People Related To Your Objective(s)</w:t>
        </w:r>
      </w:hyperlink>
      <w:bookmarkEnd w:id="110"/>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11">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 (20 minutes):</w:t>
      </w:r>
    </w:p>
    <w:p>
      <w:pPr>
        <w:pStyle w:val="BodyText"/>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 Use your contact lists or internal and external social networks you use to find more people.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FirstParagraph"/>
      </w:pPr>
      <w:r>
        <w:t xml:space="preserve">Share your list in the circle and let others help to complete it.</w:t>
      </w:r>
    </w:p>
    <w:p>
      <w:pPr>
        <w:pStyle w:val="BodyText"/>
      </w:pPr>
      <w:r>
        <w:rPr>
          <w:b/>
        </w:rPr>
        <w:t xml:space="preserve">lernOS Canvas:</w:t>
      </w:r>
      <w:r>
        <w:t xml:space="preserve"> </w:t>
      </w:r>
      <w:r>
        <w:t xml:space="preserve">collect people related to your objective in the building block</w:t>
      </w:r>
      <w:r>
        <w:t xml:space="preserve"> </w:t>
      </w:r>
      <w:r>
        <w:t xml:space="preserve">“</w:t>
      </w:r>
      <w:r>
        <w:t xml:space="preserve">My Relationships</w:t>
      </w:r>
      <w:r>
        <w:t xml:space="preserve">”</w:t>
      </w:r>
      <w:r>
        <w:t xml:space="preserve">. You can sort them by priority or internal/external if you like.</w:t>
      </w:r>
    </w:p>
    <w:p>
      <w:pPr>
        <w:pStyle w:val="BodyText"/>
      </w:pPr>
      <w:r>
        <w:rPr>
          <w:b/>
        </w:rPr>
        <w:t xml:space="preserve">Further Information:</w:t>
      </w:r>
    </w:p>
    <w:p>
      <w:pPr>
        <w:pStyle w:val="Compact"/>
        <w:numPr>
          <w:numId w:val="1034"/>
          <w:ilvl w:val="0"/>
        </w:numPr>
      </w:pPr>
      <w:r>
        <w:t xml:space="preserve">Video</w:t>
      </w:r>
      <w:r>
        <w:t xml:space="preserve"> </w:t>
      </w:r>
      <w:hyperlink r:id="rId112">
        <w:r>
          <w:rPr>
            <w:rStyle w:val="Hyperlink"/>
          </w:rPr>
          <w:t xml:space="preserve">Social Networking In Plain English</w:t>
        </w:r>
      </w:hyperlink>
    </w:p>
    <w:p>
      <w:pPr>
        <w:pStyle w:val="Heading2"/>
      </w:pPr>
      <w:bookmarkStart w:id="113" w:name="strong-or-weak-ties"/>
      <w:hyperlink w:anchor="strong-or-weak-ties">
        <w:r>
          <w:rPr>
            <w:rStyle w:val="Hyperlink"/>
          </w:rPr>
          <w:t xml:space="preserve">Strong Or Weak Ties?</w:t>
        </w:r>
      </w:hyperlink>
      <w:bookmarkEnd w:id="113"/>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4">
        <w:r>
          <w:rPr>
            <w:rStyle w:val="Hyperlink"/>
          </w:rPr>
          <w:t xml:space="preserve">interpersonal ties</w:t>
        </w:r>
      </w:hyperlink>
      <w:r>
        <w:t xml:space="preserve"> </w:t>
      </w:r>
      <w:r>
        <w:t xml:space="preserve">can have:</w:t>
      </w:r>
    </w:p>
    <w:p>
      <w:pPr>
        <w:pStyle w:val="Compact"/>
        <w:numPr>
          <w:numId w:val="1035"/>
          <w:ilvl w:val="0"/>
        </w:numPr>
      </w:pPr>
      <w:r>
        <w:rPr>
          <w:b/>
        </w:rPr>
        <w:t xml:space="preserve">Absent:</w:t>
      </w:r>
      <w:r>
        <w:t xml:space="preserve"> </w:t>
      </w:r>
      <w:r>
        <w:t xml:space="preserve">you don’t know each other</w:t>
      </w:r>
    </w:p>
    <w:p>
      <w:pPr>
        <w:pStyle w:val="Compact"/>
        <w:numPr>
          <w:numId w:val="1035"/>
          <w:ilvl w:val="0"/>
        </w:numPr>
      </w:pPr>
      <w:r>
        <w:rPr>
          <w:b/>
        </w:rPr>
        <w:t xml:space="preserve">Weak:</w:t>
      </w:r>
      <w:r>
        <w:t xml:space="preserve"> </w:t>
      </w:r>
      <w:r>
        <w:t xml:space="preserve">you are somehow connected, you had interactions in the past</w:t>
      </w:r>
    </w:p>
    <w:p>
      <w:pPr>
        <w:pStyle w:val="Compact"/>
        <w:numPr>
          <w:numId w:val="1035"/>
          <w:ilvl w:val="0"/>
        </w:numPr>
      </w:pPr>
      <w:r>
        <w:rPr>
          <w:b/>
        </w:rPr>
        <w:t xml:space="preserve">Strong:</w:t>
      </w:r>
      <w:r>
        <w:t xml:space="preserve"> </w:t>
      </w:r>
      <w:r>
        <w:t xml:space="preserve">you regularly interact, meet, help each other</w:t>
      </w:r>
    </w:p>
    <w:p>
      <w:pPr>
        <w:pStyle w:val="FirstParagraph"/>
      </w:pPr>
      <w:r>
        <w:rPr>
          <w:b/>
        </w:rPr>
        <w:t xml:space="preserve">Exercise (5 minutes):</w:t>
      </w:r>
    </w:p>
    <w:p>
      <w:pPr>
        <w:pStyle w:val="BodyText"/>
      </w:pPr>
      <w:r>
        <w:t xml:space="preserve">Take your relationship list and grade every relationship as 1 (absent), 2 (weak), or 3 (strong) to get an idea which relationships should be deepened in the future. Mark the relationships that you want to deepen in the future.</w:t>
      </w:r>
    </w:p>
    <w:p>
      <w:pPr>
        <w:pStyle w:val="BodyText"/>
      </w:pPr>
      <w:r>
        <w:rPr>
          <w:b/>
        </w:rPr>
        <w:t xml:space="preserve">lernOS Canvas:</w:t>
      </w:r>
      <w:r>
        <w:t xml:space="preserve"> </w:t>
      </w:r>
      <w:r>
        <w:t xml:space="preserve">put grades (1-3) on the sticky notes in section</w:t>
      </w:r>
      <w:r>
        <w:t xml:space="preserve"> </w:t>
      </w:r>
      <w:r>
        <w:t xml:space="preserve">“</w:t>
      </w:r>
      <w:r>
        <w:t xml:space="preserve">My Relationships</w:t>
      </w:r>
      <w:r>
        <w:t xml:space="preserve">”</w:t>
      </w:r>
      <w:r>
        <w:t xml:space="preserve">.</w:t>
      </w:r>
    </w:p>
    <w:p>
      <w:pPr>
        <w:pStyle w:val="BodyText"/>
      </w:pPr>
      <w:r>
        <w:rPr>
          <w:b/>
        </w:rPr>
        <w:t xml:space="preserve">Further Information:</w:t>
      </w:r>
    </w:p>
    <w:p>
      <w:pPr>
        <w:pStyle w:val="Compact"/>
        <w:numPr>
          <w:numId w:val="1036"/>
          <w:ilvl w:val="0"/>
        </w:numPr>
      </w:pPr>
      <w:r>
        <w:t xml:space="preserve">Video</w:t>
      </w:r>
      <w:r>
        <w:t xml:space="preserve"> </w:t>
      </w:r>
      <w:hyperlink r:id="rId115">
        <w:r>
          <w:rPr>
            <w:rStyle w:val="Hyperlink"/>
          </w:rPr>
          <w:t xml:space="preserve">Social Networks and Getting a Job</w:t>
        </w:r>
      </w:hyperlink>
      <w:r>
        <w:t xml:space="preserve"> </w:t>
      </w:r>
      <w:r>
        <w:t xml:space="preserve">with Mark Granovetter</w:t>
      </w:r>
    </w:p>
    <w:p>
      <w:pPr>
        <w:pStyle w:val="Compact"/>
        <w:numPr>
          <w:numId w:val="1036"/>
          <w:ilvl w:val="0"/>
        </w:numPr>
      </w:pPr>
      <w:r>
        <w:t xml:space="preserve">Article</w:t>
      </w:r>
      <w:r>
        <w:t xml:space="preserve"> </w:t>
      </w:r>
      <w:hyperlink r:id="rId116">
        <w:r>
          <w:rPr>
            <w:rStyle w:val="Hyperlink"/>
          </w:rPr>
          <w:t xml:space="preserve">The Strength Of Weak Ties</w:t>
        </w:r>
      </w:hyperlink>
      <w:r>
        <w:t xml:space="preserve"> </w:t>
      </w:r>
      <w:r>
        <w:t xml:space="preserve">by Mark Granovetter</w:t>
      </w:r>
    </w:p>
    <w:p>
      <w:pPr>
        <w:pStyle w:val="Heading2"/>
      </w:pPr>
      <w:bookmarkStart w:id="117" w:name="your-first-sharing-experience"/>
      <w:hyperlink w:anchor="your-first-sharing-experience">
        <w:r>
          <w:rPr>
            <w:rStyle w:val="Hyperlink"/>
          </w:rPr>
          <w:t xml:space="preserve">Your First Sharing Experience</w:t>
        </w:r>
      </w:hyperlink>
      <w:bookmarkEnd w:id="117"/>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 (40 minutes):</w:t>
      </w:r>
    </w:p>
    <w:p>
      <w:pPr>
        <w:pStyle w:val="BodyText"/>
      </w:pPr>
      <w:r>
        <w:t xml:space="preserve">Go through your relationship list and look for some kind of online presence for each person (e.g. website, blog, profile in social network). Look for possibilities to share some attention. This might be a follow button, a like button, a subscribe field, a five star rating, a comment field or a contact form. Make at least five sharing experiences:</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FirstParagraph"/>
      </w:pPr>
      <w:r>
        <w:t xml:space="preserve">Discuss your sharing experiences in the circle.</w:t>
      </w:r>
    </w:p>
    <w:p>
      <w:pPr>
        <w:pStyle w:val="BodyText"/>
      </w:pPr>
      <w:r>
        <w:rPr>
          <w:b/>
        </w:rPr>
        <w:t xml:space="preserve">lernOS Canvas:</w:t>
      </w:r>
      <w:r>
        <w:t xml:space="preserve"> </w:t>
      </w:r>
      <w:r>
        <w:t xml:space="preserve">if you find people from your relationship list inside an internal or external social network list the network in the building block</w:t>
      </w:r>
      <w:r>
        <w:t xml:space="preserve"> </w:t>
      </w:r>
      <w:r>
        <w:t xml:space="preserve">“</w:t>
      </w:r>
      <w:r>
        <w:t xml:space="preserve">My Social Networks</w:t>
      </w:r>
      <w:r>
        <w:t xml:space="preserve">”</w:t>
      </w:r>
      <w:r>
        <w:t xml:space="preserve">.</w:t>
      </w:r>
    </w:p>
    <w:p>
      <w:pPr>
        <w:pStyle w:val="Heading2"/>
      </w:pPr>
      <w:bookmarkStart w:id="118" w:name="an-appointment-with-yourself"/>
      <w:hyperlink w:anchor="an-appointment-with-yourself">
        <w:r>
          <w:rPr>
            <w:rStyle w:val="Hyperlink"/>
          </w:rPr>
          <w:t xml:space="preserve">An Appointment With Yourself</w:t>
        </w:r>
      </w:hyperlink>
      <w:bookmarkEnd w:id="118"/>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 (15 minutes):</w:t>
      </w:r>
    </w:p>
    <w:p>
      <w:pPr>
        <w:pStyle w:val="BodyText"/>
      </w:pPr>
      <w:r>
        <w:t xml:space="preserve">Check your calendar and see when an appointment with yourself fits in. One hour or even 30 minutes a week is a good starting point. Put an appointment with yourself in the calender. If possible make it a recurring event so taking time for yourself can become a habit. Make at least five appointments:</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FirstParagraph"/>
      </w:pPr>
      <w:r>
        <w:t xml:space="preserve">Discuss your approache in the circle.</w:t>
      </w:r>
    </w:p>
    <w:p>
      <w:pPr>
        <w:pStyle w:val="Heading2"/>
      </w:pPr>
      <w:bookmarkStart w:id="119" w:name="use-web-scale-networking"/>
      <w:hyperlink w:anchor="use-web-scale-networking">
        <w:r>
          <w:rPr>
            <w:rStyle w:val="Hyperlink"/>
          </w:rPr>
          <w:t xml:space="preserve">Use Web-Scale Networking</w:t>
        </w:r>
      </w:hyperlink>
      <w:bookmarkEnd w:id="119"/>
    </w:p>
    <w:p>
      <w:pPr>
        <w:pStyle w:val="FirstParagraph"/>
      </w:pPr>
      <w:r>
        <w:t xml:space="preserve">When you interact with individual people you grow your network over time. But when interacting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 (15 minutes):</w:t>
      </w:r>
    </w:p>
    <w:p>
      <w:pPr>
        <w:pStyle w:val="BodyText"/>
      </w:pPr>
      <w:r>
        <w:t xml:space="preserve">Search the intranet or internet to find at least five groups that are related to your objectives:</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FirstParagraph"/>
      </w:pPr>
      <w:r>
        <w:t xml:space="preserve">Discuss the lists of groups in the circle and get more suggestions. Make a small contribution to at least one of the groups afterwards.</w:t>
      </w:r>
    </w:p>
    <w:p>
      <w:pPr>
        <w:pStyle w:val="BodyText"/>
      </w:pPr>
      <w:r>
        <w:rPr>
          <w:b/>
        </w:rPr>
        <w:t xml:space="preserve">lernOS Canvas:</w:t>
      </w:r>
      <w:r>
        <w:t xml:space="preserve"> </w:t>
      </w:r>
      <w:r>
        <w:t xml:space="preserve">use building block</w:t>
      </w:r>
      <w:r>
        <w:t xml:space="preserve"> </w:t>
      </w:r>
      <w:r>
        <w:t xml:space="preserve">“</w:t>
      </w:r>
      <w:r>
        <w:t xml:space="preserve">My Social Networks</w:t>
      </w:r>
      <w:r>
        <w:t xml:space="preserve">”</w:t>
      </w:r>
      <w:r>
        <w:t xml:space="preserve"> </w:t>
      </w:r>
      <w:r>
        <w:t xml:space="preserve">to list groups or communities related to your objective.</w:t>
      </w:r>
    </w:p>
    <w:p>
      <w:pPr>
        <w:pStyle w:val="BodyText"/>
      </w:pPr>
      <w:r>
        <w:rPr>
          <w:b/>
        </w:rPr>
        <w:t xml:space="preserve">Further Information:</w:t>
      </w:r>
    </w:p>
    <w:p>
      <w:pPr>
        <w:pStyle w:val="Compact"/>
        <w:numPr>
          <w:numId w:val="1040"/>
          <w:ilvl w:val="0"/>
        </w:numPr>
      </w:pPr>
      <w:r>
        <w:t xml:space="preserve">Sources for groups:</w:t>
      </w:r>
      <w:r>
        <w:t xml:space="preserve"> </w:t>
      </w:r>
      <w:hyperlink r:id="rId120">
        <w:r>
          <w:rPr>
            <w:rStyle w:val="Hyperlink"/>
          </w:rPr>
          <w:t xml:space="preserve">LinkedIn Groups</w:t>
        </w:r>
      </w:hyperlink>
      <w:r>
        <w:t xml:space="preserve">,</w:t>
      </w:r>
      <w:r>
        <w:t xml:space="preserve"> </w:t>
      </w:r>
      <w:hyperlink r:id="rId121">
        <w:r>
          <w:rPr>
            <w:rStyle w:val="Hyperlink"/>
          </w:rPr>
          <w:t xml:space="preserve">Facebook Groups</w:t>
        </w:r>
      </w:hyperlink>
      <w:r>
        <w:t xml:space="preserve">,</w:t>
      </w:r>
      <w:r>
        <w:t xml:space="preserve"> </w:t>
      </w:r>
      <w:hyperlink r:id="rId122">
        <w:r>
          <w:rPr>
            <w:rStyle w:val="Hyperlink"/>
          </w:rPr>
          <w:t xml:space="preserve">Xing Groups</w:t>
        </w:r>
      </w:hyperlink>
      <w:r>
        <w:t xml:space="preserve"> </w:t>
      </w:r>
      <w:r>
        <w:t xml:space="preserve">(mostly german),</w:t>
      </w:r>
      <w:r>
        <w:t xml:space="preserve"> </w:t>
      </w:r>
      <w:hyperlink r:id="rId123">
        <w:r>
          <w:rPr>
            <w:rStyle w:val="Hyperlink"/>
          </w:rPr>
          <w:t xml:space="preserve">meetup.com</w:t>
        </w:r>
      </w:hyperlink>
      <w:r>
        <w:t xml:space="preserve">,</w:t>
      </w:r>
      <w:r>
        <w:t xml:space="preserve"> </w:t>
      </w:r>
      <w:hyperlink r:id="rId124">
        <w:r>
          <w:rPr>
            <w:rStyle w:val="Hyperlink"/>
          </w:rPr>
          <w:t xml:space="preserve">reddit.com</w:t>
        </w:r>
      </w:hyperlink>
      <w:r>
        <w:t xml:space="preserve">.</w:t>
      </w:r>
    </w:p>
    <w:p>
      <w:pPr>
        <w:pStyle w:val="Heading2"/>
      </w:pPr>
      <w:bookmarkStart w:id="125" w:name="practice-social-praise"/>
      <w:hyperlink w:anchor="practice-social-praise">
        <w:r>
          <w:rPr>
            <w:rStyle w:val="Hyperlink"/>
          </w:rPr>
          <w:t xml:space="preserve">Practice Social Praise</w:t>
        </w:r>
      </w:hyperlink>
      <w:bookmarkEnd w:id="125"/>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 (15 minutes):</w:t>
      </w:r>
    </w:p>
    <w:p>
      <w:pPr>
        <w:pStyle w:val="BodyText"/>
      </w:pPr>
      <w:r>
        <w:t xml:space="preserve">Think of two examples where knowledge or content from another person helped you to reach your objectives. Create a message (one private and one public) to express your thankfulness towards this person. This could be an private e-mail message and/or a comment in a blog or social profile:</w:t>
      </w:r>
    </w:p>
    <w:p>
      <w:pPr>
        <w:pStyle w:val="Compact"/>
        <w:numPr>
          <w:numId w:val="1041"/>
          <w:ilvl w:val="0"/>
        </w:numPr>
      </w:pPr>
      <w:r>
        <w:t xml:space="preserve">…</w:t>
      </w:r>
    </w:p>
    <w:p>
      <w:pPr>
        <w:pStyle w:val="Compact"/>
        <w:numPr>
          <w:numId w:val="1041"/>
          <w:ilvl w:val="0"/>
        </w:numPr>
      </w:pPr>
      <w:r>
        <w:t xml:space="preserve">…</w:t>
      </w:r>
    </w:p>
    <w:p>
      <w:pPr>
        <w:pStyle w:val="FirstParagraph"/>
      </w:pPr>
      <w:r>
        <w:rPr>
          <w:b/>
        </w:rPr>
        <w:t xml:space="preserve">lernOS Canvas:</w:t>
      </w:r>
      <w:r>
        <w:t xml:space="preserve"> </w:t>
      </w:r>
      <w:r>
        <w:t xml:space="preserve">add two people who helped you before to the building block</w:t>
      </w:r>
      <w:r>
        <w:t xml:space="preserve"> </w:t>
      </w:r>
      <w:r>
        <w:t xml:space="preserve">“</w:t>
      </w:r>
      <w:r>
        <w:t xml:space="preserve">My Relationships</w:t>
      </w:r>
      <w:r>
        <w:t xml:space="preserve">”</w:t>
      </w:r>
      <w:r>
        <w:t xml:space="preserve">.</w:t>
      </w:r>
    </w:p>
    <w:p>
      <w:pPr>
        <w:pStyle w:val="Heading2"/>
      </w:pPr>
      <w:bookmarkStart w:id="126" w:name="tone-of-voice-in-online-communication"/>
      <w:hyperlink w:anchor="tone-of-voice-in-online-communication">
        <w:r>
          <w:rPr>
            <w:rStyle w:val="Hyperlink"/>
          </w:rPr>
          <w:t xml:space="preserve">Tone Of Voice In Online Communication</w:t>
        </w:r>
      </w:hyperlink>
      <w:bookmarkEnd w:id="126"/>
    </w:p>
    <w:p>
      <w:pPr>
        <w:pStyle w:val="FirstParagraph"/>
      </w:pPr>
      <w:r>
        <w:t xml:space="preserve">Do you have the same tone when you communication online then you have in real life? Do you write emails with the same tone like you would talk to the person in a face-to-face meeting? Often the tone in online communication is tougher and more rude than it should be. This is true for emails, messages, discussion forums and blog comments. It is a barrier for developing trust and a supportive network.</w:t>
      </w:r>
    </w:p>
    <w:p>
      <w:pPr>
        <w:pStyle w:val="BodyText"/>
      </w:pPr>
      <w:r>
        <w:rPr>
          <w:b/>
        </w:rPr>
        <w:t xml:space="preserve">Exercise (15 minutes):</w:t>
      </w:r>
    </w:p>
    <w:p>
      <w:pPr>
        <w:pStyle w:val="BodyText"/>
      </w:pPr>
      <w:r>
        <w:t xml:space="preserve">Go through your email inbox or your messages in social networks. Which email show a lack of empathy or a wrong tone? Image that you are the sender. What kind of message would have increased the chance to get a valuable answer? Find at least five examples:</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FirstParagraph"/>
      </w:pPr>
      <w:r>
        <w:t xml:space="preserve">Discuss the examples in the circle.</w:t>
      </w:r>
    </w:p>
    <w:p>
      <w:pPr>
        <w:pStyle w:val="BodyText"/>
      </w:pPr>
      <w:r>
        <w:rPr>
          <w:b/>
        </w:rPr>
        <w:t xml:space="preserve">Further Information:</w:t>
      </w:r>
    </w:p>
    <w:p>
      <w:pPr>
        <w:pStyle w:val="Compact"/>
        <w:numPr>
          <w:numId w:val="1043"/>
          <w:ilvl w:val="0"/>
        </w:numPr>
      </w:pPr>
      <w:r>
        <w:t xml:space="preserve">Video</w:t>
      </w:r>
      <w:r>
        <w:t xml:space="preserve"> </w:t>
      </w:r>
      <w:hyperlink r:id="rId127">
        <w:r>
          <w:rPr>
            <w:rStyle w:val="Hyperlink"/>
          </w:rPr>
          <w:t xml:space="preserve">Email In Real Life</w:t>
        </w:r>
      </w:hyperlink>
    </w:p>
    <w:p>
      <w:pPr>
        <w:pStyle w:val="Heading2"/>
      </w:pPr>
      <w:bookmarkStart w:id="128" w:name="sharing-a-useful-resource"/>
      <w:hyperlink w:anchor="sharing-a-useful-resource">
        <w:r>
          <w:rPr>
            <w:rStyle w:val="Hyperlink"/>
          </w:rPr>
          <w:t xml:space="preserve">Sharing A Useful Resource</w:t>
        </w:r>
      </w:hyperlink>
      <w:bookmarkEnd w:id="128"/>
    </w:p>
    <w:p>
      <w:pPr>
        <w:pStyle w:val="FirstParagraph"/>
      </w:pPr>
      <w:r>
        <w:t xml:space="preserve">When was the last time you shared a valuable resource with a person or group without being asked for it? How could you present such a resource in a way to draw someone’s attention to you?</w:t>
      </w:r>
    </w:p>
    <w:p>
      <w:pPr>
        <w:pStyle w:val="BodyText"/>
      </w:pPr>
      <w:r>
        <w:rPr>
          <w:b/>
        </w:rPr>
        <w:t xml:space="preserve">Exercise (30 minutes):</w:t>
      </w:r>
    </w:p>
    <w:p>
      <w:pPr>
        <w:pStyle w:val="BodyText"/>
      </w:pPr>
      <w:r>
        <w:t xml:space="preserve">Think of resources that might be valuable for people on your relationship list. This can be links, videos, books, articles, podcasts, documents or anything else. Put together a list of 5 resources:</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FirstParagraph"/>
      </w:pPr>
      <w:r>
        <w:t xml:space="preserve">Find at least three people on your relationship list that will be interested in the resource. Send a message to these people with the resource attached or a link to the resource. Explain the context and why you send the message and also why you think the resource might be valuable for the recipient.</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FirstParagraph"/>
      </w:pPr>
      <w:r>
        <w:t xml:space="preserve">Discuss the shared resources and how you shared it in the circle.</w:t>
      </w:r>
    </w:p>
    <w:p>
      <w:pPr>
        <w:pStyle w:val="BodyText"/>
      </w:pPr>
      <w:r>
        <w:rPr>
          <w:b/>
        </w:rPr>
        <w:t xml:space="preserve">lernOS Canvas:</w:t>
      </w:r>
      <w:r>
        <w:t xml:space="preserve"> </w:t>
      </w:r>
      <w:r>
        <w:t xml:space="preserve">Collect five resources that might be valuable for people in your relationship list in the building block</w:t>
      </w:r>
      <w:r>
        <w:t xml:space="preserve"> </w:t>
      </w:r>
      <w:r>
        <w:t xml:space="preserve">“</w:t>
      </w:r>
      <w:r>
        <w:t xml:space="preserve">My Knowledge Assets</w:t>
      </w:r>
      <w:r>
        <w:t xml:space="preserve">”</w:t>
      </w:r>
      <w:r>
        <w:t xml:space="preserve">.</w:t>
      </w:r>
    </w:p>
    <w:p>
      <w:pPr>
        <w:pStyle w:val="Heading2"/>
      </w:pPr>
      <w:bookmarkStart w:id="129" w:name="random-facts-about-me"/>
      <w:hyperlink w:anchor="25-random-facts-about-me">
        <w:r>
          <w:rPr>
            <w:rStyle w:val="Hyperlink"/>
          </w:rPr>
          <w:t xml:space="preserve">25 Random Facts About Me</w:t>
        </w:r>
      </w:hyperlink>
      <w:bookmarkEnd w:id="129"/>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6"/>
          <w:ilvl w:val="0"/>
        </w:numPr>
      </w:pPr>
      <w:r>
        <w:t xml:space="preserve">Life experiences</w:t>
      </w:r>
    </w:p>
    <w:p>
      <w:pPr>
        <w:pStyle w:val="Compact"/>
        <w:numPr>
          <w:numId w:val="1046"/>
          <w:ilvl w:val="0"/>
        </w:numPr>
      </w:pPr>
      <w:r>
        <w:t xml:space="preserve">Your likes/dislikes</w:t>
      </w:r>
    </w:p>
    <w:p>
      <w:pPr>
        <w:pStyle w:val="Compact"/>
        <w:numPr>
          <w:numId w:val="1046"/>
          <w:ilvl w:val="0"/>
        </w:numPr>
      </w:pPr>
      <w:r>
        <w:t xml:space="preserve">Where you were born/lived</w:t>
      </w:r>
    </w:p>
    <w:p>
      <w:pPr>
        <w:pStyle w:val="Compact"/>
        <w:numPr>
          <w:numId w:val="1046"/>
          <w:ilvl w:val="0"/>
        </w:numPr>
      </w:pPr>
      <w:r>
        <w:t xml:space="preserve">Family, kids, parents</w:t>
      </w:r>
    </w:p>
    <w:p>
      <w:pPr>
        <w:pStyle w:val="Compact"/>
        <w:numPr>
          <w:numId w:val="1046"/>
          <w:ilvl w:val="0"/>
        </w:numPr>
      </w:pPr>
      <w:r>
        <w:t xml:space="preserve">Schools, universities</w:t>
      </w:r>
    </w:p>
    <w:p>
      <w:pPr>
        <w:pStyle w:val="Compact"/>
        <w:numPr>
          <w:numId w:val="1046"/>
          <w:ilvl w:val="0"/>
        </w:numPr>
      </w:pPr>
      <w:r>
        <w:t xml:space="preserve">Workplaces in the past</w:t>
      </w:r>
    </w:p>
    <w:p>
      <w:pPr>
        <w:pStyle w:val="Compact"/>
        <w:numPr>
          <w:numId w:val="1046"/>
          <w:ilvl w:val="0"/>
        </w:numPr>
      </w:pPr>
      <w:r>
        <w:t xml:space="preserve">Career challenges</w:t>
      </w:r>
    </w:p>
    <w:p>
      <w:pPr>
        <w:pStyle w:val="Compact"/>
        <w:numPr>
          <w:numId w:val="1046"/>
          <w:ilvl w:val="0"/>
        </w:numPr>
      </w:pPr>
      <w:r>
        <w:t xml:space="preserve">Vacations</w:t>
      </w:r>
    </w:p>
    <w:p>
      <w:pPr>
        <w:pStyle w:val="Compact"/>
        <w:numPr>
          <w:numId w:val="1046"/>
          <w:ilvl w:val="0"/>
        </w:numPr>
      </w:pPr>
      <w:r>
        <w:t xml:space="preserve">Hobbies</w:t>
      </w:r>
    </w:p>
    <w:p>
      <w:pPr>
        <w:pStyle w:val="Compact"/>
        <w:numPr>
          <w:numId w:val="1046"/>
          <w:ilvl w:val="0"/>
        </w:numPr>
      </w:pPr>
      <w:r>
        <w:t xml:space="preserve">Achievements</w:t>
      </w:r>
    </w:p>
    <w:p>
      <w:pPr>
        <w:pStyle w:val="Compact"/>
        <w:numPr>
          <w:numId w:val="1046"/>
          <w:ilvl w:val="0"/>
        </w:numPr>
      </w:pPr>
      <w:r>
        <w:t xml:space="preserve">Fun facts</w:t>
      </w:r>
    </w:p>
    <w:p>
      <w:pPr>
        <w:pStyle w:val="Compact"/>
        <w:numPr>
          <w:numId w:val="1046"/>
          <w:ilvl w:val="0"/>
        </w:numPr>
      </w:pPr>
      <w:r>
        <w:t xml:space="preserve">Anything that helps to understand what makes you who YOU are</w:t>
      </w:r>
    </w:p>
    <w:p>
      <w:pPr>
        <w:pStyle w:val="FirstParagraph"/>
      </w:pPr>
      <w:r>
        <w:rPr>
          <w:b/>
        </w:rPr>
        <w:t xml:space="preserve">Exercise (25 minutes):</w:t>
      </w:r>
    </w:p>
    <w:p>
      <w:pPr>
        <w:pStyle w:val="BodyText"/>
      </w:pPr>
      <w:r>
        <w:t xml:space="preserve">Create a list of 10 random facts about yourself. Then read the</w:t>
      </w:r>
      <w:r>
        <w:t xml:space="preserve"> </w:t>
      </w:r>
      <w:hyperlink r:id="rId130">
        <w:r>
          <w:rPr>
            <w:rStyle w:val="Hyperlink"/>
          </w:rPr>
          <w:t xml:space="preserve">Fuqua 25 random things do’s and dont’s</w:t>
        </w:r>
      </w:hyperlink>
      <w:r>
        <w:t xml:space="preserve"> </w:t>
      </w:r>
      <w:r>
        <w:t xml:space="preserve">and expand your list to 25 things:</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FirstParagraph"/>
      </w:pPr>
      <w:r>
        <w:t xml:space="preserve">Share the facts about you in the circle. You could do this by giving your list around and let other circle members write associations and connections on it.</w:t>
      </w:r>
    </w:p>
    <w:p>
      <w:pPr>
        <w:pStyle w:val="BodyText"/>
      </w:pPr>
      <w:r>
        <w:rPr>
          <w:b/>
        </w:rPr>
        <w:t xml:space="preserve">lernOS Canvas:</w:t>
      </w:r>
      <w:r>
        <w:t xml:space="preserve"> </w:t>
      </w:r>
      <w:r>
        <w:t xml:space="preserve">scan the list of facts about you. If any of the facts indicate knowledge domains or skills put them in the building block</w:t>
      </w:r>
      <w:r>
        <w:t xml:space="preserve"> </w:t>
      </w:r>
      <w:r>
        <w:t xml:space="preserve">“</w:t>
      </w:r>
      <w:r>
        <w:t xml:space="preserve">My Knowledge &amp; Skills</w:t>
      </w:r>
      <w:r>
        <w:t xml:space="preserve">”</w:t>
      </w:r>
      <w:r>
        <w:t xml:space="preserve">.</w:t>
      </w:r>
    </w:p>
    <w:p>
      <w:pPr>
        <w:pStyle w:val="BodyText"/>
      </w:pPr>
      <w:r>
        <w:rPr>
          <w:b/>
        </w:rPr>
        <w:t xml:space="preserve">Further Information:</w:t>
      </w:r>
    </w:p>
    <w:p>
      <w:pPr>
        <w:pStyle w:val="Compact"/>
        <w:numPr>
          <w:numId w:val="1048"/>
          <w:ilvl w:val="0"/>
        </w:numPr>
      </w:pPr>
      <w:r>
        <w:t xml:space="preserve">YouTube-Search</w:t>
      </w:r>
      <w:r>
        <w:t xml:space="preserve"> </w:t>
      </w:r>
      <w:hyperlink r:id="rId131">
        <w:r>
          <w:rPr>
            <w:rStyle w:val="Hyperlink"/>
          </w:rPr>
          <w:t xml:space="preserve">“</w:t>
        </w:r>
        <w:r>
          <w:rPr>
            <w:rStyle w:val="Hyperlink"/>
          </w:rPr>
          <w:t xml:space="preserve">random facts about me</w:t>
        </w:r>
        <w:r>
          <w:rPr>
            <w:rStyle w:val="Hyperlink"/>
          </w:rPr>
          <w:t xml:space="preserve">”</w:t>
        </w:r>
      </w:hyperlink>
    </w:p>
    <w:p>
      <w:pPr>
        <w:pStyle w:val="Heading2"/>
      </w:pPr>
      <w:bookmarkStart w:id="132" w:name="contribute-your-self"/>
      <w:hyperlink w:anchor="contribute-your-self">
        <w:r>
          <w:rPr>
            <w:rStyle w:val="Hyperlink"/>
          </w:rPr>
          <w:t xml:space="preserve">Contribute Your Self</w:t>
        </w:r>
      </w:hyperlink>
      <w:bookmarkEnd w:id="132"/>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 (20 minutes):</w:t>
      </w:r>
    </w:p>
    <w:p>
      <w:pPr>
        <w:pStyle w:val="BodyText"/>
      </w:pPr>
      <w:r>
        <w:t xml:space="preserve">Go through your facts about you and find at least one fact that might be of interest for a person on your relationship list. Write a message to that person and try to deepen the relationship with that fact as a contribution:</w:t>
      </w:r>
    </w:p>
    <w:p>
      <w:pPr>
        <w:pStyle w:val="Compact"/>
        <w:numPr>
          <w:numId w:val="1049"/>
          <w:ilvl w:val="0"/>
        </w:numPr>
      </w:pPr>
      <w:r>
        <w:t xml:space="preserve">…</w:t>
      </w:r>
    </w:p>
    <w:p>
      <w:pPr>
        <w:pStyle w:val="Heading2"/>
      </w:pPr>
      <w:bookmarkStart w:id="133" w:name="go-google-yourself"/>
      <w:hyperlink w:anchor="go-google-yourself">
        <w:r>
          <w:rPr>
            <w:rStyle w:val="Hyperlink"/>
          </w:rPr>
          <w:t xml:space="preserve">Go Google Yourself!</w:t>
        </w:r>
      </w:hyperlink>
      <w:bookmarkEnd w:id="133"/>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CaptionedFigure"/>
      </w:pPr>
      <w:r>
        <w:drawing>
          <wp:inline>
            <wp:extent cx="5334000" cy="1333500"/>
            <wp:effectExtent b="0" l="0" r="0" t="0"/>
            <wp:docPr descr="Go Google Yourself on google.com or in an intranet search engine" title="" id="1" name="Picture"/>
            <a:graphic>
              <a:graphicData uri="http://schemas.openxmlformats.org/drawingml/2006/picture">
                <pic:pic>
                  <pic:nvPicPr>
                    <pic:cNvPr descr="images/lernOS-Kata-Go-Google-Yourself.png" id="0" name="Picture"/>
                    <pic:cNvPicPr>
                      <a:picLocks noChangeArrowheads="1" noChangeAspect="1"/>
                    </pic:cNvPicPr>
                  </pic:nvPicPr>
                  <pic:blipFill>
                    <a:blip r:embed="rId13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Go Google Yourself on google.com or in an intranet search engine</w:t>
      </w:r>
    </w:p>
    <w:p>
      <w:pPr>
        <w:pStyle w:val="BodyText"/>
      </w:pPr>
      <w:r>
        <w:rPr>
          <w:b/>
        </w:rPr>
        <w:t xml:space="preserve">Exercise (10 minutes):</w:t>
      </w:r>
    </w:p>
    <w:p>
      <w:pPr>
        <w:pStyle w:val="BodyText"/>
      </w:pPr>
      <w:r>
        <w:t xml:space="preserve">Open your search engine of choice and enter your name. This could be internet search or also intranet search. Open at least the first 10 search results and check if your personality, your offerings and your objectives are represented in the way you want them to be: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FirstParagraph"/>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BodyText"/>
      </w:pPr>
      <w:r>
        <w:rPr>
          <w:i/>
        </w:rPr>
        <w:t xml:space="preserve">My main online profile is …</w:t>
      </w:r>
    </w:p>
    <w:p>
      <w:pPr>
        <w:pStyle w:val="BodyText"/>
      </w:pPr>
      <w:r>
        <w:rPr>
          <w:b/>
        </w:rPr>
        <w:t xml:space="preserve">lernOS Canvas:</w:t>
      </w:r>
      <w:r>
        <w:t xml:space="preserve"> </w:t>
      </w:r>
      <w:r>
        <w:t xml:space="preserve">add social networks you find profiles of yourself in the building block</w:t>
      </w:r>
      <w:r>
        <w:t xml:space="preserve"> </w:t>
      </w:r>
      <w:r>
        <w:t xml:space="preserve">“</w:t>
      </w:r>
      <w:r>
        <w:t xml:space="preserve">My Social Networks</w:t>
      </w:r>
      <w:r>
        <w:t xml:space="preserve">”</w:t>
      </w:r>
      <w:r>
        <w:t xml:space="preserve">.</w:t>
      </w:r>
    </w:p>
    <w:p>
      <w:pPr>
        <w:pStyle w:val="BodyText"/>
      </w:pPr>
      <w:r>
        <w:rPr>
          <w:b/>
        </w:rPr>
        <w:t xml:space="preserve">Further Information:</w:t>
      </w:r>
    </w:p>
    <w:p>
      <w:pPr>
        <w:pStyle w:val="Compact"/>
        <w:numPr>
          <w:numId w:val="1051"/>
          <w:ilvl w:val="0"/>
        </w:numPr>
      </w:pPr>
      <w:r>
        <w:t xml:space="preserve">Wikipedia Article</w:t>
      </w:r>
      <w:r>
        <w:t xml:space="preserve"> </w:t>
      </w:r>
      <w:hyperlink r:id="rId135">
        <w:r>
          <w:rPr>
            <w:rStyle w:val="Hyperlink"/>
          </w:rPr>
          <w:t xml:space="preserve">Egosurfing</w:t>
        </w:r>
      </w:hyperlink>
    </w:p>
    <w:p>
      <w:pPr>
        <w:pStyle w:val="Compact"/>
        <w:numPr>
          <w:numId w:val="1051"/>
          <w:ilvl w:val="0"/>
        </w:numPr>
      </w:pPr>
      <w:r>
        <w:t xml:space="preserve">Article</w:t>
      </w:r>
      <w:r>
        <w:t xml:space="preserve"> </w:t>
      </w:r>
      <w:hyperlink r:id="rId136">
        <w:r>
          <w:rPr>
            <w:rStyle w:val="Hyperlink"/>
          </w:rPr>
          <w:t xml:space="preserve">Google Yourself! Measuring the performance of personalized information resources</w:t>
        </w:r>
      </w:hyperlink>
      <w:r>
        <w:t xml:space="preserve"> </w:t>
      </w:r>
      <w:r>
        <w:t xml:space="preserve">by Thomas Nicolai and Lars Kirchhoff.</w:t>
      </w:r>
    </w:p>
    <w:p>
      <w:pPr>
        <w:pStyle w:val="Heading2"/>
      </w:pPr>
      <w:bookmarkStart w:id="137" w:name="update-your-digital-twin"/>
      <w:hyperlink w:anchor="update-your-digital-twin">
        <w:r>
          <w:rPr>
            <w:rStyle w:val="Hyperlink"/>
          </w:rPr>
          <w:t xml:space="preserve">Update Your Digital Twin</w:t>
        </w:r>
      </w:hyperlink>
      <w:bookmarkEnd w:id="137"/>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 (20 minutes):</w:t>
      </w:r>
    </w:p>
    <w:p>
      <w:pPr>
        <w:pStyle w:val="BodyText"/>
      </w:pPr>
      <w:r>
        <w:t xml:space="preserve">Go through the online profile and check if you have a nice image, a short description, and a slogan. Check if your objectives and your open questions are visible in the profile. List the improvements you made or want to make: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FirstParagraph"/>
      </w:pPr>
      <w:r>
        <w:rPr>
          <w:b/>
        </w:rPr>
        <w:t xml:space="preserve">lernOS Canvas:</w:t>
      </w:r>
      <w:r>
        <w:t xml:space="preserve"> </w:t>
      </w:r>
      <w:r>
        <w:t xml:space="preserve">mark the social network that contains your main online profile in the building block</w:t>
      </w:r>
      <w:r>
        <w:t xml:space="preserve"> </w:t>
      </w:r>
      <w:r>
        <w:t xml:space="preserve">“</w:t>
      </w:r>
      <w:r>
        <w:t xml:space="preserve">My Social Networks</w:t>
      </w:r>
      <w:r>
        <w:t xml:space="preserve">”</w:t>
      </w:r>
      <w:r>
        <w:t xml:space="preserve">.</w:t>
      </w:r>
    </w:p>
    <w:p>
      <w:pPr>
        <w:pStyle w:val="Heading2"/>
      </w:pPr>
      <w:bookmarkStart w:id="138" w:name="spend-time-on-making-connections"/>
      <w:hyperlink w:anchor="spend-time-on-making-connections">
        <w:r>
          <w:rPr>
            <w:rStyle w:val="Hyperlink"/>
          </w:rPr>
          <w:t xml:space="preserve">Spend Time On Making Connections</w:t>
        </w:r>
      </w:hyperlink>
      <w:bookmarkEnd w:id="138"/>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 (10 minutes):</w:t>
      </w:r>
    </w:p>
    <w:p>
      <w:pPr>
        <w:pStyle w:val="BodyText"/>
      </w:pPr>
      <w:r>
        <w:t xml:space="preserve">Go through your relationship list and find someone you don’t know yet (level 1). Search that person in social networks on the internet or intranet. Connect with the person and write a customized message (add information like: Why do I connect? What do I appreciate? What do I have to offer?):</w:t>
      </w:r>
    </w:p>
    <w:p>
      <w:pPr>
        <w:pStyle w:val="Compact"/>
        <w:numPr>
          <w:numId w:val="1053"/>
          <w:ilvl w:val="0"/>
        </w:numPr>
      </w:pPr>
      <w:r>
        <w:t xml:space="preserve">…</w:t>
      </w:r>
    </w:p>
    <w:p>
      <w:pPr>
        <w:pStyle w:val="Heading2"/>
      </w:pPr>
      <w:bookmarkStart w:id="139" w:name="write-a-letter-to-your-future-self"/>
      <w:hyperlink w:anchor="write-a-letter-to-your-future-self">
        <w:r>
          <w:rPr>
            <w:rStyle w:val="Hyperlink"/>
          </w:rPr>
          <w:t xml:space="preserve">Write A Letter To Your Future Self</w:t>
        </w:r>
      </w:hyperlink>
      <w:bookmarkEnd w:id="139"/>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40">
        <w:r>
          <w:rPr>
            <w:rStyle w:val="Hyperlink"/>
          </w:rPr>
          <w:t xml:space="preserve">self-fulfilling prophecy</w:t>
        </w:r>
      </w:hyperlink>
      <w:r>
        <w:t xml:space="preserve">.</w:t>
      </w:r>
    </w:p>
    <w:p>
      <w:pPr>
        <w:pStyle w:val="BodyText"/>
      </w:pPr>
      <w:r>
        <w:rPr>
          <w:b/>
        </w:rPr>
        <w:t xml:space="preserve">Exercise (35 minutes):</w:t>
      </w:r>
    </w:p>
    <w:p>
      <w:pPr>
        <w:pStyle w:val="BodyText"/>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 Seal the letter and store it in a safe place or use services like</w:t>
      </w:r>
      <w:r>
        <w:t xml:space="preserve"> </w:t>
      </w:r>
      <w:hyperlink r:id="rId141">
        <w:r>
          <w:rPr>
            <w:rStyle w:val="Hyperlink"/>
          </w:rPr>
          <w:t xml:space="preserve">futureme.org</w:t>
        </w:r>
      </w:hyperlink>
      <w:r>
        <w:t xml:space="preserve"> </w:t>
      </w:r>
      <w:r>
        <w:t xml:space="preserve">to send it to your future self:</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FirstParagraph"/>
      </w:pPr>
      <w:r>
        <w:t xml:space="preserve">If you want to share the letter with your Circle members just read it out loud afterwards.</w:t>
      </w:r>
    </w:p>
    <w:p>
      <w:pPr>
        <w:pStyle w:val="BodyText"/>
      </w:pPr>
      <w:r>
        <w:rPr>
          <w:b/>
        </w:rPr>
        <w:t xml:space="preserve">Further Information:</w:t>
      </w:r>
    </w:p>
    <w:p>
      <w:pPr>
        <w:pStyle w:val="Compact"/>
        <w:numPr>
          <w:numId w:val="1055"/>
          <w:ilvl w:val="0"/>
        </w:numPr>
      </w:pPr>
      <w:r>
        <w:t xml:space="preserve">Video</w:t>
      </w:r>
      <w:r>
        <w:t xml:space="preserve"> </w:t>
      </w:r>
      <w:hyperlink r:id="rId142">
        <w:r>
          <w:rPr>
            <w:rStyle w:val="Hyperlink"/>
          </w:rPr>
          <w:t xml:space="preserve">A Letter To My Future Self</w:t>
        </w:r>
      </w:hyperlink>
    </w:p>
    <w:p>
      <w:pPr>
        <w:pStyle w:val="Heading2"/>
      </w:pPr>
      <w:bookmarkStart w:id="143" w:name="share-your-objectives"/>
      <w:hyperlink w:anchor="share-your-objectives">
        <w:r>
          <w:rPr>
            <w:rStyle w:val="Hyperlink"/>
          </w:rPr>
          <w:t xml:space="preserve">Share Your Objectives</w:t>
        </w:r>
      </w:hyperlink>
      <w:bookmarkEnd w:id="143"/>
    </w:p>
    <w:p>
      <w:pPr>
        <w:pStyle w:val="FirstParagraph"/>
      </w:pPr>
      <w:r>
        <w:t xml:space="preserve">A good way to let other connect with you to help you with your objectives is to make your objectives visible openly. You can do this by putting them on your online profiles or writing a status update about it.</w:t>
      </w:r>
    </w:p>
    <w:p>
      <w:pPr>
        <w:pStyle w:val="BodyText"/>
      </w:pPr>
      <w:r>
        <w:rPr>
          <w:b/>
        </w:rPr>
        <w:t xml:space="preserve">Exercise (10 minutes):</w:t>
      </w:r>
    </w:p>
    <w:p>
      <w:pPr>
        <w:pStyle w:val="BodyText"/>
      </w:pPr>
      <w:r>
        <w:t xml:space="preserve">Check your objectives to see which ones should be visible for others. Check the social networks you use to find the options for documenting your objectives there. Put your objectives on your online profiles. If you know people that might help already notify them by using the</w:t>
      </w:r>
      <w:r>
        <w:t xml:space="preserve"> </w:t>
      </w:r>
      <w:r>
        <w:t xml:space="preserve">@mention</w:t>
      </w:r>
      <w:r>
        <w:t xml:space="preserve"> </w:t>
      </w:r>
      <w:r>
        <w:t xml:space="preserve">function if available. Find at least five possibilities:</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Heading2"/>
      </w:pPr>
      <w:bookmarkStart w:id="144" w:name="stop-procrastination"/>
      <w:hyperlink w:anchor="stop-procrastination">
        <w:r>
          <w:rPr>
            <w:rStyle w:val="Hyperlink"/>
          </w:rPr>
          <w:t xml:space="preserve">Stop Procrastination!</w:t>
        </w:r>
      </w:hyperlink>
      <w:bookmarkEnd w:id="144"/>
    </w:p>
    <w:p>
      <w:pPr>
        <w:pStyle w:val="FirstParagraph"/>
      </w:pPr>
      <w:r>
        <w:t xml:space="preserve">Do you sometimes feel like you voluntarily delay an intended course of action despite expecting to be worse off for the delay? That is the definition of</w:t>
      </w:r>
      <w:r>
        <w:t xml:space="preserve"> </w:t>
      </w:r>
      <w:hyperlink r:id="rId145">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57"/>
          <w:ilvl w:val="0"/>
        </w:numPr>
      </w:pPr>
      <w:r>
        <w:t xml:space="preserve">Be aware of habits and thoughts that lead to procrastinating.</w:t>
      </w:r>
    </w:p>
    <w:p>
      <w:pPr>
        <w:pStyle w:val="Compact"/>
        <w:numPr>
          <w:numId w:val="1057"/>
          <w:ilvl w:val="0"/>
        </w:numPr>
      </w:pPr>
      <w:r>
        <w:t xml:space="preserve">Seek help for self-defeating problems such as fear, anxiety, difficulty in concentrating, poor time management, indecisiveness, and perfectionism.</w:t>
      </w:r>
    </w:p>
    <w:p>
      <w:pPr>
        <w:pStyle w:val="Compact"/>
        <w:numPr>
          <w:numId w:val="1057"/>
          <w:ilvl w:val="0"/>
        </w:numPr>
      </w:pPr>
      <w:r>
        <w:t xml:space="preserve">Evaluate your own goals, strengths, weaknesses, and priorities.</w:t>
      </w:r>
    </w:p>
    <w:p>
      <w:pPr>
        <w:pStyle w:val="Compact"/>
        <w:numPr>
          <w:numId w:val="1057"/>
          <w:ilvl w:val="0"/>
        </w:numPr>
      </w:pPr>
      <w:r>
        <w:t xml:space="preserve">Set realistic goals, and develop a personal positive link between the tasks and the concrete, meaningful goals.</w:t>
      </w:r>
    </w:p>
    <w:p>
      <w:pPr>
        <w:pStyle w:val="Compact"/>
        <w:numPr>
          <w:numId w:val="1057"/>
          <w:ilvl w:val="0"/>
        </w:numPr>
      </w:pPr>
      <w:r>
        <w:t xml:space="preserve">Restructure activities of daily life.</w:t>
      </w:r>
    </w:p>
    <w:p>
      <w:pPr>
        <w:pStyle w:val="Compact"/>
        <w:numPr>
          <w:numId w:val="1057"/>
          <w:ilvl w:val="0"/>
        </w:numPr>
      </w:pPr>
      <w:r>
        <w:t xml:space="preserve">Modify your environment for that newly gained perspective. For example, eliminate or minimize noise or distraction; put effort into relevant matters; reduce day-dreaming.</w:t>
      </w:r>
    </w:p>
    <w:p>
      <w:pPr>
        <w:pStyle w:val="Compact"/>
        <w:numPr>
          <w:numId w:val="1057"/>
          <w:ilvl w:val="0"/>
        </w:numPr>
      </w:pPr>
      <w:r>
        <w:t xml:space="preserve">Discipline yourself to the priorities you set.</w:t>
      </w:r>
    </w:p>
    <w:p>
      <w:pPr>
        <w:pStyle w:val="Compact"/>
        <w:numPr>
          <w:numId w:val="1057"/>
          <w:ilvl w:val="0"/>
        </w:numPr>
      </w:pPr>
      <w:r>
        <w:t xml:space="preserve">Motivate yourself with enjoyable activities, socializing and constructive hobbies.</w:t>
      </w:r>
    </w:p>
    <w:p>
      <w:pPr>
        <w:pStyle w:val="Compact"/>
        <w:numPr>
          <w:numId w:val="1057"/>
          <w:ilvl w:val="0"/>
        </w:numPr>
      </w:pPr>
      <w:r>
        <w:t xml:space="preserve">Tackle issues in small blocks of time, instead of trying to solve whole problems at once and then be intimidated.</w:t>
      </w:r>
    </w:p>
    <w:p>
      <w:pPr>
        <w:pStyle w:val="Compact"/>
        <w:numPr>
          <w:numId w:val="1057"/>
          <w:ilvl w:val="0"/>
        </w:numPr>
      </w:pPr>
      <w:r>
        <w:t xml:space="preserve">To prevent relapse, reinforce your pre-set goals based on needs and allow yourself to be rewarded in a balanced way for accomplished tasks.</w:t>
      </w:r>
    </w:p>
    <w:p>
      <w:pPr>
        <w:pStyle w:val="FirstParagraph"/>
      </w:pPr>
      <w:r>
        <w:rPr>
          <w:b/>
        </w:rPr>
        <w:t xml:space="preserve">Exercise (20 minutes):</w:t>
      </w:r>
    </w:p>
    <w:p>
      <w:pPr>
        <w:pStyle w:val="BodyText"/>
      </w:pPr>
      <w:r>
        <w:t xml:space="preserve">Go through the list of procrastination counter measures and identify the ones that might help you:</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FirstParagraph"/>
      </w:pPr>
      <w:r>
        <w:rPr>
          <w:b/>
        </w:rPr>
        <w:t xml:space="preserve">Further Information:</w:t>
      </w:r>
    </w:p>
    <w:p>
      <w:pPr>
        <w:pStyle w:val="Compact"/>
        <w:numPr>
          <w:numId w:val="1059"/>
          <w:ilvl w:val="0"/>
        </w:numPr>
      </w:pPr>
      <w:r>
        <w:t xml:space="preserve">Video and Infographic</w:t>
      </w:r>
      <w:r>
        <w:t xml:space="preserve"> </w:t>
      </w:r>
      <w:hyperlink r:id="rId146">
        <w:r>
          <w:rPr>
            <w:rStyle w:val="Hyperlink"/>
          </w:rPr>
          <w:t xml:space="preserve">15 Ways to Overcome Procrastination and Get Stuff Done</w:t>
        </w:r>
      </w:hyperlink>
    </w:p>
    <w:p>
      <w:pPr>
        <w:pStyle w:val="Heading2"/>
      </w:pPr>
      <w:bookmarkStart w:id="147" w:name="create-your-own-burn-down-chart"/>
      <w:hyperlink w:anchor="create-your-own-burn-down-chart">
        <w:r>
          <w:rPr>
            <w:rStyle w:val="Hyperlink"/>
          </w:rPr>
          <w:t xml:space="preserve">Create Your Own Burn Down Chart</w:t>
        </w:r>
      </w:hyperlink>
      <w:bookmarkEnd w:id="147"/>
    </w:p>
    <w:p>
      <w:pPr>
        <w:pStyle w:val="FirstParagraph"/>
      </w:pPr>
      <w:r>
        <w:t xml:space="preserve">How do you see if you make progress towards your objectives? In agile project management</w:t>
      </w:r>
      <w:r>
        <w:t xml:space="preserve"> </w:t>
      </w:r>
      <w:hyperlink r:id="rId148">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 (10 minutes):</w:t>
      </w:r>
    </w:p>
    <w:p>
      <w:pPr>
        <w:pStyle w:val="BodyText"/>
      </w:pPr>
      <w:r>
        <w:t xml:space="preserve">Think about how you can use a burn down chart to measure and visualize progress towards your objectives. This might be the measurable key results the tasks you need to do to create the results. You can use paper or pen or any software that supports task tracking in a visual way.</w:t>
      </w:r>
    </w:p>
    <w:p>
      <w:pPr>
        <w:pStyle w:val="BodyText"/>
      </w:pPr>
      <w:r>
        <w:rPr>
          <w:b/>
        </w:rPr>
        <w:t xml:space="preserve">lernOS Canvas:</w:t>
      </w:r>
      <w:r>
        <w:t xml:space="preserve"> </w:t>
      </w:r>
      <w:r>
        <w:t xml:space="preserve">Mark finished key results as done in the building block</w:t>
      </w:r>
      <w:r>
        <w:t xml:space="preserve"> </w:t>
      </w:r>
      <w:r>
        <w:t xml:space="preserve">“</w:t>
      </w:r>
      <w:r>
        <w:t xml:space="preserve">My Objectives &amp; Key Results</w:t>
      </w:r>
      <w:r>
        <w:t xml:space="preserve">”</w:t>
      </w:r>
      <w:r>
        <w:t xml:space="preserve">.</w:t>
      </w:r>
    </w:p>
    <w:p>
      <w:pPr>
        <w:pStyle w:val="BodyText"/>
      </w:pPr>
      <w:r>
        <w:rPr>
          <w:b/>
        </w:rPr>
        <w:t xml:space="preserve">Further Information:</w:t>
      </w:r>
      <w:r>
        <w:t xml:space="preserve"> </w:t>
      </w:r>
      <w:r>
        <w:t xml:space="preserve">* Video</w:t>
      </w:r>
      <w:r>
        <w:t xml:space="preserve"> </w:t>
      </w:r>
      <w:hyperlink r:id="rId149">
        <w:r>
          <w:rPr>
            <w:rStyle w:val="Hyperlink"/>
          </w:rPr>
          <w:t xml:space="preserve">How to use The Sprint Burndown</w:t>
        </w:r>
      </w:hyperlink>
    </w:p>
    <w:p>
      <w:pPr>
        <w:pStyle w:val="Heading2"/>
      </w:pPr>
      <w:bookmarkStart w:id="150" w:name="help-others-to-connect"/>
      <w:hyperlink w:anchor="help-others-to-connect">
        <w:r>
          <w:rPr>
            <w:rStyle w:val="Hyperlink"/>
          </w:rPr>
          <w:t xml:space="preserve">Help Others To Connect</w:t>
        </w:r>
      </w:hyperlink>
      <w:bookmarkEnd w:id="150"/>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 (15 minutes):</w:t>
      </w:r>
    </w:p>
    <w:p>
      <w:pPr>
        <w:pStyle w:val="BodyText"/>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 Check your relationship list to see who might profit from knowing each other. Decide if you want to ask for permission first or just introduce the selected persons. Draft a short email to connect two people from your relationship list:</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Heading2"/>
      </w:pPr>
      <w:bookmarkStart w:id="151" w:name="your-top-10-assets"/>
      <w:hyperlink w:anchor="your-top-10-assets">
        <w:r>
          <w:rPr>
            <w:rStyle w:val="Hyperlink"/>
          </w:rPr>
          <w:t xml:space="preserve">Your Top 10 Assets</w:t>
        </w:r>
      </w:hyperlink>
      <w:bookmarkEnd w:id="151"/>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 (30 minutes):</w:t>
      </w:r>
    </w:p>
    <w:p>
      <w:pPr>
        <w:pStyle w:val="BodyText"/>
      </w:pPr>
      <w:r>
        <w:t xml:space="preserve">Chose one of your objectives and list at least ten related assets you find useful or interesting. You can write them down on paper or put it in your memex:</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FirstParagraph"/>
      </w:pPr>
      <w:r>
        <w:t xml:space="preserve">Present the Top 10 list in the circle and let others help to extend it.</w:t>
      </w:r>
    </w:p>
    <w:p>
      <w:pPr>
        <w:pStyle w:val="BodyText"/>
      </w:pPr>
      <w:r>
        <w:rPr>
          <w:b/>
        </w:rPr>
        <w:t xml:space="preserve">lernOS Canvas:</w:t>
      </w:r>
      <w:r>
        <w:t xml:space="preserve"> </w:t>
      </w:r>
      <w:r>
        <w:t xml:space="preserve">collect the valuable assets related to your objectives in the building block</w:t>
      </w:r>
      <w:r>
        <w:t xml:space="preserve"> </w:t>
      </w:r>
      <w:r>
        <w:t xml:space="preserve">“</w:t>
      </w:r>
      <w:r>
        <w:t xml:space="preserve">My Knowledge Assets</w:t>
      </w:r>
      <w:r>
        <w:t xml:space="preserve">”</w:t>
      </w:r>
      <w:r>
        <w:t xml:space="preserve">.</w:t>
      </w:r>
    </w:p>
    <w:p>
      <w:pPr>
        <w:pStyle w:val="Heading2"/>
      </w:pPr>
      <w:bookmarkStart w:id="152" w:name="the-dinner-table-university"/>
      <w:hyperlink w:anchor="the-dinner-table-university">
        <w:r>
          <w:rPr>
            <w:rStyle w:val="Hyperlink"/>
          </w:rPr>
          <w:t xml:space="preserve">The Dinner Table University</w:t>
        </w:r>
      </w:hyperlink>
      <w:bookmarkEnd w:id="152"/>
    </w:p>
    <w:p>
      <w:pPr>
        <w:pStyle w:val="FirstParagraph"/>
      </w:pPr>
      <w:r>
        <w:t xml:space="preserve">Do you use informal situations like lunch to learn? Leo Buscaglia called this the</w:t>
      </w:r>
      <w:r>
        <w:t xml:space="preserve"> </w:t>
      </w:r>
      <w:hyperlink r:id="rId153">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 (15 minutes):</w:t>
      </w:r>
    </w:p>
    <w:p>
      <w:pPr>
        <w:pStyle w:val="BodyText"/>
      </w:pPr>
      <w:r>
        <w:t xml:space="preserve">Think about what you learned today or the day before: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FirstParagraph"/>
      </w:pPr>
      <w:r>
        <w:t xml:space="preserve">Share the learning in the circle. Discuss if you want to share these kind of learnings in a social networking on an ongoing basis.</w:t>
      </w:r>
    </w:p>
    <w:p>
      <w:pPr>
        <w:pStyle w:val="BodyText"/>
      </w:pPr>
      <w:r>
        <w:rPr>
          <w:b/>
        </w:rPr>
        <w:t xml:space="preserve">lernOS Canvas:</w:t>
      </w:r>
      <w:r>
        <w:t xml:space="preserve"> </w:t>
      </w:r>
      <w:r>
        <w:t xml:space="preserve">collect knowledge domains and skills you learned in the building block</w:t>
      </w:r>
      <w:r>
        <w:t xml:space="preserve"> </w:t>
      </w:r>
      <w:r>
        <w:t xml:space="preserve">“</w:t>
      </w:r>
      <w:r>
        <w:t xml:space="preserve">My Knowledge &amp; Skills</w:t>
      </w:r>
      <w:r>
        <w:t xml:space="preserve">”</w:t>
      </w:r>
      <w:r>
        <w:t xml:space="preserve">.</w:t>
      </w:r>
    </w:p>
    <w:p>
      <w:pPr>
        <w:pStyle w:val="Heading2"/>
      </w:pPr>
      <w:bookmarkStart w:id="154" w:name="what-can-i-contribute"/>
      <w:hyperlink w:anchor="what-can-i-contribute">
        <w:r>
          <w:rPr>
            <w:rStyle w:val="Hyperlink"/>
          </w:rPr>
          <w:t xml:space="preserve">What Can I Contribute?</w:t>
        </w:r>
      </w:hyperlink>
      <w:bookmarkEnd w:id="154"/>
    </w:p>
    <w:p>
      <w:pPr>
        <w:pStyle w:val="FirstParagraph"/>
      </w:pPr>
      <w:r>
        <w:t xml:space="preserve">Do you have a clear idea what you can contribute to your network? Often we do not contriute because we don’t know what to share or write.</w:t>
      </w:r>
      <w:r>
        <w:t xml:space="preserve"> </w:t>
      </w:r>
      <w:hyperlink r:id="rId155">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63"/>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63"/>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63"/>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63"/>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63"/>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63"/>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63"/>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63"/>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 (20 minutes):</w:t>
      </w:r>
    </w:p>
    <w:p>
      <w:pPr>
        <w:pStyle w:val="BodyText"/>
      </w:pPr>
      <w:r>
        <w:t xml:space="preserve">For every point in the checklist above write down what your possible contributions for the future might be: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FirstParagraph"/>
      </w:pPr>
      <w:r>
        <w:t xml:space="preserve">Discuss your list in the Circle and let the others support you to enhance the list.</w:t>
      </w:r>
    </w:p>
    <w:p>
      <w:pPr>
        <w:pStyle w:val="Heading2"/>
      </w:pPr>
      <w:bookmarkStart w:id="156" w:name="my-networking-and-sharing-time"/>
      <w:hyperlink w:anchor="my-networking-and-sharing-time">
        <w:r>
          <w:rPr>
            <w:rStyle w:val="Hyperlink"/>
          </w:rPr>
          <w:t xml:space="preserve">My Networking And Sharing Time</w:t>
        </w:r>
      </w:hyperlink>
      <w:bookmarkEnd w:id="156"/>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 (10 minutes):</w:t>
      </w:r>
    </w:p>
    <w:p>
      <w:pPr>
        <w:pStyle w:val="BodyText"/>
      </w:pPr>
      <w:r>
        <w:t xml:space="preserve">Check your calendar for the next weeks and block at least five time slots for networking and sharing. Go through your relationship list an pick people with whom you would like to network in the near future: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FirstParagraph"/>
      </w:pPr>
      <w:r>
        <w:rPr>
          <w:b/>
        </w:rPr>
        <w:t xml:space="preserve">Further Information:</w:t>
      </w:r>
    </w:p>
    <w:p>
      <w:pPr>
        <w:pStyle w:val="Compact"/>
        <w:numPr>
          <w:numId w:val="1066"/>
          <w:ilvl w:val="0"/>
        </w:numPr>
      </w:pPr>
      <w:r>
        <w:t xml:space="preserve">Article</w:t>
      </w:r>
      <w:r>
        <w:t xml:space="preserve"> </w:t>
      </w:r>
      <w:hyperlink r:id="rId157">
        <w:r>
          <w:rPr>
            <w:rStyle w:val="Hyperlink"/>
          </w:rPr>
          <w:t xml:space="preserve">Google Took Its 20% Back, But Other Companies Are Making Employee Side Projects Work For Them</w:t>
        </w:r>
      </w:hyperlink>
    </w:p>
    <w:p>
      <w:pPr>
        <w:pStyle w:val="Heading2"/>
      </w:pPr>
      <w:bookmarkStart w:id="158"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58"/>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 (15 minutes):</w:t>
      </w:r>
    </w:p>
    <w:p>
      <w:pPr>
        <w:pStyle w:val="BodyText"/>
      </w:pPr>
      <w:r>
        <w:t xml:space="preserve">Find someone in your relationship list who could help you with your objective. Formulate a message that invites the other person to help you:</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FirstParagraph"/>
      </w:pPr>
      <w:r>
        <w:t xml:space="preserve">Discuss the messages in the circle.</w:t>
      </w:r>
    </w:p>
    <w:p>
      <w:pPr>
        <w:pStyle w:val="Heading2"/>
      </w:pPr>
      <w:bookmarkStart w:id="159" w:name="find-communities-related-to-your-objectives"/>
      <w:hyperlink w:anchor="find-communities-related-to-your-objectives">
        <w:r>
          <w:rPr>
            <w:rStyle w:val="Hyperlink"/>
          </w:rPr>
          <w:t xml:space="preserve">Find Communities Related To Your Objectives</w:t>
        </w:r>
      </w:hyperlink>
      <w:bookmarkEnd w:id="159"/>
    </w:p>
    <w:p>
      <w:pPr>
        <w:pStyle w:val="FirstParagraph"/>
      </w:pPr>
      <w:r>
        <w:t xml:space="preserve">A tribe</w:t>
      </w:r>
      <w:r>
        <w:t xml:space="preserve"> </w:t>
      </w:r>
      <w:hyperlink r:id="rId160">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 (15 minutes):</w:t>
      </w:r>
    </w:p>
    <w:p>
      <w:pPr>
        <w:pStyle w:val="BodyText"/>
      </w:pPr>
      <w:r>
        <w:t xml:space="preserve">Think about and look for communities that are related to your objectives. List at least 10:</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FirstParagraph"/>
      </w:pPr>
      <w:r>
        <w:t xml:space="preserve">Talk about your lists in the circle and let the others help you to complete your list.</w:t>
      </w:r>
    </w:p>
    <w:p>
      <w:pPr>
        <w:pStyle w:val="Compact"/>
        <w:numPr>
          <w:numId w:val="1069"/>
          <w:ilvl w:val="0"/>
        </w:numPr>
      </w:pPr>
      <w:r>
        <w:t xml:space="preserve">Sources for communities:</w:t>
      </w:r>
      <w:r>
        <w:t xml:space="preserve"> </w:t>
      </w:r>
      <w:hyperlink r:id="rId120">
        <w:r>
          <w:rPr>
            <w:rStyle w:val="Hyperlink"/>
          </w:rPr>
          <w:t xml:space="preserve">LinkedIn Groups</w:t>
        </w:r>
      </w:hyperlink>
      <w:r>
        <w:t xml:space="preserve">,</w:t>
      </w:r>
      <w:r>
        <w:t xml:space="preserve"> </w:t>
      </w:r>
      <w:hyperlink r:id="rId121">
        <w:r>
          <w:rPr>
            <w:rStyle w:val="Hyperlink"/>
          </w:rPr>
          <w:t xml:space="preserve">Facebook Groups</w:t>
        </w:r>
      </w:hyperlink>
      <w:r>
        <w:t xml:space="preserve">,</w:t>
      </w:r>
      <w:r>
        <w:t xml:space="preserve"> </w:t>
      </w:r>
      <w:hyperlink r:id="rId122">
        <w:r>
          <w:rPr>
            <w:rStyle w:val="Hyperlink"/>
          </w:rPr>
          <w:t xml:space="preserve">Xing Groups</w:t>
        </w:r>
      </w:hyperlink>
      <w:r>
        <w:t xml:space="preserve"> </w:t>
      </w:r>
      <w:r>
        <w:t xml:space="preserve">(mostly german),</w:t>
      </w:r>
      <w:r>
        <w:t xml:space="preserve"> </w:t>
      </w:r>
      <w:hyperlink r:id="rId123">
        <w:r>
          <w:rPr>
            <w:rStyle w:val="Hyperlink"/>
          </w:rPr>
          <w:t xml:space="preserve">meetup.com</w:t>
        </w:r>
      </w:hyperlink>
      <w:r>
        <w:t xml:space="preserve">,</w:t>
      </w:r>
      <w:r>
        <w:t xml:space="preserve"> </w:t>
      </w:r>
      <w:hyperlink r:id="rId124">
        <w:r>
          <w:rPr>
            <w:rStyle w:val="Hyperlink"/>
          </w:rPr>
          <w:t xml:space="preserve">reddit.com</w:t>
        </w:r>
      </w:hyperlink>
      <w:r>
        <w:t xml:space="preserve">.</w:t>
      </w:r>
    </w:p>
    <w:p>
      <w:pPr>
        <w:pStyle w:val="Heading2"/>
      </w:pPr>
      <w:bookmarkStart w:id="161" w:name="who-are-the-first-and-second-dancers"/>
      <w:hyperlink w:anchor="who-are-the-first-and-second-dancers">
        <w:r>
          <w:rPr>
            <w:rStyle w:val="Hyperlink"/>
          </w:rPr>
          <w:t xml:space="preserve">Who Are The First And Second Dancers?</w:t>
        </w:r>
      </w:hyperlink>
      <w:bookmarkEnd w:id="161"/>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 (15 minutes):</w:t>
      </w:r>
    </w:p>
    <w:p>
      <w:pPr>
        <w:pStyle w:val="BodyText"/>
      </w:pPr>
      <w:r>
        <w:t xml:space="preserve">Now pick the community from your list that is most closely related to your objective.</w:t>
      </w:r>
    </w:p>
    <w:p>
      <w:pPr>
        <w:pStyle w:val="BodyText"/>
      </w:pPr>
      <w:r>
        <w:rPr>
          <w:i/>
        </w:rPr>
        <w:t xml:space="preserve">My community of choice is …</w:t>
      </w:r>
    </w:p>
    <w:p>
      <w:pPr>
        <w:pStyle w:val="BodyText"/>
      </w:pPr>
      <w:r>
        <w:t xml:space="preserve">Watch the video</w:t>
      </w:r>
      <w:r>
        <w:t xml:space="preserve"> </w:t>
      </w:r>
      <w:hyperlink r:id="rId162">
        <w:r>
          <w:rPr>
            <w:rStyle w:val="Hyperlink"/>
          </w:rPr>
          <w:t xml:space="preserve">First Follower: Leadership Lessons from Dancing Guy</w:t>
        </w:r>
      </w:hyperlink>
      <w:r>
        <w:t xml:space="preserve">. Now try to find out as much as possible about that community? Who started it? Who joined early? What are the core messages? What are the ways to interact? What are the possibilities for you to join the community:</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Heading2"/>
      </w:pPr>
      <w:bookmarkStart w:id="163" w:name="do-you-want-to-start-your-own-community"/>
      <w:hyperlink w:anchor="do-you-want-to-start-your-own-community">
        <w:r>
          <w:rPr>
            <w:rStyle w:val="Hyperlink"/>
          </w:rPr>
          <w:t xml:space="preserve">Do You Want To Start Your Own Community?</w:t>
        </w:r>
      </w:hyperlink>
      <w:bookmarkEnd w:id="163"/>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 (15 minutes):</w:t>
      </w:r>
    </w:p>
    <w:p>
      <w:pPr>
        <w:pStyle w:val="BodyText"/>
      </w:pPr>
      <w:r>
        <w:t xml:space="preserve">Decide if you want to start your own community:</w:t>
      </w:r>
    </w:p>
    <w:p>
      <w:pPr>
        <w:pStyle w:val="BodyText"/>
      </w:pPr>
      <w:r>
        <w:rPr>
          <w:i/>
        </w:rPr>
        <w:t xml:space="preserve">yes / no</w:t>
      </w:r>
    </w:p>
    <w:p>
      <w:pPr>
        <w:pStyle w:val="BodyText"/>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FirstParagraph"/>
      </w:pPr>
      <w:r>
        <w:t xml:space="preserve">Create a list of at least ten people that might be your</w:t>
      </w:r>
      <w:r>
        <w:t xml:space="preserve"> </w:t>
      </w:r>
      <w:r>
        <w:t xml:space="preserve">“</w:t>
      </w:r>
      <w:r>
        <w:t xml:space="preserve">second dancers</w:t>
      </w:r>
      <w:r>
        <w:t xml:space="preserve">”</w:t>
      </w: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FirstParagraph"/>
      </w:pPr>
      <w:r>
        <w:t xml:space="preserve">Discuss the results in the circle.</w:t>
      </w:r>
    </w:p>
    <w:p>
      <w:pPr>
        <w:pStyle w:val="BodyText"/>
      </w:pPr>
      <w:r>
        <w:rPr>
          <w:b/>
        </w:rPr>
        <w:t xml:space="preserve">Further Information:</w:t>
      </w:r>
    </w:p>
    <w:p>
      <w:pPr>
        <w:pStyle w:val="Compact"/>
        <w:numPr>
          <w:numId w:val="1073"/>
          <w:ilvl w:val="0"/>
        </w:numPr>
      </w:pPr>
      <w:r>
        <w:t xml:space="preserve">Article</w:t>
      </w:r>
      <w:r>
        <w:t xml:space="preserve"> </w:t>
      </w:r>
      <w:hyperlink r:id="rId164">
        <w:r>
          <w:rPr>
            <w:rStyle w:val="Hyperlink"/>
          </w:rPr>
          <w:t xml:space="preserve">Introduction to communities of practice</w:t>
        </w:r>
      </w:hyperlink>
      <w:r>
        <w:t xml:space="preserve"> </w:t>
      </w:r>
      <w:r>
        <w:t xml:space="preserve">by Etienne Wenger.</w:t>
      </w:r>
    </w:p>
    <w:p>
      <w:pPr>
        <w:pStyle w:val="Compact"/>
        <w:numPr>
          <w:numId w:val="1073"/>
          <w:ilvl w:val="0"/>
        </w:numPr>
      </w:pPr>
      <w:r>
        <w:t xml:space="preserve">Video</w:t>
      </w:r>
      <w:r>
        <w:t xml:space="preserve"> </w:t>
      </w:r>
      <w:hyperlink r:id="rId165">
        <w:r>
          <w:rPr>
            <w:rStyle w:val="Hyperlink"/>
          </w:rPr>
          <w:t xml:space="preserve">Situated Learning and Communities of Practice</w:t>
        </w:r>
      </w:hyperlink>
      <w:r>
        <w:t xml:space="preserve"> </w:t>
      </w:r>
      <w:r>
        <w:t xml:space="preserve">with Etienne Wenger</w:t>
      </w:r>
    </w:p>
    <w:p>
      <w:pPr>
        <w:pStyle w:val="Compact"/>
        <w:numPr>
          <w:numId w:val="1073"/>
          <w:ilvl w:val="0"/>
        </w:numPr>
      </w:pPr>
      <w:r>
        <w:t xml:space="preserve">Infographic</w:t>
      </w:r>
      <w:r>
        <w:t xml:space="preserve"> </w:t>
      </w:r>
      <w:hyperlink r:id="rId166">
        <w:r>
          <w:rPr>
            <w:rStyle w:val="Hyperlink"/>
          </w:rPr>
          <w:t xml:space="preserve">Cultivating Communities of Practice - A Quick Start-Up Guide</w:t>
        </w:r>
      </w:hyperlink>
      <w:r>
        <w:t xml:space="preserve"> </w:t>
      </w:r>
      <w:r>
        <w:t xml:space="preserve">by Etienne wenger</w:t>
      </w:r>
    </w:p>
    <w:p>
      <w:pPr>
        <w:pStyle w:val="Compact"/>
        <w:numPr>
          <w:numId w:val="1073"/>
          <w:ilvl w:val="0"/>
        </w:numPr>
      </w:pPr>
      <w:r>
        <w:t xml:space="preserve">Website</w:t>
      </w:r>
      <w:r>
        <w:t xml:space="preserve"> </w:t>
      </w:r>
      <w:hyperlink r:id="rId167">
        <w:r>
          <w:rPr>
            <w:rStyle w:val="Hyperlink"/>
          </w:rPr>
          <w:t xml:space="preserve">The Community Roundtable</w:t>
        </w:r>
      </w:hyperlink>
    </w:p>
    <w:p>
      <w:pPr>
        <w:pStyle w:val="Heading2"/>
      </w:pPr>
      <w:bookmarkStart w:id="168" w:name="your-eureka-moment"/>
      <w:hyperlink w:anchor="your-eureka-moment">
        <w:r>
          <w:rPr>
            <w:rStyle w:val="Hyperlink"/>
          </w:rPr>
          <w:t xml:space="preserve">Your Eureka Moment</w:t>
        </w:r>
      </w:hyperlink>
      <w:bookmarkEnd w:id="168"/>
    </w:p>
    <w:p>
      <w:pPr>
        <w:pStyle w:val="FirstParagraph"/>
      </w:pPr>
      <w:r>
        <w:t xml:space="preserve">The</w:t>
      </w:r>
      <w:r>
        <w:t xml:space="preserve"> </w:t>
      </w:r>
      <w:hyperlink r:id="rId169">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Why are you part of the movement? What insights did you gain with regard to your objectives, your values, your relationships and your work practices.</w:t>
      </w:r>
    </w:p>
    <w:p>
      <w:pPr>
        <w:pStyle w:val="BodyText"/>
      </w:pPr>
      <w:r>
        <w:rPr>
          <w:b/>
        </w:rPr>
        <w:t xml:space="preserve">Exercise (15 minutes):</w:t>
      </w:r>
    </w:p>
    <w:p>
      <w:pPr>
        <w:pStyle w:val="BodyText"/>
      </w:pPr>
      <w:r>
        <w:t xml:space="preserve">Think about your personal</w:t>
      </w:r>
      <w:r>
        <w:t xml:space="preserve"> </w:t>
      </w:r>
      <w:r>
        <w:t xml:space="preserve">“</w:t>
      </w:r>
      <w:r>
        <w:t xml:space="preserve">why</w:t>
      </w:r>
      <w:r>
        <w:t xml:space="preserve">”</w:t>
      </w:r>
      <w:r>
        <w:t xml:space="preserve"> </w:t>
      </w:r>
      <w:r>
        <w:t xml:space="preserve">you are part of the movement and part of a circle:</w:t>
      </w:r>
    </w:p>
    <w:p>
      <w:pPr>
        <w:pStyle w:val="BodyText"/>
      </w:pPr>
      <w:r>
        <w:rPr>
          <w:i/>
        </w:rPr>
        <w:t xml:space="preserve">I am part of the movement because …</w:t>
      </w:r>
    </w:p>
    <w:p>
      <w:pPr>
        <w:pStyle w:val="BodyText"/>
      </w:pPr>
      <w:r>
        <w:t xml:space="preserve">Reflect the last 12 weeks and think about what your</w:t>
      </w:r>
      <w:r>
        <w:t xml:space="preserve"> </w:t>
      </w:r>
      <w:r>
        <w:t xml:space="preserve">“</w:t>
      </w:r>
      <w:r>
        <w:t xml:space="preserve">eureka moment</w:t>
      </w:r>
      <w:r>
        <w:t xml:space="preserve">”</w:t>
      </w:r>
      <w:r>
        <w:t xml:space="preserve"> </w:t>
      </w:r>
      <w:r>
        <w:t xml:space="preserve">was. Describe it as short as possible:</w:t>
      </w:r>
    </w:p>
    <w:p>
      <w:pPr>
        <w:pStyle w:val="BodyText"/>
      </w:pPr>
      <w:r>
        <w:rPr>
          <w:i/>
        </w:rPr>
        <w:t xml:space="preserve">My personal eureka moment was …</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FirstParagraph"/>
      </w:pPr>
      <w:r>
        <w:t xml:space="preserve">Talk about your eureka moment in the circle.</w:t>
      </w:r>
    </w:p>
    <w:p>
      <w:pPr>
        <w:pStyle w:val="Heading2"/>
      </w:pPr>
      <w:bookmarkStart w:id="170" w:name="create-your-time-capsule"/>
      <w:hyperlink w:anchor="create-your-time-capsule">
        <w:r>
          <w:rPr>
            <w:rStyle w:val="Hyperlink"/>
          </w:rPr>
          <w:t xml:space="preserve">Create Your Time Capsule</w:t>
        </w:r>
      </w:hyperlink>
      <w:bookmarkEnd w:id="170"/>
    </w:p>
    <w:p>
      <w:pPr>
        <w:pStyle w:val="FirstParagraph"/>
      </w:pPr>
      <w:r>
        <w:t xml:space="preserve">A</w:t>
      </w:r>
      <w:r>
        <w:t xml:space="preserve"> </w:t>
      </w:r>
      <w:hyperlink r:id="rId171">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40">
        <w:r>
          <w:rPr>
            <w:rStyle w:val="Hyperlink"/>
          </w:rPr>
          <w:t xml:space="preserve">self-fulfilling prophecy</w:t>
        </w:r>
      </w:hyperlink>
      <w:r>
        <w:t xml:space="preserve">: what you put in the time capsule will become reality in the future.</w:t>
      </w:r>
    </w:p>
    <w:p>
      <w:pPr>
        <w:pStyle w:val="BodyText"/>
      </w:pPr>
      <w:r>
        <w:rPr>
          <w:b/>
        </w:rPr>
        <w:t xml:space="preserve">Exercise (15 minutes):</w:t>
      </w:r>
      <w:r>
        <w:t xml:space="preserve"> </w:t>
      </w:r>
      <w:r>
        <w:t xml:space="preserve">Pick a time in a future future not too far away (e.g. some sprints ahead). Who do you want to be then? What skills do you want to have developed? What relationships do you want to have? Write it down on paper or in a digital format:</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FirstParagraph"/>
      </w:pPr>
      <w:r>
        <w:t xml:space="preserve">Put it in a physical time capsule or envelope and write the date to open in on the capsule. If you do it the digital way you can use services like</w:t>
      </w:r>
      <w:r>
        <w:t xml:space="preserve"> </w:t>
      </w:r>
      <w:hyperlink r:id="rId172">
        <w:r>
          <w:rPr>
            <w:rStyle w:val="Hyperlink"/>
          </w:rPr>
          <w:t xml:space="preserve">futureme.org</w:t>
        </w:r>
      </w:hyperlink>
      <w:r>
        <w:t xml:space="preserve"> </w:t>
      </w:r>
      <w:r>
        <w:t xml:space="preserve">or just put an event with the content in your calendar.</w:t>
      </w:r>
    </w:p>
    <w:p>
      <w:pPr>
        <w:pStyle w:val="BodyText"/>
      </w:pPr>
      <w:r>
        <w:rPr>
          <w:b/>
        </w:rPr>
        <w:t xml:space="preserve">Further Information:</w:t>
      </w:r>
    </w:p>
    <w:p>
      <w:pPr>
        <w:pStyle w:val="Compact"/>
        <w:numPr>
          <w:numId w:val="1076"/>
          <w:ilvl w:val="0"/>
        </w:numPr>
      </w:pPr>
      <w:r>
        <w:t xml:space="preserve">Video</w:t>
      </w:r>
      <w:r>
        <w:t xml:space="preserve"> </w:t>
      </w:r>
      <w:hyperlink r:id="rId173">
        <w:r>
          <w:rPr>
            <w:rStyle w:val="Hyperlink"/>
          </w:rPr>
          <w:t xml:space="preserve">Top 10 Most Incredible Time Capsule Findings</w:t>
        </w:r>
      </w:hyperlink>
    </w:p>
    <w:p>
      <w:pPr>
        <w:pStyle w:val="Heading2"/>
      </w:pPr>
      <w:bookmarkStart w:id="174" w:name="repetition-is-the-key-to-mastery"/>
      <w:hyperlink w:anchor="repetition-is-the-key-to-mastery">
        <w:r>
          <w:rPr>
            <w:rStyle w:val="Hyperlink"/>
          </w:rPr>
          <w:t xml:space="preserve">Repetition Is The Key To Mastery</w:t>
        </w:r>
      </w:hyperlink>
      <w:bookmarkEnd w:id="174"/>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75">
        <w:r>
          <w:rPr>
            <w:rStyle w:val="Hyperlink"/>
          </w:rPr>
          <w:t xml:space="preserve">expert</w:t>
        </w:r>
      </w:hyperlink>
      <w:r>
        <w:t xml:space="preserve"> </w:t>
      </w:r>
      <w:r>
        <w:t xml:space="preserve">in a domain it might take 10.000 hours or 10 years.</w:t>
      </w:r>
    </w:p>
    <w:p>
      <w:pPr>
        <w:pStyle w:val="BodyText"/>
      </w:pPr>
      <w:r>
        <w:rPr>
          <w:b/>
        </w:rPr>
        <w:t xml:space="preserve">Exercise (15 minutes):</w:t>
      </w:r>
    </w:p>
    <w:p>
      <w:pPr>
        <w:pStyle w:val="BodyText"/>
      </w:pPr>
      <w:r>
        <w:t xml:space="preserve">Reflect on the organization of the circle in this sprint (e.g. day&amp;time of weekly, timeboxes, tools to use in the circle) and decide what you would continue to do or change in another sprint (please add ideas and improvements at</w:t>
      </w:r>
      <w:r>
        <w:t xml:space="preserve"> </w:t>
      </w:r>
      <w:hyperlink r:id="rId176">
        <w:r>
          <w:rPr>
            <w:rStyle w:val="Hyperlink"/>
          </w:rPr>
          <w:t xml:space="preserve">lernos.fider.io</w:t>
        </w:r>
      </w:hyperlink>
      <w:r>
        <w:t xml:space="preserve">):</w:t>
      </w:r>
    </w:p>
    <w:p>
      <w:pPr>
        <w:pStyle w:val="Compact"/>
        <w:numPr>
          <w:numId w:val="1077"/>
          <w:ilvl w:val="0"/>
        </w:numPr>
      </w:pPr>
      <w:r>
        <w:t xml:space="preserve">…</w:t>
      </w:r>
    </w:p>
    <w:p>
      <w:pPr>
        <w:pStyle w:val="Compact"/>
        <w:numPr>
          <w:numId w:val="1077"/>
          <w:ilvl w:val="0"/>
        </w:numPr>
      </w:pPr>
      <w:r>
        <w:t xml:space="preserve">…</w:t>
      </w:r>
    </w:p>
    <w:p>
      <w:pPr>
        <w:pStyle w:val="Compact"/>
        <w:numPr>
          <w:numId w:val="1077"/>
          <w:ilvl w:val="0"/>
        </w:numPr>
      </w:pPr>
      <w:r>
        <w:t xml:space="preserve">…</w:t>
      </w:r>
    </w:p>
    <w:p>
      <w:pPr>
        <w:pStyle w:val="FirstParagraph"/>
      </w:pPr>
      <w:r>
        <w:t xml:space="preserve">Decide if you want to stay together in this Circle for the next sprint:</w:t>
      </w:r>
    </w:p>
    <w:p>
      <w:pPr>
        <w:pStyle w:val="BodyText"/>
      </w:pPr>
      <w:r>
        <w:rPr>
          <w:i/>
        </w:rPr>
        <w:t xml:space="preserve">yes / no</w:t>
      </w:r>
    </w:p>
    <w:p>
      <w:pPr>
        <w:pStyle w:val="BodyText"/>
      </w:pPr>
      <w:r>
        <w:t xml:space="preserve">If yes but somebody wants to leave the circle that’s totally fine. Perhaps you onboard other members to increase diversity in the circle: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FirstParagraph"/>
      </w:pPr>
      <w:r>
        <w:t xml:space="preserve">If you liked the circle experience: develp some ideas on how to spread the approach in your network or at work. What measures could help others to start a circle as well:</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FirstParagraph"/>
      </w:pPr>
      <w:r>
        <w:t xml:space="preserve">Celebrate the finished sprint e.g. by going out for lunch/dinner. You might also write a status update or blog post and post a selfie of your circle to let others know that you are a finisher! Keep Calm &amp; Learn On!</w:t>
      </w:r>
    </w:p>
    <w:p>
      <w:pPr>
        <w:pStyle w:val="BodyText"/>
      </w:pPr>
      <w:r>
        <w:rPr>
          <w:b/>
        </w:rPr>
        <w:t xml:space="preserve">Further Information:</w:t>
      </w:r>
    </w:p>
    <w:p>
      <w:pPr>
        <w:pStyle w:val="Compact"/>
        <w:numPr>
          <w:numId w:val="1080"/>
          <w:ilvl w:val="0"/>
        </w:numPr>
      </w:pPr>
      <w:hyperlink r:id="rId177">
        <w:r>
          <w:rPr>
            <w:rStyle w:val="Hyperlink"/>
          </w:rPr>
          <w:t xml:space="preserve">Malcolm Gladwell on the 10,000 hour Rule</w:t>
        </w:r>
      </w:hyperlink>
    </w:p>
    <w:p>
      <w:pPr>
        <w:pStyle w:val="Heading2"/>
      </w:pPr>
      <w:bookmarkStart w:id="178" w:name="your-future-backwards"/>
      <w:hyperlink w:anchor="your-future-backwards">
        <w:r>
          <w:rPr>
            <w:rStyle w:val="Hyperlink"/>
          </w:rPr>
          <w:t xml:space="preserve">Your Future Backwards</w:t>
        </w:r>
      </w:hyperlink>
      <w:bookmarkEnd w:id="178"/>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79">
        <w:r>
          <w:rPr>
            <w:rStyle w:val="Hyperlink"/>
          </w:rPr>
          <w:t xml:space="preserve">The Future Backwards</w:t>
        </w:r>
      </w:hyperlink>
      <w:r>
        <w:t xml:space="preserve"> </w:t>
      </w:r>
      <w:r>
        <w:t xml:space="preserve">by Dave Snowden and the</w:t>
      </w:r>
      <w:r>
        <w:t xml:space="preserve"> </w:t>
      </w:r>
      <w:hyperlink r:id="rId180">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81"/>
          <w:ilvl w:val="0"/>
        </w:numPr>
      </w:pPr>
      <w:r>
        <w:t xml:space="preserve">Decide if you want to do the future backwards on operational level (1 sprint backward/forward), on tactical level (1 year backward/forward) or on strategic level (3-5 backward forward).</w:t>
      </w:r>
    </w:p>
    <w:p>
      <w:pPr>
        <w:pStyle w:val="Compact"/>
        <w:numPr>
          <w:numId w:val="1081"/>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81"/>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81"/>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81">
        <w:r>
          <w:rPr>
            <w:rStyle w:val="Hyperlink"/>
          </w:rPr>
          <w:t xml:space="preserve">Business Motivation Model</w:t>
        </w:r>
      </w:hyperlink>
      <w:r>
        <w:t xml:space="preserve">, p.28).</w:t>
      </w:r>
    </w:p>
    <w:p>
      <w:pPr>
        <w:pStyle w:val="FirstParagraph"/>
      </w:pPr>
      <w:r>
        <w:t xml:space="preserve">Talk about the results in the Circle.</w:t>
      </w:r>
    </w:p>
    <w:p>
      <w:pPr>
        <w:pStyle w:val="BodyText"/>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1"/>
      </w:pPr>
      <w:bookmarkStart w:id="182" w:name="stop-talking-start-doing"/>
      <w:r>
        <w:t xml:space="preserve">Stop talking, start doing!</w:t>
      </w:r>
      <w:bookmarkEnd w:id="182"/>
    </w:p>
    <w:p>
      <w:pPr>
        <w:pStyle w:val="FirstParagraph"/>
      </w:pPr>
      <w:r>
        <w:t xml:space="preserve">If you read through this guide but are not practising yet you should do so NOW! To start with lernOS is really easy. These five steps will help to start smoothly:</w:t>
      </w:r>
    </w:p>
    <w:p>
      <w:pPr>
        <w:pStyle w:val="Compact"/>
        <w:numPr>
          <w:numId w:val="1082"/>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82"/>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82"/>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82"/>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82"/>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134" Target="media/rId134.png" /><Relationship Type="http://schemas.openxmlformats.org/officeDocument/2006/relationships/image" Id="rId104" Target="media/rId104.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179" Target="http://cognitive-edge.com/methods/the-future-backwards/" TargetMode="External" /><Relationship Type="http://schemas.openxmlformats.org/officeDocument/2006/relationships/hyperlink" Id="rId166" Target="http://ec.europa.eu/employment_social/equal_consolidated/data/document/0709-cop-guide_en.pdf" TargetMode="External" /><Relationship Type="http://schemas.openxmlformats.org/officeDocument/2006/relationships/hyperlink" Id="rId136" Target="http://snurb.info/files/aoir2008/Google%20Yourself!%20Measuring%20the%20performance%20of%20personalized%20information%20resources%20(AoIR%202008).pdf" TargetMode="External" /><Relationship Type="http://schemas.openxmlformats.org/officeDocument/2006/relationships/hyperlink" Id="rId153" Target="http://unprovenpervert.blogspot.com/2008/05/our-dinner-table-university-by-leo.html" TargetMode="External" /><Relationship Type="http://schemas.openxmlformats.org/officeDocument/2006/relationships/hyperlink" Id="rId164" Target="http://wenger-trayner.com/introduction-to-communities-of-practice/" TargetMode="External" /><Relationship Type="http://schemas.openxmlformats.org/officeDocument/2006/relationships/hyperlink" Id="rId116"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67"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48"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35" Target="https://en.wikipedia.org/wiki/Egosurfing" TargetMode="External" /><Relationship Type="http://schemas.openxmlformats.org/officeDocument/2006/relationships/hyperlink" Id="rId169" Target="https://en.wikipedia.org/wiki/Eureka_effect" TargetMode="External" /><Relationship Type="http://schemas.openxmlformats.org/officeDocument/2006/relationships/hyperlink" Id="rId175"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4"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5" Target="https://en.wikipedia.org/wiki/Procrastination" TargetMode="External" /><Relationship Type="http://schemas.openxmlformats.org/officeDocument/2006/relationships/hyperlink" Id="rId105" Target="https://en.wikipedia.org/wiki/SMART_criteria" TargetMode="External" /><Relationship Type="http://schemas.openxmlformats.org/officeDocument/2006/relationships/hyperlink" Id="rId140" Target="https://en.wikipedia.org/wiki/Self-fulfilling_prophecy" TargetMode="External" /><Relationship Type="http://schemas.openxmlformats.org/officeDocument/2006/relationships/hyperlink" Id="rId171" Target="https://en.wikipedia.org/wiki/Time_capsule" TargetMode="External" /><Relationship Type="http://schemas.openxmlformats.org/officeDocument/2006/relationships/hyperlink" Id="rId109"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41"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6"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6" Target="https://sloanreview.mit.edu/article/with-goals-fast-beats-smart/" TargetMode="External" /><Relationship Type="http://schemas.openxmlformats.org/officeDocument/2006/relationships/hyperlink" Id="rId130" Target="https://stratusadmissionscounseling.com/duke-fuqua-25-random-things-dos-donts/" TargetMode="External" /><Relationship Type="http://schemas.openxmlformats.org/officeDocument/2006/relationships/hyperlink" Id="rId146" Target="https://www.entrepreneur.com/article/240262" TargetMode="External" /><Relationship Type="http://schemas.openxmlformats.org/officeDocument/2006/relationships/hyperlink" Id="rId121"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7" Target="https://www.fastcompany.com/3015963/google-took-its-20-back-but-other-companies-are-making-employee-side-projects-work-for-them" TargetMode="External" /><Relationship Type="http://schemas.openxmlformats.org/officeDocument/2006/relationships/hyperlink" Id="rId172" Target="https://www.futureme.org/" TargetMode="External" /><Relationship Type="http://schemas.openxmlformats.org/officeDocument/2006/relationships/hyperlink" Id="rId120" Target="https://www.linkedin.com/groups" TargetMode="External" /><Relationship Type="http://schemas.openxmlformats.org/officeDocument/2006/relationships/hyperlink" Id="rId123" Target="https://www.meetup.com" TargetMode="External" /><Relationship Type="http://schemas.openxmlformats.org/officeDocument/2006/relationships/hyperlink" Id="rId181"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108"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4" Target="https://www.reddit.com/reddits/" TargetMode="External" /><Relationship Type="http://schemas.openxmlformats.org/officeDocument/2006/relationships/hyperlink" Id="rId155" Target="https://www.researchgate.net/publication/259390661_The_Contextual_Nature_of_Enterprise_Social_Networking_A_Multi_Case_Study_Comparison" TargetMode="External" /><Relationship Type="http://schemas.openxmlformats.org/officeDocument/2006/relationships/hyperlink" Id="rId160"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22" Target="https://www.xing.com/communities" TargetMode="External" /><Relationship Type="http://schemas.openxmlformats.org/officeDocument/2006/relationships/hyperlink" Id="rId131" Target="https://www.youtube.com/results?search_query=random+facts+about+me" TargetMode="External" /><Relationship Type="http://schemas.openxmlformats.org/officeDocument/2006/relationships/hyperlink" Id="rId112" Target="https://www.youtube.com/watch?v=6a_KF7TYKVc" TargetMode="External" /><Relationship Type="http://schemas.openxmlformats.org/officeDocument/2006/relationships/hyperlink" Id="rId149" Target="https://www.youtube.com/watch?v=GokN-50Jt4A" TargetMode="External" /><Relationship Type="http://schemas.openxmlformats.org/officeDocument/2006/relationships/hyperlink" Id="rId127" Target="https://www.youtube.com/watch?v=HTgYHHKs0Zw" TargetMode="External" /><Relationship Type="http://schemas.openxmlformats.org/officeDocument/2006/relationships/hyperlink" Id="rId180" Target="https://www.youtube.com/watch?v=IPYeCltXpxw" TargetMode="External" /><Relationship Type="http://schemas.openxmlformats.org/officeDocument/2006/relationships/hyperlink" Id="rId177" Target="https://www.youtube.com/watch?v=XS5EsTc_-2Q" TargetMode="External" /><Relationship Type="http://schemas.openxmlformats.org/officeDocument/2006/relationships/hyperlink" Id="rId142" Target="https://www.youtube.com/watch?v=XwN0tJlXF-0" TargetMode="External" /><Relationship Type="http://schemas.openxmlformats.org/officeDocument/2006/relationships/hyperlink" Id="rId173" Target="https://www.youtube.com/watch?v=d9tNcboMwTE" TargetMode="External" /><Relationship Type="http://schemas.openxmlformats.org/officeDocument/2006/relationships/hyperlink" Id="rId162" Target="https://www.youtube.com/watch?v=fW8amMCVAJQ" TargetMode="External" /><Relationship Type="http://schemas.openxmlformats.org/officeDocument/2006/relationships/hyperlink" Id="rId115"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7" Target="https://www.youtube.com/watch?v=mJB83EZtAjc" TargetMode="External" /><Relationship Type="http://schemas.openxmlformats.org/officeDocument/2006/relationships/hyperlink" Id="rId165" Target="https://www.youtube.com/watch?v=roKJbwCLNBs" TargetMode="External" /></Relationships>
</file>

<file path=word/_rels/footnotes.xml.rels><?xml version="1.0" encoding="UTF-8"?>
<Relationships xmlns="http://schemas.openxmlformats.org/package/2006/relationships"><Relationship Type="http://schemas.openxmlformats.org/officeDocument/2006/relationships/hyperlink" Id="rId179" Target="http://cognitive-edge.com/methods/the-future-backwards/" TargetMode="External" /><Relationship Type="http://schemas.openxmlformats.org/officeDocument/2006/relationships/hyperlink" Id="rId166" Target="http://ec.europa.eu/employment_social/equal_consolidated/data/document/0709-cop-guide_en.pdf" TargetMode="External" /><Relationship Type="http://schemas.openxmlformats.org/officeDocument/2006/relationships/hyperlink" Id="rId136" Target="http://snurb.info/files/aoir2008/Google%20Yourself!%20Measuring%20the%20performance%20of%20personalized%20information%20resources%20(AoIR%202008).pdf" TargetMode="External" /><Relationship Type="http://schemas.openxmlformats.org/officeDocument/2006/relationships/hyperlink" Id="rId153" Target="http://unprovenpervert.blogspot.com/2008/05/our-dinner-table-university-by-leo.html" TargetMode="External" /><Relationship Type="http://schemas.openxmlformats.org/officeDocument/2006/relationships/hyperlink" Id="rId164" Target="http://wenger-trayner.com/introduction-to-communities-of-practice/" TargetMode="External" /><Relationship Type="http://schemas.openxmlformats.org/officeDocument/2006/relationships/hyperlink" Id="rId116"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67"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48"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35" Target="https://en.wikipedia.org/wiki/Egosurfing" TargetMode="External" /><Relationship Type="http://schemas.openxmlformats.org/officeDocument/2006/relationships/hyperlink" Id="rId169" Target="https://en.wikipedia.org/wiki/Eureka_effect" TargetMode="External" /><Relationship Type="http://schemas.openxmlformats.org/officeDocument/2006/relationships/hyperlink" Id="rId175"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4"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5" Target="https://en.wikipedia.org/wiki/Procrastination" TargetMode="External" /><Relationship Type="http://schemas.openxmlformats.org/officeDocument/2006/relationships/hyperlink" Id="rId105" Target="https://en.wikipedia.org/wiki/SMART_criteria" TargetMode="External" /><Relationship Type="http://schemas.openxmlformats.org/officeDocument/2006/relationships/hyperlink" Id="rId140" Target="https://en.wikipedia.org/wiki/Self-fulfilling_prophecy" TargetMode="External" /><Relationship Type="http://schemas.openxmlformats.org/officeDocument/2006/relationships/hyperlink" Id="rId171" Target="https://en.wikipedia.org/wiki/Time_capsule" TargetMode="External" /><Relationship Type="http://schemas.openxmlformats.org/officeDocument/2006/relationships/hyperlink" Id="rId109"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41"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6"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6" Target="https://sloanreview.mit.edu/article/with-goals-fast-beats-smart/" TargetMode="External" /><Relationship Type="http://schemas.openxmlformats.org/officeDocument/2006/relationships/hyperlink" Id="rId130" Target="https://stratusadmissionscounseling.com/duke-fuqua-25-random-things-dos-donts/" TargetMode="External" /><Relationship Type="http://schemas.openxmlformats.org/officeDocument/2006/relationships/hyperlink" Id="rId146" Target="https://www.entrepreneur.com/article/240262" TargetMode="External" /><Relationship Type="http://schemas.openxmlformats.org/officeDocument/2006/relationships/hyperlink" Id="rId121"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7" Target="https://www.fastcompany.com/3015963/google-took-its-20-back-but-other-companies-are-making-employee-side-projects-work-for-them" TargetMode="External" /><Relationship Type="http://schemas.openxmlformats.org/officeDocument/2006/relationships/hyperlink" Id="rId172" Target="https://www.futureme.org/" TargetMode="External" /><Relationship Type="http://schemas.openxmlformats.org/officeDocument/2006/relationships/hyperlink" Id="rId120" Target="https://www.linkedin.com/groups" TargetMode="External" /><Relationship Type="http://schemas.openxmlformats.org/officeDocument/2006/relationships/hyperlink" Id="rId123" Target="https://www.meetup.com" TargetMode="External" /><Relationship Type="http://schemas.openxmlformats.org/officeDocument/2006/relationships/hyperlink" Id="rId181"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108"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4" Target="https://www.reddit.com/reddits/" TargetMode="External" /><Relationship Type="http://schemas.openxmlformats.org/officeDocument/2006/relationships/hyperlink" Id="rId155" Target="https://www.researchgate.net/publication/259390661_The_Contextual_Nature_of_Enterprise_Social_Networking_A_Multi_Case_Study_Comparison" TargetMode="External" /><Relationship Type="http://schemas.openxmlformats.org/officeDocument/2006/relationships/hyperlink" Id="rId160"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22" Target="https://www.xing.com/communities" TargetMode="External" /><Relationship Type="http://schemas.openxmlformats.org/officeDocument/2006/relationships/hyperlink" Id="rId131" Target="https://www.youtube.com/results?search_query=random+facts+about+me" TargetMode="External" /><Relationship Type="http://schemas.openxmlformats.org/officeDocument/2006/relationships/hyperlink" Id="rId112" Target="https://www.youtube.com/watch?v=6a_KF7TYKVc" TargetMode="External" /><Relationship Type="http://schemas.openxmlformats.org/officeDocument/2006/relationships/hyperlink" Id="rId149" Target="https://www.youtube.com/watch?v=GokN-50Jt4A" TargetMode="External" /><Relationship Type="http://schemas.openxmlformats.org/officeDocument/2006/relationships/hyperlink" Id="rId127" Target="https://www.youtube.com/watch?v=HTgYHHKs0Zw" TargetMode="External" /><Relationship Type="http://schemas.openxmlformats.org/officeDocument/2006/relationships/hyperlink" Id="rId180" Target="https://www.youtube.com/watch?v=IPYeCltXpxw" TargetMode="External" /><Relationship Type="http://schemas.openxmlformats.org/officeDocument/2006/relationships/hyperlink" Id="rId177" Target="https://www.youtube.com/watch?v=XS5EsTc_-2Q" TargetMode="External" /><Relationship Type="http://schemas.openxmlformats.org/officeDocument/2006/relationships/hyperlink" Id="rId142" Target="https://www.youtube.com/watch?v=XwN0tJlXF-0" TargetMode="External" /><Relationship Type="http://schemas.openxmlformats.org/officeDocument/2006/relationships/hyperlink" Id="rId173" Target="https://www.youtube.com/watch?v=d9tNcboMwTE" TargetMode="External" /><Relationship Type="http://schemas.openxmlformats.org/officeDocument/2006/relationships/hyperlink" Id="rId162" Target="https://www.youtube.com/watch?v=fW8amMCVAJQ" TargetMode="External" /><Relationship Type="http://schemas.openxmlformats.org/officeDocument/2006/relationships/hyperlink" Id="rId115"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7" Target="https://www.youtube.com/watch?v=mJB83EZtAjc" TargetMode="External" /><Relationship Type="http://schemas.openxmlformats.org/officeDocument/2006/relationships/hyperlink" Id="rId165" Target="https://www.youtube.com/watch?v=roKJbwCLNB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2018-08-05T16:21:09Z</dcterms:created>
  <dcterms:modified xsi:type="dcterms:W3CDTF">2018-08-05T16:21:09Z</dcterms:modified>
</cp:coreProperties>
</file>