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36"/>
          <w:szCs w:val="36"/>
        </w:rPr>
        <w:t xml:space="preserve">MEETING REPORT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bottom w:val="single" w:color="1f3864" w:sz="8" w:space="2"/>
        </w:pBdr>
        <w:spacing w:after="280"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2680"/>
        <w:gridCol w:w="2000"/>
        <w:gridCol w:w="2680"/>
      </w:tblGrid>
      <w:tr>
        <w:trPr/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Team Name: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Student Information System Group 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Date of Meeting: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April 2, 2026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Start Time: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17:00 PM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End Time: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16:30 PM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Meeting Location: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gridSpan w:val="3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Home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Moderator: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Bjorni Prrini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Recorder: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Bjorni Prrini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Members Present: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gridSpan w:val="3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Bjorni Prrini, Bajram Kuqi, Bjorni Pasha, Genti Zenelaj, Henea Daiko, Ergi Sejdi, Ardit Cikalleshi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Members Absent: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gridSpan w:val="3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None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bottom w:val="single" w:color="1f3864" w:sz="6" w:space="1"/>
        </w:pBdr>
        <w:spacing w:after="10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 xml:space="preserve">Topics Discussed: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9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Review of teacher’s email requirements: sequence diagram for each user role functional requirement and fix ERD diagram.</w:t>
      </w:r>
      <w:r>
        <w:rPr>
          <w:color w:val="000000" w:themeColor="text1"/>
        </w:rPr>
      </w:r>
    </w:p>
    <w:p w14:paraId="19B55DDA">
      <w:pPr>
        <w:pStyle w:val="889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  <w:sz w:val="22"/>
          <w:szCs w:val="22"/>
          <w:highlight w:val="none"/>
        </w:rPr>
        <w:t xml:space="preserve">Do the class diagram.</w:t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Bdr/>
        <w:spacing w:after="2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bottom w:val="single" w:color="1f3864" w:sz="6" w:space="1"/>
        </w:pBdr>
        <w:spacing w:after="10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 xml:space="preserve">Decisions Made: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9"/>
        <w:numPr>
          <w:ilvl w:val="0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Each group member is responsible for producing a sequence diagram for their assigned user role for every functional dependency.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9"/>
        <w:numPr>
          <w:ilvl w:val="0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Bjorni and Bajram will do the class diagram.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2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bottom w:val="single" w:color="1f3864" w:sz="6" w:space="1"/>
        </w:pBdr>
        <w:spacing w:after="10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 xml:space="preserve">Tasks Assigned: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>
        <w:trPr/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Member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Role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Task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Bjorni Prrini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Administrator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Create sequence diagram for Administrator role. Fix ERD. Make class diagram.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Bajram Kuqi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Teacher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Create </w:t>
            </w:r>
            <w:r>
              <w:rPr>
                <w:color w:val="000000" w:themeColor="text1"/>
                <w:sz w:val="22"/>
                <w:szCs w:val="22"/>
              </w:rPr>
              <w:t xml:space="preserve">sequence </w:t>
            </w:r>
            <w:r/>
            <w:r>
              <w:rPr>
                <w:color w:val="000000" w:themeColor="text1"/>
                <w:sz w:val="22"/>
                <w:szCs w:val="22"/>
              </w:rPr>
              <w:t xml:space="preserve">diagram for Teacher role. </w:t>
            </w:r>
            <w:r>
              <w:rPr>
                <w:color w:val="000000" w:themeColor="text1"/>
                <w:sz w:val="22"/>
                <w:szCs w:val="22"/>
              </w:rPr>
              <w:t xml:space="preserve">Make class diagram.</w:t>
            </w:r>
            <w:r/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Genti Zenelaj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Student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Create </w:t>
            </w:r>
            <w:r>
              <w:rPr>
                <w:color w:val="000000" w:themeColor="text1"/>
                <w:sz w:val="22"/>
                <w:szCs w:val="22"/>
              </w:rPr>
              <w:t xml:space="preserve">sequence </w:t>
            </w:r>
            <w:r/>
            <w:r>
              <w:rPr>
                <w:color w:val="000000" w:themeColor="text1"/>
                <w:sz w:val="22"/>
                <w:szCs w:val="22"/>
              </w:rPr>
              <w:t xml:space="preserve">diagram for Student role.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Bjorni Pasha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Finance Office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Create </w:t>
            </w:r>
            <w:r>
              <w:rPr>
                <w:color w:val="000000" w:themeColor="text1"/>
                <w:sz w:val="22"/>
                <w:szCs w:val="22"/>
              </w:rPr>
              <w:t xml:space="preserve">sequence </w:t>
            </w:r>
            <w:r/>
            <w:r>
              <w:rPr>
                <w:color w:val="000000" w:themeColor="text1"/>
                <w:sz w:val="22"/>
                <w:szCs w:val="22"/>
              </w:rPr>
              <w:t xml:space="preserve">diagram for Finance Office role.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Ardit Cikalleshi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Dean / Academic Admin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Create </w:t>
            </w:r>
            <w:r>
              <w:rPr>
                <w:color w:val="000000" w:themeColor="text1"/>
                <w:sz w:val="22"/>
                <w:szCs w:val="22"/>
              </w:rPr>
              <w:t xml:space="preserve">sequence </w:t>
            </w:r>
            <w:r/>
            <w:r>
              <w:rPr>
                <w:color w:val="000000" w:themeColor="text1"/>
                <w:sz w:val="22"/>
                <w:szCs w:val="22"/>
              </w:rPr>
              <w:t xml:space="preserve">diagram for Dean role.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Ergi Sejdi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Registrar Office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Create </w:t>
            </w:r>
            <w:r>
              <w:rPr>
                <w:color w:val="000000" w:themeColor="text1"/>
                <w:sz w:val="22"/>
                <w:szCs w:val="22"/>
              </w:rPr>
              <w:t xml:space="preserve">sequence </w:t>
            </w:r>
            <w:r/>
            <w:r>
              <w:rPr>
                <w:color w:val="000000" w:themeColor="text1"/>
                <w:sz w:val="22"/>
                <w:szCs w:val="22"/>
              </w:rPr>
              <w:t xml:space="preserve">diagram for Registrar Office role.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Henea Daiko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IT/System Support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Create </w:t>
            </w:r>
            <w:r>
              <w:rPr>
                <w:color w:val="000000" w:themeColor="text1"/>
                <w:sz w:val="22"/>
                <w:szCs w:val="22"/>
              </w:rPr>
              <w:t xml:space="preserve">sequence </w:t>
            </w:r>
            <w:r/>
            <w:r>
              <w:rPr>
                <w:color w:val="000000" w:themeColor="text1"/>
                <w:sz w:val="22"/>
                <w:szCs w:val="22"/>
              </w:rPr>
              <w:t xml:space="preserve">diagram for IT Support role.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bottom w:val="single" w:color="1f3864" w:sz="6" w:space="1"/>
        </w:pBdr>
        <w:spacing w:after="10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 xml:space="preserve">Time, Place, and Agenda for Next Meeting: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>
        <w:trPr/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Date &amp; Time: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Not decided.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Place: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Home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000000" w:themeColor="text1" w:fill="000000" w:themeFill="text1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Agenda: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Make the new diagrams the teacher will request.</w:t>
            </w:r>
            <w:r>
              <w:rPr>
                <w:color w:val="000000" w:themeColor="text1"/>
              </w:rPr>
            </w:r>
          </w:p>
        </w:tc>
      </w:tr>
    </w:tbl>
    <w:p w14:paraId="640902B3">
      <w:pPr>
        <w:pBdr/>
        <w:spacing/>
        <w:ind/>
        <w:rPr/>
      </w:pPr>
      <w:r/>
    </w:p>
    <w:sectPr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7"/>
    <w:basedOn w:val="834"/>
    <w:next w:val="834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34"/>
    <w:next w:val="834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34"/>
    <w:next w:val="834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Title Char"/>
    <w:basedOn w:val="838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34"/>
    <w:next w:val="834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34"/>
    <w:next w:val="834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34"/>
    <w:next w:val="834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34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3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34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34"/>
    <w:next w:val="8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870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871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872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873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874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875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876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877">
    <w:name w:val="toc 9"/>
    <w:basedOn w:val="834"/>
    <w:next w:val="834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81">
    <w:name w:val="Title"/>
    <w:qFormat/>
    <w:pPr>
      <w:pBdr/>
      <w:spacing/>
      <w:ind/>
    </w:pPr>
    <w:rPr>
      <w:sz w:val="56"/>
      <w:szCs w:val="56"/>
    </w:rPr>
  </w:style>
  <w:style w:type="paragraph" w:styleId="882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3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5">
    <w:name w:val="Heading 4"/>
    <w:qFormat/>
    <w:pPr>
      <w:pBdr/>
      <w:spacing/>
      <w:ind/>
    </w:pPr>
    <w:rPr>
      <w:i/>
      <w:iCs/>
      <w:color w:val="2e74b5"/>
    </w:rPr>
  </w:style>
  <w:style w:type="paragraph" w:styleId="886">
    <w:name w:val="Heading 5"/>
    <w:qFormat/>
    <w:pPr>
      <w:pBdr/>
      <w:spacing/>
      <w:ind/>
    </w:pPr>
    <w:rPr>
      <w:color w:val="2e74b5"/>
    </w:rPr>
  </w:style>
  <w:style w:type="paragraph" w:styleId="887">
    <w:name w:val="Heading 6"/>
    <w:qFormat/>
    <w:pPr>
      <w:pBdr/>
      <w:spacing/>
      <w:ind/>
    </w:pPr>
    <w:rPr>
      <w:color w:val="1f4d78"/>
    </w:rPr>
  </w:style>
  <w:style w:type="paragraph" w:styleId="888">
    <w:name w:val="Strong"/>
    <w:qFormat/>
    <w:pPr>
      <w:pBdr/>
      <w:spacing/>
      <w:ind/>
    </w:pPr>
    <w:rPr>
      <w:b/>
      <w:bCs/>
    </w:rPr>
  </w:style>
  <w:style w:type="paragraph" w:styleId="889">
    <w:name w:val="List Paragraph"/>
    <w:qFormat/>
    <w:pPr>
      <w:pBdr/>
      <w:spacing/>
      <w:ind/>
    </w:pPr>
  </w:style>
  <w:style w:type="character" w:styleId="89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footnote text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link w:val="89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link w:val="895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5</cp:revision>
  <dcterms:created xsi:type="dcterms:W3CDTF">2026-03-26T23:18:11Z</dcterms:created>
  <dcterms:modified xsi:type="dcterms:W3CDTF">2026-04-10T08:13:05Z</dcterms:modified>
</cp:coreProperties>
</file>