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7E232" w14:textId="6A1D0FF3" w:rsidR="0066348E" w:rsidRPr="00D95911" w:rsidRDefault="0066348E" w:rsidP="0066348E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PropPlaceback</w:t>
      </w:r>
      <w:proofErr w:type="spellEnd"/>
      <w:r w:rsidRPr="00D95911">
        <w:rPr>
          <w:sz w:val="36"/>
          <w:szCs w:val="36"/>
        </w:rPr>
        <w:t xml:space="preserve"> Script Documentation</w:t>
      </w:r>
    </w:p>
    <w:p w14:paraId="1816532B" w14:textId="34BD4745" w:rsidR="0066348E" w:rsidRDefault="0066348E" w:rsidP="0066348E">
      <w:r w:rsidRPr="0066348E">
        <w:t xml:space="preserve">The </w:t>
      </w:r>
      <w:proofErr w:type="spellStart"/>
      <w:r w:rsidRPr="0066348E">
        <w:t>PropPlaceback</w:t>
      </w:r>
      <w:proofErr w:type="spellEnd"/>
      <w:r w:rsidRPr="0066348E">
        <w:t xml:space="preserve"> </w:t>
      </w:r>
      <w:r>
        <w:t xml:space="preserve">and variables </w:t>
      </w:r>
      <w:proofErr w:type="spellStart"/>
      <w:r w:rsidRPr="0066348E">
        <w:t>scrip</w:t>
      </w:r>
      <w:r>
        <w:t>s</w:t>
      </w:r>
      <w:r w:rsidRPr="0066348E">
        <w:t>t</w:t>
      </w:r>
      <w:proofErr w:type="spellEnd"/>
      <w:r w:rsidRPr="0066348E">
        <w:t xml:space="preserve"> </w:t>
      </w:r>
      <w:r>
        <w:t>are</w:t>
      </w:r>
      <w:r w:rsidRPr="0066348E">
        <w:t xml:space="preserve"> C# script</w:t>
      </w:r>
      <w:r>
        <w:t>s</w:t>
      </w:r>
      <w:r w:rsidRPr="0066348E">
        <w:t xml:space="preserve"> that </w:t>
      </w:r>
      <w:r>
        <w:t>are</w:t>
      </w:r>
      <w:r w:rsidRPr="0066348E">
        <w:t xml:space="preserve"> attached to a game object in Unity. The purpose of </w:t>
      </w:r>
      <w:r>
        <w:t>these</w:t>
      </w:r>
      <w:r w:rsidRPr="0066348E">
        <w:t xml:space="preserve"> </w:t>
      </w:r>
      <w:r>
        <w:t>scripts</w:t>
      </w:r>
      <w:r w:rsidRPr="0066348E">
        <w:t xml:space="preserve"> is to handle the fade-in and fade-out effect of a see-through material when a target object is placed within a specific trigger zone. The script utilizes a reference to </w:t>
      </w:r>
      <w:r>
        <w:t xml:space="preserve">the variables </w:t>
      </w:r>
      <w:r w:rsidRPr="0066348E">
        <w:t>script, a see-through material, and two coroutines to achieve this effect.</w:t>
      </w:r>
    </w:p>
    <w:p w14:paraId="664EA57A" w14:textId="247B9C11" w:rsidR="00C10780" w:rsidRDefault="00C10780" w:rsidP="00C10780">
      <w:pPr>
        <w:pStyle w:val="Lijstalinea"/>
        <w:numPr>
          <w:ilvl w:val="0"/>
          <w:numId w:val="3"/>
        </w:numPr>
      </w:pPr>
      <w:bookmarkStart w:id="0" w:name="_Ref132804932"/>
      <w:r>
        <w:t>Variables</w:t>
      </w:r>
      <w:bookmarkEnd w:id="0"/>
      <w:r w:rsidR="00AE0960">
        <w:t xml:space="preserve"> </w:t>
      </w:r>
    </w:p>
    <w:p w14:paraId="43F91590" w14:textId="485D7A01" w:rsidR="00C10780" w:rsidRDefault="00C10780" w:rsidP="00C10780">
      <w:pPr>
        <w:pStyle w:val="Lijstalinea"/>
        <w:numPr>
          <w:ilvl w:val="0"/>
          <w:numId w:val="3"/>
        </w:numPr>
      </w:pPr>
      <w:bookmarkStart w:id="1" w:name="_Ref132805008"/>
      <w:r>
        <w:t>Methods</w:t>
      </w:r>
      <w:bookmarkEnd w:id="1"/>
      <w:r w:rsidR="00AE0960">
        <w:t xml:space="preserve"> </w:t>
      </w:r>
    </w:p>
    <w:p w14:paraId="5E95F6AE" w14:textId="3FC07840" w:rsidR="00C10780" w:rsidRDefault="00C10780" w:rsidP="00C10780">
      <w:pPr>
        <w:pStyle w:val="Lijstalinea"/>
        <w:numPr>
          <w:ilvl w:val="0"/>
          <w:numId w:val="3"/>
        </w:numPr>
      </w:pPr>
      <w:r>
        <w:t>Code Explanation</w:t>
      </w:r>
    </w:p>
    <w:p w14:paraId="0B9111B2" w14:textId="4F85D16A" w:rsidR="00C10780" w:rsidRDefault="00C10780" w:rsidP="00C10780">
      <w:pPr>
        <w:pStyle w:val="Lijstalinea"/>
        <w:numPr>
          <w:ilvl w:val="0"/>
          <w:numId w:val="3"/>
        </w:numPr>
      </w:pPr>
      <w:r>
        <w:t>How to set up the script and prefabs to work properly</w:t>
      </w:r>
    </w:p>
    <w:p w14:paraId="7665C102" w14:textId="077DE387" w:rsidR="00C10780" w:rsidRPr="0066348E" w:rsidRDefault="00C10780" w:rsidP="00C10780">
      <w:pPr>
        <w:pStyle w:val="Lijstalinea"/>
        <w:numPr>
          <w:ilvl w:val="0"/>
          <w:numId w:val="3"/>
        </w:numPr>
      </w:pPr>
      <w:r>
        <w:t>Conclusion</w:t>
      </w:r>
    </w:p>
    <w:p w14:paraId="2DB8BC7B" w14:textId="0CB6D49D" w:rsidR="0066348E" w:rsidRPr="00D95911" w:rsidRDefault="00C10780" w:rsidP="0066348E">
      <w:pPr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 w:rsidR="0066348E" w:rsidRPr="00D95911">
        <w:rPr>
          <w:sz w:val="32"/>
          <w:szCs w:val="32"/>
        </w:rPr>
        <w:t>Variables</w:t>
      </w:r>
    </w:p>
    <w:p w14:paraId="4C9A8C44" w14:textId="2FF3FA09" w:rsidR="00C10780" w:rsidRDefault="00C10780" w:rsidP="003D57C6">
      <w:pPr>
        <w:rPr>
          <w:sz w:val="24"/>
          <w:szCs w:val="24"/>
          <w:lang w:eastAsia="nl-NL"/>
        </w:rPr>
      </w:pPr>
      <w:r>
        <w:rPr>
          <w:sz w:val="24"/>
          <w:szCs w:val="24"/>
          <w:lang w:eastAsia="nl-NL"/>
        </w:rPr>
        <w:t>public</w:t>
      </w:r>
      <w:r w:rsidRPr="003D57C6">
        <w:rPr>
          <w:sz w:val="24"/>
          <w:szCs w:val="24"/>
          <w:lang w:eastAsia="nl-NL"/>
        </w:rPr>
        <w:t xml:space="preserve"> </w:t>
      </w:r>
      <w:proofErr w:type="spellStart"/>
      <w:r>
        <w:rPr>
          <w:sz w:val="24"/>
          <w:szCs w:val="24"/>
          <w:lang w:eastAsia="nl-NL"/>
        </w:rPr>
        <w:t>GameObject</w:t>
      </w:r>
      <w:proofErr w:type="spellEnd"/>
      <w:r w:rsidRPr="003D57C6">
        <w:rPr>
          <w:sz w:val="24"/>
          <w:szCs w:val="24"/>
          <w:lang w:eastAsia="nl-NL"/>
        </w:rPr>
        <w:t xml:space="preserve"> </w:t>
      </w:r>
      <w:proofErr w:type="spellStart"/>
      <w:r>
        <w:rPr>
          <w:sz w:val="24"/>
          <w:szCs w:val="24"/>
          <w:lang w:eastAsia="nl-NL"/>
        </w:rPr>
        <w:t>TargetObject</w:t>
      </w:r>
      <w:proofErr w:type="spellEnd"/>
      <w:r w:rsidRPr="003D57C6">
        <w:rPr>
          <w:sz w:val="24"/>
          <w:szCs w:val="24"/>
          <w:lang w:eastAsia="nl-NL"/>
        </w:rPr>
        <w:t>: This variable is a reference</w:t>
      </w:r>
      <w:r>
        <w:rPr>
          <w:sz w:val="24"/>
          <w:szCs w:val="24"/>
          <w:lang w:eastAsia="nl-NL"/>
        </w:rPr>
        <w:t xml:space="preserve"> to the object that the script needs to detect in order to trigger the fade effects</w:t>
      </w:r>
      <w:r w:rsidRPr="003D57C6">
        <w:rPr>
          <w:sz w:val="24"/>
          <w:szCs w:val="24"/>
          <w:lang w:eastAsia="nl-NL"/>
        </w:rPr>
        <w:t>.</w:t>
      </w:r>
    </w:p>
    <w:p w14:paraId="4EB55448" w14:textId="15340DB2" w:rsidR="00C10780" w:rsidRDefault="00C10780" w:rsidP="003D57C6">
      <w:pPr>
        <w:rPr>
          <w:sz w:val="24"/>
          <w:szCs w:val="24"/>
          <w:lang w:eastAsia="nl-NL"/>
        </w:rPr>
      </w:pPr>
      <w:r>
        <w:rPr>
          <w:sz w:val="24"/>
          <w:szCs w:val="24"/>
          <w:lang w:eastAsia="nl-NL"/>
        </w:rPr>
        <w:t>public</w:t>
      </w:r>
      <w:r w:rsidRPr="003D57C6">
        <w:rPr>
          <w:sz w:val="24"/>
          <w:szCs w:val="24"/>
          <w:lang w:eastAsia="nl-NL"/>
        </w:rPr>
        <w:t xml:space="preserve"> </w:t>
      </w:r>
      <w:r>
        <w:rPr>
          <w:sz w:val="24"/>
          <w:szCs w:val="24"/>
          <w:lang w:eastAsia="nl-NL"/>
        </w:rPr>
        <w:t>bool</w:t>
      </w:r>
      <w:r w:rsidRPr="003D57C6">
        <w:rPr>
          <w:sz w:val="24"/>
          <w:szCs w:val="24"/>
          <w:lang w:eastAsia="nl-NL"/>
        </w:rPr>
        <w:t xml:space="preserve"> </w:t>
      </w:r>
      <w:proofErr w:type="spellStart"/>
      <w:r>
        <w:rPr>
          <w:sz w:val="24"/>
          <w:szCs w:val="24"/>
          <w:lang w:eastAsia="nl-NL"/>
        </w:rPr>
        <w:t>IsInPlace</w:t>
      </w:r>
      <w:proofErr w:type="spellEnd"/>
      <w:r w:rsidRPr="003D57C6">
        <w:rPr>
          <w:sz w:val="24"/>
          <w:szCs w:val="24"/>
          <w:lang w:eastAsia="nl-NL"/>
        </w:rPr>
        <w:t xml:space="preserve">: This </w:t>
      </w:r>
      <w:r>
        <w:rPr>
          <w:sz w:val="24"/>
          <w:szCs w:val="24"/>
          <w:lang w:eastAsia="nl-NL"/>
        </w:rPr>
        <w:t xml:space="preserve">bool changes depending on if the </w:t>
      </w:r>
      <w:proofErr w:type="spellStart"/>
      <w:r>
        <w:rPr>
          <w:sz w:val="24"/>
          <w:szCs w:val="24"/>
          <w:lang w:eastAsia="nl-NL"/>
        </w:rPr>
        <w:t>TargetObject</w:t>
      </w:r>
      <w:proofErr w:type="spellEnd"/>
      <w:r>
        <w:rPr>
          <w:sz w:val="24"/>
          <w:szCs w:val="24"/>
          <w:lang w:eastAsia="nl-NL"/>
        </w:rPr>
        <w:t xml:space="preserve"> is in the collider or not.</w:t>
      </w:r>
    </w:p>
    <w:p w14:paraId="36EC4F1A" w14:textId="4F2153D9" w:rsidR="003D57C6" w:rsidRPr="003D57C6" w:rsidRDefault="003D57C6" w:rsidP="003D57C6">
      <w:pPr>
        <w:rPr>
          <w:sz w:val="24"/>
          <w:szCs w:val="24"/>
          <w:lang w:eastAsia="nl-NL"/>
        </w:rPr>
      </w:pPr>
      <w:r w:rsidRPr="003D57C6">
        <w:rPr>
          <w:sz w:val="24"/>
          <w:szCs w:val="24"/>
          <w:lang w:eastAsia="nl-NL"/>
        </w:rPr>
        <w:t>[</w:t>
      </w:r>
      <w:proofErr w:type="spellStart"/>
      <w:r w:rsidRPr="003D57C6">
        <w:rPr>
          <w:sz w:val="24"/>
          <w:szCs w:val="24"/>
          <w:lang w:eastAsia="nl-NL"/>
        </w:rPr>
        <w:t>SerializeField</w:t>
      </w:r>
      <w:proofErr w:type="spellEnd"/>
      <w:r w:rsidRPr="003D57C6">
        <w:rPr>
          <w:sz w:val="24"/>
          <w:szCs w:val="24"/>
          <w:lang w:eastAsia="nl-NL"/>
        </w:rPr>
        <w:t xml:space="preserve">] private </w:t>
      </w:r>
      <w:proofErr w:type="spellStart"/>
      <w:r w:rsidRPr="003D57C6">
        <w:rPr>
          <w:sz w:val="24"/>
          <w:szCs w:val="24"/>
          <w:lang w:eastAsia="nl-NL"/>
        </w:rPr>
        <w:t>PropPlaceBackVariables</w:t>
      </w:r>
      <w:proofErr w:type="spellEnd"/>
      <w:r w:rsidRPr="003D57C6">
        <w:rPr>
          <w:sz w:val="24"/>
          <w:szCs w:val="24"/>
          <w:lang w:eastAsia="nl-NL"/>
        </w:rPr>
        <w:t xml:space="preserve"> </w:t>
      </w:r>
      <w:proofErr w:type="spellStart"/>
      <w:r w:rsidRPr="003D57C6">
        <w:rPr>
          <w:sz w:val="24"/>
          <w:szCs w:val="24"/>
          <w:lang w:eastAsia="nl-NL"/>
        </w:rPr>
        <w:t>propPlaceBackVariables</w:t>
      </w:r>
      <w:proofErr w:type="spellEnd"/>
      <w:r w:rsidRPr="003D57C6">
        <w:rPr>
          <w:sz w:val="24"/>
          <w:szCs w:val="24"/>
          <w:lang w:eastAsia="nl-NL"/>
        </w:rPr>
        <w:t>: This variable is a reference to the variables script that contains data about the target object and whether it is in place or not.</w:t>
      </w:r>
    </w:p>
    <w:p w14:paraId="22A360C1" w14:textId="59702411" w:rsidR="003D57C6" w:rsidRPr="003D57C6" w:rsidRDefault="003D57C6" w:rsidP="003D57C6">
      <w:pPr>
        <w:rPr>
          <w:sz w:val="24"/>
          <w:szCs w:val="24"/>
          <w:lang w:eastAsia="nl-NL"/>
        </w:rPr>
      </w:pPr>
      <w:r w:rsidRPr="003D57C6">
        <w:rPr>
          <w:sz w:val="24"/>
          <w:szCs w:val="24"/>
          <w:lang w:eastAsia="nl-NL"/>
        </w:rPr>
        <w:t>[</w:t>
      </w:r>
      <w:proofErr w:type="spellStart"/>
      <w:r w:rsidRPr="003D57C6">
        <w:rPr>
          <w:sz w:val="24"/>
          <w:szCs w:val="24"/>
          <w:lang w:eastAsia="nl-NL"/>
        </w:rPr>
        <w:t>SerializeField</w:t>
      </w:r>
      <w:proofErr w:type="spellEnd"/>
      <w:r w:rsidRPr="003D57C6">
        <w:rPr>
          <w:sz w:val="24"/>
          <w:szCs w:val="24"/>
          <w:lang w:eastAsia="nl-NL"/>
        </w:rPr>
        <w:t xml:space="preserve">] </w:t>
      </w:r>
      <w:r w:rsidRPr="003D57C6">
        <w:rPr>
          <w:sz w:val="24"/>
          <w:szCs w:val="24"/>
        </w:rPr>
        <w:t>private</w:t>
      </w:r>
      <w:r w:rsidRPr="003D57C6">
        <w:rPr>
          <w:sz w:val="24"/>
          <w:szCs w:val="24"/>
          <w:lang w:eastAsia="nl-NL"/>
        </w:rPr>
        <w:t xml:space="preserve"> Material </w:t>
      </w:r>
      <w:proofErr w:type="spellStart"/>
      <w:r w:rsidRPr="003D57C6">
        <w:rPr>
          <w:sz w:val="24"/>
          <w:szCs w:val="24"/>
          <w:lang w:eastAsia="nl-NL"/>
        </w:rPr>
        <w:t>SeeThroughMaterial</w:t>
      </w:r>
      <w:proofErr w:type="spellEnd"/>
      <w:r w:rsidRPr="003D57C6">
        <w:rPr>
          <w:sz w:val="24"/>
          <w:szCs w:val="24"/>
          <w:lang w:eastAsia="nl-NL"/>
        </w:rPr>
        <w:t>: This variable is a reference to the see-through material that will be faded in and out when the target object is in place or not.</w:t>
      </w:r>
    </w:p>
    <w:p w14:paraId="70C38A73" w14:textId="77777777" w:rsidR="003D57C6" w:rsidRPr="003D57C6" w:rsidRDefault="003D57C6" w:rsidP="003D57C6">
      <w:pPr>
        <w:rPr>
          <w:sz w:val="24"/>
          <w:szCs w:val="24"/>
          <w:lang w:eastAsia="nl-NL"/>
        </w:rPr>
      </w:pPr>
      <w:r w:rsidRPr="003D57C6">
        <w:rPr>
          <w:sz w:val="24"/>
          <w:szCs w:val="24"/>
          <w:lang w:eastAsia="nl-NL"/>
        </w:rPr>
        <w:t>[</w:t>
      </w:r>
      <w:proofErr w:type="spellStart"/>
      <w:r w:rsidRPr="003D57C6">
        <w:rPr>
          <w:sz w:val="24"/>
          <w:szCs w:val="24"/>
          <w:lang w:eastAsia="nl-NL"/>
        </w:rPr>
        <w:t>SerializeField</w:t>
      </w:r>
      <w:proofErr w:type="spellEnd"/>
      <w:r w:rsidRPr="003D57C6">
        <w:rPr>
          <w:sz w:val="24"/>
          <w:szCs w:val="24"/>
          <w:lang w:eastAsia="nl-NL"/>
        </w:rPr>
        <w:t xml:space="preserve">] private float </w:t>
      </w:r>
      <w:proofErr w:type="spellStart"/>
      <w:r w:rsidRPr="003D57C6">
        <w:rPr>
          <w:sz w:val="24"/>
          <w:szCs w:val="24"/>
          <w:lang w:eastAsia="nl-NL"/>
        </w:rPr>
        <w:t>fadeTime</w:t>
      </w:r>
      <w:proofErr w:type="spellEnd"/>
      <w:r w:rsidRPr="003D57C6">
        <w:rPr>
          <w:sz w:val="24"/>
          <w:szCs w:val="24"/>
          <w:lang w:eastAsia="nl-NL"/>
        </w:rPr>
        <w:t xml:space="preserve"> = 0.1f: This variable is the time it takes for the material to fade in or out.</w:t>
      </w:r>
    </w:p>
    <w:p w14:paraId="18A362C7" w14:textId="77777777" w:rsidR="003D57C6" w:rsidRPr="003D57C6" w:rsidRDefault="003D57C6" w:rsidP="003D57C6">
      <w:pPr>
        <w:rPr>
          <w:sz w:val="24"/>
          <w:szCs w:val="24"/>
          <w:lang w:eastAsia="nl-NL"/>
        </w:rPr>
      </w:pPr>
      <w:r w:rsidRPr="003D57C6">
        <w:rPr>
          <w:sz w:val="24"/>
          <w:szCs w:val="24"/>
          <w:lang w:eastAsia="nl-NL"/>
        </w:rPr>
        <w:t xml:space="preserve">[Range(0f, 0.5f)] private float </w:t>
      </w:r>
      <w:proofErr w:type="spellStart"/>
      <w:r w:rsidRPr="003D57C6">
        <w:rPr>
          <w:sz w:val="24"/>
          <w:szCs w:val="24"/>
          <w:lang w:eastAsia="nl-NL"/>
        </w:rPr>
        <w:t>AlphaValue</w:t>
      </w:r>
      <w:proofErr w:type="spellEnd"/>
      <w:r w:rsidRPr="003D57C6">
        <w:rPr>
          <w:sz w:val="24"/>
          <w:szCs w:val="24"/>
          <w:lang w:eastAsia="nl-NL"/>
        </w:rPr>
        <w:t>: This variable stores the current alpha value of the see-through material.</w:t>
      </w:r>
    </w:p>
    <w:p w14:paraId="7B40263F" w14:textId="46318392" w:rsidR="0066348E" w:rsidRPr="00D95911" w:rsidRDefault="00C10780" w:rsidP="0066348E">
      <w:pPr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 w:rsidR="0066348E" w:rsidRPr="00D95911">
        <w:rPr>
          <w:sz w:val="32"/>
          <w:szCs w:val="32"/>
        </w:rPr>
        <w:t>Methods</w:t>
      </w:r>
    </w:p>
    <w:p w14:paraId="0F210984" w14:textId="77777777" w:rsidR="003D57C6" w:rsidRPr="003D57C6" w:rsidRDefault="003D57C6" w:rsidP="003D57C6">
      <w:pPr>
        <w:rPr>
          <w:sz w:val="24"/>
          <w:szCs w:val="24"/>
          <w:lang w:eastAsia="nl-NL"/>
        </w:rPr>
      </w:pPr>
      <w:r w:rsidRPr="003D57C6">
        <w:rPr>
          <w:sz w:val="28"/>
          <w:szCs w:val="28"/>
          <w:lang w:eastAsia="nl-NL"/>
        </w:rPr>
        <w:t>void Start():</w:t>
      </w:r>
      <w:r w:rsidRPr="003D57C6">
        <w:rPr>
          <w:sz w:val="24"/>
          <w:szCs w:val="24"/>
          <w:lang w:eastAsia="nl-NL"/>
        </w:rPr>
        <w:t xml:space="preserve"> This method is called at the beginning of the script execution. It sets the starting alpha value of the see-through material and stores it in the </w:t>
      </w:r>
      <w:proofErr w:type="spellStart"/>
      <w:r w:rsidRPr="003D57C6">
        <w:rPr>
          <w:sz w:val="24"/>
          <w:szCs w:val="24"/>
          <w:lang w:eastAsia="nl-NL"/>
        </w:rPr>
        <w:t>AlphaValue</w:t>
      </w:r>
      <w:proofErr w:type="spellEnd"/>
      <w:r w:rsidRPr="003D57C6">
        <w:rPr>
          <w:sz w:val="24"/>
          <w:szCs w:val="24"/>
          <w:lang w:eastAsia="nl-NL"/>
        </w:rPr>
        <w:t xml:space="preserve"> variable.</w:t>
      </w:r>
    </w:p>
    <w:p w14:paraId="0176C48E" w14:textId="77777777" w:rsidR="003D57C6" w:rsidRPr="003D57C6" w:rsidRDefault="003D57C6" w:rsidP="003D57C6">
      <w:pPr>
        <w:rPr>
          <w:sz w:val="24"/>
          <w:szCs w:val="24"/>
          <w:lang w:eastAsia="nl-NL"/>
        </w:rPr>
      </w:pPr>
      <w:r w:rsidRPr="003D57C6">
        <w:rPr>
          <w:sz w:val="28"/>
          <w:szCs w:val="28"/>
          <w:lang w:eastAsia="nl-NL"/>
        </w:rPr>
        <w:t xml:space="preserve">void </w:t>
      </w:r>
      <w:proofErr w:type="spellStart"/>
      <w:r w:rsidRPr="003D57C6">
        <w:rPr>
          <w:sz w:val="28"/>
          <w:szCs w:val="28"/>
          <w:lang w:eastAsia="nl-NL"/>
        </w:rPr>
        <w:t>OnTriggerStay</w:t>
      </w:r>
      <w:proofErr w:type="spellEnd"/>
      <w:r w:rsidRPr="003D57C6">
        <w:rPr>
          <w:sz w:val="28"/>
          <w:szCs w:val="28"/>
          <w:lang w:eastAsia="nl-NL"/>
        </w:rPr>
        <w:t>(Collider other):</w:t>
      </w:r>
      <w:r w:rsidRPr="003D57C6">
        <w:rPr>
          <w:sz w:val="24"/>
          <w:szCs w:val="24"/>
          <w:lang w:eastAsia="nl-NL"/>
        </w:rPr>
        <w:t xml:space="preserve"> This method is called when the target object enters and stays within the trigger zone. It sets the </w:t>
      </w:r>
      <w:proofErr w:type="spellStart"/>
      <w:r w:rsidRPr="003D57C6">
        <w:rPr>
          <w:sz w:val="24"/>
          <w:szCs w:val="24"/>
          <w:lang w:eastAsia="nl-NL"/>
        </w:rPr>
        <w:t>IsInPlace</w:t>
      </w:r>
      <w:proofErr w:type="spellEnd"/>
      <w:r w:rsidRPr="003D57C6">
        <w:rPr>
          <w:sz w:val="24"/>
          <w:szCs w:val="24"/>
          <w:lang w:eastAsia="nl-NL"/>
        </w:rPr>
        <w:t xml:space="preserve"> variable to true in the variables script and starts the </w:t>
      </w:r>
      <w:proofErr w:type="spellStart"/>
      <w:r w:rsidRPr="003D57C6">
        <w:rPr>
          <w:sz w:val="24"/>
          <w:szCs w:val="24"/>
          <w:lang w:eastAsia="nl-NL"/>
        </w:rPr>
        <w:t>FadeOut</w:t>
      </w:r>
      <w:proofErr w:type="spellEnd"/>
      <w:r w:rsidRPr="003D57C6">
        <w:rPr>
          <w:sz w:val="24"/>
          <w:szCs w:val="24"/>
          <w:lang w:eastAsia="nl-NL"/>
        </w:rPr>
        <w:t xml:space="preserve"> coroutine to fade out the see-through material.</w:t>
      </w:r>
    </w:p>
    <w:p w14:paraId="445F2685" w14:textId="77777777" w:rsidR="003D57C6" w:rsidRPr="003D57C6" w:rsidRDefault="003D57C6" w:rsidP="003D57C6">
      <w:pPr>
        <w:rPr>
          <w:sz w:val="24"/>
          <w:szCs w:val="24"/>
          <w:lang w:eastAsia="nl-NL"/>
        </w:rPr>
      </w:pPr>
      <w:r w:rsidRPr="003D57C6">
        <w:rPr>
          <w:sz w:val="28"/>
          <w:szCs w:val="28"/>
          <w:lang w:eastAsia="nl-NL"/>
        </w:rPr>
        <w:t xml:space="preserve">void </w:t>
      </w:r>
      <w:proofErr w:type="spellStart"/>
      <w:r w:rsidRPr="003D57C6">
        <w:rPr>
          <w:sz w:val="28"/>
          <w:szCs w:val="28"/>
          <w:lang w:eastAsia="nl-NL"/>
        </w:rPr>
        <w:t>OnTriggerExit</w:t>
      </w:r>
      <w:proofErr w:type="spellEnd"/>
      <w:r w:rsidRPr="003D57C6">
        <w:rPr>
          <w:sz w:val="28"/>
          <w:szCs w:val="28"/>
          <w:lang w:eastAsia="nl-NL"/>
        </w:rPr>
        <w:t>(Collider other):</w:t>
      </w:r>
      <w:r w:rsidRPr="003D57C6">
        <w:rPr>
          <w:sz w:val="24"/>
          <w:szCs w:val="24"/>
          <w:lang w:eastAsia="nl-NL"/>
        </w:rPr>
        <w:t xml:space="preserve"> This method is called when the target object exits the trigger zone. It sets the </w:t>
      </w:r>
      <w:proofErr w:type="spellStart"/>
      <w:r w:rsidRPr="003D57C6">
        <w:rPr>
          <w:sz w:val="24"/>
          <w:szCs w:val="24"/>
          <w:lang w:eastAsia="nl-NL"/>
        </w:rPr>
        <w:t>IsInPlace</w:t>
      </w:r>
      <w:proofErr w:type="spellEnd"/>
      <w:r w:rsidRPr="003D57C6">
        <w:rPr>
          <w:sz w:val="24"/>
          <w:szCs w:val="24"/>
          <w:lang w:eastAsia="nl-NL"/>
        </w:rPr>
        <w:t xml:space="preserve"> variable to false in the variables script and starts the </w:t>
      </w:r>
      <w:proofErr w:type="spellStart"/>
      <w:r w:rsidRPr="003D57C6">
        <w:rPr>
          <w:sz w:val="24"/>
          <w:szCs w:val="24"/>
          <w:lang w:eastAsia="nl-NL"/>
        </w:rPr>
        <w:t>FadeIn</w:t>
      </w:r>
      <w:proofErr w:type="spellEnd"/>
      <w:r w:rsidRPr="003D57C6">
        <w:rPr>
          <w:sz w:val="24"/>
          <w:szCs w:val="24"/>
          <w:lang w:eastAsia="nl-NL"/>
        </w:rPr>
        <w:t xml:space="preserve"> coroutine to fade in the see-through material.</w:t>
      </w:r>
    </w:p>
    <w:p w14:paraId="1155993B" w14:textId="77777777" w:rsidR="003D57C6" w:rsidRPr="003D57C6" w:rsidRDefault="003D57C6" w:rsidP="003D57C6">
      <w:pPr>
        <w:rPr>
          <w:sz w:val="24"/>
          <w:szCs w:val="24"/>
          <w:lang w:eastAsia="nl-NL"/>
        </w:rPr>
      </w:pPr>
      <w:proofErr w:type="spellStart"/>
      <w:r w:rsidRPr="003D57C6">
        <w:rPr>
          <w:sz w:val="28"/>
          <w:szCs w:val="28"/>
          <w:lang w:eastAsia="nl-NL"/>
        </w:rPr>
        <w:lastRenderedPageBreak/>
        <w:t>IEnumerator</w:t>
      </w:r>
      <w:proofErr w:type="spellEnd"/>
      <w:r w:rsidRPr="003D57C6">
        <w:rPr>
          <w:sz w:val="28"/>
          <w:szCs w:val="28"/>
          <w:lang w:eastAsia="nl-NL"/>
        </w:rPr>
        <w:t xml:space="preserve"> </w:t>
      </w:r>
      <w:proofErr w:type="spellStart"/>
      <w:r w:rsidRPr="003D57C6">
        <w:rPr>
          <w:sz w:val="28"/>
          <w:szCs w:val="28"/>
          <w:lang w:eastAsia="nl-NL"/>
        </w:rPr>
        <w:t>FadeOut</w:t>
      </w:r>
      <w:proofErr w:type="spellEnd"/>
      <w:r w:rsidRPr="003D57C6">
        <w:rPr>
          <w:sz w:val="28"/>
          <w:szCs w:val="28"/>
          <w:lang w:eastAsia="nl-NL"/>
        </w:rPr>
        <w:t>():</w:t>
      </w:r>
      <w:r w:rsidRPr="003D57C6">
        <w:rPr>
          <w:sz w:val="24"/>
          <w:szCs w:val="24"/>
          <w:lang w:eastAsia="nl-NL"/>
        </w:rPr>
        <w:t xml:space="preserve"> This coroutine fades out the see-through material by decreasing the alpha value over time until it reaches zero.</w:t>
      </w:r>
    </w:p>
    <w:p w14:paraId="1BE4345E" w14:textId="77777777" w:rsidR="003D57C6" w:rsidRPr="003D57C6" w:rsidRDefault="003D57C6" w:rsidP="003D57C6">
      <w:pPr>
        <w:rPr>
          <w:sz w:val="24"/>
          <w:szCs w:val="24"/>
          <w:lang w:eastAsia="nl-NL"/>
        </w:rPr>
      </w:pPr>
      <w:proofErr w:type="spellStart"/>
      <w:r w:rsidRPr="003D57C6">
        <w:rPr>
          <w:sz w:val="28"/>
          <w:szCs w:val="28"/>
          <w:lang w:eastAsia="nl-NL"/>
        </w:rPr>
        <w:t>IEnumerator</w:t>
      </w:r>
      <w:proofErr w:type="spellEnd"/>
      <w:r w:rsidRPr="003D57C6">
        <w:rPr>
          <w:sz w:val="28"/>
          <w:szCs w:val="28"/>
          <w:lang w:eastAsia="nl-NL"/>
        </w:rPr>
        <w:t xml:space="preserve"> </w:t>
      </w:r>
      <w:proofErr w:type="spellStart"/>
      <w:r w:rsidRPr="003D57C6">
        <w:rPr>
          <w:sz w:val="28"/>
          <w:szCs w:val="28"/>
          <w:lang w:eastAsia="nl-NL"/>
        </w:rPr>
        <w:t>FadeIn</w:t>
      </w:r>
      <w:proofErr w:type="spellEnd"/>
      <w:r w:rsidRPr="003D57C6">
        <w:rPr>
          <w:sz w:val="28"/>
          <w:szCs w:val="28"/>
          <w:lang w:eastAsia="nl-NL"/>
        </w:rPr>
        <w:t>():</w:t>
      </w:r>
      <w:r w:rsidRPr="003D57C6">
        <w:rPr>
          <w:sz w:val="24"/>
          <w:szCs w:val="24"/>
          <w:lang w:eastAsia="nl-NL"/>
        </w:rPr>
        <w:t xml:space="preserve"> This coroutine fades in the see-through material by increasing the alpha value over time until it reaches 0.5.</w:t>
      </w:r>
    </w:p>
    <w:p w14:paraId="1C6E8BF8" w14:textId="77777777" w:rsidR="003D57C6" w:rsidRPr="003D57C6" w:rsidRDefault="003D57C6" w:rsidP="007935FE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kern w:val="0"/>
          <w:sz w:val="16"/>
          <w:szCs w:val="16"/>
          <w:lang w:eastAsia="nl-NL"/>
          <w14:ligatures w14:val="none"/>
        </w:rPr>
      </w:pPr>
      <w:r w:rsidRPr="003D57C6">
        <w:rPr>
          <w:rFonts w:ascii="Arial" w:eastAsia="Times New Roman" w:hAnsi="Arial" w:cs="Arial"/>
          <w:vanish/>
          <w:kern w:val="0"/>
          <w:sz w:val="16"/>
          <w:szCs w:val="16"/>
          <w:lang w:eastAsia="nl-NL"/>
          <w14:ligatures w14:val="none"/>
        </w:rPr>
        <w:t>Bovenkant formulier</w:t>
      </w:r>
    </w:p>
    <w:p w14:paraId="42B3E3BD" w14:textId="77777777" w:rsidR="0066348E" w:rsidRPr="00D95911" w:rsidRDefault="0066348E" w:rsidP="0066348E">
      <w:pPr>
        <w:rPr>
          <w:sz w:val="24"/>
          <w:szCs w:val="24"/>
        </w:rPr>
      </w:pPr>
    </w:p>
    <w:p w14:paraId="0A34B1F7" w14:textId="3A9519F9" w:rsidR="0066348E" w:rsidRPr="00D95911" w:rsidRDefault="00C10780" w:rsidP="0066348E">
      <w:pPr>
        <w:rPr>
          <w:sz w:val="32"/>
          <w:szCs w:val="32"/>
        </w:rPr>
      </w:pPr>
      <w:r>
        <w:rPr>
          <w:sz w:val="32"/>
          <w:szCs w:val="32"/>
        </w:rPr>
        <w:t xml:space="preserve">3. </w:t>
      </w:r>
      <w:r w:rsidR="0066348E" w:rsidRPr="00D95911">
        <w:rPr>
          <w:sz w:val="32"/>
          <w:szCs w:val="32"/>
        </w:rPr>
        <w:t>Code Explanation</w:t>
      </w:r>
    </w:p>
    <w:p w14:paraId="229BFE37" w14:textId="4FD34BDD" w:rsidR="0066348E" w:rsidRDefault="0066348E" w:rsidP="0066348E">
      <w:pPr>
        <w:rPr>
          <w:sz w:val="24"/>
          <w:szCs w:val="24"/>
        </w:rPr>
      </w:pPr>
      <w:r w:rsidRPr="00D95911">
        <w:rPr>
          <w:sz w:val="24"/>
          <w:szCs w:val="24"/>
        </w:rPr>
        <w:t xml:space="preserve">The script starts by </w:t>
      </w:r>
      <w:r w:rsidR="00432EC7">
        <w:rPr>
          <w:sz w:val="24"/>
          <w:szCs w:val="24"/>
        </w:rPr>
        <w:t xml:space="preserve">setting the Materials alpha value of the material to 0.5 and assigns the Materials alpha to the </w:t>
      </w:r>
      <w:proofErr w:type="spellStart"/>
      <w:r w:rsidR="00432EC7">
        <w:rPr>
          <w:sz w:val="24"/>
          <w:szCs w:val="24"/>
        </w:rPr>
        <w:t>AlphaValue</w:t>
      </w:r>
      <w:proofErr w:type="spellEnd"/>
      <w:r w:rsidR="00432EC7">
        <w:rPr>
          <w:sz w:val="24"/>
          <w:szCs w:val="24"/>
        </w:rPr>
        <w:t xml:space="preserve"> float in </w:t>
      </w:r>
      <w:r w:rsidRPr="00D95911">
        <w:rPr>
          <w:sz w:val="24"/>
          <w:szCs w:val="24"/>
        </w:rPr>
        <w:t>the Start() method.</w:t>
      </w:r>
    </w:p>
    <w:p w14:paraId="55744145" w14:textId="0D01289A" w:rsidR="0066348E" w:rsidRPr="00D95911" w:rsidRDefault="00432EC7" w:rsidP="0066348E">
      <w:pPr>
        <w:rPr>
          <w:sz w:val="24"/>
          <w:szCs w:val="24"/>
        </w:rPr>
      </w:pPr>
      <w:r w:rsidRPr="00432EC7">
        <w:rPr>
          <w:noProof/>
          <w:sz w:val="24"/>
          <w:szCs w:val="24"/>
        </w:rPr>
        <w:drawing>
          <wp:inline distT="0" distB="0" distL="0" distR="0" wp14:anchorId="1F6D14B6" wp14:editId="36C05EC9">
            <wp:extent cx="4115374" cy="952633"/>
            <wp:effectExtent l="0" t="0" r="0" b="0"/>
            <wp:docPr id="1616715494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715494" name="Afbeelding 1" descr="Afbeelding met tekst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8E43B" w14:textId="7AA7EA61" w:rsidR="0066348E" w:rsidRDefault="0066348E" w:rsidP="0066348E">
      <w:pPr>
        <w:rPr>
          <w:sz w:val="24"/>
          <w:szCs w:val="24"/>
        </w:rPr>
      </w:pPr>
      <w:r w:rsidRPr="00D95911">
        <w:rPr>
          <w:sz w:val="24"/>
          <w:szCs w:val="24"/>
        </w:rPr>
        <w:t xml:space="preserve">In the </w:t>
      </w:r>
      <w:proofErr w:type="spellStart"/>
      <w:r w:rsidR="00432EC7">
        <w:rPr>
          <w:sz w:val="24"/>
          <w:szCs w:val="24"/>
        </w:rPr>
        <w:t>OnTrigger</w:t>
      </w:r>
      <w:r w:rsidR="007935FE">
        <w:rPr>
          <w:sz w:val="24"/>
          <w:szCs w:val="24"/>
        </w:rPr>
        <w:t>S</w:t>
      </w:r>
      <w:r w:rsidR="00432EC7">
        <w:rPr>
          <w:sz w:val="24"/>
          <w:szCs w:val="24"/>
        </w:rPr>
        <w:t>tay</w:t>
      </w:r>
      <w:proofErr w:type="spellEnd"/>
      <w:r w:rsidRPr="00D95911">
        <w:rPr>
          <w:sz w:val="24"/>
          <w:szCs w:val="24"/>
        </w:rPr>
        <w:t xml:space="preserve">() method, </w:t>
      </w:r>
      <w:r w:rsidR="00432EC7">
        <w:rPr>
          <w:sz w:val="24"/>
          <w:szCs w:val="24"/>
        </w:rPr>
        <w:t xml:space="preserve">the script checks if the predefined target object is inside the Trigger Collider, and sets the </w:t>
      </w:r>
      <w:proofErr w:type="spellStart"/>
      <w:r w:rsidR="00432EC7">
        <w:rPr>
          <w:sz w:val="24"/>
          <w:szCs w:val="24"/>
        </w:rPr>
        <w:t>IsInPlace</w:t>
      </w:r>
      <w:proofErr w:type="spellEnd"/>
      <w:r w:rsidR="00432EC7">
        <w:rPr>
          <w:sz w:val="24"/>
          <w:szCs w:val="24"/>
        </w:rPr>
        <w:t xml:space="preserve"> bool to true, writes a debug log, and Starts the </w:t>
      </w:r>
      <w:proofErr w:type="spellStart"/>
      <w:r w:rsidR="00432EC7">
        <w:rPr>
          <w:sz w:val="24"/>
          <w:szCs w:val="24"/>
        </w:rPr>
        <w:t>FadeOut</w:t>
      </w:r>
      <w:proofErr w:type="spellEnd"/>
      <w:r w:rsidR="00432EC7">
        <w:rPr>
          <w:sz w:val="24"/>
          <w:szCs w:val="24"/>
        </w:rPr>
        <w:t>() coroutine.</w:t>
      </w:r>
      <w:r w:rsidR="00432EC7" w:rsidRPr="00432EC7">
        <w:rPr>
          <w:noProof/>
        </w:rPr>
        <w:drawing>
          <wp:inline distT="0" distB="0" distL="0" distR="0" wp14:anchorId="78F2526F" wp14:editId="40B50136">
            <wp:extent cx="5943600" cy="1649095"/>
            <wp:effectExtent l="0" t="0" r="0" b="8255"/>
            <wp:docPr id="48503600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036001" name="Afbeelding 1" descr="Afbeelding met tekst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8A86A" w14:textId="2F822A79" w:rsidR="0066348E" w:rsidRDefault="0066348E" w:rsidP="0066348E">
      <w:pPr>
        <w:rPr>
          <w:noProof/>
          <w:sz w:val="24"/>
          <w:szCs w:val="24"/>
        </w:rPr>
      </w:pPr>
      <w:r w:rsidRPr="00D95911">
        <w:rPr>
          <w:sz w:val="24"/>
          <w:szCs w:val="24"/>
        </w:rPr>
        <w:t xml:space="preserve"> </w:t>
      </w:r>
      <w:r w:rsidR="007935FE" w:rsidRPr="00D95911">
        <w:rPr>
          <w:sz w:val="24"/>
          <w:szCs w:val="24"/>
        </w:rPr>
        <w:t xml:space="preserve">In the </w:t>
      </w:r>
      <w:proofErr w:type="spellStart"/>
      <w:r w:rsidR="007935FE">
        <w:rPr>
          <w:sz w:val="24"/>
          <w:szCs w:val="24"/>
        </w:rPr>
        <w:t>OnTriggerExit</w:t>
      </w:r>
      <w:proofErr w:type="spellEnd"/>
      <w:r w:rsidR="007935FE" w:rsidRPr="00D95911">
        <w:rPr>
          <w:sz w:val="24"/>
          <w:szCs w:val="24"/>
        </w:rPr>
        <w:t xml:space="preserve">() method, </w:t>
      </w:r>
      <w:r w:rsidR="007935FE">
        <w:rPr>
          <w:sz w:val="24"/>
          <w:szCs w:val="24"/>
        </w:rPr>
        <w:t xml:space="preserve">the script checks if the predefined target object has left the Trigger Collider, and sets the </w:t>
      </w:r>
      <w:proofErr w:type="spellStart"/>
      <w:r w:rsidR="007935FE">
        <w:rPr>
          <w:sz w:val="24"/>
          <w:szCs w:val="24"/>
        </w:rPr>
        <w:t>IsInPlace</w:t>
      </w:r>
      <w:proofErr w:type="spellEnd"/>
      <w:r w:rsidR="007935FE">
        <w:rPr>
          <w:sz w:val="24"/>
          <w:szCs w:val="24"/>
        </w:rPr>
        <w:t xml:space="preserve"> bool to false, writes a debug log, and Starts the </w:t>
      </w:r>
      <w:proofErr w:type="spellStart"/>
      <w:r w:rsidR="007935FE">
        <w:rPr>
          <w:sz w:val="24"/>
          <w:szCs w:val="24"/>
        </w:rPr>
        <w:t>FadeIn</w:t>
      </w:r>
      <w:proofErr w:type="spellEnd"/>
      <w:r w:rsidR="007935FE">
        <w:rPr>
          <w:sz w:val="24"/>
          <w:szCs w:val="24"/>
        </w:rPr>
        <w:t>() coroutine.</w:t>
      </w:r>
    </w:p>
    <w:p w14:paraId="4623F758" w14:textId="3F0291C1" w:rsidR="007935FE" w:rsidRDefault="007935FE" w:rsidP="0066348E">
      <w:pPr>
        <w:rPr>
          <w:sz w:val="24"/>
          <w:szCs w:val="24"/>
        </w:rPr>
      </w:pPr>
      <w:r w:rsidRPr="007935FE">
        <w:rPr>
          <w:noProof/>
          <w:sz w:val="24"/>
          <w:szCs w:val="24"/>
        </w:rPr>
        <w:drawing>
          <wp:inline distT="0" distB="0" distL="0" distR="0" wp14:anchorId="609E5CD9" wp14:editId="50544CFA">
            <wp:extent cx="5943600" cy="1595755"/>
            <wp:effectExtent l="0" t="0" r="0" b="4445"/>
            <wp:docPr id="2113409236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409236" name="Afbeelding 1" descr="Afbeelding met tekst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A4CB8" w14:textId="77777777" w:rsidR="007935FE" w:rsidRDefault="007935FE" w:rsidP="007935FE">
      <w:pPr>
        <w:rPr>
          <w:sz w:val="24"/>
          <w:szCs w:val="24"/>
        </w:rPr>
      </w:pPr>
    </w:p>
    <w:p w14:paraId="264AC070" w14:textId="77777777" w:rsidR="007935FE" w:rsidRDefault="007935FE" w:rsidP="007935FE">
      <w:pPr>
        <w:rPr>
          <w:sz w:val="24"/>
          <w:szCs w:val="24"/>
        </w:rPr>
      </w:pPr>
    </w:p>
    <w:p w14:paraId="5B112A56" w14:textId="77777777" w:rsidR="007935FE" w:rsidRDefault="007935FE" w:rsidP="007935FE">
      <w:pPr>
        <w:rPr>
          <w:sz w:val="24"/>
          <w:szCs w:val="24"/>
        </w:rPr>
      </w:pPr>
    </w:p>
    <w:p w14:paraId="68F8C63A" w14:textId="49AFD80F" w:rsidR="007935FE" w:rsidRDefault="007935FE" w:rsidP="007935FE">
      <w:pPr>
        <w:rPr>
          <w:sz w:val="24"/>
          <w:szCs w:val="24"/>
        </w:rPr>
      </w:pPr>
      <w:r w:rsidRPr="00D95911">
        <w:rPr>
          <w:sz w:val="24"/>
          <w:szCs w:val="24"/>
        </w:rPr>
        <w:t xml:space="preserve">In the </w:t>
      </w:r>
      <w:proofErr w:type="spellStart"/>
      <w:r>
        <w:rPr>
          <w:sz w:val="24"/>
          <w:szCs w:val="24"/>
        </w:rPr>
        <w:t>FadeOut</w:t>
      </w:r>
      <w:proofErr w:type="spellEnd"/>
      <w:r w:rsidRPr="00D95911">
        <w:rPr>
          <w:sz w:val="24"/>
          <w:szCs w:val="24"/>
        </w:rPr>
        <w:t>()</w:t>
      </w:r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FadeIn</w:t>
      </w:r>
      <w:proofErr w:type="spellEnd"/>
      <w:r>
        <w:rPr>
          <w:sz w:val="24"/>
          <w:szCs w:val="24"/>
        </w:rPr>
        <w:t>()</w:t>
      </w:r>
      <w:r w:rsidRPr="00D95911">
        <w:rPr>
          <w:sz w:val="24"/>
          <w:szCs w:val="24"/>
        </w:rPr>
        <w:t xml:space="preserve"> </w:t>
      </w:r>
      <w:r>
        <w:rPr>
          <w:sz w:val="24"/>
          <w:szCs w:val="24"/>
        </w:rPr>
        <w:t>coroutines</w:t>
      </w:r>
      <w:r w:rsidRPr="00D95911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the script changes the </w:t>
      </w:r>
      <w:proofErr w:type="spellStart"/>
      <w:r>
        <w:rPr>
          <w:sz w:val="24"/>
          <w:szCs w:val="24"/>
        </w:rPr>
        <w:t>AlphaValue</w:t>
      </w:r>
      <w:proofErr w:type="spellEnd"/>
      <w:r>
        <w:rPr>
          <w:sz w:val="24"/>
          <w:szCs w:val="24"/>
        </w:rPr>
        <w:t xml:space="preserve"> and changes the </w:t>
      </w:r>
      <w:proofErr w:type="spellStart"/>
      <w:r>
        <w:rPr>
          <w:sz w:val="24"/>
          <w:szCs w:val="24"/>
        </w:rPr>
        <w:t>SeeTroughMaterial</w:t>
      </w:r>
      <w:proofErr w:type="spellEnd"/>
      <w:r>
        <w:rPr>
          <w:sz w:val="24"/>
          <w:szCs w:val="24"/>
        </w:rPr>
        <w:t xml:space="preserve"> alpha, so that it either becomes invisible, or becomes transparent again.</w:t>
      </w:r>
    </w:p>
    <w:p w14:paraId="5A3AC0E3" w14:textId="50DF9B13" w:rsidR="007935FE" w:rsidRDefault="007935FE" w:rsidP="007935FE">
      <w:pPr>
        <w:rPr>
          <w:sz w:val="24"/>
          <w:szCs w:val="24"/>
        </w:rPr>
      </w:pPr>
      <w:r w:rsidRPr="007935FE">
        <w:rPr>
          <w:noProof/>
          <w:sz w:val="24"/>
          <w:szCs w:val="24"/>
        </w:rPr>
        <w:drawing>
          <wp:inline distT="0" distB="0" distL="0" distR="0" wp14:anchorId="2D4D0ABC" wp14:editId="7FA1982C">
            <wp:extent cx="4315427" cy="3686689"/>
            <wp:effectExtent l="0" t="0" r="9525" b="9525"/>
            <wp:docPr id="2011758317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758317" name="Afbeelding 1" descr="Afbeelding met tekst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00652" w14:textId="77777777" w:rsidR="00C10780" w:rsidRDefault="00C10780" w:rsidP="007935FE">
      <w:pPr>
        <w:rPr>
          <w:sz w:val="24"/>
          <w:szCs w:val="24"/>
        </w:rPr>
      </w:pPr>
    </w:p>
    <w:p w14:paraId="590F694F" w14:textId="77777777" w:rsidR="00994215" w:rsidRDefault="00994215" w:rsidP="00C10780">
      <w:pPr>
        <w:rPr>
          <w:sz w:val="32"/>
          <w:szCs w:val="32"/>
        </w:rPr>
      </w:pPr>
    </w:p>
    <w:p w14:paraId="44086796" w14:textId="77777777" w:rsidR="00994215" w:rsidRDefault="00994215" w:rsidP="00C10780">
      <w:pPr>
        <w:rPr>
          <w:sz w:val="32"/>
          <w:szCs w:val="32"/>
        </w:rPr>
      </w:pPr>
    </w:p>
    <w:p w14:paraId="2D474ED6" w14:textId="77777777" w:rsidR="00994215" w:rsidRDefault="00994215" w:rsidP="00C10780">
      <w:pPr>
        <w:rPr>
          <w:sz w:val="32"/>
          <w:szCs w:val="32"/>
        </w:rPr>
      </w:pPr>
    </w:p>
    <w:p w14:paraId="075EF486" w14:textId="77777777" w:rsidR="00994215" w:rsidRDefault="00994215" w:rsidP="00C10780">
      <w:pPr>
        <w:rPr>
          <w:sz w:val="32"/>
          <w:szCs w:val="32"/>
        </w:rPr>
      </w:pPr>
    </w:p>
    <w:p w14:paraId="41AAFFBB" w14:textId="77777777" w:rsidR="00994215" w:rsidRDefault="00994215" w:rsidP="00C10780">
      <w:pPr>
        <w:rPr>
          <w:sz w:val="32"/>
          <w:szCs w:val="32"/>
        </w:rPr>
      </w:pPr>
    </w:p>
    <w:p w14:paraId="19D649C4" w14:textId="77777777" w:rsidR="00994215" w:rsidRDefault="00994215" w:rsidP="00C10780">
      <w:pPr>
        <w:rPr>
          <w:sz w:val="32"/>
          <w:szCs w:val="32"/>
        </w:rPr>
      </w:pPr>
    </w:p>
    <w:p w14:paraId="2F16FF2A" w14:textId="77777777" w:rsidR="00994215" w:rsidRDefault="00994215" w:rsidP="00C10780">
      <w:pPr>
        <w:rPr>
          <w:sz w:val="32"/>
          <w:szCs w:val="32"/>
        </w:rPr>
      </w:pPr>
    </w:p>
    <w:p w14:paraId="033B6377" w14:textId="4CD8AAA3" w:rsidR="00C10780" w:rsidRDefault="00C10780" w:rsidP="00C10780">
      <w:pPr>
        <w:rPr>
          <w:sz w:val="32"/>
          <w:szCs w:val="32"/>
        </w:rPr>
      </w:pPr>
      <w:r>
        <w:rPr>
          <w:sz w:val="32"/>
          <w:szCs w:val="32"/>
        </w:rPr>
        <w:lastRenderedPageBreak/>
        <w:t>4. How to set up the script and prefabs to work properly</w:t>
      </w:r>
    </w:p>
    <w:p w14:paraId="18638075" w14:textId="06C1E432" w:rsidR="00C10780" w:rsidRDefault="00994215" w:rsidP="00C10780">
      <w:pPr>
        <w:rPr>
          <w:sz w:val="24"/>
          <w:szCs w:val="24"/>
          <w:lang w:eastAsia="nl-NL"/>
        </w:rPr>
      </w:pPr>
      <w:r>
        <w:rPr>
          <w:sz w:val="24"/>
          <w:szCs w:val="24"/>
          <w:lang w:eastAsia="nl-NL"/>
        </w:rPr>
        <w:t xml:space="preserve">To start off, copy the transform values of the furniture piece you want to use for the </w:t>
      </w:r>
      <w:proofErr w:type="spellStart"/>
      <w:r>
        <w:rPr>
          <w:sz w:val="24"/>
          <w:szCs w:val="24"/>
          <w:lang w:eastAsia="nl-NL"/>
        </w:rPr>
        <w:t>placeback</w:t>
      </w:r>
      <w:proofErr w:type="spellEnd"/>
      <w:r>
        <w:rPr>
          <w:sz w:val="24"/>
          <w:szCs w:val="24"/>
          <w:lang w:eastAsia="nl-NL"/>
        </w:rPr>
        <w:t xml:space="preserve"> feature.</w:t>
      </w:r>
    </w:p>
    <w:p w14:paraId="6CC3B3DD" w14:textId="19E5B956" w:rsidR="00994215" w:rsidRDefault="00994215" w:rsidP="00C10780">
      <w:pPr>
        <w:rPr>
          <w:sz w:val="24"/>
          <w:szCs w:val="24"/>
          <w:lang w:eastAsia="nl-NL"/>
        </w:rPr>
      </w:pPr>
      <w:r w:rsidRPr="00994215">
        <w:rPr>
          <w:noProof/>
          <w:sz w:val="24"/>
          <w:szCs w:val="24"/>
          <w:lang w:eastAsia="nl-NL"/>
        </w:rPr>
        <w:drawing>
          <wp:inline distT="0" distB="0" distL="0" distR="0" wp14:anchorId="1D03D8D5" wp14:editId="268040C6">
            <wp:extent cx="4239491" cy="3840255"/>
            <wp:effectExtent l="0" t="0" r="8890" b="8255"/>
            <wp:docPr id="1784341696" name="Afbeelding 1" descr="Afbeelding met tekst, schermopname, beeldscher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341696" name="Afbeelding 1" descr="Afbeelding met tekst, schermopname, beeldscherm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3959" cy="38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3FB29" w14:textId="4E5583BB" w:rsidR="00994215" w:rsidRDefault="00994215" w:rsidP="00C10780">
      <w:pPr>
        <w:rPr>
          <w:sz w:val="24"/>
          <w:szCs w:val="24"/>
          <w:lang w:eastAsia="nl-NL"/>
        </w:rPr>
      </w:pPr>
      <w:r>
        <w:rPr>
          <w:sz w:val="24"/>
          <w:szCs w:val="24"/>
          <w:lang w:eastAsia="nl-NL"/>
        </w:rPr>
        <w:t xml:space="preserve">Drag the </w:t>
      </w:r>
      <w:proofErr w:type="spellStart"/>
      <w:r>
        <w:rPr>
          <w:sz w:val="24"/>
          <w:szCs w:val="24"/>
          <w:lang w:eastAsia="nl-NL"/>
        </w:rPr>
        <w:t>NamePlaceback</w:t>
      </w:r>
      <w:proofErr w:type="spellEnd"/>
      <w:r>
        <w:rPr>
          <w:sz w:val="24"/>
          <w:szCs w:val="24"/>
          <w:lang w:eastAsia="nl-NL"/>
        </w:rPr>
        <w:t xml:space="preserve"> prefab into your scene and paste in the transform component values</w:t>
      </w:r>
    </w:p>
    <w:p w14:paraId="68B949F4" w14:textId="46113A96" w:rsidR="00994215" w:rsidRDefault="00994215" w:rsidP="00C10780">
      <w:pPr>
        <w:rPr>
          <w:sz w:val="24"/>
          <w:szCs w:val="24"/>
          <w:lang w:eastAsia="nl-NL"/>
        </w:rPr>
      </w:pPr>
      <w:r w:rsidRPr="00994215">
        <w:rPr>
          <w:noProof/>
          <w:sz w:val="24"/>
          <w:szCs w:val="24"/>
          <w:lang w:eastAsia="nl-NL"/>
        </w:rPr>
        <w:drawing>
          <wp:inline distT="0" distB="0" distL="0" distR="0" wp14:anchorId="1E015C5E" wp14:editId="7EA0DE64">
            <wp:extent cx="3075709" cy="2992769"/>
            <wp:effectExtent l="0" t="0" r="0" b="0"/>
            <wp:docPr id="500696025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6960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8541" cy="30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B2F76" w14:textId="6AE902CB" w:rsidR="00994215" w:rsidRDefault="00994215" w:rsidP="00C10780">
      <w:pPr>
        <w:rPr>
          <w:sz w:val="24"/>
          <w:szCs w:val="24"/>
          <w:lang w:eastAsia="nl-NL"/>
        </w:rPr>
      </w:pPr>
      <w:r>
        <w:rPr>
          <w:sz w:val="24"/>
          <w:szCs w:val="24"/>
          <w:lang w:eastAsia="nl-NL"/>
        </w:rPr>
        <w:lastRenderedPageBreak/>
        <w:t xml:space="preserve">Rename the </w:t>
      </w:r>
      <w:proofErr w:type="spellStart"/>
      <w:r>
        <w:rPr>
          <w:sz w:val="24"/>
          <w:szCs w:val="24"/>
          <w:lang w:eastAsia="nl-NL"/>
        </w:rPr>
        <w:t>NamePlaceback</w:t>
      </w:r>
      <w:proofErr w:type="spellEnd"/>
      <w:r>
        <w:rPr>
          <w:sz w:val="24"/>
          <w:szCs w:val="24"/>
          <w:lang w:eastAsia="nl-NL"/>
        </w:rPr>
        <w:t xml:space="preserve"> prefab to the name of the furniture, in this case </w:t>
      </w:r>
      <w:proofErr w:type="spellStart"/>
      <w:r>
        <w:rPr>
          <w:sz w:val="24"/>
          <w:szCs w:val="24"/>
          <w:lang w:eastAsia="nl-NL"/>
        </w:rPr>
        <w:t>FridgePlaceback</w:t>
      </w:r>
      <w:proofErr w:type="spellEnd"/>
      <w:r>
        <w:rPr>
          <w:sz w:val="24"/>
          <w:szCs w:val="24"/>
          <w:lang w:eastAsia="nl-NL"/>
        </w:rPr>
        <w:t>, and unpack the prefab entirely</w:t>
      </w:r>
    </w:p>
    <w:p w14:paraId="5F96806C" w14:textId="5577AFDF" w:rsidR="00994215" w:rsidRDefault="00994215" w:rsidP="00C10780">
      <w:pPr>
        <w:rPr>
          <w:sz w:val="24"/>
          <w:szCs w:val="24"/>
          <w:lang w:eastAsia="nl-NL"/>
        </w:rPr>
      </w:pPr>
      <w:r w:rsidRPr="00994215">
        <w:rPr>
          <w:noProof/>
          <w:sz w:val="24"/>
          <w:szCs w:val="24"/>
          <w:lang w:eastAsia="nl-NL"/>
        </w:rPr>
        <w:drawing>
          <wp:inline distT="0" distB="0" distL="0" distR="0" wp14:anchorId="6BA2DC32" wp14:editId="5BDC629A">
            <wp:extent cx="3811979" cy="2634990"/>
            <wp:effectExtent l="0" t="0" r="0" b="0"/>
            <wp:docPr id="1616731703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7317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0539" cy="2640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94C90" w14:textId="4D809EA9" w:rsidR="00994215" w:rsidRDefault="00994215" w:rsidP="00C10780">
      <w:pPr>
        <w:rPr>
          <w:sz w:val="24"/>
          <w:szCs w:val="24"/>
          <w:lang w:eastAsia="nl-NL"/>
        </w:rPr>
      </w:pPr>
      <w:r>
        <w:rPr>
          <w:sz w:val="24"/>
          <w:szCs w:val="24"/>
          <w:lang w:eastAsia="nl-NL"/>
        </w:rPr>
        <w:t xml:space="preserve">Copy the furniture piece and paste it as a child into the </w:t>
      </w:r>
      <w:proofErr w:type="spellStart"/>
      <w:r>
        <w:rPr>
          <w:sz w:val="24"/>
          <w:szCs w:val="24"/>
          <w:lang w:eastAsia="nl-NL"/>
        </w:rPr>
        <w:t>Placeback</w:t>
      </w:r>
      <w:proofErr w:type="spellEnd"/>
      <w:r>
        <w:rPr>
          <w:sz w:val="24"/>
          <w:szCs w:val="24"/>
          <w:lang w:eastAsia="nl-NL"/>
        </w:rPr>
        <w:t xml:space="preserve"> parent.</w:t>
      </w:r>
    </w:p>
    <w:p w14:paraId="54104D49" w14:textId="07708DBF" w:rsidR="00994215" w:rsidRDefault="00994215" w:rsidP="00C10780">
      <w:pPr>
        <w:rPr>
          <w:sz w:val="24"/>
          <w:szCs w:val="24"/>
          <w:lang w:eastAsia="nl-NL"/>
        </w:rPr>
      </w:pPr>
      <w:r w:rsidRPr="00994215">
        <w:rPr>
          <w:noProof/>
          <w:sz w:val="24"/>
          <w:szCs w:val="24"/>
          <w:lang w:eastAsia="nl-NL"/>
        </w:rPr>
        <w:drawing>
          <wp:inline distT="0" distB="0" distL="0" distR="0" wp14:anchorId="03FA8F03" wp14:editId="3E4D2987">
            <wp:extent cx="3077004" cy="495369"/>
            <wp:effectExtent l="0" t="0" r="9525" b="0"/>
            <wp:docPr id="1202717057" name="Afbeelding 1" descr="Afbeelding met tekst, Websit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717057" name="Afbeelding 1" descr="Afbeelding met tekst, Website&#10;&#10;Automatisch gegenereerde beschrijvi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8A435" w14:textId="77777777" w:rsidR="00DE55C2" w:rsidRDefault="00994215" w:rsidP="00C10780">
      <w:pPr>
        <w:rPr>
          <w:sz w:val="24"/>
          <w:szCs w:val="24"/>
          <w:lang w:eastAsia="nl-NL"/>
        </w:rPr>
      </w:pPr>
      <w:r>
        <w:rPr>
          <w:sz w:val="24"/>
          <w:szCs w:val="24"/>
          <w:lang w:eastAsia="nl-NL"/>
        </w:rPr>
        <w:t xml:space="preserve">Remove the copied furniture piece’s </w:t>
      </w:r>
      <w:proofErr w:type="spellStart"/>
      <w:r>
        <w:rPr>
          <w:sz w:val="24"/>
          <w:szCs w:val="24"/>
          <w:lang w:eastAsia="nl-NL"/>
        </w:rPr>
        <w:t>rigidbody</w:t>
      </w:r>
      <w:proofErr w:type="spellEnd"/>
      <w:r>
        <w:rPr>
          <w:sz w:val="24"/>
          <w:szCs w:val="24"/>
          <w:lang w:eastAsia="nl-NL"/>
        </w:rPr>
        <w:t xml:space="preserve"> and box collider if they are present.</w:t>
      </w:r>
      <w:r w:rsidR="00DE55C2">
        <w:rPr>
          <w:sz w:val="24"/>
          <w:szCs w:val="24"/>
          <w:lang w:eastAsia="nl-NL"/>
        </w:rPr>
        <w:t xml:space="preserve"> Copy all the components of the </w:t>
      </w:r>
      <w:proofErr w:type="spellStart"/>
      <w:r w:rsidR="00DE55C2" w:rsidRPr="00DE55C2">
        <w:rPr>
          <w:sz w:val="24"/>
          <w:szCs w:val="24"/>
          <w:lang w:eastAsia="nl-NL"/>
        </w:rPr>
        <w:t>ReplaceWithFurniturePropAndAddSeeTroughMat</w:t>
      </w:r>
      <w:proofErr w:type="spellEnd"/>
      <w:r w:rsidR="00DE55C2">
        <w:rPr>
          <w:sz w:val="24"/>
          <w:szCs w:val="24"/>
          <w:lang w:eastAsia="nl-NL"/>
        </w:rPr>
        <w:t xml:space="preserve"> and paste them onto the copied furniture. You can remove </w:t>
      </w:r>
      <w:proofErr w:type="spellStart"/>
      <w:r w:rsidR="00DE55C2" w:rsidRPr="00DE55C2">
        <w:rPr>
          <w:sz w:val="24"/>
          <w:szCs w:val="24"/>
          <w:lang w:eastAsia="nl-NL"/>
        </w:rPr>
        <w:t>ReplaceWithFurniturePropAndAddSeeTroughMat</w:t>
      </w:r>
      <w:proofErr w:type="spellEnd"/>
      <w:r w:rsidR="00DE55C2">
        <w:rPr>
          <w:sz w:val="24"/>
          <w:szCs w:val="24"/>
          <w:lang w:eastAsia="nl-NL"/>
        </w:rPr>
        <w:t xml:space="preserve"> after. </w:t>
      </w:r>
    </w:p>
    <w:p w14:paraId="3C6A6D5E" w14:textId="4619394B" w:rsidR="00DE55C2" w:rsidRDefault="00DE55C2" w:rsidP="00C10780">
      <w:pPr>
        <w:rPr>
          <w:sz w:val="24"/>
          <w:szCs w:val="24"/>
          <w:lang w:eastAsia="nl-NL"/>
        </w:rPr>
      </w:pPr>
      <w:r>
        <w:rPr>
          <w:sz w:val="24"/>
          <w:szCs w:val="24"/>
          <w:lang w:eastAsia="nl-NL"/>
        </w:rPr>
        <w:t xml:space="preserve">Create a new material using the </w:t>
      </w:r>
      <w:proofErr w:type="spellStart"/>
      <w:r>
        <w:rPr>
          <w:sz w:val="24"/>
          <w:szCs w:val="24"/>
          <w:lang w:eastAsia="nl-NL"/>
        </w:rPr>
        <w:t>SeeThroughProp</w:t>
      </w:r>
      <w:proofErr w:type="spellEnd"/>
      <w:r>
        <w:rPr>
          <w:sz w:val="24"/>
          <w:szCs w:val="24"/>
          <w:lang w:eastAsia="nl-NL"/>
        </w:rPr>
        <w:t xml:space="preserve"> shader</w:t>
      </w:r>
      <w:r>
        <w:rPr>
          <w:noProof/>
          <w14:ligatures w14:val="none"/>
        </w:rPr>
        <w:t>. And assign it to the copied furniture object</w:t>
      </w:r>
    </w:p>
    <w:p w14:paraId="34570E19" w14:textId="20DAEEB3" w:rsidR="00DE55C2" w:rsidRDefault="00DE55C2" w:rsidP="00C10780">
      <w:pPr>
        <w:rPr>
          <w:sz w:val="24"/>
          <w:szCs w:val="24"/>
          <w:lang w:eastAsia="nl-NL"/>
        </w:rPr>
      </w:pPr>
      <w:r>
        <w:rPr>
          <w:noProof/>
          <w14:ligatures w14:val="none"/>
        </w:rPr>
        <w:drawing>
          <wp:inline distT="0" distB="0" distL="0" distR="0" wp14:anchorId="0A041875" wp14:editId="0DC71357">
            <wp:extent cx="2875739" cy="2814452"/>
            <wp:effectExtent l="0" t="0" r="1270" b="5080"/>
            <wp:docPr id="400660588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6605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8877" cy="282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07EE3" w14:textId="12519498" w:rsidR="00DE55C2" w:rsidRDefault="00DE55C2" w:rsidP="00C10780">
      <w:pPr>
        <w:rPr>
          <w:sz w:val="24"/>
          <w:szCs w:val="24"/>
          <w:lang w:eastAsia="nl-NL"/>
        </w:rPr>
      </w:pPr>
      <w:r>
        <w:rPr>
          <w:sz w:val="24"/>
          <w:szCs w:val="24"/>
          <w:lang w:eastAsia="nl-NL"/>
        </w:rPr>
        <w:lastRenderedPageBreak/>
        <w:t>The furniture object should look like this in the inspector:</w:t>
      </w:r>
    </w:p>
    <w:p w14:paraId="46C51E50" w14:textId="43721EAC" w:rsidR="00DE55C2" w:rsidRDefault="00DE55C2" w:rsidP="00C10780">
      <w:pPr>
        <w:rPr>
          <w:sz w:val="24"/>
          <w:szCs w:val="24"/>
          <w:lang w:eastAsia="nl-NL"/>
        </w:rPr>
      </w:pPr>
      <w:r w:rsidRPr="00DE55C2">
        <w:rPr>
          <w:noProof/>
          <w:sz w:val="24"/>
          <w:szCs w:val="24"/>
          <w:lang w:eastAsia="nl-NL"/>
        </w:rPr>
        <w:drawing>
          <wp:inline distT="0" distB="0" distL="0" distR="0" wp14:anchorId="0C0F93D0" wp14:editId="6C8609B4">
            <wp:extent cx="2636322" cy="5848465"/>
            <wp:effectExtent l="0" t="0" r="0" b="0"/>
            <wp:docPr id="1993068817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068817" name="Afbeelding 1" descr="Afbeelding met tekst&#10;&#10;Automatisch gegenereerde beschrijvi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9553" cy="5855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ABC9D" w14:textId="77777777" w:rsidR="00DE55C2" w:rsidRDefault="00DE55C2" w:rsidP="00C10780">
      <w:pPr>
        <w:rPr>
          <w:sz w:val="24"/>
          <w:szCs w:val="24"/>
          <w:lang w:eastAsia="nl-NL"/>
        </w:rPr>
      </w:pPr>
    </w:p>
    <w:p w14:paraId="7C334AC1" w14:textId="77777777" w:rsidR="00DE55C2" w:rsidRDefault="00DE55C2" w:rsidP="00C10780">
      <w:pPr>
        <w:rPr>
          <w:sz w:val="24"/>
          <w:szCs w:val="24"/>
          <w:lang w:eastAsia="nl-NL"/>
        </w:rPr>
      </w:pPr>
    </w:p>
    <w:p w14:paraId="4BF7B784" w14:textId="77777777" w:rsidR="00DE55C2" w:rsidRDefault="00DE55C2" w:rsidP="00C10780">
      <w:pPr>
        <w:rPr>
          <w:sz w:val="24"/>
          <w:szCs w:val="24"/>
          <w:lang w:eastAsia="nl-NL"/>
        </w:rPr>
      </w:pPr>
    </w:p>
    <w:p w14:paraId="5D9C93E4" w14:textId="77777777" w:rsidR="00DE55C2" w:rsidRDefault="00DE55C2" w:rsidP="00C10780">
      <w:pPr>
        <w:rPr>
          <w:sz w:val="24"/>
          <w:szCs w:val="24"/>
          <w:lang w:eastAsia="nl-NL"/>
        </w:rPr>
      </w:pPr>
    </w:p>
    <w:p w14:paraId="3F42E303" w14:textId="77777777" w:rsidR="00DE55C2" w:rsidRDefault="00DE55C2" w:rsidP="00C10780">
      <w:pPr>
        <w:rPr>
          <w:sz w:val="24"/>
          <w:szCs w:val="24"/>
          <w:lang w:eastAsia="nl-NL"/>
        </w:rPr>
      </w:pPr>
    </w:p>
    <w:p w14:paraId="522ED5B8" w14:textId="77777777" w:rsidR="00DE55C2" w:rsidRDefault="00DE55C2" w:rsidP="00C10780">
      <w:pPr>
        <w:rPr>
          <w:sz w:val="24"/>
          <w:szCs w:val="24"/>
          <w:lang w:eastAsia="nl-NL"/>
        </w:rPr>
      </w:pPr>
    </w:p>
    <w:p w14:paraId="468A1586" w14:textId="040BC26F" w:rsidR="00DE55C2" w:rsidRDefault="00DE55C2" w:rsidP="00C10780">
      <w:pPr>
        <w:rPr>
          <w:sz w:val="24"/>
          <w:szCs w:val="24"/>
          <w:lang w:eastAsia="nl-NL"/>
        </w:rPr>
      </w:pPr>
      <w:r>
        <w:rPr>
          <w:sz w:val="24"/>
          <w:szCs w:val="24"/>
          <w:lang w:eastAsia="nl-NL"/>
        </w:rPr>
        <w:lastRenderedPageBreak/>
        <w:t xml:space="preserve">In the </w:t>
      </w:r>
      <w:proofErr w:type="spellStart"/>
      <w:r>
        <w:rPr>
          <w:sz w:val="24"/>
          <w:szCs w:val="24"/>
          <w:lang w:eastAsia="nl-NL"/>
        </w:rPr>
        <w:t>Placeback</w:t>
      </w:r>
      <w:proofErr w:type="spellEnd"/>
      <w:r>
        <w:rPr>
          <w:sz w:val="24"/>
          <w:szCs w:val="24"/>
          <w:lang w:eastAsia="nl-NL"/>
        </w:rPr>
        <w:t xml:space="preserve"> parent and child objects, assign and do the following things:</w:t>
      </w:r>
    </w:p>
    <w:p w14:paraId="7EADBB31" w14:textId="3A197BD6" w:rsidR="00DE55C2" w:rsidRDefault="00D91AC0" w:rsidP="00C10780">
      <w:pPr>
        <w:rPr>
          <w:sz w:val="24"/>
          <w:szCs w:val="24"/>
          <w:lang w:eastAsia="nl-NL"/>
        </w:rPr>
      </w:pPr>
      <w:r>
        <w:rPr>
          <w:sz w:val="24"/>
          <w:szCs w:val="24"/>
          <w:lang w:eastAsia="nl-NL"/>
        </w:rPr>
        <w:t xml:space="preserve">On the parent object, </w:t>
      </w:r>
      <w:r w:rsidR="00DE55C2">
        <w:rPr>
          <w:sz w:val="24"/>
          <w:szCs w:val="24"/>
          <w:lang w:eastAsia="nl-NL"/>
        </w:rPr>
        <w:t xml:space="preserve">The Target Object is the original object that is being detected </w:t>
      </w:r>
      <w:proofErr w:type="spellStart"/>
      <w:r w:rsidR="00DE55C2">
        <w:rPr>
          <w:sz w:val="24"/>
          <w:szCs w:val="24"/>
          <w:lang w:eastAsia="nl-NL"/>
        </w:rPr>
        <w:t>wether</w:t>
      </w:r>
      <w:proofErr w:type="spellEnd"/>
      <w:r w:rsidR="00DE55C2">
        <w:rPr>
          <w:sz w:val="24"/>
          <w:szCs w:val="24"/>
          <w:lang w:eastAsia="nl-NL"/>
        </w:rPr>
        <w:t xml:space="preserve"> it has been moved into the </w:t>
      </w:r>
      <w:proofErr w:type="spellStart"/>
      <w:r w:rsidR="00DE55C2">
        <w:rPr>
          <w:sz w:val="24"/>
          <w:szCs w:val="24"/>
          <w:lang w:eastAsia="nl-NL"/>
        </w:rPr>
        <w:t>plac</w:t>
      </w:r>
      <w:r>
        <w:rPr>
          <w:sz w:val="24"/>
          <w:szCs w:val="24"/>
          <w:lang w:eastAsia="nl-NL"/>
        </w:rPr>
        <w:t>e</w:t>
      </w:r>
      <w:r w:rsidR="00DE55C2">
        <w:rPr>
          <w:sz w:val="24"/>
          <w:szCs w:val="24"/>
          <w:lang w:eastAsia="nl-NL"/>
        </w:rPr>
        <w:t>back</w:t>
      </w:r>
      <w:proofErr w:type="spellEnd"/>
      <w:r w:rsidR="00DE55C2">
        <w:rPr>
          <w:sz w:val="24"/>
          <w:szCs w:val="24"/>
          <w:lang w:eastAsia="nl-NL"/>
        </w:rPr>
        <w:t xml:space="preserve"> collider.</w:t>
      </w:r>
      <w:r>
        <w:rPr>
          <w:sz w:val="24"/>
          <w:szCs w:val="24"/>
          <w:lang w:eastAsia="nl-NL"/>
        </w:rPr>
        <w:t xml:space="preserve"> Also change the Tag to “</w:t>
      </w:r>
      <w:proofErr w:type="spellStart"/>
      <w:r>
        <w:rPr>
          <w:sz w:val="24"/>
          <w:szCs w:val="24"/>
          <w:lang w:eastAsia="nl-NL"/>
        </w:rPr>
        <w:t>Placeback</w:t>
      </w:r>
      <w:proofErr w:type="spellEnd"/>
      <w:r>
        <w:rPr>
          <w:sz w:val="24"/>
          <w:szCs w:val="24"/>
          <w:lang w:eastAsia="nl-NL"/>
        </w:rPr>
        <w:t>”</w:t>
      </w:r>
    </w:p>
    <w:p w14:paraId="15B80F40" w14:textId="4F42145E" w:rsidR="00DE55C2" w:rsidRDefault="00DE55C2" w:rsidP="00C10780">
      <w:pPr>
        <w:rPr>
          <w:sz w:val="24"/>
          <w:szCs w:val="24"/>
          <w:lang w:eastAsia="nl-NL"/>
        </w:rPr>
      </w:pPr>
      <w:r w:rsidRPr="00DE55C2">
        <w:rPr>
          <w:noProof/>
          <w:sz w:val="24"/>
          <w:szCs w:val="24"/>
          <w:lang w:eastAsia="nl-NL"/>
        </w:rPr>
        <w:drawing>
          <wp:inline distT="0" distB="0" distL="0" distR="0" wp14:anchorId="351435DD" wp14:editId="63631F59">
            <wp:extent cx="3620005" cy="3210373"/>
            <wp:effectExtent l="0" t="0" r="0" b="9525"/>
            <wp:docPr id="1223992726" name="Afbeelding 1" descr="Afbeelding met tekst, schermopname, beeldscherm, zwar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992726" name="Afbeelding 1" descr="Afbeelding met tekst, schermopname, beeldscherm, zwart&#10;&#10;Automatisch gegenereerde beschrijvi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07D9B" w14:textId="5BE7FC6A" w:rsidR="00D91AC0" w:rsidRDefault="00D91AC0" w:rsidP="00C10780">
      <w:pPr>
        <w:rPr>
          <w:sz w:val="24"/>
          <w:szCs w:val="24"/>
          <w:lang w:eastAsia="nl-NL"/>
        </w:rPr>
      </w:pPr>
      <w:r>
        <w:rPr>
          <w:sz w:val="24"/>
          <w:szCs w:val="24"/>
          <w:lang w:eastAsia="nl-NL"/>
        </w:rPr>
        <w:t>On the child object, Turn off the shadows</w:t>
      </w:r>
    </w:p>
    <w:p w14:paraId="0C64147F" w14:textId="701B94A1" w:rsidR="00D91AC0" w:rsidRDefault="00D91AC0" w:rsidP="00C10780">
      <w:pPr>
        <w:rPr>
          <w:sz w:val="24"/>
          <w:szCs w:val="24"/>
          <w:lang w:eastAsia="nl-NL"/>
        </w:rPr>
      </w:pPr>
      <w:r w:rsidRPr="00D91AC0">
        <w:rPr>
          <w:noProof/>
          <w:sz w:val="24"/>
          <w:szCs w:val="24"/>
          <w:lang w:eastAsia="nl-NL"/>
        </w:rPr>
        <w:drawing>
          <wp:inline distT="0" distB="0" distL="0" distR="0" wp14:anchorId="6D21E31D" wp14:editId="4812CED7">
            <wp:extent cx="3724795" cy="2181529"/>
            <wp:effectExtent l="0" t="0" r="9525" b="0"/>
            <wp:docPr id="541273316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273316" name="Afbeelding 1" descr="Afbeelding met tekst&#10;&#10;Automatisch gegenereerde beschrijvi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FC338" w14:textId="77777777" w:rsidR="00D91AC0" w:rsidRDefault="00D91AC0" w:rsidP="00C10780">
      <w:pPr>
        <w:rPr>
          <w:sz w:val="24"/>
          <w:szCs w:val="24"/>
          <w:lang w:eastAsia="nl-NL"/>
        </w:rPr>
      </w:pPr>
    </w:p>
    <w:p w14:paraId="01DE30E8" w14:textId="77777777" w:rsidR="00D91AC0" w:rsidRDefault="00D91AC0" w:rsidP="00C10780">
      <w:pPr>
        <w:rPr>
          <w:sz w:val="24"/>
          <w:szCs w:val="24"/>
          <w:lang w:eastAsia="nl-NL"/>
        </w:rPr>
      </w:pPr>
    </w:p>
    <w:p w14:paraId="584EEB24" w14:textId="77777777" w:rsidR="00D91AC0" w:rsidRDefault="00D91AC0" w:rsidP="00C10780">
      <w:pPr>
        <w:rPr>
          <w:sz w:val="24"/>
          <w:szCs w:val="24"/>
          <w:lang w:eastAsia="nl-NL"/>
        </w:rPr>
      </w:pPr>
    </w:p>
    <w:p w14:paraId="15F580FA" w14:textId="77777777" w:rsidR="00D91AC0" w:rsidRDefault="00D91AC0" w:rsidP="00C10780">
      <w:pPr>
        <w:rPr>
          <w:sz w:val="24"/>
          <w:szCs w:val="24"/>
          <w:lang w:eastAsia="nl-NL"/>
        </w:rPr>
      </w:pPr>
    </w:p>
    <w:p w14:paraId="6AB543F4" w14:textId="77777777" w:rsidR="00D91AC0" w:rsidRDefault="00D91AC0" w:rsidP="00C10780">
      <w:pPr>
        <w:rPr>
          <w:sz w:val="24"/>
          <w:szCs w:val="24"/>
          <w:lang w:eastAsia="nl-NL"/>
        </w:rPr>
      </w:pPr>
    </w:p>
    <w:p w14:paraId="38EDD71A" w14:textId="2AB82269" w:rsidR="00D91AC0" w:rsidRDefault="00D91AC0" w:rsidP="00C10780">
      <w:pPr>
        <w:rPr>
          <w:sz w:val="24"/>
          <w:szCs w:val="24"/>
          <w:lang w:eastAsia="nl-NL"/>
        </w:rPr>
      </w:pPr>
      <w:r>
        <w:rPr>
          <w:sz w:val="24"/>
          <w:szCs w:val="24"/>
          <w:lang w:eastAsia="nl-NL"/>
        </w:rPr>
        <w:lastRenderedPageBreak/>
        <w:t xml:space="preserve">Assign the </w:t>
      </w:r>
      <w:proofErr w:type="spellStart"/>
      <w:r>
        <w:rPr>
          <w:sz w:val="24"/>
          <w:szCs w:val="24"/>
          <w:lang w:eastAsia="nl-NL"/>
        </w:rPr>
        <w:t>PropPlaceBack</w:t>
      </w:r>
      <w:proofErr w:type="spellEnd"/>
      <w:r>
        <w:rPr>
          <w:sz w:val="24"/>
          <w:szCs w:val="24"/>
          <w:lang w:eastAsia="nl-NL"/>
        </w:rPr>
        <w:t xml:space="preserve"> variables script and the </w:t>
      </w:r>
      <w:proofErr w:type="spellStart"/>
      <w:r>
        <w:rPr>
          <w:sz w:val="24"/>
          <w:szCs w:val="24"/>
          <w:lang w:eastAsia="nl-NL"/>
        </w:rPr>
        <w:t>seethrough</w:t>
      </w:r>
      <w:proofErr w:type="spellEnd"/>
      <w:r>
        <w:rPr>
          <w:sz w:val="24"/>
          <w:szCs w:val="24"/>
          <w:lang w:eastAsia="nl-NL"/>
        </w:rPr>
        <w:t xml:space="preserve"> material you assigned to the furniture piece.</w:t>
      </w:r>
    </w:p>
    <w:p w14:paraId="7FACAAC0" w14:textId="01C3C60A" w:rsidR="00D91AC0" w:rsidRDefault="00D91AC0" w:rsidP="00C10780">
      <w:pPr>
        <w:rPr>
          <w:sz w:val="24"/>
          <w:szCs w:val="24"/>
          <w:lang w:eastAsia="nl-NL"/>
        </w:rPr>
      </w:pPr>
      <w:r w:rsidRPr="00D91AC0">
        <w:rPr>
          <w:noProof/>
          <w:sz w:val="24"/>
          <w:szCs w:val="24"/>
          <w:lang w:eastAsia="nl-NL"/>
        </w:rPr>
        <w:drawing>
          <wp:inline distT="0" distB="0" distL="0" distR="0" wp14:anchorId="4E91308B" wp14:editId="33002635">
            <wp:extent cx="3686689" cy="2667372"/>
            <wp:effectExtent l="0" t="0" r="9525" b="0"/>
            <wp:docPr id="370721453" name="Afbeelding 1" descr="Afbeelding met tekst, beeldscherm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721453" name="Afbeelding 1" descr="Afbeelding met tekst, beeldscherm, schermopname&#10;&#10;Automatisch gegenereerde beschrijvi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D5159" w14:textId="2A9DB5E4" w:rsidR="00D91AC0" w:rsidRDefault="00D91AC0" w:rsidP="00C10780">
      <w:pPr>
        <w:rPr>
          <w:sz w:val="24"/>
          <w:szCs w:val="24"/>
          <w:lang w:eastAsia="nl-NL"/>
        </w:rPr>
      </w:pPr>
      <w:r>
        <w:rPr>
          <w:sz w:val="24"/>
          <w:szCs w:val="24"/>
          <w:lang w:eastAsia="nl-NL"/>
        </w:rPr>
        <w:t>Make the Mesh collider convex and make it a trigger</w:t>
      </w:r>
    </w:p>
    <w:p w14:paraId="62364619" w14:textId="589B004F" w:rsidR="00D91AC0" w:rsidRDefault="00D91AC0" w:rsidP="00C10780">
      <w:pPr>
        <w:rPr>
          <w:sz w:val="24"/>
          <w:szCs w:val="24"/>
          <w:lang w:eastAsia="nl-NL"/>
        </w:rPr>
      </w:pPr>
      <w:r w:rsidRPr="00D91AC0">
        <w:rPr>
          <w:noProof/>
          <w:sz w:val="24"/>
          <w:szCs w:val="24"/>
          <w:lang w:eastAsia="nl-NL"/>
        </w:rPr>
        <w:drawing>
          <wp:inline distT="0" distB="0" distL="0" distR="0" wp14:anchorId="4D67AA18" wp14:editId="1CF54665">
            <wp:extent cx="3686689" cy="3010320"/>
            <wp:effectExtent l="0" t="0" r="9525" b="0"/>
            <wp:docPr id="463333380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33338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1A7EF" w14:textId="77777777" w:rsidR="00D91AC0" w:rsidRDefault="00D91AC0" w:rsidP="00C10780">
      <w:pPr>
        <w:rPr>
          <w:sz w:val="24"/>
          <w:szCs w:val="24"/>
          <w:lang w:eastAsia="nl-NL"/>
        </w:rPr>
      </w:pPr>
    </w:p>
    <w:p w14:paraId="4FEEFBA3" w14:textId="77777777" w:rsidR="00D91AC0" w:rsidRDefault="00D91AC0" w:rsidP="00C10780">
      <w:pPr>
        <w:rPr>
          <w:sz w:val="24"/>
          <w:szCs w:val="24"/>
          <w:lang w:eastAsia="nl-NL"/>
        </w:rPr>
      </w:pPr>
    </w:p>
    <w:p w14:paraId="7A7E84DD" w14:textId="77777777" w:rsidR="00D91AC0" w:rsidRDefault="00D91AC0" w:rsidP="00C10780">
      <w:pPr>
        <w:rPr>
          <w:sz w:val="24"/>
          <w:szCs w:val="24"/>
          <w:lang w:eastAsia="nl-NL"/>
        </w:rPr>
      </w:pPr>
    </w:p>
    <w:p w14:paraId="6104BAD9" w14:textId="77777777" w:rsidR="00D91AC0" w:rsidRDefault="00D91AC0" w:rsidP="00C10780">
      <w:pPr>
        <w:rPr>
          <w:sz w:val="24"/>
          <w:szCs w:val="24"/>
          <w:lang w:eastAsia="nl-NL"/>
        </w:rPr>
      </w:pPr>
    </w:p>
    <w:p w14:paraId="2B5231F8" w14:textId="77777777" w:rsidR="00D91AC0" w:rsidRDefault="00D91AC0" w:rsidP="00C10780">
      <w:pPr>
        <w:rPr>
          <w:sz w:val="24"/>
          <w:szCs w:val="24"/>
          <w:lang w:eastAsia="nl-NL"/>
        </w:rPr>
      </w:pPr>
    </w:p>
    <w:p w14:paraId="214FD622" w14:textId="0D811012" w:rsidR="00D91AC0" w:rsidRDefault="00D91AC0" w:rsidP="00C10780">
      <w:pPr>
        <w:rPr>
          <w:sz w:val="24"/>
          <w:szCs w:val="24"/>
          <w:lang w:eastAsia="nl-NL"/>
        </w:rPr>
      </w:pPr>
      <w:r>
        <w:rPr>
          <w:sz w:val="24"/>
          <w:szCs w:val="24"/>
          <w:lang w:eastAsia="nl-NL"/>
        </w:rPr>
        <w:lastRenderedPageBreak/>
        <w:t>Set the color of the shader to whatever you want, Set Metallic to 1 and set the Alpha to 0.5</w:t>
      </w:r>
    </w:p>
    <w:p w14:paraId="3AB10CA4" w14:textId="4965448F" w:rsidR="00D91AC0" w:rsidRDefault="00D91AC0" w:rsidP="00C10780">
      <w:pPr>
        <w:rPr>
          <w:sz w:val="24"/>
          <w:szCs w:val="24"/>
          <w:lang w:eastAsia="nl-NL"/>
        </w:rPr>
      </w:pPr>
      <w:r w:rsidRPr="00D91AC0">
        <w:rPr>
          <w:noProof/>
          <w:sz w:val="24"/>
          <w:szCs w:val="24"/>
          <w:lang w:eastAsia="nl-NL"/>
        </w:rPr>
        <w:drawing>
          <wp:inline distT="0" distB="0" distL="0" distR="0" wp14:anchorId="4D03F079" wp14:editId="2B2D3996">
            <wp:extent cx="3696216" cy="3896269"/>
            <wp:effectExtent l="0" t="0" r="0" b="9525"/>
            <wp:docPr id="678227497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22749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952A7" w14:textId="30A9E215" w:rsidR="00382F65" w:rsidRDefault="00382F65" w:rsidP="00C10780">
      <w:pPr>
        <w:rPr>
          <w:sz w:val="24"/>
          <w:szCs w:val="24"/>
          <w:lang w:eastAsia="nl-NL"/>
        </w:rPr>
      </w:pPr>
      <w:r>
        <w:rPr>
          <w:sz w:val="24"/>
          <w:szCs w:val="24"/>
          <w:lang w:eastAsia="nl-NL"/>
        </w:rPr>
        <w:t>Now test out the feature and enjoy :).</w:t>
      </w:r>
    </w:p>
    <w:p w14:paraId="2AA90FBF" w14:textId="77777777" w:rsidR="00D91AC0" w:rsidRPr="003D57C6" w:rsidRDefault="00D91AC0" w:rsidP="00C10780">
      <w:pPr>
        <w:rPr>
          <w:sz w:val="24"/>
          <w:szCs w:val="24"/>
          <w:lang w:eastAsia="nl-NL"/>
        </w:rPr>
      </w:pPr>
    </w:p>
    <w:p w14:paraId="0B41A5B9" w14:textId="5EE41EDB" w:rsidR="007935FE" w:rsidRDefault="00C10780" w:rsidP="007935FE">
      <w:pPr>
        <w:rPr>
          <w:sz w:val="32"/>
          <w:szCs w:val="32"/>
        </w:rPr>
      </w:pPr>
      <w:r>
        <w:rPr>
          <w:sz w:val="32"/>
          <w:szCs w:val="32"/>
        </w:rPr>
        <w:t xml:space="preserve">5. </w:t>
      </w:r>
      <w:r w:rsidR="007935FE">
        <w:rPr>
          <w:sz w:val="32"/>
          <w:szCs w:val="32"/>
        </w:rPr>
        <w:t>Conclusion</w:t>
      </w:r>
    </w:p>
    <w:p w14:paraId="4BAB3A58" w14:textId="77777777" w:rsidR="007935FE" w:rsidRPr="003D57C6" w:rsidRDefault="007935FE" w:rsidP="007935FE">
      <w:pPr>
        <w:rPr>
          <w:sz w:val="24"/>
          <w:szCs w:val="24"/>
          <w:lang w:eastAsia="nl-NL"/>
        </w:rPr>
      </w:pPr>
      <w:r w:rsidRPr="003D57C6">
        <w:rPr>
          <w:sz w:val="24"/>
          <w:szCs w:val="24"/>
          <w:lang w:eastAsia="nl-NL"/>
        </w:rPr>
        <w:t xml:space="preserve">Overall, the </w:t>
      </w:r>
      <w:proofErr w:type="spellStart"/>
      <w:r w:rsidRPr="003D57C6">
        <w:rPr>
          <w:sz w:val="24"/>
          <w:szCs w:val="24"/>
          <w:lang w:eastAsia="nl-NL"/>
        </w:rPr>
        <w:t>PropPlaceback</w:t>
      </w:r>
      <w:proofErr w:type="spellEnd"/>
      <w:r w:rsidRPr="003D57C6">
        <w:rPr>
          <w:sz w:val="24"/>
          <w:szCs w:val="24"/>
          <w:lang w:eastAsia="nl-NL"/>
        </w:rPr>
        <w:t xml:space="preserve"> script is a useful tool for creating dynamic effects within Unity games. Its ability to fade materials in and out based on specific conditions can enhance the player's experience and create a more immersive environment.</w:t>
      </w:r>
    </w:p>
    <w:p w14:paraId="3D7BA665" w14:textId="77777777" w:rsidR="007935FE" w:rsidRPr="007935FE" w:rsidRDefault="007935FE" w:rsidP="007935FE">
      <w:pPr>
        <w:rPr>
          <w:sz w:val="32"/>
          <w:szCs w:val="32"/>
        </w:rPr>
      </w:pPr>
    </w:p>
    <w:p w14:paraId="2CB64DCC" w14:textId="77777777" w:rsidR="0066348E" w:rsidRPr="009E64FA" w:rsidRDefault="0066348E" w:rsidP="0066348E"/>
    <w:p w14:paraId="6478631E" w14:textId="77777777" w:rsidR="00C9680B" w:rsidRDefault="00C9680B"/>
    <w:sectPr w:rsidR="00C96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500F7"/>
    <w:multiLevelType w:val="multilevel"/>
    <w:tmpl w:val="434E7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A481A45"/>
    <w:multiLevelType w:val="multilevel"/>
    <w:tmpl w:val="0F7C6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F957D40"/>
    <w:multiLevelType w:val="hybridMultilevel"/>
    <w:tmpl w:val="B7A267E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6473565">
    <w:abstractNumId w:val="1"/>
  </w:num>
  <w:num w:numId="2" w16cid:durableId="1109160645">
    <w:abstractNumId w:val="0"/>
  </w:num>
  <w:num w:numId="3" w16cid:durableId="2721309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48E"/>
    <w:rsid w:val="00263DAC"/>
    <w:rsid w:val="002C5DD2"/>
    <w:rsid w:val="00382F65"/>
    <w:rsid w:val="003D57C6"/>
    <w:rsid w:val="00432EC7"/>
    <w:rsid w:val="00635AA0"/>
    <w:rsid w:val="0066348E"/>
    <w:rsid w:val="007935FE"/>
    <w:rsid w:val="00994215"/>
    <w:rsid w:val="00AE0960"/>
    <w:rsid w:val="00B11D0C"/>
    <w:rsid w:val="00C10780"/>
    <w:rsid w:val="00C9680B"/>
    <w:rsid w:val="00D14D85"/>
    <w:rsid w:val="00D91AC0"/>
    <w:rsid w:val="00DE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47B31F"/>
  <w15:chartTrackingRefBased/>
  <w15:docId w15:val="{4541B4A5-0AFC-40F5-BB49-0323A0230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935FE"/>
    <w:rPr>
      <w:kern w:val="2"/>
      <w:lang w:val="en-US"/>
      <w14:ligatures w14:val="standardContextua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3D57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nl-NL" w:eastAsia="nl-NL"/>
      <w14:ligatures w14:val="none"/>
    </w:rPr>
  </w:style>
  <w:style w:type="paragraph" w:styleId="Bovenkantformulier">
    <w:name w:val="HTML Top of Form"/>
    <w:basedOn w:val="Standaard"/>
    <w:next w:val="Standaard"/>
    <w:link w:val="BovenkantformulierChar"/>
    <w:hidden/>
    <w:uiPriority w:val="99"/>
    <w:semiHidden/>
    <w:unhideWhenUsed/>
    <w:rsid w:val="003D57C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val="nl-NL" w:eastAsia="nl-NL"/>
      <w14:ligatures w14:val="none"/>
    </w:rPr>
  </w:style>
  <w:style w:type="character" w:customStyle="1" w:styleId="BovenkantformulierChar">
    <w:name w:val="Bovenkant formulier Char"/>
    <w:basedOn w:val="Standaardalinea-lettertype"/>
    <w:link w:val="Bovenkantformulier"/>
    <w:uiPriority w:val="99"/>
    <w:semiHidden/>
    <w:rsid w:val="003D57C6"/>
    <w:rPr>
      <w:rFonts w:ascii="Arial" w:eastAsia="Times New Roman" w:hAnsi="Arial" w:cs="Arial"/>
      <w:vanish/>
      <w:sz w:val="16"/>
      <w:szCs w:val="16"/>
      <w:lang w:eastAsia="nl-NL"/>
    </w:rPr>
  </w:style>
  <w:style w:type="paragraph" w:styleId="Lijstalinea">
    <w:name w:val="List Paragraph"/>
    <w:basedOn w:val="Standaard"/>
    <w:uiPriority w:val="34"/>
    <w:qFormat/>
    <w:rsid w:val="00C10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9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23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36371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275757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58999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41715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8803040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31961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7192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70764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44595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061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0316FC-3098-4016-818D-1C01012E4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760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Podworny</dc:creator>
  <cp:keywords/>
  <dc:description/>
  <cp:lastModifiedBy>Patryk Podworny</cp:lastModifiedBy>
  <cp:revision>2</cp:revision>
  <dcterms:created xsi:type="dcterms:W3CDTF">2023-04-19T12:34:00Z</dcterms:created>
  <dcterms:modified xsi:type="dcterms:W3CDTF">2023-04-19T12:34:00Z</dcterms:modified>
</cp:coreProperties>
</file>