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F22F" w14:textId="775565A8" w:rsidR="0053622B" w:rsidRPr="002E10CF" w:rsidRDefault="00B42E57" w:rsidP="00B42E57">
      <w:pPr>
        <w:jc w:val="center"/>
        <w:rPr>
          <w:rFonts w:asciiTheme="majorHAnsi" w:hAnsiTheme="majorHAnsi"/>
          <w:sz w:val="40"/>
          <w:szCs w:val="40"/>
        </w:rPr>
      </w:pPr>
      <w:r w:rsidRPr="002E10CF">
        <w:rPr>
          <w:rFonts w:asciiTheme="majorHAnsi" w:hAnsiTheme="majorHAnsi"/>
          <w:sz w:val="40"/>
          <w:szCs w:val="40"/>
        </w:rPr>
        <w:t xml:space="preserve">Predicting Employee Attrition </w:t>
      </w:r>
    </w:p>
    <w:p w14:paraId="34CEED50" w14:textId="32B72CAB" w:rsidR="00B42E57" w:rsidRPr="001F0E05" w:rsidRDefault="002E10CF" w:rsidP="00B42E57">
      <w:pPr>
        <w:jc w:val="center"/>
        <w:rPr>
          <w:rFonts w:asciiTheme="majorHAnsi" w:hAnsiTheme="majorHAnsi"/>
          <w:sz w:val="32"/>
          <w:szCs w:val="32"/>
        </w:rPr>
      </w:pPr>
      <w:r w:rsidRPr="001F0E05">
        <w:rPr>
          <w:rFonts w:asciiTheme="majorHAnsi" w:hAnsiTheme="majorHAnsi"/>
          <w:sz w:val="32"/>
          <w:szCs w:val="32"/>
        </w:rPr>
        <w:t>Bakang Thebe</w:t>
      </w:r>
    </w:p>
    <w:p w14:paraId="0BCBD9F2" w14:textId="44065797" w:rsidR="002E10CF" w:rsidRPr="001F0E05" w:rsidRDefault="002E10CF" w:rsidP="00B42E57">
      <w:pPr>
        <w:jc w:val="center"/>
        <w:rPr>
          <w:rFonts w:asciiTheme="majorHAnsi" w:hAnsiTheme="majorHAnsi"/>
          <w:sz w:val="32"/>
          <w:szCs w:val="32"/>
        </w:rPr>
      </w:pPr>
      <w:r w:rsidRPr="001F0E05">
        <w:rPr>
          <w:rFonts w:asciiTheme="majorHAnsi" w:hAnsiTheme="majorHAnsi"/>
          <w:sz w:val="32"/>
          <w:szCs w:val="32"/>
        </w:rPr>
        <w:t>Student ID: 240136</w:t>
      </w:r>
    </w:p>
    <w:p w14:paraId="024A2DD7" w14:textId="4C4C8F74" w:rsidR="001F0E05" w:rsidRDefault="001F0E05" w:rsidP="00B42E57">
      <w:pPr>
        <w:jc w:val="center"/>
        <w:rPr>
          <w:rFonts w:asciiTheme="majorHAnsi" w:hAnsiTheme="majorHAnsi"/>
          <w:sz w:val="32"/>
          <w:szCs w:val="32"/>
        </w:rPr>
      </w:pPr>
      <w:r w:rsidRPr="001F0E05">
        <w:rPr>
          <w:rFonts w:asciiTheme="majorHAnsi" w:hAnsiTheme="majorHAnsi"/>
          <w:sz w:val="32"/>
          <w:szCs w:val="32"/>
        </w:rPr>
        <w:t>Kent login: bt310</w:t>
      </w:r>
    </w:p>
    <w:p w14:paraId="73446E7C" w14:textId="77777777" w:rsidR="001F0E05" w:rsidRDefault="001F0E05" w:rsidP="006F08F9">
      <w:pPr>
        <w:rPr>
          <w:rFonts w:asciiTheme="majorHAnsi" w:hAnsiTheme="majorHAnsi"/>
          <w:sz w:val="32"/>
          <w:szCs w:val="32"/>
        </w:rPr>
      </w:pPr>
    </w:p>
    <w:p w14:paraId="3E02838C" w14:textId="77777777" w:rsidR="001F0E05" w:rsidRDefault="001F0E05" w:rsidP="00B42E57">
      <w:pPr>
        <w:jc w:val="center"/>
        <w:rPr>
          <w:rFonts w:asciiTheme="majorHAnsi" w:hAnsiTheme="majorHAnsi"/>
          <w:sz w:val="32"/>
          <w:szCs w:val="32"/>
        </w:rPr>
      </w:pPr>
    </w:p>
    <w:p w14:paraId="4140BEBB" w14:textId="77777777" w:rsidR="001F0E05" w:rsidRDefault="001F0E05" w:rsidP="00B42E57">
      <w:pPr>
        <w:jc w:val="center"/>
        <w:rPr>
          <w:rFonts w:asciiTheme="majorHAnsi" w:hAnsiTheme="majorHAnsi"/>
          <w:sz w:val="32"/>
          <w:szCs w:val="32"/>
        </w:rPr>
      </w:pPr>
    </w:p>
    <w:p w14:paraId="50FFBF2E" w14:textId="08556811" w:rsidR="001F0E05" w:rsidRDefault="001F0E05" w:rsidP="00B42E57">
      <w:pPr>
        <w:jc w:val="center"/>
        <w:rPr>
          <w:rFonts w:asciiTheme="majorHAnsi" w:hAnsiTheme="majorHAnsi"/>
          <w:sz w:val="32"/>
          <w:szCs w:val="32"/>
        </w:rPr>
      </w:pPr>
      <w:r>
        <w:rPr>
          <w:rFonts w:asciiTheme="majorHAnsi" w:hAnsiTheme="majorHAnsi"/>
          <w:noProof/>
          <w:sz w:val="32"/>
          <w:szCs w:val="32"/>
        </w:rPr>
        <w:drawing>
          <wp:inline distT="0" distB="0" distL="0" distR="0" wp14:anchorId="4F85F931" wp14:editId="56139297">
            <wp:extent cx="4006850" cy="2248716"/>
            <wp:effectExtent l="0" t="0" r="0" b="0"/>
            <wp:docPr id="85974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43089"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028492" cy="2260862"/>
                    </a:xfrm>
                    <a:prstGeom prst="rect">
                      <a:avLst/>
                    </a:prstGeom>
                  </pic:spPr>
                </pic:pic>
              </a:graphicData>
            </a:graphic>
          </wp:inline>
        </w:drawing>
      </w:r>
    </w:p>
    <w:p w14:paraId="3018004E" w14:textId="77777777" w:rsidR="001F0E05" w:rsidRDefault="001F0E05" w:rsidP="001F0E05"/>
    <w:p w14:paraId="22E0A72B" w14:textId="47EB7C9A" w:rsidR="001F0E05" w:rsidRDefault="001F0E05" w:rsidP="001F0E05">
      <w:r>
        <w:t>Table of Contents:</w:t>
      </w:r>
    </w:p>
    <w:p w14:paraId="4DE1456C" w14:textId="0B591E09" w:rsidR="001F0E05" w:rsidRDefault="001F0E05" w:rsidP="001F0E05">
      <w:pPr>
        <w:pStyle w:val="ListParagraph"/>
        <w:numPr>
          <w:ilvl w:val="0"/>
          <w:numId w:val="1"/>
        </w:numPr>
      </w:pPr>
      <w:r>
        <w:t xml:space="preserve">Introduction </w:t>
      </w:r>
    </w:p>
    <w:p w14:paraId="1E8014A7" w14:textId="2EEFC9D0" w:rsidR="001F0E05" w:rsidRDefault="001F0E05" w:rsidP="001F0E05">
      <w:pPr>
        <w:pStyle w:val="ListParagraph"/>
        <w:numPr>
          <w:ilvl w:val="0"/>
          <w:numId w:val="1"/>
        </w:numPr>
      </w:pPr>
      <w:r>
        <w:t>Data Overview</w:t>
      </w:r>
    </w:p>
    <w:p w14:paraId="5C147C7E" w14:textId="6371C42B" w:rsidR="001F0E05" w:rsidRDefault="00A36FAD" w:rsidP="001F0E05">
      <w:pPr>
        <w:pStyle w:val="ListParagraph"/>
        <w:numPr>
          <w:ilvl w:val="0"/>
          <w:numId w:val="1"/>
        </w:numPr>
      </w:pPr>
      <w:r>
        <w:t>Data cleaning and Preparation</w:t>
      </w:r>
    </w:p>
    <w:p w14:paraId="20D5CF2A" w14:textId="5F6A75AA" w:rsidR="00A36FAD" w:rsidRDefault="00A36FAD" w:rsidP="00A36FAD">
      <w:pPr>
        <w:pStyle w:val="ListParagraph"/>
        <w:numPr>
          <w:ilvl w:val="0"/>
          <w:numId w:val="3"/>
        </w:numPr>
      </w:pPr>
      <w:r>
        <w:t>Visualization</w:t>
      </w:r>
    </w:p>
    <w:p w14:paraId="5733D189" w14:textId="5185E522" w:rsidR="00783A29" w:rsidRDefault="00783A29" w:rsidP="001F0E05">
      <w:pPr>
        <w:pStyle w:val="ListParagraph"/>
        <w:numPr>
          <w:ilvl w:val="0"/>
          <w:numId w:val="1"/>
        </w:numPr>
      </w:pPr>
      <w:r>
        <w:t>Model Implementation and results</w:t>
      </w:r>
    </w:p>
    <w:p w14:paraId="4BDF5A58" w14:textId="7277DEE7" w:rsidR="00783A29" w:rsidRDefault="00F423A9" w:rsidP="00783A29">
      <w:pPr>
        <w:pStyle w:val="ListParagraph"/>
        <w:numPr>
          <w:ilvl w:val="0"/>
          <w:numId w:val="1"/>
        </w:numPr>
      </w:pPr>
      <w:r>
        <w:t xml:space="preserve">Model </w:t>
      </w:r>
      <w:r w:rsidR="00A00242">
        <w:t>Comparison</w:t>
      </w:r>
    </w:p>
    <w:p w14:paraId="7E9ED089" w14:textId="1799A103" w:rsidR="00783A29" w:rsidRDefault="00783A29" w:rsidP="001F0E05">
      <w:pPr>
        <w:pStyle w:val="ListParagraph"/>
        <w:numPr>
          <w:ilvl w:val="0"/>
          <w:numId w:val="1"/>
        </w:numPr>
      </w:pPr>
      <w:r>
        <w:t xml:space="preserve">Conclusion </w:t>
      </w:r>
    </w:p>
    <w:p w14:paraId="12A7B3B1" w14:textId="77777777" w:rsidR="00C57EBB" w:rsidRDefault="00783A29" w:rsidP="00783A29">
      <w:pPr>
        <w:pStyle w:val="ListParagraph"/>
        <w:numPr>
          <w:ilvl w:val="0"/>
          <w:numId w:val="1"/>
        </w:numPr>
      </w:pPr>
      <w:r>
        <w:t>Appendix</w:t>
      </w:r>
    </w:p>
    <w:p w14:paraId="42C0BEE8" w14:textId="47CCB0CE" w:rsidR="001F0E05" w:rsidRPr="00C57EBB" w:rsidRDefault="00783A29" w:rsidP="00C57EBB">
      <w:r w:rsidRPr="00C57EBB">
        <w:rPr>
          <w:rFonts w:asciiTheme="majorHAnsi" w:hAnsiTheme="majorHAnsi"/>
          <w:sz w:val="40"/>
          <w:szCs w:val="40"/>
        </w:rPr>
        <w:t>Introduction:</w:t>
      </w:r>
    </w:p>
    <w:p w14:paraId="357884FD" w14:textId="0C8F7D26" w:rsidR="00783A29" w:rsidRPr="003177C5" w:rsidRDefault="003177C5" w:rsidP="00783A29">
      <w:r w:rsidRPr="003177C5">
        <w:lastRenderedPageBreak/>
        <w:t xml:space="preserve">Employee attrition is the rate at which employees leave an organization over a specific period. High attrition can lead to significant financial costs for firms. These costs include recruitment expenses, lower productivity, and disruptions to ongoing projects. Therefore, being able to identify employees who are likely to leave is valuable for human resource departments and workforce planning. With more HR-related data available, machine learning techniques provide a practical way to model attrition risk. By examining employee characteristics, job roles, satisfaction metrics, income levels, and organizational structure, predictive models can spot patterns that differentiate employees likely to stay from those expected to leave. This project aims to create a predictive model for employee attrition. </w:t>
      </w:r>
    </w:p>
    <w:p w14:paraId="19E76DE0" w14:textId="64294506" w:rsidR="00F233E2" w:rsidRDefault="00F233E2" w:rsidP="00783A29">
      <w:pPr>
        <w:rPr>
          <w:rFonts w:asciiTheme="majorHAnsi" w:hAnsiTheme="majorHAnsi"/>
          <w:sz w:val="40"/>
          <w:szCs w:val="40"/>
        </w:rPr>
      </w:pPr>
      <w:r>
        <w:rPr>
          <w:rFonts w:asciiTheme="majorHAnsi" w:hAnsiTheme="majorHAnsi"/>
          <w:sz w:val="40"/>
          <w:szCs w:val="40"/>
        </w:rPr>
        <w:t>Dataset Overview:</w:t>
      </w:r>
    </w:p>
    <w:p w14:paraId="77C0CAC1" w14:textId="736B605B" w:rsidR="00A13B4F" w:rsidRPr="006F08F9" w:rsidRDefault="00A13B4F" w:rsidP="00A13B4F">
      <w:r w:rsidRPr="006F08F9">
        <w:t xml:space="preserve">The dataset (“IBM HR Analytics Employee Attrition &amp; Performance”) contains various demographic, behavioral, and job-related variables for several employees. The target variable is "Attrition", indicating whether an employee has left the company (Yes) or stayed (No). The objective of this project is to build classification models that can accurately predict attrition based on the available features. </w:t>
      </w:r>
    </w:p>
    <w:p w14:paraId="6DD6AB11" w14:textId="1D5F4CCA" w:rsidR="00A13B4F" w:rsidRDefault="00A13B4F" w:rsidP="00A13B4F">
      <w:pPr>
        <w:rPr>
          <w:rFonts w:asciiTheme="majorHAnsi" w:hAnsiTheme="majorHAnsi"/>
          <w:sz w:val="40"/>
          <w:szCs w:val="40"/>
        </w:rPr>
      </w:pPr>
      <w:r>
        <w:rPr>
          <w:rFonts w:asciiTheme="majorHAnsi" w:hAnsiTheme="majorHAnsi"/>
          <w:sz w:val="40"/>
          <w:szCs w:val="40"/>
        </w:rPr>
        <w:t xml:space="preserve">Data </w:t>
      </w:r>
      <w:proofErr w:type="gramStart"/>
      <w:r>
        <w:rPr>
          <w:rFonts w:asciiTheme="majorHAnsi" w:hAnsiTheme="majorHAnsi"/>
          <w:sz w:val="40"/>
          <w:szCs w:val="40"/>
        </w:rPr>
        <w:t>Cleaning  and</w:t>
      </w:r>
      <w:proofErr w:type="gramEnd"/>
      <w:r>
        <w:rPr>
          <w:rFonts w:asciiTheme="majorHAnsi" w:hAnsiTheme="majorHAnsi"/>
          <w:sz w:val="40"/>
          <w:szCs w:val="40"/>
        </w:rPr>
        <w:t xml:space="preserve"> Preparation:</w:t>
      </w:r>
    </w:p>
    <w:p w14:paraId="187006A7" w14:textId="4E83B7E5" w:rsidR="00A13B4F" w:rsidRPr="00A13B4F" w:rsidRDefault="00A13B4F" w:rsidP="00A13B4F">
      <w:r w:rsidRPr="00A13B4F">
        <w:t>The dataset was first examined for data quality issues to ensure reliability and suitability for modeling:</w:t>
      </w:r>
    </w:p>
    <w:p w14:paraId="1CBBF0FD" w14:textId="2236CFBE" w:rsidR="00A13B4F" w:rsidRPr="00A13B4F" w:rsidRDefault="00A13B4F" w:rsidP="00A13B4F">
      <w:pPr>
        <w:numPr>
          <w:ilvl w:val="0"/>
          <w:numId w:val="2"/>
        </w:numPr>
      </w:pPr>
      <w:r w:rsidRPr="00A13B4F">
        <w:t xml:space="preserve">Missing Values: </w:t>
      </w:r>
      <w:r>
        <w:t xml:space="preserve">There </w:t>
      </w:r>
      <w:r w:rsidRPr="00A13B4F">
        <w:t>were no missing values in the dataset.</w:t>
      </w:r>
    </w:p>
    <w:p w14:paraId="7118D5DA" w14:textId="77777777" w:rsidR="00A13B4F" w:rsidRPr="00A13B4F" w:rsidRDefault="00A13B4F" w:rsidP="00A13B4F">
      <w:pPr>
        <w:numPr>
          <w:ilvl w:val="0"/>
          <w:numId w:val="2"/>
        </w:numPr>
      </w:pPr>
      <w:r w:rsidRPr="00A13B4F">
        <w:t>Duplicate Rows: The dataset was scanned for duplicate records, and no duplicates were found.</w:t>
      </w:r>
    </w:p>
    <w:p w14:paraId="60D0F205" w14:textId="22E8B250" w:rsidR="00A13B4F" w:rsidRPr="00A13B4F" w:rsidRDefault="00A13B4F" w:rsidP="00A13B4F">
      <w:pPr>
        <w:numPr>
          <w:ilvl w:val="0"/>
          <w:numId w:val="2"/>
        </w:numPr>
      </w:pPr>
      <w:r w:rsidRPr="00A13B4F">
        <w:t xml:space="preserve">Removal of Irrelevant Columns: </w:t>
      </w:r>
      <w:r w:rsidR="00627F71" w:rsidRPr="00627F71">
        <w:t xml:space="preserve">Some columns were removed because they didn’t provide useful information for the analysis. For example, </w:t>
      </w:r>
      <w:proofErr w:type="spellStart"/>
      <w:r w:rsidR="00627F71" w:rsidRPr="00627F71">
        <w:t>EmployeeCount</w:t>
      </w:r>
      <w:proofErr w:type="spellEnd"/>
      <w:r w:rsidR="00627F71" w:rsidRPr="00627F71">
        <w:t xml:space="preserve">, </w:t>
      </w:r>
      <w:proofErr w:type="spellStart"/>
      <w:r w:rsidR="00627F71" w:rsidRPr="00627F71">
        <w:t>StandardHours</w:t>
      </w:r>
      <w:proofErr w:type="spellEnd"/>
      <w:r w:rsidR="00627F71" w:rsidRPr="00627F71">
        <w:t xml:space="preserve">, and Over18 had the same value for every employee, so they couldn’t help in predicting attrition. The </w:t>
      </w:r>
      <w:proofErr w:type="spellStart"/>
      <w:r w:rsidR="00627F71" w:rsidRPr="00627F71">
        <w:t>EmployeeNumber</w:t>
      </w:r>
      <w:proofErr w:type="spellEnd"/>
      <w:r w:rsidR="00627F71" w:rsidRPr="00627F71">
        <w:t xml:space="preserve"> </w:t>
      </w:r>
      <w:proofErr w:type="gramStart"/>
      <w:r w:rsidR="00627F71" w:rsidRPr="00627F71">
        <w:t>column was</w:t>
      </w:r>
      <w:proofErr w:type="gramEnd"/>
      <w:r w:rsidR="00627F71" w:rsidRPr="00627F71">
        <w:t xml:space="preserve"> also dropped because it was just an ID number that uniquely identified each employee and didn’t relate to whether someone might leave the company.</w:t>
      </w:r>
    </w:p>
    <w:p w14:paraId="715C4C1B" w14:textId="43AB989D" w:rsidR="00A13B4F" w:rsidRPr="00A13B4F" w:rsidRDefault="00A13B4F" w:rsidP="00A13B4F">
      <w:pPr>
        <w:numPr>
          <w:ilvl w:val="0"/>
          <w:numId w:val="2"/>
        </w:numPr>
      </w:pPr>
      <w:r w:rsidRPr="00A13B4F">
        <w:t>Target Encoding:</w:t>
      </w:r>
      <w:r w:rsidR="00627F71">
        <w:t xml:space="preserve"> </w:t>
      </w:r>
      <w:r w:rsidR="00627F71" w:rsidRPr="00627F71">
        <w:t>The Attrition column, which shows whether an employee left the company, originally used the words "Yes" and "No". This was changed to numbers</w:t>
      </w:r>
      <w:r w:rsidR="00627F71">
        <w:t xml:space="preserve">. </w:t>
      </w:r>
      <w:r w:rsidR="00627F71" w:rsidRPr="00627F71">
        <w:t>1 for "Yes" and 0 for "No"</w:t>
      </w:r>
      <w:r w:rsidR="00627F71">
        <w:t xml:space="preserve">. This </w:t>
      </w:r>
      <w:proofErr w:type="gramStart"/>
      <w:r w:rsidR="00627F71">
        <w:t>allows  for</w:t>
      </w:r>
      <w:proofErr w:type="gramEnd"/>
      <w:r w:rsidR="00627F71">
        <w:t xml:space="preserve"> easy use</w:t>
      </w:r>
      <w:r w:rsidR="00627F71" w:rsidRPr="00627F71">
        <w:t xml:space="preserve"> in </w:t>
      </w:r>
      <w:proofErr w:type="gramStart"/>
      <w:r w:rsidR="00627F71" w:rsidRPr="00627F71">
        <w:t>the prediction</w:t>
      </w:r>
      <w:proofErr w:type="gramEnd"/>
      <w:r w:rsidR="00627F71" w:rsidRPr="00627F71">
        <w:t xml:space="preserve"> models.</w:t>
      </w:r>
    </w:p>
    <w:p w14:paraId="51582FBC" w14:textId="49911197" w:rsidR="00A13B4F" w:rsidRPr="00A13B4F" w:rsidRDefault="00A13B4F" w:rsidP="00A13B4F">
      <w:pPr>
        <w:numPr>
          <w:ilvl w:val="0"/>
          <w:numId w:val="2"/>
        </w:numPr>
      </w:pPr>
      <w:r w:rsidRPr="00A13B4F">
        <w:t>Categorical Encoding:</w:t>
      </w:r>
      <w:r w:rsidR="008E1E02">
        <w:t xml:space="preserve"> </w:t>
      </w:r>
      <w:r w:rsidR="008E1E02" w:rsidRPr="008E1E02">
        <w:t xml:space="preserve">Categorical variables such as </w:t>
      </w:r>
      <w:proofErr w:type="spellStart"/>
      <w:r w:rsidR="008E1E02" w:rsidRPr="008E1E02">
        <w:t>JobRole</w:t>
      </w:r>
      <w:proofErr w:type="spellEnd"/>
      <w:r w:rsidR="008E1E02" w:rsidRPr="008E1E02">
        <w:t xml:space="preserve">, </w:t>
      </w:r>
      <w:proofErr w:type="spellStart"/>
      <w:r w:rsidR="008E1E02" w:rsidRPr="008E1E02">
        <w:t>MaritalStatus</w:t>
      </w:r>
      <w:proofErr w:type="spellEnd"/>
      <w:r w:rsidR="008E1E02" w:rsidRPr="008E1E02">
        <w:t xml:space="preserve">, and </w:t>
      </w:r>
      <w:proofErr w:type="spellStart"/>
      <w:r w:rsidR="008E1E02" w:rsidRPr="008E1E02">
        <w:t>BusinessTravel</w:t>
      </w:r>
      <w:proofErr w:type="spellEnd"/>
      <w:r w:rsidR="008E1E02" w:rsidRPr="008E1E02">
        <w:t xml:space="preserve"> were converted into numerical formats to make them suitable for </w:t>
      </w:r>
      <w:r w:rsidR="008E1E02" w:rsidRPr="008E1E02">
        <w:lastRenderedPageBreak/>
        <w:t>modeling. Label encoding was used for models that accept factor inputs (e.g., GLM), while one-hot encoding was applied for models that require purely numeric input (e.g., neural networks).</w:t>
      </w:r>
    </w:p>
    <w:p w14:paraId="1709BE8E" w14:textId="16BF658F" w:rsidR="00A13B4F" w:rsidRPr="00A13B4F" w:rsidRDefault="00A13B4F" w:rsidP="008E1E02">
      <w:pPr>
        <w:numPr>
          <w:ilvl w:val="0"/>
          <w:numId w:val="2"/>
        </w:numPr>
      </w:pPr>
      <w:r w:rsidRPr="00A13B4F">
        <w:t>Data Type Conversion:</w:t>
      </w:r>
      <w:r w:rsidR="008E1E02">
        <w:t xml:space="preserve"> </w:t>
      </w:r>
      <w:r w:rsidRPr="00A13B4F">
        <w:t xml:space="preserve">Variables were </w:t>
      </w:r>
      <w:r w:rsidR="008E1E02">
        <w:t xml:space="preserve">turned </w:t>
      </w:r>
      <w:r w:rsidRPr="00A13B4F">
        <w:t>into appropriate formats (e.g., factors, numeric) where necessary.</w:t>
      </w:r>
    </w:p>
    <w:p w14:paraId="6BE00122" w14:textId="77777777" w:rsidR="00A13B4F" w:rsidRDefault="00A13B4F" w:rsidP="00A13B4F">
      <w:r w:rsidRPr="00A13B4F">
        <w:t>These cleaning steps ensured that the data was well-structured, free from redundancy, and ready for modeling.</w:t>
      </w:r>
    </w:p>
    <w:p w14:paraId="159DBCE1" w14:textId="65529694" w:rsidR="00A36FAD" w:rsidRDefault="00A36FAD" w:rsidP="00A13B4F">
      <w:pPr>
        <w:rPr>
          <w:rFonts w:asciiTheme="majorHAnsi" w:hAnsiTheme="majorHAnsi"/>
          <w:sz w:val="40"/>
          <w:szCs w:val="40"/>
        </w:rPr>
      </w:pPr>
      <w:r>
        <w:rPr>
          <w:rFonts w:asciiTheme="majorHAnsi" w:hAnsiTheme="majorHAnsi"/>
          <w:sz w:val="40"/>
          <w:szCs w:val="40"/>
        </w:rPr>
        <w:t>Visualization:</w:t>
      </w:r>
    </w:p>
    <w:p w14:paraId="46AD260E" w14:textId="66621900" w:rsidR="00A36FAD" w:rsidRDefault="0002151A" w:rsidP="00A13B4F">
      <w:r w:rsidRPr="0002151A">
        <w:t>A series of visualizations were created to explore patterns and potential relationships between employee characteristics and attrition. Bar plots showed clear differences in attrition rates across job roles and overtime status, with employees working overtime experiencing noticeably higher attrition. Boxplots and histograms revealed that employees with lower monthly income and those in younger age groups were more likely to leave. These insights helped guide feature selection and provided an initial understanding of which factors may be predictive of attrition.</w:t>
      </w:r>
    </w:p>
    <w:p w14:paraId="126E0ECA" w14:textId="5451750C" w:rsidR="0002151A" w:rsidRDefault="00A551BC" w:rsidP="00A13B4F">
      <w:r>
        <w:rPr>
          <w:noProof/>
        </w:rPr>
        <mc:AlternateContent>
          <mc:Choice Requires="wps">
            <w:drawing>
              <wp:anchor distT="45720" distB="45720" distL="114300" distR="114300" simplePos="0" relativeHeight="251661312" behindDoc="0" locked="0" layoutInCell="1" allowOverlap="1" wp14:anchorId="73E50B4F" wp14:editId="544799B8">
                <wp:simplePos x="0" y="0"/>
                <wp:positionH relativeFrom="column">
                  <wp:posOffset>2432050</wp:posOffset>
                </wp:positionH>
                <wp:positionV relativeFrom="paragraph">
                  <wp:posOffset>224155</wp:posOffset>
                </wp:positionV>
                <wp:extent cx="2063750" cy="2298700"/>
                <wp:effectExtent l="0" t="0" r="12700" b="25400"/>
                <wp:wrapSquare wrapText="bothSides"/>
                <wp:docPr id="11541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750" cy="2298700"/>
                        </a:xfrm>
                        <a:prstGeom prst="rect">
                          <a:avLst/>
                        </a:prstGeom>
                        <a:solidFill>
                          <a:srgbClr val="FFFFFF"/>
                        </a:solidFill>
                        <a:ln w="9525">
                          <a:solidFill>
                            <a:srgbClr val="000000"/>
                          </a:solidFill>
                          <a:miter lim="800000"/>
                          <a:headEnd/>
                          <a:tailEnd/>
                        </a:ln>
                      </wps:spPr>
                      <wps:txbx>
                        <w:txbxContent>
                          <w:p w14:paraId="5392CAA8" w14:textId="28840F71" w:rsidR="009D03F9" w:rsidRDefault="009D03F9" w:rsidP="009D03F9">
                            <w:r>
                              <w:rPr>
                                <w:noProof/>
                              </w:rPr>
                              <w:drawing>
                                <wp:inline distT="0" distB="0" distL="0" distR="0" wp14:anchorId="6D512EDA" wp14:editId="1E884AD0">
                                  <wp:extent cx="1924050" cy="2222231"/>
                                  <wp:effectExtent l="0" t="0" r="0" b="6985"/>
                                  <wp:docPr id="2093222767" name="Picture 3" descr="A graph of a graph with red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32952" name="Picture 3" descr="A graph of a graph with red and gray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48828" cy="225084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E50B4F" id="_x0000_t202" coordsize="21600,21600" o:spt="202" path="m,l,21600r21600,l21600,xe">
                <v:stroke joinstyle="miter"/>
                <v:path gradientshapeok="t" o:connecttype="rect"/>
              </v:shapetype>
              <v:shape id="Text Box 2" o:spid="_x0000_s1026" type="#_x0000_t202" style="position:absolute;margin-left:191.5pt;margin-top:17.65pt;width:162.5pt;height:18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">
                <v:textbox>
                  <w:txbxContent>
                    <w:p w14:paraId="5392CAA8" w14:textId="28840F71" w:rsidR="009D03F9" w:rsidRDefault="009D03F9" w:rsidP="009D03F9">
                      <w:r>
                        <w:rPr>
                          <w:noProof/>
                        </w:rPr>
                        <w:drawing>
                          <wp:inline distT="0" distB="0" distL="0" distR="0" wp14:anchorId="6D512EDA" wp14:editId="1E884AD0">
                            <wp:extent cx="1924050" cy="2222231"/>
                            <wp:effectExtent l="0" t="0" r="0" b="6985"/>
                            <wp:docPr id="2093222767" name="Picture 3" descr="A graph of a graph with red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32952" name="Picture 3" descr="A graph of a graph with red and gray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48828" cy="2250849"/>
                                    </a:xfrm>
                                    <a:prstGeom prst="rect">
                                      <a:avLst/>
                                    </a:prstGeom>
                                  </pic:spPr>
                                </pic:pic>
                              </a:graphicData>
                            </a:graphic>
                          </wp:inline>
                        </w:drawing>
                      </w:r>
                    </w:p>
                  </w:txbxContent>
                </v:textbox>
                <w10:wrap type="square"/>
              </v:shape>
            </w:pict>
          </mc:Fallback>
        </mc:AlternateContent>
      </w:r>
      <w:r w:rsidR="00C57EBB">
        <w:rPr>
          <w:noProof/>
        </w:rPr>
        <mc:AlternateContent>
          <mc:Choice Requires="wps">
            <w:drawing>
              <wp:anchor distT="45720" distB="45720" distL="114300" distR="114300" simplePos="0" relativeHeight="251659264" behindDoc="0" locked="0" layoutInCell="1" allowOverlap="1" wp14:anchorId="6CE20A4E" wp14:editId="308A3290">
                <wp:simplePos x="0" y="0"/>
                <wp:positionH relativeFrom="column">
                  <wp:posOffset>-19050</wp:posOffset>
                </wp:positionH>
                <wp:positionV relativeFrom="paragraph">
                  <wp:posOffset>217805</wp:posOffset>
                </wp:positionV>
                <wp:extent cx="2076450" cy="224155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2241550"/>
                        </a:xfrm>
                        <a:prstGeom prst="rect">
                          <a:avLst/>
                        </a:prstGeom>
                        <a:solidFill>
                          <a:srgbClr val="FFFFFF"/>
                        </a:solidFill>
                        <a:ln w="9525">
                          <a:solidFill>
                            <a:srgbClr val="000000"/>
                          </a:solidFill>
                          <a:miter lim="800000"/>
                          <a:headEnd/>
                          <a:tailEnd/>
                        </a:ln>
                      </wps:spPr>
                      <wps:txbx>
                        <w:txbxContent>
                          <w:p w14:paraId="600B45C9" w14:textId="4CAE6B21" w:rsidR="0002151A" w:rsidRDefault="0002151A">
                            <w:r>
                              <w:rPr>
                                <w:noProof/>
                              </w:rPr>
                              <w:drawing>
                                <wp:inline distT="0" distB="0" distL="0" distR="0" wp14:anchorId="5A50ABE0" wp14:editId="7E164007">
                                  <wp:extent cx="1879600" cy="2170890"/>
                                  <wp:effectExtent l="0" t="0" r="6350" b="1270"/>
                                  <wp:docPr id="1050145438" name="Picture 2"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509" name="Picture 2" descr="A graph of a number of objec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906812" cy="22023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E20A4E" id="_x0000_s1027" type="#_x0000_t202" style="position:absolute;margin-left:-1.5pt;margin-top:17.15pt;width:163.5pt;height:17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">
                <v:textbox>
                  <w:txbxContent>
                    <w:p w14:paraId="600B45C9" w14:textId="4CAE6B21" w:rsidR="0002151A" w:rsidRDefault="0002151A">
                      <w:r>
                        <w:rPr>
                          <w:noProof/>
                        </w:rPr>
                        <w:drawing>
                          <wp:inline distT="0" distB="0" distL="0" distR="0" wp14:anchorId="5A50ABE0" wp14:editId="7E164007">
                            <wp:extent cx="1879600" cy="2170890"/>
                            <wp:effectExtent l="0" t="0" r="6350" b="1270"/>
                            <wp:docPr id="1050145438" name="Picture 2"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509" name="Picture 2" descr="A graph of a number of objec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906812" cy="2202320"/>
                                    </a:xfrm>
                                    <a:prstGeom prst="rect">
                                      <a:avLst/>
                                    </a:prstGeom>
                                  </pic:spPr>
                                </pic:pic>
                              </a:graphicData>
                            </a:graphic>
                          </wp:inline>
                        </w:drawing>
                      </w:r>
                    </w:p>
                  </w:txbxContent>
                </v:textbox>
                <w10:wrap type="square"/>
              </v:shape>
            </w:pict>
          </mc:Fallback>
        </mc:AlternateContent>
      </w:r>
    </w:p>
    <w:p w14:paraId="6BFC3F7B" w14:textId="77777777" w:rsidR="009D03F9" w:rsidRDefault="009D03F9" w:rsidP="00A13B4F"/>
    <w:p w14:paraId="30493BE2" w14:textId="424A20C5" w:rsidR="0002151A" w:rsidRDefault="009D03F9" w:rsidP="00A13B4F">
      <w:r>
        <w:t xml:space="preserve">                                                             </w:t>
      </w:r>
    </w:p>
    <w:p w14:paraId="52BE43C5" w14:textId="175B39B4" w:rsidR="0002151A" w:rsidRPr="00A13B4F" w:rsidRDefault="0002151A" w:rsidP="00A13B4F"/>
    <w:p w14:paraId="792F719A" w14:textId="75833DA5" w:rsidR="00A13B4F" w:rsidRPr="00A13B4F" w:rsidRDefault="00A13B4F" w:rsidP="00A13B4F"/>
    <w:p w14:paraId="13F25B51" w14:textId="7302FFAC" w:rsidR="00F233E2" w:rsidRPr="00F233E2" w:rsidRDefault="00F233E2" w:rsidP="00783A29"/>
    <w:p w14:paraId="06B7708E" w14:textId="63624721" w:rsidR="001F0E05" w:rsidRDefault="00A551BC" w:rsidP="00B42E57">
      <w:pPr>
        <w:jc w:val="center"/>
        <w:rPr>
          <w:rFonts w:asciiTheme="majorHAnsi" w:hAnsiTheme="majorHAnsi"/>
          <w:sz w:val="32"/>
          <w:szCs w:val="32"/>
        </w:rPr>
      </w:pPr>
      <w:r>
        <w:rPr>
          <w:noProof/>
        </w:rPr>
        <w:lastRenderedPageBreak/>
        <mc:AlternateContent>
          <mc:Choice Requires="wps">
            <w:drawing>
              <wp:anchor distT="45720" distB="45720" distL="114300" distR="114300" simplePos="0" relativeHeight="251663360" behindDoc="0" locked="0" layoutInCell="1" allowOverlap="1" wp14:anchorId="724F61BB" wp14:editId="5501B1C1">
                <wp:simplePos x="0" y="0"/>
                <wp:positionH relativeFrom="margin">
                  <wp:posOffset>177800</wp:posOffset>
                </wp:positionH>
                <wp:positionV relativeFrom="paragraph">
                  <wp:posOffset>6350</wp:posOffset>
                </wp:positionV>
                <wp:extent cx="2159000" cy="2095500"/>
                <wp:effectExtent l="0" t="0" r="12700" b="19050"/>
                <wp:wrapSquare wrapText="bothSides"/>
                <wp:docPr id="141987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0" cy="2095500"/>
                        </a:xfrm>
                        <a:prstGeom prst="rect">
                          <a:avLst/>
                        </a:prstGeom>
                        <a:solidFill>
                          <a:srgbClr val="FFFFFF"/>
                        </a:solidFill>
                        <a:ln w="9525">
                          <a:solidFill>
                            <a:srgbClr val="000000"/>
                          </a:solidFill>
                          <a:miter lim="800000"/>
                          <a:headEnd/>
                          <a:tailEnd/>
                        </a:ln>
                      </wps:spPr>
                      <wps:txbx>
                        <w:txbxContent>
                          <w:p w14:paraId="1ECAA5E8" w14:textId="16ACF385" w:rsidR="009D03F9" w:rsidRDefault="009D03F9" w:rsidP="003D1388">
                            <w:pPr>
                              <w:jc w:val="both"/>
                            </w:pPr>
                            <w:r>
                              <w:rPr>
                                <w:noProof/>
                              </w:rPr>
                              <w:drawing>
                                <wp:inline distT="0" distB="0" distL="0" distR="0" wp14:anchorId="0406E4AD" wp14:editId="177F6C89">
                                  <wp:extent cx="1693369" cy="1955800"/>
                                  <wp:effectExtent l="0" t="0" r="2540" b="6350"/>
                                  <wp:docPr id="856918842" name="Picture 5" descr="A graph with blue squar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8842" name="Picture 5" descr="A graph with blue squares and black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01478" cy="196516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F61BB" id="_x0000_s1028" type="#_x0000_t202" style="position:absolute;left:0;text-align:left;margin-left:14pt;margin-top:.5pt;width:170pt;height:1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">
                <v:textbox>
                  <w:txbxContent>
                    <w:p w14:paraId="1ECAA5E8" w14:textId="16ACF385" w:rsidR="009D03F9" w:rsidRDefault="009D03F9" w:rsidP="003D1388">
                      <w:pPr>
                        <w:jc w:val="both"/>
                      </w:pPr>
                      <w:r>
                        <w:rPr>
                          <w:noProof/>
                        </w:rPr>
                        <w:drawing>
                          <wp:inline distT="0" distB="0" distL="0" distR="0" wp14:anchorId="0406E4AD" wp14:editId="177F6C89">
                            <wp:extent cx="1693369" cy="1955800"/>
                            <wp:effectExtent l="0" t="0" r="2540" b="6350"/>
                            <wp:docPr id="856918842" name="Picture 5" descr="A graph with blue squar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8842" name="Picture 5" descr="A graph with blue squares and black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701478" cy="1965166"/>
                                    </a:xfrm>
                                    <a:prstGeom prst="rect">
                                      <a:avLst/>
                                    </a:prstGeom>
                                  </pic:spPr>
                                </pic:pic>
                              </a:graphicData>
                            </a:graphic>
                          </wp:inline>
                        </w:drawing>
                      </w:r>
                    </w:p>
                  </w:txbxContent>
                </v:textbox>
                <w10:wrap type="square"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478A0F85" wp14:editId="0E701755">
                <wp:simplePos x="0" y="0"/>
                <wp:positionH relativeFrom="column">
                  <wp:posOffset>2838450</wp:posOffset>
                </wp:positionH>
                <wp:positionV relativeFrom="paragraph">
                  <wp:posOffset>0</wp:posOffset>
                </wp:positionV>
                <wp:extent cx="2171700" cy="2413000"/>
                <wp:effectExtent l="0" t="0" r="19050" b="25400"/>
                <wp:wrapSquare wrapText="bothSides"/>
                <wp:docPr id="1344709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2413000"/>
                        </a:xfrm>
                        <a:prstGeom prst="rect">
                          <a:avLst/>
                        </a:prstGeom>
                        <a:solidFill>
                          <a:srgbClr val="FFFFFF"/>
                        </a:solidFill>
                        <a:ln w="9525">
                          <a:solidFill>
                            <a:srgbClr val="000000"/>
                          </a:solidFill>
                          <a:miter lim="800000"/>
                          <a:headEnd/>
                          <a:tailEnd/>
                        </a:ln>
                      </wps:spPr>
                      <wps:txbx>
                        <w:txbxContent>
                          <w:p w14:paraId="357B65D0" w14:textId="2AC0A281" w:rsidR="009D03F9" w:rsidRDefault="009D03F9" w:rsidP="009D03F9">
                            <w:r>
                              <w:rPr>
                                <w:rFonts w:asciiTheme="majorHAnsi" w:hAnsiTheme="majorHAnsi"/>
                                <w:noProof/>
                                <w:sz w:val="32"/>
                                <w:szCs w:val="32"/>
                              </w:rPr>
                              <w:drawing>
                                <wp:inline distT="0" distB="0" distL="0" distR="0" wp14:anchorId="3B270A20" wp14:editId="737C7063">
                                  <wp:extent cx="1979930" cy="2286730"/>
                                  <wp:effectExtent l="0" t="0" r="1270" b="0"/>
                                  <wp:docPr id="129011072" name="Picture 7" descr="A graph with a ba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1072" name="Picture 7" descr="A graph with a bar and a numb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79930" cy="22867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8A0F85" id="_x0000_s1029" type="#_x0000_t202" style="position:absolute;left:0;text-align:left;margin-left:223.5pt;margin-top:0;width:171pt;height:190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">
                <v:textbox>
                  <w:txbxContent>
                    <w:p w14:paraId="357B65D0" w14:textId="2AC0A281" w:rsidR="009D03F9" w:rsidRDefault="009D03F9" w:rsidP="009D03F9">
                      <w:r>
                        <w:rPr>
                          <w:rFonts w:asciiTheme="majorHAnsi" w:hAnsiTheme="majorHAnsi"/>
                          <w:noProof/>
                          <w:sz w:val="32"/>
                          <w:szCs w:val="32"/>
                        </w:rPr>
                        <w:drawing>
                          <wp:inline distT="0" distB="0" distL="0" distR="0" wp14:anchorId="3B270A20" wp14:editId="737C7063">
                            <wp:extent cx="1979930" cy="2286730"/>
                            <wp:effectExtent l="0" t="0" r="1270" b="0"/>
                            <wp:docPr id="129011072" name="Picture 7" descr="A graph with a ba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1072" name="Picture 7" descr="A graph with a bar and a numb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979930" cy="2286730"/>
                                    </a:xfrm>
                                    <a:prstGeom prst="rect">
                                      <a:avLst/>
                                    </a:prstGeom>
                                  </pic:spPr>
                                </pic:pic>
                              </a:graphicData>
                            </a:graphic>
                          </wp:inline>
                        </w:drawing>
                      </w:r>
                    </w:p>
                  </w:txbxContent>
                </v:textbox>
                <w10:wrap type="square"/>
              </v:shape>
            </w:pict>
          </mc:Fallback>
        </mc:AlternateContent>
      </w:r>
    </w:p>
    <w:p w14:paraId="45D35150" w14:textId="390AF476" w:rsidR="001F0E05" w:rsidRDefault="001F0E05" w:rsidP="00B42E57">
      <w:pPr>
        <w:jc w:val="center"/>
        <w:rPr>
          <w:rFonts w:asciiTheme="majorHAnsi" w:hAnsiTheme="majorHAnsi"/>
          <w:sz w:val="32"/>
          <w:szCs w:val="32"/>
        </w:rPr>
      </w:pPr>
    </w:p>
    <w:p w14:paraId="65EA9B05" w14:textId="30EA826F" w:rsidR="001F0E05" w:rsidRDefault="001F0E05" w:rsidP="00B42E57">
      <w:pPr>
        <w:jc w:val="center"/>
        <w:rPr>
          <w:rFonts w:asciiTheme="majorHAnsi" w:hAnsiTheme="majorHAnsi"/>
          <w:sz w:val="32"/>
          <w:szCs w:val="32"/>
        </w:rPr>
      </w:pPr>
    </w:p>
    <w:p w14:paraId="57F58713" w14:textId="77777777" w:rsidR="001F0E05" w:rsidRDefault="001F0E05" w:rsidP="00B42E57">
      <w:pPr>
        <w:jc w:val="center"/>
        <w:rPr>
          <w:rFonts w:asciiTheme="majorHAnsi" w:hAnsiTheme="majorHAnsi"/>
          <w:sz w:val="32"/>
          <w:szCs w:val="32"/>
        </w:rPr>
      </w:pPr>
    </w:p>
    <w:p w14:paraId="5289EA62" w14:textId="192A181E" w:rsidR="001F0E05" w:rsidRDefault="001F0E05" w:rsidP="00B42E57">
      <w:pPr>
        <w:jc w:val="center"/>
        <w:rPr>
          <w:rFonts w:asciiTheme="majorHAnsi" w:hAnsiTheme="majorHAnsi"/>
          <w:sz w:val="32"/>
          <w:szCs w:val="32"/>
        </w:rPr>
      </w:pPr>
    </w:p>
    <w:p w14:paraId="41F4FA60" w14:textId="01936CD1" w:rsidR="001F0E05" w:rsidRDefault="001F0E05" w:rsidP="00B42E57">
      <w:pPr>
        <w:jc w:val="center"/>
        <w:rPr>
          <w:rFonts w:asciiTheme="majorHAnsi" w:hAnsiTheme="majorHAnsi"/>
          <w:sz w:val="32"/>
          <w:szCs w:val="32"/>
        </w:rPr>
      </w:pPr>
    </w:p>
    <w:p w14:paraId="29CE4071" w14:textId="512FD12E" w:rsidR="001F0E05" w:rsidRDefault="003D1388" w:rsidP="00B42E57">
      <w:pPr>
        <w:jc w:val="center"/>
        <w:rPr>
          <w:rFonts w:asciiTheme="majorHAnsi" w:hAnsiTheme="majorHAnsi"/>
          <w:sz w:val="32"/>
          <w:szCs w:val="32"/>
        </w:rPr>
      </w:pPr>
      <w:r>
        <w:rPr>
          <w:noProof/>
        </w:rPr>
        <mc:AlternateContent>
          <mc:Choice Requires="wps">
            <w:drawing>
              <wp:anchor distT="45720" distB="45720" distL="114300" distR="114300" simplePos="0" relativeHeight="251667456" behindDoc="0" locked="0" layoutInCell="1" allowOverlap="1" wp14:anchorId="68B2FB89" wp14:editId="29317F99">
                <wp:simplePos x="0" y="0"/>
                <wp:positionH relativeFrom="column">
                  <wp:posOffset>158750</wp:posOffset>
                </wp:positionH>
                <wp:positionV relativeFrom="paragraph">
                  <wp:posOffset>206375</wp:posOffset>
                </wp:positionV>
                <wp:extent cx="2114550" cy="2286000"/>
                <wp:effectExtent l="0" t="0" r="19050" b="19050"/>
                <wp:wrapSquare wrapText="bothSides"/>
                <wp:docPr id="8948368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2286000"/>
                        </a:xfrm>
                        <a:prstGeom prst="rect">
                          <a:avLst/>
                        </a:prstGeom>
                        <a:solidFill>
                          <a:srgbClr val="FFFFFF"/>
                        </a:solidFill>
                        <a:ln w="9525">
                          <a:solidFill>
                            <a:srgbClr val="000000"/>
                          </a:solidFill>
                          <a:miter lim="800000"/>
                          <a:headEnd/>
                          <a:tailEnd/>
                        </a:ln>
                      </wps:spPr>
                      <wps:txbx>
                        <w:txbxContent>
                          <w:p w14:paraId="121BA13C" w14:textId="128F0551" w:rsidR="009D03F9" w:rsidRDefault="009D03F9" w:rsidP="009D03F9">
                            <w:r>
                              <w:rPr>
                                <w:noProof/>
                              </w:rPr>
                              <w:drawing>
                                <wp:inline distT="0" distB="0" distL="0" distR="0" wp14:anchorId="13CBA462" wp14:editId="68A59A68">
                                  <wp:extent cx="1911350" cy="2207561"/>
                                  <wp:effectExtent l="0" t="0" r="0" b="2540"/>
                                  <wp:docPr id="1552901175" name="Picture 6" descr="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1175" name="Picture 6" descr="A green and red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921039" cy="221875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2FB89" id="_x0000_s1030" type="#_x0000_t202" style="position:absolute;left:0;text-align:left;margin-left:12.5pt;margin-top:16.25pt;width:166.5pt;height:180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">
                <v:textbox>
                  <w:txbxContent>
                    <w:p w14:paraId="121BA13C" w14:textId="128F0551" w:rsidR="009D03F9" w:rsidRDefault="009D03F9" w:rsidP="009D03F9">
                      <w:r>
                        <w:rPr>
                          <w:noProof/>
                        </w:rPr>
                        <w:drawing>
                          <wp:inline distT="0" distB="0" distL="0" distR="0" wp14:anchorId="13CBA462" wp14:editId="68A59A68">
                            <wp:extent cx="1911350" cy="2207561"/>
                            <wp:effectExtent l="0" t="0" r="0" b="2540"/>
                            <wp:docPr id="1552901175" name="Picture 6" descr="A green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01175" name="Picture 6" descr="A green and red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921039" cy="2218752"/>
                                    </a:xfrm>
                                    <a:prstGeom prst="rect">
                                      <a:avLst/>
                                    </a:prstGeom>
                                  </pic:spPr>
                                </pic:pic>
                              </a:graphicData>
                            </a:graphic>
                          </wp:inline>
                        </w:drawing>
                      </w:r>
                    </w:p>
                  </w:txbxContent>
                </v:textbox>
                <w10:wrap type="square"/>
              </v:shape>
            </w:pict>
          </mc:Fallback>
        </mc:AlternateContent>
      </w:r>
    </w:p>
    <w:p w14:paraId="344099C9" w14:textId="565D37BA" w:rsidR="001F0E05" w:rsidRDefault="001F0E05" w:rsidP="00B42E57">
      <w:pPr>
        <w:jc w:val="center"/>
        <w:rPr>
          <w:rFonts w:asciiTheme="majorHAnsi" w:hAnsiTheme="majorHAnsi"/>
          <w:sz w:val="32"/>
          <w:szCs w:val="32"/>
        </w:rPr>
      </w:pPr>
    </w:p>
    <w:p w14:paraId="34F17484" w14:textId="297EFA43" w:rsidR="001F0E05" w:rsidRDefault="001F0E05" w:rsidP="00B42E57">
      <w:pPr>
        <w:jc w:val="center"/>
        <w:rPr>
          <w:rFonts w:asciiTheme="majorHAnsi" w:hAnsiTheme="majorHAnsi"/>
          <w:sz w:val="32"/>
          <w:szCs w:val="32"/>
        </w:rPr>
      </w:pPr>
    </w:p>
    <w:p w14:paraId="2AFEF2A1" w14:textId="77777777" w:rsidR="001F0E05" w:rsidRDefault="001F0E05" w:rsidP="00B42E57">
      <w:pPr>
        <w:jc w:val="center"/>
        <w:rPr>
          <w:rFonts w:asciiTheme="majorHAnsi" w:hAnsiTheme="majorHAnsi"/>
          <w:sz w:val="32"/>
          <w:szCs w:val="32"/>
        </w:rPr>
      </w:pPr>
    </w:p>
    <w:p w14:paraId="7DDBF7C9" w14:textId="77777777" w:rsidR="001F0E05" w:rsidRDefault="001F0E05" w:rsidP="00B42E57">
      <w:pPr>
        <w:jc w:val="center"/>
        <w:rPr>
          <w:rFonts w:asciiTheme="majorHAnsi" w:hAnsiTheme="majorHAnsi"/>
          <w:sz w:val="32"/>
          <w:szCs w:val="32"/>
        </w:rPr>
      </w:pPr>
    </w:p>
    <w:p w14:paraId="3A746318" w14:textId="77777777" w:rsidR="009D03F9" w:rsidRDefault="009D03F9" w:rsidP="00B42E57">
      <w:pPr>
        <w:jc w:val="center"/>
        <w:rPr>
          <w:rFonts w:asciiTheme="majorHAnsi" w:hAnsiTheme="majorHAnsi"/>
          <w:sz w:val="32"/>
          <w:szCs w:val="32"/>
        </w:rPr>
      </w:pPr>
    </w:p>
    <w:p w14:paraId="5D708E54" w14:textId="24BFE51E" w:rsidR="003D1388" w:rsidRDefault="003D1388" w:rsidP="003D1388">
      <w:pPr>
        <w:rPr>
          <w:rFonts w:asciiTheme="majorHAnsi" w:hAnsiTheme="majorHAnsi"/>
          <w:sz w:val="32"/>
          <w:szCs w:val="32"/>
        </w:rPr>
      </w:pPr>
    </w:p>
    <w:p w14:paraId="61BE31CF" w14:textId="4AB467E2" w:rsidR="003D1388" w:rsidRDefault="00535453" w:rsidP="003D1388">
      <w:pPr>
        <w:rPr>
          <w:rFonts w:asciiTheme="majorHAnsi" w:hAnsiTheme="majorHAnsi"/>
          <w:sz w:val="40"/>
          <w:szCs w:val="40"/>
        </w:rPr>
      </w:pPr>
      <w:r>
        <w:rPr>
          <w:rFonts w:asciiTheme="majorHAnsi" w:hAnsiTheme="majorHAnsi"/>
          <w:sz w:val="40"/>
          <w:szCs w:val="40"/>
        </w:rPr>
        <w:t>Model Implementation and Results:</w:t>
      </w:r>
    </w:p>
    <w:p w14:paraId="77957A84" w14:textId="1078B6BE" w:rsidR="001F06B9" w:rsidRPr="001F06B9" w:rsidRDefault="001F06B9" w:rsidP="001F06B9">
      <w:pPr>
        <w:pStyle w:val="ListParagraph"/>
        <w:rPr>
          <w:rFonts w:asciiTheme="majorHAnsi" w:hAnsiTheme="majorHAnsi"/>
        </w:rPr>
      </w:pPr>
      <w:r w:rsidRPr="001F06B9">
        <w:rPr>
          <w:rFonts w:asciiTheme="majorHAnsi" w:hAnsiTheme="majorHAnsi"/>
        </w:rPr>
        <w:t xml:space="preserve">The goal of modelling in this project is to help predict which employees are likely to leave the company, and to understand what factors influence that decision. By </w:t>
      </w:r>
      <w:proofErr w:type="spellStart"/>
      <w:r w:rsidRPr="001F06B9">
        <w:rPr>
          <w:rFonts w:asciiTheme="majorHAnsi" w:hAnsiTheme="majorHAnsi"/>
        </w:rPr>
        <w:t>analysing</w:t>
      </w:r>
      <w:proofErr w:type="spellEnd"/>
      <w:r w:rsidRPr="001F06B9">
        <w:rPr>
          <w:rFonts w:asciiTheme="majorHAnsi" w:hAnsiTheme="majorHAnsi"/>
        </w:rPr>
        <w:t xml:space="preserve"> past employee data, we can find patterns that may help HR teams </w:t>
      </w:r>
      <w:r w:rsidR="006F08F9" w:rsidRPr="001F06B9">
        <w:rPr>
          <w:rFonts w:asciiTheme="majorHAnsi" w:hAnsiTheme="majorHAnsi"/>
        </w:rPr>
        <w:t>act</w:t>
      </w:r>
      <w:r w:rsidRPr="001F06B9">
        <w:rPr>
          <w:rFonts w:asciiTheme="majorHAnsi" w:hAnsiTheme="majorHAnsi"/>
        </w:rPr>
        <w:t xml:space="preserve"> early and improve employee retention.</w:t>
      </w:r>
    </w:p>
    <w:p w14:paraId="3C8A101E" w14:textId="3D02362E" w:rsidR="001F06B9" w:rsidRPr="001F06B9" w:rsidRDefault="001F06B9" w:rsidP="001F06B9">
      <w:pPr>
        <w:pStyle w:val="ListParagraph"/>
        <w:rPr>
          <w:rFonts w:asciiTheme="majorHAnsi" w:hAnsiTheme="majorHAnsi"/>
        </w:rPr>
      </w:pPr>
      <w:r w:rsidRPr="001F06B9">
        <w:rPr>
          <w:rFonts w:asciiTheme="majorHAnsi" w:hAnsiTheme="majorHAnsi"/>
        </w:rPr>
        <w:t>Modelling also helps explain which features (like job role, overtime, or salary) are most important in predicting attrition. This provides both useful forecasts and insights that can support better decision-making.</w:t>
      </w:r>
    </w:p>
    <w:p w14:paraId="1799139C" w14:textId="77777777" w:rsidR="001F06B9" w:rsidRPr="001F06B9" w:rsidRDefault="001F06B9" w:rsidP="001F06B9">
      <w:pPr>
        <w:pStyle w:val="ListParagraph"/>
        <w:rPr>
          <w:rFonts w:asciiTheme="majorHAnsi" w:hAnsiTheme="majorHAnsi"/>
        </w:rPr>
      </w:pPr>
      <w:r w:rsidRPr="001F06B9">
        <w:rPr>
          <w:rFonts w:asciiTheme="majorHAnsi" w:hAnsiTheme="majorHAnsi"/>
        </w:rPr>
        <w:t>The following three models were used in this project:</w:t>
      </w:r>
    </w:p>
    <w:p w14:paraId="669210CD" w14:textId="09A2897D" w:rsidR="001F06B9" w:rsidRPr="001F06B9" w:rsidRDefault="001F06B9" w:rsidP="001F06B9">
      <w:pPr>
        <w:pStyle w:val="ListParagraph"/>
        <w:numPr>
          <w:ilvl w:val="0"/>
          <w:numId w:val="5"/>
        </w:numPr>
        <w:rPr>
          <w:rFonts w:asciiTheme="majorHAnsi" w:hAnsiTheme="majorHAnsi"/>
        </w:rPr>
      </w:pPr>
      <w:r w:rsidRPr="001F06B9">
        <w:rPr>
          <w:rFonts w:asciiTheme="majorHAnsi" w:hAnsiTheme="majorHAnsi"/>
        </w:rPr>
        <w:t xml:space="preserve">Logistic Regression (GLM) </w:t>
      </w:r>
      <w:r>
        <w:rPr>
          <w:rFonts w:asciiTheme="majorHAnsi" w:hAnsiTheme="majorHAnsi"/>
        </w:rPr>
        <w:t xml:space="preserve">- </w:t>
      </w:r>
      <w:r w:rsidRPr="001F06B9">
        <w:rPr>
          <w:rFonts w:asciiTheme="majorHAnsi" w:hAnsiTheme="majorHAnsi"/>
        </w:rPr>
        <w:t>a simple, interpretable model that shows how each factor affects the likelihood of attrition</w:t>
      </w:r>
    </w:p>
    <w:p w14:paraId="0C9B6D1B" w14:textId="77777777" w:rsidR="001F06B9" w:rsidRPr="001F06B9" w:rsidRDefault="001F06B9" w:rsidP="001F06B9">
      <w:pPr>
        <w:pStyle w:val="ListParagraph"/>
        <w:numPr>
          <w:ilvl w:val="0"/>
          <w:numId w:val="5"/>
        </w:numPr>
        <w:rPr>
          <w:rFonts w:asciiTheme="majorHAnsi" w:hAnsiTheme="majorHAnsi"/>
        </w:rPr>
      </w:pPr>
      <w:r w:rsidRPr="001F06B9">
        <w:rPr>
          <w:rFonts w:asciiTheme="majorHAnsi" w:hAnsiTheme="majorHAnsi"/>
        </w:rPr>
        <w:t>Random Forest – a flexible model that handles complex patterns well and shows which features are most important</w:t>
      </w:r>
    </w:p>
    <w:p w14:paraId="41B5561D" w14:textId="77777777" w:rsidR="001F06B9" w:rsidRPr="001F06B9" w:rsidRDefault="001F06B9" w:rsidP="001F06B9">
      <w:pPr>
        <w:pStyle w:val="ListParagraph"/>
        <w:numPr>
          <w:ilvl w:val="0"/>
          <w:numId w:val="5"/>
        </w:numPr>
        <w:rPr>
          <w:rFonts w:asciiTheme="majorHAnsi" w:hAnsiTheme="majorHAnsi"/>
        </w:rPr>
      </w:pPr>
      <w:r w:rsidRPr="001F06B9">
        <w:rPr>
          <w:rFonts w:asciiTheme="majorHAnsi" w:hAnsiTheme="majorHAnsi"/>
        </w:rPr>
        <w:lastRenderedPageBreak/>
        <w:t>Deep Learning – a more advanced model that can capture hidden relationships in the data and make strong predictions</w:t>
      </w:r>
    </w:p>
    <w:p w14:paraId="64B55DF1" w14:textId="0CB2DB4D" w:rsidR="001F06B9" w:rsidRDefault="001F06B9" w:rsidP="001F06B9">
      <w:pPr>
        <w:pStyle w:val="ListParagraph"/>
        <w:rPr>
          <w:rFonts w:asciiTheme="majorHAnsi" w:hAnsiTheme="majorHAnsi"/>
        </w:rPr>
      </w:pPr>
      <w:r w:rsidRPr="001F06B9">
        <w:rPr>
          <w:rFonts w:asciiTheme="majorHAnsi" w:hAnsiTheme="majorHAnsi"/>
        </w:rPr>
        <w:t>Using a mix of models helps balance accuracy with interpretability</w:t>
      </w:r>
      <w:r>
        <w:rPr>
          <w:rFonts w:asciiTheme="majorHAnsi" w:hAnsiTheme="majorHAnsi"/>
        </w:rPr>
        <w:t>.</w:t>
      </w:r>
    </w:p>
    <w:p w14:paraId="75E62022" w14:textId="77777777" w:rsidR="001F06B9" w:rsidRDefault="001F06B9" w:rsidP="001F06B9">
      <w:pPr>
        <w:pStyle w:val="ListParagraph"/>
        <w:rPr>
          <w:rFonts w:asciiTheme="majorHAnsi" w:hAnsiTheme="majorHAnsi"/>
        </w:rPr>
      </w:pPr>
    </w:p>
    <w:p w14:paraId="7909A084" w14:textId="1060DEE2" w:rsidR="001F06B9" w:rsidRDefault="001F06B9" w:rsidP="001F06B9">
      <w:pPr>
        <w:pStyle w:val="ListParagraph"/>
        <w:rPr>
          <w:rFonts w:asciiTheme="majorHAnsi" w:hAnsiTheme="majorHAnsi"/>
          <w:sz w:val="40"/>
          <w:szCs w:val="40"/>
        </w:rPr>
      </w:pPr>
      <w:r>
        <w:rPr>
          <w:rFonts w:asciiTheme="majorHAnsi" w:hAnsiTheme="majorHAnsi"/>
          <w:sz w:val="40"/>
          <w:szCs w:val="40"/>
        </w:rPr>
        <w:t>Logistic Regression (GLM)</w:t>
      </w:r>
    </w:p>
    <w:p w14:paraId="7CF5BB9E" w14:textId="77777777" w:rsidR="00B72ADC" w:rsidRPr="00B72ADC" w:rsidRDefault="00B72ADC" w:rsidP="00B72ADC">
      <w:pPr>
        <w:pStyle w:val="ListParagraph"/>
      </w:pPr>
      <w:r w:rsidRPr="00B72ADC">
        <w:t>A logistic regression model was used to predict employee attrition using the binomial family. The model included a range of predictors such as age, job role, business travel frequency, distance from home, income, satisfaction ratings, and more.</w:t>
      </w:r>
    </w:p>
    <w:p w14:paraId="266A0574" w14:textId="4081288E" w:rsidR="005A72D1" w:rsidRDefault="00B72ADC" w:rsidP="005E0807">
      <w:pPr>
        <w:pStyle w:val="ListParagraph"/>
      </w:pPr>
      <w:r w:rsidRPr="00B72ADC">
        <w:t>Model Formula and Summary</w:t>
      </w:r>
      <w:r w:rsidRPr="00B72ADC">
        <w:br/>
        <w:t xml:space="preserve">The model formula included all available predictors after preprocessing. Coefficient estimates and significance levels are displayed in Figure 1. </w:t>
      </w:r>
    </w:p>
    <w:p w14:paraId="6EBCFBAD" w14:textId="69710206" w:rsidR="005A72D1" w:rsidRPr="00B72ADC" w:rsidRDefault="005A72D1" w:rsidP="00B72ADC">
      <w:pPr>
        <w:pStyle w:val="ListParagraph"/>
      </w:pPr>
    </w:p>
    <w:p w14:paraId="16852581" w14:textId="5FCF2C14" w:rsidR="00B72ADC" w:rsidRDefault="005E0807" w:rsidP="001F06B9">
      <w:pPr>
        <w:pStyle w:val="ListParagraph"/>
        <w:rPr>
          <w:rFonts w:asciiTheme="majorHAnsi" w:hAnsiTheme="majorHAnsi"/>
          <w:sz w:val="40"/>
          <w:szCs w:val="40"/>
        </w:rPr>
      </w:pPr>
      <w:r w:rsidRPr="005E0807">
        <w:rPr>
          <w:rFonts w:asciiTheme="majorHAnsi" w:hAnsiTheme="majorHAnsi"/>
          <w:noProof/>
          <w:sz w:val="40"/>
          <w:szCs w:val="40"/>
        </w:rPr>
        <mc:AlternateContent>
          <mc:Choice Requires="wps">
            <w:drawing>
              <wp:anchor distT="45720" distB="45720" distL="114300" distR="114300" simplePos="0" relativeHeight="251683840" behindDoc="0" locked="0" layoutInCell="1" allowOverlap="1" wp14:anchorId="25200126" wp14:editId="0A4611C6">
                <wp:simplePos x="0" y="0"/>
                <wp:positionH relativeFrom="margin">
                  <wp:posOffset>3327400</wp:posOffset>
                </wp:positionH>
                <wp:positionV relativeFrom="paragraph">
                  <wp:posOffset>474345</wp:posOffset>
                </wp:positionV>
                <wp:extent cx="3187700" cy="1111250"/>
                <wp:effectExtent l="0" t="0" r="12700" b="12700"/>
                <wp:wrapSquare wrapText="bothSides"/>
                <wp:docPr id="308780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7700" cy="1111250"/>
                        </a:xfrm>
                        <a:prstGeom prst="rect">
                          <a:avLst/>
                        </a:prstGeom>
                        <a:solidFill>
                          <a:srgbClr val="FFFFFF"/>
                        </a:solidFill>
                        <a:ln w="9525">
                          <a:solidFill>
                            <a:srgbClr val="000000"/>
                          </a:solidFill>
                          <a:miter lim="800000"/>
                          <a:headEnd/>
                          <a:tailEnd/>
                        </a:ln>
                      </wps:spPr>
                      <wps:txbx>
                        <w:txbxContent>
                          <w:p w14:paraId="55B6D3B0" w14:textId="5BD57D17" w:rsidR="005E0807" w:rsidRDefault="005E0807" w:rsidP="005E0807">
                            <w:pPr>
                              <w:rPr>
                                <w:sz w:val="16"/>
                                <w:szCs w:val="16"/>
                              </w:rPr>
                            </w:pPr>
                            <w:r w:rsidRPr="005E0807">
                              <w:rPr>
                                <w:sz w:val="16"/>
                                <w:szCs w:val="16"/>
                              </w:rPr>
                              <w:t>Several variables were statistically significant (p &lt; 0.05), including</w:t>
                            </w:r>
                            <w:r>
                              <w:rPr>
                                <w:sz w:val="16"/>
                                <w:szCs w:val="16"/>
                              </w:rPr>
                              <w:t>:</w:t>
                            </w:r>
                          </w:p>
                          <w:p w14:paraId="37D79D14" w14:textId="662933D8" w:rsidR="005E0807" w:rsidRPr="005E0807" w:rsidRDefault="005E0807" w:rsidP="005E0807">
                            <w:pPr>
                              <w:pStyle w:val="ListParagraph"/>
                              <w:numPr>
                                <w:ilvl w:val="0"/>
                                <w:numId w:val="19"/>
                              </w:numPr>
                              <w:rPr>
                                <w:sz w:val="16"/>
                                <w:szCs w:val="16"/>
                              </w:rPr>
                            </w:pPr>
                            <w:r w:rsidRPr="005E0807">
                              <w:rPr>
                                <w:sz w:val="16"/>
                                <w:szCs w:val="16"/>
                              </w:rPr>
                              <w:t xml:space="preserve">Age </w:t>
                            </w:r>
                          </w:p>
                          <w:p w14:paraId="65B1EB78" w14:textId="719F0109" w:rsidR="005E0807" w:rsidRPr="005E0807" w:rsidRDefault="005E0807" w:rsidP="005E0807">
                            <w:pPr>
                              <w:pStyle w:val="ListParagraph"/>
                              <w:numPr>
                                <w:ilvl w:val="0"/>
                                <w:numId w:val="19"/>
                              </w:numPr>
                              <w:rPr>
                                <w:sz w:val="16"/>
                                <w:szCs w:val="16"/>
                              </w:rPr>
                            </w:pPr>
                            <w:proofErr w:type="spellStart"/>
                            <w:r w:rsidRPr="005E0807">
                              <w:rPr>
                                <w:sz w:val="16"/>
                                <w:szCs w:val="16"/>
                              </w:rPr>
                              <w:t>BusinessTravel_Travel_Frequently</w:t>
                            </w:r>
                            <w:proofErr w:type="spellEnd"/>
                            <w:r w:rsidRPr="005E0807">
                              <w:rPr>
                                <w:sz w:val="16"/>
                                <w:szCs w:val="16"/>
                              </w:rPr>
                              <w:t xml:space="preserve"> </w:t>
                            </w:r>
                          </w:p>
                          <w:p w14:paraId="75A34750" w14:textId="7242862A" w:rsidR="005E0807" w:rsidRPr="005E0807" w:rsidRDefault="005E0807" w:rsidP="005E0807">
                            <w:pPr>
                              <w:pStyle w:val="ListParagraph"/>
                              <w:numPr>
                                <w:ilvl w:val="0"/>
                                <w:numId w:val="19"/>
                              </w:numPr>
                              <w:rPr>
                                <w:sz w:val="16"/>
                                <w:szCs w:val="16"/>
                              </w:rPr>
                            </w:pPr>
                            <w:proofErr w:type="spellStart"/>
                            <w:r w:rsidRPr="005E0807">
                              <w:rPr>
                                <w:sz w:val="16"/>
                                <w:szCs w:val="16"/>
                              </w:rPr>
                              <w:t>OverTime</w:t>
                            </w:r>
                            <w:proofErr w:type="spellEnd"/>
                            <w:r w:rsidRPr="005E0807">
                              <w:rPr>
                                <w:sz w:val="16"/>
                                <w:szCs w:val="16"/>
                              </w:rPr>
                              <w:t xml:space="preserve"> </w:t>
                            </w:r>
                          </w:p>
                          <w:p w14:paraId="13F3B769" w14:textId="1826D5B5" w:rsidR="005E0807" w:rsidRPr="005E0807" w:rsidRDefault="005E0807" w:rsidP="005E0807">
                            <w:pPr>
                              <w:pStyle w:val="ListParagraph"/>
                              <w:numPr>
                                <w:ilvl w:val="0"/>
                                <w:numId w:val="19"/>
                              </w:numPr>
                              <w:rPr>
                                <w:sz w:val="16"/>
                                <w:szCs w:val="16"/>
                              </w:rPr>
                            </w:pPr>
                            <w:proofErr w:type="spellStart"/>
                            <w:r w:rsidRPr="005E0807">
                              <w:rPr>
                                <w:sz w:val="16"/>
                                <w:szCs w:val="16"/>
                              </w:rPr>
                              <w:t>JobInvolvement</w:t>
                            </w:r>
                            <w:proofErr w:type="spellEnd"/>
                            <w:r w:rsidRPr="005E0807">
                              <w:rPr>
                                <w:sz w:val="16"/>
                                <w:szCs w:val="16"/>
                              </w:rPr>
                              <w:t xml:space="preserve">, </w:t>
                            </w:r>
                            <w:proofErr w:type="spellStart"/>
                            <w:r w:rsidRPr="005E0807">
                              <w:rPr>
                                <w:sz w:val="16"/>
                                <w:szCs w:val="16"/>
                              </w:rPr>
                              <w:t>JobSatisfaction</w:t>
                            </w:r>
                            <w:proofErr w:type="spellEnd"/>
                            <w:r w:rsidRPr="005E0807">
                              <w:rPr>
                                <w:sz w:val="16"/>
                                <w:szCs w:val="16"/>
                              </w:rPr>
                              <w:t xml:space="preserve">, and </w:t>
                            </w:r>
                            <w:proofErr w:type="spellStart"/>
                            <w:r w:rsidRPr="005E0807">
                              <w:rPr>
                                <w:sz w:val="16"/>
                                <w:szCs w:val="16"/>
                              </w:rPr>
                              <w:t>WorkLifeBalance</w:t>
                            </w:r>
                            <w:proofErr w:type="spellEnd"/>
                          </w:p>
                          <w:p w14:paraId="3E649FFD" w14:textId="1C8BBCD3" w:rsidR="005E0807" w:rsidRDefault="005E08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00126" id="_x0000_s1031" type="#_x0000_t202" style="position:absolute;left:0;text-align:left;margin-left:262pt;margin-top:37.35pt;width:251pt;height:87.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">
                <v:textbox>
                  <w:txbxContent>
                    <w:p w14:paraId="55B6D3B0" w14:textId="5BD57D17" w:rsidR="005E0807" w:rsidRDefault="005E0807" w:rsidP="005E0807">
                      <w:pPr>
                        <w:rPr>
                          <w:sz w:val="16"/>
                          <w:szCs w:val="16"/>
                        </w:rPr>
                      </w:pPr>
                      <w:r w:rsidRPr="005E0807">
                        <w:rPr>
                          <w:sz w:val="16"/>
                          <w:szCs w:val="16"/>
                        </w:rPr>
                        <w:t>Several variables were statistically significant (p &lt; 0.05), including</w:t>
                      </w:r>
                      <w:r>
                        <w:rPr>
                          <w:sz w:val="16"/>
                          <w:szCs w:val="16"/>
                        </w:rPr>
                        <w:t>:</w:t>
                      </w:r>
                    </w:p>
                    <w:p w14:paraId="37D79D14" w14:textId="662933D8" w:rsidR="005E0807" w:rsidRPr="005E0807" w:rsidRDefault="005E0807" w:rsidP="005E0807">
                      <w:pPr>
                        <w:pStyle w:val="ListParagraph"/>
                        <w:numPr>
                          <w:ilvl w:val="0"/>
                          <w:numId w:val="19"/>
                        </w:numPr>
                        <w:rPr>
                          <w:sz w:val="16"/>
                          <w:szCs w:val="16"/>
                        </w:rPr>
                      </w:pPr>
                      <w:r w:rsidRPr="005E0807">
                        <w:rPr>
                          <w:sz w:val="16"/>
                          <w:szCs w:val="16"/>
                        </w:rPr>
                        <w:t xml:space="preserve">Age </w:t>
                      </w:r>
                    </w:p>
                    <w:p w14:paraId="65B1EB78" w14:textId="719F0109" w:rsidR="005E0807" w:rsidRPr="005E0807" w:rsidRDefault="005E0807" w:rsidP="005E0807">
                      <w:pPr>
                        <w:pStyle w:val="ListParagraph"/>
                        <w:numPr>
                          <w:ilvl w:val="0"/>
                          <w:numId w:val="19"/>
                        </w:numPr>
                        <w:rPr>
                          <w:sz w:val="16"/>
                          <w:szCs w:val="16"/>
                        </w:rPr>
                      </w:pPr>
                      <w:proofErr w:type="spellStart"/>
                      <w:r w:rsidRPr="005E0807">
                        <w:rPr>
                          <w:sz w:val="16"/>
                          <w:szCs w:val="16"/>
                        </w:rPr>
                        <w:t>BusinessTravel_Travel_Frequently</w:t>
                      </w:r>
                      <w:proofErr w:type="spellEnd"/>
                      <w:r w:rsidRPr="005E0807">
                        <w:rPr>
                          <w:sz w:val="16"/>
                          <w:szCs w:val="16"/>
                        </w:rPr>
                        <w:t xml:space="preserve"> </w:t>
                      </w:r>
                    </w:p>
                    <w:p w14:paraId="75A34750" w14:textId="7242862A" w:rsidR="005E0807" w:rsidRPr="005E0807" w:rsidRDefault="005E0807" w:rsidP="005E0807">
                      <w:pPr>
                        <w:pStyle w:val="ListParagraph"/>
                        <w:numPr>
                          <w:ilvl w:val="0"/>
                          <w:numId w:val="19"/>
                        </w:numPr>
                        <w:rPr>
                          <w:sz w:val="16"/>
                          <w:szCs w:val="16"/>
                        </w:rPr>
                      </w:pPr>
                      <w:proofErr w:type="spellStart"/>
                      <w:r w:rsidRPr="005E0807">
                        <w:rPr>
                          <w:sz w:val="16"/>
                          <w:szCs w:val="16"/>
                        </w:rPr>
                        <w:t>OverTime</w:t>
                      </w:r>
                      <w:proofErr w:type="spellEnd"/>
                      <w:r w:rsidRPr="005E0807">
                        <w:rPr>
                          <w:sz w:val="16"/>
                          <w:szCs w:val="16"/>
                        </w:rPr>
                        <w:t xml:space="preserve"> </w:t>
                      </w:r>
                    </w:p>
                    <w:p w14:paraId="13F3B769" w14:textId="1826D5B5" w:rsidR="005E0807" w:rsidRPr="005E0807" w:rsidRDefault="005E0807" w:rsidP="005E0807">
                      <w:pPr>
                        <w:pStyle w:val="ListParagraph"/>
                        <w:numPr>
                          <w:ilvl w:val="0"/>
                          <w:numId w:val="19"/>
                        </w:numPr>
                        <w:rPr>
                          <w:sz w:val="16"/>
                          <w:szCs w:val="16"/>
                        </w:rPr>
                      </w:pPr>
                      <w:proofErr w:type="spellStart"/>
                      <w:r w:rsidRPr="005E0807">
                        <w:rPr>
                          <w:sz w:val="16"/>
                          <w:szCs w:val="16"/>
                        </w:rPr>
                        <w:t>JobInvolvement</w:t>
                      </w:r>
                      <w:proofErr w:type="spellEnd"/>
                      <w:r w:rsidRPr="005E0807">
                        <w:rPr>
                          <w:sz w:val="16"/>
                          <w:szCs w:val="16"/>
                        </w:rPr>
                        <w:t xml:space="preserve">, </w:t>
                      </w:r>
                      <w:proofErr w:type="spellStart"/>
                      <w:r w:rsidRPr="005E0807">
                        <w:rPr>
                          <w:sz w:val="16"/>
                          <w:szCs w:val="16"/>
                        </w:rPr>
                        <w:t>JobSatisfaction</w:t>
                      </w:r>
                      <w:proofErr w:type="spellEnd"/>
                      <w:r w:rsidRPr="005E0807">
                        <w:rPr>
                          <w:sz w:val="16"/>
                          <w:szCs w:val="16"/>
                        </w:rPr>
                        <w:t xml:space="preserve">, and </w:t>
                      </w:r>
                      <w:proofErr w:type="spellStart"/>
                      <w:r w:rsidRPr="005E0807">
                        <w:rPr>
                          <w:sz w:val="16"/>
                          <w:szCs w:val="16"/>
                        </w:rPr>
                        <w:t>WorkLifeBalance</w:t>
                      </w:r>
                      <w:proofErr w:type="spellEnd"/>
                    </w:p>
                    <w:p w14:paraId="3E649FFD" w14:textId="1C8BBCD3" w:rsidR="005E0807" w:rsidRDefault="005E0807"/>
                  </w:txbxContent>
                </v:textbox>
                <w10:wrap type="square" anchorx="margin"/>
              </v:shape>
            </w:pict>
          </mc:Fallback>
        </mc:AlternateContent>
      </w:r>
      <w:r w:rsidR="005A72D1">
        <w:rPr>
          <w:noProof/>
        </w:rPr>
        <mc:AlternateContent>
          <mc:Choice Requires="wps">
            <w:drawing>
              <wp:anchor distT="45720" distB="45720" distL="114300" distR="114300" simplePos="0" relativeHeight="251681792" behindDoc="0" locked="0" layoutInCell="1" allowOverlap="1" wp14:anchorId="1F998A8E" wp14:editId="51FF9A65">
                <wp:simplePos x="0" y="0"/>
                <wp:positionH relativeFrom="column">
                  <wp:posOffset>438150</wp:posOffset>
                </wp:positionH>
                <wp:positionV relativeFrom="paragraph">
                  <wp:posOffset>4445</wp:posOffset>
                </wp:positionV>
                <wp:extent cx="2762250" cy="2641600"/>
                <wp:effectExtent l="0" t="0" r="19050" b="25400"/>
                <wp:wrapSquare wrapText="bothSides"/>
                <wp:docPr id="517131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2641600"/>
                        </a:xfrm>
                        <a:prstGeom prst="rect">
                          <a:avLst/>
                        </a:prstGeom>
                        <a:solidFill>
                          <a:srgbClr val="FFFFFF"/>
                        </a:solidFill>
                        <a:ln w="9525">
                          <a:solidFill>
                            <a:srgbClr val="000000"/>
                          </a:solidFill>
                          <a:miter lim="800000"/>
                          <a:headEnd/>
                          <a:tailEnd/>
                        </a:ln>
                      </wps:spPr>
                      <wps:txbx>
                        <w:txbxContent>
                          <w:p w14:paraId="0EB654BA" w14:textId="0A65D5EB" w:rsidR="005A72D1" w:rsidRDefault="005A72D1">
                            <w:r>
                              <w:rPr>
                                <w:noProof/>
                              </w:rPr>
                              <w:drawing>
                                <wp:inline distT="0" distB="0" distL="0" distR="0" wp14:anchorId="7FCC5DE7" wp14:editId="24F8C0DF">
                                  <wp:extent cx="2407920" cy="2541270"/>
                                  <wp:effectExtent l="0" t="0" r="0" b="0"/>
                                  <wp:docPr id="1749291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91987" name="Picture 1" descr="A screenshot of a computer&#10;&#10;AI-generated content may be incorrect."/>
                                          <pic:cNvPicPr/>
                                        </pic:nvPicPr>
                                        <pic:blipFill>
                                          <a:blip r:embed="rId11"/>
                                          <a:stretch>
                                            <a:fillRect/>
                                          </a:stretch>
                                        </pic:blipFill>
                                        <pic:spPr>
                                          <a:xfrm>
                                            <a:off x="0" y="0"/>
                                            <a:ext cx="2407920" cy="25412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98A8E" id="_x0000_s1032" type="#_x0000_t202" style="position:absolute;left:0;text-align:left;margin-left:34.5pt;margin-top:.35pt;width:217.5pt;height:20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">
                <v:textbox>
                  <w:txbxContent>
                    <w:p w14:paraId="0EB654BA" w14:textId="0A65D5EB" w:rsidR="005A72D1" w:rsidRDefault="005A72D1">
                      <w:r>
                        <w:rPr>
                          <w:noProof/>
                        </w:rPr>
                        <w:drawing>
                          <wp:inline distT="0" distB="0" distL="0" distR="0" wp14:anchorId="7FCC5DE7" wp14:editId="24F8C0DF">
                            <wp:extent cx="2407920" cy="2541270"/>
                            <wp:effectExtent l="0" t="0" r="0" b="0"/>
                            <wp:docPr id="1749291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91987" name="Picture 1" descr="A screenshot of a computer&#10;&#10;AI-generated content may be incorrect."/>
                                    <pic:cNvPicPr/>
                                  </pic:nvPicPr>
                                  <pic:blipFill>
                                    <a:blip r:embed="rId11"/>
                                    <a:stretch>
                                      <a:fillRect/>
                                    </a:stretch>
                                  </pic:blipFill>
                                  <pic:spPr>
                                    <a:xfrm>
                                      <a:off x="0" y="0"/>
                                      <a:ext cx="2407920" cy="2541270"/>
                                    </a:xfrm>
                                    <a:prstGeom prst="rect">
                                      <a:avLst/>
                                    </a:prstGeom>
                                  </pic:spPr>
                                </pic:pic>
                              </a:graphicData>
                            </a:graphic>
                          </wp:inline>
                        </w:drawing>
                      </w:r>
                    </w:p>
                  </w:txbxContent>
                </v:textbox>
                <w10:wrap type="square"/>
              </v:shape>
            </w:pict>
          </mc:Fallback>
        </mc:AlternateContent>
      </w:r>
    </w:p>
    <w:p w14:paraId="4F099648" w14:textId="05711F6C" w:rsidR="00B72ADC" w:rsidRDefault="00B72ADC" w:rsidP="001F06B9">
      <w:pPr>
        <w:pStyle w:val="ListParagraph"/>
        <w:rPr>
          <w:rFonts w:asciiTheme="majorHAnsi" w:hAnsiTheme="majorHAnsi"/>
          <w:sz w:val="40"/>
          <w:szCs w:val="40"/>
        </w:rPr>
      </w:pPr>
    </w:p>
    <w:p w14:paraId="03878B0F" w14:textId="77777777" w:rsidR="00B72ADC" w:rsidRDefault="00B72ADC" w:rsidP="001F06B9">
      <w:pPr>
        <w:pStyle w:val="ListParagraph"/>
        <w:rPr>
          <w:rFonts w:asciiTheme="majorHAnsi" w:hAnsiTheme="majorHAnsi"/>
          <w:sz w:val="40"/>
          <w:szCs w:val="40"/>
        </w:rPr>
      </w:pPr>
    </w:p>
    <w:p w14:paraId="30ED0208" w14:textId="77777777" w:rsidR="005E0807" w:rsidRDefault="005E0807" w:rsidP="005E0807">
      <w:pPr>
        <w:pStyle w:val="ListParagraph"/>
        <w:rPr>
          <w:rFonts w:asciiTheme="majorHAnsi" w:hAnsiTheme="majorHAnsi"/>
          <w:sz w:val="40"/>
          <w:szCs w:val="40"/>
        </w:rPr>
      </w:pPr>
    </w:p>
    <w:p w14:paraId="35BBC4D7" w14:textId="05284C5A" w:rsidR="00A551BC" w:rsidRPr="005E0807" w:rsidRDefault="005E0807" w:rsidP="005E0807">
      <w:pPr>
        <w:pStyle w:val="ListParagraph"/>
        <w:rPr>
          <w:rFonts w:asciiTheme="majorHAnsi" w:hAnsiTheme="majorHAnsi"/>
        </w:rPr>
      </w:pPr>
      <w:r w:rsidRPr="005E0807">
        <w:rPr>
          <w:noProof/>
        </w:rPr>
        <mc:AlternateContent>
          <mc:Choice Requires="wps">
            <w:drawing>
              <wp:anchor distT="45720" distB="45720" distL="114300" distR="114300" simplePos="0" relativeHeight="251687936" behindDoc="0" locked="0" layoutInCell="1" allowOverlap="1" wp14:anchorId="1D1ED7F2" wp14:editId="4D72CDDA">
                <wp:simplePos x="0" y="0"/>
                <wp:positionH relativeFrom="margin">
                  <wp:posOffset>406400</wp:posOffset>
                </wp:positionH>
                <wp:positionV relativeFrom="paragraph">
                  <wp:posOffset>543560</wp:posOffset>
                </wp:positionV>
                <wp:extent cx="2641600" cy="1885950"/>
                <wp:effectExtent l="0" t="0" r="25400" b="19050"/>
                <wp:wrapSquare wrapText="bothSides"/>
                <wp:docPr id="1323584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1600" cy="1885950"/>
                        </a:xfrm>
                        <a:prstGeom prst="rect">
                          <a:avLst/>
                        </a:prstGeom>
                        <a:solidFill>
                          <a:srgbClr val="FFFFFF"/>
                        </a:solidFill>
                        <a:ln w="9525">
                          <a:solidFill>
                            <a:srgbClr val="000000"/>
                          </a:solidFill>
                          <a:miter lim="800000"/>
                          <a:headEnd/>
                          <a:tailEnd/>
                        </a:ln>
                      </wps:spPr>
                      <wps:txbx>
                        <w:txbxContent>
                          <w:p w14:paraId="1D47FEAA" w14:textId="77777777" w:rsidR="005E0807" w:rsidRDefault="005E0807" w:rsidP="005E0807">
                            <w:r>
                              <w:rPr>
                                <w:noProof/>
                              </w:rPr>
                              <w:drawing>
                                <wp:inline distT="0" distB="0" distL="0" distR="0" wp14:anchorId="48A8D6BA" wp14:editId="10427F35">
                                  <wp:extent cx="2012950" cy="1721492"/>
                                  <wp:effectExtent l="0" t="0" r="6350" b="0"/>
                                  <wp:docPr id="13257227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11309" name="Picture 1" descr="A screenshot of a computer screen&#10;&#10;AI-generated content may be incorrect."/>
                                          <pic:cNvPicPr/>
                                        </pic:nvPicPr>
                                        <pic:blipFill>
                                          <a:blip r:embed="rId12"/>
                                          <a:stretch>
                                            <a:fillRect/>
                                          </a:stretch>
                                        </pic:blipFill>
                                        <pic:spPr>
                                          <a:xfrm>
                                            <a:off x="0" y="0"/>
                                            <a:ext cx="2021245" cy="172858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1ED7F2" id="_x0000_s1033" type="#_x0000_t202" style="position:absolute;left:0;text-align:left;margin-left:32pt;margin-top:42.8pt;width:208pt;height:148.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">
                <v:textbox>
                  <w:txbxContent>
                    <w:p w14:paraId="1D47FEAA" w14:textId="77777777" w:rsidR="005E0807" w:rsidRDefault="005E0807" w:rsidP="005E0807">
                      <w:r>
                        <w:rPr>
                          <w:noProof/>
                        </w:rPr>
                        <w:drawing>
                          <wp:inline distT="0" distB="0" distL="0" distR="0" wp14:anchorId="48A8D6BA" wp14:editId="10427F35">
                            <wp:extent cx="2012950" cy="1721492"/>
                            <wp:effectExtent l="0" t="0" r="6350" b="0"/>
                            <wp:docPr id="13257227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11309" name="Picture 1" descr="A screenshot of a computer screen&#10;&#10;AI-generated content may be incorrect."/>
                                    <pic:cNvPicPr/>
                                  </pic:nvPicPr>
                                  <pic:blipFill>
                                    <a:blip r:embed="rId12"/>
                                    <a:stretch>
                                      <a:fillRect/>
                                    </a:stretch>
                                  </pic:blipFill>
                                  <pic:spPr>
                                    <a:xfrm>
                                      <a:off x="0" y="0"/>
                                      <a:ext cx="2021245" cy="1728586"/>
                                    </a:xfrm>
                                    <a:prstGeom prst="rect">
                                      <a:avLst/>
                                    </a:prstGeom>
                                  </pic:spPr>
                                </pic:pic>
                              </a:graphicData>
                            </a:graphic>
                          </wp:inline>
                        </w:drawing>
                      </w:r>
                    </w:p>
                  </w:txbxContent>
                </v:textbox>
                <w10:wrap type="square" anchorx="margin"/>
              </v:shape>
            </w:pict>
          </mc:Fallback>
        </mc:AlternateContent>
      </w:r>
      <w:r w:rsidRPr="005E0807">
        <w:rPr>
          <w:rFonts w:asciiTheme="majorHAnsi" w:hAnsiTheme="majorHAnsi"/>
        </w:rPr>
        <w:t>Odds Ratios:</w:t>
      </w:r>
      <w:r w:rsidRPr="005E0807">
        <w:br/>
      </w:r>
    </w:p>
    <w:p w14:paraId="32A9EB4E" w14:textId="23927E65" w:rsidR="00D44141" w:rsidRPr="00162CE9" w:rsidRDefault="005E0807" w:rsidP="00162CE9">
      <w:pPr>
        <w:jc w:val="center"/>
      </w:pPr>
      <w:r>
        <w:rPr>
          <w:noProof/>
        </w:rPr>
        <mc:AlternateContent>
          <mc:Choice Requires="wps">
            <w:drawing>
              <wp:anchor distT="45720" distB="45720" distL="114300" distR="114300" simplePos="0" relativeHeight="251689984" behindDoc="0" locked="0" layoutInCell="1" allowOverlap="1" wp14:anchorId="6C28B637" wp14:editId="3E7B6055">
                <wp:simplePos x="0" y="0"/>
                <wp:positionH relativeFrom="column">
                  <wp:posOffset>3175000</wp:posOffset>
                </wp:positionH>
                <wp:positionV relativeFrom="paragraph">
                  <wp:posOffset>6985</wp:posOffset>
                </wp:positionV>
                <wp:extent cx="3302000" cy="1549400"/>
                <wp:effectExtent l="0" t="0" r="12700" b="12700"/>
                <wp:wrapSquare wrapText="bothSides"/>
                <wp:docPr id="1370564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0" cy="1549400"/>
                        </a:xfrm>
                        <a:prstGeom prst="rect">
                          <a:avLst/>
                        </a:prstGeom>
                        <a:solidFill>
                          <a:srgbClr val="FFFFFF"/>
                        </a:solidFill>
                        <a:ln w="9525">
                          <a:solidFill>
                            <a:srgbClr val="000000"/>
                          </a:solidFill>
                          <a:miter lim="800000"/>
                          <a:headEnd/>
                          <a:tailEnd/>
                        </a:ln>
                      </wps:spPr>
                      <wps:txbx>
                        <w:txbxContent>
                          <w:p w14:paraId="0FBA741E" w14:textId="77777777" w:rsidR="005E0807" w:rsidRPr="005E0807" w:rsidRDefault="005E0807" w:rsidP="005E0807">
                            <w:pPr>
                              <w:rPr>
                                <w:sz w:val="16"/>
                                <w:szCs w:val="16"/>
                              </w:rPr>
                            </w:pPr>
                            <w:r w:rsidRPr="005E0807">
                              <w:rPr>
                                <w:sz w:val="16"/>
                                <w:szCs w:val="16"/>
                              </w:rPr>
                              <w:t>Exponentiating the model coefficients helped interpret the effects. For example:</w:t>
                            </w:r>
                          </w:p>
                          <w:p w14:paraId="7F05667B" w14:textId="77777777" w:rsidR="005E0807" w:rsidRPr="005E0807" w:rsidRDefault="005E0807" w:rsidP="005E0807">
                            <w:pPr>
                              <w:numPr>
                                <w:ilvl w:val="0"/>
                                <w:numId w:val="21"/>
                              </w:numPr>
                              <w:rPr>
                                <w:sz w:val="16"/>
                                <w:szCs w:val="16"/>
                              </w:rPr>
                            </w:pPr>
                            <w:r w:rsidRPr="005E0807">
                              <w:rPr>
                                <w:sz w:val="16"/>
                                <w:szCs w:val="16"/>
                              </w:rPr>
                              <w:t>Employees who frequently travel were 2.33× more likely to leave.</w:t>
                            </w:r>
                          </w:p>
                          <w:p w14:paraId="0D3976BF" w14:textId="77777777" w:rsidR="005E0807" w:rsidRPr="005E0807" w:rsidRDefault="005E0807" w:rsidP="005E0807">
                            <w:pPr>
                              <w:numPr>
                                <w:ilvl w:val="0"/>
                                <w:numId w:val="21"/>
                              </w:numPr>
                              <w:rPr>
                                <w:sz w:val="16"/>
                                <w:szCs w:val="16"/>
                              </w:rPr>
                            </w:pPr>
                            <w:r w:rsidRPr="005E0807">
                              <w:rPr>
                                <w:sz w:val="16"/>
                                <w:szCs w:val="16"/>
                              </w:rPr>
                              <w:t>Those who work overtime were 5.88× more likely to leave.</w:t>
                            </w:r>
                          </w:p>
                          <w:p w14:paraId="708D2CD0" w14:textId="77777777" w:rsidR="005E0807" w:rsidRPr="005E0807" w:rsidRDefault="005E0807" w:rsidP="005E0807">
                            <w:pPr>
                              <w:numPr>
                                <w:ilvl w:val="0"/>
                                <w:numId w:val="21"/>
                              </w:numPr>
                              <w:rPr>
                                <w:sz w:val="16"/>
                                <w:szCs w:val="16"/>
                              </w:rPr>
                            </w:pPr>
                            <w:r w:rsidRPr="005E0807">
                              <w:rPr>
                                <w:sz w:val="16"/>
                                <w:szCs w:val="16"/>
                              </w:rPr>
                              <w:t>Employees with higher satisfaction and involvement had lower odds of leaving (OR &lt; 1).</w:t>
                            </w:r>
                          </w:p>
                          <w:p w14:paraId="70561153" w14:textId="2237B358" w:rsidR="005E0807" w:rsidRDefault="005E08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8B637" id="_x0000_s1034" type="#_x0000_t202" style="position:absolute;left:0;text-align:left;margin-left:250pt;margin-top:.55pt;width:260pt;height:122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">
                <v:textbox>
                  <w:txbxContent>
                    <w:p w14:paraId="0FBA741E" w14:textId="77777777" w:rsidR="005E0807" w:rsidRPr="005E0807" w:rsidRDefault="005E0807" w:rsidP="005E0807">
                      <w:pPr>
                        <w:rPr>
                          <w:sz w:val="16"/>
                          <w:szCs w:val="16"/>
                        </w:rPr>
                      </w:pPr>
                      <w:r w:rsidRPr="005E0807">
                        <w:rPr>
                          <w:sz w:val="16"/>
                          <w:szCs w:val="16"/>
                        </w:rPr>
                        <w:t>Exponentiating the model coefficients helped interpret the effects. For example:</w:t>
                      </w:r>
                    </w:p>
                    <w:p w14:paraId="7F05667B" w14:textId="77777777" w:rsidR="005E0807" w:rsidRPr="005E0807" w:rsidRDefault="005E0807" w:rsidP="005E0807">
                      <w:pPr>
                        <w:numPr>
                          <w:ilvl w:val="0"/>
                          <w:numId w:val="21"/>
                        </w:numPr>
                        <w:rPr>
                          <w:sz w:val="16"/>
                          <w:szCs w:val="16"/>
                        </w:rPr>
                      </w:pPr>
                      <w:r w:rsidRPr="005E0807">
                        <w:rPr>
                          <w:sz w:val="16"/>
                          <w:szCs w:val="16"/>
                        </w:rPr>
                        <w:t>Employees who frequently travel were 2.33× more likely to leave.</w:t>
                      </w:r>
                    </w:p>
                    <w:p w14:paraId="0D3976BF" w14:textId="77777777" w:rsidR="005E0807" w:rsidRPr="005E0807" w:rsidRDefault="005E0807" w:rsidP="005E0807">
                      <w:pPr>
                        <w:numPr>
                          <w:ilvl w:val="0"/>
                          <w:numId w:val="21"/>
                        </w:numPr>
                        <w:rPr>
                          <w:sz w:val="16"/>
                          <w:szCs w:val="16"/>
                        </w:rPr>
                      </w:pPr>
                      <w:r w:rsidRPr="005E0807">
                        <w:rPr>
                          <w:sz w:val="16"/>
                          <w:szCs w:val="16"/>
                        </w:rPr>
                        <w:t>Those who work overtime were 5.88× more likely to leave.</w:t>
                      </w:r>
                    </w:p>
                    <w:p w14:paraId="708D2CD0" w14:textId="77777777" w:rsidR="005E0807" w:rsidRPr="005E0807" w:rsidRDefault="005E0807" w:rsidP="005E0807">
                      <w:pPr>
                        <w:numPr>
                          <w:ilvl w:val="0"/>
                          <w:numId w:val="21"/>
                        </w:numPr>
                        <w:rPr>
                          <w:sz w:val="16"/>
                          <w:szCs w:val="16"/>
                        </w:rPr>
                      </w:pPr>
                      <w:r w:rsidRPr="005E0807">
                        <w:rPr>
                          <w:sz w:val="16"/>
                          <w:szCs w:val="16"/>
                        </w:rPr>
                        <w:t>Employees with higher satisfaction and involvement had lower odds of leaving (OR &lt; 1).</w:t>
                      </w:r>
                    </w:p>
                    <w:p w14:paraId="70561153" w14:textId="2237B358" w:rsidR="005E0807" w:rsidRDefault="005E0807"/>
                  </w:txbxContent>
                </v:textbox>
                <w10:wrap type="square"/>
              </v:shape>
            </w:pict>
          </mc:Fallback>
        </mc:AlternateContent>
      </w:r>
    </w:p>
    <w:p w14:paraId="1D6F0F94" w14:textId="77777777" w:rsidR="005E0807" w:rsidRDefault="005E0807" w:rsidP="001F06B9">
      <w:pPr>
        <w:pStyle w:val="ListParagraph"/>
      </w:pPr>
    </w:p>
    <w:p w14:paraId="7EC88BBA" w14:textId="7004AB56" w:rsidR="00F62DCD" w:rsidRPr="00F62DCD" w:rsidRDefault="00F62DCD" w:rsidP="00F62DCD">
      <w:pPr>
        <w:pStyle w:val="ListParagraph"/>
      </w:pPr>
    </w:p>
    <w:p w14:paraId="3B9F8D46" w14:textId="3709AF85" w:rsidR="00F62DCD" w:rsidRDefault="00F62DCD" w:rsidP="00F62DCD">
      <w:r>
        <w:lastRenderedPageBreak/>
        <w:t>Model Evaluation:</w:t>
      </w:r>
    </w:p>
    <w:p w14:paraId="6EA54AEA" w14:textId="4F9C344C" w:rsidR="00F62DCD" w:rsidRPr="00F62DCD" w:rsidRDefault="00F62DCD" w:rsidP="00F62DCD">
      <w:r w:rsidRPr="00F62DCD">
        <w:t>A confusion matrix was produced to evaluate classification performance on the test set:</w:t>
      </w:r>
    </w:p>
    <w:p w14:paraId="5637E606" w14:textId="7AC88C72" w:rsidR="00F62DCD" w:rsidRPr="00F62DCD" w:rsidRDefault="00F62DCD" w:rsidP="00F62DCD">
      <w:pPr>
        <w:pStyle w:val="ListParagraph"/>
        <w:numPr>
          <w:ilvl w:val="0"/>
          <w:numId w:val="22"/>
        </w:numPr>
      </w:pPr>
      <w:r w:rsidRPr="00F62DCD">
        <w:t>Accuracy: 87.8%</w:t>
      </w:r>
    </w:p>
    <w:p w14:paraId="39804720" w14:textId="4064E5C7" w:rsidR="00F62DCD" w:rsidRPr="00F62DCD" w:rsidRDefault="00F62DCD" w:rsidP="00F62DCD">
      <w:pPr>
        <w:pStyle w:val="ListParagraph"/>
        <w:numPr>
          <w:ilvl w:val="0"/>
          <w:numId w:val="22"/>
        </w:numPr>
      </w:pPr>
      <w:r w:rsidRPr="00F62DCD">
        <w:t>Sensitivity (Class 0): 97.3%</w:t>
      </w:r>
    </w:p>
    <w:p w14:paraId="09357364" w14:textId="4B6FF116" w:rsidR="00F62DCD" w:rsidRPr="00F62DCD" w:rsidRDefault="00F62DCD" w:rsidP="00F62DCD">
      <w:pPr>
        <w:pStyle w:val="ListParagraph"/>
        <w:numPr>
          <w:ilvl w:val="0"/>
          <w:numId w:val="22"/>
        </w:numPr>
      </w:pPr>
      <w:r w:rsidRPr="00F62DCD">
        <w:t>Specificity (Class 1): 41.3%</w:t>
      </w:r>
    </w:p>
    <w:p w14:paraId="629871DB" w14:textId="110B4DF1" w:rsidR="00F62DCD" w:rsidRPr="00F62DCD" w:rsidRDefault="00F62DCD" w:rsidP="00F62DCD">
      <w:pPr>
        <w:pStyle w:val="ListParagraph"/>
        <w:numPr>
          <w:ilvl w:val="0"/>
          <w:numId w:val="22"/>
        </w:numPr>
      </w:pPr>
      <w:r w:rsidRPr="00F62DCD">
        <w:t>Balanced Accuracy: 69.3%</w:t>
      </w:r>
    </w:p>
    <w:p w14:paraId="7B55594B" w14:textId="5EA1B608" w:rsidR="00F62DCD" w:rsidRDefault="00F62DCD" w:rsidP="001F06B9">
      <w:pPr>
        <w:pStyle w:val="ListParagraph"/>
        <w:rPr>
          <w:rFonts w:asciiTheme="majorHAnsi" w:hAnsiTheme="majorHAnsi"/>
          <w:sz w:val="40"/>
          <w:szCs w:val="40"/>
        </w:rPr>
      </w:pPr>
    </w:p>
    <w:p w14:paraId="70DAAFC5" w14:textId="2CED99FD" w:rsidR="005E0807" w:rsidRDefault="00F62DCD" w:rsidP="001F06B9">
      <w:pPr>
        <w:pStyle w:val="ListParagraph"/>
        <w:rPr>
          <w:rFonts w:asciiTheme="majorHAnsi" w:hAnsiTheme="majorHAnsi"/>
          <w:sz w:val="40"/>
          <w:szCs w:val="40"/>
        </w:rPr>
      </w:pPr>
      <w:r w:rsidRPr="00F62DCD">
        <w:rPr>
          <w:rFonts w:asciiTheme="majorHAnsi" w:hAnsiTheme="majorHAnsi"/>
          <w:noProof/>
          <w:sz w:val="40"/>
          <w:szCs w:val="40"/>
        </w:rPr>
        <mc:AlternateContent>
          <mc:Choice Requires="wps">
            <w:drawing>
              <wp:anchor distT="45720" distB="45720" distL="114300" distR="114300" simplePos="0" relativeHeight="251694080" behindDoc="0" locked="0" layoutInCell="1" allowOverlap="1" wp14:anchorId="7194C42F" wp14:editId="432FA9BB">
                <wp:simplePos x="0" y="0"/>
                <wp:positionH relativeFrom="margin">
                  <wp:posOffset>241300</wp:posOffset>
                </wp:positionH>
                <wp:positionV relativeFrom="paragraph">
                  <wp:posOffset>8255</wp:posOffset>
                </wp:positionV>
                <wp:extent cx="2360930" cy="1581150"/>
                <wp:effectExtent l="0" t="0" r="22860" b="19050"/>
                <wp:wrapSquare wrapText="bothSides"/>
                <wp:docPr id="834596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581150"/>
                        </a:xfrm>
                        <a:prstGeom prst="rect">
                          <a:avLst/>
                        </a:prstGeom>
                        <a:solidFill>
                          <a:srgbClr val="FFFFFF"/>
                        </a:solidFill>
                        <a:ln w="9525">
                          <a:solidFill>
                            <a:srgbClr val="000000"/>
                          </a:solidFill>
                          <a:miter lim="800000"/>
                          <a:headEnd/>
                          <a:tailEnd/>
                        </a:ln>
                      </wps:spPr>
                      <wps:txbx>
                        <w:txbxContent>
                          <w:p w14:paraId="4B411371" w14:textId="11DFFCC3" w:rsidR="00F62DCD" w:rsidRDefault="00F62DCD">
                            <w:r>
                              <w:rPr>
                                <w:noProof/>
                              </w:rPr>
                              <w:drawing>
                                <wp:inline distT="0" distB="0" distL="0" distR="0" wp14:anchorId="58F091B7" wp14:editId="5F53E4CB">
                                  <wp:extent cx="1701800" cy="1467845"/>
                                  <wp:effectExtent l="0" t="0" r="0" b="0"/>
                                  <wp:docPr id="839337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7442" name="Picture 1" descr="A screenshot of a computer&#10;&#10;AI-generated content may be incorrect."/>
                                          <pic:cNvPicPr/>
                                        </pic:nvPicPr>
                                        <pic:blipFill>
                                          <a:blip r:embed="rId13"/>
                                          <a:stretch>
                                            <a:fillRect/>
                                          </a:stretch>
                                        </pic:blipFill>
                                        <pic:spPr>
                                          <a:xfrm>
                                            <a:off x="0" y="0"/>
                                            <a:ext cx="1708971" cy="147403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194C42F" id="_x0000_s1035" type="#_x0000_t202" style="position:absolute;left:0;text-align:left;margin-left:19pt;margin-top:.65pt;width:185.9pt;height:124.5pt;z-index:25169408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">
                <v:textbox>
                  <w:txbxContent>
                    <w:p w14:paraId="4B411371" w14:textId="11DFFCC3" w:rsidR="00F62DCD" w:rsidRDefault="00F62DCD">
                      <w:r>
                        <w:rPr>
                          <w:noProof/>
                        </w:rPr>
                        <w:drawing>
                          <wp:inline distT="0" distB="0" distL="0" distR="0" wp14:anchorId="58F091B7" wp14:editId="5F53E4CB">
                            <wp:extent cx="1701800" cy="1467845"/>
                            <wp:effectExtent l="0" t="0" r="0" b="0"/>
                            <wp:docPr id="839337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7442" name="Picture 1" descr="A screenshot of a computer&#10;&#10;AI-generated content may be incorrect."/>
                                    <pic:cNvPicPr/>
                                  </pic:nvPicPr>
                                  <pic:blipFill>
                                    <a:blip r:embed="rId13"/>
                                    <a:stretch>
                                      <a:fillRect/>
                                    </a:stretch>
                                  </pic:blipFill>
                                  <pic:spPr>
                                    <a:xfrm>
                                      <a:off x="0" y="0"/>
                                      <a:ext cx="1708971" cy="1474031"/>
                                    </a:xfrm>
                                    <a:prstGeom prst="rect">
                                      <a:avLst/>
                                    </a:prstGeom>
                                  </pic:spPr>
                                </pic:pic>
                              </a:graphicData>
                            </a:graphic>
                          </wp:inline>
                        </w:drawing>
                      </w:r>
                    </w:p>
                  </w:txbxContent>
                </v:textbox>
                <w10:wrap type="square" anchorx="margin"/>
              </v:shape>
            </w:pict>
          </mc:Fallback>
        </mc:AlternateContent>
      </w:r>
      <w:r w:rsidRPr="00F62DCD">
        <w:rPr>
          <w:rFonts w:asciiTheme="majorHAnsi" w:hAnsiTheme="majorHAnsi"/>
          <w:noProof/>
          <w:sz w:val="40"/>
          <w:szCs w:val="40"/>
        </w:rPr>
        <mc:AlternateContent>
          <mc:Choice Requires="wps">
            <w:drawing>
              <wp:anchor distT="45720" distB="45720" distL="114300" distR="114300" simplePos="0" relativeHeight="251692032" behindDoc="0" locked="0" layoutInCell="1" allowOverlap="1" wp14:anchorId="638A335E" wp14:editId="27769797">
                <wp:simplePos x="0" y="0"/>
                <wp:positionH relativeFrom="column">
                  <wp:posOffset>3078480</wp:posOffset>
                </wp:positionH>
                <wp:positionV relativeFrom="paragraph">
                  <wp:posOffset>309880</wp:posOffset>
                </wp:positionV>
                <wp:extent cx="2360930" cy="825500"/>
                <wp:effectExtent l="0" t="0" r="22860" b="12700"/>
                <wp:wrapSquare wrapText="bothSides"/>
                <wp:docPr id="707477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25500"/>
                        </a:xfrm>
                        <a:prstGeom prst="rect">
                          <a:avLst/>
                        </a:prstGeom>
                        <a:solidFill>
                          <a:srgbClr val="FFFFFF"/>
                        </a:solidFill>
                        <a:ln w="9525">
                          <a:solidFill>
                            <a:srgbClr val="000000"/>
                          </a:solidFill>
                          <a:miter lim="800000"/>
                          <a:headEnd/>
                          <a:tailEnd/>
                        </a:ln>
                      </wps:spPr>
                      <wps:txbx>
                        <w:txbxContent>
                          <w:p w14:paraId="12BE9620" w14:textId="1A3A32C9" w:rsidR="00F62DCD" w:rsidRDefault="00F62DCD">
                            <w:r>
                              <w:rPr>
                                <w:noProof/>
                              </w:rPr>
                              <w:drawing>
                                <wp:inline distT="0" distB="0" distL="0" distR="0" wp14:anchorId="45BB149F" wp14:editId="3EC28216">
                                  <wp:extent cx="2162810" cy="805180"/>
                                  <wp:effectExtent l="0" t="0" r="8890" b="0"/>
                                  <wp:docPr id="76724546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45460" name="Picture 1" descr="A black text on a white background&#10;&#10;AI-generated content may be incorrect."/>
                                          <pic:cNvPicPr/>
                                        </pic:nvPicPr>
                                        <pic:blipFill>
                                          <a:blip r:embed="rId14"/>
                                          <a:stretch>
                                            <a:fillRect/>
                                          </a:stretch>
                                        </pic:blipFill>
                                        <pic:spPr>
                                          <a:xfrm>
                                            <a:off x="0" y="0"/>
                                            <a:ext cx="2162810" cy="8051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38A335E" id="_x0000_s1036" type="#_x0000_t202" style="position:absolute;left:0;text-align:left;margin-left:242.4pt;margin-top:24.4pt;width:185.9pt;height:65pt;z-index:2516920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">
                <v:textbox>
                  <w:txbxContent>
                    <w:p w14:paraId="12BE9620" w14:textId="1A3A32C9" w:rsidR="00F62DCD" w:rsidRDefault="00F62DCD">
                      <w:r>
                        <w:rPr>
                          <w:noProof/>
                        </w:rPr>
                        <w:drawing>
                          <wp:inline distT="0" distB="0" distL="0" distR="0" wp14:anchorId="45BB149F" wp14:editId="3EC28216">
                            <wp:extent cx="2162810" cy="805180"/>
                            <wp:effectExtent l="0" t="0" r="8890" b="0"/>
                            <wp:docPr id="76724546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45460" name="Picture 1" descr="A black text on a white background&#10;&#10;AI-generated content may be incorrect."/>
                                    <pic:cNvPicPr/>
                                  </pic:nvPicPr>
                                  <pic:blipFill>
                                    <a:blip r:embed="rId14"/>
                                    <a:stretch>
                                      <a:fillRect/>
                                    </a:stretch>
                                  </pic:blipFill>
                                  <pic:spPr>
                                    <a:xfrm>
                                      <a:off x="0" y="0"/>
                                      <a:ext cx="2162810" cy="805180"/>
                                    </a:xfrm>
                                    <a:prstGeom prst="rect">
                                      <a:avLst/>
                                    </a:prstGeom>
                                  </pic:spPr>
                                </pic:pic>
                              </a:graphicData>
                            </a:graphic>
                          </wp:inline>
                        </w:drawing>
                      </w:r>
                    </w:p>
                  </w:txbxContent>
                </v:textbox>
                <w10:wrap type="square"/>
              </v:shape>
            </w:pict>
          </mc:Fallback>
        </mc:AlternateContent>
      </w:r>
    </w:p>
    <w:p w14:paraId="657E1A8F" w14:textId="77777777" w:rsidR="005E0807" w:rsidRDefault="005E0807" w:rsidP="001F06B9">
      <w:pPr>
        <w:pStyle w:val="ListParagraph"/>
        <w:rPr>
          <w:rFonts w:asciiTheme="majorHAnsi" w:hAnsiTheme="majorHAnsi"/>
          <w:sz w:val="40"/>
          <w:szCs w:val="40"/>
        </w:rPr>
      </w:pPr>
    </w:p>
    <w:p w14:paraId="17FDF4B7" w14:textId="77777777" w:rsidR="00F62DCD" w:rsidRDefault="00F62DCD" w:rsidP="001F06B9">
      <w:pPr>
        <w:pStyle w:val="ListParagraph"/>
        <w:rPr>
          <w:rFonts w:asciiTheme="majorHAnsi" w:hAnsiTheme="majorHAnsi"/>
          <w:sz w:val="40"/>
          <w:szCs w:val="40"/>
        </w:rPr>
      </w:pPr>
    </w:p>
    <w:p w14:paraId="4D34FC2F" w14:textId="77777777" w:rsidR="00F62DCD" w:rsidRDefault="00F62DCD" w:rsidP="001F06B9">
      <w:pPr>
        <w:pStyle w:val="ListParagraph"/>
        <w:rPr>
          <w:rFonts w:asciiTheme="majorHAnsi" w:hAnsiTheme="majorHAnsi"/>
          <w:sz w:val="40"/>
          <w:szCs w:val="40"/>
        </w:rPr>
      </w:pPr>
    </w:p>
    <w:p w14:paraId="2668ECDD" w14:textId="77777777" w:rsidR="00F62DCD" w:rsidRDefault="00F62DCD" w:rsidP="001F06B9">
      <w:pPr>
        <w:pStyle w:val="ListParagraph"/>
        <w:rPr>
          <w:rFonts w:asciiTheme="majorHAnsi" w:hAnsiTheme="majorHAnsi"/>
          <w:sz w:val="40"/>
          <w:szCs w:val="40"/>
        </w:rPr>
      </w:pPr>
    </w:p>
    <w:p w14:paraId="5C98B4B9" w14:textId="551FE492" w:rsidR="00F62DCD" w:rsidRDefault="00F62DCD" w:rsidP="001F06B9">
      <w:pPr>
        <w:pStyle w:val="ListParagraph"/>
      </w:pPr>
      <w:r w:rsidRPr="00F62DCD">
        <w:t>Roc Curve</w:t>
      </w:r>
    </w:p>
    <w:p w14:paraId="30E8FE41" w14:textId="30B5CAC0" w:rsidR="00F62DCD" w:rsidRPr="00F62DCD" w:rsidRDefault="00F62DCD" w:rsidP="001F06B9">
      <w:pPr>
        <w:pStyle w:val="ListParagraph"/>
      </w:pPr>
      <w:r>
        <w:rPr>
          <w:noProof/>
        </w:rPr>
        <mc:AlternateContent>
          <mc:Choice Requires="wps">
            <w:drawing>
              <wp:anchor distT="45720" distB="45720" distL="114300" distR="114300" simplePos="0" relativeHeight="251696128" behindDoc="0" locked="0" layoutInCell="1" allowOverlap="1" wp14:anchorId="12E5D5B0" wp14:editId="21357B3C">
                <wp:simplePos x="0" y="0"/>
                <wp:positionH relativeFrom="column">
                  <wp:posOffset>377581</wp:posOffset>
                </wp:positionH>
                <wp:positionV relativeFrom="paragraph">
                  <wp:posOffset>20467</wp:posOffset>
                </wp:positionV>
                <wp:extent cx="2127250" cy="1695450"/>
                <wp:effectExtent l="0" t="0" r="25400" b="19050"/>
                <wp:wrapSquare wrapText="bothSides"/>
                <wp:docPr id="6544952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7250" cy="1695450"/>
                        </a:xfrm>
                        <a:prstGeom prst="rect">
                          <a:avLst/>
                        </a:prstGeom>
                        <a:solidFill>
                          <a:srgbClr val="FFFFFF"/>
                        </a:solidFill>
                        <a:ln w="9525">
                          <a:solidFill>
                            <a:srgbClr val="000000"/>
                          </a:solidFill>
                          <a:miter lim="800000"/>
                          <a:headEnd/>
                          <a:tailEnd/>
                        </a:ln>
                      </wps:spPr>
                      <wps:txbx>
                        <w:txbxContent>
                          <w:p w14:paraId="756EC852" w14:textId="489D7102" w:rsidR="00F62DCD" w:rsidRDefault="00F62DCD">
                            <w:r>
                              <w:rPr>
                                <w:noProof/>
                              </w:rPr>
                              <w:drawing>
                                <wp:inline distT="0" distB="0" distL="0" distR="0" wp14:anchorId="5B0523FB" wp14:editId="7D5B0C31">
                                  <wp:extent cx="1758950" cy="1540813"/>
                                  <wp:effectExtent l="0" t="0" r="0" b="2540"/>
                                  <wp:docPr id="1121726748" name="Picture 10" descr="A green lin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6748" name="Picture 10" descr="A green line graph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780782" cy="155993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5D5B0" id="_x0000_s1037" type="#_x0000_t202" style="position:absolute;left:0;text-align:left;margin-left:29.75pt;margin-top:1.6pt;width:167.5pt;height:133.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">
                <v:textbox>
                  <w:txbxContent>
                    <w:p w14:paraId="756EC852" w14:textId="489D7102" w:rsidR="00F62DCD" w:rsidRDefault="00F62DCD">
                      <w:r>
                        <w:rPr>
                          <w:noProof/>
                        </w:rPr>
                        <w:drawing>
                          <wp:inline distT="0" distB="0" distL="0" distR="0" wp14:anchorId="5B0523FB" wp14:editId="7D5B0C31">
                            <wp:extent cx="1758950" cy="1540813"/>
                            <wp:effectExtent l="0" t="0" r="0" b="2540"/>
                            <wp:docPr id="1121726748" name="Picture 10" descr="A green line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6748" name="Picture 10" descr="A green line graph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780782" cy="1559938"/>
                                    </a:xfrm>
                                    <a:prstGeom prst="rect">
                                      <a:avLst/>
                                    </a:prstGeom>
                                  </pic:spPr>
                                </pic:pic>
                              </a:graphicData>
                            </a:graphic>
                          </wp:inline>
                        </w:drawing>
                      </w:r>
                    </w:p>
                  </w:txbxContent>
                </v:textbox>
                <w10:wrap type="square"/>
              </v:shape>
            </w:pict>
          </mc:Fallback>
        </mc:AlternateContent>
      </w:r>
    </w:p>
    <w:p w14:paraId="3DA91F0A" w14:textId="492FFC58" w:rsidR="00F62DCD" w:rsidRDefault="00C222A6" w:rsidP="001F06B9">
      <w:pPr>
        <w:pStyle w:val="ListParagraph"/>
        <w:rPr>
          <w:rFonts w:asciiTheme="majorHAnsi" w:hAnsiTheme="majorHAnsi"/>
          <w:sz w:val="40"/>
          <w:szCs w:val="40"/>
        </w:rPr>
      </w:pPr>
      <w:r w:rsidRPr="00C222A6">
        <w:rPr>
          <w:rFonts w:asciiTheme="majorHAnsi" w:hAnsiTheme="majorHAnsi"/>
          <w:noProof/>
          <w:sz w:val="40"/>
          <w:szCs w:val="40"/>
        </w:rPr>
        <mc:AlternateContent>
          <mc:Choice Requires="wps">
            <w:drawing>
              <wp:anchor distT="45720" distB="45720" distL="114300" distR="114300" simplePos="0" relativeHeight="251698176" behindDoc="0" locked="0" layoutInCell="1" allowOverlap="1" wp14:anchorId="6B3EB7E8" wp14:editId="10EAB381">
                <wp:simplePos x="0" y="0"/>
                <wp:positionH relativeFrom="column">
                  <wp:posOffset>2862727</wp:posOffset>
                </wp:positionH>
                <wp:positionV relativeFrom="paragraph">
                  <wp:posOffset>386178</wp:posOffset>
                </wp:positionV>
                <wp:extent cx="3249295" cy="492125"/>
                <wp:effectExtent l="0" t="0" r="27305" b="22225"/>
                <wp:wrapSquare wrapText="bothSides"/>
                <wp:docPr id="907740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295" cy="492125"/>
                        </a:xfrm>
                        <a:prstGeom prst="rect">
                          <a:avLst/>
                        </a:prstGeom>
                        <a:solidFill>
                          <a:srgbClr val="FFFFFF"/>
                        </a:solidFill>
                        <a:ln w="9525">
                          <a:solidFill>
                            <a:srgbClr val="000000"/>
                          </a:solidFill>
                          <a:miter lim="800000"/>
                          <a:headEnd/>
                          <a:tailEnd/>
                        </a:ln>
                      </wps:spPr>
                      <wps:txbx>
                        <w:txbxContent>
                          <w:p w14:paraId="3751CADF" w14:textId="2E8B85AC" w:rsidR="00C222A6" w:rsidRPr="00C222A6" w:rsidRDefault="00C222A6">
                            <w:pPr>
                              <w:rPr>
                                <w:sz w:val="16"/>
                                <w:szCs w:val="16"/>
                              </w:rPr>
                            </w:pPr>
                            <w:r w:rsidRPr="00C222A6">
                              <w:rPr>
                                <w:sz w:val="16"/>
                                <w:szCs w:val="16"/>
                              </w:rPr>
                              <w:t>The ROC curve shows good discriminative ability. The curve rises quickly towards the top-left corner, indicating a strong model fit.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B7E8" id="_x0000_s1038" type="#_x0000_t202" style="position:absolute;left:0;text-align:left;margin-left:225.4pt;margin-top:30.4pt;width:255.85pt;height:38.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">
                <v:textbox>
                  <w:txbxContent>
                    <w:p w14:paraId="3751CADF" w14:textId="2E8B85AC" w:rsidR="00C222A6" w:rsidRPr="00C222A6" w:rsidRDefault="00C222A6">
                      <w:pPr>
                        <w:rPr>
                          <w:sz w:val="16"/>
                          <w:szCs w:val="16"/>
                        </w:rPr>
                      </w:pPr>
                      <w:r w:rsidRPr="00C222A6">
                        <w:rPr>
                          <w:sz w:val="16"/>
                          <w:szCs w:val="16"/>
                        </w:rPr>
                        <w:t>The ROC curve shows good discriminative ability. The curve rises quickly towards the top-left corner, indicating a strong model fit.</w:t>
                      </w:r>
                    </w:p>
                  </w:txbxContent>
                </v:textbox>
                <w10:wrap type="square"/>
              </v:shape>
            </w:pict>
          </mc:Fallback>
        </mc:AlternateContent>
      </w:r>
    </w:p>
    <w:p w14:paraId="73BF6796" w14:textId="25678736" w:rsidR="00F62DCD" w:rsidRDefault="00F62DCD" w:rsidP="001F06B9">
      <w:pPr>
        <w:pStyle w:val="ListParagraph"/>
        <w:rPr>
          <w:rFonts w:asciiTheme="majorHAnsi" w:hAnsiTheme="majorHAnsi"/>
          <w:sz w:val="40"/>
          <w:szCs w:val="40"/>
        </w:rPr>
      </w:pPr>
    </w:p>
    <w:p w14:paraId="240D8034" w14:textId="77777777" w:rsidR="00C222A6" w:rsidRPr="00C222A6" w:rsidRDefault="00C222A6" w:rsidP="00C222A6">
      <w:pPr>
        <w:rPr>
          <w:rFonts w:asciiTheme="majorHAnsi" w:hAnsiTheme="majorHAnsi"/>
          <w:sz w:val="40"/>
          <w:szCs w:val="40"/>
        </w:rPr>
      </w:pPr>
    </w:p>
    <w:p w14:paraId="7A358731" w14:textId="17474422" w:rsidR="00162CE9" w:rsidRDefault="00A72AF6" w:rsidP="001F06B9">
      <w:pPr>
        <w:pStyle w:val="ListParagraph"/>
        <w:rPr>
          <w:rFonts w:asciiTheme="majorHAnsi" w:hAnsiTheme="majorHAnsi"/>
          <w:sz w:val="40"/>
          <w:szCs w:val="40"/>
        </w:rPr>
      </w:pPr>
      <w:r>
        <w:rPr>
          <w:rFonts w:asciiTheme="majorHAnsi" w:hAnsiTheme="majorHAnsi"/>
          <w:sz w:val="40"/>
          <w:szCs w:val="40"/>
        </w:rPr>
        <w:t>Support Vector Machine</w:t>
      </w:r>
    </w:p>
    <w:p w14:paraId="38ECAC67" w14:textId="52B2F85E" w:rsidR="00612CE5" w:rsidRDefault="00612CE5" w:rsidP="00A72AF6">
      <w:pPr>
        <w:pStyle w:val="ListParagraph"/>
      </w:pPr>
    </w:p>
    <w:p w14:paraId="3994C022" w14:textId="51097BA5" w:rsidR="00087795" w:rsidRPr="00087795" w:rsidRDefault="00087795" w:rsidP="00087795">
      <w:pPr>
        <w:pStyle w:val="ListParagraph"/>
      </w:pPr>
      <w:r w:rsidRPr="00087795">
        <w:t xml:space="preserve">A Support Vector Machine was trained using a radial basis function (RBF) kernel on the scaled dataset. The model </w:t>
      </w:r>
      <w:proofErr w:type="gramStart"/>
      <w:r w:rsidRPr="00087795">
        <w:t>aimed</w:t>
      </w:r>
      <w:proofErr w:type="gramEnd"/>
      <w:r w:rsidRPr="00087795">
        <w:t xml:space="preserve"> </w:t>
      </w:r>
      <w:proofErr w:type="gramStart"/>
      <w:r w:rsidRPr="00087795">
        <w:t>to classify</w:t>
      </w:r>
      <w:proofErr w:type="gramEnd"/>
      <w:r w:rsidRPr="00087795">
        <w:t xml:space="preserve"> employee attrition based on the available predictors.</w:t>
      </w:r>
    </w:p>
    <w:p w14:paraId="7A2C9652" w14:textId="0D5BDB31" w:rsidR="00087795" w:rsidRPr="00087795" w:rsidRDefault="00087795" w:rsidP="00087795">
      <w:pPr>
        <w:pStyle w:val="ListParagraph"/>
      </w:pPr>
      <w:r w:rsidRPr="00087795">
        <w:t>Model Evaluation</w:t>
      </w:r>
    </w:p>
    <w:p w14:paraId="1B8FB09E" w14:textId="22ED18CF" w:rsidR="00087795" w:rsidRPr="00087795" w:rsidRDefault="00087795" w:rsidP="00087795">
      <w:pPr>
        <w:pStyle w:val="ListParagraph"/>
      </w:pPr>
      <w:r w:rsidRPr="00087795">
        <w:t>Confusion Matrix and Classification Metrics</w:t>
      </w:r>
    </w:p>
    <w:p w14:paraId="7277555E" w14:textId="3DC7AFD8" w:rsidR="00087795" w:rsidRDefault="00087795" w:rsidP="00087795">
      <w:pPr>
        <w:pStyle w:val="ListParagraph"/>
      </w:pPr>
      <w:r w:rsidRPr="00087795">
        <w:t>The confusion matrix and key statistics are shown below:</w:t>
      </w:r>
    </w:p>
    <w:p w14:paraId="7D2D894C" w14:textId="4025D0D6" w:rsidR="00087795" w:rsidRPr="00087795" w:rsidRDefault="00087795" w:rsidP="00087795">
      <w:pPr>
        <w:pStyle w:val="ListParagraph"/>
      </w:pPr>
      <w:r>
        <w:rPr>
          <w:noProof/>
        </w:rPr>
        <w:lastRenderedPageBreak/>
        <mc:AlternateContent>
          <mc:Choice Requires="wps">
            <w:drawing>
              <wp:anchor distT="45720" distB="45720" distL="114300" distR="114300" simplePos="0" relativeHeight="251702272" behindDoc="0" locked="0" layoutInCell="1" allowOverlap="1" wp14:anchorId="27F12873" wp14:editId="375882F8">
                <wp:simplePos x="0" y="0"/>
                <wp:positionH relativeFrom="column">
                  <wp:posOffset>2581275</wp:posOffset>
                </wp:positionH>
                <wp:positionV relativeFrom="paragraph">
                  <wp:posOffset>6985</wp:posOffset>
                </wp:positionV>
                <wp:extent cx="2299970" cy="1546860"/>
                <wp:effectExtent l="0" t="0" r="24130" b="15240"/>
                <wp:wrapSquare wrapText="bothSides"/>
                <wp:docPr id="1887215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970" cy="1546860"/>
                        </a:xfrm>
                        <a:prstGeom prst="rect">
                          <a:avLst/>
                        </a:prstGeom>
                        <a:solidFill>
                          <a:srgbClr val="FFFFFF"/>
                        </a:solidFill>
                        <a:ln w="9525">
                          <a:solidFill>
                            <a:srgbClr val="000000"/>
                          </a:solidFill>
                          <a:miter lim="800000"/>
                          <a:headEnd/>
                          <a:tailEnd/>
                        </a:ln>
                      </wps:spPr>
                      <wps:txbx>
                        <w:txbxContent>
                          <w:p w14:paraId="19FFC49A" w14:textId="62B77DAE" w:rsidR="00087795" w:rsidRDefault="00087795">
                            <w:r>
                              <w:rPr>
                                <w:noProof/>
                              </w:rPr>
                              <w:drawing>
                                <wp:inline distT="0" distB="0" distL="0" distR="0" wp14:anchorId="345D7705" wp14:editId="12AB2E45">
                                  <wp:extent cx="1575582" cy="1413481"/>
                                  <wp:effectExtent l="0" t="0" r="5715" b="0"/>
                                  <wp:docPr id="859426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26575" name="Picture 1" descr="A screenshot of a computer&#10;&#10;AI-generated content may be incorrect."/>
                                          <pic:cNvPicPr/>
                                        </pic:nvPicPr>
                                        <pic:blipFill>
                                          <a:blip r:embed="rId16"/>
                                          <a:stretch>
                                            <a:fillRect/>
                                          </a:stretch>
                                        </pic:blipFill>
                                        <pic:spPr>
                                          <a:xfrm>
                                            <a:off x="0" y="0"/>
                                            <a:ext cx="1578401" cy="14160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12873" id="_x0000_s1039" type="#_x0000_t202" style="position:absolute;left:0;text-align:left;margin-left:203.25pt;margin-top:.55pt;width:181.1pt;height:121.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">
                <v:textbox>
                  <w:txbxContent>
                    <w:p w14:paraId="19FFC49A" w14:textId="62B77DAE" w:rsidR="00087795" w:rsidRDefault="00087795">
                      <w:r>
                        <w:rPr>
                          <w:noProof/>
                        </w:rPr>
                        <w:drawing>
                          <wp:inline distT="0" distB="0" distL="0" distR="0" wp14:anchorId="345D7705" wp14:editId="12AB2E45">
                            <wp:extent cx="1575582" cy="1413481"/>
                            <wp:effectExtent l="0" t="0" r="5715" b="0"/>
                            <wp:docPr id="859426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26575" name="Picture 1" descr="A screenshot of a computer&#10;&#10;AI-generated content may be incorrect."/>
                                    <pic:cNvPicPr/>
                                  </pic:nvPicPr>
                                  <pic:blipFill>
                                    <a:blip r:embed="rId16"/>
                                    <a:stretch>
                                      <a:fillRect/>
                                    </a:stretch>
                                  </pic:blipFill>
                                  <pic:spPr>
                                    <a:xfrm>
                                      <a:off x="0" y="0"/>
                                      <a:ext cx="1578401" cy="1416010"/>
                                    </a:xfrm>
                                    <a:prstGeom prst="rect">
                                      <a:avLst/>
                                    </a:prstGeom>
                                  </pic:spPr>
                                </pic:pic>
                              </a:graphicData>
                            </a:graphic>
                          </wp:inline>
                        </w:drawing>
                      </w:r>
                    </w:p>
                  </w:txbxContent>
                </v:textbox>
                <w10:wrap type="square"/>
              </v:shape>
            </w:pict>
          </mc:Fallback>
        </mc:AlternateContent>
      </w:r>
      <w:r>
        <w:rPr>
          <w:noProof/>
        </w:rPr>
        <mc:AlternateContent>
          <mc:Choice Requires="wps">
            <w:drawing>
              <wp:anchor distT="45720" distB="45720" distL="114300" distR="114300" simplePos="0" relativeHeight="251700224" behindDoc="0" locked="0" layoutInCell="1" allowOverlap="1" wp14:anchorId="056B77D2" wp14:editId="18A98140">
                <wp:simplePos x="0" y="0"/>
                <wp:positionH relativeFrom="margin">
                  <wp:posOffset>253219</wp:posOffset>
                </wp:positionH>
                <wp:positionV relativeFrom="paragraph">
                  <wp:posOffset>537</wp:posOffset>
                </wp:positionV>
                <wp:extent cx="2081530" cy="836930"/>
                <wp:effectExtent l="0" t="0" r="13970" b="20320"/>
                <wp:wrapSquare wrapText="bothSides"/>
                <wp:docPr id="81550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1530" cy="836930"/>
                        </a:xfrm>
                        <a:prstGeom prst="rect">
                          <a:avLst/>
                        </a:prstGeom>
                        <a:solidFill>
                          <a:srgbClr val="FFFFFF"/>
                        </a:solidFill>
                        <a:ln w="9525">
                          <a:solidFill>
                            <a:srgbClr val="000000"/>
                          </a:solidFill>
                          <a:miter lim="800000"/>
                          <a:headEnd/>
                          <a:tailEnd/>
                        </a:ln>
                      </wps:spPr>
                      <wps:txbx>
                        <w:txbxContent>
                          <w:p w14:paraId="73AC8843" w14:textId="55B1C065" w:rsidR="00087795" w:rsidRDefault="00087795">
                            <w:r>
                              <w:rPr>
                                <w:noProof/>
                              </w:rPr>
                              <w:drawing>
                                <wp:inline distT="0" distB="0" distL="0" distR="0" wp14:anchorId="1F2ECDD7" wp14:editId="2CE5E7AA">
                                  <wp:extent cx="2122170" cy="821055"/>
                                  <wp:effectExtent l="0" t="0" r="0" b="0"/>
                                  <wp:docPr id="131482357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3579" name="Picture 1" descr="A black text on a white background&#10;&#10;AI-generated content may be incorrect."/>
                                          <pic:cNvPicPr/>
                                        </pic:nvPicPr>
                                        <pic:blipFill>
                                          <a:blip r:embed="rId17"/>
                                          <a:stretch>
                                            <a:fillRect/>
                                          </a:stretch>
                                        </pic:blipFill>
                                        <pic:spPr>
                                          <a:xfrm>
                                            <a:off x="0" y="0"/>
                                            <a:ext cx="2122170" cy="8210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B77D2" id="_x0000_s1040" type="#_x0000_t202" style="position:absolute;left:0;text-align:left;margin-left:19.95pt;margin-top:.05pt;width:163.9pt;height:65.9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">
                <v:textbox>
                  <w:txbxContent>
                    <w:p w14:paraId="73AC8843" w14:textId="55B1C065" w:rsidR="00087795" w:rsidRDefault="00087795">
                      <w:r>
                        <w:rPr>
                          <w:noProof/>
                        </w:rPr>
                        <w:drawing>
                          <wp:inline distT="0" distB="0" distL="0" distR="0" wp14:anchorId="1F2ECDD7" wp14:editId="2CE5E7AA">
                            <wp:extent cx="2122170" cy="821055"/>
                            <wp:effectExtent l="0" t="0" r="0" b="0"/>
                            <wp:docPr id="131482357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3579" name="Picture 1" descr="A black text on a white background&#10;&#10;AI-generated content may be incorrect."/>
                                    <pic:cNvPicPr/>
                                  </pic:nvPicPr>
                                  <pic:blipFill>
                                    <a:blip r:embed="rId17"/>
                                    <a:stretch>
                                      <a:fillRect/>
                                    </a:stretch>
                                  </pic:blipFill>
                                  <pic:spPr>
                                    <a:xfrm>
                                      <a:off x="0" y="0"/>
                                      <a:ext cx="2122170" cy="821055"/>
                                    </a:xfrm>
                                    <a:prstGeom prst="rect">
                                      <a:avLst/>
                                    </a:prstGeom>
                                  </pic:spPr>
                                </pic:pic>
                              </a:graphicData>
                            </a:graphic>
                          </wp:inline>
                        </w:drawing>
                      </w:r>
                    </w:p>
                  </w:txbxContent>
                </v:textbox>
                <w10:wrap type="square" anchorx="margin"/>
              </v:shape>
            </w:pict>
          </mc:Fallback>
        </mc:AlternateContent>
      </w:r>
    </w:p>
    <w:p w14:paraId="2503B2F5" w14:textId="4CCF1A03" w:rsidR="00087795" w:rsidRDefault="00087795" w:rsidP="00087795">
      <w:pPr>
        <w:pStyle w:val="ListParagraph"/>
      </w:pPr>
    </w:p>
    <w:p w14:paraId="6C168DB9" w14:textId="77777777" w:rsidR="00087795" w:rsidRDefault="00087795" w:rsidP="00087795">
      <w:pPr>
        <w:pStyle w:val="ListParagraph"/>
      </w:pPr>
    </w:p>
    <w:p w14:paraId="36828D7D" w14:textId="77777777" w:rsidR="00087795" w:rsidRDefault="00087795" w:rsidP="00087795">
      <w:pPr>
        <w:pStyle w:val="ListParagraph"/>
      </w:pPr>
    </w:p>
    <w:p w14:paraId="04CBFB82" w14:textId="77777777" w:rsidR="00087795" w:rsidRDefault="00087795" w:rsidP="00087795">
      <w:pPr>
        <w:pStyle w:val="ListParagraph"/>
      </w:pPr>
    </w:p>
    <w:p w14:paraId="5C94060A" w14:textId="77777777" w:rsidR="00087795" w:rsidRDefault="00087795" w:rsidP="00087795"/>
    <w:p w14:paraId="5BD93E56" w14:textId="207C534A" w:rsidR="00087795" w:rsidRPr="00087795" w:rsidRDefault="00087795" w:rsidP="00087795">
      <w:pPr>
        <w:pStyle w:val="ListParagraph"/>
        <w:numPr>
          <w:ilvl w:val="0"/>
          <w:numId w:val="23"/>
        </w:numPr>
      </w:pPr>
      <w:r w:rsidRPr="00087795">
        <w:t>Accuracy: 0.859</w:t>
      </w:r>
    </w:p>
    <w:p w14:paraId="38395BE2" w14:textId="77777777" w:rsidR="00087795" w:rsidRPr="00087795" w:rsidRDefault="00087795" w:rsidP="00087795">
      <w:pPr>
        <w:pStyle w:val="ListParagraph"/>
        <w:numPr>
          <w:ilvl w:val="0"/>
          <w:numId w:val="23"/>
        </w:numPr>
      </w:pPr>
      <w:r w:rsidRPr="00087795">
        <w:t>Sensitivity: 0.962 (high ability to detect class 0)</w:t>
      </w:r>
    </w:p>
    <w:p w14:paraId="0B86C37F" w14:textId="77777777" w:rsidR="00087795" w:rsidRPr="00087795" w:rsidRDefault="00087795" w:rsidP="00087795">
      <w:pPr>
        <w:pStyle w:val="ListParagraph"/>
        <w:numPr>
          <w:ilvl w:val="0"/>
          <w:numId w:val="23"/>
        </w:numPr>
      </w:pPr>
      <w:r w:rsidRPr="00087795">
        <w:t>Specificity: 0.360 (lower performance on class 1)</w:t>
      </w:r>
    </w:p>
    <w:p w14:paraId="4C06A32C" w14:textId="77777777" w:rsidR="00087795" w:rsidRPr="00087795" w:rsidRDefault="00087795" w:rsidP="00087795">
      <w:pPr>
        <w:pStyle w:val="ListParagraph"/>
        <w:numPr>
          <w:ilvl w:val="0"/>
          <w:numId w:val="23"/>
        </w:numPr>
      </w:pPr>
      <w:r w:rsidRPr="00087795">
        <w:t>Kappa: 0.3925</w:t>
      </w:r>
    </w:p>
    <w:p w14:paraId="35AEA620" w14:textId="77777777" w:rsidR="00087795" w:rsidRPr="00087795" w:rsidRDefault="00087795" w:rsidP="00087795">
      <w:pPr>
        <w:pStyle w:val="ListParagraph"/>
        <w:numPr>
          <w:ilvl w:val="0"/>
          <w:numId w:val="23"/>
        </w:numPr>
      </w:pPr>
      <w:r w:rsidRPr="00087795">
        <w:t>Balanced Accuracy: 0.661</w:t>
      </w:r>
    </w:p>
    <w:p w14:paraId="0827FCFC" w14:textId="77777777" w:rsidR="00087795" w:rsidRPr="00087795" w:rsidRDefault="00087795" w:rsidP="00087795">
      <w:pPr>
        <w:pStyle w:val="ListParagraph"/>
        <w:numPr>
          <w:ilvl w:val="0"/>
          <w:numId w:val="23"/>
        </w:numPr>
      </w:pPr>
      <w:r w:rsidRPr="00087795">
        <w:t>Positive Predictive Value: 0.88</w:t>
      </w:r>
    </w:p>
    <w:p w14:paraId="0120FD7B" w14:textId="77777777" w:rsidR="00087795" w:rsidRPr="00087795" w:rsidRDefault="00087795" w:rsidP="00087795">
      <w:pPr>
        <w:pStyle w:val="ListParagraph"/>
        <w:numPr>
          <w:ilvl w:val="0"/>
          <w:numId w:val="23"/>
        </w:numPr>
      </w:pPr>
      <w:r w:rsidRPr="00087795">
        <w:t>Negative Predictive Value: 0.659</w:t>
      </w:r>
    </w:p>
    <w:p w14:paraId="69A9186B" w14:textId="77777777" w:rsidR="00087795" w:rsidRDefault="00087795" w:rsidP="00087795">
      <w:pPr>
        <w:pStyle w:val="ListParagraph"/>
      </w:pPr>
      <w:r w:rsidRPr="00087795">
        <w:t>The SVM shows strong overall accuracy, especially in predicting the majority class, though its specificity indicates some difficulty identifying class 1 correctly.</w:t>
      </w:r>
    </w:p>
    <w:p w14:paraId="78F45259" w14:textId="77777777" w:rsidR="00087795" w:rsidRPr="00087795" w:rsidRDefault="00087795" w:rsidP="00087795">
      <w:pPr>
        <w:pStyle w:val="ListParagraph"/>
      </w:pPr>
    </w:p>
    <w:p w14:paraId="171ABEAE" w14:textId="77777777" w:rsidR="00087795" w:rsidRDefault="00087795" w:rsidP="00087795">
      <w:pPr>
        <w:pStyle w:val="ListParagraph"/>
      </w:pPr>
      <w:r w:rsidRPr="00087795">
        <w:t>ROC Curve</w:t>
      </w:r>
    </w:p>
    <w:p w14:paraId="1CBC503D" w14:textId="2229C06B" w:rsidR="00087795" w:rsidRDefault="00087795" w:rsidP="00087795">
      <w:pPr>
        <w:pStyle w:val="ListParagraph"/>
      </w:pPr>
      <w:r>
        <w:rPr>
          <w:noProof/>
        </w:rPr>
        <mc:AlternateContent>
          <mc:Choice Requires="wps">
            <w:drawing>
              <wp:anchor distT="45720" distB="45720" distL="114300" distR="114300" simplePos="0" relativeHeight="251704320" behindDoc="0" locked="0" layoutInCell="1" allowOverlap="1" wp14:anchorId="2A0186BA" wp14:editId="40FBC51A">
                <wp:simplePos x="0" y="0"/>
                <wp:positionH relativeFrom="column">
                  <wp:posOffset>390379</wp:posOffset>
                </wp:positionH>
                <wp:positionV relativeFrom="paragraph">
                  <wp:posOffset>187130</wp:posOffset>
                </wp:positionV>
                <wp:extent cx="2360930" cy="1404620"/>
                <wp:effectExtent l="0" t="0" r="22860" b="20955"/>
                <wp:wrapSquare wrapText="bothSides"/>
                <wp:docPr id="91141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00565CC" w14:textId="785C2278" w:rsidR="00087795" w:rsidRDefault="00087795">
                            <w:r>
                              <w:rPr>
                                <w:noProof/>
                              </w:rPr>
                              <w:drawing>
                                <wp:inline distT="0" distB="0" distL="0" distR="0" wp14:anchorId="01A3446B" wp14:editId="049FD083">
                                  <wp:extent cx="2185670" cy="2097405"/>
                                  <wp:effectExtent l="0" t="0" r="5080" b="0"/>
                                  <wp:docPr id="582169140" name="Picture 1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9140" name="Picture 11" descr="A graph of a curv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185670" cy="209740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0186BA" id="_x0000_s1041" type="#_x0000_t202" style="position:absolute;left:0;text-align:left;margin-left:30.75pt;margin-top:14.75pt;width:185.9pt;height:110.6pt;z-index:2517043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uF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">
                <v:textbox style="mso-fit-shape-to-text:t">
                  <w:txbxContent>
                    <w:p w14:paraId="700565CC" w14:textId="785C2278" w:rsidR="00087795" w:rsidRDefault="00087795">
                      <w:r>
                        <w:rPr>
                          <w:noProof/>
                        </w:rPr>
                        <w:drawing>
                          <wp:inline distT="0" distB="0" distL="0" distR="0" wp14:anchorId="01A3446B" wp14:editId="049FD083">
                            <wp:extent cx="2185670" cy="2097405"/>
                            <wp:effectExtent l="0" t="0" r="5080" b="0"/>
                            <wp:docPr id="582169140" name="Picture 1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9140" name="Picture 11" descr="A graph of a curv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185670" cy="2097405"/>
                                    </a:xfrm>
                                    <a:prstGeom prst="rect">
                                      <a:avLst/>
                                    </a:prstGeom>
                                  </pic:spPr>
                                </pic:pic>
                              </a:graphicData>
                            </a:graphic>
                          </wp:inline>
                        </w:drawing>
                      </w:r>
                    </w:p>
                  </w:txbxContent>
                </v:textbox>
                <w10:wrap type="square"/>
              </v:shape>
            </w:pict>
          </mc:Fallback>
        </mc:AlternateContent>
      </w:r>
    </w:p>
    <w:p w14:paraId="5F991EC3" w14:textId="1AC29DD6" w:rsidR="00087795" w:rsidRPr="00087795" w:rsidRDefault="00087795" w:rsidP="00087795">
      <w:pPr>
        <w:pStyle w:val="ListParagraph"/>
      </w:pPr>
    </w:p>
    <w:p w14:paraId="7811D72C" w14:textId="372DE67F" w:rsidR="00087795" w:rsidRPr="00087795" w:rsidRDefault="00087795" w:rsidP="00087795">
      <w:r>
        <w:rPr>
          <w:noProof/>
        </w:rPr>
        <mc:AlternateContent>
          <mc:Choice Requires="wps">
            <w:drawing>
              <wp:anchor distT="45720" distB="45720" distL="114300" distR="114300" simplePos="0" relativeHeight="251706368" behindDoc="0" locked="0" layoutInCell="1" allowOverlap="1" wp14:anchorId="21161E6A" wp14:editId="728A043F">
                <wp:simplePos x="0" y="0"/>
                <wp:positionH relativeFrom="column">
                  <wp:posOffset>3105443</wp:posOffset>
                </wp:positionH>
                <wp:positionV relativeFrom="paragraph">
                  <wp:posOffset>280377</wp:posOffset>
                </wp:positionV>
                <wp:extent cx="2360930" cy="1404620"/>
                <wp:effectExtent l="0" t="0" r="22860" b="11430"/>
                <wp:wrapSquare wrapText="bothSides"/>
                <wp:docPr id="916113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413C65A" w14:textId="50CE27FC" w:rsidR="00087795" w:rsidRPr="00087795" w:rsidRDefault="00087795">
                            <w:pPr>
                              <w:rPr>
                                <w:sz w:val="16"/>
                                <w:szCs w:val="16"/>
                              </w:rPr>
                            </w:pPr>
                            <w:r w:rsidRPr="00087795">
                              <w:rPr>
                                <w:sz w:val="16"/>
                                <w:szCs w:val="16"/>
                              </w:rPr>
                              <w:t>The ROC curve demonstrates good classification performance, with strong separation between the two classes.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161E6A" id="_x0000_s1042" type="#_x0000_t202" style="position:absolute;margin-left:244.5pt;margin-top:22.1pt;width:185.9pt;height:110.6pt;z-index:2517063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6lE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">
                <v:textbox style="mso-fit-shape-to-text:t">
                  <w:txbxContent>
                    <w:p w14:paraId="7413C65A" w14:textId="50CE27FC" w:rsidR="00087795" w:rsidRPr="00087795" w:rsidRDefault="00087795">
                      <w:pPr>
                        <w:rPr>
                          <w:sz w:val="16"/>
                          <w:szCs w:val="16"/>
                        </w:rPr>
                      </w:pPr>
                      <w:r w:rsidRPr="00087795">
                        <w:rPr>
                          <w:sz w:val="16"/>
                          <w:szCs w:val="16"/>
                        </w:rPr>
                        <w:t>The ROC curve demonstrates good classification performance, with strong separation between the two classes.</w:t>
                      </w:r>
                    </w:p>
                  </w:txbxContent>
                </v:textbox>
                <w10:wrap type="square"/>
              </v:shape>
            </w:pict>
          </mc:Fallback>
        </mc:AlternateContent>
      </w:r>
    </w:p>
    <w:p w14:paraId="5F78BB81" w14:textId="41D8E92F" w:rsidR="00087795" w:rsidRPr="00087795" w:rsidRDefault="00087795" w:rsidP="00087795">
      <w:pPr>
        <w:pStyle w:val="ListParagraph"/>
      </w:pPr>
    </w:p>
    <w:p w14:paraId="2618DB3A" w14:textId="28FF37B5" w:rsidR="00A551BC" w:rsidRPr="00087795" w:rsidRDefault="00A551BC" w:rsidP="00A72AF6">
      <w:pPr>
        <w:pStyle w:val="ListParagraph"/>
      </w:pPr>
    </w:p>
    <w:p w14:paraId="4B19A3AE" w14:textId="77777777" w:rsidR="00A551BC" w:rsidRPr="00087795" w:rsidRDefault="00A551BC" w:rsidP="00A72AF6">
      <w:pPr>
        <w:pStyle w:val="ListParagraph"/>
      </w:pPr>
    </w:p>
    <w:p w14:paraId="423D485C" w14:textId="77777777" w:rsidR="00A551BC" w:rsidRDefault="00A551BC" w:rsidP="00A72AF6">
      <w:pPr>
        <w:pStyle w:val="ListParagraph"/>
        <w:rPr>
          <w:rFonts w:asciiTheme="majorHAnsi" w:hAnsiTheme="majorHAnsi"/>
          <w:sz w:val="40"/>
          <w:szCs w:val="40"/>
        </w:rPr>
      </w:pPr>
    </w:p>
    <w:p w14:paraId="5E52F0FF" w14:textId="77777777" w:rsidR="00A551BC" w:rsidRDefault="00A551BC" w:rsidP="00A72AF6">
      <w:pPr>
        <w:pStyle w:val="ListParagraph"/>
        <w:rPr>
          <w:rFonts w:asciiTheme="majorHAnsi" w:hAnsiTheme="majorHAnsi"/>
          <w:sz w:val="40"/>
          <w:szCs w:val="40"/>
        </w:rPr>
      </w:pPr>
    </w:p>
    <w:p w14:paraId="6CCA4970" w14:textId="77777777" w:rsidR="00A551BC" w:rsidRDefault="00A551BC" w:rsidP="00A72AF6">
      <w:pPr>
        <w:pStyle w:val="ListParagraph"/>
        <w:rPr>
          <w:rFonts w:asciiTheme="majorHAnsi" w:hAnsiTheme="majorHAnsi"/>
          <w:sz w:val="40"/>
          <w:szCs w:val="40"/>
        </w:rPr>
      </w:pPr>
    </w:p>
    <w:p w14:paraId="1607E804" w14:textId="77777777" w:rsidR="00A551BC" w:rsidRDefault="00A551BC" w:rsidP="00A72AF6">
      <w:pPr>
        <w:pStyle w:val="ListParagraph"/>
        <w:rPr>
          <w:rFonts w:asciiTheme="majorHAnsi" w:hAnsiTheme="majorHAnsi"/>
          <w:sz w:val="40"/>
          <w:szCs w:val="40"/>
        </w:rPr>
      </w:pPr>
    </w:p>
    <w:p w14:paraId="106874A4" w14:textId="277030AB" w:rsidR="00612CE5" w:rsidRDefault="006E1E17" w:rsidP="00A72AF6">
      <w:pPr>
        <w:pStyle w:val="ListParagraph"/>
        <w:rPr>
          <w:rFonts w:asciiTheme="majorHAnsi" w:hAnsiTheme="majorHAnsi"/>
          <w:sz w:val="40"/>
          <w:szCs w:val="40"/>
        </w:rPr>
      </w:pPr>
      <w:r>
        <w:rPr>
          <w:rFonts w:asciiTheme="majorHAnsi" w:hAnsiTheme="majorHAnsi"/>
          <w:sz w:val="40"/>
          <w:szCs w:val="40"/>
        </w:rPr>
        <w:t>Deep Learning Model (Neural Network)</w:t>
      </w:r>
    </w:p>
    <w:p w14:paraId="4A0135A0" w14:textId="35259A26" w:rsidR="006E1E17" w:rsidRDefault="00210D78" w:rsidP="00210D78">
      <w:pPr>
        <w:pStyle w:val="ListParagraph"/>
      </w:pPr>
      <w:r w:rsidRPr="00210D78">
        <w:t xml:space="preserve">A feedforward neural network was implemented using the </w:t>
      </w:r>
      <w:proofErr w:type="spellStart"/>
      <w:r w:rsidRPr="00210D78">
        <w:t>keras</w:t>
      </w:r>
      <w:proofErr w:type="spellEnd"/>
      <w:r w:rsidRPr="00210D78">
        <w:t xml:space="preserve"> package in R to model employee attrition as a binary classification problem. The aim was to assess whether a deep learning approach could improve predictive performance compared with traditional classification models.</w:t>
      </w:r>
      <w:r>
        <w:t xml:space="preserve"> </w:t>
      </w:r>
      <w:r w:rsidRPr="00210D78">
        <w:t xml:space="preserve">The target variable, Attrition, was converted </w:t>
      </w:r>
      <w:r w:rsidRPr="00210D78">
        <w:lastRenderedPageBreak/>
        <w:t xml:space="preserve">into a binary indicator and one-hot encoded for the </w:t>
      </w:r>
      <w:proofErr w:type="spellStart"/>
      <w:r w:rsidRPr="00210D78">
        <w:t>softmax</w:t>
      </w:r>
      <w:proofErr w:type="spellEnd"/>
      <w:r w:rsidRPr="00210D78">
        <w:t xml:space="preserve"> output layer. The data was split into 80% training and 20% testing sets.</w:t>
      </w:r>
    </w:p>
    <w:p w14:paraId="67B65A6E" w14:textId="77777777" w:rsidR="004819A3" w:rsidRDefault="004819A3" w:rsidP="00210D78">
      <w:pPr>
        <w:pStyle w:val="ListParagraph"/>
      </w:pPr>
    </w:p>
    <w:p w14:paraId="06C4D5FB" w14:textId="56460F66" w:rsidR="004819A3" w:rsidRDefault="004819A3" w:rsidP="00210D78">
      <w:pPr>
        <w:pStyle w:val="ListParagraph"/>
      </w:pPr>
      <w:r>
        <w:t>Model</w:t>
      </w:r>
      <w:r w:rsidR="00C57EBB">
        <w:t xml:space="preserve"> Architecture</w:t>
      </w:r>
    </w:p>
    <w:p w14:paraId="6BAA1FF6" w14:textId="77777777" w:rsidR="00C57EBB" w:rsidRPr="00C57EBB" w:rsidRDefault="00C57EBB" w:rsidP="00C57EBB">
      <w:pPr>
        <w:pStyle w:val="ListParagraph"/>
      </w:pPr>
      <w:r w:rsidRPr="00C57EBB">
        <w:t>A sequential neural network was constructed with the following structure:</w:t>
      </w:r>
    </w:p>
    <w:p w14:paraId="789923F0" w14:textId="77777777" w:rsidR="00C57EBB" w:rsidRPr="00C57EBB" w:rsidRDefault="00C57EBB" w:rsidP="00C57EBB">
      <w:pPr>
        <w:pStyle w:val="ListParagraph"/>
        <w:numPr>
          <w:ilvl w:val="0"/>
          <w:numId w:val="13"/>
        </w:numPr>
      </w:pPr>
      <w:r w:rsidRPr="00C57EBB">
        <w:t>Input layer matching the number of predictors</w:t>
      </w:r>
    </w:p>
    <w:p w14:paraId="2604ACE5" w14:textId="77777777" w:rsidR="00C57EBB" w:rsidRPr="00C57EBB" w:rsidRDefault="00C57EBB" w:rsidP="00C57EBB">
      <w:pPr>
        <w:pStyle w:val="ListParagraph"/>
        <w:numPr>
          <w:ilvl w:val="0"/>
          <w:numId w:val="13"/>
        </w:numPr>
      </w:pPr>
      <w:r w:rsidRPr="00C57EBB">
        <w:t xml:space="preserve">Dense hidden layer with 64 units and </w:t>
      </w:r>
      <w:proofErr w:type="spellStart"/>
      <w:r w:rsidRPr="00C57EBB">
        <w:t>ReLU</w:t>
      </w:r>
      <w:proofErr w:type="spellEnd"/>
      <w:r w:rsidRPr="00C57EBB">
        <w:t xml:space="preserve"> activation</w:t>
      </w:r>
    </w:p>
    <w:p w14:paraId="1C6986AA" w14:textId="77777777" w:rsidR="00C57EBB" w:rsidRPr="00C57EBB" w:rsidRDefault="00C57EBB" w:rsidP="00C57EBB">
      <w:pPr>
        <w:pStyle w:val="ListParagraph"/>
        <w:numPr>
          <w:ilvl w:val="0"/>
          <w:numId w:val="13"/>
        </w:numPr>
      </w:pPr>
      <w:r w:rsidRPr="00C57EBB">
        <w:t>Dropout layer (30%)</w:t>
      </w:r>
    </w:p>
    <w:p w14:paraId="175FE773" w14:textId="77777777" w:rsidR="00C57EBB" w:rsidRPr="00C57EBB" w:rsidRDefault="00C57EBB" w:rsidP="00C57EBB">
      <w:pPr>
        <w:pStyle w:val="ListParagraph"/>
        <w:numPr>
          <w:ilvl w:val="0"/>
          <w:numId w:val="13"/>
        </w:numPr>
      </w:pPr>
      <w:r w:rsidRPr="00C57EBB">
        <w:t xml:space="preserve">Dense hidden layer with 32 units and </w:t>
      </w:r>
      <w:proofErr w:type="spellStart"/>
      <w:r w:rsidRPr="00C57EBB">
        <w:t>ReLU</w:t>
      </w:r>
      <w:proofErr w:type="spellEnd"/>
      <w:r w:rsidRPr="00C57EBB">
        <w:t xml:space="preserve"> activation</w:t>
      </w:r>
    </w:p>
    <w:p w14:paraId="553EE963" w14:textId="77777777" w:rsidR="00C57EBB" w:rsidRPr="00C57EBB" w:rsidRDefault="00C57EBB" w:rsidP="00C57EBB">
      <w:pPr>
        <w:pStyle w:val="ListParagraph"/>
        <w:numPr>
          <w:ilvl w:val="0"/>
          <w:numId w:val="13"/>
        </w:numPr>
      </w:pPr>
      <w:r w:rsidRPr="00C57EBB">
        <w:t>Dropout layer (20%)</w:t>
      </w:r>
    </w:p>
    <w:p w14:paraId="698C6729" w14:textId="77777777" w:rsidR="00C57EBB" w:rsidRDefault="00C57EBB" w:rsidP="00C57EBB">
      <w:pPr>
        <w:pStyle w:val="ListParagraph"/>
        <w:numPr>
          <w:ilvl w:val="0"/>
          <w:numId w:val="13"/>
        </w:numPr>
      </w:pPr>
      <w:r w:rsidRPr="00C57EBB">
        <w:t xml:space="preserve">Output layer with 2 units and </w:t>
      </w:r>
      <w:proofErr w:type="spellStart"/>
      <w:r w:rsidRPr="00C57EBB">
        <w:t>softmax</w:t>
      </w:r>
      <w:proofErr w:type="spellEnd"/>
      <w:r w:rsidRPr="00C57EBB">
        <w:t xml:space="preserve"> activation</w:t>
      </w:r>
    </w:p>
    <w:p w14:paraId="21DC365A" w14:textId="77777777" w:rsidR="00C57EBB" w:rsidRDefault="00C57EBB" w:rsidP="00C57EBB">
      <w:pPr>
        <w:pStyle w:val="ListParagraph"/>
      </w:pPr>
    </w:p>
    <w:p w14:paraId="5344C172" w14:textId="51869700" w:rsidR="00C57EBB" w:rsidRDefault="00C57EBB" w:rsidP="00C57EBB">
      <w:pPr>
        <w:pStyle w:val="ListParagraph"/>
      </w:pPr>
      <w:r w:rsidRPr="00C57EBB">
        <w:t>The model was trained for 100 epochs with a batch size of 32. Validation performance was monitored using the test set.</w:t>
      </w:r>
    </w:p>
    <w:p w14:paraId="1CF34EB9" w14:textId="77777777" w:rsidR="00C57EBB" w:rsidRDefault="00C57EBB" w:rsidP="00C57EBB">
      <w:pPr>
        <w:pStyle w:val="ListParagraph"/>
      </w:pPr>
    </w:p>
    <w:p w14:paraId="637C5D22" w14:textId="299EE581" w:rsidR="00C57EBB" w:rsidRDefault="00C57EBB" w:rsidP="00C57EBB">
      <w:pPr>
        <w:pStyle w:val="ListParagraph"/>
      </w:pPr>
      <w:r>
        <w:t>Training and Validation Accuracy and Loss</w:t>
      </w:r>
    </w:p>
    <w:p w14:paraId="4E46D3F2" w14:textId="3874463D" w:rsidR="00C57EBB" w:rsidRPr="00C57EBB" w:rsidRDefault="00C57EBB" w:rsidP="00C57EBB">
      <w:pPr>
        <w:pStyle w:val="ListParagraph"/>
      </w:pPr>
    </w:p>
    <w:p w14:paraId="60CC0558" w14:textId="686C9597" w:rsidR="006E1E17" w:rsidRPr="006E1E17" w:rsidRDefault="00C57EBB" w:rsidP="00A72AF6">
      <w:pPr>
        <w:pStyle w:val="ListParagraph"/>
      </w:pPr>
      <w:r>
        <w:rPr>
          <w:noProof/>
        </w:rPr>
        <mc:AlternateContent>
          <mc:Choice Requires="wps">
            <w:drawing>
              <wp:anchor distT="45720" distB="45720" distL="114300" distR="114300" simplePos="0" relativeHeight="251671552" behindDoc="0" locked="0" layoutInCell="1" allowOverlap="1" wp14:anchorId="58CC9270" wp14:editId="50F2DD66">
                <wp:simplePos x="0" y="0"/>
                <wp:positionH relativeFrom="column">
                  <wp:posOffset>412750</wp:posOffset>
                </wp:positionH>
                <wp:positionV relativeFrom="paragraph">
                  <wp:posOffset>27305</wp:posOffset>
                </wp:positionV>
                <wp:extent cx="2673350" cy="2247900"/>
                <wp:effectExtent l="0" t="0" r="12700" b="19050"/>
                <wp:wrapSquare wrapText="bothSides"/>
                <wp:docPr id="530030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0" cy="2247900"/>
                        </a:xfrm>
                        <a:prstGeom prst="rect">
                          <a:avLst/>
                        </a:prstGeom>
                        <a:solidFill>
                          <a:srgbClr val="FFFFFF"/>
                        </a:solidFill>
                        <a:ln w="9525">
                          <a:solidFill>
                            <a:srgbClr val="000000"/>
                          </a:solidFill>
                          <a:miter lim="800000"/>
                          <a:headEnd/>
                          <a:tailEnd/>
                        </a:ln>
                      </wps:spPr>
                      <wps:txbx>
                        <w:txbxContent>
                          <w:p w14:paraId="12F65D80" w14:textId="7B84AE0B" w:rsidR="00C57EBB" w:rsidRDefault="00C57EBB">
                            <w:r>
                              <w:rPr>
                                <w:noProof/>
                              </w:rPr>
                              <w:drawing>
                                <wp:inline distT="0" distB="0" distL="0" distR="0" wp14:anchorId="2C15C951" wp14:editId="6BF2C23E">
                                  <wp:extent cx="2566706" cy="2108200"/>
                                  <wp:effectExtent l="0" t="0" r="5080" b="6350"/>
                                  <wp:docPr id="1133819635" name="Picture 8" descr="A graph of data an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19635" name="Picture 8" descr="A graph of data and data&#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576590" cy="211631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C9270" id="_x0000_s1043" type="#_x0000_t202" style="position:absolute;left:0;text-align:left;margin-left:32.5pt;margin-top:2.15pt;width:210.5pt;height:177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">
                <v:textbox>
                  <w:txbxContent>
                    <w:p w14:paraId="12F65D80" w14:textId="7B84AE0B" w:rsidR="00C57EBB" w:rsidRDefault="00C57EBB">
                      <w:r>
                        <w:rPr>
                          <w:noProof/>
                        </w:rPr>
                        <w:drawing>
                          <wp:inline distT="0" distB="0" distL="0" distR="0" wp14:anchorId="2C15C951" wp14:editId="6BF2C23E">
                            <wp:extent cx="2566706" cy="2108200"/>
                            <wp:effectExtent l="0" t="0" r="5080" b="6350"/>
                            <wp:docPr id="1133819635" name="Picture 8" descr="A graph of data an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19635" name="Picture 8" descr="A graph of data and data&#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576590" cy="2116318"/>
                                    </a:xfrm>
                                    <a:prstGeom prst="rect">
                                      <a:avLst/>
                                    </a:prstGeom>
                                  </pic:spPr>
                                </pic:pic>
                              </a:graphicData>
                            </a:graphic>
                          </wp:inline>
                        </w:drawing>
                      </w:r>
                    </w:p>
                  </w:txbxContent>
                </v:textbox>
                <w10:wrap type="square"/>
              </v:shape>
            </w:pict>
          </mc:Fallback>
        </mc:AlternateContent>
      </w:r>
    </w:p>
    <w:p w14:paraId="69F60933" w14:textId="2BF40996" w:rsidR="00A72AF6" w:rsidRPr="00A72AF6" w:rsidRDefault="00C57EBB" w:rsidP="001F06B9">
      <w:pPr>
        <w:pStyle w:val="ListParagraph"/>
      </w:pPr>
      <w:r>
        <w:rPr>
          <w:noProof/>
        </w:rPr>
        <mc:AlternateContent>
          <mc:Choice Requires="wps">
            <w:drawing>
              <wp:anchor distT="45720" distB="45720" distL="114300" distR="114300" simplePos="0" relativeHeight="251673600" behindDoc="0" locked="0" layoutInCell="1" allowOverlap="1" wp14:anchorId="439B7C0A" wp14:editId="00B3CA3B">
                <wp:simplePos x="0" y="0"/>
                <wp:positionH relativeFrom="column">
                  <wp:posOffset>3289300</wp:posOffset>
                </wp:positionH>
                <wp:positionV relativeFrom="paragraph">
                  <wp:posOffset>294640</wp:posOffset>
                </wp:positionV>
                <wp:extent cx="2360930" cy="1733550"/>
                <wp:effectExtent l="0" t="0" r="22860" b="19050"/>
                <wp:wrapSquare wrapText="bothSides"/>
                <wp:docPr id="647578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33550"/>
                        </a:xfrm>
                        <a:prstGeom prst="rect">
                          <a:avLst/>
                        </a:prstGeom>
                        <a:solidFill>
                          <a:srgbClr val="FFFFFF"/>
                        </a:solidFill>
                        <a:ln w="9525">
                          <a:solidFill>
                            <a:srgbClr val="000000"/>
                          </a:solidFill>
                          <a:miter lim="800000"/>
                          <a:headEnd/>
                          <a:tailEnd/>
                        </a:ln>
                      </wps:spPr>
                      <wps:txbx>
                        <w:txbxContent>
                          <w:p w14:paraId="5373C065" w14:textId="44F2E977" w:rsidR="00C57EBB" w:rsidRPr="00C57EBB" w:rsidRDefault="00C57EBB">
                            <w:r w:rsidRPr="00C57EBB">
                              <w:t>The plots show that training accuracy increases steadily while validation accuracy plateaus early. Validation loss begins to rise after approximately 20 epochs, indicating overfitting.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39B7C0A" id="_x0000_s1044" type="#_x0000_t202" style="position:absolute;left:0;text-align:left;margin-left:259pt;margin-top:23.2pt;width:185.9pt;height:136.5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">
                <v:textbox>
                  <w:txbxContent>
                    <w:p w14:paraId="5373C065" w14:textId="44F2E977" w:rsidR="00C57EBB" w:rsidRPr="00C57EBB" w:rsidRDefault="00C57EBB">
                      <w:r w:rsidRPr="00C57EBB">
                        <w:t>The plots show that training accuracy increases steadily while validation accuracy plateaus early. Validation loss begins to rise after approximately 20 epochs, indicating overfitting.</w:t>
                      </w:r>
                    </w:p>
                  </w:txbxContent>
                </v:textbox>
                <w10:wrap type="square"/>
              </v:shape>
            </w:pict>
          </mc:Fallback>
        </mc:AlternateContent>
      </w:r>
    </w:p>
    <w:p w14:paraId="55AC5869" w14:textId="6D7DB2CA" w:rsidR="00162CE9" w:rsidRPr="001F06B9" w:rsidRDefault="00162CE9" w:rsidP="001F06B9">
      <w:pPr>
        <w:pStyle w:val="ListParagraph"/>
        <w:rPr>
          <w:rFonts w:asciiTheme="majorHAnsi" w:hAnsiTheme="majorHAnsi"/>
          <w:sz w:val="40"/>
          <w:szCs w:val="40"/>
        </w:rPr>
      </w:pPr>
    </w:p>
    <w:p w14:paraId="4F3E933D" w14:textId="77777777" w:rsidR="00A551BC" w:rsidRDefault="00A551BC" w:rsidP="00A551BC">
      <w:pPr>
        <w:pStyle w:val="ListParagraph"/>
        <w:rPr>
          <w:b/>
          <w:bCs/>
        </w:rPr>
      </w:pPr>
    </w:p>
    <w:p w14:paraId="4E779663" w14:textId="77777777" w:rsidR="00A551BC" w:rsidRDefault="00A551BC" w:rsidP="00A551BC">
      <w:pPr>
        <w:pStyle w:val="ListParagraph"/>
        <w:rPr>
          <w:b/>
          <w:bCs/>
        </w:rPr>
      </w:pPr>
    </w:p>
    <w:p w14:paraId="48DD13AE" w14:textId="2D4F92B2" w:rsidR="00A551BC" w:rsidRDefault="00A551BC" w:rsidP="00A551BC">
      <w:pPr>
        <w:pStyle w:val="ListParagraph"/>
      </w:pPr>
      <w:r w:rsidRPr="00A551BC">
        <w:t>Model Performance</w:t>
      </w:r>
    </w:p>
    <w:p w14:paraId="0501762D" w14:textId="7452A9D9" w:rsidR="00A551BC" w:rsidRPr="00A551BC" w:rsidRDefault="00A551BC" w:rsidP="00A551BC">
      <w:pPr>
        <w:pStyle w:val="ListParagraph"/>
      </w:pPr>
    </w:p>
    <w:p w14:paraId="095A5FB4" w14:textId="75FAB450" w:rsidR="00A551BC" w:rsidRDefault="00A551BC" w:rsidP="00A551BC">
      <w:pPr>
        <w:pStyle w:val="ListParagraph"/>
      </w:pPr>
      <w:r w:rsidRPr="00A551BC">
        <w:t xml:space="preserve">Confusion Matrix </w:t>
      </w:r>
    </w:p>
    <w:p w14:paraId="6448CCB5" w14:textId="2DE464DD" w:rsidR="00A551BC" w:rsidRPr="00A551BC" w:rsidRDefault="00A551BC" w:rsidP="00A551BC">
      <w:pPr>
        <w:pStyle w:val="ListParagraph"/>
      </w:pPr>
      <w:r>
        <w:rPr>
          <w:noProof/>
        </w:rPr>
        <w:lastRenderedPageBreak/>
        <mc:AlternateContent>
          <mc:Choice Requires="wps">
            <w:drawing>
              <wp:anchor distT="45720" distB="45720" distL="114300" distR="114300" simplePos="0" relativeHeight="251677696" behindDoc="0" locked="0" layoutInCell="1" allowOverlap="1" wp14:anchorId="44118CAC" wp14:editId="0C4674B9">
                <wp:simplePos x="0" y="0"/>
                <wp:positionH relativeFrom="column">
                  <wp:posOffset>2520950</wp:posOffset>
                </wp:positionH>
                <wp:positionV relativeFrom="paragraph">
                  <wp:posOffset>306070</wp:posOffset>
                </wp:positionV>
                <wp:extent cx="3625850" cy="514350"/>
                <wp:effectExtent l="0" t="0" r="12700" b="19050"/>
                <wp:wrapSquare wrapText="bothSides"/>
                <wp:docPr id="122005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850" cy="514350"/>
                        </a:xfrm>
                        <a:prstGeom prst="rect">
                          <a:avLst/>
                        </a:prstGeom>
                        <a:solidFill>
                          <a:srgbClr val="FFFFFF"/>
                        </a:solidFill>
                        <a:ln w="9525">
                          <a:solidFill>
                            <a:srgbClr val="000000"/>
                          </a:solidFill>
                          <a:miter lim="800000"/>
                          <a:headEnd/>
                          <a:tailEnd/>
                        </a:ln>
                      </wps:spPr>
                      <wps:txbx>
                        <w:txbxContent>
                          <w:p w14:paraId="67BAF4B4" w14:textId="77777777" w:rsidR="00A551BC" w:rsidRPr="00A551BC" w:rsidRDefault="00A551BC" w:rsidP="00A551BC">
                            <w:pPr>
                              <w:pStyle w:val="ListParagraph"/>
                              <w:rPr>
                                <w:sz w:val="16"/>
                                <w:szCs w:val="16"/>
                              </w:rPr>
                            </w:pPr>
                            <w:r w:rsidRPr="00A551BC">
                              <w:rPr>
                                <w:sz w:val="16"/>
                                <w:szCs w:val="16"/>
                              </w:rPr>
                              <w:t>The model performs well at predicting non-attrition cases but is less effective at identifying employees who leave, which is likely due to class imbalance.</w:t>
                            </w:r>
                          </w:p>
                          <w:p w14:paraId="3C8648C8" w14:textId="0BD3C153" w:rsidR="00A551BC" w:rsidRDefault="00A551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18CAC" id="_x0000_s1045" type="#_x0000_t202" style="position:absolute;left:0;text-align:left;margin-left:198.5pt;margin-top:24.1pt;width:285.5pt;height:40.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">
                <v:textbox>
                  <w:txbxContent>
                    <w:p w14:paraId="67BAF4B4" w14:textId="77777777" w:rsidR="00A551BC" w:rsidRPr="00A551BC" w:rsidRDefault="00A551BC" w:rsidP="00A551BC">
                      <w:pPr>
                        <w:pStyle w:val="ListParagraph"/>
                        <w:rPr>
                          <w:sz w:val="16"/>
                          <w:szCs w:val="16"/>
                        </w:rPr>
                      </w:pPr>
                      <w:r w:rsidRPr="00A551BC">
                        <w:rPr>
                          <w:sz w:val="16"/>
                          <w:szCs w:val="16"/>
                        </w:rPr>
                        <w:t>The model performs well at predicting non-attrition cases but is less effective at identifying employees who leave, which is likely due to class imbalance.</w:t>
                      </w:r>
                    </w:p>
                    <w:p w14:paraId="3C8648C8" w14:textId="0BD3C153" w:rsidR="00A551BC" w:rsidRDefault="00A551BC"/>
                  </w:txbxContent>
                </v:textbox>
                <w10:wrap type="square"/>
              </v:shape>
            </w:pict>
          </mc:Fallback>
        </mc:AlternateContent>
      </w:r>
      <w:r>
        <w:rPr>
          <w:noProof/>
        </w:rPr>
        <mc:AlternateContent>
          <mc:Choice Requires="wps">
            <w:drawing>
              <wp:anchor distT="45720" distB="45720" distL="114300" distR="114300" simplePos="0" relativeHeight="251675648" behindDoc="0" locked="0" layoutInCell="1" allowOverlap="1" wp14:anchorId="59F8C2F8" wp14:editId="77A98FB7">
                <wp:simplePos x="0" y="0"/>
                <wp:positionH relativeFrom="column">
                  <wp:posOffset>495300</wp:posOffset>
                </wp:positionH>
                <wp:positionV relativeFrom="paragraph">
                  <wp:posOffset>77470</wp:posOffset>
                </wp:positionV>
                <wp:extent cx="1866900" cy="889000"/>
                <wp:effectExtent l="0" t="0" r="19050" b="25400"/>
                <wp:wrapSquare wrapText="bothSides"/>
                <wp:docPr id="1168381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866900" cy="889000"/>
                        </a:xfrm>
                        <a:prstGeom prst="rect">
                          <a:avLst/>
                        </a:prstGeom>
                        <a:solidFill>
                          <a:srgbClr val="FFFFFF"/>
                        </a:solidFill>
                        <a:ln w="9525">
                          <a:solidFill>
                            <a:srgbClr val="000000"/>
                          </a:solidFill>
                          <a:miter lim="800000"/>
                          <a:headEnd/>
                          <a:tailEnd/>
                        </a:ln>
                      </wps:spPr>
                      <wps:txbx>
                        <w:txbxContent>
                          <w:p w14:paraId="4386FD9F" w14:textId="3717EB23" w:rsidR="00A551BC" w:rsidRDefault="00A551BC">
                            <w:r>
                              <w:rPr>
                                <w:noProof/>
                              </w:rPr>
                              <w:drawing>
                                <wp:inline distT="0" distB="0" distL="0" distR="0" wp14:anchorId="2BA46DAA" wp14:editId="6E3D63DC">
                                  <wp:extent cx="1873976" cy="698500"/>
                                  <wp:effectExtent l="0" t="0" r="0" b="6350"/>
                                  <wp:docPr id="1290873930"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35784" name="Picture 1" descr="A number and numbers on a white background&#10;&#10;AI-generated content may be incorrect."/>
                                          <pic:cNvPicPr/>
                                        </pic:nvPicPr>
                                        <pic:blipFill>
                                          <a:blip r:embed="rId20"/>
                                          <a:stretch>
                                            <a:fillRect/>
                                          </a:stretch>
                                        </pic:blipFill>
                                        <pic:spPr>
                                          <a:xfrm>
                                            <a:off x="0" y="0"/>
                                            <a:ext cx="1889966" cy="7044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8C2F8" id="_x0000_s1046" type="#_x0000_t202" style="position:absolute;left:0;text-align:left;margin-left:39pt;margin-top:6.1pt;width:147pt;height:70pt;rotation:180;flip:y;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">
                <v:textbox>
                  <w:txbxContent>
                    <w:p w14:paraId="4386FD9F" w14:textId="3717EB23" w:rsidR="00A551BC" w:rsidRDefault="00A551BC">
                      <w:r>
                        <w:rPr>
                          <w:noProof/>
                        </w:rPr>
                        <w:drawing>
                          <wp:inline distT="0" distB="0" distL="0" distR="0" wp14:anchorId="2BA46DAA" wp14:editId="6E3D63DC">
                            <wp:extent cx="1873976" cy="698500"/>
                            <wp:effectExtent l="0" t="0" r="0" b="6350"/>
                            <wp:docPr id="1290873930"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35784" name="Picture 1" descr="A number and numbers on a white background&#10;&#10;AI-generated content may be incorrect."/>
                                    <pic:cNvPicPr/>
                                  </pic:nvPicPr>
                                  <pic:blipFill>
                                    <a:blip r:embed="rId20"/>
                                    <a:stretch>
                                      <a:fillRect/>
                                    </a:stretch>
                                  </pic:blipFill>
                                  <pic:spPr>
                                    <a:xfrm>
                                      <a:off x="0" y="0"/>
                                      <a:ext cx="1889966" cy="704460"/>
                                    </a:xfrm>
                                    <a:prstGeom prst="rect">
                                      <a:avLst/>
                                    </a:prstGeom>
                                  </pic:spPr>
                                </pic:pic>
                              </a:graphicData>
                            </a:graphic>
                          </wp:inline>
                        </w:drawing>
                      </w:r>
                    </w:p>
                  </w:txbxContent>
                </v:textbox>
                <w10:wrap type="square"/>
              </v:shape>
            </w:pict>
          </mc:Fallback>
        </mc:AlternateContent>
      </w:r>
      <w:r w:rsidRPr="00A551BC">
        <w:br/>
      </w:r>
    </w:p>
    <w:p w14:paraId="22AEFC6C" w14:textId="6BF27398" w:rsidR="00A551BC" w:rsidRDefault="00A551BC" w:rsidP="00A551BC">
      <w:pPr>
        <w:pStyle w:val="ListParagraph"/>
      </w:pPr>
    </w:p>
    <w:p w14:paraId="174F1ACC" w14:textId="0C7BE502" w:rsidR="00A551BC" w:rsidRDefault="00A551BC" w:rsidP="00A551BC">
      <w:pPr>
        <w:pStyle w:val="ListParagraph"/>
        <w:rPr>
          <w:i/>
          <w:iCs/>
        </w:rPr>
      </w:pPr>
      <w:r w:rsidRPr="00A551BC">
        <w:t>ROC Curve and AUC</w:t>
      </w:r>
      <w:r w:rsidRPr="00A551BC">
        <w:br/>
      </w:r>
    </w:p>
    <w:p w14:paraId="7D50879F" w14:textId="7075E349" w:rsidR="00A551BC" w:rsidRDefault="00A551BC" w:rsidP="00A551BC">
      <w:pPr>
        <w:pStyle w:val="ListParagraph"/>
        <w:rPr>
          <w:i/>
          <w:iCs/>
        </w:rPr>
      </w:pPr>
      <w:r>
        <w:rPr>
          <w:noProof/>
        </w:rPr>
        <mc:AlternateContent>
          <mc:Choice Requires="wps">
            <w:drawing>
              <wp:anchor distT="45720" distB="45720" distL="114300" distR="114300" simplePos="0" relativeHeight="251679744" behindDoc="0" locked="0" layoutInCell="1" allowOverlap="1" wp14:anchorId="26466FCF" wp14:editId="7C9DAD10">
                <wp:simplePos x="0" y="0"/>
                <wp:positionH relativeFrom="column">
                  <wp:posOffset>482600</wp:posOffset>
                </wp:positionH>
                <wp:positionV relativeFrom="paragraph">
                  <wp:posOffset>6985</wp:posOffset>
                </wp:positionV>
                <wp:extent cx="2146300" cy="1631950"/>
                <wp:effectExtent l="0" t="0" r="25400" b="25400"/>
                <wp:wrapSquare wrapText="bothSides"/>
                <wp:docPr id="225198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631950"/>
                        </a:xfrm>
                        <a:prstGeom prst="rect">
                          <a:avLst/>
                        </a:prstGeom>
                        <a:solidFill>
                          <a:srgbClr val="FFFFFF"/>
                        </a:solidFill>
                        <a:ln w="9525">
                          <a:solidFill>
                            <a:srgbClr val="000000"/>
                          </a:solidFill>
                          <a:miter lim="800000"/>
                          <a:headEnd/>
                          <a:tailEnd/>
                        </a:ln>
                      </wps:spPr>
                      <wps:txbx>
                        <w:txbxContent>
                          <w:p w14:paraId="7AF8AD7F" w14:textId="5ED0C111" w:rsidR="00A551BC" w:rsidRDefault="00A551BC">
                            <w:r>
                              <w:rPr>
                                <w:noProof/>
                              </w:rPr>
                              <w:drawing>
                                <wp:inline distT="0" distB="0" distL="0" distR="0" wp14:anchorId="098B7FB9" wp14:editId="4F3A45B0">
                                  <wp:extent cx="1866900" cy="1533576"/>
                                  <wp:effectExtent l="0" t="0" r="0" b="9525"/>
                                  <wp:docPr id="1289281126" name="Picture 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81126" name="Picture 9" descr="A graph of a curv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887456" cy="155046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66FCF" id="_x0000_s1047" type="#_x0000_t202" style="position:absolute;left:0;text-align:left;margin-left:38pt;margin-top:.55pt;width:169pt;height:128.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">
                <v:textbox>
                  <w:txbxContent>
                    <w:p w14:paraId="7AF8AD7F" w14:textId="5ED0C111" w:rsidR="00A551BC" w:rsidRDefault="00A551BC">
                      <w:r>
                        <w:rPr>
                          <w:noProof/>
                        </w:rPr>
                        <w:drawing>
                          <wp:inline distT="0" distB="0" distL="0" distR="0" wp14:anchorId="098B7FB9" wp14:editId="4F3A45B0">
                            <wp:extent cx="1866900" cy="1533576"/>
                            <wp:effectExtent l="0" t="0" r="0" b="9525"/>
                            <wp:docPr id="1289281126" name="Picture 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81126" name="Picture 9" descr="A graph of a curv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887456" cy="1550462"/>
                                    </a:xfrm>
                                    <a:prstGeom prst="rect">
                                      <a:avLst/>
                                    </a:prstGeom>
                                  </pic:spPr>
                                </pic:pic>
                              </a:graphicData>
                            </a:graphic>
                          </wp:inline>
                        </w:drawing>
                      </w:r>
                    </w:p>
                  </w:txbxContent>
                </v:textbox>
                <w10:wrap type="square"/>
              </v:shape>
            </w:pict>
          </mc:Fallback>
        </mc:AlternateContent>
      </w:r>
    </w:p>
    <w:p w14:paraId="7C3484A7" w14:textId="5FD05CF1" w:rsidR="00A551BC" w:rsidRDefault="00A551BC" w:rsidP="00A551BC">
      <w:pPr>
        <w:pStyle w:val="ListParagraph"/>
        <w:rPr>
          <w:i/>
          <w:iCs/>
        </w:rPr>
      </w:pPr>
    </w:p>
    <w:p w14:paraId="650A9DE4" w14:textId="77777777" w:rsidR="00A551BC" w:rsidRDefault="00A551BC" w:rsidP="00A551BC">
      <w:pPr>
        <w:pStyle w:val="ListParagraph"/>
        <w:rPr>
          <w:i/>
          <w:iCs/>
        </w:rPr>
      </w:pPr>
    </w:p>
    <w:p w14:paraId="45AC384D" w14:textId="6B3F24DB" w:rsidR="00A551BC" w:rsidRPr="00A551BC" w:rsidRDefault="00A551BC" w:rsidP="00A551BC">
      <w:pPr>
        <w:pStyle w:val="ListParagraph"/>
      </w:pPr>
    </w:p>
    <w:p w14:paraId="1C1FDE94" w14:textId="77777777" w:rsidR="003721FB" w:rsidRDefault="003721FB" w:rsidP="00A551BC">
      <w:pPr>
        <w:pStyle w:val="ListParagraph"/>
      </w:pPr>
    </w:p>
    <w:p w14:paraId="62DF3E03" w14:textId="77777777" w:rsidR="003721FB" w:rsidRDefault="003721FB" w:rsidP="00A551BC">
      <w:pPr>
        <w:pStyle w:val="ListParagraph"/>
      </w:pPr>
    </w:p>
    <w:p w14:paraId="1E6E8E36" w14:textId="77777777" w:rsidR="003721FB" w:rsidRDefault="003721FB" w:rsidP="00A551BC">
      <w:pPr>
        <w:pStyle w:val="ListParagraph"/>
      </w:pPr>
    </w:p>
    <w:p w14:paraId="7E0D3FC2" w14:textId="77777777" w:rsidR="003721FB" w:rsidRDefault="003721FB" w:rsidP="00A551BC">
      <w:pPr>
        <w:pStyle w:val="ListParagraph"/>
      </w:pPr>
    </w:p>
    <w:p w14:paraId="50C3D3FB" w14:textId="12526584" w:rsidR="00A551BC" w:rsidRPr="00A551BC" w:rsidRDefault="00A551BC" w:rsidP="00A551BC">
      <w:pPr>
        <w:pStyle w:val="ListParagraph"/>
      </w:pPr>
      <w:r w:rsidRPr="00A551BC">
        <w:t>The model achieved an AUC of 0.807, indicating good class separation.</w:t>
      </w:r>
    </w:p>
    <w:p w14:paraId="03A83627" w14:textId="77777777" w:rsidR="00A551BC" w:rsidRPr="00A551BC" w:rsidRDefault="00A551BC" w:rsidP="00A551BC">
      <w:pPr>
        <w:pStyle w:val="ListParagraph"/>
      </w:pPr>
      <w:r w:rsidRPr="00A551BC">
        <w:t>Key Metrics:</w:t>
      </w:r>
    </w:p>
    <w:p w14:paraId="67323435" w14:textId="77777777" w:rsidR="00A551BC" w:rsidRPr="00A551BC" w:rsidRDefault="00A551BC" w:rsidP="00A551BC">
      <w:pPr>
        <w:pStyle w:val="ListParagraph"/>
        <w:numPr>
          <w:ilvl w:val="0"/>
          <w:numId w:val="14"/>
        </w:numPr>
      </w:pPr>
      <w:r w:rsidRPr="00A551BC">
        <w:t>Accuracy: 0.847</w:t>
      </w:r>
    </w:p>
    <w:p w14:paraId="0C09BE62" w14:textId="77777777" w:rsidR="00A551BC" w:rsidRPr="00A551BC" w:rsidRDefault="00A551BC" w:rsidP="00A551BC">
      <w:pPr>
        <w:pStyle w:val="ListParagraph"/>
        <w:numPr>
          <w:ilvl w:val="0"/>
          <w:numId w:val="14"/>
        </w:numPr>
      </w:pPr>
      <w:r w:rsidRPr="00A551BC">
        <w:t>Sensitivity: 0.950</w:t>
      </w:r>
    </w:p>
    <w:p w14:paraId="6CD96301" w14:textId="77777777" w:rsidR="00A551BC" w:rsidRPr="00A551BC" w:rsidRDefault="00A551BC" w:rsidP="00A551BC">
      <w:pPr>
        <w:pStyle w:val="ListParagraph"/>
        <w:numPr>
          <w:ilvl w:val="0"/>
          <w:numId w:val="14"/>
        </w:numPr>
      </w:pPr>
      <w:r w:rsidRPr="00A551BC">
        <w:t>Specificity: 0.365</w:t>
      </w:r>
    </w:p>
    <w:p w14:paraId="6AB82069" w14:textId="77777777" w:rsidR="00A551BC" w:rsidRPr="00A551BC" w:rsidRDefault="00A551BC" w:rsidP="00A551BC">
      <w:pPr>
        <w:pStyle w:val="ListParagraph"/>
        <w:numPr>
          <w:ilvl w:val="0"/>
          <w:numId w:val="14"/>
        </w:numPr>
      </w:pPr>
      <w:r w:rsidRPr="00A551BC">
        <w:t>Balanced Accuracy: 0.658</w:t>
      </w:r>
    </w:p>
    <w:p w14:paraId="34C05082" w14:textId="77777777" w:rsidR="00A551BC" w:rsidRDefault="00A551BC" w:rsidP="00A551BC">
      <w:pPr>
        <w:pStyle w:val="ListParagraph"/>
        <w:numPr>
          <w:ilvl w:val="0"/>
          <w:numId w:val="14"/>
        </w:numPr>
      </w:pPr>
      <w:r w:rsidRPr="00A551BC">
        <w:t>AUC: 0.807</w:t>
      </w:r>
    </w:p>
    <w:p w14:paraId="2A601CB1" w14:textId="77777777" w:rsidR="003721FB" w:rsidRDefault="003721FB" w:rsidP="003721FB">
      <w:pPr>
        <w:pStyle w:val="ListParagraph"/>
      </w:pPr>
    </w:p>
    <w:p w14:paraId="1663650D" w14:textId="614F89B1" w:rsidR="003721FB" w:rsidRPr="003721FB" w:rsidRDefault="003721FB" w:rsidP="003721FB">
      <w:pPr>
        <w:pStyle w:val="ListParagraph"/>
      </w:pPr>
      <w:r w:rsidRPr="003721FB">
        <w:t>Conclusion</w:t>
      </w:r>
    </w:p>
    <w:p w14:paraId="7E286941" w14:textId="59CFFC41" w:rsidR="003721FB" w:rsidRPr="003721FB" w:rsidRDefault="003721FB" w:rsidP="003721FB">
      <w:pPr>
        <w:pStyle w:val="ListParagraph"/>
      </w:pPr>
      <w:r w:rsidRPr="003721FB">
        <w:t>The neural network achieved strong overall accuracy and a good AUC score, suggesting reasonable predictive power. However, the imbalance between attrition and non-attrition cases led to weaker performance for the minority class. Evidence of overfitting was also observed, indicating that early stopping could further improve generalisation.</w:t>
      </w:r>
    </w:p>
    <w:p w14:paraId="6A1EE829" w14:textId="77777777" w:rsidR="003721FB" w:rsidRDefault="003721FB" w:rsidP="003721FB">
      <w:pPr>
        <w:pStyle w:val="ListParagraph"/>
      </w:pPr>
    </w:p>
    <w:p w14:paraId="77025D07" w14:textId="1D603F5C" w:rsidR="003721FB" w:rsidRDefault="00A00242" w:rsidP="003721FB">
      <w:pPr>
        <w:rPr>
          <w:sz w:val="40"/>
          <w:szCs w:val="40"/>
        </w:rPr>
      </w:pPr>
      <w:r w:rsidRPr="00A00242">
        <w:rPr>
          <w:sz w:val="40"/>
          <w:szCs w:val="40"/>
        </w:rPr>
        <w:t xml:space="preserve">Model </w:t>
      </w:r>
      <w:r>
        <w:rPr>
          <w:sz w:val="40"/>
          <w:szCs w:val="40"/>
        </w:rPr>
        <w:t>Comparison</w:t>
      </w:r>
    </w:p>
    <w:p w14:paraId="035BDFF2" w14:textId="6DF93DEB" w:rsidR="00A00242" w:rsidRDefault="00BE4796" w:rsidP="003721FB">
      <w:r w:rsidRPr="00BE4796">
        <w:t>All three classification models</w:t>
      </w:r>
      <w:r>
        <w:t xml:space="preserve">; </w:t>
      </w:r>
      <w:r w:rsidRPr="00BE4796">
        <w:t>GLM, SVM, and Neural Network</w:t>
      </w:r>
      <w:r>
        <w:t xml:space="preserve"> </w:t>
      </w:r>
      <w:r w:rsidRPr="00BE4796">
        <w:t>were evaluated using the same train-test split and assessed on key performance metrics including accuracy, sensitivity, specificity, and AUC (Area Under the Curve).</w:t>
      </w:r>
    </w:p>
    <w:p w14:paraId="7EB099FF" w14:textId="77777777" w:rsidR="00BE4796" w:rsidRPr="00A00242" w:rsidRDefault="00BE4796" w:rsidP="003721FB"/>
    <w:tbl>
      <w:tblPr>
        <w:tblStyle w:val="TableGrid"/>
        <w:tblW w:w="0" w:type="auto"/>
        <w:tblInd w:w="720" w:type="dxa"/>
        <w:tblLook w:val="04A0" w:firstRow="1" w:lastRow="0" w:firstColumn="1" w:lastColumn="0" w:noHBand="0" w:noVBand="1"/>
      </w:tblPr>
      <w:tblGrid>
        <w:gridCol w:w="1719"/>
        <w:gridCol w:w="1736"/>
        <w:gridCol w:w="1754"/>
        <w:gridCol w:w="1759"/>
        <w:gridCol w:w="1662"/>
      </w:tblGrid>
      <w:tr w:rsidR="00BE4796" w14:paraId="6E730B76" w14:textId="77777777" w:rsidTr="00BE4796">
        <w:tc>
          <w:tcPr>
            <w:tcW w:w="1870" w:type="dxa"/>
          </w:tcPr>
          <w:p w14:paraId="2AEAD36C" w14:textId="1D23825A" w:rsidR="00BE4796" w:rsidRDefault="00BE4796" w:rsidP="001F06B9">
            <w:pPr>
              <w:pStyle w:val="ListParagraph"/>
              <w:ind w:left="0"/>
            </w:pPr>
            <w:r>
              <w:t>Model</w:t>
            </w:r>
          </w:p>
        </w:tc>
        <w:tc>
          <w:tcPr>
            <w:tcW w:w="1870" w:type="dxa"/>
          </w:tcPr>
          <w:p w14:paraId="0DBD9A33" w14:textId="3C1F9BC3" w:rsidR="00BE4796" w:rsidRDefault="00BE4796" w:rsidP="001F06B9">
            <w:pPr>
              <w:pStyle w:val="ListParagraph"/>
              <w:ind w:left="0"/>
            </w:pPr>
            <w:r>
              <w:t>Accuracy</w:t>
            </w:r>
          </w:p>
        </w:tc>
        <w:tc>
          <w:tcPr>
            <w:tcW w:w="1870" w:type="dxa"/>
          </w:tcPr>
          <w:p w14:paraId="3DD14056" w14:textId="548B3CF7" w:rsidR="00BE4796" w:rsidRDefault="00BE4796" w:rsidP="001F06B9">
            <w:pPr>
              <w:pStyle w:val="ListParagraph"/>
              <w:ind w:left="0"/>
            </w:pPr>
            <w:r>
              <w:t>Sensitivity</w:t>
            </w:r>
          </w:p>
        </w:tc>
        <w:tc>
          <w:tcPr>
            <w:tcW w:w="1870" w:type="dxa"/>
          </w:tcPr>
          <w:p w14:paraId="1F9E0AB8" w14:textId="559EDF7C" w:rsidR="00BE4796" w:rsidRDefault="00BE4796" w:rsidP="001F06B9">
            <w:pPr>
              <w:pStyle w:val="ListParagraph"/>
              <w:ind w:left="0"/>
            </w:pPr>
            <w:r>
              <w:t>Specificity</w:t>
            </w:r>
          </w:p>
        </w:tc>
        <w:tc>
          <w:tcPr>
            <w:tcW w:w="1870" w:type="dxa"/>
          </w:tcPr>
          <w:p w14:paraId="0D0E08C4" w14:textId="7D62527C" w:rsidR="00BE4796" w:rsidRDefault="00BE4796" w:rsidP="001F06B9">
            <w:pPr>
              <w:pStyle w:val="ListParagraph"/>
              <w:ind w:left="0"/>
            </w:pPr>
            <w:r>
              <w:t>AUC</w:t>
            </w:r>
          </w:p>
        </w:tc>
      </w:tr>
      <w:tr w:rsidR="00BE4796" w14:paraId="048D9473" w14:textId="77777777" w:rsidTr="00BE4796">
        <w:tc>
          <w:tcPr>
            <w:tcW w:w="1870" w:type="dxa"/>
          </w:tcPr>
          <w:p w14:paraId="4E8B99EA" w14:textId="59221E3E" w:rsidR="00BE4796" w:rsidRDefault="00BE4796" w:rsidP="001F06B9">
            <w:pPr>
              <w:pStyle w:val="ListParagraph"/>
              <w:ind w:left="0"/>
            </w:pPr>
            <w:r>
              <w:t>GLM</w:t>
            </w:r>
          </w:p>
        </w:tc>
        <w:tc>
          <w:tcPr>
            <w:tcW w:w="1870" w:type="dxa"/>
          </w:tcPr>
          <w:p w14:paraId="5C9C7D26" w14:textId="1493BFB3" w:rsidR="00BE4796" w:rsidRDefault="00BE4796" w:rsidP="001F06B9">
            <w:pPr>
              <w:pStyle w:val="ListParagraph"/>
              <w:ind w:left="0"/>
            </w:pPr>
            <w:r>
              <w:t>87.76%</w:t>
            </w:r>
          </w:p>
        </w:tc>
        <w:tc>
          <w:tcPr>
            <w:tcW w:w="1870" w:type="dxa"/>
          </w:tcPr>
          <w:p w14:paraId="7A79FE28" w14:textId="6CABFF4B" w:rsidR="00BE4796" w:rsidRDefault="00BE4796" w:rsidP="001F06B9">
            <w:pPr>
              <w:pStyle w:val="ListParagraph"/>
              <w:ind w:left="0"/>
            </w:pPr>
            <w:r>
              <w:t>0.973</w:t>
            </w:r>
          </w:p>
        </w:tc>
        <w:tc>
          <w:tcPr>
            <w:tcW w:w="1870" w:type="dxa"/>
          </w:tcPr>
          <w:p w14:paraId="35183F31" w14:textId="1BC2EB64" w:rsidR="00BE4796" w:rsidRDefault="00BE4796" w:rsidP="001F06B9">
            <w:pPr>
              <w:pStyle w:val="ListParagraph"/>
              <w:ind w:left="0"/>
            </w:pPr>
            <w:r>
              <w:t>0.413</w:t>
            </w:r>
          </w:p>
        </w:tc>
        <w:tc>
          <w:tcPr>
            <w:tcW w:w="1870" w:type="dxa"/>
          </w:tcPr>
          <w:p w14:paraId="7E3CFB9C" w14:textId="7F31F718" w:rsidR="00BE4796" w:rsidRDefault="00BE4796" w:rsidP="001F06B9">
            <w:pPr>
              <w:pStyle w:val="ListParagraph"/>
              <w:ind w:left="0"/>
            </w:pPr>
            <w:r>
              <w:t>0.845</w:t>
            </w:r>
          </w:p>
        </w:tc>
      </w:tr>
      <w:tr w:rsidR="00BE4796" w14:paraId="2424486F" w14:textId="77777777" w:rsidTr="00BE4796">
        <w:tc>
          <w:tcPr>
            <w:tcW w:w="1870" w:type="dxa"/>
          </w:tcPr>
          <w:p w14:paraId="4684AE28" w14:textId="121BCF8F" w:rsidR="00BE4796" w:rsidRDefault="00BE4796" w:rsidP="001F06B9">
            <w:pPr>
              <w:pStyle w:val="ListParagraph"/>
              <w:ind w:left="0"/>
            </w:pPr>
            <w:r>
              <w:t>SVM</w:t>
            </w:r>
          </w:p>
        </w:tc>
        <w:tc>
          <w:tcPr>
            <w:tcW w:w="1870" w:type="dxa"/>
          </w:tcPr>
          <w:p w14:paraId="6B1A1F14" w14:textId="3D466CA1" w:rsidR="00BE4796" w:rsidRDefault="00BE4796" w:rsidP="001F06B9">
            <w:pPr>
              <w:pStyle w:val="ListParagraph"/>
              <w:ind w:left="0"/>
            </w:pPr>
            <w:r>
              <w:t>85.94%</w:t>
            </w:r>
          </w:p>
        </w:tc>
        <w:tc>
          <w:tcPr>
            <w:tcW w:w="1870" w:type="dxa"/>
          </w:tcPr>
          <w:p w14:paraId="64272758" w14:textId="3C25F24C" w:rsidR="00BE4796" w:rsidRDefault="00BE4796" w:rsidP="001F06B9">
            <w:pPr>
              <w:pStyle w:val="ListParagraph"/>
              <w:ind w:left="0"/>
            </w:pPr>
            <w:r>
              <w:t>0.962</w:t>
            </w:r>
          </w:p>
        </w:tc>
        <w:tc>
          <w:tcPr>
            <w:tcW w:w="1870" w:type="dxa"/>
          </w:tcPr>
          <w:p w14:paraId="4D1D3628" w14:textId="64EED851" w:rsidR="00BE4796" w:rsidRDefault="00BE4796" w:rsidP="001F06B9">
            <w:pPr>
              <w:pStyle w:val="ListParagraph"/>
              <w:ind w:left="0"/>
            </w:pPr>
            <w:r>
              <w:t>0.360</w:t>
            </w:r>
          </w:p>
        </w:tc>
        <w:tc>
          <w:tcPr>
            <w:tcW w:w="1870" w:type="dxa"/>
          </w:tcPr>
          <w:p w14:paraId="74B3788A" w14:textId="5244C410" w:rsidR="00BE4796" w:rsidRDefault="00BE4796" w:rsidP="001F06B9">
            <w:pPr>
              <w:pStyle w:val="ListParagraph"/>
              <w:ind w:left="0"/>
            </w:pPr>
            <w:r>
              <w:t>0.842</w:t>
            </w:r>
          </w:p>
        </w:tc>
      </w:tr>
      <w:tr w:rsidR="00BE4796" w14:paraId="7DDD0DF2" w14:textId="77777777" w:rsidTr="00BE4796">
        <w:tc>
          <w:tcPr>
            <w:tcW w:w="1870" w:type="dxa"/>
          </w:tcPr>
          <w:p w14:paraId="1EFB9F5F" w14:textId="0872FAA7" w:rsidR="00BE4796" w:rsidRDefault="00BE4796" w:rsidP="001F06B9">
            <w:pPr>
              <w:pStyle w:val="ListParagraph"/>
              <w:ind w:left="0"/>
            </w:pPr>
            <w:r>
              <w:t>Neural Network</w:t>
            </w:r>
          </w:p>
        </w:tc>
        <w:tc>
          <w:tcPr>
            <w:tcW w:w="1870" w:type="dxa"/>
          </w:tcPr>
          <w:p w14:paraId="361DB935" w14:textId="00AE67A2" w:rsidR="00BE4796" w:rsidRDefault="00BE4796" w:rsidP="001F06B9">
            <w:pPr>
              <w:pStyle w:val="ListParagraph"/>
              <w:ind w:left="0"/>
            </w:pPr>
            <w:r>
              <w:t>84.12%</w:t>
            </w:r>
          </w:p>
        </w:tc>
        <w:tc>
          <w:tcPr>
            <w:tcW w:w="1870" w:type="dxa"/>
          </w:tcPr>
          <w:p w14:paraId="2D56FAD9" w14:textId="243D7714" w:rsidR="00BE4796" w:rsidRDefault="00BE4796" w:rsidP="001F06B9">
            <w:pPr>
              <w:pStyle w:val="ListParagraph"/>
              <w:ind w:left="0"/>
            </w:pPr>
            <w:r>
              <w:t>0.961</w:t>
            </w:r>
          </w:p>
        </w:tc>
        <w:tc>
          <w:tcPr>
            <w:tcW w:w="1870" w:type="dxa"/>
          </w:tcPr>
          <w:p w14:paraId="7CE23371" w14:textId="796EF8E0" w:rsidR="00BE4796" w:rsidRDefault="00BE4796" w:rsidP="001F06B9">
            <w:pPr>
              <w:pStyle w:val="ListParagraph"/>
              <w:ind w:left="0"/>
            </w:pPr>
            <w:r>
              <w:t>0.341</w:t>
            </w:r>
          </w:p>
        </w:tc>
        <w:tc>
          <w:tcPr>
            <w:tcW w:w="1870" w:type="dxa"/>
          </w:tcPr>
          <w:p w14:paraId="0CDC6360" w14:textId="44836E4B" w:rsidR="00BE4796" w:rsidRDefault="00BE4796" w:rsidP="001F06B9">
            <w:pPr>
              <w:pStyle w:val="ListParagraph"/>
              <w:ind w:left="0"/>
            </w:pPr>
            <w:r>
              <w:t>0.807</w:t>
            </w:r>
          </w:p>
        </w:tc>
      </w:tr>
    </w:tbl>
    <w:p w14:paraId="1DAF6A72" w14:textId="6E98D924" w:rsidR="00535453" w:rsidRPr="00A551BC" w:rsidRDefault="00535453" w:rsidP="001F06B9">
      <w:pPr>
        <w:pStyle w:val="ListParagraph"/>
      </w:pPr>
    </w:p>
    <w:p w14:paraId="075CF911" w14:textId="1519B5C6" w:rsidR="00BE4796" w:rsidRPr="00BE4796" w:rsidRDefault="00BE4796" w:rsidP="00BE4796">
      <w:pPr>
        <w:pStyle w:val="ListParagraph"/>
        <w:numPr>
          <w:ilvl w:val="0"/>
          <w:numId w:val="14"/>
        </w:numPr>
      </w:pPr>
      <w:r w:rsidRPr="00BE4796">
        <w:t>GLM performed best overall, achieving the highest accuracy (87.76%) and AUC (0.845). It was particularly strong in identifying the majority class (high sensitivity), though with relatively lower specificity.</w:t>
      </w:r>
    </w:p>
    <w:p w14:paraId="14CBC2BE" w14:textId="165F35D6" w:rsidR="00BE4796" w:rsidRPr="00BE4796" w:rsidRDefault="00BE4796" w:rsidP="00BE4796">
      <w:pPr>
        <w:pStyle w:val="ListParagraph"/>
        <w:numPr>
          <w:ilvl w:val="0"/>
          <w:numId w:val="14"/>
        </w:numPr>
      </w:pPr>
      <w:r w:rsidRPr="00BE4796">
        <w:t>SVM showed competitive results, with a slightly lower AUC (0.842) and accuracy (85.94%). It maintained high sensitivity but still struggled with specificity, reflecting a tendency to misclassify the minority class.</w:t>
      </w:r>
    </w:p>
    <w:p w14:paraId="67FAA406" w14:textId="5DA12277" w:rsidR="00BE4796" w:rsidRDefault="00BE4796" w:rsidP="00BE4796">
      <w:pPr>
        <w:pStyle w:val="ListParagraph"/>
        <w:numPr>
          <w:ilvl w:val="0"/>
          <w:numId w:val="14"/>
        </w:numPr>
      </w:pPr>
      <w:r w:rsidRPr="00BE4796">
        <w:t>The Neural Network, despite its complex architecture, had the lowest performance among the three. It achieved the lowest AUC (0.807), indicating weaker discrimination between classes.</w:t>
      </w:r>
    </w:p>
    <w:p w14:paraId="0D59B5DC" w14:textId="77777777" w:rsidR="00BE4796" w:rsidRDefault="00BE4796" w:rsidP="00BE4796">
      <w:pPr>
        <w:pStyle w:val="ListParagraph"/>
      </w:pPr>
    </w:p>
    <w:p w14:paraId="064FF243" w14:textId="4CD89AEE" w:rsidR="00BE4796" w:rsidRDefault="00BE4796" w:rsidP="00BE4796">
      <w:pPr>
        <w:pStyle w:val="ListParagraph"/>
      </w:pPr>
      <w:r>
        <w:t>Conclusion</w:t>
      </w:r>
    </w:p>
    <w:p w14:paraId="3816707D" w14:textId="295A9887" w:rsidR="00BE4796" w:rsidRPr="00BE4796" w:rsidRDefault="00BE4796" w:rsidP="00BE4796">
      <w:pPr>
        <w:pStyle w:val="ListParagraph"/>
      </w:pPr>
      <w:r w:rsidRPr="00BE4796">
        <w:t xml:space="preserve">This report explored the use of three classification </w:t>
      </w:r>
      <w:proofErr w:type="gramStart"/>
      <w:r w:rsidRPr="00BE4796">
        <w:t>models</w:t>
      </w:r>
      <w:r>
        <w:t>;</w:t>
      </w:r>
      <w:proofErr w:type="gramEnd"/>
      <w:r>
        <w:t xml:space="preserve"> </w:t>
      </w:r>
      <w:r w:rsidRPr="00BE4796">
        <w:t>GLM, Support Vector Machine (SVM), and a Deep Learning Neural Network</w:t>
      </w:r>
      <w:r>
        <w:t xml:space="preserve"> </w:t>
      </w:r>
      <w:r w:rsidRPr="00BE4796">
        <w:t>to predict employee attrition using a real-world HR dataset.</w:t>
      </w:r>
    </w:p>
    <w:p w14:paraId="4FE632F7" w14:textId="7AE8E46F" w:rsidR="00BE4796" w:rsidRPr="00BE4796" w:rsidRDefault="00BE4796" w:rsidP="00BE4796">
      <w:pPr>
        <w:pStyle w:val="ListParagraph"/>
      </w:pPr>
      <w:r w:rsidRPr="00BE4796">
        <w:t>All models were trained on a processed dataset where key predictors such as age, overtime, job role, and job satisfaction showed significant relationships with attrition. After training and evaluation, the Generalized Linear Model (GLM) emerged as the best-performing model, achieving the highest accuracy and AUC. SVM followed closely, while the Neural Network, despite its added complexity, underperformed relative to the simpler models.</w:t>
      </w:r>
    </w:p>
    <w:p w14:paraId="4D3E197A" w14:textId="77777777" w:rsidR="00BE4796" w:rsidRPr="00BE4796" w:rsidRDefault="00BE4796" w:rsidP="00BE4796">
      <w:pPr>
        <w:pStyle w:val="ListParagraph"/>
      </w:pPr>
      <w:r w:rsidRPr="00BE4796">
        <w:t>The GLM also offers the benefit of interpretability through its coefficients and odds ratios, making it useful for HR professionals who need both accurate predictions and insights into which factors contribute most to employee turnover.</w:t>
      </w:r>
    </w:p>
    <w:p w14:paraId="61BB24EB" w14:textId="5A80F113" w:rsidR="00D44141" w:rsidRPr="006E0524" w:rsidRDefault="00BE4796" w:rsidP="006E0524">
      <w:pPr>
        <w:pStyle w:val="ListParagraph"/>
      </w:pPr>
      <w:r w:rsidRPr="00BE4796">
        <w:t xml:space="preserve">In conclusion, the GLM model strikes the best balance between predictive power and practical application for attrition prediction in this </w:t>
      </w:r>
      <w:r>
        <w:t>instance.</w:t>
      </w:r>
    </w:p>
    <w:p w14:paraId="31FF50F1" w14:textId="4C5DC553" w:rsidR="00535453" w:rsidRPr="006E0524" w:rsidRDefault="006E0524" w:rsidP="00535453">
      <w:pPr>
        <w:pStyle w:val="ListParagraph"/>
        <w:rPr>
          <w:rFonts w:asciiTheme="majorHAnsi" w:hAnsiTheme="majorHAnsi"/>
          <w:sz w:val="40"/>
          <w:szCs w:val="40"/>
        </w:rPr>
      </w:pPr>
      <w:r w:rsidRPr="006E0524">
        <w:rPr>
          <w:rFonts w:asciiTheme="majorHAnsi" w:hAnsiTheme="majorHAnsi"/>
          <w:sz w:val="40"/>
          <w:szCs w:val="40"/>
        </w:rPr>
        <w:t>Appendix</w:t>
      </w:r>
    </w:p>
    <w:p w14:paraId="6CD32921" w14:textId="13D07E24" w:rsidR="00535453" w:rsidRDefault="006E0524" w:rsidP="00535453">
      <w:pPr>
        <w:pStyle w:val="ListParagraph"/>
      </w:pPr>
      <w:r w:rsidRPr="006E0524">
        <w:t>The full code, dataset, and project files are available at the following GitHub repository:</w:t>
      </w:r>
      <w:r>
        <w:t xml:space="preserve"> </w:t>
      </w:r>
    </w:p>
    <w:p w14:paraId="58F99993" w14:textId="1706D2C2" w:rsidR="006E0524" w:rsidRPr="006E0524" w:rsidRDefault="006E0524" w:rsidP="00535453">
      <w:pPr>
        <w:pStyle w:val="ListParagraph"/>
      </w:pPr>
      <w:r w:rsidRPr="006E0524">
        <w:t>https://github.com/Bk2136/employee-attrittion-classification</w:t>
      </w:r>
    </w:p>
    <w:p w14:paraId="382064B2" w14:textId="77777777" w:rsidR="003D1388" w:rsidRDefault="003D1388" w:rsidP="003D1388">
      <w:pPr>
        <w:rPr>
          <w:rFonts w:asciiTheme="majorHAnsi" w:hAnsiTheme="majorHAnsi"/>
          <w:sz w:val="32"/>
          <w:szCs w:val="32"/>
        </w:rPr>
      </w:pPr>
    </w:p>
    <w:p w14:paraId="3444E8EB" w14:textId="77777777" w:rsidR="009D03F9" w:rsidRDefault="009D03F9" w:rsidP="00B42E57">
      <w:pPr>
        <w:jc w:val="center"/>
        <w:rPr>
          <w:rFonts w:asciiTheme="majorHAnsi" w:hAnsiTheme="majorHAnsi"/>
          <w:sz w:val="32"/>
          <w:szCs w:val="32"/>
        </w:rPr>
      </w:pPr>
    </w:p>
    <w:p w14:paraId="1E4B2B9D" w14:textId="77777777" w:rsidR="009D03F9" w:rsidRDefault="009D03F9" w:rsidP="00B42E57">
      <w:pPr>
        <w:jc w:val="center"/>
        <w:rPr>
          <w:rFonts w:asciiTheme="majorHAnsi" w:hAnsiTheme="majorHAnsi"/>
          <w:sz w:val="32"/>
          <w:szCs w:val="32"/>
        </w:rPr>
      </w:pPr>
    </w:p>
    <w:p w14:paraId="01927302" w14:textId="77777777" w:rsidR="006E1E17" w:rsidRDefault="006E1E17" w:rsidP="00B42E57">
      <w:pPr>
        <w:jc w:val="center"/>
        <w:rPr>
          <w:rFonts w:asciiTheme="majorHAnsi" w:hAnsiTheme="majorHAnsi"/>
          <w:sz w:val="32"/>
          <w:szCs w:val="32"/>
        </w:rPr>
      </w:pPr>
    </w:p>
    <w:p w14:paraId="34F6E4C5" w14:textId="02923C4B" w:rsidR="009D03F9" w:rsidRDefault="009D03F9" w:rsidP="00B42E57">
      <w:pPr>
        <w:jc w:val="center"/>
        <w:rPr>
          <w:rFonts w:asciiTheme="majorHAnsi" w:hAnsiTheme="majorHAnsi"/>
          <w:sz w:val="32"/>
          <w:szCs w:val="32"/>
        </w:rPr>
      </w:pPr>
    </w:p>
    <w:p w14:paraId="3C4948A2" w14:textId="10B62F8C" w:rsidR="009D03F9" w:rsidRDefault="009D03F9" w:rsidP="00F423A9">
      <w:pPr>
        <w:rPr>
          <w:rFonts w:asciiTheme="majorHAnsi" w:hAnsiTheme="majorHAnsi"/>
          <w:sz w:val="40"/>
          <w:szCs w:val="40"/>
        </w:rPr>
      </w:pPr>
    </w:p>
    <w:p w14:paraId="549FE55E" w14:textId="77777777" w:rsidR="00F423A9" w:rsidRPr="00F423A9" w:rsidRDefault="00F423A9" w:rsidP="00F423A9"/>
    <w:p w14:paraId="22FB75A1" w14:textId="77777777" w:rsidR="009D03F9" w:rsidRDefault="009D03F9" w:rsidP="00B42E57">
      <w:pPr>
        <w:jc w:val="center"/>
        <w:rPr>
          <w:rFonts w:asciiTheme="majorHAnsi" w:hAnsiTheme="majorHAnsi"/>
          <w:sz w:val="32"/>
          <w:szCs w:val="32"/>
        </w:rPr>
      </w:pPr>
    </w:p>
    <w:p w14:paraId="58F8FF47" w14:textId="77777777" w:rsidR="009D03F9" w:rsidRDefault="009D03F9" w:rsidP="00B42E57">
      <w:pPr>
        <w:jc w:val="center"/>
        <w:rPr>
          <w:rFonts w:asciiTheme="majorHAnsi" w:hAnsiTheme="majorHAnsi"/>
          <w:sz w:val="32"/>
          <w:szCs w:val="32"/>
        </w:rPr>
      </w:pPr>
    </w:p>
    <w:p w14:paraId="61A82562" w14:textId="77777777" w:rsidR="009D03F9" w:rsidRDefault="009D03F9" w:rsidP="00B42E57">
      <w:pPr>
        <w:jc w:val="center"/>
        <w:rPr>
          <w:rFonts w:asciiTheme="majorHAnsi" w:hAnsiTheme="majorHAnsi"/>
          <w:sz w:val="32"/>
          <w:szCs w:val="32"/>
        </w:rPr>
      </w:pPr>
    </w:p>
    <w:p w14:paraId="764ECCC5" w14:textId="339C69AE" w:rsidR="009D03F9" w:rsidRDefault="009D03F9" w:rsidP="00B42E57">
      <w:pPr>
        <w:jc w:val="center"/>
        <w:rPr>
          <w:rFonts w:asciiTheme="majorHAnsi" w:hAnsiTheme="majorHAnsi"/>
          <w:sz w:val="32"/>
          <w:szCs w:val="32"/>
        </w:rPr>
      </w:pPr>
    </w:p>
    <w:p w14:paraId="0E19D136" w14:textId="77777777" w:rsidR="009D03F9" w:rsidRDefault="009D03F9" w:rsidP="00B42E57">
      <w:pPr>
        <w:jc w:val="center"/>
        <w:rPr>
          <w:rFonts w:asciiTheme="majorHAnsi" w:hAnsiTheme="majorHAnsi"/>
          <w:sz w:val="32"/>
          <w:szCs w:val="32"/>
        </w:rPr>
      </w:pPr>
    </w:p>
    <w:p w14:paraId="1BB93B35" w14:textId="77777777" w:rsidR="009D03F9" w:rsidRDefault="009D03F9" w:rsidP="00B42E57">
      <w:pPr>
        <w:jc w:val="center"/>
        <w:rPr>
          <w:rFonts w:asciiTheme="majorHAnsi" w:hAnsiTheme="majorHAnsi"/>
          <w:sz w:val="32"/>
          <w:szCs w:val="32"/>
        </w:rPr>
      </w:pPr>
    </w:p>
    <w:p w14:paraId="6257F835" w14:textId="77777777" w:rsidR="001F0E05" w:rsidRDefault="001F0E05" w:rsidP="00B42E57">
      <w:pPr>
        <w:jc w:val="center"/>
        <w:rPr>
          <w:rFonts w:asciiTheme="majorHAnsi" w:hAnsiTheme="majorHAnsi"/>
          <w:sz w:val="32"/>
          <w:szCs w:val="32"/>
        </w:rPr>
      </w:pPr>
    </w:p>
    <w:p w14:paraId="3CE9335A" w14:textId="77777777" w:rsidR="001F0E05" w:rsidRDefault="001F0E05" w:rsidP="00B42E57">
      <w:pPr>
        <w:jc w:val="center"/>
        <w:rPr>
          <w:rFonts w:asciiTheme="majorHAnsi" w:hAnsiTheme="majorHAnsi"/>
          <w:sz w:val="32"/>
          <w:szCs w:val="32"/>
        </w:rPr>
      </w:pPr>
    </w:p>
    <w:p w14:paraId="65C0F340" w14:textId="77777777" w:rsidR="001F0E05" w:rsidRDefault="001F0E05" w:rsidP="00B42E57">
      <w:pPr>
        <w:jc w:val="center"/>
        <w:rPr>
          <w:rFonts w:asciiTheme="majorHAnsi" w:hAnsiTheme="majorHAnsi"/>
          <w:sz w:val="32"/>
          <w:szCs w:val="32"/>
        </w:rPr>
      </w:pPr>
    </w:p>
    <w:p w14:paraId="715DDCEA" w14:textId="77777777" w:rsidR="001F0E05" w:rsidRDefault="001F0E05" w:rsidP="00B42E57">
      <w:pPr>
        <w:jc w:val="center"/>
        <w:rPr>
          <w:rFonts w:asciiTheme="majorHAnsi" w:hAnsiTheme="majorHAnsi"/>
          <w:sz w:val="32"/>
          <w:szCs w:val="32"/>
        </w:rPr>
      </w:pPr>
    </w:p>
    <w:p w14:paraId="0DB0AF14" w14:textId="77777777" w:rsidR="001F0E05" w:rsidRDefault="001F0E05" w:rsidP="00B42E57">
      <w:pPr>
        <w:jc w:val="center"/>
        <w:rPr>
          <w:rFonts w:asciiTheme="majorHAnsi" w:hAnsiTheme="majorHAnsi"/>
          <w:sz w:val="32"/>
          <w:szCs w:val="32"/>
        </w:rPr>
      </w:pPr>
    </w:p>
    <w:p w14:paraId="064F3A89" w14:textId="77777777" w:rsidR="001F0E05" w:rsidRDefault="001F0E05" w:rsidP="00B42E57">
      <w:pPr>
        <w:jc w:val="center"/>
        <w:rPr>
          <w:rFonts w:asciiTheme="majorHAnsi" w:hAnsiTheme="majorHAnsi"/>
          <w:sz w:val="32"/>
          <w:szCs w:val="32"/>
        </w:rPr>
      </w:pPr>
    </w:p>
    <w:p w14:paraId="1D10DA23" w14:textId="77777777" w:rsidR="001F0E05" w:rsidRPr="001F0E05" w:rsidRDefault="001F0E05" w:rsidP="00B42E57">
      <w:pPr>
        <w:jc w:val="center"/>
        <w:rPr>
          <w:rFonts w:asciiTheme="majorHAnsi" w:hAnsiTheme="majorHAnsi"/>
          <w:sz w:val="32"/>
          <w:szCs w:val="32"/>
        </w:rPr>
      </w:pPr>
    </w:p>
    <w:p w14:paraId="2DE0CB54" w14:textId="77777777" w:rsidR="00B42E57" w:rsidRPr="00B42E57" w:rsidRDefault="00B42E57" w:rsidP="00B42E57">
      <w:pPr>
        <w:jc w:val="center"/>
        <w:rPr>
          <w:rFonts w:asciiTheme="majorHAnsi" w:hAnsiTheme="majorHAnsi"/>
          <w:sz w:val="52"/>
          <w:szCs w:val="52"/>
        </w:rPr>
      </w:pPr>
    </w:p>
    <w:sectPr w:rsidR="00B42E57" w:rsidRPr="00B42E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FA1"/>
    <w:multiLevelType w:val="hybridMultilevel"/>
    <w:tmpl w:val="A3DE29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B21F52"/>
    <w:multiLevelType w:val="multilevel"/>
    <w:tmpl w:val="802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37F1E"/>
    <w:multiLevelType w:val="hybridMultilevel"/>
    <w:tmpl w:val="F6F6E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5D5588"/>
    <w:multiLevelType w:val="hybridMultilevel"/>
    <w:tmpl w:val="A984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910A1"/>
    <w:multiLevelType w:val="multilevel"/>
    <w:tmpl w:val="9DF0A7F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F4880"/>
    <w:multiLevelType w:val="hybridMultilevel"/>
    <w:tmpl w:val="2D6AB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92177A"/>
    <w:multiLevelType w:val="multilevel"/>
    <w:tmpl w:val="AB1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F568D"/>
    <w:multiLevelType w:val="multilevel"/>
    <w:tmpl w:val="3566ECD4"/>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8430A"/>
    <w:multiLevelType w:val="multilevel"/>
    <w:tmpl w:val="6058695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02092"/>
    <w:multiLevelType w:val="hybridMultilevel"/>
    <w:tmpl w:val="81C4A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BA00C5"/>
    <w:multiLevelType w:val="multilevel"/>
    <w:tmpl w:val="DEA86DD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12821"/>
    <w:multiLevelType w:val="multilevel"/>
    <w:tmpl w:val="0776971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B116D"/>
    <w:multiLevelType w:val="multilevel"/>
    <w:tmpl w:val="508A37C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80008"/>
    <w:multiLevelType w:val="multilevel"/>
    <w:tmpl w:val="DC3A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E516E"/>
    <w:multiLevelType w:val="multilevel"/>
    <w:tmpl w:val="3FFC108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04852"/>
    <w:multiLevelType w:val="multilevel"/>
    <w:tmpl w:val="100E443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F7E36"/>
    <w:multiLevelType w:val="hybridMultilevel"/>
    <w:tmpl w:val="6A5CE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D2F1B19"/>
    <w:multiLevelType w:val="multilevel"/>
    <w:tmpl w:val="2FE27CF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70BF2"/>
    <w:multiLevelType w:val="hybridMultilevel"/>
    <w:tmpl w:val="EF24E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D65029"/>
    <w:multiLevelType w:val="multilevel"/>
    <w:tmpl w:val="F474C32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536E8"/>
    <w:multiLevelType w:val="multilevel"/>
    <w:tmpl w:val="36F0260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62702"/>
    <w:multiLevelType w:val="hybridMultilevel"/>
    <w:tmpl w:val="46B4E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0F09FA"/>
    <w:multiLevelType w:val="hybridMultilevel"/>
    <w:tmpl w:val="F0987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745520"/>
    <w:multiLevelType w:val="multilevel"/>
    <w:tmpl w:val="CA6E84B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000160">
    <w:abstractNumId w:val="3"/>
  </w:num>
  <w:num w:numId="2" w16cid:durableId="821239324">
    <w:abstractNumId w:val="7"/>
  </w:num>
  <w:num w:numId="3" w16cid:durableId="1270895951">
    <w:abstractNumId w:val="0"/>
  </w:num>
  <w:num w:numId="4" w16cid:durableId="970282282">
    <w:abstractNumId w:val="22"/>
  </w:num>
  <w:num w:numId="5" w16cid:durableId="971978397">
    <w:abstractNumId w:val="8"/>
  </w:num>
  <w:num w:numId="6" w16cid:durableId="1140416196">
    <w:abstractNumId w:val="20"/>
  </w:num>
  <w:num w:numId="7" w16cid:durableId="653070051">
    <w:abstractNumId w:val="17"/>
  </w:num>
  <w:num w:numId="8" w16cid:durableId="969242126">
    <w:abstractNumId w:val="15"/>
  </w:num>
  <w:num w:numId="9" w16cid:durableId="1372849219">
    <w:abstractNumId w:val="19"/>
  </w:num>
  <w:num w:numId="10" w16cid:durableId="141431631">
    <w:abstractNumId w:val="6"/>
  </w:num>
  <w:num w:numId="11" w16cid:durableId="737630871">
    <w:abstractNumId w:val="10"/>
  </w:num>
  <w:num w:numId="12" w16cid:durableId="1705984536">
    <w:abstractNumId w:val="23"/>
  </w:num>
  <w:num w:numId="13" w16cid:durableId="1376154852">
    <w:abstractNumId w:val="14"/>
  </w:num>
  <w:num w:numId="14" w16cid:durableId="1013455016">
    <w:abstractNumId w:val="12"/>
  </w:num>
  <w:num w:numId="15" w16cid:durableId="2015066879">
    <w:abstractNumId w:val="18"/>
  </w:num>
  <w:num w:numId="16" w16cid:durableId="1503352401">
    <w:abstractNumId w:val="5"/>
  </w:num>
  <w:num w:numId="17" w16cid:durableId="970939984">
    <w:abstractNumId w:val="16"/>
  </w:num>
  <w:num w:numId="18" w16cid:durableId="862523951">
    <w:abstractNumId w:val="9"/>
  </w:num>
  <w:num w:numId="19" w16cid:durableId="1196892731">
    <w:abstractNumId w:val="21"/>
  </w:num>
  <w:num w:numId="20" w16cid:durableId="543370048">
    <w:abstractNumId w:val="11"/>
  </w:num>
  <w:num w:numId="21" w16cid:durableId="1816216125">
    <w:abstractNumId w:val="13"/>
  </w:num>
  <w:num w:numId="22" w16cid:durableId="503863904">
    <w:abstractNumId w:val="4"/>
  </w:num>
  <w:num w:numId="23" w16cid:durableId="811680609">
    <w:abstractNumId w:val="1"/>
  </w:num>
  <w:num w:numId="24" w16cid:durableId="1466509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E57"/>
    <w:rsid w:val="0002151A"/>
    <w:rsid w:val="00060864"/>
    <w:rsid w:val="00087795"/>
    <w:rsid w:val="00162CE9"/>
    <w:rsid w:val="001F06B9"/>
    <w:rsid w:val="001F0E05"/>
    <w:rsid w:val="00210D78"/>
    <w:rsid w:val="002E10CF"/>
    <w:rsid w:val="003177C5"/>
    <w:rsid w:val="003721FB"/>
    <w:rsid w:val="003D1388"/>
    <w:rsid w:val="00416192"/>
    <w:rsid w:val="004819A3"/>
    <w:rsid w:val="004850FE"/>
    <w:rsid w:val="00535453"/>
    <w:rsid w:val="0053622B"/>
    <w:rsid w:val="005A72D1"/>
    <w:rsid w:val="005E0807"/>
    <w:rsid w:val="005E2296"/>
    <w:rsid w:val="00612CE5"/>
    <w:rsid w:val="00627F71"/>
    <w:rsid w:val="006E0524"/>
    <w:rsid w:val="006E1E17"/>
    <w:rsid w:val="006F08F9"/>
    <w:rsid w:val="00783A29"/>
    <w:rsid w:val="008C706F"/>
    <w:rsid w:val="008E1E02"/>
    <w:rsid w:val="009D03F9"/>
    <w:rsid w:val="00A00242"/>
    <w:rsid w:val="00A027CD"/>
    <w:rsid w:val="00A13B4F"/>
    <w:rsid w:val="00A36FAD"/>
    <w:rsid w:val="00A551BC"/>
    <w:rsid w:val="00A72AF6"/>
    <w:rsid w:val="00AD1A7B"/>
    <w:rsid w:val="00B42E57"/>
    <w:rsid w:val="00B72ADC"/>
    <w:rsid w:val="00BB364D"/>
    <w:rsid w:val="00BE4796"/>
    <w:rsid w:val="00C222A6"/>
    <w:rsid w:val="00C57EBB"/>
    <w:rsid w:val="00CB4F26"/>
    <w:rsid w:val="00D44141"/>
    <w:rsid w:val="00DD1880"/>
    <w:rsid w:val="00F233E2"/>
    <w:rsid w:val="00F423A9"/>
    <w:rsid w:val="00F62DCD"/>
    <w:rsid w:val="00F930EA"/>
    <w:rsid w:val="00FB757D"/>
    <w:rsid w:val="00FD0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13CD"/>
  <w15:chartTrackingRefBased/>
  <w15:docId w15:val="{CA5B61FD-79FD-421D-9311-6DEDF92AD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2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2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E57"/>
    <w:rPr>
      <w:rFonts w:eastAsiaTheme="majorEastAsia" w:cstheme="majorBidi"/>
      <w:color w:val="272727" w:themeColor="text1" w:themeTint="D8"/>
    </w:rPr>
  </w:style>
  <w:style w:type="paragraph" w:styleId="Title">
    <w:name w:val="Title"/>
    <w:basedOn w:val="Normal"/>
    <w:next w:val="Normal"/>
    <w:link w:val="TitleChar"/>
    <w:uiPriority w:val="10"/>
    <w:qFormat/>
    <w:rsid w:val="00B42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E57"/>
    <w:pPr>
      <w:spacing w:before="160"/>
      <w:jc w:val="center"/>
    </w:pPr>
    <w:rPr>
      <w:i/>
      <w:iCs/>
      <w:color w:val="404040" w:themeColor="text1" w:themeTint="BF"/>
    </w:rPr>
  </w:style>
  <w:style w:type="character" w:customStyle="1" w:styleId="QuoteChar">
    <w:name w:val="Quote Char"/>
    <w:basedOn w:val="DefaultParagraphFont"/>
    <w:link w:val="Quote"/>
    <w:uiPriority w:val="29"/>
    <w:rsid w:val="00B42E57"/>
    <w:rPr>
      <w:i/>
      <w:iCs/>
      <w:color w:val="404040" w:themeColor="text1" w:themeTint="BF"/>
    </w:rPr>
  </w:style>
  <w:style w:type="paragraph" w:styleId="ListParagraph">
    <w:name w:val="List Paragraph"/>
    <w:basedOn w:val="Normal"/>
    <w:uiPriority w:val="34"/>
    <w:qFormat/>
    <w:rsid w:val="00B42E57"/>
    <w:pPr>
      <w:ind w:left="720"/>
      <w:contextualSpacing/>
    </w:pPr>
  </w:style>
  <w:style w:type="character" w:styleId="IntenseEmphasis">
    <w:name w:val="Intense Emphasis"/>
    <w:basedOn w:val="DefaultParagraphFont"/>
    <w:uiPriority w:val="21"/>
    <w:qFormat/>
    <w:rsid w:val="00B42E57"/>
    <w:rPr>
      <w:i/>
      <w:iCs/>
      <w:color w:val="0F4761" w:themeColor="accent1" w:themeShade="BF"/>
    </w:rPr>
  </w:style>
  <w:style w:type="paragraph" w:styleId="IntenseQuote">
    <w:name w:val="Intense Quote"/>
    <w:basedOn w:val="Normal"/>
    <w:next w:val="Normal"/>
    <w:link w:val="IntenseQuoteChar"/>
    <w:uiPriority w:val="30"/>
    <w:qFormat/>
    <w:rsid w:val="00B42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E57"/>
    <w:rPr>
      <w:i/>
      <w:iCs/>
      <w:color w:val="0F4761" w:themeColor="accent1" w:themeShade="BF"/>
    </w:rPr>
  </w:style>
  <w:style w:type="character" w:styleId="IntenseReference">
    <w:name w:val="Intense Reference"/>
    <w:basedOn w:val="DefaultParagraphFont"/>
    <w:uiPriority w:val="32"/>
    <w:qFormat/>
    <w:rsid w:val="00B42E57"/>
    <w:rPr>
      <w:b/>
      <w:bCs/>
      <w:smallCaps/>
      <w:color w:val="0F4761" w:themeColor="accent1" w:themeShade="BF"/>
      <w:spacing w:val="5"/>
    </w:rPr>
  </w:style>
  <w:style w:type="paragraph" w:styleId="NormalWeb">
    <w:name w:val="Normal (Web)"/>
    <w:basedOn w:val="Normal"/>
    <w:uiPriority w:val="99"/>
    <w:unhideWhenUsed/>
    <w:rsid w:val="00D441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4141"/>
    <w:rPr>
      <w:b/>
      <w:bCs/>
    </w:rPr>
  </w:style>
  <w:style w:type="table" w:styleId="TableGrid">
    <w:name w:val="Table Grid"/>
    <w:basedOn w:val="TableNormal"/>
    <w:uiPriority w:val="39"/>
    <w:rsid w:val="00BE47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Bakang Thebe</dc:creator>
  <cp:keywords/>
  <dc:description/>
  <cp:lastModifiedBy>Bakang Thebe</cp:lastModifiedBy>
  <cp:revision>4</cp:revision>
  <dcterms:created xsi:type="dcterms:W3CDTF">2025-12-09T00:03:00Z</dcterms:created>
  <dcterms:modified xsi:type="dcterms:W3CDTF">2025-12-09T00:07:00Z</dcterms:modified>
</cp:coreProperties>
</file>