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E772" w14:textId="77777777" w:rsidR="0023271C" w:rsidRPr="00892111" w:rsidRDefault="0023271C" w:rsidP="00BB05B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5E25AEA5" w14:textId="77777777" w:rsidR="0064265B" w:rsidRPr="00892111" w:rsidRDefault="00DA6390" w:rsidP="006426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DT. </w:t>
      </w:r>
      <w:r w:rsidR="00A50F81">
        <w:rPr>
          <w:rFonts w:ascii="Times New Roman" w:hAnsi="Times New Roman" w:cs="Times New Roman"/>
        </w:rPr>
        <w:t>17-04-2025</w:t>
      </w:r>
    </w:p>
    <w:p w14:paraId="66A9CC8D" w14:textId="77777777" w:rsidR="0064265B" w:rsidRPr="00892111" w:rsidRDefault="0064265B" w:rsidP="00016F23">
      <w:pPr>
        <w:spacing w:before="120" w:after="0"/>
        <w:ind w:right="360"/>
        <w:rPr>
          <w:rFonts w:ascii="Times New Roman" w:hAnsi="Times New Roman" w:cs="Times New Roman"/>
          <w:b/>
        </w:rPr>
      </w:pPr>
      <w:r w:rsidRPr="00892111">
        <w:rPr>
          <w:rFonts w:ascii="Times New Roman" w:hAnsi="Times New Roman" w:cs="Times New Roman"/>
          <w:b/>
        </w:rPr>
        <w:t>TO :</w:t>
      </w:r>
    </w:p>
    <w:p w14:paraId="1B192A8C" w14:textId="77777777" w:rsidR="0064265B" w:rsidRPr="00892111" w:rsidRDefault="0064265B" w:rsidP="00016F23">
      <w:pPr>
        <w:spacing w:after="0"/>
        <w:ind w:right="360"/>
        <w:rPr>
          <w:rFonts w:ascii="Times New Roman" w:hAnsi="Times New Roman" w:cs="Times New Roman"/>
          <w:b/>
        </w:rPr>
      </w:pPr>
      <w:r w:rsidRPr="00892111">
        <w:rPr>
          <w:rFonts w:ascii="Times New Roman" w:hAnsi="Times New Roman" w:cs="Times New Roman"/>
          <w:b/>
        </w:rPr>
        <w:t>ASHUTOSH OVERSEAS</w:t>
      </w:r>
    </w:p>
    <w:p w14:paraId="2F81F0DC" w14:textId="77777777" w:rsidR="0064265B" w:rsidRPr="00892111" w:rsidRDefault="0064265B" w:rsidP="00016F23">
      <w:pPr>
        <w:spacing w:after="0"/>
        <w:ind w:left="900" w:right="360" w:hanging="900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 xml:space="preserve">OFFICE NO.30, 2ND FLOOR, </w:t>
      </w:r>
    </w:p>
    <w:p w14:paraId="27020403" w14:textId="77777777" w:rsidR="0064265B" w:rsidRPr="00892111" w:rsidRDefault="0064265B" w:rsidP="00016F23">
      <w:pPr>
        <w:spacing w:after="0"/>
        <w:ind w:left="900" w:right="360" w:hanging="900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 xml:space="preserve">KHATAU BUILDING, PLOT NO.8, </w:t>
      </w:r>
    </w:p>
    <w:p w14:paraId="1360A3A3" w14:textId="77777777" w:rsidR="0064265B" w:rsidRPr="00892111" w:rsidRDefault="0064265B" w:rsidP="00016F23">
      <w:pPr>
        <w:spacing w:after="0"/>
        <w:ind w:left="900" w:right="360" w:hanging="900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 xml:space="preserve">ALKESH DIENESH MODI ROAD, </w:t>
      </w:r>
    </w:p>
    <w:p w14:paraId="7D724EB2" w14:textId="77777777" w:rsidR="0064265B" w:rsidRPr="00892111" w:rsidRDefault="0064265B" w:rsidP="00016F23">
      <w:pPr>
        <w:spacing w:after="0"/>
        <w:ind w:left="900" w:right="360" w:hanging="900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 xml:space="preserve">BOMBAY STOCK EXCHANGE, FORT, </w:t>
      </w:r>
    </w:p>
    <w:p w14:paraId="2542027E" w14:textId="77777777" w:rsidR="0064265B" w:rsidRPr="00892111" w:rsidRDefault="0064265B" w:rsidP="00016F23">
      <w:pPr>
        <w:spacing w:after="0"/>
        <w:ind w:left="900" w:right="360" w:hanging="900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>MUMBAI- 400001</w:t>
      </w:r>
    </w:p>
    <w:p w14:paraId="7066711D" w14:textId="77777777" w:rsidR="0064265B" w:rsidRPr="00892111" w:rsidRDefault="0064265B" w:rsidP="00016F23">
      <w:pPr>
        <w:spacing w:after="0"/>
        <w:ind w:left="900" w:right="360" w:hanging="900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>IEC NO :  ADFPJ3083J</w:t>
      </w:r>
    </w:p>
    <w:p w14:paraId="250E6178" w14:textId="77777777" w:rsidR="0023271C" w:rsidRPr="00892111" w:rsidRDefault="0023271C" w:rsidP="0064265B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33BDFCDB" w14:textId="77777777" w:rsidR="00A7378D" w:rsidRPr="00892111" w:rsidRDefault="00A7378D" w:rsidP="00BB05B8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892111">
        <w:rPr>
          <w:rFonts w:asciiTheme="majorHAnsi" w:hAnsiTheme="majorHAnsi" w:cs="Times New Roman"/>
          <w:sz w:val="24"/>
          <w:szCs w:val="24"/>
        </w:rPr>
        <w:t xml:space="preserve">Dear Sir, </w:t>
      </w:r>
    </w:p>
    <w:p w14:paraId="1A9A233F" w14:textId="1A74F5D3" w:rsidR="00016F23" w:rsidRPr="00892111" w:rsidRDefault="00A7378D" w:rsidP="00016F23">
      <w:pPr>
        <w:spacing w:after="0"/>
        <w:jc w:val="both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 xml:space="preserve">Sub. : Transfer of </w:t>
      </w:r>
      <w:r w:rsidR="002222E5" w:rsidRPr="00892111">
        <w:rPr>
          <w:rFonts w:ascii="Times New Roman" w:hAnsi="Times New Roman" w:cs="Times New Roman"/>
        </w:rPr>
        <w:t>RODTEP</w:t>
      </w:r>
      <w:r w:rsidR="00CF6EA3" w:rsidRPr="00892111">
        <w:rPr>
          <w:rFonts w:ascii="Times New Roman" w:hAnsi="Times New Roman" w:cs="Times New Roman"/>
        </w:rPr>
        <w:t xml:space="preserve"> </w:t>
      </w:r>
      <w:r w:rsidR="001D0BCC" w:rsidRPr="00892111">
        <w:rPr>
          <w:rFonts w:ascii="Times New Roman" w:hAnsi="Times New Roman" w:cs="Times New Roman"/>
        </w:rPr>
        <w:t>DUTY CREDIT SCRIP</w:t>
      </w:r>
      <w:r w:rsidR="00CF6EA3" w:rsidRPr="00892111">
        <w:rPr>
          <w:rFonts w:ascii="Times New Roman" w:hAnsi="Times New Roman" w:cs="Times New Roman"/>
        </w:rPr>
        <w:t xml:space="preserve"> </w:t>
      </w:r>
      <w:r w:rsidR="001D0BCC" w:rsidRPr="00892111">
        <w:rPr>
          <w:rFonts w:ascii="Times New Roman" w:hAnsi="Times New Roman" w:cs="Times New Roman"/>
        </w:rPr>
        <w:t>No</w:t>
      </w:r>
      <w:bookmarkStart w:id="0" w:name="_GoBack"/>
      <w:r w:rsidR="00016F23" w:rsidRPr="00892111">
        <w:rPr>
          <w:rFonts w:ascii="Times New Roman" w:hAnsi="Times New Roman" w:cs="Times New Roman"/>
        </w:rPr>
        <w:t xml:space="preserve"> </w:t>
      </w:r>
      <w:r w:rsidR="00A50F81" w:rsidRPr="00A50F81">
        <w:rPr>
          <w:rFonts w:ascii="Times New Roman" w:hAnsi="Times New Roman" w:cs="Times New Roman"/>
          <w:b/>
          <w:u w:val="single"/>
        </w:rPr>
        <w:t>2504032270</w:t>
      </w:r>
      <w:r w:rsidR="00A50F81">
        <w:rPr>
          <w:rFonts w:ascii="Times New Roman" w:hAnsi="Times New Roman" w:cs="Times New Roman"/>
          <w:b/>
          <w:u w:val="single"/>
        </w:rPr>
        <w:t xml:space="preserve">  </w:t>
      </w:r>
      <w:bookmarkEnd w:id="0"/>
      <w:r w:rsidR="00CF6EA3" w:rsidRPr="00892111">
        <w:rPr>
          <w:rFonts w:ascii="Times New Roman" w:hAnsi="Times New Roman" w:cs="Times New Roman"/>
        </w:rPr>
        <w:t>Date</w:t>
      </w:r>
      <w:r w:rsidR="00016F23" w:rsidRPr="00892111">
        <w:rPr>
          <w:rFonts w:ascii="Times New Roman" w:hAnsi="Times New Roman" w:cs="Times New Roman"/>
        </w:rPr>
        <w:t xml:space="preserve"> </w:t>
      </w:r>
      <w:r w:rsidR="00CF6EA3" w:rsidRPr="00892111">
        <w:rPr>
          <w:rFonts w:ascii="Times New Roman" w:hAnsi="Times New Roman" w:cs="Times New Roman"/>
        </w:rPr>
        <w:t xml:space="preserve">: </w:t>
      </w:r>
      <w:r w:rsidR="00A50F81" w:rsidRPr="00A50F81">
        <w:rPr>
          <w:rFonts w:ascii="Times New Roman" w:hAnsi="Times New Roman" w:cs="Times New Roman"/>
          <w:b/>
          <w:u w:val="single"/>
        </w:rPr>
        <w:t>14.04.2025</w:t>
      </w:r>
      <w:r w:rsidR="00A50F81">
        <w:rPr>
          <w:rFonts w:ascii="Times New Roman" w:hAnsi="Times New Roman" w:cs="Times New Roman"/>
          <w:b/>
          <w:u w:val="single"/>
        </w:rPr>
        <w:t xml:space="preserve"> </w:t>
      </w:r>
      <w:r w:rsidR="00BB1D40" w:rsidRPr="00892111">
        <w:rPr>
          <w:rFonts w:ascii="Times New Roman" w:hAnsi="Times New Roman" w:cs="Times New Roman"/>
        </w:rPr>
        <w:t>f</w:t>
      </w:r>
      <w:r w:rsidRPr="00892111">
        <w:rPr>
          <w:rFonts w:ascii="Times New Roman" w:hAnsi="Times New Roman" w:cs="Times New Roman"/>
        </w:rPr>
        <w:t xml:space="preserve">or </w:t>
      </w:r>
    </w:p>
    <w:p w14:paraId="2646D884" w14:textId="7C879196" w:rsidR="00C705A6" w:rsidRPr="00675095" w:rsidRDefault="00A7378D" w:rsidP="00016F23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892111">
        <w:rPr>
          <w:rFonts w:ascii="Times New Roman" w:hAnsi="Times New Roman" w:cs="Times New Roman"/>
        </w:rPr>
        <w:t>Rs</w:t>
      </w:r>
      <w:r w:rsidR="00675095">
        <w:rPr>
          <w:rFonts w:ascii="Times New Roman" w:hAnsi="Times New Roman" w:cs="Times New Roman"/>
        </w:rPr>
        <w:t xml:space="preserve"> </w:t>
      </w:r>
      <w:r w:rsidR="00A50F81" w:rsidRPr="00A50F81">
        <w:rPr>
          <w:rFonts w:ascii="Times New Roman" w:hAnsi="Times New Roman" w:cs="Times New Roman"/>
          <w:b/>
          <w:u w:val="single"/>
        </w:rPr>
        <w:t>105837</w:t>
      </w:r>
      <w:r w:rsidR="00740252">
        <w:rPr>
          <w:rFonts w:ascii="Times New Roman" w:hAnsi="Times New Roman" w:cs="Times New Roman"/>
          <w:b/>
          <w:u w:val="single"/>
        </w:rPr>
        <w:t>/-</w:t>
      </w:r>
    </w:p>
    <w:p w14:paraId="06ED1560" w14:textId="77777777" w:rsidR="00A7378D" w:rsidRPr="00892111" w:rsidRDefault="002237A2" w:rsidP="00016F23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270F9" wp14:editId="1154D0C9">
                <wp:simplePos x="0" y="0"/>
                <wp:positionH relativeFrom="column">
                  <wp:posOffset>9525</wp:posOffset>
                </wp:positionH>
                <wp:positionV relativeFrom="paragraph">
                  <wp:posOffset>239395</wp:posOffset>
                </wp:positionV>
                <wp:extent cx="54381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977C69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8.85pt" to="428.95pt,18.8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" strokecolor="#4579b8 [3044]">
                <o:lock v:ext="edit" shapetype="f"/>
              </v:line>
            </w:pict>
          </mc:Fallback>
        </mc:AlternateContent>
      </w:r>
      <w:r w:rsidR="00A7378D" w:rsidRPr="00892111">
        <w:rPr>
          <w:rFonts w:asciiTheme="majorHAnsi" w:hAnsiTheme="majorHAnsi" w:cs="Times New Roman"/>
          <w:sz w:val="24"/>
          <w:szCs w:val="24"/>
        </w:rPr>
        <w:t>in your favour as per</w:t>
      </w:r>
      <w:r w:rsidR="001D0BCC" w:rsidRPr="00892111">
        <w:rPr>
          <w:rFonts w:asciiTheme="majorHAnsi" w:hAnsiTheme="majorHAnsi" w:cs="Times New Roman"/>
          <w:sz w:val="24"/>
          <w:szCs w:val="24"/>
        </w:rPr>
        <w:t xml:space="preserve"> applicable provisions </w:t>
      </w:r>
      <w:r w:rsidR="00D729AF" w:rsidRPr="00892111">
        <w:rPr>
          <w:rFonts w:asciiTheme="majorHAnsi" w:hAnsiTheme="majorHAnsi" w:cs="Times New Roman"/>
          <w:sz w:val="24"/>
          <w:szCs w:val="24"/>
        </w:rPr>
        <w:t xml:space="preserve">under </w:t>
      </w:r>
      <w:r w:rsidR="00583308" w:rsidRPr="00892111">
        <w:rPr>
          <w:rFonts w:asciiTheme="majorHAnsi" w:hAnsiTheme="majorHAnsi"/>
          <w:sz w:val="24"/>
          <w:szCs w:val="24"/>
        </w:rPr>
        <w:t>foreign trade policy  2015</w:t>
      </w:r>
      <w:r w:rsidR="00D729AF" w:rsidRPr="00892111">
        <w:rPr>
          <w:rFonts w:asciiTheme="majorHAnsi" w:hAnsiTheme="majorHAnsi"/>
          <w:sz w:val="24"/>
          <w:szCs w:val="24"/>
        </w:rPr>
        <w:t>-20</w:t>
      </w:r>
      <w:r w:rsidR="00583308" w:rsidRPr="00892111">
        <w:rPr>
          <w:rFonts w:asciiTheme="majorHAnsi" w:hAnsiTheme="majorHAnsi"/>
          <w:sz w:val="24"/>
          <w:szCs w:val="24"/>
        </w:rPr>
        <w:t>20</w:t>
      </w:r>
    </w:p>
    <w:p w14:paraId="5059BA0C" w14:textId="77777777" w:rsidR="00016F23" w:rsidRPr="00892111" w:rsidRDefault="00016F23" w:rsidP="00016F23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1D4344B7" w14:textId="77777777" w:rsidR="00A7378D" w:rsidRPr="00892111" w:rsidRDefault="00337079" w:rsidP="00BB05B8">
      <w:pPr>
        <w:jc w:val="both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>We are enclosing herewith O</w:t>
      </w:r>
      <w:r w:rsidR="00286540" w:rsidRPr="00892111">
        <w:rPr>
          <w:rFonts w:ascii="Times New Roman" w:hAnsi="Times New Roman" w:cs="Times New Roman"/>
        </w:rPr>
        <w:t>riginal copy of</w:t>
      </w:r>
      <w:r w:rsidRPr="00892111">
        <w:rPr>
          <w:rFonts w:ascii="Times New Roman" w:hAnsi="Times New Roman" w:cs="Times New Roman"/>
        </w:rPr>
        <w:t xml:space="preserve"> RODTEP</w:t>
      </w:r>
      <w:r w:rsidR="00CF6EA3" w:rsidRPr="00892111">
        <w:rPr>
          <w:rFonts w:ascii="Times New Roman" w:hAnsi="Times New Roman" w:cs="Times New Roman"/>
        </w:rPr>
        <w:t xml:space="preserve"> </w:t>
      </w:r>
      <w:r w:rsidR="001D0BCC" w:rsidRPr="00892111">
        <w:rPr>
          <w:rFonts w:ascii="Times New Roman" w:hAnsi="Times New Roman" w:cs="Times New Roman"/>
        </w:rPr>
        <w:t>Duty Credit Scrip</w:t>
      </w:r>
      <w:r w:rsidR="00D729AF" w:rsidRPr="00892111">
        <w:rPr>
          <w:rFonts w:ascii="Times New Roman" w:hAnsi="Times New Roman" w:cs="Times New Roman"/>
        </w:rPr>
        <w:t xml:space="preserve"> (E-Scrip)</w:t>
      </w:r>
      <w:r w:rsidR="001D0BCC" w:rsidRPr="00892111">
        <w:rPr>
          <w:rFonts w:ascii="Times New Roman" w:hAnsi="Times New Roman" w:cs="Times New Roman"/>
        </w:rPr>
        <w:t>.</w:t>
      </w:r>
      <w:r w:rsidR="00A7378D" w:rsidRPr="00892111">
        <w:rPr>
          <w:rFonts w:ascii="Times New Roman" w:hAnsi="Times New Roman" w:cs="Times New Roman"/>
        </w:rPr>
        <w:t xml:space="preserve"> We do hereby transfer </w:t>
      </w:r>
      <w:r w:rsidRPr="00892111">
        <w:rPr>
          <w:rFonts w:ascii="Times New Roman" w:hAnsi="Times New Roman" w:cs="Times New Roman"/>
        </w:rPr>
        <w:t xml:space="preserve">the same in your favour as per </w:t>
      </w:r>
      <w:r w:rsidR="00D729AF" w:rsidRPr="00892111">
        <w:rPr>
          <w:rFonts w:ascii="Times New Roman" w:hAnsi="Times New Roman" w:cs="Times New Roman"/>
        </w:rPr>
        <w:t xml:space="preserve">applicable provisions under </w:t>
      </w:r>
      <w:r w:rsidRPr="00892111">
        <w:rPr>
          <w:rFonts w:ascii="Times New Roman" w:hAnsi="Times New Roman" w:cs="Times New Roman"/>
        </w:rPr>
        <w:t>foreign t</w:t>
      </w:r>
      <w:r w:rsidR="00A7378D" w:rsidRPr="00892111">
        <w:rPr>
          <w:rFonts w:ascii="Times New Roman" w:hAnsi="Times New Roman" w:cs="Times New Roman"/>
        </w:rPr>
        <w:t xml:space="preserve">rade </w:t>
      </w:r>
      <w:r w:rsidRPr="00892111">
        <w:rPr>
          <w:rFonts w:ascii="Times New Roman" w:hAnsi="Times New Roman" w:cs="Times New Roman"/>
        </w:rPr>
        <w:t>p</w:t>
      </w:r>
      <w:r w:rsidR="00A7378D" w:rsidRPr="00892111">
        <w:rPr>
          <w:rFonts w:ascii="Times New Roman" w:hAnsi="Times New Roman" w:cs="Times New Roman"/>
        </w:rPr>
        <w:t>olicy 2015-2020.</w:t>
      </w:r>
    </w:p>
    <w:p w14:paraId="38AFD89A" w14:textId="77777777" w:rsidR="00A7378D" w:rsidRPr="00892111" w:rsidRDefault="00A7378D" w:rsidP="00BB05B8">
      <w:pPr>
        <w:jc w:val="both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>We confirm that we have received full and final compensation for trans</w:t>
      </w:r>
      <w:r w:rsidR="00ED41A0" w:rsidRPr="00892111">
        <w:rPr>
          <w:rFonts w:ascii="Times New Roman" w:hAnsi="Times New Roman" w:cs="Times New Roman"/>
        </w:rPr>
        <w:t xml:space="preserve">ferring the said </w:t>
      </w:r>
      <w:r w:rsidR="00337079" w:rsidRPr="00892111">
        <w:rPr>
          <w:rFonts w:ascii="Times New Roman" w:hAnsi="Times New Roman" w:cs="Times New Roman"/>
        </w:rPr>
        <w:t>RODTEP</w:t>
      </w:r>
      <w:r w:rsidR="002D2A52" w:rsidRPr="00892111">
        <w:rPr>
          <w:rFonts w:ascii="Times New Roman" w:hAnsi="Times New Roman" w:cs="Times New Roman"/>
        </w:rPr>
        <w:t xml:space="preserve"> </w:t>
      </w:r>
      <w:r w:rsidR="00D729AF" w:rsidRPr="00892111">
        <w:rPr>
          <w:rFonts w:ascii="Times New Roman" w:hAnsi="Times New Roman" w:cs="Times New Roman"/>
        </w:rPr>
        <w:t>E-Scrip</w:t>
      </w:r>
      <w:r w:rsidRPr="00892111">
        <w:rPr>
          <w:rFonts w:ascii="Times New Roman" w:hAnsi="Times New Roman" w:cs="Times New Roman"/>
        </w:rPr>
        <w:t xml:space="preserve"> in your favour.  We also confirm that you will not require any separate authority from us and we shall have no right or claim </w:t>
      </w:r>
      <w:r w:rsidR="00BB05B8" w:rsidRPr="00892111">
        <w:rPr>
          <w:rFonts w:ascii="Times New Roman" w:hAnsi="Times New Roman" w:cs="Times New Roman"/>
        </w:rPr>
        <w:t>of what</w:t>
      </w:r>
      <w:r w:rsidRPr="00892111">
        <w:rPr>
          <w:rFonts w:ascii="Times New Roman" w:hAnsi="Times New Roman" w:cs="Times New Roman"/>
        </w:rPr>
        <w:t xml:space="preserve">-so-ever nature on the said </w:t>
      </w:r>
      <w:r w:rsidR="002D2A52" w:rsidRPr="00892111">
        <w:rPr>
          <w:rFonts w:ascii="Times New Roman" w:hAnsi="Times New Roman" w:cs="Times New Roman"/>
        </w:rPr>
        <w:t>RODTEP</w:t>
      </w:r>
      <w:r w:rsidR="00CF6EA3" w:rsidRPr="00892111">
        <w:rPr>
          <w:rFonts w:ascii="Times New Roman" w:hAnsi="Times New Roman" w:cs="Times New Roman"/>
        </w:rPr>
        <w:t xml:space="preserve"> </w:t>
      </w:r>
      <w:r w:rsidR="001D0BCC" w:rsidRPr="00892111">
        <w:rPr>
          <w:rFonts w:ascii="Times New Roman" w:hAnsi="Times New Roman" w:cs="Times New Roman"/>
        </w:rPr>
        <w:t>Duty Credit Scrip</w:t>
      </w:r>
      <w:r w:rsidRPr="00892111">
        <w:rPr>
          <w:rFonts w:ascii="Times New Roman" w:hAnsi="Times New Roman" w:cs="Times New Roman"/>
        </w:rPr>
        <w:t xml:space="preserve"> henceforth.</w:t>
      </w:r>
    </w:p>
    <w:p w14:paraId="4D1567A8" w14:textId="77777777" w:rsidR="00337079" w:rsidRPr="00892111" w:rsidRDefault="00E45B39" w:rsidP="00BB05B8">
      <w:pPr>
        <w:jc w:val="both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>We also u</w:t>
      </w:r>
      <w:r w:rsidR="00337079" w:rsidRPr="00892111">
        <w:rPr>
          <w:rFonts w:ascii="Times New Roman" w:hAnsi="Times New Roman" w:cs="Times New Roman"/>
        </w:rPr>
        <w:t xml:space="preserve">ndertake that we shall be fully responsible to complete </w:t>
      </w:r>
      <w:r w:rsidRPr="00892111">
        <w:rPr>
          <w:rFonts w:ascii="Times New Roman" w:hAnsi="Times New Roman" w:cs="Times New Roman"/>
        </w:rPr>
        <w:t>all requirements</w:t>
      </w:r>
      <w:r w:rsidR="00337079" w:rsidRPr="00892111">
        <w:rPr>
          <w:rFonts w:ascii="Times New Roman" w:hAnsi="Times New Roman" w:cs="Times New Roman"/>
        </w:rPr>
        <w:t xml:space="preserve"> of DGFT/Customs or any other govt authority as per customs notification 75</w:t>
      </w:r>
      <w:r w:rsidR="00BB05B8" w:rsidRPr="00892111">
        <w:rPr>
          <w:rFonts w:ascii="Times New Roman" w:hAnsi="Times New Roman" w:cs="Times New Roman"/>
        </w:rPr>
        <w:t>, 76, &amp;</w:t>
      </w:r>
      <w:r w:rsidR="00CF6EA3" w:rsidRPr="00892111">
        <w:rPr>
          <w:rFonts w:ascii="Times New Roman" w:hAnsi="Times New Roman" w:cs="Times New Roman"/>
        </w:rPr>
        <w:t xml:space="preserve"> </w:t>
      </w:r>
      <w:r w:rsidR="00337079" w:rsidRPr="00892111">
        <w:rPr>
          <w:rFonts w:ascii="Times New Roman" w:hAnsi="Times New Roman" w:cs="Times New Roman"/>
        </w:rPr>
        <w:t>77 dated 23/09/2021, 23/09/2021</w:t>
      </w:r>
      <w:r w:rsidR="00BB05B8" w:rsidRPr="00892111">
        <w:rPr>
          <w:rFonts w:ascii="Times New Roman" w:hAnsi="Times New Roman" w:cs="Times New Roman"/>
        </w:rPr>
        <w:t>&amp;</w:t>
      </w:r>
      <w:r w:rsidR="00337079" w:rsidRPr="00892111">
        <w:rPr>
          <w:rFonts w:ascii="Times New Roman" w:hAnsi="Times New Roman" w:cs="Times New Roman"/>
        </w:rPr>
        <w:t xml:space="preserve">24/09/2021. </w:t>
      </w:r>
      <w:r w:rsidR="007B6B93" w:rsidRPr="00892111">
        <w:rPr>
          <w:rFonts w:ascii="Times New Roman" w:hAnsi="Times New Roman" w:cs="Times New Roman"/>
        </w:rPr>
        <w:t xml:space="preserve">We also undertake to bear all such expenses and make good any losses that might be incurred in relation to such claim. </w:t>
      </w:r>
      <w:r w:rsidR="00337079" w:rsidRPr="00892111">
        <w:rPr>
          <w:rFonts w:ascii="Times New Roman" w:hAnsi="Times New Roman" w:cs="Times New Roman"/>
        </w:rPr>
        <w:t xml:space="preserve">We accordingly confirm that if </w:t>
      </w:r>
      <w:r w:rsidRPr="00892111">
        <w:rPr>
          <w:rFonts w:ascii="Times New Roman" w:hAnsi="Times New Roman" w:cs="Times New Roman"/>
        </w:rPr>
        <w:t>for any violation of any of the provisions of foreign trade policy (FTP) or customs act / rules,</w:t>
      </w:r>
      <w:r w:rsidR="00286540" w:rsidRPr="00892111">
        <w:rPr>
          <w:rFonts w:ascii="Times New Roman" w:hAnsi="Times New Roman" w:cs="Times New Roman"/>
        </w:rPr>
        <w:t xml:space="preserve"> transferee is held responsible,</w:t>
      </w:r>
      <w:r w:rsidR="007B6B93" w:rsidRPr="00892111">
        <w:rPr>
          <w:rFonts w:ascii="Times New Roman" w:hAnsi="Times New Roman" w:cs="Times New Roman"/>
        </w:rPr>
        <w:t xml:space="preserve"> </w:t>
      </w:r>
      <w:r w:rsidR="00286540" w:rsidRPr="00892111">
        <w:rPr>
          <w:rFonts w:ascii="Times New Roman" w:hAnsi="Times New Roman" w:cs="Times New Roman"/>
        </w:rPr>
        <w:t>w</w:t>
      </w:r>
      <w:r w:rsidRPr="00892111">
        <w:rPr>
          <w:rFonts w:ascii="Times New Roman" w:hAnsi="Times New Roman" w:cs="Times New Roman"/>
        </w:rPr>
        <w:t xml:space="preserve">e shall compensate them fully undertaking </w:t>
      </w:r>
      <w:r w:rsidR="00BB05B8" w:rsidRPr="00892111">
        <w:rPr>
          <w:rFonts w:ascii="Times New Roman" w:hAnsi="Times New Roman" w:cs="Times New Roman"/>
        </w:rPr>
        <w:t>demur</w:t>
      </w:r>
      <w:r w:rsidRPr="00892111">
        <w:rPr>
          <w:rFonts w:ascii="Times New Roman" w:hAnsi="Times New Roman" w:cs="Times New Roman"/>
        </w:rPr>
        <w:t>.</w:t>
      </w:r>
    </w:p>
    <w:p w14:paraId="49367E75" w14:textId="77777777" w:rsidR="001D0BCC" w:rsidRPr="00892111" w:rsidRDefault="00A7378D" w:rsidP="00BB05B8">
      <w:pPr>
        <w:jc w:val="both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>We shall be fully a</w:t>
      </w:r>
      <w:r w:rsidR="00BB05B8" w:rsidRPr="00892111">
        <w:rPr>
          <w:rFonts w:ascii="Times New Roman" w:hAnsi="Times New Roman" w:cs="Times New Roman"/>
        </w:rPr>
        <w:t>nd finally responsible for the genuineness and b</w:t>
      </w:r>
      <w:r w:rsidRPr="00892111">
        <w:rPr>
          <w:rFonts w:ascii="Times New Roman" w:hAnsi="Times New Roman" w:cs="Times New Roman"/>
        </w:rPr>
        <w:t xml:space="preserve">onafide of our said </w:t>
      </w:r>
      <w:r w:rsidR="002D2A52" w:rsidRPr="00892111">
        <w:rPr>
          <w:rFonts w:ascii="Times New Roman" w:hAnsi="Times New Roman" w:cs="Times New Roman"/>
        </w:rPr>
        <w:t>RODTEP</w:t>
      </w:r>
      <w:r w:rsidRPr="00892111">
        <w:rPr>
          <w:rFonts w:ascii="Times New Roman" w:hAnsi="Times New Roman" w:cs="Times New Roman"/>
        </w:rPr>
        <w:t xml:space="preserve">. </w:t>
      </w:r>
      <w:r w:rsidR="00FB3EDC" w:rsidRPr="00892111">
        <w:rPr>
          <w:rFonts w:ascii="Times New Roman" w:hAnsi="Times New Roman" w:cs="Times New Roman"/>
        </w:rPr>
        <w:t xml:space="preserve">We also undertake to bear all such expenses and make good any losses that might be incurred in relation to such claim. </w:t>
      </w:r>
      <w:r w:rsidRPr="00892111">
        <w:rPr>
          <w:rFonts w:ascii="Times New Roman" w:hAnsi="Times New Roman" w:cs="Times New Roman"/>
        </w:rPr>
        <w:t xml:space="preserve"> We hereby confirm to pay the amount to actual user</w:t>
      </w:r>
      <w:r w:rsidR="001D0BCC" w:rsidRPr="00892111">
        <w:rPr>
          <w:rFonts w:ascii="Times New Roman" w:hAnsi="Times New Roman" w:cs="Times New Roman"/>
        </w:rPr>
        <w:t xml:space="preserve"> / transferee</w:t>
      </w:r>
      <w:r w:rsidRPr="00892111">
        <w:rPr>
          <w:rFonts w:ascii="Times New Roman" w:hAnsi="Times New Roman" w:cs="Times New Roman"/>
        </w:rPr>
        <w:t xml:space="preserve"> demanded by any Government Authority</w:t>
      </w:r>
      <w:r w:rsidR="00D729AF" w:rsidRPr="00892111">
        <w:rPr>
          <w:rFonts w:ascii="Times New Roman" w:hAnsi="Times New Roman" w:cs="Times New Roman"/>
        </w:rPr>
        <w:t>/ies</w:t>
      </w:r>
      <w:r w:rsidRPr="00892111">
        <w:rPr>
          <w:rFonts w:ascii="Times New Roman" w:hAnsi="Times New Roman" w:cs="Times New Roman"/>
        </w:rPr>
        <w:t xml:space="preserve"> due to any deficiency, fault of what so ever nature raised in our said </w:t>
      </w:r>
      <w:r w:rsidR="002D2A52" w:rsidRPr="00892111">
        <w:rPr>
          <w:rFonts w:ascii="Times New Roman" w:hAnsi="Times New Roman" w:cs="Times New Roman"/>
        </w:rPr>
        <w:t xml:space="preserve">RODTEP </w:t>
      </w:r>
      <w:r w:rsidR="001D0BCC" w:rsidRPr="00892111">
        <w:rPr>
          <w:rFonts w:ascii="Times New Roman" w:hAnsi="Times New Roman" w:cs="Times New Roman"/>
        </w:rPr>
        <w:t>D</w:t>
      </w:r>
      <w:r w:rsidR="00BB1D40" w:rsidRPr="00892111">
        <w:rPr>
          <w:rFonts w:ascii="Times New Roman" w:hAnsi="Times New Roman" w:cs="Times New Roman"/>
        </w:rPr>
        <w:t>uty Credit Scrip.</w:t>
      </w:r>
    </w:p>
    <w:p w14:paraId="4A9E33F5" w14:textId="77777777" w:rsidR="00A7378D" w:rsidRPr="00892111" w:rsidRDefault="00A7378D" w:rsidP="00BB05B8">
      <w:pPr>
        <w:jc w:val="both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 xml:space="preserve">It is hereby agreed that you will operate on the said </w:t>
      </w:r>
      <w:r w:rsidR="00BB05B8" w:rsidRPr="00892111">
        <w:rPr>
          <w:rFonts w:ascii="Times New Roman" w:hAnsi="Times New Roman" w:cs="Times New Roman"/>
        </w:rPr>
        <w:t xml:space="preserve">duty credit script as per govt regulations </w:t>
      </w:r>
      <w:r w:rsidRPr="00892111">
        <w:rPr>
          <w:rFonts w:ascii="Times New Roman" w:hAnsi="Times New Roman" w:cs="Times New Roman"/>
        </w:rPr>
        <w:t xml:space="preserve">and the goods thus imported will be strictly in accordance with the </w:t>
      </w:r>
      <w:r w:rsidR="00BB05B8" w:rsidRPr="00892111">
        <w:rPr>
          <w:rFonts w:ascii="Times New Roman" w:hAnsi="Times New Roman" w:cs="Times New Roman"/>
        </w:rPr>
        <w:t>foreign trade policy</w:t>
      </w:r>
      <w:r w:rsidRPr="00892111">
        <w:rPr>
          <w:rFonts w:ascii="Times New Roman" w:hAnsi="Times New Roman" w:cs="Times New Roman"/>
        </w:rPr>
        <w:t xml:space="preserve"> in force and for any infringement / violation of rules and regulation </w:t>
      </w:r>
      <w:r w:rsidR="00FC22FD" w:rsidRPr="00892111">
        <w:rPr>
          <w:rFonts w:ascii="Times New Roman" w:hAnsi="Times New Roman" w:cs="Times New Roman"/>
        </w:rPr>
        <w:t xml:space="preserve">if </w:t>
      </w:r>
      <w:r w:rsidRPr="00892111">
        <w:rPr>
          <w:rFonts w:ascii="Times New Roman" w:hAnsi="Times New Roman" w:cs="Times New Roman"/>
        </w:rPr>
        <w:t>committed by you, you shall be fully responsible for the same and shall ke</w:t>
      </w:r>
      <w:r w:rsidR="00BB05B8" w:rsidRPr="00892111">
        <w:rPr>
          <w:rFonts w:ascii="Times New Roman" w:hAnsi="Times New Roman" w:cs="Times New Roman"/>
        </w:rPr>
        <w:t>ep us indemnified.</w:t>
      </w:r>
    </w:p>
    <w:p w14:paraId="323C1599" w14:textId="77777777" w:rsidR="00A7378D" w:rsidRPr="00892111" w:rsidRDefault="00A7378D" w:rsidP="00016F23">
      <w:pPr>
        <w:spacing w:after="0"/>
        <w:jc w:val="both"/>
        <w:rPr>
          <w:rFonts w:ascii="Times New Roman" w:hAnsi="Times New Roman" w:cs="Times New Roman"/>
        </w:rPr>
      </w:pPr>
      <w:r w:rsidRPr="00892111">
        <w:rPr>
          <w:rFonts w:ascii="Times New Roman" w:hAnsi="Times New Roman" w:cs="Times New Roman"/>
        </w:rPr>
        <w:t xml:space="preserve">Thanking You, </w:t>
      </w:r>
    </w:p>
    <w:p w14:paraId="46154F05" w14:textId="77777777" w:rsidR="00740252" w:rsidRPr="00892111" w:rsidRDefault="00016F23" w:rsidP="00740252">
      <w:pPr>
        <w:spacing w:after="0"/>
        <w:jc w:val="both"/>
        <w:rPr>
          <w:rFonts w:asciiTheme="majorHAnsi" w:hAnsiTheme="majorHAnsi"/>
          <w:b/>
          <w:szCs w:val="24"/>
        </w:rPr>
      </w:pPr>
      <w:r w:rsidRPr="00892111">
        <w:rPr>
          <w:rFonts w:ascii="Times New Roman" w:hAnsi="Times New Roman" w:cs="Times New Roman"/>
          <w:sz w:val="24"/>
          <w:szCs w:val="24"/>
        </w:rPr>
        <w:t>For,</w:t>
      </w:r>
      <w:r w:rsidR="00740252">
        <w:rPr>
          <w:rFonts w:ascii="Times New Roman" w:hAnsi="Times New Roman" w:cs="Times New Roman"/>
          <w:b/>
          <w:sz w:val="24"/>
          <w:szCs w:val="24"/>
        </w:rPr>
        <w:tab/>
      </w:r>
      <w:r w:rsidR="00740252">
        <w:rPr>
          <w:rFonts w:ascii="Times New Roman" w:hAnsi="Times New Roman" w:cs="Times New Roman"/>
          <w:b/>
          <w:sz w:val="24"/>
          <w:szCs w:val="24"/>
        </w:rPr>
        <w:tab/>
      </w:r>
      <w:r w:rsidR="00740252">
        <w:rPr>
          <w:rFonts w:ascii="Times New Roman" w:hAnsi="Times New Roman" w:cs="Times New Roman"/>
          <w:b/>
          <w:sz w:val="24"/>
          <w:szCs w:val="24"/>
        </w:rPr>
        <w:tab/>
      </w:r>
      <w:r w:rsidR="00740252">
        <w:rPr>
          <w:rFonts w:ascii="Times New Roman" w:hAnsi="Times New Roman" w:cs="Times New Roman"/>
          <w:b/>
          <w:sz w:val="24"/>
          <w:szCs w:val="24"/>
        </w:rPr>
        <w:tab/>
      </w:r>
      <w:r w:rsidR="00740252">
        <w:rPr>
          <w:rFonts w:ascii="Times New Roman" w:hAnsi="Times New Roman" w:cs="Times New Roman"/>
          <w:b/>
          <w:sz w:val="24"/>
          <w:szCs w:val="24"/>
        </w:rPr>
        <w:tab/>
      </w:r>
      <w:r w:rsidR="00740252">
        <w:rPr>
          <w:rFonts w:ascii="Times New Roman" w:hAnsi="Times New Roman" w:cs="Times New Roman"/>
          <w:b/>
          <w:sz w:val="24"/>
          <w:szCs w:val="24"/>
        </w:rPr>
        <w:tab/>
      </w:r>
      <w:r w:rsidR="00740252">
        <w:rPr>
          <w:rFonts w:ascii="Times New Roman" w:hAnsi="Times New Roman" w:cs="Times New Roman"/>
          <w:b/>
          <w:sz w:val="24"/>
          <w:szCs w:val="24"/>
        </w:rPr>
        <w:tab/>
      </w:r>
      <w:r w:rsidR="00740252">
        <w:rPr>
          <w:rFonts w:ascii="Times New Roman" w:hAnsi="Times New Roman" w:cs="Times New Roman"/>
          <w:b/>
          <w:sz w:val="24"/>
          <w:szCs w:val="24"/>
        </w:rPr>
        <w:tab/>
        <w:t>SignatureVerified By Bank</w:t>
      </w:r>
    </w:p>
    <w:p w14:paraId="3A8554C0" w14:textId="77777777" w:rsidR="00E226E9" w:rsidRDefault="001D0BCC" w:rsidP="001D0BCC">
      <w:pPr>
        <w:pStyle w:val="Title"/>
        <w:jc w:val="both"/>
        <w:rPr>
          <w:rFonts w:asciiTheme="majorHAnsi" w:hAnsiTheme="majorHAnsi"/>
          <w:b w:val="0"/>
          <w:szCs w:val="24"/>
        </w:rPr>
      </w:pPr>
      <w:r w:rsidRPr="00892111">
        <w:rPr>
          <w:rFonts w:asciiTheme="majorHAnsi" w:hAnsiTheme="majorHAnsi"/>
          <w:b w:val="0"/>
          <w:szCs w:val="24"/>
        </w:rPr>
        <w:tab/>
      </w:r>
      <w:r w:rsidRPr="00892111">
        <w:rPr>
          <w:rFonts w:asciiTheme="majorHAnsi" w:hAnsiTheme="majorHAnsi"/>
          <w:b w:val="0"/>
          <w:szCs w:val="24"/>
        </w:rPr>
        <w:tab/>
      </w:r>
      <w:r w:rsidRPr="00892111">
        <w:rPr>
          <w:rFonts w:asciiTheme="majorHAnsi" w:hAnsiTheme="majorHAnsi"/>
          <w:b w:val="0"/>
          <w:szCs w:val="24"/>
        </w:rPr>
        <w:tab/>
      </w:r>
      <w:r w:rsidRPr="00892111">
        <w:rPr>
          <w:rFonts w:asciiTheme="majorHAnsi" w:hAnsiTheme="majorHAnsi"/>
          <w:b w:val="0"/>
          <w:szCs w:val="24"/>
        </w:rPr>
        <w:tab/>
      </w:r>
      <w:r w:rsidR="00CF6EA3" w:rsidRPr="00892111">
        <w:rPr>
          <w:rFonts w:asciiTheme="majorHAnsi" w:hAnsiTheme="majorHAnsi"/>
          <w:b w:val="0"/>
          <w:szCs w:val="24"/>
        </w:rPr>
        <w:t xml:space="preserve">      </w:t>
      </w:r>
      <w:r w:rsidRPr="00892111">
        <w:rPr>
          <w:rFonts w:asciiTheme="majorHAnsi" w:hAnsiTheme="majorHAnsi"/>
          <w:b w:val="0"/>
          <w:szCs w:val="24"/>
        </w:rPr>
        <w:tab/>
      </w:r>
    </w:p>
    <w:p w14:paraId="28110CBD" w14:textId="77777777" w:rsidR="00E226E9" w:rsidRDefault="00E226E9" w:rsidP="001D0BCC">
      <w:pPr>
        <w:pStyle w:val="Title"/>
        <w:jc w:val="both"/>
        <w:rPr>
          <w:rFonts w:asciiTheme="majorHAnsi" w:hAnsiTheme="majorHAnsi"/>
          <w:b w:val="0"/>
          <w:szCs w:val="24"/>
        </w:rPr>
      </w:pPr>
    </w:p>
    <w:p w14:paraId="13325232" w14:textId="77777777" w:rsidR="00E226E9" w:rsidRDefault="00E226E9" w:rsidP="001D0BCC">
      <w:pPr>
        <w:pStyle w:val="Title"/>
        <w:jc w:val="both"/>
        <w:rPr>
          <w:rFonts w:asciiTheme="majorHAnsi" w:hAnsiTheme="majorHAnsi"/>
          <w:b w:val="0"/>
          <w:szCs w:val="24"/>
        </w:rPr>
      </w:pPr>
    </w:p>
    <w:p w14:paraId="1C1C716A" w14:textId="77777777" w:rsidR="00E226E9" w:rsidRDefault="00E226E9" w:rsidP="001D0BCC">
      <w:pPr>
        <w:pStyle w:val="Title"/>
        <w:jc w:val="both"/>
        <w:rPr>
          <w:rFonts w:asciiTheme="majorHAnsi" w:hAnsiTheme="majorHAnsi"/>
          <w:b w:val="0"/>
          <w:szCs w:val="24"/>
        </w:rPr>
      </w:pPr>
    </w:p>
    <w:sectPr w:rsidR="00E226E9" w:rsidSect="00016F23">
      <w:pgSz w:w="11907" w:h="16839" w:code="9"/>
      <w:pgMar w:top="1418" w:right="1872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8D"/>
    <w:rsid w:val="00016F23"/>
    <w:rsid w:val="0008097E"/>
    <w:rsid w:val="000D7EEB"/>
    <w:rsid w:val="000F61AE"/>
    <w:rsid w:val="001001A9"/>
    <w:rsid w:val="001255CB"/>
    <w:rsid w:val="001267D4"/>
    <w:rsid w:val="001A2CE3"/>
    <w:rsid w:val="001D0BCC"/>
    <w:rsid w:val="002222E5"/>
    <w:rsid w:val="002237A2"/>
    <w:rsid w:val="0023271C"/>
    <w:rsid w:val="002334B6"/>
    <w:rsid w:val="0026780C"/>
    <w:rsid w:val="002814E6"/>
    <w:rsid w:val="00286540"/>
    <w:rsid w:val="00292750"/>
    <w:rsid w:val="002B7518"/>
    <w:rsid w:val="002D2A52"/>
    <w:rsid w:val="002D438D"/>
    <w:rsid w:val="0030780E"/>
    <w:rsid w:val="00337079"/>
    <w:rsid w:val="00382E31"/>
    <w:rsid w:val="003A6EDD"/>
    <w:rsid w:val="003B25E0"/>
    <w:rsid w:val="003B2C4E"/>
    <w:rsid w:val="003E00BA"/>
    <w:rsid w:val="003F35CF"/>
    <w:rsid w:val="004750C2"/>
    <w:rsid w:val="00496241"/>
    <w:rsid w:val="004B7908"/>
    <w:rsid w:val="004E4F96"/>
    <w:rsid w:val="00526D32"/>
    <w:rsid w:val="00537F30"/>
    <w:rsid w:val="00541AD2"/>
    <w:rsid w:val="00583308"/>
    <w:rsid w:val="0064265B"/>
    <w:rsid w:val="00666559"/>
    <w:rsid w:val="00675095"/>
    <w:rsid w:val="00703490"/>
    <w:rsid w:val="00734D7A"/>
    <w:rsid w:val="00740252"/>
    <w:rsid w:val="00753DFC"/>
    <w:rsid w:val="00784B61"/>
    <w:rsid w:val="007B6B93"/>
    <w:rsid w:val="007C3009"/>
    <w:rsid w:val="007C4EA9"/>
    <w:rsid w:val="007C508E"/>
    <w:rsid w:val="00803AF1"/>
    <w:rsid w:val="00892111"/>
    <w:rsid w:val="008C6999"/>
    <w:rsid w:val="008D6400"/>
    <w:rsid w:val="009031AF"/>
    <w:rsid w:val="00923095"/>
    <w:rsid w:val="0092343B"/>
    <w:rsid w:val="00985EFE"/>
    <w:rsid w:val="009A76FD"/>
    <w:rsid w:val="009C1EF2"/>
    <w:rsid w:val="00A50F81"/>
    <w:rsid w:val="00A7378D"/>
    <w:rsid w:val="00AD132B"/>
    <w:rsid w:val="00AF5A9D"/>
    <w:rsid w:val="00BB05B8"/>
    <w:rsid w:val="00BB1D40"/>
    <w:rsid w:val="00BE6662"/>
    <w:rsid w:val="00C705A6"/>
    <w:rsid w:val="00CF0A1A"/>
    <w:rsid w:val="00CF6EA3"/>
    <w:rsid w:val="00D014D0"/>
    <w:rsid w:val="00D1205C"/>
    <w:rsid w:val="00D3773F"/>
    <w:rsid w:val="00D40865"/>
    <w:rsid w:val="00D729AF"/>
    <w:rsid w:val="00D8714F"/>
    <w:rsid w:val="00DA6390"/>
    <w:rsid w:val="00DB5CE5"/>
    <w:rsid w:val="00E2039C"/>
    <w:rsid w:val="00E226E9"/>
    <w:rsid w:val="00E45B39"/>
    <w:rsid w:val="00E74C47"/>
    <w:rsid w:val="00ED41A0"/>
    <w:rsid w:val="00F53B5C"/>
    <w:rsid w:val="00F67708"/>
    <w:rsid w:val="00FB3EDC"/>
    <w:rsid w:val="00FC22FD"/>
    <w:rsid w:val="00FD29F1"/>
    <w:rsid w:val="00FD3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6F4D"/>
  <w15:docId w15:val="{14C7F6A8-61B2-DC4A-BDF5-BE3631A4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378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7378D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E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F6EA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Mewad Trading</cp:lastModifiedBy>
  <cp:revision>4</cp:revision>
  <cp:lastPrinted>2025-04-17T06:19:00Z</cp:lastPrinted>
  <dcterms:created xsi:type="dcterms:W3CDTF">2022-04-25T06:54:00Z</dcterms:created>
  <dcterms:modified xsi:type="dcterms:W3CDTF">2025-04-17T06:19:00Z</dcterms:modified>
</cp:coreProperties>
</file>