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E729B" w14:textId="1498701F" w:rsidR="00B62550" w:rsidRDefault="00B62550">
      <w:pPr>
        <w:rPr>
          <w:b/>
          <w:bCs/>
        </w:rPr>
      </w:pPr>
      <w:r>
        <w:rPr>
          <w:b/>
          <w:bCs/>
        </w:rPr>
        <w:t>Documentation for examining tracts and removing errors and non-applicable tracts from analysis</w:t>
      </w:r>
    </w:p>
    <w:p w14:paraId="371201D8" w14:textId="10A151D4" w:rsidR="00B62550" w:rsidRPr="0079090B" w:rsidRDefault="0079090B">
      <w:r w:rsidRPr="0079090B">
        <w:t>Some tracts need to be removed from the analysis because they resulted from inconsistencies in the crosswalk or entirely encompass large institutions such as airports and military bases and thus are not impacted by general neighborhood change dynamics.</w:t>
      </w:r>
    </w:p>
    <w:p w14:paraId="7825E453" w14:textId="3E03DAB0" w:rsidR="00B62550" w:rsidRPr="00B62550" w:rsidRDefault="003E7022">
      <w:r>
        <w:t xml:space="preserve">Step 1: </w:t>
      </w:r>
      <w:r w:rsidR="005824A4">
        <w:t>S</w:t>
      </w:r>
      <w:r w:rsidR="00B62550" w:rsidRPr="00B62550">
        <w:t>earch for “odd tracts” in the initial dataset</w:t>
      </w:r>
      <w:r>
        <w:t xml:space="preserve"> (“</w:t>
      </w:r>
      <w:proofErr w:type="spellStart"/>
      <w:r>
        <w:t>odd_tracts</w:t>
      </w:r>
      <w:proofErr w:type="spellEnd"/>
      <w:r>
        <w:t xml:space="preserve">” </w:t>
      </w:r>
      <w:proofErr w:type="spellStart"/>
      <w:r>
        <w:t>dataframe</w:t>
      </w:r>
      <w:proofErr w:type="spellEnd"/>
      <w:r>
        <w:t xml:space="preserve"> in script)</w:t>
      </w:r>
    </w:p>
    <w:p w14:paraId="2EB60E26" w14:textId="2625D7ED" w:rsidR="00B62550" w:rsidRPr="00B62550" w:rsidRDefault="00B62550" w:rsidP="00B62550">
      <w:pPr>
        <w:pStyle w:val="ListParagraph"/>
        <w:numPr>
          <w:ilvl w:val="0"/>
          <w:numId w:val="1"/>
        </w:numPr>
      </w:pPr>
      <w:r w:rsidRPr="00B62550">
        <w:t xml:space="preserve">Filter for tracts that have </w:t>
      </w:r>
      <w:r w:rsidR="003E7022">
        <w:t>“</w:t>
      </w:r>
      <w:r w:rsidRPr="00B62550">
        <w:t>NAs</w:t>
      </w:r>
      <w:r w:rsidR="003E7022">
        <w:t>”</w:t>
      </w:r>
      <w:r w:rsidRPr="00B62550">
        <w:t xml:space="preserve"> in population fields due to lack of continuity from 2000 to 2019</w:t>
      </w:r>
    </w:p>
    <w:p w14:paraId="53C91DCA" w14:textId="347907CC" w:rsidR="00B62550" w:rsidRPr="00B62550" w:rsidRDefault="00B62550" w:rsidP="00B62550">
      <w:pPr>
        <w:pStyle w:val="ListParagraph"/>
        <w:numPr>
          <w:ilvl w:val="0"/>
          <w:numId w:val="1"/>
        </w:numPr>
      </w:pPr>
      <w:r w:rsidRPr="00B62550">
        <w:t>Filter for tracts that have fewer than 1</w:t>
      </w:r>
      <w:r>
        <w:t>,</w:t>
      </w:r>
      <w:r w:rsidRPr="00B62550">
        <w:t xml:space="preserve">000 in population in 2019. Tracts are supposed to have at least 1200 people, although they may not meet this threshold anymore by the end of the decade. Tracts with fewer than 1,000 people are suspicious. </w:t>
      </w:r>
    </w:p>
    <w:p w14:paraId="78153744" w14:textId="18730723" w:rsidR="003E7022" w:rsidRDefault="00B62550" w:rsidP="003E7022">
      <w:pPr>
        <w:pStyle w:val="ListParagraph"/>
        <w:numPr>
          <w:ilvl w:val="0"/>
          <w:numId w:val="1"/>
        </w:numPr>
      </w:pPr>
      <w:r w:rsidRPr="00B62550">
        <w:t>Filter for tracts that have fewer than 10 people in 2000, which would indicate a potential misallocation from the crosswalk</w:t>
      </w:r>
      <w:r w:rsidR="0079090B">
        <w:t>.</w:t>
      </w:r>
    </w:p>
    <w:p w14:paraId="6FE78070" w14:textId="2ED81B08" w:rsidR="003E7022" w:rsidRDefault="003E7022" w:rsidP="003E7022">
      <w:r>
        <w:t>Step 2: Examine tracts individually do determine if they warrant removal.</w:t>
      </w:r>
    </w:p>
    <w:p w14:paraId="3155530E" w14:textId="3B70D56A" w:rsidR="0083356C" w:rsidRPr="00B62550" w:rsidRDefault="0083356C" w:rsidP="003E7022">
      <w:r>
        <w:t>Below are results of individual analysis of tracts.</w:t>
      </w:r>
    </w:p>
    <w:p w14:paraId="032674A8" w14:textId="77777777" w:rsidR="003E7022" w:rsidRDefault="003E7022" w:rsidP="009D59E2">
      <w:pPr>
        <w:rPr>
          <w:b/>
          <w:bCs/>
        </w:rPr>
      </w:pPr>
    </w:p>
    <w:p w14:paraId="34C63E85" w14:textId="36735F94" w:rsidR="009D59E2" w:rsidRPr="0031705A" w:rsidRDefault="0031705A" w:rsidP="009D59E2">
      <w:pPr>
        <w:rPr>
          <w:b/>
          <w:bCs/>
        </w:rPr>
      </w:pPr>
      <w:r w:rsidRPr="00F35B79">
        <w:rPr>
          <w:b/>
          <w:bCs/>
        </w:rPr>
        <w:t>Tracts removed from analysis</w:t>
      </w:r>
    </w:p>
    <w:p w14:paraId="5D2173DB" w14:textId="6F4B2DE8" w:rsidR="009D59E2" w:rsidRPr="00292E40" w:rsidRDefault="009D59E2" w:rsidP="009D59E2">
      <w:pPr>
        <w:rPr>
          <w:u w:val="single"/>
        </w:rPr>
      </w:pPr>
      <w:r w:rsidRPr="00292E40">
        <w:rPr>
          <w:u w:val="single"/>
        </w:rPr>
        <w:t>Washington DC</w:t>
      </w:r>
    </w:p>
    <w:p w14:paraId="7D99B89A" w14:textId="25B9078D" w:rsidR="009D59E2" w:rsidRDefault="009D59E2" w:rsidP="009D59E2">
      <w:r>
        <w:t xml:space="preserve">11001006202 – National Lawn and White House – pop of 58 in 2019, no pop in 2000. </w:t>
      </w:r>
    </w:p>
    <w:p w14:paraId="755C98DE" w14:textId="77777777" w:rsidR="007B29A0" w:rsidRDefault="007B29A0" w:rsidP="007B29A0"/>
    <w:p w14:paraId="29530023" w14:textId="3D1F5069" w:rsidR="007B29A0" w:rsidRPr="00292E40" w:rsidRDefault="007B29A0" w:rsidP="007B29A0">
      <w:pPr>
        <w:rPr>
          <w:u w:val="single"/>
        </w:rPr>
      </w:pPr>
      <w:r w:rsidRPr="00292E40">
        <w:rPr>
          <w:u w:val="single"/>
        </w:rPr>
        <w:t>Calvert County</w:t>
      </w:r>
    </w:p>
    <w:p w14:paraId="7039188D" w14:textId="77777777" w:rsidR="007B29A0" w:rsidRDefault="007B29A0" w:rsidP="007B29A0">
      <w:r>
        <w:t>24009990100 – All water, no population.</w:t>
      </w:r>
    </w:p>
    <w:p w14:paraId="596FD142" w14:textId="77777777" w:rsidR="007B29A0" w:rsidRDefault="007B29A0" w:rsidP="007B29A0"/>
    <w:p w14:paraId="31BBAA84" w14:textId="77777777" w:rsidR="007B29A0" w:rsidRPr="00292E40" w:rsidRDefault="007B29A0" w:rsidP="007B29A0">
      <w:pPr>
        <w:rPr>
          <w:u w:val="single"/>
        </w:rPr>
      </w:pPr>
      <w:r w:rsidRPr="00292E40">
        <w:rPr>
          <w:u w:val="single"/>
        </w:rPr>
        <w:t>Charles County</w:t>
      </w:r>
    </w:p>
    <w:p w14:paraId="0789661E" w14:textId="37F62519" w:rsidR="007B29A0" w:rsidRDefault="007B29A0" w:rsidP="007B29A0">
      <w:r>
        <w:t xml:space="preserve">24017990000 – </w:t>
      </w:r>
      <w:r w:rsidR="00B26ACB">
        <w:t>All water, no population.</w:t>
      </w:r>
    </w:p>
    <w:p w14:paraId="65EE0915" w14:textId="0FD5E326" w:rsidR="003E38BB" w:rsidRDefault="003E38BB"/>
    <w:p w14:paraId="1B77E9B2" w14:textId="13848758" w:rsidR="00003D2D" w:rsidRPr="00292E40" w:rsidRDefault="00003D2D">
      <w:pPr>
        <w:rPr>
          <w:u w:val="single"/>
        </w:rPr>
      </w:pPr>
      <w:r w:rsidRPr="00292E40">
        <w:rPr>
          <w:u w:val="single"/>
        </w:rPr>
        <w:t>Arlington County</w:t>
      </w:r>
    </w:p>
    <w:p w14:paraId="5E48F4D0" w14:textId="7851DD34" w:rsidR="00003D2D" w:rsidRDefault="00003D2D">
      <w:r>
        <w:t>51013980100 – Arlington National Cemetery</w:t>
      </w:r>
    </w:p>
    <w:p w14:paraId="77A01789" w14:textId="69226AB5" w:rsidR="00003D2D" w:rsidRDefault="00003D2D">
      <w:r>
        <w:t>51013980200 – Reagan Airport</w:t>
      </w:r>
    </w:p>
    <w:p w14:paraId="582B4A80" w14:textId="77777777" w:rsidR="00003D2D" w:rsidRDefault="00003D2D"/>
    <w:p w14:paraId="77878BCF" w14:textId="5E0DF2DF" w:rsidR="00195A97" w:rsidRPr="00292E40" w:rsidRDefault="00195A97">
      <w:pPr>
        <w:rPr>
          <w:u w:val="single"/>
        </w:rPr>
      </w:pPr>
      <w:r w:rsidRPr="00292E40">
        <w:rPr>
          <w:u w:val="single"/>
        </w:rPr>
        <w:t>Fairfax</w:t>
      </w:r>
    </w:p>
    <w:p w14:paraId="4F15D3C4" w14:textId="77E3C19D" w:rsidR="00AE5DB3" w:rsidRDefault="00195A97">
      <w:r>
        <w:t>51059980100 – Fort Belvoir</w:t>
      </w:r>
    </w:p>
    <w:p w14:paraId="4828E6E8" w14:textId="1E3CA484" w:rsidR="00195A97" w:rsidRDefault="00195A97">
      <w:r>
        <w:t>51059980200 – Fairfax Section of Dulles</w:t>
      </w:r>
    </w:p>
    <w:p w14:paraId="17801128" w14:textId="609B97D3" w:rsidR="00195A97" w:rsidRDefault="00195A97">
      <w:r>
        <w:lastRenderedPageBreak/>
        <w:t>51059980300 – CIA Headquarters</w:t>
      </w:r>
    </w:p>
    <w:p w14:paraId="4C1C61E1" w14:textId="444DFDBD" w:rsidR="00195A97" w:rsidRDefault="00195A97"/>
    <w:p w14:paraId="7F0C1126" w14:textId="2D91A2E2" w:rsidR="00195A97" w:rsidRPr="00292E40" w:rsidRDefault="00195A97">
      <w:pPr>
        <w:rPr>
          <w:u w:val="single"/>
        </w:rPr>
      </w:pPr>
      <w:r w:rsidRPr="00292E40">
        <w:rPr>
          <w:u w:val="single"/>
        </w:rPr>
        <w:t>Loudoun</w:t>
      </w:r>
    </w:p>
    <w:p w14:paraId="69478272" w14:textId="43B862B2" w:rsidR="00195A97" w:rsidRDefault="00195A97">
      <w:r>
        <w:t>51107980100 – Loudoun section of Dulles</w:t>
      </w:r>
    </w:p>
    <w:p w14:paraId="13AF1B7C" w14:textId="3FBE2F33" w:rsidR="007B0DD5" w:rsidRDefault="007B0DD5"/>
    <w:p w14:paraId="7E25987B" w14:textId="09D01883" w:rsidR="007B0DD5" w:rsidRPr="00292E40" w:rsidRDefault="007B0DD5">
      <w:pPr>
        <w:rPr>
          <w:u w:val="single"/>
        </w:rPr>
      </w:pPr>
      <w:r w:rsidRPr="00292E40">
        <w:rPr>
          <w:u w:val="single"/>
        </w:rPr>
        <w:t>Prince William</w:t>
      </w:r>
    </w:p>
    <w:p w14:paraId="6A1B0C34" w14:textId="768F3BA0" w:rsidR="007B0DD5" w:rsidRDefault="007B0DD5">
      <w:r>
        <w:t xml:space="preserve">51153980100 </w:t>
      </w:r>
      <w:r w:rsidR="007B29A0">
        <w:t>- Quantico</w:t>
      </w:r>
    </w:p>
    <w:p w14:paraId="588132E2" w14:textId="77777777" w:rsidR="007B0DD5" w:rsidRDefault="007B0DD5"/>
    <w:p w14:paraId="47D2C971" w14:textId="175C095C" w:rsidR="003E38BB" w:rsidRPr="007E77EA" w:rsidRDefault="003E38BB">
      <w:pPr>
        <w:rPr>
          <w:b/>
          <w:bCs/>
        </w:rPr>
      </w:pPr>
      <w:r w:rsidRPr="007E77EA">
        <w:rPr>
          <w:b/>
          <w:bCs/>
        </w:rPr>
        <w:t>Tracts outside of</w:t>
      </w:r>
      <w:r w:rsidR="0031705A" w:rsidRPr="007E77EA">
        <w:rPr>
          <w:b/>
          <w:bCs/>
        </w:rPr>
        <w:t xml:space="preserve"> DC</w:t>
      </w:r>
      <w:r w:rsidRPr="007E77EA">
        <w:rPr>
          <w:b/>
          <w:bCs/>
        </w:rPr>
        <w:t xml:space="preserve"> MSA that got picked up in crosswalk</w:t>
      </w:r>
    </w:p>
    <w:p w14:paraId="74BBD679" w14:textId="278CC4DB" w:rsidR="003E38BB" w:rsidRDefault="003E38BB">
      <w:r>
        <w:t>24003708001</w:t>
      </w:r>
    </w:p>
    <w:p w14:paraId="5E68BCDB" w14:textId="15A042ED" w:rsidR="003E38BB" w:rsidRDefault="003E38BB">
      <w:r>
        <w:t>51069050700</w:t>
      </w:r>
    </w:p>
    <w:p w14:paraId="403428F5" w14:textId="1A7F2550" w:rsidR="003E38BB" w:rsidRDefault="003E38BB">
      <w:r>
        <w:t>51113930100</w:t>
      </w:r>
    </w:p>
    <w:p w14:paraId="1AC73A91" w14:textId="5CB46998" w:rsidR="003E38BB" w:rsidRDefault="003E38BB">
      <w:r>
        <w:t>51171040400</w:t>
      </w:r>
    </w:p>
    <w:p w14:paraId="1043D39F" w14:textId="23E15228" w:rsidR="00A45D62" w:rsidRDefault="00A45D62"/>
    <w:p w14:paraId="16197FE8" w14:textId="471466B6" w:rsidR="002744AA" w:rsidRPr="0031705A" w:rsidRDefault="002744AA">
      <w:pPr>
        <w:rPr>
          <w:b/>
          <w:bCs/>
        </w:rPr>
      </w:pPr>
      <w:r w:rsidRPr="0031705A">
        <w:rPr>
          <w:b/>
          <w:bCs/>
        </w:rPr>
        <w:t xml:space="preserve">Tracts not in </w:t>
      </w:r>
      <w:r w:rsidR="0031705A" w:rsidRPr="0031705A">
        <w:rPr>
          <w:b/>
          <w:bCs/>
        </w:rPr>
        <w:t>identified in “odd tracts”</w:t>
      </w:r>
      <w:r w:rsidRPr="0031705A">
        <w:rPr>
          <w:b/>
          <w:bCs/>
        </w:rPr>
        <w:t xml:space="preserve"> list but removed</w:t>
      </w:r>
      <w:r w:rsidR="0031705A" w:rsidRPr="0031705A">
        <w:rPr>
          <w:b/>
          <w:bCs/>
        </w:rPr>
        <w:t xml:space="preserve"> </w:t>
      </w:r>
      <w:r w:rsidR="0031705A">
        <w:rPr>
          <w:b/>
          <w:bCs/>
        </w:rPr>
        <w:t xml:space="preserve">from analysis </w:t>
      </w:r>
      <w:r w:rsidR="0031705A" w:rsidRPr="0031705A">
        <w:rPr>
          <w:b/>
          <w:bCs/>
        </w:rPr>
        <w:t>because they are entirely military or university institution</w:t>
      </w:r>
      <w:r w:rsidR="00E07B01">
        <w:rPr>
          <w:b/>
          <w:bCs/>
        </w:rPr>
        <w:t>al land</w:t>
      </w:r>
    </w:p>
    <w:p w14:paraId="30CFF82D" w14:textId="59B3BE96" w:rsidR="002744AA" w:rsidRDefault="002744AA" w:rsidP="002744AA">
      <w:r>
        <w:t>51630000301 – University of Mary Washington Tract – encompasses the University and shows up as “abandonment” probably due to misallocation from Tract split. Only students would live there.</w:t>
      </w:r>
    </w:p>
    <w:p w14:paraId="02C5AED5" w14:textId="0A818916" w:rsidR="002744AA" w:rsidRDefault="002744AA">
      <w:r>
        <w:t>51153901100 –</w:t>
      </w:r>
      <w:r w:rsidR="00FA3B63">
        <w:t xml:space="preserve"> </w:t>
      </w:r>
      <w:r>
        <w:t>Quantico</w:t>
      </w:r>
    </w:p>
    <w:p w14:paraId="603565FB" w14:textId="417B31EB" w:rsidR="007B29A0" w:rsidRDefault="007B29A0" w:rsidP="007B29A0">
      <w:r>
        <w:t>51179010201 –</w:t>
      </w:r>
      <w:r w:rsidR="00FA3B63">
        <w:t xml:space="preserve"> </w:t>
      </w:r>
      <w:r>
        <w:t>Quantico</w:t>
      </w:r>
    </w:p>
    <w:p w14:paraId="3CBD5ED2" w14:textId="4528FDDA" w:rsidR="00FA3B63" w:rsidRDefault="00FA3B63" w:rsidP="007B29A0">
      <w:r>
        <w:t>51059416200 – Fort Belvoir</w:t>
      </w:r>
    </w:p>
    <w:p w14:paraId="362C34F4" w14:textId="3512CC57" w:rsidR="00FA3B63" w:rsidRDefault="00FA3B63" w:rsidP="007B29A0">
      <w:r>
        <w:t>51059421900 – Fort Belvoir</w:t>
      </w:r>
    </w:p>
    <w:p w14:paraId="66F37E24" w14:textId="554D4F52" w:rsidR="006F4337" w:rsidRDefault="006F4337" w:rsidP="007B29A0">
      <w:r>
        <w:t>24033801104 – Andrews Air Force Base</w:t>
      </w:r>
    </w:p>
    <w:p w14:paraId="762FE6C1" w14:textId="77777777" w:rsidR="002744AA" w:rsidRDefault="002744AA"/>
    <w:p w14:paraId="2C3DFFDD" w14:textId="7E510C69" w:rsidR="00A45D62" w:rsidRPr="0031705A" w:rsidRDefault="0031705A">
      <w:pPr>
        <w:rPr>
          <w:b/>
          <w:bCs/>
        </w:rPr>
      </w:pPr>
      <w:r w:rsidRPr="0031705A">
        <w:rPr>
          <w:b/>
          <w:bCs/>
        </w:rPr>
        <w:t>Tracts Retained in Analysis</w:t>
      </w:r>
    </w:p>
    <w:p w14:paraId="62750E9B" w14:textId="29F17B38" w:rsidR="007D5647" w:rsidRDefault="007D5647">
      <w:r>
        <w:t>24031700718 – King Farm</w:t>
      </w:r>
      <w:r w:rsidR="007E77EA">
        <w:t xml:space="preserve"> neighborhood; confirmed with Montgomery Planning and City of Rockville Officials that it was previously farmland and </w:t>
      </w:r>
      <w:r>
        <w:t>went from</w:t>
      </w:r>
      <w:r w:rsidR="007E77EA">
        <w:t xml:space="preserve"> no housing</w:t>
      </w:r>
      <w:r>
        <w:t xml:space="preserve"> to over 6,000 people in this </w:t>
      </w:r>
      <w:proofErr w:type="gramStart"/>
      <w:r>
        <w:t>time period</w:t>
      </w:r>
      <w:proofErr w:type="gramEnd"/>
      <w:r w:rsidR="007E77EA">
        <w:t>.</w:t>
      </w:r>
    </w:p>
    <w:p w14:paraId="780D002F" w14:textId="5DFE3107" w:rsidR="007D5647" w:rsidRDefault="007D5647">
      <w:r>
        <w:t xml:space="preserve">51059481101 – newly created tract near Dulles where a lot of development happened, so its </w:t>
      </w:r>
      <w:r w:rsidR="007E77EA">
        <w:t xml:space="preserve">large </w:t>
      </w:r>
      <w:r>
        <w:t>increase is likely accurate.</w:t>
      </w:r>
    </w:p>
    <w:p w14:paraId="6FC6A599" w14:textId="7D1DBDAD" w:rsidR="00A45D62" w:rsidRDefault="00220799">
      <w:r>
        <w:lastRenderedPageBreak/>
        <w:t xml:space="preserve">51510200701 – Looks like new development at “Alexandria West.” Perhaps not a completely accurate population count </w:t>
      </w:r>
      <w:r w:rsidR="004D422C">
        <w:t xml:space="preserve">(757) or it hasn’t grown as expected. Does not warrant being removed. </w:t>
      </w:r>
    </w:p>
    <w:sectPr w:rsidR="00A45D6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F19FC3" w14:textId="77777777" w:rsidR="00F608D4" w:rsidRDefault="00F608D4" w:rsidP="00F608D4">
      <w:pPr>
        <w:spacing w:after="0" w:line="240" w:lineRule="auto"/>
      </w:pPr>
      <w:r>
        <w:separator/>
      </w:r>
    </w:p>
  </w:endnote>
  <w:endnote w:type="continuationSeparator" w:id="0">
    <w:p w14:paraId="7DA99590" w14:textId="77777777" w:rsidR="00F608D4" w:rsidRDefault="00F608D4" w:rsidP="00F608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6B8E44" w14:textId="77777777" w:rsidR="00F608D4" w:rsidRDefault="00F608D4" w:rsidP="00F608D4">
      <w:pPr>
        <w:spacing w:after="0" w:line="240" w:lineRule="auto"/>
      </w:pPr>
      <w:r>
        <w:separator/>
      </w:r>
    </w:p>
  </w:footnote>
  <w:footnote w:type="continuationSeparator" w:id="0">
    <w:p w14:paraId="7E3CB499" w14:textId="77777777" w:rsidR="00F608D4" w:rsidRDefault="00F608D4" w:rsidP="00F608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29A44" w14:textId="5FC095CB" w:rsidR="00F608D4" w:rsidRDefault="00F608D4" w:rsidP="00F608D4">
    <w:pPr>
      <w:pStyle w:val="Header"/>
      <w:jc w:val="right"/>
    </w:pPr>
    <w:r>
      <w:t>Neighborhood Change in the Washington DC Area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A61487"/>
    <w:multiLevelType w:val="hybridMultilevel"/>
    <w:tmpl w:val="C04A47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796"/>
    <w:rsid w:val="00003D2D"/>
    <w:rsid w:val="001348DE"/>
    <w:rsid w:val="00165E5A"/>
    <w:rsid w:val="00195A97"/>
    <w:rsid w:val="00220799"/>
    <w:rsid w:val="002744AA"/>
    <w:rsid w:val="00292E40"/>
    <w:rsid w:val="0031705A"/>
    <w:rsid w:val="003E38BB"/>
    <w:rsid w:val="003E7022"/>
    <w:rsid w:val="0045587F"/>
    <w:rsid w:val="004D422C"/>
    <w:rsid w:val="00506796"/>
    <w:rsid w:val="00551D6C"/>
    <w:rsid w:val="005824A4"/>
    <w:rsid w:val="006D342E"/>
    <w:rsid w:val="006F4337"/>
    <w:rsid w:val="0079090B"/>
    <w:rsid w:val="007B0DD5"/>
    <w:rsid w:val="007B29A0"/>
    <w:rsid w:val="007D5647"/>
    <w:rsid w:val="007E77EA"/>
    <w:rsid w:val="0083356C"/>
    <w:rsid w:val="009D59E2"/>
    <w:rsid w:val="00A45D62"/>
    <w:rsid w:val="00AE5DB3"/>
    <w:rsid w:val="00B26ACB"/>
    <w:rsid w:val="00B62550"/>
    <w:rsid w:val="00BC3628"/>
    <w:rsid w:val="00E07B01"/>
    <w:rsid w:val="00F35B79"/>
    <w:rsid w:val="00F608D4"/>
    <w:rsid w:val="00FA17F3"/>
    <w:rsid w:val="00FA3B63"/>
    <w:rsid w:val="00FF7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3F9DD"/>
  <w15:chartTrackingRefBased/>
  <w15:docId w15:val="{1F2BA60B-A147-49B4-A141-210D37AC5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2550"/>
    <w:pPr>
      <w:ind w:left="720"/>
      <w:contextualSpacing/>
    </w:pPr>
  </w:style>
  <w:style w:type="paragraph" w:styleId="Header">
    <w:name w:val="header"/>
    <w:basedOn w:val="Normal"/>
    <w:link w:val="HeaderChar"/>
    <w:uiPriority w:val="99"/>
    <w:unhideWhenUsed/>
    <w:rsid w:val="00F608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08D4"/>
  </w:style>
  <w:style w:type="paragraph" w:styleId="Footer">
    <w:name w:val="footer"/>
    <w:basedOn w:val="Normal"/>
    <w:link w:val="FooterChar"/>
    <w:uiPriority w:val="99"/>
    <w:unhideWhenUsed/>
    <w:rsid w:val="00F608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08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398</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Kraft, Benjamin</dc:creator>
  <cp:keywords/>
  <dc:description/>
  <cp:lastModifiedBy>Kraft, Benjamin</cp:lastModifiedBy>
  <cp:revision>12</cp:revision>
  <dcterms:created xsi:type="dcterms:W3CDTF">2022-05-05T20:38:00Z</dcterms:created>
  <dcterms:modified xsi:type="dcterms:W3CDTF">2022-05-10T19:01:00Z</dcterms:modified>
</cp:coreProperties>
</file>