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E92F" w14:textId="225C7D41" w:rsidR="00B5586A" w:rsidRPr="00C375E1" w:rsidRDefault="003514EF" w:rsidP="003514EF">
      <w:pPr>
        <w:jc w:val="center"/>
        <w:rPr>
          <w:rFonts w:ascii="Times New Roman" w:hAnsi="Times New Roman" w:cs="Times New Roman"/>
          <w:b/>
          <w:bCs/>
          <w:sz w:val="24"/>
          <w:szCs w:val="24"/>
        </w:rPr>
      </w:pPr>
      <w:r w:rsidRPr="00C375E1">
        <w:rPr>
          <w:rFonts w:ascii="Times New Roman" w:hAnsi="Times New Roman" w:cs="Times New Roman"/>
          <w:b/>
          <w:bCs/>
          <w:sz w:val="24"/>
          <w:szCs w:val="24"/>
        </w:rPr>
        <w:t>ADNA</w:t>
      </w:r>
    </w:p>
    <w:p w14:paraId="5C86DFF7" w14:textId="0CE415F4" w:rsidR="000615F9" w:rsidRDefault="00C375E1" w:rsidP="00C375E1">
      <w:pPr>
        <w:pStyle w:val="Paragraphedeliste"/>
        <w:numPr>
          <w:ilvl w:val="0"/>
          <w:numId w:val="5"/>
        </w:numPr>
        <w:tabs>
          <w:tab w:val="left" w:pos="345"/>
        </w:tabs>
        <w:rPr>
          <w:rFonts w:ascii="Times New Roman" w:hAnsi="Times New Roman" w:cs="Times New Roman"/>
          <w:sz w:val="24"/>
          <w:szCs w:val="24"/>
        </w:rPr>
      </w:pPr>
      <w:r>
        <w:rPr>
          <w:rFonts w:ascii="Times New Roman" w:hAnsi="Times New Roman" w:cs="Times New Roman"/>
          <w:sz w:val="24"/>
          <w:szCs w:val="24"/>
        </w:rPr>
        <w:t>Besoins fonctionnels</w:t>
      </w:r>
    </w:p>
    <w:p w14:paraId="7AC114C4" w14:textId="17CC15DD" w:rsidR="00C375E1" w:rsidRDefault="00C375E1" w:rsidP="00C375E1">
      <w:pPr>
        <w:pStyle w:val="Paragraphedeliste"/>
        <w:numPr>
          <w:ilvl w:val="0"/>
          <w:numId w:val="6"/>
        </w:numPr>
        <w:tabs>
          <w:tab w:val="left" w:pos="345"/>
        </w:tabs>
        <w:rPr>
          <w:rFonts w:ascii="Times New Roman" w:hAnsi="Times New Roman" w:cs="Times New Roman"/>
          <w:sz w:val="24"/>
          <w:szCs w:val="24"/>
        </w:rPr>
      </w:pPr>
      <w:r w:rsidRPr="00C375E1">
        <w:rPr>
          <w:rFonts w:ascii="Times New Roman" w:hAnsi="Times New Roman" w:cs="Times New Roman"/>
          <w:sz w:val="24"/>
          <w:szCs w:val="24"/>
        </w:rPr>
        <w:t>Authentification et gestion du profil</w:t>
      </w:r>
    </w:p>
    <w:p w14:paraId="390C1B9F" w14:textId="20EA0CDC" w:rsidR="00C375E1" w:rsidRDefault="00C375E1" w:rsidP="00C375E1">
      <w:pPr>
        <w:pStyle w:val="Paragraphedeliste"/>
        <w:numPr>
          <w:ilvl w:val="0"/>
          <w:numId w:val="7"/>
        </w:numPr>
        <w:tabs>
          <w:tab w:val="left" w:pos="345"/>
        </w:tabs>
        <w:rPr>
          <w:rFonts w:ascii="Times New Roman" w:hAnsi="Times New Roman" w:cs="Times New Roman"/>
          <w:sz w:val="24"/>
          <w:szCs w:val="24"/>
        </w:rPr>
      </w:pPr>
      <w:r w:rsidRPr="00C375E1">
        <w:rPr>
          <w:rFonts w:ascii="Times New Roman" w:hAnsi="Times New Roman" w:cs="Times New Roman"/>
          <w:sz w:val="24"/>
          <w:szCs w:val="24"/>
        </w:rPr>
        <w:t>Inscription / connexion sécurisée (email, téléphone, ou via un compte social).</w:t>
      </w:r>
    </w:p>
    <w:p w14:paraId="0CB3D631" w14:textId="2315170E" w:rsidR="00C375E1" w:rsidRDefault="00C375E1" w:rsidP="00C375E1">
      <w:pPr>
        <w:pStyle w:val="Paragraphedeliste"/>
        <w:numPr>
          <w:ilvl w:val="0"/>
          <w:numId w:val="7"/>
        </w:numPr>
        <w:tabs>
          <w:tab w:val="left" w:pos="345"/>
        </w:tabs>
        <w:rPr>
          <w:rFonts w:ascii="Times New Roman" w:hAnsi="Times New Roman" w:cs="Times New Roman"/>
          <w:sz w:val="24"/>
          <w:szCs w:val="24"/>
        </w:rPr>
      </w:pPr>
      <w:r w:rsidRPr="00C375E1">
        <w:rPr>
          <w:rFonts w:ascii="Times New Roman" w:hAnsi="Times New Roman" w:cs="Times New Roman"/>
          <w:sz w:val="24"/>
          <w:szCs w:val="24"/>
        </w:rPr>
        <w:t>Profil utilisateur complet : type de handicap, préférences de communication (LSF, texte, lecture labiale, sous-titres…).</w:t>
      </w:r>
    </w:p>
    <w:p w14:paraId="7C35CEB8" w14:textId="3EA6E2F6" w:rsidR="00C375E1" w:rsidRDefault="00C375E1" w:rsidP="00C375E1">
      <w:pPr>
        <w:pStyle w:val="Paragraphedeliste"/>
        <w:numPr>
          <w:ilvl w:val="0"/>
          <w:numId w:val="7"/>
        </w:numPr>
        <w:tabs>
          <w:tab w:val="left" w:pos="345"/>
        </w:tabs>
        <w:rPr>
          <w:rFonts w:ascii="Times New Roman" w:hAnsi="Times New Roman" w:cs="Times New Roman"/>
          <w:sz w:val="24"/>
          <w:szCs w:val="24"/>
        </w:rPr>
      </w:pPr>
      <w:r w:rsidRPr="00C375E1">
        <w:rPr>
          <w:rFonts w:ascii="Times New Roman" w:hAnsi="Times New Roman" w:cs="Times New Roman"/>
          <w:sz w:val="24"/>
          <w:szCs w:val="24"/>
        </w:rPr>
        <w:t>Gestion du profil : modification des informations, photo, biographie, etc.</w:t>
      </w:r>
    </w:p>
    <w:p w14:paraId="591F29C9" w14:textId="0BAD6ACA" w:rsidR="00C375E1" w:rsidRDefault="00C375E1" w:rsidP="00C375E1">
      <w:pPr>
        <w:pStyle w:val="Paragraphedeliste"/>
        <w:numPr>
          <w:ilvl w:val="0"/>
          <w:numId w:val="7"/>
        </w:numPr>
        <w:tabs>
          <w:tab w:val="left" w:pos="345"/>
        </w:tabs>
        <w:rPr>
          <w:rFonts w:ascii="Times New Roman" w:hAnsi="Times New Roman" w:cs="Times New Roman"/>
          <w:sz w:val="24"/>
          <w:szCs w:val="24"/>
        </w:rPr>
      </w:pPr>
      <w:r w:rsidRPr="00C375E1">
        <w:rPr>
          <w:rFonts w:ascii="Times New Roman" w:hAnsi="Times New Roman" w:cs="Times New Roman"/>
          <w:sz w:val="24"/>
          <w:szCs w:val="24"/>
        </w:rPr>
        <w:t>Option de profil professionnel (CV, compétences, expériences).</w:t>
      </w:r>
    </w:p>
    <w:p w14:paraId="35449E73" w14:textId="7BA531F1" w:rsidR="00C375E1" w:rsidRPr="00023DF2" w:rsidRDefault="00C375E1" w:rsidP="00023DF2">
      <w:pPr>
        <w:pStyle w:val="Paragraphedeliste"/>
        <w:numPr>
          <w:ilvl w:val="0"/>
          <w:numId w:val="6"/>
        </w:numPr>
        <w:tabs>
          <w:tab w:val="left" w:pos="345"/>
        </w:tabs>
        <w:rPr>
          <w:rFonts w:ascii="Times New Roman" w:hAnsi="Times New Roman" w:cs="Times New Roman"/>
          <w:sz w:val="24"/>
          <w:szCs w:val="24"/>
        </w:rPr>
      </w:pPr>
      <w:r w:rsidRPr="00023DF2">
        <w:rPr>
          <w:rFonts w:ascii="Times New Roman" w:hAnsi="Times New Roman" w:cs="Times New Roman"/>
          <w:sz w:val="24"/>
          <w:szCs w:val="24"/>
        </w:rPr>
        <w:t>Accessibilité et communication</w:t>
      </w:r>
    </w:p>
    <w:p w14:paraId="4EC23CAF" w14:textId="35BA2180" w:rsidR="00C375E1" w:rsidRDefault="00A11AA7" w:rsidP="00C375E1">
      <w:pPr>
        <w:pStyle w:val="Paragraphedeliste"/>
        <w:numPr>
          <w:ilvl w:val="0"/>
          <w:numId w:val="8"/>
        </w:numPr>
        <w:tabs>
          <w:tab w:val="left" w:pos="345"/>
        </w:tabs>
        <w:rPr>
          <w:rFonts w:ascii="Times New Roman" w:hAnsi="Times New Roman" w:cs="Times New Roman"/>
          <w:sz w:val="24"/>
          <w:szCs w:val="24"/>
        </w:rPr>
      </w:pPr>
      <w:r w:rsidRPr="00A11AA7">
        <w:rPr>
          <w:rFonts w:ascii="Times New Roman" w:hAnsi="Times New Roman" w:cs="Times New Roman"/>
          <w:b/>
          <w:bCs/>
          <w:sz w:val="24"/>
          <w:szCs w:val="24"/>
        </w:rPr>
        <w:t>Chat en temps réel</w:t>
      </w:r>
      <w:r w:rsidRPr="00A11AA7">
        <w:rPr>
          <w:rFonts w:ascii="Times New Roman" w:hAnsi="Times New Roman" w:cs="Times New Roman"/>
          <w:sz w:val="24"/>
          <w:szCs w:val="24"/>
        </w:rPr>
        <w:t xml:space="preserve"> avec transcription automatique du texte ↔ voix</w:t>
      </w:r>
      <w:r>
        <w:rPr>
          <w:rFonts w:ascii="Times New Roman" w:hAnsi="Times New Roman" w:cs="Times New Roman"/>
          <w:sz w:val="24"/>
          <w:szCs w:val="24"/>
        </w:rPr>
        <w:t xml:space="preserve"> et langage de signe.</w:t>
      </w:r>
    </w:p>
    <w:p w14:paraId="6D308D98" w14:textId="5119AC1A" w:rsidR="00A11AA7" w:rsidRDefault="00A11AA7" w:rsidP="00C375E1">
      <w:pPr>
        <w:pStyle w:val="Paragraphedeliste"/>
        <w:numPr>
          <w:ilvl w:val="0"/>
          <w:numId w:val="8"/>
        </w:numPr>
        <w:tabs>
          <w:tab w:val="left" w:pos="345"/>
        </w:tabs>
        <w:rPr>
          <w:rFonts w:ascii="Times New Roman" w:hAnsi="Times New Roman" w:cs="Times New Roman"/>
          <w:sz w:val="24"/>
          <w:szCs w:val="24"/>
        </w:rPr>
      </w:pPr>
      <w:r w:rsidRPr="00A11AA7">
        <w:rPr>
          <w:rFonts w:ascii="Times New Roman" w:hAnsi="Times New Roman" w:cs="Times New Roman"/>
          <w:sz w:val="24"/>
          <w:szCs w:val="24"/>
        </w:rPr>
        <w:t>A</w:t>
      </w:r>
      <w:r>
        <w:rPr>
          <w:rFonts w:ascii="Times New Roman" w:hAnsi="Times New Roman" w:cs="Times New Roman"/>
          <w:sz w:val="24"/>
          <w:szCs w:val="24"/>
        </w:rPr>
        <w:t>pprendre à parler à partir des bandes dessinées (d’un schéma)</w:t>
      </w:r>
    </w:p>
    <w:p w14:paraId="09E173AB" w14:textId="433E092D" w:rsidR="00A11AA7" w:rsidRDefault="00A11AA7" w:rsidP="00C375E1">
      <w:pPr>
        <w:pStyle w:val="Paragraphedeliste"/>
        <w:numPr>
          <w:ilvl w:val="0"/>
          <w:numId w:val="8"/>
        </w:numPr>
        <w:tabs>
          <w:tab w:val="left" w:pos="345"/>
        </w:tabs>
        <w:rPr>
          <w:rFonts w:ascii="Times New Roman" w:hAnsi="Times New Roman" w:cs="Times New Roman"/>
          <w:sz w:val="24"/>
          <w:szCs w:val="24"/>
        </w:rPr>
      </w:pPr>
      <w:r>
        <w:rPr>
          <w:rFonts w:ascii="Times New Roman" w:hAnsi="Times New Roman" w:cs="Times New Roman"/>
          <w:sz w:val="24"/>
          <w:szCs w:val="24"/>
        </w:rPr>
        <w:t xml:space="preserve">Créer un assistant de langage de signe et </w:t>
      </w:r>
      <w:r w:rsidRPr="00A11AA7">
        <w:rPr>
          <w:rFonts w:ascii="Times New Roman" w:hAnsi="Times New Roman" w:cs="Times New Roman"/>
          <w:b/>
          <w:bCs/>
          <w:sz w:val="24"/>
          <w:szCs w:val="24"/>
        </w:rPr>
        <w:t>Sous-titrage automatique</w:t>
      </w:r>
      <w:r w:rsidRPr="00A11AA7">
        <w:rPr>
          <w:rFonts w:ascii="Times New Roman" w:hAnsi="Times New Roman" w:cs="Times New Roman"/>
          <w:sz w:val="24"/>
          <w:szCs w:val="24"/>
        </w:rPr>
        <w:t xml:space="preserve"> des vidéos </w:t>
      </w:r>
      <w:r>
        <w:rPr>
          <w:rFonts w:ascii="Times New Roman" w:hAnsi="Times New Roman" w:cs="Times New Roman"/>
          <w:sz w:val="24"/>
          <w:szCs w:val="24"/>
        </w:rPr>
        <w:t>pour faciliter l’apprentissage</w:t>
      </w:r>
    </w:p>
    <w:p w14:paraId="003A3776" w14:textId="67259C66" w:rsidR="00A11AA7" w:rsidRDefault="00A11AA7" w:rsidP="00C375E1">
      <w:pPr>
        <w:pStyle w:val="Paragraphedeliste"/>
        <w:numPr>
          <w:ilvl w:val="0"/>
          <w:numId w:val="8"/>
        </w:numPr>
        <w:tabs>
          <w:tab w:val="left" w:pos="345"/>
        </w:tabs>
        <w:rPr>
          <w:rFonts w:ascii="Times New Roman" w:hAnsi="Times New Roman" w:cs="Times New Roman"/>
          <w:sz w:val="24"/>
          <w:szCs w:val="24"/>
        </w:rPr>
      </w:pPr>
      <w:r w:rsidRPr="00A11AA7">
        <w:rPr>
          <w:rFonts w:ascii="Times New Roman" w:hAnsi="Times New Roman" w:cs="Times New Roman"/>
          <w:b/>
          <w:bCs/>
          <w:sz w:val="24"/>
          <w:szCs w:val="24"/>
        </w:rPr>
        <w:t>Traduction vocale → texte</w:t>
      </w:r>
      <w:r w:rsidRPr="00A11AA7">
        <w:rPr>
          <w:rFonts w:ascii="Times New Roman" w:hAnsi="Times New Roman" w:cs="Times New Roman"/>
          <w:sz w:val="24"/>
          <w:szCs w:val="24"/>
        </w:rPr>
        <w:t xml:space="preserve"> et </w:t>
      </w:r>
      <w:r w:rsidRPr="00A11AA7">
        <w:rPr>
          <w:rFonts w:ascii="Times New Roman" w:hAnsi="Times New Roman" w:cs="Times New Roman"/>
          <w:b/>
          <w:bCs/>
          <w:sz w:val="24"/>
          <w:szCs w:val="24"/>
        </w:rPr>
        <w:t>texte → vocal</w:t>
      </w:r>
      <w:r w:rsidRPr="00A11AA7">
        <w:rPr>
          <w:rFonts w:ascii="Times New Roman" w:hAnsi="Times New Roman" w:cs="Times New Roman"/>
          <w:sz w:val="24"/>
          <w:szCs w:val="24"/>
        </w:rPr>
        <w:t xml:space="preserve"> pour échanges avec entendants.</w:t>
      </w:r>
    </w:p>
    <w:p w14:paraId="550C8464" w14:textId="1B9F85BC" w:rsidR="00A11AA7" w:rsidRDefault="00A11AA7" w:rsidP="00C375E1">
      <w:pPr>
        <w:pStyle w:val="Paragraphedeliste"/>
        <w:numPr>
          <w:ilvl w:val="0"/>
          <w:numId w:val="8"/>
        </w:numPr>
        <w:tabs>
          <w:tab w:val="left" w:pos="345"/>
        </w:tabs>
        <w:rPr>
          <w:rFonts w:ascii="Times New Roman" w:hAnsi="Times New Roman" w:cs="Times New Roman"/>
          <w:sz w:val="24"/>
          <w:szCs w:val="24"/>
        </w:rPr>
      </w:pPr>
      <w:r w:rsidRPr="00A11AA7">
        <w:rPr>
          <w:rFonts w:ascii="Times New Roman" w:hAnsi="Times New Roman" w:cs="Times New Roman"/>
          <w:sz w:val="24"/>
          <w:szCs w:val="24"/>
        </w:rPr>
        <w:t xml:space="preserve">Possibilité d’utiliser des </w:t>
      </w:r>
      <w:r w:rsidRPr="00A11AA7">
        <w:rPr>
          <w:rFonts w:ascii="Times New Roman" w:hAnsi="Times New Roman" w:cs="Times New Roman"/>
          <w:b/>
          <w:bCs/>
          <w:sz w:val="24"/>
          <w:szCs w:val="24"/>
        </w:rPr>
        <w:t>avatars en langue des signes</w:t>
      </w:r>
      <w:r w:rsidRPr="00A11AA7">
        <w:rPr>
          <w:rFonts w:ascii="Times New Roman" w:hAnsi="Times New Roman" w:cs="Times New Roman"/>
          <w:sz w:val="24"/>
          <w:szCs w:val="24"/>
        </w:rPr>
        <w:t xml:space="preserve"> pour expliquer des contenus.</w:t>
      </w:r>
    </w:p>
    <w:p w14:paraId="64BDC45B" w14:textId="15D9885D" w:rsidR="00E17E7A" w:rsidRDefault="00E17E7A" w:rsidP="00C375E1">
      <w:pPr>
        <w:pStyle w:val="Paragraphedeliste"/>
        <w:numPr>
          <w:ilvl w:val="0"/>
          <w:numId w:val="8"/>
        </w:numPr>
        <w:tabs>
          <w:tab w:val="left" w:pos="345"/>
        </w:tabs>
        <w:rPr>
          <w:rFonts w:ascii="Times New Roman" w:hAnsi="Times New Roman" w:cs="Times New Roman"/>
          <w:sz w:val="24"/>
          <w:szCs w:val="24"/>
        </w:rPr>
      </w:pPr>
      <w:r>
        <w:rPr>
          <w:rFonts w:ascii="Times New Roman" w:hAnsi="Times New Roman" w:cs="Times New Roman"/>
          <w:sz w:val="24"/>
          <w:szCs w:val="24"/>
        </w:rPr>
        <w:t>Intégrer un s</w:t>
      </w:r>
      <w:r w:rsidRPr="00E17E7A">
        <w:rPr>
          <w:rFonts w:ascii="Times New Roman" w:hAnsi="Times New Roman" w:cs="Times New Roman"/>
          <w:sz w:val="24"/>
          <w:szCs w:val="24"/>
        </w:rPr>
        <w:t>ervice d’</w:t>
      </w:r>
      <w:r w:rsidRPr="00E17E7A">
        <w:rPr>
          <w:rFonts w:ascii="Times New Roman" w:hAnsi="Times New Roman" w:cs="Times New Roman"/>
          <w:b/>
          <w:bCs/>
          <w:sz w:val="24"/>
          <w:szCs w:val="24"/>
        </w:rPr>
        <w:t>aide à la traduction</w:t>
      </w:r>
      <w:r w:rsidRPr="00E17E7A">
        <w:rPr>
          <w:rFonts w:ascii="Times New Roman" w:hAnsi="Times New Roman" w:cs="Times New Roman"/>
          <w:sz w:val="24"/>
          <w:szCs w:val="24"/>
        </w:rPr>
        <w:t xml:space="preserve"> (texte ↔ LSF, audio ↔ texte).</w:t>
      </w:r>
    </w:p>
    <w:p w14:paraId="21213B67" w14:textId="0587FCA0" w:rsidR="00E17E7A" w:rsidRDefault="00E17E7A" w:rsidP="00C375E1">
      <w:pPr>
        <w:pStyle w:val="Paragraphedeliste"/>
        <w:numPr>
          <w:ilvl w:val="0"/>
          <w:numId w:val="8"/>
        </w:numPr>
        <w:tabs>
          <w:tab w:val="left" w:pos="345"/>
        </w:tabs>
        <w:rPr>
          <w:rFonts w:ascii="Times New Roman" w:hAnsi="Times New Roman" w:cs="Times New Roman"/>
          <w:sz w:val="24"/>
          <w:szCs w:val="24"/>
        </w:rPr>
      </w:pPr>
      <w:r>
        <w:rPr>
          <w:rFonts w:ascii="Times New Roman" w:hAnsi="Times New Roman" w:cs="Times New Roman"/>
          <w:sz w:val="24"/>
          <w:szCs w:val="24"/>
        </w:rPr>
        <w:t>La plateforme doit être c</w:t>
      </w:r>
      <w:r w:rsidRPr="00E17E7A">
        <w:rPr>
          <w:rFonts w:ascii="Times New Roman" w:hAnsi="Times New Roman" w:cs="Times New Roman"/>
          <w:sz w:val="24"/>
          <w:szCs w:val="24"/>
        </w:rPr>
        <w:t>ompatible avec les appareils mobiles, tablettes, ordinateurs.</w:t>
      </w:r>
    </w:p>
    <w:p w14:paraId="29B65D77" w14:textId="4824E3EA" w:rsidR="00E17E7A" w:rsidRDefault="00E17E7A" w:rsidP="00C375E1">
      <w:pPr>
        <w:pStyle w:val="Paragraphedeliste"/>
        <w:numPr>
          <w:ilvl w:val="0"/>
          <w:numId w:val="8"/>
        </w:numPr>
        <w:tabs>
          <w:tab w:val="left" w:pos="345"/>
        </w:tabs>
        <w:rPr>
          <w:rFonts w:ascii="Times New Roman" w:hAnsi="Times New Roman" w:cs="Times New Roman"/>
          <w:sz w:val="24"/>
          <w:szCs w:val="24"/>
        </w:rPr>
      </w:pPr>
      <w:r w:rsidRPr="00E17E7A">
        <w:rPr>
          <w:rFonts w:ascii="Times New Roman" w:hAnsi="Times New Roman" w:cs="Times New Roman"/>
          <w:sz w:val="24"/>
          <w:szCs w:val="24"/>
        </w:rPr>
        <w:t>Multilinguisme (Français, LSF, Anglais, etc.).</w:t>
      </w:r>
    </w:p>
    <w:p w14:paraId="02FBE9CE" w14:textId="5E2EC0F5" w:rsidR="00E17E7A" w:rsidRDefault="00E17E7A" w:rsidP="00C375E1">
      <w:pPr>
        <w:pStyle w:val="Paragraphedeliste"/>
        <w:numPr>
          <w:ilvl w:val="0"/>
          <w:numId w:val="8"/>
        </w:numPr>
        <w:tabs>
          <w:tab w:val="left" w:pos="345"/>
        </w:tabs>
        <w:rPr>
          <w:rFonts w:ascii="Times New Roman" w:hAnsi="Times New Roman" w:cs="Times New Roman"/>
          <w:sz w:val="24"/>
          <w:szCs w:val="24"/>
        </w:rPr>
      </w:pPr>
      <w:r w:rsidRPr="00E17E7A">
        <w:rPr>
          <w:rFonts w:ascii="Times New Roman" w:hAnsi="Times New Roman" w:cs="Times New Roman"/>
          <w:b/>
          <w:bCs/>
          <w:sz w:val="24"/>
          <w:szCs w:val="24"/>
        </w:rPr>
        <w:t>Assistant IA</w:t>
      </w:r>
      <w:r w:rsidRPr="00E17E7A">
        <w:rPr>
          <w:rFonts w:ascii="Times New Roman" w:hAnsi="Times New Roman" w:cs="Times New Roman"/>
          <w:sz w:val="24"/>
          <w:szCs w:val="24"/>
        </w:rPr>
        <w:t xml:space="preserve"> capable de comprendre la langue des signes via webcam</w:t>
      </w:r>
      <w:r>
        <w:rPr>
          <w:rFonts w:ascii="Times New Roman" w:hAnsi="Times New Roman" w:cs="Times New Roman"/>
          <w:sz w:val="24"/>
          <w:szCs w:val="24"/>
        </w:rPr>
        <w:t xml:space="preserve"> et camera</w:t>
      </w:r>
      <w:r w:rsidRPr="00E17E7A">
        <w:rPr>
          <w:rFonts w:ascii="Times New Roman" w:hAnsi="Times New Roman" w:cs="Times New Roman"/>
          <w:sz w:val="24"/>
          <w:szCs w:val="24"/>
        </w:rPr>
        <w:t>.</w:t>
      </w:r>
    </w:p>
    <w:p w14:paraId="5228B83A" w14:textId="6F012056" w:rsidR="00A832F8" w:rsidRDefault="002C48C0" w:rsidP="00C375E1">
      <w:pPr>
        <w:pStyle w:val="Paragraphedeliste"/>
        <w:numPr>
          <w:ilvl w:val="0"/>
          <w:numId w:val="8"/>
        </w:numPr>
        <w:tabs>
          <w:tab w:val="left" w:pos="345"/>
        </w:tabs>
        <w:rPr>
          <w:rFonts w:ascii="Times New Roman" w:hAnsi="Times New Roman" w:cs="Times New Roman"/>
          <w:sz w:val="24"/>
          <w:szCs w:val="24"/>
        </w:rPr>
      </w:pPr>
      <w:r w:rsidRPr="002C48C0">
        <w:rPr>
          <w:rFonts w:ascii="Times New Roman" w:hAnsi="Times New Roman" w:cs="Times New Roman"/>
          <w:sz w:val="24"/>
          <w:szCs w:val="24"/>
        </w:rPr>
        <w:t>Service d’</w:t>
      </w:r>
      <w:r w:rsidRPr="002C48C0">
        <w:rPr>
          <w:rFonts w:ascii="Times New Roman" w:hAnsi="Times New Roman" w:cs="Times New Roman"/>
          <w:b/>
          <w:bCs/>
          <w:sz w:val="24"/>
          <w:szCs w:val="24"/>
        </w:rPr>
        <w:t>aide à la traduction</w:t>
      </w:r>
      <w:r w:rsidRPr="002C48C0">
        <w:rPr>
          <w:rFonts w:ascii="Times New Roman" w:hAnsi="Times New Roman" w:cs="Times New Roman"/>
          <w:sz w:val="24"/>
          <w:szCs w:val="24"/>
        </w:rPr>
        <w:t xml:space="preserve"> (texte ↔ LSF, audio ↔ texte).</w:t>
      </w:r>
    </w:p>
    <w:p w14:paraId="0EA438E7" w14:textId="62931131" w:rsidR="00E17E7A" w:rsidRDefault="00E17E7A" w:rsidP="00C375E1">
      <w:pPr>
        <w:pStyle w:val="Paragraphedeliste"/>
        <w:numPr>
          <w:ilvl w:val="0"/>
          <w:numId w:val="8"/>
        </w:numPr>
        <w:tabs>
          <w:tab w:val="left" w:pos="345"/>
        </w:tabs>
        <w:rPr>
          <w:rFonts w:ascii="Times New Roman" w:hAnsi="Times New Roman" w:cs="Times New Roman"/>
          <w:sz w:val="24"/>
          <w:szCs w:val="24"/>
        </w:rPr>
      </w:pPr>
      <w:r w:rsidRPr="00E17E7A">
        <w:rPr>
          <w:rFonts w:ascii="Times New Roman" w:hAnsi="Times New Roman" w:cs="Times New Roman"/>
          <w:sz w:val="24"/>
          <w:szCs w:val="24"/>
        </w:rPr>
        <w:t xml:space="preserve">Ajouter </w:t>
      </w:r>
      <w:r>
        <w:rPr>
          <w:rFonts w:ascii="Times New Roman" w:hAnsi="Times New Roman" w:cs="Times New Roman"/>
          <w:sz w:val="24"/>
          <w:szCs w:val="24"/>
        </w:rPr>
        <w:t>un m</w:t>
      </w:r>
      <w:r w:rsidRPr="00E17E7A">
        <w:rPr>
          <w:rFonts w:ascii="Times New Roman" w:hAnsi="Times New Roman" w:cs="Times New Roman"/>
          <w:sz w:val="24"/>
          <w:szCs w:val="24"/>
        </w:rPr>
        <w:t>ode hors ligne pour utilisateurs à faible connexion.</w:t>
      </w:r>
    </w:p>
    <w:p w14:paraId="1DA33341" w14:textId="71E1DE14" w:rsidR="00E17E7A" w:rsidRDefault="00E17E7A" w:rsidP="00023DF2">
      <w:pPr>
        <w:pStyle w:val="Paragraphedeliste"/>
        <w:numPr>
          <w:ilvl w:val="0"/>
          <w:numId w:val="6"/>
        </w:numPr>
        <w:tabs>
          <w:tab w:val="left" w:pos="345"/>
        </w:tabs>
        <w:rPr>
          <w:rFonts w:ascii="Times New Roman" w:hAnsi="Times New Roman" w:cs="Times New Roman"/>
          <w:sz w:val="24"/>
          <w:szCs w:val="24"/>
        </w:rPr>
      </w:pPr>
      <w:r w:rsidRPr="00E17E7A">
        <w:rPr>
          <w:rFonts w:ascii="Times New Roman" w:hAnsi="Times New Roman" w:cs="Times New Roman"/>
          <w:sz w:val="24"/>
          <w:szCs w:val="24"/>
        </w:rPr>
        <w:t>Formation et apprentissage</w:t>
      </w:r>
    </w:p>
    <w:p w14:paraId="72586CA5" w14:textId="77777777" w:rsidR="00E17E7A" w:rsidRDefault="00E17E7A" w:rsidP="00E17E7A">
      <w:pPr>
        <w:pStyle w:val="Paragraphedeliste"/>
        <w:numPr>
          <w:ilvl w:val="0"/>
          <w:numId w:val="10"/>
        </w:numPr>
        <w:tabs>
          <w:tab w:val="left" w:pos="345"/>
        </w:tabs>
        <w:rPr>
          <w:rFonts w:ascii="Times New Roman" w:hAnsi="Times New Roman" w:cs="Times New Roman"/>
          <w:sz w:val="24"/>
          <w:szCs w:val="24"/>
        </w:rPr>
      </w:pPr>
      <w:r w:rsidRPr="00E17E7A">
        <w:rPr>
          <w:rFonts w:ascii="Times New Roman" w:hAnsi="Times New Roman" w:cs="Times New Roman"/>
          <w:b/>
          <w:bCs/>
          <w:sz w:val="24"/>
          <w:szCs w:val="24"/>
        </w:rPr>
        <w:t>Cours vidéo</w:t>
      </w:r>
      <w:r w:rsidRPr="00E17E7A">
        <w:rPr>
          <w:rFonts w:ascii="Times New Roman" w:hAnsi="Times New Roman" w:cs="Times New Roman"/>
          <w:sz w:val="24"/>
          <w:szCs w:val="24"/>
        </w:rPr>
        <w:t xml:space="preserve"> avec interprétation en </w:t>
      </w:r>
      <w:r w:rsidRPr="00E17E7A">
        <w:rPr>
          <w:rFonts w:ascii="Times New Roman" w:hAnsi="Times New Roman" w:cs="Times New Roman"/>
          <w:b/>
          <w:bCs/>
          <w:sz w:val="24"/>
          <w:szCs w:val="24"/>
        </w:rPr>
        <w:t>Langue des Signes (LSF)</w:t>
      </w:r>
      <w:r w:rsidRPr="00E17E7A">
        <w:rPr>
          <w:rFonts w:ascii="Times New Roman" w:hAnsi="Times New Roman" w:cs="Times New Roman"/>
          <w:sz w:val="24"/>
          <w:szCs w:val="24"/>
        </w:rPr>
        <w:t xml:space="preserve"> intégrée ou automatique.</w:t>
      </w:r>
    </w:p>
    <w:p w14:paraId="231BBC8F" w14:textId="3FBFD3BE" w:rsidR="00A832F8" w:rsidRDefault="00A832F8" w:rsidP="00A832F8">
      <w:pPr>
        <w:pStyle w:val="NormalWeb"/>
        <w:numPr>
          <w:ilvl w:val="0"/>
          <w:numId w:val="10"/>
        </w:numPr>
      </w:pPr>
      <w:r>
        <w:t xml:space="preserve">Catalogue de </w:t>
      </w:r>
      <w:r>
        <w:rPr>
          <w:rStyle w:val="lev"/>
          <w:rFonts w:eastAsiaTheme="majorEastAsia"/>
        </w:rPr>
        <w:t>cours en ligne</w:t>
      </w:r>
      <w:r>
        <w:t xml:space="preserve"> (éducation, insertion professionnelle, développement personnel).</w:t>
      </w:r>
    </w:p>
    <w:p w14:paraId="7A1D6D6C" w14:textId="52453A8B" w:rsidR="00A832F8" w:rsidRDefault="00A832F8" w:rsidP="00A832F8">
      <w:pPr>
        <w:pStyle w:val="NormalWeb"/>
        <w:numPr>
          <w:ilvl w:val="0"/>
          <w:numId w:val="10"/>
        </w:numPr>
      </w:pPr>
      <w:r>
        <w:t xml:space="preserve">Cours </w:t>
      </w:r>
      <w:r>
        <w:rPr>
          <w:rStyle w:val="lev"/>
          <w:rFonts w:eastAsiaTheme="majorEastAsia"/>
        </w:rPr>
        <w:t>en LSF</w:t>
      </w:r>
      <w:r>
        <w:t xml:space="preserve"> (vidéos signées) ou </w:t>
      </w:r>
      <w:r>
        <w:rPr>
          <w:rStyle w:val="lev"/>
          <w:rFonts w:eastAsiaTheme="majorEastAsia"/>
        </w:rPr>
        <w:t>sous-titrés</w:t>
      </w:r>
      <w:r>
        <w:t>.</w:t>
      </w:r>
    </w:p>
    <w:p w14:paraId="55FBC045" w14:textId="70C68FDE" w:rsidR="00A832F8" w:rsidRDefault="00A832F8" w:rsidP="00A832F8">
      <w:pPr>
        <w:pStyle w:val="NormalWeb"/>
        <w:numPr>
          <w:ilvl w:val="0"/>
          <w:numId w:val="10"/>
        </w:numPr>
      </w:pPr>
      <w:r>
        <w:t xml:space="preserve"> Modules de formation interactifs (quiz, vidéos, jeux éducatifs).</w:t>
      </w:r>
    </w:p>
    <w:p w14:paraId="466D88A5" w14:textId="57DF203F" w:rsidR="00A832F8" w:rsidRDefault="00A832F8" w:rsidP="00E17E7A">
      <w:pPr>
        <w:pStyle w:val="Paragraphedeliste"/>
        <w:numPr>
          <w:ilvl w:val="0"/>
          <w:numId w:val="10"/>
        </w:numPr>
        <w:tabs>
          <w:tab w:val="left" w:pos="345"/>
        </w:tabs>
        <w:rPr>
          <w:rFonts w:ascii="Times New Roman" w:hAnsi="Times New Roman" w:cs="Times New Roman"/>
          <w:sz w:val="24"/>
          <w:szCs w:val="24"/>
        </w:rPr>
      </w:pPr>
      <w:r>
        <w:rPr>
          <w:rFonts w:ascii="Times New Roman" w:hAnsi="Times New Roman" w:cs="Times New Roman"/>
          <w:sz w:val="24"/>
          <w:szCs w:val="24"/>
        </w:rPr>
        <w:t>Créer une espace d’apprentissage VR (réalité virtuelle) qui va permettre aux utilisateurs d’acquérir des compétences dans un environnement sur et interactif, par exemple par le biais de formations basées sur la simulation</w:t>
      </w:r>
    </w:p>
    <w:p w14:paraId="4B665D0F" w14:textId="77777777" w:rsidR="002C48C0" w:rsidRDefault="002C48C0" w:rsidP="00023DF2">
      <w:pPr>
        <w:pStyle w:val="Paragraphedeliste"/>
        <w:numPr>
          <w:ilvl w:val="0"/>
          <w:numId w:val="6"/>
        </w:numPr>
        <w:tabs>
          <w:tab w:val="left" w:pos="345"/>
        </w:tabs>
        <w:rPr>
          <w:rFonts w:ascii="Times New Roman" w:hAnsi="Times New Roman" w:cs="Times New Roman"/>
          <w:sz w:val="24"/>
          <w:szCs w:val="24"/>
        </w:rPr>
      </w:pPr>
      <w:r w:rsidRPr="002C48C0">
        <w:rPr>
          <w:rFonts w:ascii="Times New Roman" w:hAnsi="Times New Roman" w:cs="Times New Roman"/>
          <w:sz w:val="24"/>
          <w:szCs w:val="24"/>
        </w:rPr>
        <w:t>Emploi et vie professionnelle</w:t>
      </w:r>
    </w:p>
    <w:p w14:paraId="17DA4822" w14:textId="78576263" w:rsidR="002C48C0" w:rsidRDefault="002C48C0" w:rsidP="002C48C0">
      <w:pPr>
        <w:pStyle w:val="Paragraphedeliste"/>
        <w:numPr>
          <w:ilvl w:val="0"/>
          <w:numId w:val="13"/>
        </w:numPr>
        <w:tabs>
          <w:tab w:val="left" w:pos="345"/>
        </w:tabs>
        <w:rPr>
          <w:rFonts w:ascii="Times New Roman" w:hAnsi="Times New Roman" w:cs="Times New Roman"/>
          <w:sz w:val="24"/>
          <w:szCs w:val="24"/>
        </w:rPr>
      </w:pPr>
      <w:r w:rsidRPr="002C48C0">
        <w:rPr>
          <w:rFonts w:ascii="Times New Roman" w:hAnsi="Times New Roman" w:cs="Times New Roman"/>
          <w:sz w:val="24"/>
          <w:szCs w:val="24"/>
        </w:rPr>
        <w:t xml:space="preserve">Mettre en place les outils pour créer un </w:t>
      </w:r>
      <w:r w:rsidRPr="002C48C0">
        <w:rPr>
          <w:rFonts w:ascii="Times New Roman" w:hAnsi="Times New Roman" w:cs="Times New Roman"/>
          <w:b/>
          <w:bCs/>
          <w:sz w:val="24"/>
          <w:szCs w:val="24"/>
        </w:rPr>
        <w:t>CV en ligne</w:t>
      </w:r>
      <w:r w:rsidRPr="002C48C0">
        <w:rPr>
          <w:rFonts w:ascii="Times New Roman" w:hAnsi="Times New Roman" w:cs="Times New Roman"/>
          <w:sz w:val="24"/>
          <w:szCs w:val="24"/>
        </w:rPr>
        <w:t xml:space="preserve"> ou vidéo (présentation en LSF).</w:t>
      </w:r>
    </w:p>
    <w:p w14:paraId="35E8D038" w14:textId="59C712F1" w:rsidR="002C48C0" w:rsidRDefault="002C48C0" w:rsidP="002C48C0">
      <w:pPr>
        <w:pStyle w:val="Paragraphedeliste"/>
        <w:numPr>
          <w:ilvl w:val="0"/>
          <w:numId w:val="13"/>
        </w:numPr>
        <w:tabs>
          <w:tab w:val="left" w:pos="345"/>
        </w:tabs>
        <w:rPr>
          <w:rFonts w:ascii="Times New Roman" w:hAnsi="Times New Roman" w:cs="Times New Roman"/>
          <w:sz w:val="24"/>
          <w:szCs w:val="24"/>
        </w:rPr>
      </w:pPr>
      <w:r w:rsidRPr="002C48C0">
        <w:rPr>
          <w:rFonts w:ascii="Times New Roman" w:hAnsi="Times New Roman" w:cs="Times New Roman"/>
          <w:sz w:val="24"/>
          <w:szCs w:val="24"/>
        </w:rPr>
        <w:t xml:space="preserve">Accompagnement par des </w:t>
      </w:r>
      <w:r w:rsidRPr="002C48C0">
        <w:rPr>
          <w:rFonts w:ascii="Times New Roman" w:hAnsi="Times New Roman" w:cs="Times New Roman"/>
          <w:b/>
          <w:bCs/>
          <w:sz w:val="24"/>
          <w:szCs w:val="24"/>
        </w:rPr>
        <w:t>coachs ou tuteurs</w:t>
      </w:r>
      <w:r w:rsidRPr="002C48C0">
        <w:rPr>
          <w:rFonts w:ascii="Times New Roman" w:hAnsi="Times New Roman" w:cs="Times New Roman"/>
          <w:sz w:val="24"/>
          <w:szCs w:val="24"/>
        </w:rPr>
        <w:t xml:space="preserve"> via chat/visioconférence signée.</w:t>
      </w:r>
    </w:p>
    <w:p w14:paraId="339EAB0A" w14:textId="6949759D" w:rsidR="002C48C0" w:rsidRDefault="002C48C0" w:rsidP="002C48C0">
      <w:pPr>
        <w:pStyle w:val="Paragraphedeliste"/>
        <w:numPr>
          <w:ilvl w:val="0"/>
          <w:numId w:val="13"/>
        </w:numPr>
        <w:tabs>
          <w:tab w:val="left" w:pos="345"/>
        </w:tabs>
        <w:rPr>
          <w:rFonts w:ascii="Times New Roman" w:hAnsi="Times New Roman" w:cs="Times New Roman"/>
          <w:sz w:val="24"/>
          <w:szCs w:val="24"/>
        </w:rPr>
      </w:pPr>
      <w:r w:rsidRPr="002C48C0">
        <w:rPr>
          <w:rFonts w:ascii="Times New Roman" w:hAnsi="Times New Roman" w:cs="Times New Roman"/>
          <w:sz w:val="24"/>
          <w:szCs w:val="24"/>
        </w:rPr>
        <w:t>Calendrier et gestion des rendez-vous professionnels.</w:t>
      </w:r>
    </w:p>
    <w:p w14:paraId="174A5DC6" w14:textId="6A5EB573" w:rsidR="002C48C0" w:rsidRDefault="002C48C0" w:rsidP="00023DF2">
      <w:pPr>
        <w:pStyle w:val="Paragraphedeliste"/>
        <w:numPr>
          <w:ilvl w:val="0"/>
          <w:numId w:val="6"/>
        </w:numPr>
        <w:tabs>
          <w:tab w:val="left" w:pos="345"/>
        </w:tabs>
        <w:rPr>
          <w:rFonts w:ascii="Times New Roman" w:hAnsi="Times New Roman" w:cs="Times New Roman"/>
          <w:sz w:val="24"/>
          <w:szCs w:val="24"/>
        </w:rPr>
      </w:pPr>
      <w:r w:rsidRPr="002C48C0">
        <w:rPr>
          <w:rFonts w:ascii="Times New Roman" w:hAnsi="Times New Roman" w:cs="Times New Roman"/>
          <w:sz w:val="24"/>
          <w:szCs w:val="24"/>
        </w:rPr>
        <w:t>Vie quotidienne et sociale</w:t>
      </w:r>
    </w:p>
    <w:p w14:paraId="49DCCB20" w14:textId="779AE0B7" w:rsidR="002C48C0" w:rsidRDefault="002C48C0" w:rsidP="002C48C0">
      <w:pPr>
        <w:pStyle w:val="Paragraphedeliste"/>
        <w:numPr>
          <w:ilvl w:val="0"/>
          <w:numId w:val="22"/>
        </w:numPr>
        <w:tabs>
          <w:tab w:val="left" w:pos="345"/>
        </w:tabs>
        <w:rPr>
          <w:rFonts w:ascii="Times New Roman" w:hAnsi="Times New Roman" w:cs="Times New Roman"/>
          <w:sz w:val="24"/>
          <w:szCs w:val="24"/>
        </w:rPr>
      </w:pPr>
      <w:r w:rsidRPr="002C48C0">
        <w:rPr>
          <w:rFonts w:ascii="Times New Roman" w:hAnsi="Times New Roman" w:cs="Times New Roman"/>
          <w:sz w:val="24"/>
          <w:szCs w:val="24"/>
        </w:rPr>
        <w:t xml:space="preserve">Intégrer un </w:t>
      </w:r>
      <w:r w:rsidRPr="002C48C0">
        <w:rPr>
          <w:rFonts w:ascii="Times New Roman" w:hAnsi="Times New Roman" w:cs="Times New Roman"/>
          <w:sz w:val="24"/>
          <w:szCs w:val="24"/>
        </w:rPr>
        <w:t>Agenda intelligent avec rappels visuels et notifications vibrantes.</w:t>
      </w:r>
    </w:p>
    <w:p w14:paraId="562EE60C" w14:textId="2944FF72" w:rsidR="002C48C0" w:rsidRDefault="002C48C0" w:rsidP="002C48C0">
      <w:pPr>
        <w:pStyle w:val="Paragraphedeliste"/>
        <w:numPr>
          <w:ilvl w:val="0"/>
          <w:numId w:val="22"/>
        </w:numPr>
        <w:tabs>
          <w:tab w:val="left" w:pos="345"/>
        </w:tabs>
        <w:rPr>
          <w:rFonts w:ascii="Times New Roman" w:hAnsi="Times New Roman" w:cs="Times New Roman"/>
          <w:sz w:val="24"/>
          <w:szCs w:val="24"/>
        </w:rPr>
      </w:pPr>
      <w:r w:rsidRPr="002C48C0">
        <w:rPr>
          <w:rFonts w:ascii="Times New Roman" w:hAnsi="Times New Roman" w:cs="Times New Roman"/>
          <w:b/>
          <w:bCs/>
          <w:sz w:val="24"/>
          <w:szCs w:val="24"/>
        </w:rPr>
        <w:t>Assistance en ligne</w:t>
      </w:r>
      <w:r w:rsidRPr="002C48C0">
        <w:rPr>
          <w:rFonts w:ascii="Times New Roman" w:hAnsi="Times New Roman" w:cs="Times New Roman"/>
          <w:sz w:val="24"/>
          <w:szCs w:val="24"/>
        </w:rPr>
        <w:t xml:space="preserve"> (chatbot ou assistant visuel) pour aider à organiser les tâches.</w:t>
      </w:r>
    </w:p>
    <w:p w14:paraId="13CA3457" w14:textId="1F399808" w:rsidR="002C48C0" w:rsidRPr="002C48C0" w:rsidRDefault="002C48C0" w:rsidP="002C48C0">
      <w:pPr>
        <w:pStyle w:val="Paragraphedeliste"/>
        <w:numPr>
          <w:ilvl w:val="0"/>
          <w:numId w:val="22"/>
        </w:numPr>
        <w:tabs>
          <w:tab w:val="left" w:pos="345"/>
        </w:tabs>
        <w:rPr>
          <w:rFonts w:ascii="Times New Roman" w:hAnsi="Times New Roman" w:cs="Times New Roman"/>
          <w:sz w:val="24"/>
          <w:szCs w:val="24"/>
        </w:rPr>
      </w:pPr>
      <w:r w:rsidRPr="002C48C0">
        <w:rPr>
          <w:rFonts w:ascii="Times New Roman" w:hAnsi="Times New Roman" w:cs="Times New Roman"/>
          <w:sz w:val="24"/>
          <w:szCs w:val="24"/>
        </w:rPr>
        <w:t xml:space="preserve">Accès à une </w:t>
      </w:r>
      <w:r w:rsidRPr="002C48C0">
        <w:rPr>
          <w:rFonts w:ascii="Times New Roman" w:hAnsi="Times New Roman" w:cs="Times New Roman"/>
          <w:b/>
          <w:bCs/>
          <w:sz w:val="24"/>
          <w:szCs w:val="24"/>
        </w:rPr>
        <w:t>communauté d’entraide</w:t>
      </w:r>
      <w:r w:rsidRPr="002C48C0">
        <w:rPr>
          <w:rFonts w:ascii="Times New Roman" w:hAnsi="Times New Roman" w:cs="Times New Roman"/>
          <w:sz w:val="24"/>
          <w:szCs w:val="24"/>
        </w:rPr>
        <w:t xml:space="preserve"> (forum, groupes, événements en ligne).</w:t>
      </w:r>
    </w:p>
    <w:p w14:paraId="4661591B" w14:textId="77777777" w:rsidR="002C48C0" w:rsidRPr="002C48C0" w:rsidRDefault="002C48C0" w:rsidP="002C48C0">
      <w:pPr>
        <w:pStyle w:val="Paragraphedeliste"/>
        <w:tabs>
          <w:tab w:val="left" w:pos="345"/>
        </w:tabs>
        <w:rPr>
          <w:rFonts w:ascii="Times New Roman" w:hAnsi="Times New Roman" w:cs="Times New Roman"/>
          <w:sz w:val="24"/>
          <w:szCs w:val="24"/>
        </w:rPr>
      </w:pPr>
    </w:p>
    <w:p w14:paraId="595CD518" w14:textId="77777777" w:rsidR="002C48C0" w:rsidRPr="002C48C0" w:rsidRDefault="002C48C0" w:rsidP="002C48C0">
      <w:pPr>
        <w:pStyle w:val="Paragraphedeliste"/>
        <w:tabs>
          <w:tab w:val="left" w:pos="345"/>
        </w:tabs>
        <w:ind w:left="1440"/>
        <w:rPr>
          <w:rFonts w:ascii="Times New Roman" w:hAnsi="Times New Roman" w:cs="Times New Roman"/>
          <w:sz w:val="24"/>
          <w:szCs w:val="24"/>
        </w:rPr>
      </w:pPr>
    </w:p>
    <w:p w14:paraId="491BDE2A" w14:textId="77777777" w:rsidR="002C48C0" w:rsidRDefault="002C48C0" w:rsidP="002C48C0">
      <w:pPr>
        <w:pStyle w:val="Paragraphedeliste"/>
        <w:tabs>
          <w:tab w:val="left" w:pos="345"/>
        </w:tabs>
        <w:ind w:left="1425"/>
        <w:rPr>
          <w:rFonts w:ascii="Times New Roman" w:hAnsi="Times New Roman" w:cs="Times New Roman"/>
          <w:sz w:val="24"/>
          <w:szCs w:val="24"/>
        </w:rPr>
      </w:pPr>
    </w:p>
    <w:p w14:paraId="0AF973F3" w14:textId="77777777" w:rsidR="002C48C0" w:rsidRPr="002C48C0" w:rsidRDefault="002C48C0" w:rsidP="002C48C0">
      <w:pPr>
        <w:pStyle w:val="Paragraphedeliste"/>
        <w:tabs>
          <w:tab w:val="left" w:pos="345"/>
        </w:tabs>
        <w:rPr>
          <w:rFonts w:ascii="Times New Roman" w:hAnsi="Times New Roman" w:cs="Times New Roman"/>
          <w:sz w:val="24"/>
          <w:szCs w:val="24"/>
        </w:rPr>
      </w:pPr>
    </w:p>
    <w:p w14:paraId="75A2870D" w14:textId="77777777" w:rsidR="00E17E7A" w:rsidRPr="00E17E7A" w:rsidRDefault="00E17E7A" w:rsidP="00A832F8">
      <w:pPr>
        <w:pStyle w:val="Paragraphedeliste"/>
        <w:tabs>
          <w:tab w:val="left" w:pos="345"/>
        </w:tabs>
        <w:rPr>
          <w:rFonts w:ascii="Times New Roman" w:hAnsi="Times New Roman" w:cs="Times New Roman"/>
          <w:sz w:val="24"/>
          <w:szCs w:val="24"/>
        </w:rPr>
      </w:pPr>
    </w:p>
    <w:p w14:paraId="20C6A904" w14:textId="77777777" w:rsidR="00E17E7A" w:rsidRPr="00E17E7A" w:rsidRDefault="00E17E7A" w:rsidP="00E17E7A">
      <w:pPr>
        <w:tabs>
          <w:tab w:val="left" w:pos="345"/>
        </w:tabs>
        <w:rPr>
          <w:rFonts w:ascii="Times New Roman" w:hAnsi="Times New Roman" w:cs="Times New Roman"/>
          <w:sz w:val="24"/>
          <w:szCs w:val="24"/>
        </w:rPr>
      </w:pPr>
    </w:p>
    <w:p w14:paraId="7E1D011E" w14:textId="77777777" w:rsidR="000615F9" w:rsidRPr="00C375E1" w:rsidRDefault="000615F9" w:rsidP="003514EF">
      <w:pPr>
        <w:jc w:val="center"/>
        <w:rPr>
          <w:rFonts w:ascii="Times New Roman" w:hAnsi="Times New Roman" w:cs="Times New Roman"/>
          <w:b/>
          <w:bCs/>
          <w:sz w:val="24"/>
          <w:szCs w:val="24"/>
        </w:rPr>
      </w:pPr>
    </w:p>
    <w:p w14:paraId="50E987BA" w14:textId="4D0EB4EA" w:rsidR="003514EF" w:rsidRPr="00023DF2" w:rsidRDefault="00F23F59" w:rsidP="00023DF2">
      <w:pPr>
        <w:pStyle w:val="Paragraphedeliste"/>
        <w:numPr>
          <w:ilvl w:val="0"/>
          <w:numId w:val="5"/>
        </w:numPr>
        <w:rPr>
          <w:rFonts w:ascii="Times New Roman" w:hAnsi="Times New Roman" w:cs="Times New Roman"/>
          <w:sz w:val="24"/>
          <w:szCs w:val="24"/>
        </w:rPr>
      </w:pPr>
      <w:r w:rsidRPr="00023DF2">
        <w:rPr>
          <w:rFonts w:ascii="Times New Roman" w:hAnsi="Times New Roman" w:cs="Times New Roman"/>
          <w:sz w:val="24"/>
          <w:szCs w:val="24"/>
        </w:rPr>
        <w:t>Solutions existantes</w:t>
      </w:r>
      <w:r w:rsidR="00023DF2" w:rsidRPr="00023DF2">
        <w:rPr>
          <w:rFonts w:ascii="Times New Roman" w:hAnsi="Times New Roman" w:cs="Times New Roman"/>
          <w:sz w:val="24"/>
          <w:szCs w:val="24"/>
        </w:rPr>
        <w:t> </w:t>
      </w:r>
    </w:p>
    <w:p w14:paraId="05833487" w14:textId="396EEFCE" w:rsidR="003514EF" w:rsidRPr="00C375E1" w:rsidRDefault="003514EF" w:rsidP="003514EF">
      <w:pPr>
        <w:pStyle w:val="Paragraphedeliste"/>
        <w:numPr>
          <w:ilvl w:val="0"/>
          <w:numId w:val="1"/>
        </w:numPr>
        <w:rPr>
          <w:rFonts w:ascii="Times New Roman" w:hAnsi="Times New Roman" w:cs="Times New Roman"/>
          <w:sz w:val="24"/>
          <w:szCs w:val="24"/>
        </w:rPr>
      </w:pPr>
      <w:r w:rsidRPr="00C375E1">
        <w:rPr>
          <w:rFonts w:ascii="Times New Roman" w:hAnsi="Times New Roman" w:cs="Times New Roman"/>
          <w:sz w:val="24"/>
          <w:szCs w:val="24"/>
        </w:rPr>
        <w:t>Ava</w:t>
      </w:r>
    </w:p>
    <w:p w14:paraId="43801744" w14:textId="23C7D646" w:rsidR="000615F9" w:rsidRPr="00C375E1" w:rsidRDefault="003F7127" w:rsidP="000615F9">
      <w:pPr>
        <w:ind w:left="360"/>
        <w:rPr>
          <w:rFonts w:ascii="Times New Roman" w:hAnsi="Times New Roman" w:cs="Times New Roman"/>
          <w:sz w:val="24"/>
          <w:szCs w:val="24"/>
        </w:rPr>
      </w:pPr>
      <w:r w:rsidRPr="00C375E1">
        <w:rPr>
          <w:rFonts w:ascii="Times New Roman" w:hAnsi="Times New Roman" w:cs="Times New Roman"/>
          <w:sz w:val="24"/>
          <w:szCs w:val="24"/>
        </w:rPr>
        <w:t>C’est</w:t>
      </w:r>
      <w:r w:rsidR="000615F9" w:rsidRPr="00C375E1">
        <w:rPr>
          <w:rFonts w:ascii="Times New Roman" w:hAnsi="Times New Roman" w:cs="Times New Roman"/>
          <w:sz w:val="24"/>
          <w:szCs w:val="24"/>
        </w:rPr>
        <w:t xml:space="preserve"> </w:t>
      </w:r>
      <w:r w:rsidR="003514EF" w:rsidRPr="00C375E1">
        <w:rPr>
          <w:rFonts w:ascii="Times New Roman" w:hAnsi="Times New Roman" w:cs="Times New Roman"/>
          <w:sz w:val="24"/>
          <w:szCs w:val="24"/>
        </w:rPr>
        <w:t xml:space="preserve">une application qui génère des sous-titres en temps réel pour des réunions, des cours, des discussions, etc. </w:t>
      </w:r>
      <w:hyperlink r:id="rId5" w:tgtFrame="_blank" w:history="1">
        <w:r w:rsidR="003514EF" w:rsidRPr="00C375E1">
          <w:rPr>
            <w:rStyle w:val="Lienhypertexte"/>
            <w:rFonts w:ascii="Times New Roman" w:hAnsi="Times New Roman" w:cs="Times New Roman"/>
            <w:sz w:val="24"/>
            <w:szCs w:val="24"/>
          </w:rPr>
          <w:t>Accessible Digital Learning Portal</w:t>
        </w:r>
      </w:hyperlink>
      <w:r w:rsidR="000615F9" w:rsidRPr="00C375E1">
        <w:rPr>
          <w:rFonts w:ascii="Times New Roman" w:hAnsi="Times New Roman" w:cs="Times New Roman"/>
          <w:sz w:val="24"/>
          <w:szCs w:val="24"/>
        </w:rPr>
        <w:t xml:space="preserve">. Elle </w:t>
      </w:r>
      <w:r w:rsidR="003514EF" w:rsidRPr="00C375E1">
        <w:rPr>
          <w:rFonts w:ascii="Times New Roman" w:hAnsi="Times New Roman" w:cs="Times New Roman"/>
          <w:sz w:val="24"/>
          <w:szCs w:val="24"/>
        </w:rPr>
        <w:t xml:space="preserve">Permet à un étudiant sourd ou malentendant de suivre une classe en ligne grâce aux </w:t>
      </w:r>
      <w:r w:rsidR="000615F9" w:rsidRPr="00C375E1">
        <w:rPr>
          <w:rFonts w:ascii="Times New Roman" w:hAnsi="Times New Roman" w:cs="Times New Roman"/>
          <w:sz w:val="24"/>
          <w:szCs w:val="24"/>
        </w:rPr>
        <w:t>captions. Utile</w:t>
      </w:r>
      <w:r w:rsidR="003514EF" w:rsidRPr="00C375E1">
        <w:rPr>
          <w:rFonts w:ascii="Times New Roman" w:hAnsi="Times New Roman" w:cs="Times New Roman"/>
          <w:sz w:val="24"/>
          <w:szCs w:val="24"/>
        </w:rPr>
        <w:t xml:space="preserve"> aussi pour les échanges, visioconférences, tutorats, etc.</w:t>
      </w:r>
    </w:p>
    <w:p w14:paraId="19F3019B" w14:textId="2662DE85" w:rsidR="000615F9" w:rsidRPr="00C375E1" w:rsidRDefault="000615F9" w:rsidP="000615F9">
      <w:pPr>
        <w:pStyle w:val="Paragraphedeliste"/>
        <w:numPr>
          <w:ilvl w:val="0"/>
          <w:numId w:val="1"/>
        </w:numPr>
        <w:rPr>
          <w:rFonts w:ascii="Times New Roman" w:hAnsi="Times New Roman" w:cs="Times New Roman"/>
          <w:sz w:val="24"/>
          <w:szCs w:val="24"/>
        </w:rPr>
      </w:pPr>
      <w:r w:rsidRPr="00C375E1">
        <w:rPr>
          <w:rFonts w:ascii="Times New Roman" w:hAnsi="Times New Roman" w:cs="Times New Roman"/>
          <w:sz w:val="24"/>
          <w:szCs w:val="24"/>
        </w:rPr>
        <w:t>SensEdg</w:t>
      </w:r>
      <w:r w:rsidRPr="00C375E1">
        <w:rPr>
          <w:rFonts w:ascii="Times New Roman" w:hAnsi="Times New Roman" w:cs="Times New Roman"/>
          <w:sz w:val="24"/>
          <w:szCs w:val="24"/>
        </w:rPr>
        <w:t>e</w:t>
      </w:r>
    </w:p>
    <w:p w14:paraId="0456FB90" w14:textId="77777777" w:rsidR="000615F9" w:rsidRPr="00C375E1" w:rsidRDefault="000615F9" w:rsidP="000615F9">
      <w:pPr>
        <w:ind w:left="360"/>
        <w:rPr>
          <w:rFonts w:ascii="Times New Roman" w:hAnsi="Times New Roman" w:cs="Times New Roman"/>
          <w:sz w:val="24"/>
          <w:szCs w:val="24"/>
        </w:rPr>
      </w:pPr>
      <w:r w:rsidRPr="00C375E1">
        <w:rPr>
          <w:rFonts w:ascii="Times New Roman" w:hAnsi="Times New Roman" w:cs="Times New Roman"/>
          <w:sz w:val="24"/>
          <w:szCs w:val="24"/>
        </w:rPr>
        <w:t xml:space="preserve"> C’est </w:t>
      </w:r>
      <w:r w:rsidR="003514EF" w:rsidRPr="00C375E1">
        <w:rPr>
          <w:rFonts w:ascii="Times New Roman" w:hAnsi="Times New Roman" w:cs="Times New Roman"/>
          <w:sz w:val="24"/>
          <w:szCs w:val="24"/>
        </w:rPr>
        <w:t>une plateforme éducative temps-réel intégrant des technologies de reconnaissance de la parole et de gestes pour permettre l’accessibilité aux apprenants avec handicap auditif (et autres)</w:t>
      </w:r>
      <w:r w:rsidRPr="00C375E1">
        <w:rPr>
          <w:rFonts w:ascii="Times New Roman" w:hAnsi="Times New Roman" w:cs="Times New Roman"/>
          <w:sz w:val="24"/>
          <w:szCs w:val="24"/>
        </w:rPr>
        <w:t>.</w:t>
      </w:r>
      <w:r w:rsidR="003514EF" w:rsidRPr="00C375E1">
        <w:rPr>
          <w:rFonts w:ascii="Times New Roman" w:hAnsi="Times New Roman" w:cs="Times New Roman"/>
          <w:sz w:val="24"/>
          <w:szCs w:val="24"/>
        </w:rPr>
        <w:t xml:space="preserve"> Elle va plus loin que juste les captions : intégration gestuelle, reconnaissance de la parole, ce qui aide les apprenants sourds à mieux interagir.</w:t>
      </w:r>
    </w:p>
    <w:p w14:paraId="73B15ECF" w14:textId="77777777" w:rsidR="000615F9" w:rsidRPr="00C375E1" w:rsidRDefault="000615F9" w:rsidP="000615F9">
      <w:pPr>
        <w:ind w:left="360"/>
        <w:rPr>
          <w:rFonts w:ascii="Times New Roman" w:hAnsi="Times New Roman" w:cs="Times New Roman"/>
          <w:sz w:val="24"/>
          <w:szCs w:val="24"/>
        </w:rPr>
      </w:pPr>
    </w:p>
    <w:p w14:paraId="5A26E4A8" w14:textId="07C9FC79" w:rsidR="000615F9" w:rsidRPr="00C375E1" w:rsidRDefault="000615F9" w:rsidP="000615F9">
      <w:pPr>
        <w:pStyle w:val="Paragraphedeliste"/>
        <w:numPr>
          <w:ilvl w:val="0"/>
          <w:numId w:val="1"/>
        </w:numPr>
        <w:rPr>
          <w:rFonts w:ascii="Times New Roman" w:hAnsi="Times New Roman" w:cs="Times New Roman"/>
          <w:sz w:val="24"/>
          <w:szCs w:val="24"/>
        </w:rPr>
      </w:pPr>
      <w:r w:rsidRPr="00C375E1">
        <w:rPr>
          <w:rFonts w:ascii="Times New Roman" w:hAnsi="Times New Roman" w:cs="Times New Roman"/>
          <w:sz w:val="24"/>
          <w:szCs w:val="24"/>
        </w:rPr>
        <w:t>eliozcampus.f</w:t>
      </w:r>
      <w:r w:rsidRPr="00C375E1">
        <w:rPr>
          <w:rFonts w:ascii="Times New Roman" w:hAnsi="Times New Roman" w:cs="Times New Roman"/>
          <w:sz w:val="24"/>
          <w:szCs w:val="24"/>
        </w:rPr>
        <w:t>r</w:t>
      </w:r>
    </w:p>
    <w:p w14:paraId="093A9CD8" w14:textId="6AE7560B" w:rsidR="00D035D0" w:rsidRPr="00C375E1" w:rsidRDefault="0032388D" w:rsidP="000615F9">
      <w:pPr>
        <w:rPr>
          <w:rStyle w:val="ms-1"/>
          <w:rFonts w:ascii="Times New Roman" w:hAnsi="Times New Roman" w:cs="Times New Roman"/>
          <w:sz w:val="24"/>
          <w:szCs w:val="24"/>
        </w:rPr>
      </w:pPr>
      <w:r w:rsidRPr="00C375E1">
        <w:rPr>
          <w:rFonts w:ascii="Times New Roman" w:hAnsi="Times New Roman" w:cs="Times New Roman"/>
          <w:sz w:val="24"/>
          <w:szCs w:val="24"/>
        </w:rPr>
        <w:t xml:space="preserve"> Propose </w:t>
      </w:r>
      <w:r w:rsidR="00A257B6" w:rsidRPr="00C375E1">
        <w:rPr>
          <w:rFonts w:ascii="Times New Roman" w:hAnsi="Times New Roman" w:cs="Times New Roman"/>
          <w:sz w:val="24"/>
          <w:szCs w:val="24"/>
        </w:rPr>
        <w:t>d</w:t>
      </w:r>
      <w:r w:rsidRPr="00C375E1">
        <w:rPr>
          <w:rFonts w:ascii="Times New Roman" w:hAnsi="Times New Roman" w:cs="Times New Roman"/>
          <w:sz w:val="24"/>
          <w:szCs w:val="24"/>
        </w:rPr>
        <w:t>es formations</w:t>
      </w:r>
      <w:r w:rsidR="00A257B6" w:rsidRPr="00C375E1">
        <w:rPr>
          <w:rFonts w:ascii="Times New Roman" w:hAnsi="Times New Roman" w:cs="Times New Roman"/>
          <w:sz w:val="24"/>
          <w:szCs w:val="24"/>
        </w:rPr>
        <w:t xml:space="preserve"> professionnelles</w:t>
      </w:r>
      <w:r w:rsidRPr="00C375E1">
        <w:rPr>
          <w:rFonts w:ascii="Times New Roman" w:hAnsi="Times New Roman" w:cs="Times New Roman"/>
          <w:sz w:val="24"/>
          <w:szCs w:val="24"/>
        </w:rPr>
        <w:t xml:space="preserve"> accessibles aux Sourds et malentendants </w:t>
      </w:r>
      <w:r w:rsidR="00655F99" w:rsidRPr="00C375E1">
        <w:rPr>
          <w:rStyle w:val="ms-1"/>
          <w:rFonts w:ascii="Times New Roman" w:eastAsiaTheme="majorEastAsia" w:hAnsi="Times New Roman" w:cs="Times New Roman"/>
          <w:sz w:val="24"/>
          <w:szCs w:val="24"/>
        </w:rPr>
        <w:t xml:space="preserve">et </w:t>
      </w:r>
      <w:r w:rsidR="00A257B6" w:rsidRPr="00C375E1">
        <w:rPr>
          <w:rStyle w:val="ms-1"/>
          <w:rFonts w:ascii="Times New Roman" w:eastAsiaTheme="majorEastAsia" w:hAnsi="Times New Roman" w:cs="Times New Roman"/>
          <w:sz w:val="24"/>
          <w:szCs w:val="24"/>
        </w:rPr>
        <w:t xml:space="preserve">entendants. </w:t>
      </w:r>
      <w:hyperlink r:id="rId6" w:history="1">
        <w:r w:rsidR="00655F99" w:rsidRPr="00C375E1">
          <w:rPr>
            <w:rStyle w:val="Lienhypertexte"/>
            <w:rFonts w:ascii="Times New Roman" w:eastAsiaTheme="majorEastAsia" w:hAnsi="Times New Roman" w:cs="Times New Roman"/>
            <w:sz w:val="24"/>
            <w:szCs w:val="24"/>
          </w:rPr>
          <w:t>app.pauselsf.fr/</w:t>
        </w:r>
      </w:hyperlink>
      <w:r w:rsidR="00655F99" w:rsidRPr="00C375E1">
        <w:rPr>
          <w:rStyle w:val="ms-1"/>
          <w:rFonts w:ascii="Times New Roman" w:eastAsiaTheme="majorEastAsia" w:hAnsi="Times New Roman" w:cs="Times New Roman"/>
          <w:sz w:val="24"/>
          <w:szCs w:val="24"/>
        </w:rPr>
        <w:t>pour l’apprentissage des langages de signe.</w:t>
      </w:r>
    </w:p>
    <w:p w14:paraId="74330035" w14:textId="013605BC" w:rsidR="00204D16" w:rsidRPr="00C375E1" w:rsidRDefault="00204D16" w:rsidP="00204D16">
      <w:pPr>
        <w:pStyle w:val="NormalWeb"/>
        <w:numPr>
          <w:ilvl w:val="0"/>
          <w:numId w:val="1"/>
        </w:numPr>
      </w:pPr>
      <w:r w:rsidRPr="00C375E1">
        <w:t>Consortium L@CCES</w:t>
      </w:r>
      <w:r w:rsidRPr="00C375E1">
        <w:noBreakHyphen/>
        <w:t>LSF pour tous</w:t>
      </w:r>
    </w:p>
    <w:p w14:paraId="06FCE66C" w14:textId="3E03FBB0" w:rsidR="00204D16" w:rsidRPr="00C375E1" w:rsidRDefault="000615F9" w:rsidP="00204D16">
      <w:pPr>
        <w:pStyle w:val="NormalWeb"/>
      </w:pPr>
      <w:r w:rsidRPr="00C375E1">
        <w:t>Ils</w:t>
      </w:r>
      <w:r w:rsidR="00204D16" w:rsidRPr="00C375E1">
        <w:t xml:space="preserve"> proposent des formations en ligne sur sa plateforme numérique… pour améliorer les compétences des personnes malentendantes et sourdes, utilisatrices de la Langue des Signes Française (LSF) et du français écrit.</w:t>
      </w:r>
    </w:p>
    <w:p w14:paraId="7E75DE44" w14:textId="64F60E1F" w:rsidR="00D1328A" w:rsidRPr="00C375E1" w:rsidRDefault="00D1328A" w:rsidP="00D1328A">
      <w:pPr>
        <w:pStyle w:val="NormalWeb"/>
        <w:numPr>
          <w:ilvl w:val="0"/>
          <w:numId w:val="1"/>
        </w:numPr>
      </w:pPr>
      <w:r w:rsidRPr="00C375E1">
        <w:t>formation.signesdesens.org</w:t>
      </w:r>
    </w:p>
    <w:p w14:paraId="6C92ACA9" w14:textId="42A64B23" w:rsidR="00D1328A" w:rsidRDefault="000615F9" w:rsidP="00D1328A">
      <w:pPr>
        <w:pStyle w:val="NormalWeb"/>
      </w:pPr>
      <w:r w:rsidRPr="00C375E1">
        <w:t>Propose</w:t>
      </w:r>
      <w:r w:rsidR="00D1328A" w:rsidRPr="00C375E1">
        <w:t xml:space="preserve"> des formations en langage de signe et des animations numérique</w:t>
      </w:r>
      <w:r w:rsidR="00F23F59">
        <w:t> ;</w:t>
      </w:r>
    </w:p>
    <w:p w14:paraId="656CC943" w14:textId="07BA5C3D" w:rsidR="00F23F59" w:rsidRDefault="00F23F59" w:rsidP="00F23F59">
      <w:pPr>
        <w:pStyle w:val="NormalWeb"/>
        <w:numPr>
          <w:ilvl w:val="0"/>
          <w:numId w:val="5"/>
        </w:numPr>
      </w:pPr>
      <w:r>
        <w:t xml:space="preserve">Cibles </w:t>
      </w:r>
    </w:p>
    <w:p w14:paraId="7C114C50" w14:textId="64506A58" w:rsidR="00F23F59" w:rsidRDefault="00F23F59" w:rsidP="00F23F59">
      <w:pPr>
        <w:pStyle w:val="NormalWeb"/>
        <w:numPr>
          <w:ilvl w:val="0"/>
          <w:numId w:val="23"/>
        </w:numPr>
      </w:pPr>
      <w:r>
        <w:t>Personnes handicapées (</w:t>
      </w:r>
      <w:r w:rsidRPr="00F23F59">
        <w:t>Personnes sourdes et malentendantes</w:t>
      </w:r>
      <w:r>
        <w:t>)</w:t>
      </w:r>
    </w:p>
    <w:p w14:paraId="06ABC922" w14:textId="65F9934B" w:rsidR="00F23F59" w:rsidRDefault="00F23F59" w:rsidP="00F23F59">
      <w:pPr>
        <w:pStyle w:val="NormalWeb"/>
        <w:numPr>
          <w:ilvl w:val="0"/>
          <w:numId w:val="23"/>
        </w:numPr>
      </w:pPr>
      <w:r w:rsidRPr="00F23F59">
        <w:t>Jeunes étudiants ou élèves sourds/malentendant</w:t>
      </w:r>
    </w:p>
    <w:p w14:paraId="0B89D146" w14:textId="36F38046" w:rsidR="00F23F59" w:rsidRDefault="00F23F59" w:rsidP="00F23F59">
      <w:pPr>
        <w:pStyle w:val="NormalWeb"/>
        <w:numPr>
          <w:ilvl w:val="0"/>
          <w:numId w:val="23"/>
        </w:numPr>
      </w:pPr>
      <w:r w:rsidRPr="00F23F59">
        <w:t>Adultes sourds en reconversion ou recherche d’emploi</w:t>
      </w:r>
    </w:p>
    <w:p w14:paraId="4B9BB3BC" w14:textId="77777777" w:rsidR="00F23F59" w:rsidRPr="00C375E1" w:rsidRDefault="00F23F59" w:rsidP="00D1328A">
      <w:pPr>
        <w:pStyle w:val="NormalWeb"/>
      </w:pPr>
    </w:p>
    <w:p w14:paraId="1E135490" w14:textId="77777777" w:rsidR="0032388D" w:rsidRPr="00C375E1" w:rsidRDefault="0032388D" w:rsidP="0032388D">
      <w:pPr>
        <w:rPr>
          <w:rFonts w:ascii="Times New Roman" w:hAnsi="Times New Roman" w:cs="Times New Roman"/>
          <w:sz w:val="24"/>
          <w:szCs w:val="24"/>
        </w:rPr>
      </w:pPr>
    </w:p>
    <w:p w14:paraId="749AEE49" w14:textId="77777777" w:rsidR="003514EF" w:rsidRPr="00C375E1" w:rsidRDefault="003514EF" w:rsidP="003514EF">
      <w:pPr>
        <w:rPr>
          <w:rFonts w:ascii="Times New Roman" w:hAnsi="Times New Roman" w:cs="Times New Roman"/>
          <w:sz w:val="24"/>
          <w:szCs w:val="24"/>
        </w:rPr>
      </w:pPr>
    </w:p>
    <w:p w14:paraId="6B83B1E1" w14:textId="77777777" w:rsidR="003514EF" w:rsidRPr="00C375E1" w:rsidRDefault="003514EF" w:rsidP="003514EF">
      <w:pPr>
        <w:rPr>
          <w:rFonts w:ascii="Times New Roman" w:hAnsi="Times New Roman" w:cs="Times New Roman"/>
          <w:sz w:val="24"/>
          <w:szCs w:val="24"/>
        </w:rPr>
      </w:pPr>
    </w:p>
    <w:sectPr w:rsidR="003514EF" w:rsidRPr="00C375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A36"/>
    <w:multiLevelType w:val="hybridMultilevel"/>
    <w:tmpl w:val="167008E8"/>
    <w:lvl w:ilvl="0" w:tplc="EEF48738">
      <w:start w:val="1"/>
      <w:numFmt w:val="decimal"/>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 w15:restartNumberingAfterBreak="0">
    <w:nsid w:val="08AF4484"/>
    <w:multiLevelType w:val="hybridMultilevel"/>
    <w:tmpl w:val="81E6D4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3479B1"/>
    <w:multiLevelType w:val="hybridMultilevel"/>
    <w:tmpl w:val="A066E6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0661E4"/>
    <w:multiLevelType w:val="hybridMultilevel"/>
    <w:tmpl w:val="8B746F8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8643EC8"/>
    <w:multiLevelType w:val="hybridMultilevel"/>
    <w:tmpl w:val="897E3E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0334B8"/>
    <w:multiLevelType w:val="hybridMultilevel"/>
    <w:tmpl w:val="CBD8BE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FF50036"/>
    <w:multiLevelType w:val="hybridMultilevel"/>
    <w:tmpl w:val="7F2E7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633971"/>
    <w:multiLevelType w:val="hybridMultilevel"/>
    <w:tmpl w:val="A16642A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3456027A"/>
    <w:multiLevelType w:val="hybridMultilevel"/>
    <w:tmpl w:val="5944E7F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15:restartNumberingAfterBreak="0">
    <w:nsid w:val="426F6D36"/>
    <w:multiLevelType w:val="hybridMultilevel"/>
    <w:tmpl w:val="F4FC17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270912"/>
    <w:multiLevelType w:val="hybridMultilevel"/>
    <w:tmpl w:val="7B9443F6"/>
    <w:lvl w:ilvl="0" w:tplc="B0CC24B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960590"/>
    <w:multiLevelType w:val="hybridMultilevel"/>
    <w:tmpl w:val="4EE2BD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AA5EFD"/>
    <w:multiLevelType w:val="hybridMultilevel"/>
    <w:tmpl w:val="C4989EC6"/>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3" w15:restartNumberingAfterBreak="0">
    <w:nsid w:val="59E50016"/>
    <w:multiLevelType w:val="hybridMultilevel"/>
    <w:tmpl w:val="14566E36"/>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A3A3C41"/>
    <w:multiLevelType w:val="multilevel"/>
    <w:tmpl w:val="7508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21CA0"/>
    <w:multiLevelType w:val="hybridMultilevel"/>
    <w:tmpl w:val="B0FC29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CF70A8"/>
    <w:multiLevelType w:val="multilevel"/>
    <w:tmpl w:val="78C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82544"/>
    <w:multiLevelType w:val="hybridMultilevel"/>
    <w:tmpl w:val="A89615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A0027F"/>
    <w:multiLevelType w:val="multilevel"/>
    <w:tmpl w:val="DB9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9260B"/>
    <w:multiLevelType w:val="hybridMultilevel"/>
    <w:tmpl w:val="60FE79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E415DA"/>
    <w:multiLevelType w:val="hybridMultilevel"/>
    <w:tmpl w:val="1CE61F7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1" w15:restartNumberingAfterBreak="0">
    <w:nsid w:val="73CA5CD3"/>
    <w:multiLevelType w:val="hybridMultilevel"/>
    <w:tmpl w:val="90E2B284"/>
    <w:lvl w:ilvl="0" w:tplc="040C0005">
      <w:start w:val="1"/>
      <w:numFmt w:val="bullet"/>
      <w:lvlText w:val=""/>
      <w:lvlJc w:val="left"/>
      <w:pPr>
        <w:ind w:left="1785" w:hanging="360"/>
      </w:pPr>
      <w:rPr>
        <w:rFonts w:ascii="Wingdings" w:hAnsi="Wingdings" w:hint="default"/>
      </w:rPr>
    </w:lvl>
    <w:lvl w:ilvl="1" w:tplc="040C0003" w:tentative="1">
      <w:start w:val="1"/>
      <w:numFmt w:val="bullet"/>
      <w:lvlText w:val="o"/>
      <w:lvlJc w:val="left"/>
      <w:pPr>
        <w:ind w:left="2505" w:hanging="360"/>
      </w:pPr>
      <w:rPr>
        <w:rFonts w:ascii="Courier New" w:hAnsi="Courier New" w:cs="Courier New" w:hint="default"/>
      </w:rPr>
    </w:lvl>
    <w:lvl w:ilvl="2" w:tplc="040C0005" w:tentative="1">
      <w:start w:val="1"/>
      <w:numFmt w:val="bullet"/>
      <w:lvlText w:val=""/>
      <w:lvlJc w:val="left"/>
      <w:pPr>
        <w:ind w:left="3225" w:hanging="360"/>
      </w:pPr>
      <w:rPr>
        <w:rFonts w:ascii="Wingdings" w:hAnsi="Wingdings" w:hint="default"/>
      </w:rPr>
    </w:lvl>
    <w:lvl w:ilvl="3" w:tplc="040C0001" w:tentative="1">
      <w:start w:val="1"/>
      <w:numFmt w:val="bullet"/>
      <w:lvlText w:val=""/>
      <w:lvlJc w:val="left"/>
      <w:pPr>
        <w:ind w:left="3945" w:hanging="360"/>
      </w:pPr>
      <w:rPr>
        <w:rFonts w:ascii="Symbol" w:hAnsi="Symbol" w:hint="default"/>
      </w:rPr>
    </w:lvl>
    <w:lvl w:ilvl="4" w:tplc="040C0003" w:tentative="1">
      <w:start w:val="1"/>
      <w:numFmt w:val="bullet"/>
      <w:lvlText w:val="o"/>
      <w:lvlJc w:val="left"/>
      <w:pPr>
        <w:ind w:left="4665" w:hanging="360"/>
      </w:pPr>
      <w:rPr>
        <w:rFonts w:ascii="Courier New" w:hAnsi="Courier New" w:cs="Courier New" w:hint="default"/>
      </w:rPr>
    </w:lvl>
    <w:lvl w:ilvl="5" w:tplc="040C0005" w:tentative="1">
      <w:start w:val="1"/>
      <w:numFmt w:val="bullet"/>
      <w:lvlText w:val=""/>
      <w:lvlJc w:val="left"/>
      <w:pPr>
        <w:ind w:left="5385" w:hanging="360"/>
      </w:pPr>
      <w:rPr>
        <w:rFonts w:ascii="Wingdings" w:hAnsi="Wingdings" w:hint="default"/>
      </w:rPr>
    </w:lvl>
    <w:lvl w:ilvl="6" w:tplc="040C0001" w:tentative="1">
      <w:start w:val="1"/>
      <w:numFmt w:val="bullet"/>
      <w:lvlText w:val=""/>
      <w:lvlJc w:val="left"/>
      <w:pPr>
        <w:ind w:left="6105" w:hanging="360"/>
      </w:pPr>
      <w:rPr>
        <w:rFonts w:ascii="Symbol" w:hAnsi="Symbol" w:hint="default"/>
      </w:rPr>
    </w:lvl>
    <w:lvl w:ilvl="7" w:tplc="040C0003" w:tentative="1">
      <w:start w:val="1"/>
      <w:numFmt w:val="bullet"/>
      <w:lvlText w:val="o"/>
      <w:lvlJc w:val="left"/>
      <w:pPr>
        <w:ind w:left="6825" w:hanging="360"/>
      </w:pPr>
      <w:rPr>
        <w:rFonts w:ascii="Courier New" w:hAnsi="Courier New" w:cs="Courier New" w:hint="default"/>
      </w:rPr>
    </w:lvl>
    <w:lvl w:ilvl="8" w:tplc="040C0005" w:tentative="1">
      <w:start w:val="1"/>
      <w:numFmt w:val="bullet"/>
      <w:lvlText w:val=""/>
      <w:lvlJc w:val="left"/>
      <w:pPr>
        <w:ind w:left="7545" w:hanging="360"/>
      </w:pPr>
      <w:rPr>
        <w:rFonts w:ascii="Wingdings" w:hAnsi="Wingdings" w:hint="default"/>
      </w:rPr>
    </w:lvl>
  </w:abstractNum>
  <w:abstractNum w:abstractNumId="22" w15:restartNumberingAfterBreak="0">
    <w:nsid w:val="7D9344D5"/>
    <w:multiLevelType w:val="hybridMultilevel"/>
    <w:tmpl w:val="C21A1A4A"/>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num w:numId="1" w16cid:durableId="1115057321">
    <w:abstractNumId w:val="10"/>
  </w:num>
  <w:num w:numId="2" w16cid:durableId="420831485">
    <w:abstractNumId w:val="16"/>
  </w:num>
  <w:num w:numId="3" w16cid:durableId="1128158773">
    <w:abstractNumId w:val="18"/>
  </w:num>
  <w:num w:numId="4" w16cid:durableId="1878741313">
    <w:abstractNumId w:val="14"/>
  </w:num>
  <w:num w:numId="5" w16cid:durableId="574363104">
    <w:abstractNumId w:val="0"/>
  </w:num>
  <w:num w:numId="6" w16cid:durableId="259266750">
    <w:abstractNumId w:val="5"/>
  </w:num>
  <w:num w:numId="7" w16cid:durableId="756943515">
    <w:abstractNumId w:val="1"/>
  </w:num>
  <w:num w:numId="8" w16cid:durableId="1855679653">
    <w:abstractNumId w:val="11"/>
  </w:num>
  <w:num w:numId="9" w16cid:durableId="1700354878">
    <w:abstractNumId w:val="4"/>
  </w:num>
  <w:num w:numId="10" w16cid:durableId="705640981">
    <w:abstractNumId w:val="20"/>
  </w:num>
  <w:num w:numId="11" w16cid:durableId="1300724243">
    <w:abstractNumId w:val="19"/>
  </w:num>
  <w:num w:numId="12" w16cid:durableId="809981598">
    <w:abstractNumId w:val="8"/>
  </w:num>
  <w:num w:numId="13" w16cid:durableId="46346017">
    <w:abstractNumId w:val="7"/>
  </w:num>
  <w:num w:numId="14" w16cid:durableId="603152568">
    <w:abstractNumId w:val="6"/>
  </w:num>
  <w:num w:numId="15" w16cid:durableId="1573157851">
    <w:abstractNumId w:val="13"/>
  </w:num>
  <w:num w:numId="16" w16cid:durableId="1052996822">
    <w:abstractNumId w:val="2"/>
  </w:num>
  <w:num w:numId="17" w16cid:durableId="2132283503">
    <w:abstractNumId w:val="3"/>
  </w:num>
  <w:num w:numId="18" w16cid:durableId="1075934672">
    <w:abstractNumId w:val="22"/>
  </w:num>
  <w:num w:numId="19" w16cid:durableId="357050448">
    <w:abstractNumId w:val="9"/>
  </w:num>
  <w:num w:numId="20" w16cid:durableId="290525967">
    <w:abstractNumId w:val="12"/>
  </w:num>
  <w:num w:numId="21" w16cid:durableId="702637175">
    <w:abstractNumId w:val="21"/>
  </w:num>
  <w:num w:numId="22" w16cid:durableId="683674430">
    <w:abstractNumId w:val="17"/>
  </w:num>
  <w:num w:numId="23" w16cid:durableId="12048318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EF"/>
    <w:rsid w:val="00023DF2"/>
    <w:rsid w:val="00035692"/>
    <w:rsid w:val="000615F9"/>
    <w:rsid w:val="00204D16"/>
    <w:rsid w:val="00294E9F"/>
    <w:rsid w:val="002C48C0"/>
    <w:rsid w:val="0032388D"/>
    <w:rsid w:val="003514EF"/>
    <w:rsid w:val="00355E53"/>
    <w:rsid w:val="003F7127"/>
    <w:rsid w:val="004B6713"/>
    <w:rsid w:val="004D6CC0"/>
    <w:rsid w:val="00655F99"/>
    <w:rsid w:val="007B0798"/>
    <w:rsid w:val="007C09BE"/>
    <w:rsid w:val="009764B4"/>
    <w:rsid w:val="00A11AA7"/>
    <w:rsid w:val="00A257B6"/>
    <w:rsid w:val="00A5177D"/>
    <w:rsid w:val="00A832F8"/>
    <w:rsid w:val="00AB494B"/>
    <w:rsid w:val="00B34534"/>
    <w:rsid w:val="00B5586A"/>
    <w:rsid w:val="00C375E1"/>
    <w:rsid w:val="00D035D0"/>
    <w:rsid w:val="00D1328A"/>
    <w:rsid w:val="00DE7537"/>
    <w:rsid w:val="00E17E7A"/>
    <w:rsid w:val="00F23F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0F4A"/>
  <w15:chartTrackingRefBased/>
  <w15:docId w15:val="{E80F6B16-1D8C-43D5-872C-97DFA9A0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1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51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514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514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514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514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14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14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14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14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514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514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514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514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514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14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14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14EF"/>
    <w:rPr>
      <w:rFonts w:eastAsiaTheme="majorEastAsia" w:cstheme="majorBidi"/>
      <w:color w:val="272727" w:themeColor="text1" w:themeTint="D8"/>
    </w:rPr>
  </w:style>
  <w:style w:type="paragraph" w:styleId="Titre">
    <w:name w:val="Title"/>
    <w:basedOn w:val="Normal"/>
    <w:next w:val="Normal"/>
    <w:link w:val="TitreCar"/>
    <w:uiPriority w:val="10"/>
    <w:qFormat/>
    <w:rsid w:val="00351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14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14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14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14EF"/>
    <w:pPr>
      <w:spacing w:before="160"/>
      <w:jc w:val="center"/>
    </w:pPr>
    <w:rPr>
      <w:i/>
      <w:iCs/>
      <w:color w:val="404040" w:themeColor="text1" w:themeTint="BF"/>
    </w:rPr>
  </w:style>
  <w:style w:type="character" w:customStyle="1" w:styleId="CitationCar">
    <w:name w:val="Citation Car"/>
    <w:basedOn w:val="Policepardfaut"/>
    <w:link w:val="Citation"/>
    <w:uiPriority w:val="29"/>
    <w:rsid w:val="003514EF"/>
    <w:rPr>
      <w:i/>
      <w:iCs/>
      <w:color w:val="404040" w:themeColor="text1" w:themeTint="BF"/>
    </w:rPr>
  </w:style>
  <w:style w:type="paragraph" w:styleId="Paragraphedeliste">
    <w:name w:val="List Paragraph"/>
    <w:basedOn w:val="Normal"/>
    <w:uiPriority w:val="34"/>
    <w:qFormat/>
    <w:rsid w:val="003514EF"/>
    <w:pPr>
      <w:ind w:left="720"/>
      <w:contextualSpacing/>
    </w:pPr>
  </w:style>
  <w:style w:type="character" w:styleId="Accentuationintense">
    <w:name w:val="Intense Emphasis"/>
    <w:basedOn w:val="Policepardfaut"/>
    <w:uiPriority w:val="21"/>
    <w:qFormat/>
    <w:rsid w:val="003514EF"/>
    <w:rPr>
      <w:i/>
      <w:iCs/>
      <w:color w:val="2F5496" w:themeColor="accent1" w:themeShade="BF"/>
    </w:rPr>
  </w:style>
  <w:style w:type="paragraph" w:styleId="Citationintense">
    <w:name w:val="Intense Quote"/>
    <w:basedOn w:val="Normal"/>
    <w:next w:val="Normal"/>
    <w:link w:val="CitationintenseCar"/>
    <w:uiPriority w:val="30"/>
    <w:qFormat/>
    <w:rsid w:val="00351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514EF"/>
    <w:rPr>
      <w:i/>
      <w:iCs/>
      <w:color w:val="2F5496" w:themeColor="accent1" w:themeShade="BF"/>
    </w:rPr>
  </w:style>
  <w:style w:type="character" w:styleId="Rfrenceintense">
    <w:name w:val="Intense Reference"/>
    <w:basedOn w:val="Policepardfaut"/>
    <w:uiPriority w:val="32"/>
    <w:qFormat/>
    <w:rsid w:val="003514EF"/>
    <w:rPr>
      <w:b/>
      <w:bCs/>
      <w:smallCaps/>
      <w:color w:val="2F5496" w:themeColor="accent1" w:themeShade="BF"/>
      <w:spacing w:val="5"/>
    </w:rPr>
  </w:style>
  <w:style w:type="character" w:styleId="Lienhypertexte">
    <w:name w:val="Hyperlink"/>
    <w:basedOn w:val="Policepardfaut"/>
    <w:uiPriority w:val="99"/>
    <w:unhideWhenUsed/>
    <w:rsid w:val="003514EF"/>
    <w:rPr>
      <w:color w:val="0563C1" w:themeColor="hyperlink"/>
      <w:u w:val="single"/>
    </w:rPr>
  </w:style>
  <w:style w:type="character" w:styleId="Mentionnonrsolue">
    <w:name w:val="Unresolved Mention"/>
    <w:basedOn w:val="Policepardfaut"/>
    <w:uiPriority w:val="99"/>
    <w:semiHidden/>
    <w:unhideWhenUsed/>
    <w:rsid w:val="003514EF"/>
    <w:rPr>
      <w:color w:val="605E5C"/>
      <w:shd w:val="clear" w:color="auto" w:fill="E1DFDD"/>
    </w:rPr>
  </w:style>
  <w:style w:type="paragraph" w:styleId="NormalWeb">
    <w:name w:val="Normal (Web)"/>
    <w:basedOn w:val="Normal"/>
    <w:uiPriority w:val="99"/>
    <w:unhideWhenUsed/>
    <w:rsid w:val="0032388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s-1">
    <w:name w:val="ms-1"/>
    <w:basedOn w:val="Policepardfaut"/>
    <w:rsid w:val="0032388D"/>
  </w:style>
  <w:style w:type="character" w:customStyle="1" w:styleId="max-w-15ch">
    <w:name w:val="max-w-[15ch]"/>
    <w:basedOn w:val="Policepardfaut"/>
    <w:rsid w:val="0032388D"/>
  </w:style>
  <w:style w:type="character" w:styleId="lev">
    <w:name w:val="Strong"/>
    <w:basedOn w:val="Policepardfaut"/>
    <w:uiPriority w:val="22"/>
    <w:qFormat/>
    <w:rsid w:val="00A83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pauselsf.fr/" TargetMode="External"/><Relationship Id="rId5" Type="http://schemas.openxmlformats.org/officeDocument/2006/relationships/hyperlink" Target="https://accessibledigitallearning.org/catalo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Pages>
  <Words>589</Words>
  <Characters>3244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MENGUELE</dc:creator>
  <cp:keywords/>
  <dc:description/>
  <cp:lastModifiedBy>Yann MENGUELE</cp:lastModifiedBy>
  <cp:revision>9</cp:revision>
  <dcterms:created xsi:type="dcterms:W3CDTF">2025-10-20T13:30:00Z</dcterms:created>
  <dcterms:modified xsi:type="dcterms:W3CDTF">2025-10-21T09:29:00Z</dcterms:modified>
</cp:coreProperties>
</file>