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19154" w14:textId="77777777" w:rsidR="00700680" w:rsidRPr="00700680" w:rsidRDefault="00000000" w:rsidP="00F91F93">
      <w:r>
        <w:rPr>
          <w:lang w:val="en-US"/>
        </w:rPr>
        <w:pict w14:anchorId="49A90310">
          <v:rect id="_x0000_i1025" style="width:235.6pt;height:2pt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6572E1EB" w14:textId="77777777">
        <w:tc>
          <w:tcPr>
            <w:tcW w:w="2500" w:type="pct"/>
            <w:vAlign w:val="center"/>
          </w:tcPr>
          <w:p w14:paraId="03211F02" w14:textId="4CA21C9E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4201BC">
              <w:rPr>
                <w:u w:val="single"/>
                <w:lang w:val="en-US"/>
              </w:rPr>
              <w:t>M3304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8AF3AE3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AA7B2A2" w14:textId="77777777">
        <w:tc>
          <w:tcPr>
            <w:tcW w:w="2500" w:type="pct"/>
            <w:vAlign w:val="center"/>
          </w:tcPr>
          <w:p w14:paraId="0351E1D8" w14:textId="048594E0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4201BC">
              <w:rPr>
                <w:u w:val="single"/>
              </w:rPr>
              <w:t>Гаджиев Саид</w:t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751DD67" w14:textId="4CFA33C2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B95A41">
              <w:rPr>
                <w:u w:val="single"/>
              </w:rPr>
              <w:t>1</w:t>
            </w:r>
            <w:r w:rsidR="00EA0D0D">
              <w:rPr>
                <w:u w:val="single"/>
              </w:rPr>
              <w:t>.</w:t>
            </w:r>
            <w:r w:rsidR="00F2416A">
              <w:rPr>
                <w:u w:val="single"/>
              </w:rPr>
              <w:t>1</w:t>
            </w:r>
            <w:r w:rsidR="00B95A41">
              <w:rPr>
                <w:u w:val="single"/>
              </w:rPr>
              <w:t>2</w:t>
            </w:r>
            <w:r w:rsidR="00EA0D0D">
              <w:rPr>
                <w:u w:val="single"/>
              </w:rPr>
              <w:t>.2024</w:t>
            </w:r>
            <w:r w:rsidR="00EA597C" w:rsidRPr="00077E29">
              <w:rPr>
                <w:u w:val="single"/>
              </w:rPr>
              <w:tab/>
            </w:r>
            <w:r w:rsidR="00B95A41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3954FAEB" w14:textId="77777777">
        <w:tc>
          <w:tcPr>
            <w:tcW w:w="2500" w:type="pct"/>
            <w:vAlign w:val="center"/>
          </w:tcPr>
          <w:p w14:paraId="2E7C9EC9" w14:textId="1B76D14D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proofErr w:type="spellStart"/>
            <w:r w:rsidR="00EA0D0D">
              <w:rPr>
                <w:u w:val="single"/>
              </w:rPr>
              <w:t>Шоев</w:t>
            </w:r>
            <w:proofErr w:type="spellEnd"/>
            <w:r w:rsidR="00EA0D0D">
              <w:rPr>
                <w:u w:val="single"/>
              </w:rPr>
              <w:t xml:space="preserve"> В.И.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DE445C1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0C2AE251" w14:textId="04B390CE" w:rsidR="0021632E" w:rsidRPr="00B95A41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Pr="00D81A36">
        <w:rPr>
          <w:rFonts w:ascii="Cambria" w:hAnsi="Cambria" w:cs="Times New Roman"/>
          <w:b/>
          <w:spacing w:val="30"/>
          <w:sz w:val="40"/>
          <w:szCs w:val="36"/>
        </w:rPr>
        <w:t>лабораторной работе №</w:t>
      </w:r>
      <w:r w:rsidR="00B95A41">
        <w:rPr>
          <w:rFonts w:ascii="Cambria" w:hAnsi="Cambria" w:cs="Times New Roman"/>
          <w:b/>
          <w:spacing w:val="30"/>
          <w:sz w:val="40"/>
          <w:szCs w:val="36"/>
        </w:rPr>
        <w:t>4 (</w:t>
      </w:r>
      <w:r w:rsidR="00B95A41">
        <w:rPr>
          <w:rFonts w:ascii="Cambria" w:hAnsi="Cambria" w:cs="Times New Roman"/>
          <w:b/>
          <w:spacing w:val="30"/>
          <w:sz w:val="40"/>
          <w:szCs w:val="36"/>
          <w:lang w:val="en-US"/>
        </w:rPr>
        <w:t>IBM</w:t>
      </w:r>
      <w:r w:rsidR="00B95A41" w:rsidRPr="00B95A41">
        <w:rPr>
          <w:rFonts w:ascii="Cambria" w:hAnsi="Cambria" w:cs="Times New Roman"/>
          <w:b/>
          <w:spacing w:val="30"/>
          <w:sz w:val="40"/>
          <w:szCs w:val="36"/>
        </w:rPr>
        <w:t>.1)</w:t>
      </w:r>
    </w:p>
    <w:p w14:paraId="6438E1D7" w14:textId="77777777" w:rsidR="009257A1" w:rsidRDefault="00000000" w:rsidP="009257A1">
      <w:r>
        <w:pict w14:anchorId="73E76A48">
          <v:rect id="_x0000_i1026" style="width:482pt;height:1pt" o:hralign="center" o:hrstd="t" o:hrnoshade="t" o:hr="t" fillcolor="black" stroked="f"/>
        </w:pict>
      </w:r>
    </w:p>
    <w:p w14:paraId="3A741939" w14:textId="39CD5A38" w:rsidR="003F049E" w:rsidRPr="009257A1" w:rsidRDefault="00B95A41" w:rsidP="0096304E">
      <w:pPr>
        <w:jc w:val="center"/>
      </w:pPr>
      <w:r w:rsidRPr="00B95A41">
        <w:rPr>
          <w:sz w:val="28"/>
          <w:szCs w:val="28"/>
        </w:rPr>
        <w:t>Основы работы в системе IBM Quantum</w:t>
      </w:r>
      <w:r w:rsidR="00000000">
        <w:pict w14:anchorId="0FE53476">
          <v:rect id="_x0000_i1027" style="width:482pt;height:1pt" o:hralign="center" o:hrstd="t" o:hrnoshade="t" o:hr="t" fillcolor="black" stroked="f"/>
        </w:pict>
      </w:r>
    </w:p>
    <w:p w14:paraId="34E942B6" w14:textId="77777777" w:rsidR="003F020B" w:rsidRPr="0096304E" w:rsidRDefault="003F020B" w:rsidP="00BF624D"/>
    <w:p w14:paraId="058CA405" w14:textId="441BB364" w:rsidR="00534324" w:rsidRPr="0072646F" w:rsidRDefault="006C48AD" w:rsidP="00BF624D">
      <w:r w:rsidRPr="009257A1">
        <w:t>1. Цель работы.</w:t>
      </w:r>
    </w:p>
    <w:p w14:paraId="11DD1526" w14:textId="77777777" w:rsidR="0096304E" w:rsidRPr="0072646F" w:rsidRDefault="0096304E" w:rsidP="00BF624D"/>
    <w:p w14:paraId="73DF645B" w14:textId="48AAEC08" w:rsidR="0096304E" w:rsidRDefault="00B95A41" w:rsidP="00B95A41">
      <w:pPr>
        <w:ind w:left="568"/>
      </w:pPr>
      <w:r>
        <w:t>О</w:t>
      </w:r>
      <w:r w:rsidRPr="00B95A41">
        <w:t>своение основных операций при составлении квантовых схем и их тестировании в симуляторе квантовых схем IBM Quantum.</w:t>
      </w:r>
      <w:r w:rsidR="0071170D">
        <w:t xml:space="preserve"> Р</w:t>
      </w:r>
      <w:r w:rsidR="0071170D" w:rsidRPr="0071170D">
        <w:t xml:space="preserve">азработка </w:t>
      </w:r>
      <w:r w:rsidR="00267C3A" w:rsidRPr="0071170D">
        <w:t>квантовых схем,</w:t>
      </w:r>
      <w:r w:rsidR="0071170D" w:rsidRPr="0071170D">
        <w:t xml:space="preserve"> состоящих из </w:t>
      </w:r>
      <w:proofErr w:type="spellStart"/>
      <w:r w:rsidR="0071170D" w:rsidRPr="0071170D">
        <w:t>однокубитных</w:t>
      </w:r>
      <w:proofErr w:type="spellEnd"/>
      <w:r w:rsidR="0071170D" w:rsidRPr="0071170D">
        <w:t xml:space="preserve"> </w:t>
      </w:r>
      <w:proofErr w:type="gramStart"/>
      <w:r w:rsidR="0071170D" w:rsidRPr="0071170D">
        <w:t>вентилей</w:t>
      </w:r>
      <w:proofErr w:type="gramEnd"/>
      <w:r w:rsidR="0071170D" w:rsidRPr="0071170D">
        <w:t xml:space="preserve"> и реализация с их помощью кубитов в состояниях с произвольными амплитудами вероятности каждого состояния.</w:t>
      </w:r>
    </w:p>
    <w:p w14:paraId="745F3B66" w14:textId="77777777" w:rsidR="00B95A41" w:rsidRPr="0072646F" w:rsidRDefault="00B95A41" w:rsidP="00B95A41"/>
    <w:p w14:paraId="51D65FC2" w14:textId="77777777" w:rsidR="006C48AD" w:rsidRDefault="006C48AD" w:rsidP="00BF624D">
      <w:r w:rsidRPr="009257A1">
        <w:t>2. Задачи, решаемые при выполнении работы.</w:t>
      </w:r>
    </w:p>
    <w:p w14:paraId="197BD758" w14:textId="77777777" w:rsidR="00F0595E" w:rsidRPr="00250FAC" w:rsidRDefault="00F0595E" w:rsidP="00BF624D"/>
    <w:p w14:paraId="02539B67" w14:textId="2F516A85" w:rsidR="00A14E44" w:rsidRDefault="00780ED1" w:rsidP="007F4A09">
      <w:pPr>
        <w:pStyle w:val="ac"/>
        <w:numPr>
          <w:ilvl w:val="0"/>
          <w:numId w:val="4"/>
        </w:numPr>
      </w:pPr>
      <w:r>
        <w:t xml:space="preserve">Построить </w:t>
      </w:r>
      <w:proofErr w:type="spellStart"/>
      <w:r>
        <w:t>однокубитные</w:t>
      </w:r>
      <w:proofErr w:type="spellEnd"/>
      <w:r>
        <w:t xml:space="preserve"> квантовые цепи.</w:t>
      </w:r>
    </w:p>
    <w:p w14:paraId="4ED5CCBF" w14:textId="2521D6FC" w:rsidR="007F4A09" w:rsidRPr="007F4A09" w:rsidRDefault="00780ED1" w:rsidP="007F4A09">
      <w:pPr>
        <w:pStyle w:val="ac"/>
        <w:numPr>
          <w:ilvl w:val="0"/>
          <w:numId w:val="4"/>
        </w:numPr>
      </w:pPr>
      <w:r>
        <w:t>Зарегистрировать результаты моделирования цепей</w:t>
      </w:r>
      <w:r w:rsidR="00FC41A2" w:rsidRPr="00FC41A2">
        <w:t>.</w:t>
      </w:r>
    </w:p>
    <w:p w14:paraId="259779F9" w14:textId="79D5B7D6" w:rsidR="007F4A09" w:rsidRPr="007F4A09" w:rsidRDefault="00780ED1" w:rsidP="007F4A09">
      <w:pPr>
        <w:pStyle w:val="ac"/>
        <w:numPr>
          <w:ilvl w:val="0"/>
          <w:numId w:val="4"/>
        </w:numPr>
      </w:pPr>
      <w:r>
        <w:t>Сравнить данные моделей с теоретическими распределениями</w:t>
      </w:r>
      <w:r w:rsidR="007F4A09" w:rsidRPr="007F4A09">
        <w:t>.</w:t>
      </w:r>
    </w:p>
    <w:p w14:paraId="166F3CF8" w14:textId="77777777" w:rsidR="007F4A09" w:rsidRPr="0072646F" w:rsidRDefault="007F4A09" w:rsidP="007F4A09"/>
    <w:p w14:paraId="6DBE73A9" w14:textId="77777777" w:rsidR="006C48AD" w:rsidRDefault="006C48AD" w:rsidP="00BF624D">
      <w:r w:rsidRPr="009257A1">
        <w:t>3. Объект исследования.</w:t>
      </w:r>
    </w:p>
    <w:p w14:paraId="3E67FCB3" w14:textId="77777777" w:rsidR="00BF624D" w:rsidRDefault="00BF624D" w:rsidP="00BF624D"/>
    <w:p w14:paraId="3056FF06" w14:textId="300DCCF9" w:rsidR="00534324" w:rsidRPr="0072646F" w:rsidRDefault="00780ED1" w:rsidP="00780ED1">
      <w:pPr>
        <w:ind w:left="568"/>
      </w:pPr>
      <w:r>
        <w:t xml:space="preserve">Квантовый компьютер, распределение вероятности </w:t>
      </w:r>
      <w:proofErr w:type="spellStart"/>
      <w:r>
        <w:t>однокубитных</w:t>
      </w:r>
      <w:proofErr w:type="spellEnd"/>
      <w:r>
        <w:t xml:space="preserve"> и </w:t>
      </w:r>
      <w:proofErr w:type="spellStart"/>
      <w:r>
        <w:t>многокубитных</w:t>
      </w:r>
      <w:proofErr w:type="spellEnd"/>
      <w:r>
        <w:t xml:space="preserve"> цепей.</w:t>
      </w:r>
    </w:p>
    <w:p w14:paraId="6A6CF9BB" w14:textId="77777777" w:rsidR="00934D1E" w:rsidRPr="0072646F" w:rsidRDefault="00934D1E" w:rsidP="00BF624D"/>
    <w:p w14:paraId="269C59A1" w14:textId="77777777" w:rsidR="006C48AD" w:rsidRDefault="006C48AD" w:rsidP="00BF624D">
      <w:r w:rsidRPr="009257A1">
        <w:t>4. Метод экспериментального исследования.</w:t>
      </w:r>
    </w:p>
    <w:p w14:paraId="572747AF" w14:textId="77777777" w:rsidR="00BF624D" w:rsidRDefault="00BF624D" w:rsidP="00BF624D"/>
    <w:p w14:paraId="30DBCF0D" w14:textId="6090D456" w:rsidR="007768F4" w:rsidRPr="00FE3F19" w:rsidRDefault="00534324" w:rsidP="00BF624D">
      <w:r>
        <w:tab/>
      </w:r>
      <w:r w:rsidR="00285D8E">
        <w:tab/>
      </w:r>
      <w:r w:rsidR="006159A0">
        <w:t>Внедрение вентилей в построение схем, проведение моделирований</w:t>
      </w:r>
      <w:r w:rsidR="00FE3F19">
        <w:t>.</w:t>
      </w:r>
    </w:p>
    <w:p w14:paraId="18F5E862" w14:textId="77777777" w:rsidR="00F0595E" w:rsidRPr="009257A1" w:rsidRDefault="00F0595E" w:rsidP="00BF624D"/>
    <w:p w14:paraId="73C0E1F2" w14:textId="0BDF05A5" w:rsidR="006C48AD" w:rsidRDefault="006C48AD" w:rsidP="001E02E2">
      <w:r w:rsidRPr="009257A1">
        <w:t xml:space="preserve">5. </w:t>
      </w:r>
      <w:r w:rsidR="001E02E2">
        <w:t>Выполнение упражнения №1</w:t>
      </w:r>
      <w:r w:rsidR="001E02E2" w:rsidRPr="00C056B7">
        <w:t>:</w:t>
      </w:r>
    </w:p>
    <w:p w14:paraId="39FFDCEC" w14:textId="6CFEDADE" w:rsidR="001E02E2" w:rsidRPr="00C056B7" w:rsidRDefault="001E02E2" w:rsidP="001E02E2">
      <w:pPr>
        <w:rPr>
          <w:rFonts w:ascii="Times New Roman" w:hAnsi="Times New Roman" w:cs="Times New Roman"/>
        </w:rPr>
      </w:pPr>
      <w:r w:rsidRPr="00C056B7">
        <w:rPr>
          <w:rFonts w:ascii="Times New Roman" w:hAnsi="Times New Roman" w:cs="Times New Roman"/>
        </w:rPr>
        <w:tab/>
      </w:r>
    </w:p>
    <w:p w14:paraId="1702F297" w14:textId="7479EC11" w:rsidR="00C056B7" w:rsidRDefault="00C056B7" w:rsidP="00C056B7">
      <w:pPr>
        <w:pStyle w:val="ac"/>
        <w:numPr>
          <w:ilvl w:val="0"/>
          <w:numId w:val="7"/>
        </w:numPr>
        <w:rPr>
          <w:rFonts w:ascii="Times New Roman" w:hAnsi="Times New Roman" w:cs="Times New Roman"/>
        </w:rPr>
      </w:pPr>
      <w:r w:rsidRPr="00C056B7">
        <w:rPr>
          <w:rFonts w:ascii="Times New Roman" w:hAnsi="Times New Roman" w:cs="Times New Roman"/>
        </w:rPr>
        <w:t xml:space="preserve">Зарегистрируйтесь на сайте по адресу </w:t>
      </w:r>
      <w:hyperlink r:id="rId7" w:history="1">
        <w:r w:rsidRPr="00B41C0E">
          <w:rPr>
            <w:rStyle w:val="a8"/>
            <w:rFonts w:ascii="Times New Roman" w:hAnsi="Times New Roman" w:cs="Times New Roman"/>
          </w:rPr>
          <w:t>https://quantum-computing.ibm.com/</w:t>
        </w:r>
      </w:hyperlink>
    </w:p>
    <w:p w14:paraId="729B6E5B" w14:textId="77777777" w:rsidR="00C056B7" w:rsidRPr="00C056B7" w:rsidRDefault="00C056B7" w:rsidP="00C056B7">
      <w:pPr>
        <w:pStyle w:val="ac"/>
        <w:ind w:left="930"/>
        <w:rPr>
          <w:rFonts w:ascii="Times New Roman" w:hAnsi="Times New Roman" w:cs="Times New Roman"/>
        </w:rPr>
      </w:pPr>
    </w:p>
    <w:p w14:paraId="0F4416EC" w14:textId="127B15E0" w:rsidR="00B2446C" w:rsidRPr="00C056B7" w:rsidRDefault="00393DDB" w:rsidP="00C056B7">
      <w:pPr>
        <w:pStyle w:val="ac"/>
        <w:numPr>
          <w:ilvl w:val="0"/>
          <w:numId w:val="7"/>
        </w:numPr>
        <w:rPr>
          <w:rFonts w:ascii="Times New Roman" w:hAnsi="Times New Roman" w:cs="Times New Roman"/>
        </w:rPr>
      </w:pPr>
      <w:r w:rsidRPr="00C056B7">
        <w:rPr>
          <w:rFonts w:ascii="Times New Roman" w:hAnsi="Times New Roman" w:cs="Times New Roman"/>
        </w:rPr>
        <w:t xml:space="preserve">Перейдите в «IBM Quantum </w:t>
      </w:r>
      <w:proofErr w:type="spellStart"/>
      <w:r w:rsidRPr="00C056B7">
        <w:rPr>
          <w:rFonts w:ascii="Times New Roman" w:hAnsi="Times New Roman" w:cs="Times New Roman"/>
        </w:rPr>
        <w:t>Composer</w:t>
      </w:r>
      <w:proofErr w:type="spellEnd"/>
      <w:r w:rsidRPr="00C056B7">
        <w:rPr>
          <w:rFonts w:ascii="Times New Roman" w:hAnsi="Times New Roman" w:cs="Times New Roman"/>
        </w:rPr>
        <w:t>» и соберите схему, состоящую из двух кубитов. Установите для одного кубита состояние |0&gt;, а для второго - состояние |1&gt;. Добавьте операцию измерения для обоих кубитов и выполните получившуюся схему в режиме симуляции:</w:t>
      </w:r>
    </w:p>
    <w:p w14:paraId="3EAE8B95" w14:textId="77777777" w:rsidR="00393DDB" w:rsidRPr="002847B4" w:rsidRDefault="00393DDB" w:rsidP="00393DDB">
      <w:pPr>
        <w:ind w:left="930"/>
        <w:rPr>
          <w:rFonts w:ascii="Times New Roman" w:hAnsi="Times New Roman" w:cs="Times New Roman"/>
        </w:rPr>
      </w:pPr>
    </w:p>
    <w:p w14:paraId="5E4E97D8" w14:textId="1B7F6336" w:rsidR="00393DDB" w:rsidRDefault="00B7740E" w:rsidP="00393DDB">
      <w:pPr>
        <w:ind w:left="930"/>
        <w:rPr>
          <w:rFonts w:ascii="Times New Roman" w:hAnsi="Times New Roman" w:cs="Times New Roman"/>
        </w:rPr>
      </w:pPr>
      <w:r w:rsidRPr="00B774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0DCD90" wp14:editId="57FE1677">
            <wp:extent cx="6141496" cy="3738563"/>
            <wp:effectExtent l="0" t="0" r="0" b="0"/>
            <wp:docPr id="162074812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4812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814" cy="37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C2D5" w14:textId="64E7BBA0" w:rsidR="00B7740E" w:rsidRDefault="00B7740E" w:rsidP="00393DDB">
      <w:pPr>
        <w:ind w:left="930"/>
        <w:rPr>
          <w:rFonts w:ascii="Times New Roman" w:hAnsi="Times New Roman" w:cs="Times New Roman"/>
        </w:rPr>
      </w:pPr>
      <w:r w:rsidRPr="00B7740E">
        <w:rPr>
          <w:rFonts w:ascii="Times New Roman" w:hAnsi="Times New Roman" w:cs="Times New Roman"/>
          <w:noProof/>
        </w:rPr>
        <w:drawing>
          <wp:inline distT="0" distB="0" distL="0" distR="0" wp14:anchorId="2915E01D" wp14:editId="2A8E7F88">
            <wp:extent cx="6149383" cy="3703003"/>
            <wp:effectExtent l="0" t="0" r="3810" b="0"/>
            <wp:docPr id="8029310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310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004" cy="37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6346" w14:textId="77777777" w:rsidR="00B7740E" w:rsidRDefault="00B7740E" w:rsidP="00393DDB">
      <w:pPr>
        <w:ind w:left="930"/>
        <w:rPr>
          <w:rFonts w:ascii="Times New Roman" w:hAnsi="Times New Roman" w:cs="Times New Roman"/>
        </w:rPr>
      </w:pPr>
    </w:p>
    <w:p w14:paraId="6C8553AB" w14:textId="43F21096" w:rsidR="00782CA2" w:rsidRDefault="00782CA2" w:rsidP="00782CA2">
      <w:pPr>
        <w:ind w:left="930"/>
        <w:rPr>
          <w:rFonts w:ascii="Times New Roman" w:hAnsi="Times New Roman" w:cs="Times New Roman"/>
        </w:rPr>
      </w:pPr>
      <w:r w:rsidRPr="00782CA2">
        <w:rPr>
          <w:rFonts w:ascii="Times New Roman" w:hAnsi="Times New Roman" w:cs="Times New Roman"/>
        </w:rPr>
        <w:t>Кубит –</w:t>
      </w:r>
      <w:r w:rsidR="00C056B7">
        <w:rPr>
          <w:rFonts w:ascii="Times New Roman" w:hAnsi="Times New Roman" w:cs="Times New Roman"/>
        </w:rPr>
        <w:t xml:space="preserve"> это</w:t>
      </w:r>
      <w:r w:rsidRPr="00782CA2">
        <w:rPr>
          <w:rFonts w:ascii="Times New Roman" w:hAnsi="Times New Roman" w:cs="Times New Roman"/>
        </w:rPr>
        <w:t xml:space="preserve"> физически</w:t>
      </w:r>
      <w:r>
        <w:rPr>
          <w:rFonts w:ascii="Times New Roman" w:hAnsi="Times New Roman" w:cs="Times New Roman"/>
        </w:rPr>
        <w:t>й</w:t>
      </w:r>
      <w:r w:rsidRPr="00782CA2">
        <w:rPr>
          <w:rFonts w:ascii="Times New Roman" w:hAnsi="Times New Roman" w:cs="Times New Roman"/>
        </w:rPr>
        <w:t xml:space="preserve"> носителем квантовой информации. Это квантовая версия бита, и его квантовое состояние может быть записано в терминах двух уровней, помеченных |0</w:t>
      </w:r>
      <w:r w:rsidRPr="00782CA2">
        <w:rPr>
          <w:rFonts w:ascii="Cambria Math" w:hAnsi="Cambria Math" w:cs="Cambria Math"/>
        </w:rPr>
        <w:t>⟩</w:t>
      </w:r>
      <w:r w:rsidRPr="00782CA2">
        <w:rPr>
          <w:rFonts w:ascii="Times New Roman" w:hAnsi="Times New Roman" w:cs="Times New Roman"/>
        </w:rPr>
        <w:t xml:space="preserve"> и |1</w:t>
      </w:r>
      <w:r w:rsidRPr="00782CA2">
        <w:rPr>
          <w:rFonts w:ascii="Cambria Math" w:hAnsi="Cambria Math" w:cs="Cambria Math"/>
        </w:rPr>
        <w:t>⟩</w:t>
      </w:r>
      <w:r w:rsidRPr="00782CA2">
        <w:rPr>
          <w:rFonts w:ascii="Times New Roman" w:hAnsi="Times New Roman" w:cs="Times New Roman"/>
        </w:rPr>
        <w:t>, которые могут быть представлены в “вычислительном базисе” двумерными векторами</w:t>
      </w:r>
    </w:p>
    <w:p w14:paraId="698CA580" w14:textId="00D7A944" w:rsidR="00782CA2" w:rsidRPr="00782CA2" w:rsidRDefault="00782CA2" w:rsidP="00782CA2">
      <w:pPr>
        <w:ind w:left="930"/>
        <w:jc w:val="center"/>
        <w:rPr>
          <w:rFonts w:ascii="Times New Roman" w:hAnsi="Times New Roman" w:cs="Times New Roman"/>
        </w:rPr>
      </w:pPr>
      <w:r w:rsidRPr="00782CA2">
        <w:rPr>
          <w:rFonts w:ascii="Times New Roman" w:hAnsi="Times New Roman" w:cs="Times New Roman"/>
        </w:rPr>
        <w:t>|0</w:t>
      </w:r>
      <w:r w:rsidRPr="00782CA2">
        <w:rPr>
          <w:rFonts w:ascii="Cambria Math" w:hAnsi="Cambria Math" w:cs="Cambria Math"/>
        </w:rPr>
        <w:t>⟩</w:t>
      </w:r>
      <w:r w:rsidRPr="00782CA2">
        <w:rPr>
          <w:rFonts w:ascii="Times New Roman" w:hAnsi="Times New Roman" w:cs="Times New Roman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0</m:t>
                </m:r>
              </m:den>
            </m:f>
          </m:e>
        </m:d>
      </m:oMath>
      <w:r w:rsidRPr="00782CA2">
        <w:rPr>
          <w:rFonts w:ascii="Times New Roman" w:hAnsi="Times New Roman" w:cs="Times New Roman"/>
        </w:rPr>
        <w:t xml:space="preserve"> |1</w:t>
      </w:r>
      <w:r w:rsidRPr="00782CA2">
        <w:rPr>
          <w:rFonts w:ascii="Cambria Math" w:hAnsi="Cambria Math" w:cs="Cambria Math"/>
        </w:rPr>
        <w:t>⟩</w:t>
      </w:r>
      <w:r w:rsidRPr="00782CA2">
        <w:rPr>
          <w:rFonts w:ascii="Times New Roman" w:hAnsi="Times New Roman" w:cs="Times New Roman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0</m:t>
                </m:r>
              </m:num>
              <m:den>
                <m:r>
                  <w:rPr>
                    <w:rFonts w:ascii="Cambria Math" w:hAnsi="Cambria Math" w:cs="Times New Roman"/>
                  </w:rPr>
                  <m:t>1</m:t>
                </m:r>
              </m:den>
            </m:f>
          </m:e>
        </m:d>
      </m:oMath>
    </w:p>
    <w:p w14:paraId="37220EC7" w14:textId="53B5FFA2" w:rsidR="00B7740E" w:rsidRPr="00C056B7" w:rsidRDefault="00B7740E" w:rsidP="00393DDB">
      <w:pPr>
        <w:ind w:left="930"/>
        <w:rPr>
          <w:rFonts w:ascii="Times New Roman" w:hAnsi="Times New Roman" w:cs="Times New Roman"/>
        </w:rPr>
      </w:pPr>
    </w:p>
    <w:p w14:paraId="46AA5961" w14:textId="21057A7B" w:rsidR="00C056B7" w:rsidRDefault="00C056B7" w:rsidP="00C056B7">
      <w:pPr>
        <w:ind w:left="930"/>
        <w:rPr>
          <w:rFonts w:ascii="Times New Roman" w:hAnsi="Times New Roman" w:cs="Times New Roman"/>
        </w:rPr>
      </w:pPr>
      <w:proofErr w:type="spellStart"/>
      <w:r w:rsidRPr="00C056B7">
        <w:rPr>
          <w:rFonts w:ascii="Times New Roman" w:hAnsi="Times New Roman" w:cs="Times New Roman"/>
        </w:rPr>
        <w:t>Однокубитный</w:t>
      </w:r>
      <w:proofErr w:type="spellEnd"/>
      <w:r w:rsidRPr="00C056B7">
        <w:rPr>
          <w:rFonts w:ascii="Times New Roman" w:hAnsi="Times New Roman" w:cs="Times New Roman"/>
        </w:rPr>
        <w:t xml:space="preserve"> квантовый вентиль — это унитарная матрица 2</w:t>
      </w:r>
      <w:r w:rsidRPr="00C056B7">
        <w:rPr>
          <w:rFonts w:ascii="Times New Roman" w:hAnsi="Times New Roman" w:cs="Times New Roman"/>
          <w:lang w:val="en-US"/>
        </w:rPr>
        <w:t>x</w:t>
      </w:r>
      <w:r w:rsidRPr="00C056B7">
        <w:rPr>
          <w:rFonts w:ascii="Times New Roman" w:hAnsi="Times New Roman" w:cs="Times New Roman"/>
        </w:rPr>
        <w:t>2 матрица (матрицы унитарные, потому что квантовые вентили должны быть обратимыми и сохранять амплитуды вероятности). Квантовый вентиль – удобный способ описать эволюцию квантового состояния. Действие вентиля заключается в преобразовании начального состояния |</w:t>
      </w:r>
      <w:r w:rsidRPr="00C056B7">
        <w:rPr>
          <w:rFonts w:ascii="Cambria Math" w:hAnsi="Cambria Math" w:cs="Cambria Math"/>
        </w:rPr>
        <w:t>𝜓⟩</w:t>
      </w:r>
      <w:r w:rsidRPr="00C056B7">
        <w:rPr>
          <w:rFonts w:ascii="Times New Roman" w:hAnsi="Times New Roman" w:cs="Times New Roman"/>
        </w:rPr>
        <w:t xml:space="preserve"> в конечное |</w:t>
      </w:r>
      <w:r w:rsidRPr="00C056B7">
        <w:rPr>
          <w:rFonts w:ascii="Cambria Math" w:hAnsi="Cambria Math" w:cs="Cambria Math"/>
        </w:rPr>
        <w:t>𝜓</w:t>
      </w:r>
      <w:r w:rsidRPr="00C056B7">
        <w:rPr>
          <w:rFonts w:ascii="Times New Roman" w:hAnsi="Times New Roman" w:cs="Times New Roman"/>
        </w:rPr>
        <w:t xml:space="preserve"> ′ </w:t>
      </w:r>
      <w:r w:rsidRPr="00C056B7">
        <w:rPr>
          <w:rFonts w:ascii="Cambria Math" w:hAnsi="Cambria Math" w:cs="Cambria Math"/>
        </w:rPr>
        <w:t>⟩</w:t>
      </w:r>
      <w:r w:rsidRPr="00C056B7">
        <w:rPr>
          <w:rFonts w:ascii="Times New Roman" w:hAnsi="Times New Roman" w:cs="Times New Roman"/>
        </w:rPr>
        <w:t xml:space="preserve"> = </w:t>
      </w:r>
      <w:r w:rsidRPr="00C056B7">
        <w:rPr>
          <w:rFonts w:ascii="Cambria Math" w:hAnsi="Cambria Math" w:cs="Cambria Math"/>
        </w:rPr>
        <w:t>𝑈</w:t>
      </w:r>
      <w:r w:rsidRPr="00C056B7">
        <w:rPr>
          <w:rFonts w:ascii="Times New Roman" w:hAnsi="Times New Roman" w:cs="Times New Roman"/>
        </w:rPr>
        <w:t>|</w:t>
      </w:r>
      <w:r w:rsidRPr="00C056B7">
        <w:rPr>
          <w:rFonts w:ascii="Cambria Math" w:hAnsi="Cambria Math" w:cs="Cambria Math"/>
        </w:rPr>
        <w:t>𝜓⟩</w:t>
      </w:r>
      <w:r w:rsidRPr="00C056B7">
        <w:rPr>
          <w:rFonts w:ascii="Times New Roman" w:hAnsi="Times New Roman" w:cs="Times New Roman"/>
        </w:rPr>
        <w:t xml:space="preserve">, где </w:t>
      </w:r>
      <w:r w:rsidRPr="00C056B7">
        <w:rPr>
          <w:rFonts w:ascii="Cambria Math" w:hAnsi="Cambria Math" w:cs="Cambria Math"/>
        </w:rPr>
        <w:t>𝑈</w:t>
      </w:r>
      <w:r w:rsidRPr="00C056B7">
        <w:rPr>
          <w:rFonts w:ascii="Times New Roman" w:hAnsi="Times New Roman" w:cs="Times New Roman"/>
        </w:rPr>
        <w:t xml:space="preserve"> представляют собой вентиль. Это просто </w:t>
      </w:r>
      <w:r w:rsidRPr="00C056B7">
        <w:rPr>
          <w:rFonts w:ascii="Times New Roman" w:hAnsi="Times New Roman" w:cs="Times New Roman"/>
        </w:rPr>
        <w:lastRenderedPageBreak/>
        <w:t>матрично-векторное умножение</w:t>
      </w:r>
      <w:r>
        <w:rPr>
          <w:rFonts w:ascii="Times New Roman" w:hAnsi="Times New Roman" w:cs="Times New Roman"/>
        </w:rPr>
        <w:t>.</w:t>
      </w:r>
    </w:p>
    <w:p w14:paraId="3400A5A8" w14:textId="77777777" w:rsidR="00C056B7" w:rsidRDefault="00C056B7" w:rsidP="00C056B7">
      <w:pPr>
        <w:ind w:left="930"/>
        <w:rPr>
          <w:rFonts w:ascii="Times New Roman" w:hAnsi="Times New Roman" w:cs="Times New Roman"/>
        </w:rPr>
      </w:pPr>
    </w:p>
    <w:p w14:paraId="4E41E537" w14:textId="5D8D69A5" w:rsidR="00151965" w:rsidRDefault="00151965" w:rsidP="00C056B7">
      <w:pPr>
        <w:ind w:left="930"/>
        <w:rPr>
          <w:rFonts w:ascii="Times New Roman" w:hAnsi="Times New Roman" w:cs="Times New Roman"/>
        </w:rPr>
      </w:pPr>
      <w:r w:rsidRPr="00151965">
        <w:rPr>
          <w:rFonts w:ascii="Times New Roman" w:hAnsi="Times New Roman" w:cs="Times New Roman"/>
          <w:noProof/>
        </w:rPr>
        <w:drawing>
          <wp:inline distT="0" distB="0" distL="0" distR="0" wp14:anchorId="151AC778" wp14:editId="221FBC9B">
            <wp:extent cx="6155508" cy="3176647"/>
            <wp:effectExtent l="0" t="0" r="0" b="5080"/>
            <wp:docPr id="164324781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781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7508" cy="31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2EA9" w14:textId="77777777" w:rsidR="00151965" w:rsidRDefault="00151965" w:rsidP="00C056B7">
      <w:pPr>
        <w:ind w:left="930"/>
        <w:rPr>
          <w:rFonts w:ascii="Times New Roman" w:hAnsi="Times New Roman" w:cs="Times New Roman"/>
        </w:rPr>
      </w:pPr>
    </w:p>
    <w:p w14:paraId="38F67E5D" w14:textId="745CA2D8" w:rsidR="00151965" w:rsidRDefault="00151965" w:rsidP="00C056B7">
      <w:pPr>
        <w:ind w:left="930"/>
        <w:rPr>
          <w:rFonts w:ascii="Times New Roman" w:hAnsi="Times New Roman" w:cs="Times New Roman"/>
        </w:rPr>
      </w:pPr>
      <w:r w:rsidRPr="00151965">
        <w:rPr>
          <w:rFonts w:ascii="Times New Roman" w:hAnsi="Times New Roman" w:cs="Times New Roman"/>
          <w:noProof/>
        </w:rPr>
        <w:drawing>
          <wp:inline distT="0" distB="0" distL="0" distR="0" wp14:anchorId="20E02B09" wp14:editId="2DA782D6">
            <wp:extent cx="5092089" cy="1329390"/>
            <wp:effectExtent l="0" t="0" r="0" b="4445"/>
            <wp:docPr id="113161263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263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153" cy="13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3EB1" w14:textId="77777777" w:rsidR="00151965" w:rsidRPr="0070017C" w:rsidRDefault="00151965" w:rsidP="0070017C">
      <w:pPr>
        <w:rPr>
          <w:rFonts w:ascii="Times New Roman" w:hAnsi="Times New Roman" w:cs="Times New Roman"/>
          <w:lang w:val="en-US"/>
        </w:rPr>
      </w:pPr>
    </w:p>
    <w:p w14:paraId="3FC94324" w14:textId="4DA928CE" w:rsidR="00151965" w:rsidRDefault="00151965" w:rsidP="00151965">
      <w:pPr>
        <w:rPr>
          <w:rFonts w:ascii="Times New Roman" w:hAnsi="Times New Roman" w:cs="Times New Roman"/>
        </w:rPr>
      </w:pPr>
      <w:r w:rsidRPr="00151965">
        <w:rPr>
          <w:rFonts w:ascii="Times New Roman" w:hAnsi="Times New Roman" w:cs="Times New Roman"/>
        </w:rPr>
        <w:t xml:space="preserve">3. В «IBM Quantum </w:t>
      </w:r>
      <w:proofErr w:type="spellStart"/>
      <w:r w:rsidRPr="00151965">
        <w:rPr>
          <w:rFonts w:ascii="Times New Roman" w:hAnsi="Times New Roman" w:cs="Times New Roman"/>
        </w:rPr>
        <w:t>Composer</w:t>
      </w:r>
      <w:proofErr w:type="spellEnd"/>
      <w:r w:rsidRPr="00151965">
        <w:rPr>
          <w:rFonts w:ascii="Times New Roman" w:hAnsi="Times New Roman" w:cs="Times New Roman"/>
        </w:rPr>
        <w:t xml:space="preserve">» создайте схему, состоящую из одного кубита. Приведите кубит в состояние суперпозиции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lang w:val="en-US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  <w:lang w:val="en-US"/>
              </w:rPr>
            </m:ctrlP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151965">
        <w:rPr>
          <w:rFonts w:ascii="Times New Roman" w:hAnsi="Times New Roman" w:cs="Times New Roman"/>
        </w:rPr>
        <w:t>(| 0</w:t>
      </w:r>
      <w:r w:rsidRPr="00151965">
        <w:rPr>
          <w:rFonts w:ascii="Cambria Math" w:hAnsi="Cambria Math" w:cs="Cambria Math"/>
        </w:rPr>
        <w:t>⟩</w:t>
      </w:r>
      <w:r w:rsidRPr="00151965">
        <w:rPr>
          <w:rFonts w:ascii="Times New Roman" w:hAnsi="Times New Roman" w:cs="Times New Roman"/>
        </w:rPr>
        <w:t>+ | 1</w:t>
      </w:r>
      <w:r w:rsidRPr="00151965">
        <w:rPr>
          <w:rFonts w:ascii="Cambria Math" w:hAnsi="Cambria Math" w:cs="Cambria Math"/>
        </w:rPr>
        <w:t>⟩</w:t>
      </w:r>
      <w:r w:rsidRPr="00151965">
        <w:rPr>
          <w:rFonts w:ascii="Times New Roman" w:hAnsi="Times New Roman" w:cs="Times New Roman"/>
        </w:rPr>
        <w:t>). Примените измеритель к кубиту. Для полученной схемы запустите симуляцию с числом выполнений 1, 2, 8, 32, 64, 128, 512, 1024, 8192. Сделайте выводы на основе получившихся результатов.</w:t>
      </w:r>
    </w:p>
    <w:p w14:paraId="6563026C" w14:textId="77777777" w:rsidR="00151965" w:rsidRPr="00E45323" w:rsidRDefault="00151965" w:rsidP="00151965">
      <w:pPr>
        <w:rPr>
          <w:rFonts w:ascii="Times New Roman" w:hAnsi="Times New Roman" w:cs="Times New Roman"/>
        </w:rPr>
      </w:pPr>
    </w:p>
    <w:p w14:paraId="0FC0C33C" w14:textId="7425A316" w:rsidR="00E72C26" w:rsidRPr="00C056B7" w:rsidRDefault="00E72C26" w:rsidP="00E72C26">
      <w:pPr>
        <w:ind w:left="930"/>
        <w:rPr>
          <w:rFonts w:ascii="Times New Roman" w:hAnsi="Times New Roman" w:cs="Times New Roman"/>
        </w:rPr>
      </w:pPr>
      <w:r w:rsidRPr="00C056B7">
        <w:rPr>
          <w:rFonts w:ascii="Times New Roman" w:hAnsi="Times New Roman" w:cs="Times New Roman"/>
        </w:rPr>
        <w:t>Суперпозиция — это взвешенная сумма или разность двух или более состояний; другими словами, это линейная комбинация.</w:t>
      </w:r>
    </w:p>
    <w:p w14:paraId="6E08951D" w14:textId="710E9F46" w:rsidR="00E72C26" w:rsidRPr="00E72C26" w:rsidRDefault="00E72C26" w:rsidP="00151965">
      <w:pPr>
        <w:rPr>
          <w:rFonts w:ascii="Times New Roman" w:hAnsi="Times New Roman" w:cs="Times New Roman"/>
        </w:rPr>
      </w:pPr>
    </w:p>
    <w:p w14:paraId="03D9A1D6" w14:textId="0AC810BF" w:rsidR="00E72C26" w:rsidRPr="00E72C26" w:rsidRDefault="00E72C26" w:rsidP="00E72C26">
      <w:pPr>
        <w:ind w:left="568" w:firstLine="284"/>
        <w:rPr>
          <w:rFonts w:ascii="Times New Roman" w:hAnsi="Times New Roman" w:cs="Times New Roman"/>
          <w:lang w:val="en-US"/>
        </w:rPr>
      </w:pPr>
      <w:r w:rsidRPr="00E72C2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467A23" wp14:editId="28EE1A6B">
            <wp:extent cx="1843087" cy="738253"/>
            <wp:effectExtent l="0" t="0" r="5080" b="5080"/>
            <wp:docPr id="1754265655" name="Рисунок 1" descr="Изображение выглядит как снимок экрана, текст, часы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65655" name="Рисунок 1" descr="Изображение выглядит как снимок экрана, текст, часы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8167" cy="7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466" w14:textId="1AC90FFD" w:rsidR="00C056B7" w:rsidRPr="00E72C26" w:rsidRDefault="00151965" w:rsidP="00E72C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ab/>
      </w:r>
      <w:r w:rsidR="00E72C26">
        <w:rPr>
          <w:rFonts w:ascii="Times New Roman" w:hAnsi="Times New Roman" w:cs="Times New Roman"/>
          <w:lang w:val="en-US"/>
        </w:rPr>
        <w:tab/>
      </w:r>
      <w:r w:rsidR="00E72C26">
        <w:rPr>
          <w:rFonts w:ascii="Times New Roman" w:hAnsi="Times New Roman" w:cs="Times New Roman"/>
          <w:lang w:val="en-US"/>
        </w:rPr>
        <w:tab/>
      </w:r>
      <w:r w:rsidR="00E72C26" w:rsidRPr="00E72C2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C60246" wp14:editId="0B738494">
            <wp:extent cx="5457825" cy="2330589"/>
            <wp:effectExtent l="0" t="0" r="0" b="0"/>
            <wp:docPr id="6904740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740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620" cy="23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F429" w14:textId="712B4038" w:rsidR="00E72C26" w:rsidRPr="00E45323" w:rsidRDefault="00E72C26" w:rsidP="00C056B7">
      <w:pPr>
        <w:ind w:left="930"/>
        <w:rPr>
          <w:rFonts w:ascii="Times New Roman" w:hAnsi="Times New Roman" w:cs="Times New Roman"/>
        </w:rPr>
      </w:pPr>
      <w:r w:rsidRPr="00E72C26">
        <w:rPr>
          <w:rFonts w:ascii="Times New Roman" w:hAnsi="Times New Roman" w:cs="Times New Roman"/>
        </w:rPr>
        <w:t xml:space="preserve">Из результатов симуляции видно, что теоретическая модель подтверждается. Оператор Адамара можно рассматривать как </w:t>
      </w:r>
      <w:proofErr w:type="spellStart"/>
      <w:r w:rsidRPr="00E72C26">
        <w:rPr>
          <w:rFonts w:ascii="Times New Roman" w:hAnsi="Times New Roman" w:cs="Times New Roman"/>
        </w:rPr>
        <w:t>однокубитный</w:t>
      </w:r>
      <w:proofErr w:type="spellEnd"/>
      <w:r w:rsidRPr="00E72C26">
        <w:rPr>
          <w:rFonts w:ascii="Times New Roman" w:hAnsi="Times New Roman" w:cs="Times New Roman"/>
        </w:rPr>
        <w:t xml:space="preserve"> аналог системы из двух кубитов в противоположных состояниях, где вероятность обоих состояний — |0&gt; и |1&gt; — равна. Результаты моделирования наглядно подтверждают этот факт.</w:t>
      </w:r>
    </w:p>
    <w:p w14:paraId="65ECC197" w14:textId="77777777" w:rsidR="00E72C26" w:rsidRPr="00E45323" w:rsidRDefault="00E72C26" w:rsidP="00DD2884">
      <w:pPr>
        <w:rPr>
          <w:rFonts w:ascii="Times New Roman" w:hAnsi="Times New Roman" w:cs="Times New Roman"/>
        </w:rPr>
      </w:pPr>
    </w:p>
    <w:p w14:paraId="2544C852" w14:textId="4E98BCB6" w:rsidR="00DD2884" w:rsidRPr="00E05B8A" w:rsidRDefault="00DD2884" w:rsidP="00DD2884">
      <w:pPr>
        <w:rPr>
          <w:rFonts w:ascii="Times New Roman" w:hAnsi="Times New Roman" w:cs="Times New Roman"/>
        </w:rPr>
      </w:pPr>
      <w:r w:rsidRPr="00DD2884">
        <w:rPr>
          <w:rFonts w:ascii="Times New Roman" w:hAnsi="Times New Roman" w:cs="Times New Roman"/>
        </w:rPr>
        <w:t>4. Сравнить две схемы по вентилю CNOT</w:t>
      </w:r>
      <w:r w:rsidR="00E05B8A" w:rsidRPr="00E05B8A">
        <w:rPr>
          <w:rFonts w:ascii="Times New Roman" w:hAnsi="Times New Roman" w:cs="Times New Roman"/>
        </w:rPr>
        <w:t>.</w:t>
      </w:r>
    </w:p>
    <w:tbl>
      <w:tblPr>
        <w:tblStyle w:val="a7"/>
        <w:tblpPr w:leftFromText="180" w:rightFromText="180" w:vertAnchor="text" w:horzAnchor="page" w:tblpX="5604" w:tblpY="239"/>
        <w:tblW w:w="0" w:type="auto"/>
        <w:tblLook w:val="04A0" w:firstRow="1" w:lastRow="0" w:firstColumn="1" w:lastColumn="0" w:noHBand="0" w:noVBand="1"/>
      </w:tblPr>
      <w:tblGrid>
        <w:gridCol w:w="1297"/>
        <w:gridCol w:w="1297"/>
        <w:gridCol w:w="1298"/>
      </w:tblGrid>
      <w:tr w:rsidR="00184190" w14:paraId="1A8A4C3B" w14:textId="77777777" w:rsidTr="00184190">
        <w:trPr>
          <w:trHeight w:val="431"/>
        </w:trPr>
        <w:tc>
          <w:tcPr>
            <w:tcW w:w="1297" w:type="dxa"/>
            <w:vAlign w:val="center"/>
          </w:tcPr>
          <w:p w14:paraId="4F2A7A79" w14:textId="77777777" w:rsidR="00184190" w:rsidRPr="00E05B8A" w:rsidRDefault="00184190" w:rsidP="00184190">
            <w:pPr>
              <w:jc w:val="center"/>
            </w:pPr>
          </w:p>
        </w:tc>
        <w:tc>
          <w:tcPr>
            <w:tcW w:w="2595" w:type="dxa"/>
            <w:gridSpan w:val="2"/>
            <w:vAlign w:val="center"/>
          </w:tcPr>
          <w:p w14:paraId="2BA95763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t>Frequency</w:t>
            </w:r>
          </w:p>
        </w:tc>
      </w:tr>
      <w:tr w:rsidR="00184190" w14:paraId="7E043EE3" w14:textId="77777777" w:rsidTr="00184190">
        <w:trPr>
          <w:trHeight w:val="431"/>
        </w:trPr>
        <w:tc>
          <w:tcPr>
            <w:tcW w:w="1297" w:type="dxa"/>
            <w:vAlign w:val="center"/>
          </w:tcPr>
          <w:p w14:paraId="469B300D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Shots</w:t>
            </w:r>
          </w:p>
        </w:tc>
        <w:tc>
          <w:tcPr>
            <w:tcW w:w="1297" w:type="dxa"/>
            <w:vAlign w:val="center"/>
          </w:tcPr>
          <w:p w14:paraId="4A8F3A8A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t>|01&gt;</w:t>
            </w:r>
          </w:p>
        </w:tc>
        <w:tc>
          <w:tcPr>
            <w:tcW w:w="1298" w:type="dxa"/>
            <w:vAlign w:val="center"/>
          </w:tcPr>
          <w:p w14:paraId="73C59579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t>|00&gt;</w:t>
            </w:r>
          </w:p>
        </w:tc>
      </w:tr>
      <w:tr w:rsidR="00184190" w14:paraId="0583B870" w14:textId="77777777" w:rsidTr="00184190">
        <w:trPr>
          <w:trHeight w:val="443"/>
        </w:trPr>
        <w:tc>
          <w:tcPr>
            <w:tcW w:w="1297" w:type="dxa"/>
            <w:vAlign w:val="center"/>
          </w:tcPr>
          <w:p w14:paraId="03ED7518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1024</w:t>
            </w:r>
          </w:p>
        </w:tc>
        <w:tc>
          <w:tcPr>
            <w:tcW w:w="1297" w:type="dxa"/>
            <w:vAlign w:val="center"/>
          </w:tcPr>
          <w:p w14:paraId="47B1B91D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497</w:t>
            </w:r>
          </w:p>
        </w:tc>
        <w:tc>
          <w:tcPr>
            <w:tcW w:w="1298" w:type="dxa"/>
            <w:vAlign w:val="center"/>
          </w:tcPr>
          <w:p w14:paraId="08176B80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503</w:t>
            </w:r>
          </w:p>
        </w:tc>
      </w:tr>
    </w:tbl>
    <w:p w14:paraId="2CC31FD2" w14:textId="77777777" w:rsidR="00DD2884" w:rsidRDefault="00DD2884" w:rsidP="00DD2884">
      <w:pPr>
        <w:rPr>
          <w:rFonts w:ascii="Times New Roman" w:hAnsi="Times New Roman" w:cs="Times New Roman"/>
          <w:lang w:val="en-US"/>
        </w:rPr>
      </w:pPr>
    </w:p>
    <w:p w14:paraId="5EB66F77" w14:textId="43DAB872" w:rsidR="00DD2884" w:rsidRDefault="00184190" w:rsidP="00DD28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18419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E2B592" wp14:editId="072E701D">
            <wp:extent cx="1929482" cy="990600"/>
            <wp:effectExtent l="0" t="0" r="0" b="0"/>
            <wp:docPr id="1943588317" name="Рисунок 1" descr="Изображение выглядит как снимок экрана, диаграмма, часы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88317" name="Рисунок 1" descr="Изображение выглядит как снимок экрана, диаграмма, часы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9902" cy="10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5604" w:tblpY="173"/>
        <w:tblW w:w="0" w:type="auto"/>
        <w:tblLook w:val="04A0" w:firstRow="1" w:lastRow="0" w:firstColumn="1" w:lastColumn="0" w:noHBand="0" w:noVBand="1"/>
      </w:tblPr>
      <w:tblGrid>
        <w:gridCol w:w="1297"/>
        <w:gridCol w:w="1297"/>
        <w:gridCol w:w="1298"/>
      </w:tblGrid>
      <w:tr w:rsidR="00184190" w14:paraId="415C28A8" w14:textId="77777777" w:rsidTr="00184190">
        <w:trPr>
          <w:trHeight w:val="431"/>
        </w:trPr>
        <w:tc>
          <w:tcPr>
            <w:tcW w:w="1297" w:type="dxa"/>
            <w:vAlign w:val="center"/>
          </w:tcPr>
          <w:p w14:paraId="16BD2DD7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</w:p>
        </w:tc>
        <w:tc>
          <w:tcPr>
            <w:tcW w:w="2595" w:type="dxa"/>
            <w:gridSpan w:val="2"/>
            <w:vAlign w:val="center"/>
          </w:tcPr>
          <w:p w14:paraId="7294610D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t>Frequency</w:t>
            </w:r>
          </w:p>
        </w:tc>
      </w:tr>
      <w:tr w:rsidR="00184190" w14:paraId="43A6CFCD" w14:textId="77777777" w:rsidTr="00184190">
        <w:trPr>
          <w:trHeight w:val="431"/>
        </w:trPr>
        <w:tc>
          <w:tcPr>
            <w:tcW w:w="1297" w:type="dxa"/>
            <w:vAlign w:val="center"/>
          </w:tcPr>
          <w:p w14:paraId="07909578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Shots</w:t>
            </w:r>
          </w:p>
        </w:tc>
        <w:tc>
          <w:tcPr>
            <w:tcW w:w="1297" w:type="dxa"/>
            <w:vAlign w:val="center"/>
          </w:tcPr>
          <w:p w14:paraId="50C2C74D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t>|01&gt;</w:t>
            </w:r>
          </w:p>
        </w:tc>
        <w:tc>
          <w:tcPr>
            <w:tcW w:w="1298" w:type="dxa"/>
            <w:vAlign w:val="center"/>
          </w:tcPr>
          <w:p w14:paraId="5B64C357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t>|00&gt;</w:t>
            </w:r>
          </w:p>
        </w:tc>
      </w:tr>
      <w:tr w:rsidR="00184190" w14:paraId="08CBE7AD" w14:textId="77777777" w:rsidTr="00184190">
        <w:trPr>
          <w:trHeight w:val="443"/>
        </w:trPr>
        <w:tc>
          <w:tcPr>
            <w:tcW w:w="1297" w:type="dxa"/>
            <w:vAlign w:val="center"/>
          </w:tcPr>
          <w:p w14:paraId="717EB43A" w14:textId="77777777" w:rsidR="00184190" w:rsidRPr="00184190" w:rsidRDefault="00184190" w:rsidP="00184190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1024</w:t>
            </w:r>
          </w:p>
        </w:tc>
        <w:tc>
          <w:tcPr>
            <w:tcW w:w="1297" w:type="dxa"/>
            <w:vAlign w:val="center"/>
          </w:tcPr>
          <w:p w14:paraId="24D4FD39" w14:textId="008469CF" w:rsidR="00184190" w:rsidRPr="00184190" w:rsidRDefault="00184190" w:rsidP="001841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98" w:type="dxa"/>
            <w:vAlign w:val="center"/>
          </w:tcPr>
          <w:p w14:paraId="1A0339C5" w14:textId="5CD412AA" w:rsidR="00184190" w:rsidRPr="00184190" w:rsidRDefault="00184190" w:rsidP="0018419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1024</w:t>
            </w:r>
          </w:p>
        </w:tc>
      </w:tr>
    </w:tbl>
    <w:p w14:paraId="434CB769" w14:textId="77777777" w:rsidR="00184190" w:rsidRDefault="00184190" w:rsidP="00DD2884">
      <w:pPr>
        <w:rPr>
          <w:rFonts w:ascii="Times New Roman" w:hAnsi="Times New Roman" w:cs="Times New Roman"/>
          <w:lang w:val="en-US"/>
        </w:rPr>
      </w:pPr>
    </w:p>
    <w:p w14:paraId="58987CED" w14:textId="77777777" w:rsidR="00184190" w:rsidRDefault="00184190" w:rsidP="00DD28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18419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C063D2" wp14:editId="18527272">
            <wp:extent cx="1924049" cy="787911"/>
            <wp:effectExtent l="0" t="0" r="635" b="0"/>
            <wp:docPr id="11316076" name="Рисунок 1" descr="Изображение выглядит как снимок экрана, диаграмма, часы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076" name="Рисунок 1" descr="Изображение выглядит как снимок экрана, диаграмма, часы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5579" cy="7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ab/>
      </w:r>
    </w:p>
    <w:p w14:paraId="1CCB9F63" w14:textId="2A860673" w:rsidR="00184190" w:rsidRPr="00DD2884" w:rsidRDefault="00184190" w:rsidP="00DD2884">
      <w:pPr>
        <w:rPr>
          <w:rFonts w:ascii="Times New Roman" w:hAnsi="Times New Roman" w:cs="Times New Roman"/>
          <w:lang w:val="en-US"/>
        </w:rPr>
      </w:pPr>
    </w:p>
    <w:p w14:paraId="7AFC45F9" w14:textId="3BA76718" w:rsidR="00184190" w:rsidRPr="00E45323" w:rsidRDefault="0068395E" w:rsidP="0068395E">
      <w:pPr>
        <w:ind w:left="852"/>
        <w:rPr>
          <w:rFonts w:ascii="Times New Roman" w:hAnsi="Times New Roman" w:cs="Times New Roman"/>
        </w:rPr>
      </w:pPr>
      <w:r w:rsidRPr="0068395E">
        <w:rPr>
          <w:rFonts w:ascii="Times New Roman" w:hAnsi="Times New Roman" w:cs="Times New Roman"/>
        </w:rPr>
        <w:t xml:space="preserve">При использовании первого кубита </w:t>
      </w:r>
      <w:proofErr w:type="gramStart"/>
      <w:r w:rsidRPr="0068395E">
        <w:rPr>
          <w:rFonts w:ascii="Times New Roman" w:hAnsi="Times New Roman" w:cs="Times New Roman"/>
        </w:rPr>
        <w:t>q[</w:t>
      </w:r>
      <w:proofErr w:type="gramEnd"/>
      <w:r w:rsidRPr="0068395E">
        <w:rPr>
          <w:rFonts w:ascii="Times New Roman" w:hAnsi="Times New Roman" w:cs="Times New Roman"/>
        </w:rPr>
        <w:t xml:space="preserve">0] в качестве управляющего, он может быть с равной вероятностью в состояниях </w:t>
      </w:r>
      <w:r w:rsidRPr="0068395E">
        <w:rPr>
          <w:rFonts w:ascii="Cambria Math" w:hAnsi="Cambria Math" w:cs="Cambria Math"/>
        </w:rPr>
        <w:t>∣</w:t>
      </w:r>
      <w:r w:rsidRPr="0068395E">
        <w:rPr>
          <w:rFonts w:ascii="Times New Roman" w:hAnsi="Times New Roman" w:cs="Times New Roman"/>
        </w:rPr>
        <w:t>0</w:t>
      </w:r>
      <w:r w:rsidRPr="0068395E">
        <w:rPr>
          <w:rFonts w:ascii="Cambria Math" w:hAnsi="Cambria Math" w:cs="Cambria Math"/>
        </w:rPr>
        <w:t>⟩</w:t>
      </w:r>
      <w:r w:rsidRPr="0068395E">
        <w:rPr>
          <w:rFonts w:ascii="Times New Roman" w:hAnsi="Times New Roman" w:cs="Times New Roman"/>
        </w:rPr>
        <w:t xml:space="preserve">или </w:t>
      </w:r>
      <w:r w:rsidRPr="0068395E">
        <w:rPr>
          <w:rFonts w:ascii="Cambria Math" w:hAnsi="Cambria Math" w:cs="Cambria Math"/>
        </w:rPr>
        <w:t>∣</w:t>
      </w:r>
      <w:r w:rsidRPr="0068395E">
        <w:rPr>
          <w:rFonts w:ascii="Times New Roman" w:hAnsi="Times New Roman" w:cs="Times New Roman"/>
        </w:rPr>
        <w:t>1</w:t>
      </w:r>
      <w:r w:rsidRPr="0068395E">
        <w:rPr>
          <w:rFonts w:ascii="Cambria Math" w:hAnsi="Cambria Math" w:cs="Cambria Math"/>
        </w:rPr>
        <w:t>⟩</w:t>
      </w:r>
      <w:r w:rsidRPr="0068395E">
        <w:rPr>
          <w:rFonts w:ascii="Times New Roman" w:hAnsi="Times New Roman" w:cs="Times New Roman"/>
        </w:rPr>
        <w:t xml:space="preserve">. В этом случае состояние управляемого кубита </w:t>
      </w:r>
      <w:proofErr w:type="gramStart"/>
      <w:r w:rsidRPr="0068395E">
        <w:rPr>
          <w:rFonts w:ascii="Times New Roman" w:hAnsi="Times New Roman" w:cs="Times New Roman"/>
        </w:rPr>
        <w:t>q[</w:t>
      </w:r>
      <w:proofErr w:type="gramEnd"/>
      <w:r w:rsidRPr="0068395E">
        <w:rPr>
          <w:rFonts w:ascii="Times New Roman" w:hAnsi="Times New Roman" w:cs="Times New Roman"/>
        </w:rPr>
        <w:t xml:space="preserve">1] также будет с равной вероятностью находиться в </w:t>
      </w:r>
      <w:r w:rsidRPr="0068395E">
        <w:rPr>
          <w:rFonts w:ascii="Cambria Math" w:hAnsi="Cambria Math" w:cs="Cambria Math"/>
        </w:rPr>
        <w:t>∣</w:t>
      </w:r>
      <w:r w:rsidRPr="0068395E">
        <w:rPr>
          <w:rFonts w:ascii="Times New Roman" w:hAnsi="Times New Roman" w:cs="Times New Roman"/>
        </w:rPr>
        <w:t>0</w:t>
      </w:r>
      <w:r w:rsidRPr="0068395E">
        <w:rPr>
          <w:rFonts w:ascii="Cambria Math" w:hAnsi="Cambria Math" w:cs="Cambria Math"/>
        </w:rPr>
        <w:t>⟩</w:t>
      </w:r>
      <w:r w:rsidRPr="0068395E">
        <w:rPr>
          <w:rFonts w:ascii="Times New Roman" w:hAnsi="Times New Roman" w:cs="Times New Roman"/>
        </w:rPr>
        <w:t xml:space="preserve"> или </w:t>
      </w:r>
      <w:r w:rsidRPr="0068395E">
        <w:rPr>
          <w:rFonts w:ascii="Cambria Math" w:hAnsi="Cambria Math" w:cs="Cambria Math"/>
        </w:rPr>
        <w:t>∣</w:t>
      </w:r>
      <w:r w:rsidRPr="0068395E">
        <w:rPr>
          <w:rFonts w:ascii="Times New Roman" w:hAnsi="Times New Roman" w:cs="Times New Roman"/>
        </w:rPr>
        <w:t>1</w:t>
      </w:r>
      <w:r w:rsidRPr="0068395E">
        <w:rPr>
          <w:rFonts w:ascii="Cambria Math" w:hAnsi="Cambria Math" w:cs="Cambria Math"/>
        </w:rPr>
        <w:t>⟩</w:t>
      </w:r>
      <w:r w:rsidRPr="0068395E">
        <w:rPr>
          <w:rFonts w:ascii="Times New Roman" w:hAnsi="Times New Roman" w:cs="Times New Roman"/>
        </w:rPr>
        <w:t xml:space="preserve">. Если управляющим является </w:t>
      </w:r>
      <w:proofErr w:type="gramStart"/>
      <w:r w:rsidRPr="0068395E">
        <w:rPr>
          <w:rFonts w:ascii="Times New Roman" w:hAnsi="Times New Roman" w:cs="Times New Roman"/>
        </w:rPr>
        <w:t>q[</w:t>
      </w:r>
      <w:proofErr w:type="gramEnd"/>
      <w:r w:rsidRPr="0068395E">
        <w:rPr>
          <w:rFonts w:ascii="Times New Roman" w:hAnsi="Times New Roman" w:cs="Times New Roman"/>
        </w:rPr>
        <w:t xml:space="preserve">1], то это не оказывает влияния на состояние q[0]. Измерения для </w:t>
      </w:r>
      <w:proofErr w:type="gramStart"/>
      <w:r w:rsidRPr="0068395E">
        <w:rPr>
          <w:rFonts w:ascii="Times New Roman" w:hAnsi="Times New Roman" w:cs="Times New Roman"/>
        </w:rPr>
        <w:t>q[</w:t>
      </w:r>
      <w:proofErr w:type="gramEnd"/>
      <w:r w:rsidRPr="0068395E">
        <w:rPr>
          <w:rFonts w:ascii="Times New Roman" w:hAnsi="Times New Roman" w:cs="Times New Roman"/>
        </w:rPr>
        <w:t xml:space="preserve">0] уже проводились, и в данном случае нас интересует состояние второго кубита q[1]. Как упоминалось ранее, </w:t>
      </w:r>
      <w:proofErr w:type="gramStart"/>
      <w:r w:rsidRPr="0068395E">
        <w:rPr>
          <w:rFonts w:ascii="Times New Roman" w:hAnsi="Times New Roman" w:cs="Times New Roman"/>
        </w:rPr>
        <w:t>q[</w:t>
      </w:r>
      <w:proofErr w:type="gramEnd"/>
      <w:r w:rsidRPr="0068395E">
        <w:rPr>
          <w:rFonts w:ascii="Times New Roman" w:hAnsi="Times New Roman" w:cs="Times New Roman"/>
        </w:rPr>
        <w:t>1] может принимать как равновероятные (при выборе его в качестве управляемого), так и фиксированные (при выборе его в качестве управляющего) состояния.</w:t>
      </w:r>
    </w:p>
    <w:p w14:paraId="039D450E" w14:textId="77777777" w:rsidR="00E05B8A" w:rsidRPr="00E45323" w:rsidRDefault="00E05B8A" w:rsidP="00E05B8A">
      <w:pPr>
        <w:rPr>
          <w:rFonts w:ascii="Times New Roman" w:hAnsi="Times New Roman" w:cs="Times New Roman"/>
        </w:rPr>
      </w:pPr>
    </w:p>
    <w:p w14:paraId="68BE27F7" w14:textId="35A9CFE1" w:rsidR="00E05B8A" w:rsidRPr="00E05B8A" w:rsidRDefault="00E05B8A" w:rsidP="00E05B8A">
      <w:pPr>
        <w:rPr>
          <w:rFonts w:ascii="Times New Roman" w:hAnsi="Times New Roman" w:cs="Times New Roman"/>
        </w:rPr>
      </w:pPr>
      <w:r w:rsidRPr="00E05B8A">
        <w:rPr>
          <w:rFonts w:ascii="Times New Roman" w:hAnsi="Times New Roman" w:cs="Times New Roman"/>
        </w:rPr>
        <w:t>5. Сравнить схемы на двух кубитах по оператору Адамара.</w:t>
      </w:r>
    </w:p>
    <w:p w14:paraId="2BE532DB" w14:textId="77777777" w:rsidR="00E05B8A" w:rsidRPr="00E45323" w:rsidRDefault="00E05B8A" w:rsidP="00E05B8A">
      <w:pPr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page" w:tblpX="5641" w:tblpY="-6"/>
        <w:tblW w:w="0" w:type="auto"/>
        <w:tblLook w:val="04A0" w:firstRow="1" w:lastRow="0" w:firstColumn="1" w:lastColumn="0" w:noHBand="0" w:noVBand="1"/>
      </w:tblPr>
      <w:tblGrid>
        <w:gridCol w:w="1297"/>
        <w:gridCol w:w="1297"/>
        <w:gridCol w:w="1298"/>
      </w:tblGrid>
      <w:tr w:rsidR="00E05B8A" w14:paraId="40C39178" w14:textId="77777777" w:rsidTr="00E05B8A">
        <w:trPr>
          <w:trHeight w:val="431"/>
        </w:trPr>
        <w:tc>
          <w:tcPr>
            <w:tcW w:w="1297" w:type="dxa"/>
            <w:vAlign w:val="center"/>
          </w:tcPr>
          <w:p w14:paraId="5F7A1A97" w14:textId="77777777" w:rsidR="00E05B8A" w:rsidRPr="00E45323" w:rsidRDefault="00E05B8A" w:rsidP="00E05B8A">
            <w:pPr>
              <w:jc w:val="center"/>
            </w:pPr>
          </w:p>
        </w:tc>
        <w:tc>
          <w:tcPr>
            <w:tcW w:w="2595" w:type="dxa"/>
            <w:gridSpan w:val="2"/>
            <w:vAlign w:val="center"/>
          </w:tcPr>
          <w:p w14:paraId="6A5B045F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t>Frequency</w:t>
            </w:r>
          </w:p>
        </w:tc>
      </w:tr>
      <w:tr w:rsidR="00E05B8A" w14:paraId="0A92644F" w14:textId="77777777" w:rsidTr="00E05B8A">
        <w:trPr>
          <w:trHeight w:val="431"/>
        </w:trPr>
        <w:tc>
          <w:tcPr>
            <w:tcW w:w="1297" w:type="dxa"/>
            <w:vAlign w:val="center"/>
          </w:tcPr>
          <w:p w14:paraId="29B08415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Shots</w:t>
            </w:r>
          </w:p>
        </w:tc>
        <w:tc>
          <w:tcPr>
            <w:tcW w:w="1297" w:type="dxa"/>
            <w:vAlign w:val="center"/>
          </w:tcPr>
          <w:p w14:paraId="73C7EB26" w14:textId="3E1376C4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t>|0&gt;</w:t>
            </w:r>
          </w:p>
        </w:tc>
        <w:tc>
          <w:tcPr>
            <w:tcW w:w="1298" w:type="dxa"/>
            <w:vAlign w:val="center"/>
          </w:tcPr>
          <w:p w14:paraId="5795029F" w14:textId="1966AD60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t>|</w:t>
            </w:r>
            <w:r>
              <w:rPr>
                <w:lang w:val="en-US"/>
              </w:rPr>
              <w:t>1</w:t>
            </w:r>
            <w:r w:rsidRPr="00184190">
              <w:t>&gt;</w:t>
            </w:r>
          </w:p>
        </w:tc>
      </w:tr>
      <w:tr w:rsidR="00E05B8A" w14:paraId="3624D531" w14:textId="77777777" w:rsidTr="00E05B8A">
        <w:trPr>
          <w:trHeight w:val="443"/>
        </w:trPr>
        <w:tc>
          <w:tcPr>
            <w:tcW w:w="1297" w:type="dxa"/>
            <w:vAlign w:val="center"/>
          </w:tcPr>
          <w:p w14:paraId="2D1ED64F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1024</w:t>
            </w:r>
          </w:p>
        </w:tc>
        <w:tc>
          <w:tcPr>
            <w:tcW w:w="1297" w:type="dxa"/>
            <w:vAlign w:val="center"/>
          </w:tcPr>
          <w:p w14:paraId="1310639A" w14:textId="7F048976" w:rsidR="00E05B8A" w:rsidRPr="00184190" w:rsidRDefault="00E05B8A" w:rsidP="00E05B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492</w:t>
            </w:r>
          </w:p>
        </w:tc>
        <w:tc>
          <w:tcPr>
            <w:tcW w:w="1298" w:type="dxa"/>
            <w:vAlign w:val="center"/>
          </w:tcPr>
          <w:p w14:paraId="76C9C8AF" w14:textId="787FF6A2" w:rsidR="00E05B8A" w:rsidRPr="00184190" w:rsidRDefault="00E05B8A" w:rsidP="00E05B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508</w:t>
            </w:r>
          </w:p>
        </w:tc>
      </w:tr>
    </w:tbl>
    <w:p w14:paraId="2B8CC29A" w14:textId="77777777" w:rsidR="00E05B8A" w:rsidRDefault="00E05B8A" w:rsidP="00E05B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E05B8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A2AF84" wp14:editId="7D7AF2C3">
            <wp:extent cx="1957529" cy="822491"/>
            <wp:effectExtent l="0" t="0" r="5080" b="0"/>
            <wp:docPr id="1474445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5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401" cy="8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ab/>
      </w:r>
    </w:p>
    <w:p w14:paraId="1F3CBBA1" w14:textId="77777777" w:rsidR="00E05B8A" w:rsidRDefault="00E05B8A" w:rsidP="00E05B8A">
      <w:pPr>
        <w:rPr>
          <w:rFonts w:ascii="Times New Roman" w:hAnsi="Times New Roman" w:cs="Times New Roman"/>
          <w:lang w:val="en-US"/>
        </w:rPr>
      </w:pPr>
    </w:p>
    <w:tbl>
      <w:tblPr>
        <w:tblStyle w:val="a7"/>
        <w:tblpPr w:leftFromText="180" w:rightFromText="180" w:vertAnchor="text" w:horzAnchor="page" w:tblpX="5637" w:tblpY="14"/>
        <w:tblW w:w="0" w:type="auto"/>
        <w:tblLook w:val="04A0" w:firstRow="1" w:lastRow="0" w:firstColumn="1" w:lastColumn="0" w:noHBand="0" w:noVBand="1"/>
      </w:tblPr>
      <w:tblGrid>
        <w:gridCol w:w="1297"/>
        <w:gridCol w:w="1297"/>
        <w:gridCol w:w="1298"/>
      </w:tblGrid>
      <w:tr w:rsidR="00E05B8A" w14:paraId="684C7E2F" w14:textId="77777777" w:rsidTr="00E05B8A">
        <w:trPr>
          <w:trHeight w:val="431"/>
        </w:trPr>
        <w:tc>
          <w:tcPr>
            <w:tcW w:w="1297" w:type="dxa"/>
            <w:vAlign w:val="center"/>
          </w:tcPr>
          <w:p w14:paraId="34721B70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</w:p>
        </w:tc>
        <w:tc>
          <w:tcPr>
            <w:tcW w:w="2595" w:type="dxa"/>
            <w:gridSpan w:val="2"/>
            <w:vAlign w:val="center"/>
          </w:tcPr>
          <w:p w14:paraId="18935C66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t>Frequency</w:t>
            </w:r>
          </w:p>
        </w:tc>
      </w:tr>
      <w:tr w:rsidR="00E05B8A" w14:paraId="15577F5F" w14:textId="77777777" w:rsidTr="00E05B8A">
        <w:trPr>
          <w:trHeight w:val="431"/>
        </w:trPr>
        <w:tc>
          <w:tcPr>
            <w:tcW w:w="1297" w:type="dxa"/>
            <w:vAlign w:val="center"/>
          </w:tcPr>
          <w:p w14:paraId="5991B5B4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Shots</w:t>
            </w:r>
          </w:p>
        </w:tc>
        <w:tc>
          <w:tcPr>
            <w:tcW w:w="1297" w:type="dxa"/>
            <w:vAlign w:val="center"/>
          </w:tcPr>
          <w:p w14:paraId="45F4920F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t>|0&gt;</w:t>
            </w:r>
          </w:p>
        </w:tc>
        <w:tc>
          <w:tcPr>
            <w:tcW w:w="1298" w:type="dxa"/>
            <w:vAlign w:val="center"/>
          </w:tcPr>
          <w:p w14:paraId="529410DB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t>|</w:t>
            </w:r>
            <w:r>
              <w:rPr>
                <w:lang w:val="en-US"/>
              </w:rPr>
              <w:t>1</w:t>
            </w:r>
            <w:r w:rsidRPr="00184190">
              <w:t>&gt;</w:t>
            </w:r>
          </w:p>
        </w:tc>
      </w:tr>
      <w:tr w:rsidR="00E05B8A" w14:paraId="4E72AD87" w14:textId="77777777" w:rsidTr="00E05B8A">
        <w:trPr>
          <w:trHeight w:val="443"/>
        </w:trPr>
        <w:tc>
          <w:tcPr>
            <w:tcW w:w="1297" w:type="dxa"/>
            <w:vAlign w:val="center"/>
          </w:tcPr>
          <w:p w14:paraId="58BE22DF" w14:textId="77777777" w:rsidR="00E05B8A" w:rsidRPr="00184190" w:rsidRDefault="00E05B8A" w:rsidP="00E05B8A">
            <w:pPr>
              <w:jc w:val="center"/>
              <w:rPr>
                <w:lang w:val="en-US"/>
              </w:rPr>
            </w:pPr>
            <w:r w:rsidRPr="00184190">
              <w:rPr>
                <w:lang w:val="en-US"/>
              </w:rPr>
              <w:t>1024</w:t>
            </w:r>
          </w:p>
        </w:tc>
        <w:tc>
          <w:tcPr>
            <w:tcW w:w="1297" w:type="dxa"/>
            <w:vAlign w:val="center"/>
          </w:tcPr>
          <w:p w14:paraId="114CAA2B" w14:textId="06DC79D2" w:rsidR="00E05B8A" w:rsidRPr="00184190" w:rsidRDefault="00E05B8A" w:rsidP="00E05B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49</w:t>
            </w:r>
            <w:r w:rsidR="006275C8">
              <w:rPr>
                <w:lang w:val="en-US"/>
              </w:rPr>
              <w:t>0</w:t>
            </w:r>
          </w:p>
        </w:tc>
        <w:tc>
          <w:tcPr>
            <w:tcW w:w="1298" w:type="dxa"/>
            <w:vAlign w:val="center"/>
          </w:tcPr>
          <w:p w14:paraId="4528EF57" w14:textId="20352903" w:rsidR="00E05B8A" w:rsidRPr="00184190" w:rsidRDefault="00E05B8A" w:rsidP="00E05B8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6275C8">
              <w:rPr>
                <w:lang w:val="en-US"/>
              </w:rPr>
              <w:t>10</w:t>
            </w:r>
          </w:p>
        </w:tc>
      </w:tr>
    </w:tbl>
    <w:p w14:paraId="0C496358" w14:textId="77777777" w:rsidR="00E05B8A" w:rsidRPr="00E05B8A" w:rsidRDefault="00E05B8A" w:rsidP="00E05B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E05B8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CC11CD" wp14:editId="2425F640">
            <wp:extent cx="1984679" cy="905557"/>
            <wp:effectExtent l="0" t="0" r="0" b="8890"/>
            <wp:docPr id="1030946633" name="Рисунок 1" descr="Изображение выглядит как текст, снимок экрана, диаграмма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6633" name="Рисунок 1" descr="Изображение выглядит как текст, снимок экрана, диаграмма, часы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339" cy="9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</w:p>
    <w:p w14:paraId="55B2B513" w14:textId="1E4D0870" w:rsidR="00E05B8A" w:rsidRPr="00E05B8A" w:rsidRDefault="00E05B8A" w:rsidP="00E05B8A">
      <w:pPr>
        <w:rPr>
          <w:rFonts w:ascii="Times New Roman" w:hAnsi="Times New Roman" w:cs="Times New Roman"/>
          <w:lang w:val="en-US"/>
        </w:rPr>
      </w:pPr>
    </w:p>
    <w:p w14:paraId="3260DFE3" w14:textId="3173F3E8" w:rsidR="006275C8" w:rsidRPr="00E45323" w:rsidRDefault="006275C8" w:rsidP="00DA0E79">
      <w:pPr>
        <w:ind w:left="852" w:firstLine="3"/>
        <w:rPr>
          <w:rFonts w:ascii="Times New Roman" w:hAnsi="Times New Roman" w:cs="Times New Roman"/>
        </w:rPr>
      </w:pPr>
      <w:r w:rsidRPr="006275C8">
        <w:rPr>
          <w:rFonts w:ascii="Times New Roman" w:hAnsi="Times New Roman" w:cs="Times New Roman"/>
        </w:rPr>
        <w:t>Возможно, стоило изменить схемы так, чтобы увеличить количество считывающих битов. Это позволило бы рассмотреть состояния каждого из кубитов в рамках одной схемы:</w:t>
      </w:r>
    </w:p>
    <w:p w14:paraId="629A4C75" w14:textId="3B586EAD" w:rsidR="006275C8" w:rsidRDefault="00DA0E79" w:rsidP="00DA0E79">
      <w:pPr>
        <w:jc w:val="center"/>
        <w:rPr>
          <w:rFonts w:ascii="Times New Roman" w:hAnsi="Times New Roman" w:cs="Times New Roman"/>
          <w:lang w:val="en-US"/>
        </w:rPr>
      </w:pPr>
      <w:r w:rsidRPr="00DA0E7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F3F1BA" wp14:editId="644B9B2A">
            <wp:extent cx="1842594" cy="2830275"/>
            <wp:effectExtent l="1270" t="0" r="6985" b="6985"/>
            <wp:docPr id="619240771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0771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87727" cy="28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7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1F2B89" wp14:editId="565D76DB">
            <wp:extent cx="1890712" cy="1923142"/>
            <wp:effectExtent l="0" t="0" r="0" b="1270"/>
            <wp:docPr id="942470551" name="Рисунок 1" descr="Изображение выглядит как круг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70551" name="Рисунок 1" descr="Изображение выглядит как круг, снимок экрана, диаграмм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4482" cy="19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EDEA" w14:textId="77777777" w:rsidR="00DA0E79" w:rsidRDefault="00DA0E79" w:rsidP="006275C8">
      <w:pPr>
        <w:rPr>
          <w:rFonts w:ascii="Times New Roman" w:hAnsi="Times New Roman" w:cs="Times New Roman"/>
          <w:lang w:val="en-US"/>
        </w:rPr>
      </w:pPr>
    </w:p>
    <w:p w14:paraId="2A45303D" w14:textId="4757CB2E" w:rsidR="00DA0E79" w:rsidRDefault="00ED2039" w:rsidP="00ED2039">
      <w:pPr>
        <w:ind w:left="11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Уже теперь</w:t>
      </w:r>
      <w:r w:rsidRPr="00ED2039">
        <w:rPr>
          <w:rFonts w:ascii="Times New Roman" w:hAnsi="Times New Roman" w:cs="Times New Roman"/>
        </w:rPr>
        <w:t xml:space="preserve"> очевидно, что оба кубита с равной вероятностью могут находиться в состояниях </w:t>
      </w:r>
      <w:r w:rsidRPr="00ED2039">
        <w:rPr>
          <w:rFonts w:ascii="Cambria Math" w:hAnsi="Cambria Math" w:cs="Cambria Math"/>
        </w:rPr>
        <w:t>∣</w:t>
      </w:r>
      <w:r w:rsidRPr="00ED2039">
        <w:rPr>
          <w:rFonts w:ascii="Times New Roman" w:hAnsi="Times New Roman" w:cs="Times New Roman"/>
        </w:rPr>
        <w:t>0</w:t>
      </w:r>
      <w:r w:rsidRPr="00ED2039">
        <w:rPr>
          <w:rFonts w:ascii="Cambria Math" w:hAnsi="Cambria Math" w:cs="Cambria Math"/>
        </w:rPr>
        <w:t>⟩</w:t>
      </w:r>
      <w:r w:rsidRPr="00ED2039">
        <w:rPr>
          <w:rFonts w:ascii="Times New Roman" w:hAnsi="Times New Roman" w:cs="Times New Roman"/>
        </w:rPr>
        <w:t xml:space="preserve"> и </w:t>
      </w:r>
      <w:r w:rsidRPr="00ED2039">
        <w:rPr>
          <w:rFonts w:ascii="Cambria Math" w:hAnsi="Cambria Math" w:cs="Cambria Math"/>
        </w:rPr>
        <w:t>∣</w:t>
      </w:r>
      <w:r w:rsidRPr="00ED2039">
        <w:rPr>
          <w:rFonts w:ascii="Times New Roman" w:hAnsi="Times New Roman" w:cs="Times New Roman"/>
        </w:rPr>
        <w:t>1</w:t>
      </w:r>
      <w:r w:rsidRPr="00ED2039">
        <w:rPr>
          <w:rFonts w:ascii="Cambria Math" w:hAnsi="Cambria Math" w:cs="Cambria Math"/>
        </w:rPr>
        <w:t>⟩</w:t>
      </w:r>
      <w:r w:rsidRPr="00ED2039">
        <w:rPr>
          <w:rFonts w:ascii="Times New Roman" w:hAnsi="Times New Roman" w:cs="Times New Roman"/>
        </w:rPr>
        <w:t xml:space="preserve">. Это подтверждают первые две таблицы, в которых представлены результаты измерений кубитов </w:t>
      </w:r>
      <w:proofErr w:type="gramStart"/>
      <w:r w:rsidRPr="00ED2039">
        <w:rPr>
          <w:rFonts w:ascii="Times New Roman" w:hAnsi="Times New Roman" w:cs="Times New Roman"/>
        </w:rPr>
        <w:t>q[</w:t>
      </w:r>
      <w:proofErr w:type="gramEnd"/>
      <w:r w:rsidRPr="00ED2039">
        <w:rPr>
          <w:rFonts w:ascii="Times New Roman" w:hAnsi="Times New Roman" w:cs="Times New Roman"/>
        </w:rPr>
        <w:t>0] и q[1] соответственно. При желании, в схеме можно было бы обойтись без использования CNOT-вентиля: в этом случае состояния кубитов оказались бы ортогональными.</w:t>
      </w:r>
    </w:p>
    <w:p w14:paraId="295DBB40" w14:textId="77777777" w:rsidR="00ED2039" w:rsidRDefault="00ED2039" w:rsidP="00ED2039">
      <w:pPr>
        <w:ind w:left="1136"/>
        <w:rPr>
          <w:rFonts w:ascii="Times New Roman" w:hAnsi="Times New Roman" w:cs="Times New Roman"/>
        </w:rPr>
      </w:pPr>
    </w:p>
    <w:p w14:paraId="597359E6" w14:textId="1A8924F8" w:rsidR="00B912C8" w:rsidRDefault="00ED2039" w:rsidP="00B912C8">
      <w:pPr>
        <w:ind w:left="1136"/>
        <w:rPr>
          <w:rFonts w:ascii="Times New Roman" w:hAnsi="Times New Roman" w:cs="Times New Roman"/>
        </w:rPr>
      </w:pPr>
      <w:r w:rsidRPr="00ED2039">
        <w:rPr>
          <w:rFonts w:ascii="Times New Roman" w:hAnsi="Times New Roman" w:cs="Times New Roman"/>
          <w:noProof/>
        </w:rPr>
        <w:drawing>
          <wp:inline distT="0" distB="0" distL="0" distR="0" wp14:anchorId="213FA4D2" wp14:editId="0686D8FC">
            <wp:extent cx="2627038" cy="1413653"/>
            <wp:effectExtent l="0" t="0" r="1905" b="0"/>
            <wp:docPr id="372681672" name="Рисунок 1" descr="Изображение выглядит как снимок экрана, диаграмм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81672" name="Рисунок 1" descr="Изображение выглядит как снимок экрана, диаграмма, текст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6509" cy="142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A2C0" w14:textId="28635E52" w:rsidR="00B912C8" w:rsidRDefault="00B912C8" w:rsidP="00ED2039">
      <w:pPr>
        <w:ind w:left="1136"/>
        <w:rPr>
          <w:rFonts w:ascii="Times New Roman" w:hAnsi="Times New Roman" w:cs="Times New Roman"/>
        </w:rPr>
      </w:pPr>
      <w:r w:rsidRPr="00B912C8">
        <w:rPr>
          <w:rFonts w:ascii="Times New Roman" w:hAnsi="Times New Roman" w:cs="Times New Roman"/>
          <w:noProof/>
        </w:rPr>
        <w:drawing>
          <wp:inline distT="0" distB="0" distL="0" distR="0" wp14:anchorId="07263ADF" wp14:editId="5347BA95">
            <wp:extent cx="5986780" cy="1787589"/>
            <wp:effectExtent l="0" t="0" r="0" b="3175"/>
            <wp:docPr id="495431030" name="Рисунок 1" descr="Изображение выглядит как снимок экрана, Мультимедийное программное обеспечение, Графическ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1030" name="Рисунок 1" descr="Изображение выглядит как снимок экрана, Мультимедийное программное обеспечение, Графическ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5221" cy="17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D47A" w14:textId="77777777" w:rsidR="00B912C8" w:rsidRDefault="00B912C8" w:rsidP="00ED2039">
      <w:pPr>
        <w:ind w:left="1136"/>
        <w:rPr>
          <w:rFonts w:ascii="Times New Roman" w:hAnsi="Times New Roman" w:cs="Times New Roman"/>
        </w:rPr>
      </w:pPr>
    </w:p>
    <w:p w14:paraId="7CABA9AA" w14:textId="723831BC" w:rsidR="00B912C8" w:rsidRDefault="00B912C8" w:rsidP="00ED2039">
      <w:pPr>
        <w:ind w:left="1136"/>
        <w:rPr>
          <w:rFonts w:ascii="Times New Roman" w:hAnsi="Times New Roman" w:cs="Times New Roman"/>
        </w:rPr>
      </w:pPr>
      <w:r w:rsidRPr="00B912C8">
        <w:rPr>
          <w:rFonts w:ascii="Times New Roman" w:hAnsi="Times New Roman" w:cs="Times New Roman"/>
          <w:noProof/>
        </w:rPr>
        <w:drawing>
          <wp:inline distT="0" distB="0" distL="0" distR="0" wp14:anchorId="70D8DAED" wp14:editId="01945567">
            <wp:extent cx="2614614" cy="1182564"/>
            <wp:effectExtent l="0" t="0" r="0" b="0"/>
            <wp:docPr id="29276072" name="Рисунок 1" descr="Изображение выглядит как снимок экрана, диаграмм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072" name="Рисунок 1" descr="Изображение выглядит как снимок экрана, диаграмм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7992" cy="119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9E56" w14:textId="3DD0D3F8" w:rsidR="00B912C8" w:rsidRDefault="00B912C8" w:rsidP="00ED2039">
      <w:pPr>
        <w:ind w:left="1136"/>
        <w:rPr>
          <w:rFonts w:ascii="Times New Roman" w:hAnsi="Times New Roman" w:cs="Times New Roman"/>
        </w:rPr>
      </w:pPr>
      <w:r w:rsidRPr="00B912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609AFA" wp14:editId="5D43C381">
            <wp:extent cx="5953443" cy="1781134"/>
            <wp:effectExtent l="0" t="0" r="0" b="0"/>
            <wp:docPr id="421729261" name="Рисунок 1" descr="Изображение выглядит как снимок экрана, Графическое программное обеспечение, диаграмма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9261" name="Рисунок 1" descr="Изображение выглядит как снимок экрана, Графическое программное обеспечение, диаграмма, 3D-моделирова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0008" cy="17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6CB8" w14:textId="77777777" w:rsidR="00605A4B" w:rsidRDefault="00605A4B" w:rsidP="00ED2039">
      <w:pPr>
        <w:ind w:left="1136"/>
        <w:rPr>
          <w:rFonts w:ascii="Times New Roman" w:hAnsi="Times New Roman" w:cs="Times New Roman"/>
        </w:rPr>
      </w:pPr>
    </w:p>
    <w:p w14:paraId="527C74B9" w14:textId="77777777" w:rsidR="00605A4B" w:rsidRDefault="00605A4B" w:rsidP="00ED2039">
      <w:pPr>
        <w:ind w:left="1136"/>
        <w:rPr>
          <w:rFonts w:ascii="Times New Roman" w:hAnsi="Times New Roman" w:cs="Times New Roman"/>
        </w:rPr>
      </w:pPr>
    </w:p>
    <w:p w14:paraId="33A22EDF" w14:textId="1BAE01A5" w:rsidR="00605A4B" w:rsidRDefault="00E000AD" w:rsidP="00E000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 w:rsidRPr="00E000AD">
        <w:rPr>
          <w:rFonts w:ascii="Times New Roman" w:hAnsi="Times New Roman" w:cs="Times New Roman"/>
        </w:rPr>
        <w:t>Создать схемы и проанализировать в Q-сфере</w:t>
      </w:r>
    </w:p>
    <w:p w14:paraId="7ABD3452" w14:textId="77777777" w:rsidR="00E000AD" w:rsidRDefault="00E000AD" w:rsidP="00E000AD">
      <w:pPr>
        <w:rPr>
          <w:rFonts w:ascii="Times New Roman" w:hAnsi="Times New Roman" w:cs="Times New Roman"/>
        </w:rPr>
      </w:pPr>
    </w:p>
    <w:p w14:paraId="0BC316B3" w14:textId="1EA6F6AE" w:rsidR="00E000AD" w:rsidRPr="00FF2A94" w:rsidRDefault="00B8367A" w:rsidP="00FF2A94">
      <w:pPr>
        <w:pStyle w:val="ac"/>
        <w:numPr>
          <w:ilvl w:val="0"/>
          <w:numId w:val="13"/>
        </w:numPr>
        <w:rPr>
          <w:rFonts w:ascii="Times New Roman" w:hAnsi="Times New Roman" w:cs="Times New Roman"/>
        </w:rPr>
      </w:pPr>
      <w:r w:rsidRPr="00FF2A94">
        <w:rPr>
          <w:rFonts w:ascii="Times New Roman" w:hAnsi="Times New Roman" w:cs="Times New Roman"/>
        </w:rPr>
        <w:t xml:space="preserve">Кубит </w:t>
      </w:r>
      <w:r w:rsidR="00E000AD" w:rsidRPr="00FF2A94">
        <w:rPr>
          <w:rFonts w:ascii="Times New Roman" w:hAnsi="Times New Roman" w:cs="Times New Roman"/>
        </w:rPr>
        <w:t>RESET + MEASUREMENT:</w:t>
      </w:r>
    </w:p>
    <w:p w14:paraId="57613E7C" w14:textId="188AD49E" w:rsidR="00E000AD" w:rsidRDefault="00E000AD" w:rsidP="00E000AD">
      <w:pPr>
        <w:pStyle w:val="ac"/>
        <w:ind w:left="1493"/>
        <w:rPr>
          <w:rFonts w:ascii="Times New Roman" w:hAnsi="Times New Roman" w:cs="Times New Roman"/>
        </w:rPr>
      </w:pPr>
      <w:r w:rsidRPr="00E000AD">
        <w:rPr>
          <w:rFonts w:ascii="Times New Roman" w:hAnsi="Times New Roman" w:cs="Times New Roman"/>
        </w:rPr>
        <w:t xml:space="preserve">Не наблюдается ничего: кубит стабильно находится в состоянии </w:t>
      </w:r>
      <w:r w:rsidRPr="00E000AD">
        <w:rPr>
          <w:rFonts w:ascii="Cambria Math" w:hAnsi="Cambria Math" w:cs="Cambria Math"/>
        </w:rPr>
        <w:t>∣</w:t>
      </w:r>
      <w:r w:rsidRPr="00E000AD">
        <w:rPr>
          <w:rFonts w:ascii="Times New Roman" w:hAnsi="Times New Roman" w:cs="Times New Roman"/>
        </w:rPr>
        <w:t>0</w:t>
      </w:r>
      <w:r w:rsidRPr="00E000AD">
        <w:rPr>
          <w:rFonts w:ascii="Cambria Math" w:hAnsi="Cambria Math" w:cs="Cambria Math"/>
        </w:rPr>
        <w:t>⟩</w:t>
      </w:r>
      <w:r w:rsidRPr="00E000AD">
        <w:rPr>
          <w:rFonts w:ascii="Times New Roman" w:hAnsi="Times New Roman" w:cs="Times New Roman"/>
        </w:rPr>
        <w:t>.</w:t>
      </w:r>
    </w:p>
    <w:p w14:paraId="41D79C0F" w14:textId="07C0668A" w:rsidR="00E000AD" w:rsidRDefault="00E000AD" w:rsidP="00E000AD">
      <w:pPr>
        <w:pStyle w:val="ac"/>
        <w:ind w:left="1493"/>
        <w:rPr>
          <w:rFonts w:ascii="Times New Roman" w:hAnsi="Times New Roman" w:cs="Times New Roman"/>
        </w:rPr>
      </w:pPr>
      <w:r w:rsidRPr="00E000AD">
        <w:rPr>
          <w:rFonts w:ascii="Times New Roman" w:hAnsi="Times New Roman" w:cs="Times New Roman"/>
          <w:noProof/>
        </w:rPr>
        <w:drawing>
          <wp:inline distT="0" distB="0" distL="0" distR="0" wp14:anchorId="7B2A6D22" wp14:editId="5DFCF769">
            <wp:extent cx="5694310" cy="3717925"/>
            <wp:effectExtent l="0" t="0" r="1905" b="0"/>
            <wp:docPr id="1893286277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6277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9170" cy="37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margin" w:tblpXSpec="right" w:tblpY="225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973DD9" w14:paraId="08F9AFAB" w14:textId="77777777" w:rsidTr="00973DD9">
        <w:trPr>
          <w:trHeight w:val="341"/>
        </w:trPr>
        <w:tc>
          <w:tcPr>
            <w:tcW w:w="830" w:type="dxa"/>
          </w:tcPr>
          <w:p w14:paraId="46DC5EA6" w14:textId="77777777" w:rsidR="00973DD9" w:rsidRPr="00973DD9" w:rsidRDefault="00973DD9" w:rsidP="00973DD9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0F27E7F1" w14:textId="6BE186CB" w:rsidR="00973DD9" w:rsidRPr="00973DD9" w:rsidRDefault="00973DD9" w:rsidP="00973DD9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973DD9" w14:paraId="5592D187" w14:textId="77777777" w:rsidTr="00973DD9">
        <w:trPr>
          <w:trHeight w:val="215"/>
        </w:trPr>
        <w:tc>
          <w:tcPr>
            <w:tcW w:w="830" w:type="dxa"/>
          </w:tcPr>
          <w:p w14:paraId="6DD4DF8D" w14:textId="77777777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A91196A" w14:textId="77777777" w:rsidR="00973DD9" w:rsidRPr="00973DD9" w:rsidRDefault="00973DD9" w:rsidP="00973DD9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4B88AE48" w14:textId="77777777" w:rsidR="00973DD9" w:rsidRPr="00973DD9" w:rsidRDefault="00973DD9" w:rsidP="00973DD9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973DD9" w14:paraId="4D4ED02F" w14:textId="77777777" w:rsidTr="00973DD9">
        <w:trPr>
          <w:trHeight w:val="260"/>
        </w:trPr>
        <w:tc>
          <w:tcPr>
            <w:tcW w:w="830" w:type="dxa"/>
          </w:tcPr>
          <w:p w14:paraId="7C7D0BEB" w14:textId="77777777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643F3B71" w14:textId="77777777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0</w:t>
            </w:r>
          </w:p>
        </w:tc>
        <w:tc>
          <w:tcPr>
            <w:tcW w:w="1510" w:type="dxa"/>
          </w:tcPr>
          <w:p w14:paraId="68D84EAA" w14:textId="6CFDE2FB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B29F406" w14:textId="77777777" w:rsidR="00E000AD" w:rsidRDefault="00E000AD" w:rsidP="00E000AD">
      <w:pPr>
        <w:pStyle w:val="ac"/>
        <w:ind w:left="1493"/>
        <w:rPr>
          <w:rFonts w:ascii="Times New Roman" w:hAnsi="Times New Roman" w:cs="Times New Roman"/>
        </w:rPr>
      </w:pPr>
    </w:p>
    <w:tbl>
      <w:tblPr>
        <w:tblStyle w:val="a7"/>
        <w:tblW w:w="0" w:type="auto"/>
        <w:tblInd w:w="1493" w:type="dxa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973DD9" w14:paraId="7A823FAF" w14:textId="77777777" w:rsidTr="00973DD9">
        <w:trPr>
          <w:trHeight w:val="341"/>
        </w:trPr>
        <w:tc>
          <w:tcPr>
            <w:tcW w:w="830" w:type="dxa"/>
          </w:tcPr>
          <w:p w14:paraId="4035769E" w14:textId="77777777" w:rsidR="00973DD9" w:rsidRPr="00973DD9" w:rsidRDefault="00973DD9" w:rsidP="00973DD9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5012201B" w14:textId="778503AB" w:rsidR="00973DD9" w:rsidRPr="00973DD9" w:rsidRDefault="00973DD9" w:rsidP="00973DD9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973DD9" w14:paraId="0D538ADC" w14:textId="77777777" w:rsidTr="00973DD9">
        <w:trPr>
          <w:trHeight w:val="215"/>
        </w:trPr>
        <w:tc>
          <w:tcPr>
            <w:tcW w:w="830" w:type="dxa"/>
          </w:tcPr>
          <w:p w14:paraId="71D2119C" w14:textId="0A7F84BE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2FA8363" w14:textId="7B4C882C" w:rsidR="00973DD9" w:rsidRPr="00973DD9" w:rsidRDefault="00973DD9" w:rsidP="00973DD9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7F8F2E39" w14:textId="7CE8AFA7" w:rsidR="00973DD9" w:rsidRPr="00973DD9" w:rsidRDefault="00973DD9" w:rsidP="00973DD9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973DD9" w14:paraId="30F9952D" w14:textId="77777777" w:rsidTr="00973DD9">
        <w:trPr>
          <w:trHeight w:val="260"/>
        </w:trPr>
        <w:tc>
          <w:tcPr>
            <w:tcW w:w="830" w:type="dxa"/>
          </w:tcPr>
          <w:p w14:paraId="5902E1A1" w14:textId="4B44169E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5E96B0CF" w14:textId="05A7A5A3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0</w:t>
            </w:r>
          </w:p>
        </w:tc>
        <w:tc>
          <w:tcPr>
            <w:tcW w:w="1510" w:type="dxa"/>
          </w:tcPr>
          <w:p w14:paraId="5609CE70" w14:textId="5115BBB0" w:rsidR="00973DD9" w:rsidRPr="00973DD9" w:rsidRDefault="00973DD9" w:rsidP="00973DD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</w:tr>
    </w:tbl>
    <w:p w14:paraId="1DDF6FC5" w14:textId="77777777" w:rsidR="00E000AD" w:rsidRPr="00E000AD" w:rsidRDefault="00E000AD" w:rsidP="00E000AD">
      <w:pPr>
        <w:pStyle w:val="ac"/>
        <w:ind w:left="1493"/>
        <w:rPr>
          <w:rFonts w:ascii="Times New Roman" w:hAnsi="Times New Roman" w:cs="Times New Roman"/>
        </w:rPr>
      </w:pPr>
    </w:p>
    <w:p w14:paraId="58391258" w14:textId="7E878F86" w:rsidR="00E000AD" w:rsidRPr="00FF2A94" w:rsidRDefault="00B8367A" w:rsidP="00FF2A94">
      <w:pPr>
        <w:pStyle w:val="ac"/>
        <w:numPr>
          <w:ilvl w:val="0"/>
          <w:numId w:val="13"/>
        </w:numPr>
        <w:rPr>
          <w:rFonts w:ascii="Times New Roman" w:hAnsi="Times New Roman" w:cs="Times New Roman"/>
        </w:rPr>
      </w:pPr>
      <w:r w:rsidRPr="00FF2A94">
        <w:rPr>
          <w:rFonts w:ascii="Times New Roman" w:hAnsi="Times New Roman" w:cs="Times New Roman"/>
        </w:rPr>
        <w:t xml:space="preserve">Кубит </w:t>
      </w:r>
      <w:r w:rsidR="00E000AD" w:rsidRPr="00FF2A94">
        <w:rPr>
          <w:rFonts w:ascii="Times New Roman" w:hAnsi="Times New Roman" w:cs="Times New Roman"/>
        </w:rPr>
        <w:t>RESET + NOT + MEASUREMENT:</w:t>
      </w:r>
    </w:p>
    <w:p w14:paraId="5846CB9A" w14:textId="40F267CF" w:rsidR="00E000AD" w:rsidRPr="00973DD9" w:rsidRDefault="00973DD9" w:rsidP="00E000AD">
      <w:pPr>
        <w:pStyle w:val="ac"/>
        <w:ind w:left="1493"/>
        <w:rPr>
          <w:rFonts w:ascii="Times New Roman" w:hAnsi="Times New Roman" w:cs="Times New Roman"/>
        </w:rPr>
      </w:pPr>
      <w:r w:rsidRPr="00973DD9">
        <w:rPr>
          <w:rFonts w:ascii="Times New Roman" w:hAnsi="Times New Roman" w:cs="Times New Roman"/>
        </w:rPr>
        <w:t xml:space="preserve">Не </w:t>
      </w:r>
      <w:r w:rsidRPr="00E000AD">
        <w:rPr>
          <w:rFonts w:ascii="Times New Roman" w:hAnsi="Times New Roman" w:cs="Times New Roman"/>
        </w:rPr>
        <w:t xml:space="preserve">наблюдается </w:t>
      </w:r>
      <w:r w:rsidRPr="00973DD9">
        <w:rPr>
          <w:rFonts w:ascii="Times New Roman" w:hAnsi="Times New Roman" w:cs="Times New Roman"/>
        </w:rPr>
        <w:t xml:space="preserve">ничего: кубит остается в состоянии </w:t>
      </w:r>
      <w:r w:rsidRPr="00973DD9">
        <w:rPr>
          <w:rFonts w:ascii="Cambria Math" w:hAnsi="Cambria Math" w:cs="Cambria Math"/>
        </w:rPr>
        <w:t>∣</w:t>
      </w:r>
      <w:r w:rsidRPr="00973DD9">
        <w:rPr>
          <w:rFonts w:ascii="Times New Roman" w:hAnsi="Times New Roman" w:cs="Times New Roman"/>
        </w:rPr>
        <w:t>1</w:t>
      </w:r>
      <w:r w:rsidRPr="00973DD9">
        <w:rPr>
          <w:rFonts w:ascii="Cambria Math" w:hAnsi="Cambria Math" w:cs="Cambria Math"/>
        </w:rPr>
        <w:t>⟩</w:t>
      </w:r>
      <w:r w:rsidRPr="00973DD9">
        <w:rPr>
          <w:rFonts w:ascii="Times New Roman" w:hAnsi="Times New Roman" w:cs="Times New Roman"/>
        </w:rPr>
        <w:t xml:space="preserve"> из-за действия X-вентиля.</w:t>
      </w:r>
    </w:p>
    <w:p w14:paraId="4B4529FE" w14:textId="18F72F88" w:rsidR="00973DD9" w:rsidRDefault="00973DD9" w:rsidP="00E000AD">
      <w:pPr>
        <w:pStyle w:val="ac"/>
        <w:ind w:left="1493"/>
        <w:rPr>
          <w:rFonts w:ascii="Times New Roman" w:hAnsi="Times New Roman" w:cs="Times New Roman"/>
          <w:lang w:val="en-US"/>
        </w:rPr>
      </w:pPr>
      <w:r w:rsidRPr="00973D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E74361" wp14:editId="537F59E1">
            <wp:extent cx="5642118" cy="3678873"/>
            <wp:effectExtent l="0" t="0" r="0" b="0"/>
            <wp:docPr id="13443245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245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0143" cy="36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margin" w:tblpXSpec="right" w:tblpY="226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973DD9" w14:paraId="44FE8DE1" w14:textId="77777777" w:rsidTr="00581D45">
        <w:trPr>
          <w:trHeight w:val="341"/>
        </w:trPr>
        <w:tc>
          <w:tcPr>
            <w:tcW w:w="830" w:type="dxa"/>
          </w:tcPr>
          <w:p w14:paraId="0E7D1867" w14:textId="77777777" w:rsidR="00973DD9" w:rsidRPr="00973DD9" w:rsidRDefault="00973DD9" w:rsidP="00581D45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701DDEF0" w14:textId="77777777" w:rsidR="00973DD9" w:rsidRPr="00973DD9" w:rsidRDefault="00973DD9" w:rsidP="00581D45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973DD9" w14:paraId="47FDA3B3" w14:textId="77777777" w:rsidTr="00581D45">
        <w:trPr>
          <w:trHeight w:val="215"/>
        </w:trPr>
        <w:tc>
          <w:tcPr>
            <w:tcW w:w="830" w:type="dxa"/>
          </w:tcPr>
          <w:p w14:paraId="7495D1C4" w14:textId="77777777" w:rsidR="00973DD9" w:rsidRPr="00973DD9" w:rsidRDefault="00973DD9" w:rsidP="00581D45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329D5506" w14:textId="77777777" w:rsidR="00973DD9" w:rsidRPr="00973DD9" w:rsidRDefault="00973DD9" w:rsidP="00581D45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8D394BB" w14:textId="77777777" w:rsidR="00973DD9" w:rsidRPr="00973DD9" w:rsidRDefault="00973DD9" w:rsidP="00581D45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973DD9" w14:paraId="586AD5FA" w14:textId="77777777" w:rsidTr="00581D45">
        <w:trPr>
          <w:trHeight w:val="260"/>
        </w:trPr>
        <w:tc>
          <w:tcPr>
            <w:tcW w:w="830" w:type="dxa"/>
          </w:tcPr>
          <w:p w14:paraId="687DD4BB" w14:textId="77777777" w:rsidR="00973DD9" w:rsidRPr="00973DD9" w:rsidRDefault="00973DD9" w:rsidP="00581D45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3E56E772" w14:textId="10C9E184" w:rsidR="00973DD9" w:rsidRPr="00973DD9" w:rsidRDefault="00973DD9" w:rsidP="00581D4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10" w:type="dxa"/>
          </w:tcPr>
          <w:p w14:paraId="26F9CE44" w14:textId="50E8A2B6" w:rsidR="00973DD9" w:rsidRPr="00973DD9" w:rsidRDefault="00973DD9" w:rsidP="00581D4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5FAD08C8" w14:textId="77777777" w:rsidR="00973DD9" w:rsidRDefault="00973DD9" w:rsidP="00E000AD">
      <w:pPr>
        <w:pStyle w:val="ac"/>
        <w:ind w:left="1493"/>
        <w:rPr>
          <w:rFonts w:ascii="Times New Roman" w:hAnsi="Times New Roman" w:cs="Times New Roman"/>
          <w:lang w:val="en-US"/>
        </w:rPr>
      </w:pPr>
    </w:p>
    <w:tbl>
      <w:tblPr>
        <w:tblStyle w:val="a7"/>
        <w:tblW w:w="0" w:type="auto"/>
        <w:tblInd w:w="1493" w:type="dxa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973DD9" w14:paraId="3CE990AD" w14:textId="77777777" w:rsidTr="00A864B0">
        <w:trPr>
          <w:trHeight w:val="341"/>
        </w:trPr>
        <w:tc>
          <w:tcPr>
            <w:tcW w:w="830" w:type="dxa"/>
          </w:tcPr>
          <w:p w14:paraId="274F52A9" w14:textId="77777777" w:rsidR="00973DD9" w:rsidRPr="00973DD9" w:rsidRDefault="00973DD9" w:rsidP="00A864B0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2922F3A4" w14:textId="77777777" w:rsidR="00973DD9" w:rsidRPr="00973DD9" w:rsidRDefault="00973DD9" w:rsidP="00A864B0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973DD9" w14:paraId="53E65C1E" w14:textId="77777777" w:rsidTr="00A864B0">
        <w:trPr>
          <w:trHeight w:val="215"/>
        </w:trPr>
        <w:tc>
          <w:tcPr>
            <w:tcW w:w="830" w:type="dxa"/>
          </w:tcPr>
          <w:p w14:paraId="67601C3B" w14:textId="77777777" w:rsidR="00973DD9" w:rsidRPr="00973DD9" w:rsidRDefault="00973DD9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D27E609" w14:textId="77777777" w:rsidR="00973DD9" w:rsidRPr="00973DD9" w:rsidRDefault="00973DD9" w:rsidP="00A864B0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2EB0E8F9" w14:textId="77777777" w:rsidR="00973DD9" w:rsidRPr="00973DD9" w:rsidRDefault="00973DD9" w:rsidP="00A864B0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973DD9" w14:paraId="3CFB2D86" w14:textId="77777777" w:rsidTr="00A864B0">
        <w:trPr>
          <w:trHeight w:val="260"/>
        </w:trPr>
        <w:tc>
          <w:tcPr>
            <w:tcW w:w="830" w:type="dxa"/>
          </w:tcPr>
          <w:p w14:paraId="4768C590" w14:textId="77777777" w:rsidR="00973DD9" w:rsidRPr="00973DD9" w:rsidRDefault="00973DD9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196FF6E9" w14:textId="3E5B0FE1" w:rsidR="00973DD9" w:rsidRPr="00973DD9" w:rsidRDefault="00973DD9" w:rsidP="00A864B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1024</w:t>
            </w:r>
          </w:p>
        </w:tc>
        <w:tc>
          <w:tcPr>
            <w:tcW w:w="1510" w:type="dxa"/>
          </w:tcPr>
          <w:p w14:paraId="77601B10" w14:textId="46DD3FA7" w:rsidR="00973DD9" w:rsidRPr="00973DD9" w:rsidRDefault="00973DD9" w:rsidP="00A864B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B4FA3CB" w14:textId="77777777" w:rsidR="00973DD9" w:rsidRDefault="00973DD9" w:rsidP="00E000AD">
      <w:pPr>
        <w:pStyle w:val="ac"/>
        <w:ind w:left="1493"/>
        <w:rPr>
          <w:rFonts w:ascii="Times New Roman" w:hAnsi="Times New Roman" w:cs="Times New Roman"/>
          <w:lang w:val="en-US"/>
        </w:rPr>
      </w:pPr>
    </w:p>
    <w:p w14:paraId="2EB4151A" w14:textId="77777777" w:rsidR="00973DD9" w:rsidRPr="00973DD9" w:rsidRDefault="00973DD9" w:rsidP="00E000AD">
      <w:pPr>
        <w:pStyle w:val="ac"/>
        <w:ind w:left="1493"/>
        <w:rPr>
          <w:rFonts w:ascii="Times New Roman" w:hAnsi="Times New Roman" w:cs="Times New Roman"/>
          <w:lang w:val="en-US"/>
        </w:rPr>
      </w:pPr>
    </w:p>
    <w:p w14:paraId="7F278565" w14:textId="76AF3D17" w:rsidR="00E000AD" w:rsidRPr="00B8367A" w:rsidRDefault="00B8367A" w:rsidP="00FF2A94">
      <w:pPr>
        <w:pStyle w:val="ac"/>
        <w:numPr>
          <w:ilvl w:val="0"/>
          <w:numId w:val="13"/>
        </w:numPr>
        <w:rPr>
          <w:rFonts w:ascii="Times New Roman" w:hAnsi="Times New Roman" w:cs="Times New Roman"/>
        </w:rPr>
      </w:pPr>
      <w:r w:rsidRPr="00B8367A">
        <w:rPr>
          <w:rFonts w:ascii="Times New Roman" w:hAnsi="Times New Roman" w:cs="Times New Roman"/>
        </w:rPr>
        <w:t>Кубит + оператор Адамара + MEASUREMENT</w:t>
      </w:r>
      <w:r>
        <w:rPr>
          <w:rFonts w:ascii="Times New Roman" w:hAnsi="Times New Roman" w:cs="Times New Roman"/>
          <w:lang w:val="en-US"/>
        </w:rPr>
        <w:t>:</w:t>
      </w:r>
    </w:p>
    <w:p w14:paraId="67F87BE4" w14:textId="07E709F3" w:rsidR="00B8367A" w:rsidRDefault="00B8367A" w:rsidP="00B8367A">
      <w:pPr>
        <w:pStyle w:val="ac"/>
        <w:ind w:left="1493"/>
        <w:rPr>
          <w:rFonts w:ascii="Times New Roman" w:hAnsi="Times New Roman" w:cs="Times New Roman"/>
        </w:rPr>
      </w:pPr>
      <w:r w:rsidRPr="00B8367A">
        <w:rPr>
          <w:rFonts w:ascii="Times New Roman" w:hAnsi="Times New Roman" w:cs="Times New Roman"/>
        </w:rPr>
        <w:t>Фиксируе</w:t>
      </w:r>
      <w:r>
        <w:rPr>
          <w:rFonts w:ascii="Times New Roman" w:hAnsi="Times New Roman" w:cs="Times New Roman"/>
        </w:rPr>
        <w:t>м</w:t>
      </w:r>
      <w:r w:rsidRPr="00B8367A">
        <w:rPr>
          <w:rFonts w:ascii="Times New Roman" w:hAnsi="Times New Roman" w:cs="Times New Roman"/>
        </w:rPr>
        <w:t xml:space="preserve"> почти равномерное распределение вероятностей между состояниями </w:t>
      </w:r>
      <w:r w:rsidRPr="00B8367A">
        <w:rPr>
          <w:rFonts w:ascii="Cambria Math" w:hAnsi="Cambria Math" w:cs="Cambria Math"/>
        </w:rPr>
        <w:t>∣</w:t>
      </w:r>
      <w:r w:rsidRPr="00B8367A">
        <w:rPr>
          <w:rFonts w:ascii="Times New Roman" w:hAnsi="Times New Roman" w:cs="Times New Roman"/>
        </w:rPr>
        <w:t>0</w:t>
      </w:r>
      <w:r w:rsidRPr="00B8367A">
        <w:rPr>
          <w:rFonts w:ascii="Cambria Math" w:hAnsi="Cambria Math" w:cs="Cambria Math"/>
        </w:rPr>
        <w:t>⟩</w:t>
      </w:r>
      <w:r w:rsidRPr="00B8367A">
        <w:rPr>
          <w:rFonts w:ascii="Times New Roman" w:hAnsi="Times New Roman" w:cs="Times New Roman"/>
        </w:rPr>
        <w:t xml:space="preserve"> и </w:t>
      </w:r>
      <w:r w:rsidRPr="00B8367A">
        <w:rPr>
          <w:rFonts w:ascii="Cambria Math" w:hAnsi="Cambria Math" w:cs="Cambria Math"/>
        </w:rPr>
        <w:t>∣</w:t>
      </w:r>
      <w:r w:rsidRPr="00B8367A">
        <w:rPr>
          <w:rFonts w:ascii="Times New Roman" w:hAnsi="Times New Roman" w:cs="Times New Roman"/>
        </w:rPr>
        <w:t>1</w:t>
      </w:r>
      <w:r w:rsidRPr="00B8367A">
        <w:rPr>
          <w:rFonts w:ascii="Cambria Math" w:hAnsi="Cambria Math" w:cs="Cambria Math"/>
        </w:rPr>
        <w:t>⟩</w:t>
      </w:r>
      <w:r w:rsidRPr="00B8367A">
        <w:rPr>
          <w:rFonts w:ascii="Times New Roman" w:hAnsi="Times New Roman" w:cs="Times New Roman"/>
        </w:rPr>
        <w:t>. При этом на Q-сфере отображается только одно состояние, что связано с детерминированностью результата из-за операции измерения (MEASUREMENT).</w:t>
      </w:r>
    </w:p>
    <w:p w14:paraId="3F5B5023" w14:textId="219F345D" w:rsidR="00B8367A" w:rsidRDefault="000166B3" w:rsidP="00B8367A">
      <w:pPr>
        <w:pStyle w:val="ac"/>
        <w:ind w:left="1493"/>
        <w:rPr>
          <w:rFonts w:ascii="Times New Roman" w:hAnsi="Times New Roman" w:cs="Times New Roman"/>
        </w:rPr>
      </w:pPr>
      <w:r w:rsidRPr="000166B3">
        <w:rPr>
          <w:rFonts w:ascii="Times New Roman" w:hAnsi="Times New Roman" w:cs="Times New Roman"/>
          <w:noProof/>
        </w:rPr>
        <w:drawing>
          <wp:inline distT="0" distB="0" distL="0" distR="0" wp14:anchorId="73A88D07" wp14:editId="47A31C25">
            <wp:extent cx="5734373" cy="3725545"/>
            <wp:effectExtent l="0" t="0" r="0" b="8255"/>
            <wp:docPr id="1925443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43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5839" cy="37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C038" w14:textId="59726114" w:rsidR="000166B3" w:rsidRPr="000166B3" w:rsidRDefault="000166B3" w:rsidP="00B8367A">
      <w:pPr>
        <w:pStyle w:val="ac"/>
        <w:ind w:left="1493"/>
        <w:rPr>
          <w:rFonts w:ascii="Times New Roman" w:hAnsi="Times New Roman" w:cs="Times New Roman"/>
        </w:rPr>
      </w:pPr>
      <w:r w:rsidRPr="000166B3">
        <w:rPr>
          <w:rFonts w:ascii="Times New Roman" w:hAnsi="Times New Roman" w:cs="Times New Roman"/>
        </w:rPr>
        <w:t>Результаты симуляции подтверждают равновероятное распределение между двумя состояниями:</w:t>
      </w:r>
    </w:p>
    <w:p w14:paraId="75186DDB" w14:textId="77777777" w:rsidR="000166B3" w:rsidRPr="000166B3" w:rsidRDefault="000166B3" w:rsidP="00B8367A">
      <w:pPr>
        <w:pStyle w:val="ac"/>
        <w:ind w:left="1493"/>
        <w:rPr>
          <w:rFonts w:ascii="Times New Roman" w:hAnsi="Times New Roman" w:cs="Times New Roman"/>
        </w:rPr>
      </w:pPr>
    </w:p>
    <w:tbl>
      <w:tblPr>
        <w:tblStyle w:val="a7"/>
        <w:tblW w:w="0" w:type="auto"/>
        <w:tblInd w:w="1493" w:type="dxa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0166B3" w14:paraId="2A134AB3" w14:textId="77777777" w:rsidTr="00A864B0">
        <w:trPr>
          <w:trHeight w:val="341"/>
        </w:trPr>
        <w:tc>
          <w:tcPr>
            <w:tcW w:w="830" w:type="dxa"/>
          </w:tcPr>
          <w:p w14:paraId="00DB80B8" w14:textId="77777777" w:rsidR="000166B3" w:rsidRPr="00973DD9" w:rsidRDefault="000166B3" w:rsidP="00A864B0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7FE5B30F" w14:textId="77777777" w:rsidR="000166B3" w:rsidRPr="00973DD9" w:rsidRDefault="000166B3" w:rsidP="00A864B0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0166B3" w14:paraId="71002B64" w14:textId="77777777" w:rsidTr="00A864B0">
        <w:trPr>
          <w:trHeight w:val="215"/>
        </w:trPr>
        <w:tc>
          <w:tcPr>
            <w:tcW w:w="830" w:type="dxa"/>
          </w:tcPr>
          <w:p w14:paraId="41258AF8" w14:textId="77777777" w:rsidR="000166B3" w:rsidRPr="00973DD9" w:rsidRDefault="000166B3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5851330B" w14:textId="77777777" w:rsidR="000166B3" w:rsidRPr="00973DD9" w:rsidRDefault="000166B3" w:rsidP="00A864B0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3E201CDD" w14:textId="77777777" w:rsidR="000166B3" w:rsidRPr="00973DD9" w:rsidRDefault="000166B3" w:rsidP="00A864B0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0166B3" w14:paraId="7532B181" w14:textId="77777777" w:rsidTr="00A864B0">
        <w:trPr>
          <w:trHeight w:val="260"/>
        </w:trPr>
        <w:tc>
          <w:tcPr>
            <w:tcW w:w="830" w:type="dxa"/>
          </w:tcPr>
          <w:p w14:paraId="2E8D84C1" w14:textId="77777777" w:rsidR="000166B3" w:rsidRPr="00973DD9" w:rsidRDefault="000166B3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062AA979" w14:textId="158D792E" w:rsidR="000166B3" w:rsidRPr="00973DD9" w:rsidRDefault="000166B3" w:rsidP="00A864B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525</w:t>
            </w:r>
          </w:p>
        </w:tc>
        <w:tc>
          <w:tcPr>
            <w:tcW w:w="1510" w:type="dxa"/>
          </w:tcPr>
          <w:p w14:paraId="2DB433C4" w14:textId="2C2BA733" w:rsidR="000166B3" w:rsidRPr="00973DD9" w:rsidRDefault="000166B3" w:rsidP="00A864B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475</w:t>
            </w:r>
          </w:p>
        </w:tc>
      </w:tr>
    </w:tbl>
    <w:tbl>
      <w:tblPr>
        <w:tblStyle w:val="a7"/>
        <w:tblpPr w:leftFromText="180" w:rightFromText="180" w:vertAnchor="text" w:horzAnchor="margin" w:tblpXSpec="right" w:tblpY="-95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0166B3" w14:paraId="078494D0" w14:textId="77777777" w:rsidTr="000166B3">
        <w:trPr>
          <w:trHeight w:val="341"/>
        </w:trPr>
        <w:tc>
          <w:tcPr>
            <w:tcW w:w="830" w:type="dxa"/>
          </w:tcPr>
          <w:p w14:paraId="062D5CFF" w14:textId="77777777" w:rsidR="000166B3" w:rsidRPr="00973DD9" w:rsidRDefault="000166B3" w:rsidP="000166B3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555615B" w14:textId="5CEC733B" w:rsidR="000166B3" w:rsidRPr="00973DD9" w:rsidRDefault="005A0E70" w:rsidP="000166B3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0166B3" w14:paraId="193B2DD2" w14:textId="77777777" w:rsidTr="000166B3">
        <w:trPr>
          <w:trHeight w:val="215"/>
        </w:trPr>
        <w:tc>
          <w:tcPr>
            <w:tcW w:w="830" w:type="dxa"/>
          </w:tcPr>
          <w:p w14:paraId="044D9E3F" w14:textId="77777777" w:rsidR="000166B3" w:rsidRPr="00973DD9" w:rsidRDefault="000166B3" w:rsidP="000166B3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30BC9095" w14:textId="77777777" w:rsidR="000166B3" w:rsidRPr="00973DD9" w:rsidRDefault="000166B3" w:rsidP="000166B3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4D0378B9" w14:textId="77777777" w:rsidR="000166B3" w:rsidRPr="00973DD9" w:rsidRDefault="000166B3" w:rsidP="000166B3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0166B3" w14:paraId="04B36827" w14:textId="77777777" w:rsidTr="000166B3">
        <w:trPr>
          <w:trHeight w:val="260"/>
        </w:trPr>
        <w:tc>
          <w:tcPr>
            <w:tcW w:w="830" w:type="dxa"/>
          </w:tcPr>
          <w:p w14:paraId="0E599840" w14:textId="77777777" w:rsidR="000166B3" w:rsidRPr="00973DD9" w:rsidRDefault="000166B3" w:rsidP="000166B3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1E328341" w14:textId="5FC1970A" w:rsidR="000166B3" w:rsidRPr="00973DD9" w:rsidRDefault="000166B3" w:rsidP="000166B3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510" w:type="dxa"/>
          </w:tcPr>
          <w:p w14:paraId="12E20A57" w14:textId="6940171C" w:rsidR="000166B3" w:rsidRPr="00973DD9" w:rsidRDefault="000166B3" w:rsidP="000166B3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0.48</w:t>
            </w:r>
          </w:p>
        </w:tc>
      </w:tr>
    </w:tbl>
    <w:p w14:paraId="404E35B9" w14:textId="77777777" w:rsidR="000166B3" w:rsidRPr="000166B3" w:rsidRDefault="000166B3" w:rsidP="000166B3">
      <w:pPr>
        <w:rPr>
          <w:rFonts w:ascii="Times New Roman" w:hAnsi="Times New Roman" w:cs="Times New Roman"/>
          <w:lang w:val="en-US"/>
        </w:rPr>
      </w:pPr>
    </w:p>
    <w:p w14:paraId="73657D22" w14:textId="7E4BE1D6" w:rsidR="00B8367A" w:rsidRPr="000166B3" w:rsidRDefault="000166B3" w:rsidP="00FF2A94">
      <w:pPr>
        <w:pStyle w:val="ac"/>
        <w:numPr>
          <w:ilvl w:val="0"/>
          <w:numId w:val="13"/>
        </w:numPr>
        <w:rPr>
          <w:rFonts w:ascii="Times New Roman" w:hAnsi="Times New Roman" w:cs="Times New Roman"/>
        </w:rPr>
      </w:pPr>
      <w:r w:rsidRPr="000166B3">
        <w:rPr>
          <w:rFonts w:ascii="Times New Roman" w:hAnsi="Times New Roman" w:cs="Times New Roman"/>
        </w:rPr>
        <w:t>Кубит + NOT + оператор Адамара + MEASUREMENT</w:t>
      </w:r>
    </w:p>
    <w:p w14:paraId="442E72E2" w14:textId="61FCA04B" w:rsidR="000166B3" w:rsidRPr="00E45323" w:rsidRDefault="00795D73" w:rsidP="000166B3">
      <w:pPr>
        <w:pStyle w:val="ac"/>
        <w:ind w:left="1493"/>
        <w:rPr>
          <w:rFonts w:ascii="Times New Roman" w:hAnsi="Times New Roman" w:cs="Times New Roman"/>
        </w:rPr>
      </w:pPr>
      <w:r w:rsidRPr="00795D73">
        <w:rPr>
          <w:rFonts w:ascii="Times New Roman" w:hAnsi="Times New Roman" w:cs="Times New Roman"/>
        </w:rPr>
        <w:t xml:space="preserve">Наблюдается почти равное распределение вероятностей между состояниями </w:t>
      </w:r>
      <w:r w:rsidRPr="00795D73">
        <w:rPr>
          <w:rFonts w:ascii="Cambria Math" w:hAnsi="Cambria Math" w:cs="Cambria Math"/>
        </w:rPr>
        <w:t>∣</w:t>
      </w:r>
      <w:r w:rsidRPr="00795D73">
        <w:rPr>
          <w:rFonts w:ascii="Times New Roman" w:hAnsi="Times New Roman" w:cs="Times New Roman"/>
        </w:rPr>
        <w:t>0</w:t>
      </w:r>
      <w:r w:rsidRPr="00795D73">
        <w:rPr>
          <w:rFonts w:ascii="Cambria Math" w:hAnsi="Cambria Math" w:cs="Cambria Math"/>
        </w:rPr>
        <w:t>⟩</w:t>
      </w:r>
      <w:r w:rsidRPr="00795D73">
        <w:rPr>
          <w:rFonts w:ascii="Times New Roman" w:hAnsi="Times New Roman" w:cs="Times New Roman"/>
        </w:rPr>
        <w:t xml:space="preserve"> и </w:t>
      </w:r>
      <w:r w:rsidRPr="00795D73">
        <w:rPr>
          <w:rFonts w:ascii="Cambria Math" w:hAnsi="Cambria Math" w:cs="Cambria Math"/>
        </w:rPr>
        <w:t>∣</w:t>
      </w:r>
      <w:r w:rsidRPr="00795D73">
        <w:rPr>
          <w:rFonts w:ascii="Times New Roman" w:hAnsi="Times New Roman" w:cs="Times New Roman"/>
        </w:rPr>
        <w:t>1</w:t>
      </w:r>
      <w:r w:rsidRPr="00795D73">
        <w:rPr>
          <w:rFonts w:ascii="Cambria Math" w:hAnsi="Cambria Math" w:cs="Cambria Math"/>
        </w:rPr>
        <w:t>⟩</w:t>
      </w:r>
      <w:r w:rsidRPr="00795D73">
        <w:rPr>
          <w:rFonts w:ascii="Times New Roman" w:hAnsi="Times New Roman" w:cs="Times New Roman"/>
        </w:rPr>
        <w:t>. На Q-сфере видно только одно состояние с противоположной фазой, что связано с проведением измерения (MEASUREMENT), которое фиксирует результат.</w:t>
      </w:r>
    </w:p>
    <w:p w14:paraId="5D17DA96" w14:textId="00BA83D3" w:rsidR="00795D73" w:rsidRDefault="00795D73" w:rsidP="000166B3">
      <w:pPr>
        <w:pStyle w:val="ac"/>
        <w:ind w:left="1493"/>
        <w:rPr>
          <w:rFonts w:ascii="Times New Roman" w:hAnsi="Times New Roman" w:cs="Times New Roman"/>
          <w:lang w:val="en-US"/>
        </w:rPr>
      </w:pPr>
      <w:r w:rsidRPr="00795D7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5FDE0B" wp14:editId="0518AFE7">
            <wp:extent cx="5753417" cy="3724391"/>
            <wp:effectExtent l="0" t="0" r="0" b="0"/>
            <wp:docPr id="1999163288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3288" name="Рисунок 1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808" cy="37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9B97" w14:textId="77777777" w:rsidR="005A0E70" w:rsidRPr="000166B3" w:rsidRDefault="005A0E70" w:rsidP="005A0E70">
      <w:pPr>
        <w:pStyle w:val="ac"/>
        <w:ind w:left="1493"/>
        <w:rPr>
          <w:rFonts w:ascii="Times New Roman" w:hAnsi="Times New Roman" w:cs="Times New Roman"/>
        </w:rPr>
      </w:pPr>
      <w:r w:rsidRPr="000166B3">
        <w:rPr>
          <w:rFonts w:ascii="Times New Roman" w:hAnsi="Times New Roman" w:cs="Times New Roman"/>
        </w:rPr>
        <w:t>Результаты симуляции подтверждают равновероятное распределение между двумя состояниями:</w:t>
      </w:r>
    </w:p>
    <w:tbl>
      <w:tblPr>
        <w:tblStyle w:val="a7"/>
        <w:tblpPr w:leftFromText="180" w:rightFromText="180" w:vertAnchor="text" w:horzAnchor="margin" w:tblpXSpec="right" w:tblpY="293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5A0E70" w14:paraId="040A87B7" w14:textId="77777777" w:rsidTr="005A0E70">
        <w:trPr>
          <w:trHeight w:val="341"/>
        </w:trPr>
        <w:tc>
          <w:tcPr>
            <w:tcW w:w="830" w:type="dxa"/>
          </w:tcPr>
          <w:p w14:paraId="3FB4FC9D" w14:textId="77777777" w:rsidR="005A0E70" w:rsidRPr="00973DD9" w:rsidRDefault="005A0E70" w:rsidP="005A0E70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D4BE7DB" w14:textId="77777777" w:rsidR="005A0E70" w:rsidRPr="00973DD9" w:rsidRDefault="005A0E70" w:rsidP="005A0E70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5A0E70" w14:paraId="2C173DA6" w14:textId="77777777" w:rsidTr="005A0E70">
        <w:trPr>
          <w:trHeight w:val="215"/>
        </w:trPr>
        <w:tc>
          <w:tcPr>
            <w:tcW w:w="830" w:type="dxa"/>
          </w:tcPr>
          <w:p w14:paraId="23053214" w14:textId="77777777" w:rsidR="005A0E70" w:rsidRPr="00973DD9" w:rsidRDefault="005A0E70" w:rsidP="005A0E7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95EDE64" w14:textId="77777777" w:rsidR="005A0E70" w:rsidRPr="00973DD9" w:rsidRDefault="005A0E70" w:rsidP="005A0E70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678673D9" w14:textId="77777777" w:rsidR="005A0E70" w:rsidRPr="00973DD9" w:rsidRDefault="005A0E70" w:rsidP="005A0E70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5A0E70" w14:paraId="63EF7A32" w14:textId="77777777" w:rsidTr="005A0E70">
        <w:trPr>
          <w:trHeight w:val="260"/>
        </w:trPr>
        <w:tc>
          <w:tcPr>
            <w:tcW w:w="830" w:type="dxa"/>
          </w:tcPr>
          <w:p w14:paraId="12A4DFC6" w14:textId="77777777" w:rsidR="005A0E70" w:rsidRPr="00973DD9" w:rsidRDefault="005A0E70" w:rsidP="005A0E7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5A2979EE" w14:textId="5FFA254C" w:rsidR="005A0E70" w:rsidRPr="00973DD9" w:rsidRDefault="005A0E70" w:rsidP="005A0E7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B5072A">
              <w:rPr>
                <w:lang w:val="en-US"/>
              </w:rPr>
              <w:t>49</w:t>
            </w:r>
          </w:p>
        </w:tc>
        <w:tc>
          <w:tcPr>
            <w:tcW w:w="1510" w:type="dxa"/>
          </w:tcPr>
          <w:p w14:paraId="043798D9" w14:textId="07EF1D4C" w:rsidR="005A0E70" w:rsidRPr="00973DD9" w:rsidRDefault="005A0E70" w:rsidP="005A0E7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B5072A">
              <w:rPr>
                <w:lang w:val="en-US"/>
              </w:rPr>
              <w:t>50</w:t>
            </w:r>
          </w:p>
        </w:tc>
      </w:tr>
    </w:tbl>
    <w:p w14:paraId="491DE870" w14:textId="77777777" w:rsidR="00795D73" w:rsidRDefault="00795D73" w:rsidP="000166B3">
      <w:pPr>
        <w:pStyle w:val="ac"/>
        <w:ind w:left="1493"/>
        <w:rPr>
          <w:rFonts w:ascii="Times New Roman" w:hAnsi="Times New Roman" w:cs="Times New Roman"/>
          <w:lang w:val="en-US"/>
        </w:rPr>
      </w:pPr>
    </w:p>
    <w:tbl>
      <w:tblPr>
        <w:tblStyle w:val="a7"/>
        <w:tblW w:w="0" w:type="auto"/>
        <w:tblInd w:w="1493" w:type="dxa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5A0E70" w14:paraId="26BCF1EC" w14:textId="77777777" w:rsidTr="00A864B0">
        <w:trPr>
          <w:trHeight w:val="341"/>
        </w:trPr>
        <w:tc>
          <w:tcPr>
            <w:tcW w:w="830" w:type="dxa"/>
          </w:tcPr>
          <w:p w14:paraId="5C0BE5DA" w14:textId="77777777" w:rsidR="005A0E70" w:rsidRPr="00973DD9" w:rsidRDefault="005A0E70" w:rsidP="00A864B0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4F7DC35F" w14:textId="77777777" w:rsidR="005A0E70" w:rsidRPr="00973DD9" w:rsidRDefault="005A0E70" w:rsidP="00A864B0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5A0E70" w14:paraId="20A49CAF" w14:textId="77777777" w:rsidTr="00A864B0">
        <w:trPr>
          <w:trHeight w:val="215"/>
        </w:trPr>
        <w:tc>
          <w:tcPr>
            <w:tcW w:w="830" w:type="dxa"/>
          </w:tcPr>
          <w:p w14:paraId="3999BF7B" w14:textId="77777777" w:rsidR="005A0E70" w:rsidRPr="00973DD9" w:rsidRDefault="005A0E70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5A5395DE" w14:textId="77777777" w:rsidR="005A0E70" w:rsidRPr="00973DD9" w:rsidRDefault="005A0E70" w:rsidP="00A864B0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3A94ABA" w14:textId="77777777" w:rsidR="005A0E70" w:rsidRPr="00973DD9" w:rsidRDefault="005A0E70" w:rsidP="00A864B0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5A0E70" w14:paraId="6B8CBBB1" w14:textId="77777777" w:rsidTr="00A864B0">
        <w:trPr>
          <w:trHeight w:val="260"/>
        </w:trPr>
        <w:tc>
          <w:tcPr>
            <w:tcW w:w="830" w:type="dxa"/>
          </w:tcPr>
          <w:p w14:paraId="661BBA9E" w14:textId="77777777" w:rsidR="005A0E70" w:rsidRPr="00973DD9" w:rsidRDefault="005A0E70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50D31F75" w14:textId="607F7279" w:rsidR="005A0E70" w:rsidRPr="00973DD9" w:rsidRDefault="00B5072A" w:rsidP="00A864B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497</w:t>
            </w:r>
          </w:p>
        </w:tc>
        <w:tc>
          <w:tcPr>
            <w:tcW w:w="1510" w:type="dxa"/>
          </w:tcPr>
          <w:p w14:paraId="4E6AA019" w14:textId="16E0101C" w:rsidR="005A0E70" w:rsidRPr="00973DD9" w:rsidRDefault="00B5072A" w:rsidP="00A864B0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503</w:t>
            </w:r>
          </w:p>
        </w:tc>
      </w:tr>
    </w:tbl>
    <w:p w14:paraId="1185E05C" w14:textId="77777777" w:rsidR="00795D73" w:rsidRPr="00ED71B6" w:rsidRDefault="00795D73" w:rsidP="00ED71B6">
      <w:pPr>
        <w:rPr>
          <w:rFonts w:ascii="Times New Roman" w:hAnsi="Times New Roman" w:cs="Times New Roman"/>
          <w:lang w:val="en-US"/>
        </w:rPr>
      </w:pPr>
    </w:p>
    <w:p w14:paraId="7C745754" w14:textId="1D153FC8" w:rsidR="000166B3" w:rsidRPr="00B5072A" w:rsidRDefault="00B5072A" w:rsidP="00FF2A94">
      <w:pPr>
        <w:pStyle w:val="ac"/>
        <w:numPr>
          <w:ilvl w:val="0"/>
          <w:numId w:val="13"/>
        </w:numPr>
        <w:rPr>
          <w:rFonts w:ascii="Times New Roman" w:hAnsi="Times New Roman" w:cs="Times New Roman"/>
        </w:rPr>
      </w:pPr>
      <w:r w:rsidRPr="00B5072A">
        <w:rPr>
          <w:rFonts w:ascii="Times New Roman" w:hAnsi="Times New Roman" w:cs="Times New Roman"/>
        </w:rPr>
        <w:t>Кубит + RX</w:t>
      </w:r>
      <w:r w:rsidR="00FF2A94">
        <w:rPr>
          <w:rFonts w:ascii="Times New Roman" w:hAnsi="Times New Roman" w:cs="Times New Roman"/>
          <w:lang w:val="en-US"/>
        </w:rPr>
        <w:t xml:space="preserve"> </w:t>
      </w:r>
      <w:r w:rsidRPr="00B5072A">
        <w:rPr>
          <w:rFonts w:ascii="Times New Roman" w:hAnsi="Times New Roman" w:cs="Times New Roman"/>
        </w:rPr>
        <w:t>+ MEASUREMENT</w:t>
      </w:r>
    </w:p>
    <w:p w14:paraId="5AF45C18" w14:textId="77777777" w:rsidR="0032420B" w:rsidRDefault="0032420B" w:rsidP="0032420B">
      <w:pPr>
        <w:pStyle w:val="ac"/>
        <w:widowControl/>
        <w:autoSpaceDE/>
        <w:autoSpaceDN/>
        <w:adjustRightInd/>
        <w:spacing w:before="100" w:beforeAutospacing="1" w:after="100" w:afterAutospacing="1"/>
        <w:ind w:left="1493"/>
        <w:rPr>
          <w:rFonts w:ascii="Times New Roman" w:hAnsi="Times New Roman" w:cs="Times New Roman"/>
          <w:iCs w:val="0"/>
        </w:rPr>
      </w:pPr>
      <w:r w:rsidRPr="0032420B">
        <w:rPr>
          <w:rFonts w:ascii="Times New Roman" w:hAnsi="Times New Roman" w:cs="Times New Roman"/>
          <w:iCs w:val="0"/>
        </w:rPr>
        <w:t>Вентиль RX используется для поворота состояния на Q-сфере вокруг оси X.</w:t>
      </w:r>
    </w:p>
    <w:p w14:paraId="638CBA6A" w14:textId="4FDA0F38" w:rsidR="00F12DE1" w:rsidRPr="0032420B" w:rsidRDefault="00FF2A94" w:rsidP="00F12DE1">
      <w:pPr>
        <w:pStyle w:val="ac"/>
        <w:widowControl/>
        <w:autoSpaceDE/>
        <w:autoSpaceDN/>
        <w:adjustRightInd/>
        <w:spacing w:before="100" w:beforeAutospacing="1" w:after="100" w:afterAutospacing="1"/>
        <w:ind w:left="1493"/>
        <w:jc w:val="center"/>
        <w:rPr>
          <w:rFonts w:ascii="Times New Roman" w:hAnsi="Times New Roman" w:cs="Times New Roman"/>
          <w:iCs w:val="0"/>
        </w:rPr>
      </w:pPr>
      <w:r w:rsidRPr="00FF2A94">
        <w:rPr>
          <w:rFonts w:ascii="Times New Roman" w:hAnsi="Times New Roman" w:cs="Times New Roman"/>
          <w:iCs w:val="0"/>
          <w:noProof/>
        </w:rPr>
        <w:lastRenderedPageBreak/>
        <w:drawing>
          <wp:inline distT="0" distB="0" distL="0" distR="0" wp14:anchorId="7B86B680" wp14:editId="7C0F926E">
            <wp:extent cx="5621957" cy="3579812"/>
            <wp:effectExtent l="0" t="0" r="0" b="1905"/>
            <wp:docPr id="14969394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394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7340" cy="35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1054" w14:textId="46AE56AB" w:rsidR="00B5072A" w:rsidRPr="00746C4D" w:rsidRDefault="00B5072A" w:rsidP="00F12DE1">
      <w:pPr>
        <w:pStyle w:val="ac"/>
        <w:ind w:left="1493"/>
        <w:jc w:val="center"/>
        <w:rPr>
          <w:rFonts w:ascii="Times New Roman" w:hAnsi="Times New Roman" w:cs="Times New Roman"/>
        </w:rPr>
      </w:pPr>
    </w:p>
    <w:tbl>
      <w:tblPr>
        <w:tblStyle w:val="a7"/>
        <w:tblW w:w="0" w:type="auto"/>
        <w:tblInd w:w="1493" w:type="dxa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F12DE1" w14:paraId="2AC81C9A" w14:textId="77777777" w:rsidTr="00A864B0">
        <w:trPr>
          <w:trHeight w:val="341"/>
        </w:trPr>
        <w:tc>
          <w:tcPr>
            <w:tcW w:w="830" w:type="dxa"/>
          </w:tcPr>
          <w:p w14:paraId="651073B3" w14:textId="77777777" w:rsidR="00F12DE1" w:rsidRPr="00973DD9" w:rsidRDefault="00F12DE1" w:rsidP="00A864B0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433386D3" w14:textId="77777777" w:rsidR="00F12DE1" w:rsidRPr="00973DD9" w:rsidRDefault="00F12DE1" w:rsidP="00A864B0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F12DE1" w14:paraId="090960DD" w14:textId="77777777" w:rsidTr="00A864B0">
        <w:trPr>
          <w:trHeight w:val="215"/>
        </w:trPr>
        <w:tc>
          <w:tcPr>
            <w:tcW w:w="830" w:type="dxa"/>
          </w:tcPr>
          <w:p w14:paraId="59FE1284" w14:textId="77777777" w:rsidR="00F12DE1" w:rsidRPr="00973DD9" w:rsidRDefault="00F12DE1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0319323D" w14:textId="77777777" w:rsidR="00F12DE1" w:rsidRPr="00973DD9" w:rsidRDefault="00F12DE1" w:rsidP="00A864B0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78A9114B" w14:textId="77777777" w:rsidR="00F12DE1" w:rsidRPr="00973DD9" w:rsidRDefault="00F12DE1" w:rsidP="00A864B0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F12DE1" w14:paraId="3ED0FAAD" w14:textId="77777777" w:rsidTr="00A864B0">
        <w:trPr>
          <w:trHeight w:val="260"/>
        </w:trPr>
        <w:tc>
          <w:tcPr>
            <w:tcW w:w="830" w:type="dxa"/>
          </w:tcPr>
          <w:p w14:paraId="47D5B701" w14:textId="77777777" w:rsidR="00F12DE1" w:rsidRPr="00973DD9" w:rsidRDefault="00F12DE1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6CDA8E75" w14:textId="6F860237" w:rsidR="00F12DE1" w:rsidRPr="00F12DE1" w:rsidRDefault="00F12DE1" w:rsidP="00A864B0">
            <w:pPr>
              <w:pStyle w:val="ac"/>
              <w:ind w:left="0"/>
              <w:jc w:val="center"/>
            </w:pPr>
            <w:r>
              <w:t>259</w:t>
            </w:r>
          </w:p>
        </w:tc>
        <w:tc>
          <w:tcPr>
            <w:tcW w:w="1510" w:type="dxa"/>
          </w:tcPr>
          <w:p w14:paraId="17980A54" w14:textId="694C8DC3" w:rsidR="00F12DE1" w:rsidRPr="00F12DE1" w:rsidRDefault="00F12DE1" w:rsidP="00A864B0">
            <w:pPr>
              <w:pStyle w:val="ac"/>
              <w:ind w:left="0"/>
              <w:jc w:val="center"/>
            </w:pPr>
            <w:r>
              <w:t>765</w:t>
            </w:r>
          </w:p>
        </w:tc>
      </w:tr>
    </w:tbl>
    <w:tbl>
      <w:tblPr>
        <w:tblStyle w:val="a7"/>
        <w:tblpPr w:leftFromText="180" w:rightFromText="180" w:vertAnchor="text" w:horzAnchor="margin" w:tblpXSpec="right" w:tblpY="-98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F12DE1" w14:paraId="79A5A569" w14:textId="77777777" w:rsidTr="00F12DE1">
        <w:trPr>
          <w:trHeight w:val="341"/>
        </w:trPr>
        <w:tc>
          <w:tcPr>
            <w:tcW w:w="830" w:type="dxa"/>
          </w:tcPr>
          <w:p w14:paraId="25145174" w14:textId="77777777" w:rsidR="00F12DE1" w:rsidRPr="00973DD9" w:rsidRDefault="00F12DE1" w:rsidP="00F12DE1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7858E02" w14:textId="77777777" w:rsidR="00F12DE1" w:rsidRPr="00973DD9" w:rsidRDefault="00F12DE1" w:rsidP="00F12DE1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F12DE1" w14:paraId="00440CF4" w14:textId="77777777" w:rsidTr="00F12DE1">
        <w:trPr>
          <w:trHeight w:val="215"/>
        </w:trPr>
        <w:tc>
          <w:tcPr>
            <w:tcW w:w="830" w:type="dxa"/>
          </w:tcPr>
          <w:p w14:paraId="62C7A04F" w14:textId="77777777" w:rsidR="00F12DE1" w:rsidRPr="00973DD9" w:rsidRDefault="00F12DE1" w:rsidP="00F12DE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F5DD795" w14:textId="77777777" w:rsidR="00F12DE1" w:rsidRPr="00973DD9" w:rsidRDefault="00F12DE1" w:rsidP="00F12DE1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6E2443A5" w14:textId="77777777" w:rsidR="00F12DE1" w:rsidRPr="00973DD9" w:rsidRDefault="00F12DE1" w:rsidP="00F12DE1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F12DE1" w14:paraId="7C314B9C" w14:textId="77777777" w:rsidTr="00F12DE1">
        <w:trPr>
          <w:trHeight w:val="260"/>
        </w:trPr>
        <w:tc>
          <w:tcPr>
            <w:tcW w:w="830" w:type="dxa"/>
          </w:tcPr>
          <w:p w14:paraId="4DB1916E" w14:textId="77777777" w:rsidR="00F12DE1" w:rsidRPr="00973DD9" w:rsidRDefault="00F12DE1" w:rsidP="00F12DE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302509EC" w14:textId="1D0B67B5" w:rsidR="00F12DE1" w:rsidRPr="00E8127E" w:rsidRDefault="00F12DE1" w:rsidP="00F12DE1">
            <w:pPr>
              <w:pStyle w:val="ac"/>
              <w:ind w:left="0"/>
              <w:jc w:val="center"/>
            </w:pPr>
            <w:r>
              <w:rPr>
                <w:lang w:val="en-US"/>
              </w:rPr>
              <w:t>0.</w:t>
            </w:r>
            <w:r w:rsidR="00E8127E">
              <w:t>26</w:t>
            </w:r>
          </w:p>
        </w:tc>
        <w:tc>
          <w:tcPr>
            <w:tcW w:w="1510" w:type="dxa"/>
          </w:tcPr>
          <w:p w14:paraId="17FA663F" w14:textId="6113264C" w:rsidR="00F12DE1" w:rsidRPr="00E8127E" w:rsidRDefault="00F12DE1" w:rsidP="00F12DE1">
            <w:pPr>
              <w:pStyle w:val="ac"/>
              <w:ind w:left="0"/>
              <w:jc w:val="center"/>
            </w:pPr>
            <w:r>
              <w:rPr>
                <w:lang w:val="en-US"/>
              </w:rPr>
              <w:t>0.</w:t>
            </w:r>
            <w:r w:rsidR="00E8127E">
              <w:t>76</w:t>
            </w:r>
          </w:p>
        </w:tc>
      </w:tr>
    </w:tbl>
    <w:p w14:paraId="1715C31B" w14:textId="77777777" w:rsidR="00B5072A" w:rsidRDefault="00B5072A" w:rsidP="00B5072A">
      <w:pPr>
        <w:pStyle w:val="ac"/>
        <w:ind w:left="1493"/>
        <w:rPr>
          <w:rFonts w:ascii="Times New Roman" w:hAnsi="Times New Roman" w:cs="Times New Roman"/>
        </w:rPr>
      </w:pPr>
    </w:p>
    <w:p w14:paraId="4404DA87" w14:textId="1283BEB1" w:rsidR="00B5072A" w:rsidRDefault="00E8127E" w:rsidP="00FF2A94">
      <w:pPr>
        <w:pStyle w:val="ac"/>
        <w:numPr>
          <w:ilvl w:val="0"/>
          <w:numId w:val="13"/>
        </w:numPr>
        <w:rPr>
          <w:rFonts w:ascii="Times New Roman" w:hAnsi="Times New Roman" w:cs="Times New Roman"/>
        </w:rPr>
      </w:pPr>
      <w:r w:rsidRPr="00E8127E">
        <w:rPr>
          <w:rFonts w:ascii="Times New Roman" w:hAnsi="Times New Roman" w:cs="Times New Roman"/>
        </w:rPr>
        <w:t>Кубит + RX + NOT + MEASUREMENT</w:t>
      </w:r>
    </w:p>
    <w:tbl>
      <w:tblPr>
        <w:tblStyle w:val="a7"/>
        <w:tblpPr w:leftFromText="180" w:rightFromText="180" w:vertAnchor="page" w:horzAnchor="page" w:tblpX="2748" w:tblpY="13625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E652C1" w14:paraId="1F853613" w14:textId="77777777" w:rsidTr="00E652C1">
        <w:trPr>
          <w:trHeight w:val="341"/>
        </w:trPr>
        <w:tc>
          <w:tcPr>
            <w:tcW w:w="830" w:type="dxa"/>
          </w:tcPr>
          <w:p w14:paraId="07E2F3EA" w14:textId="77777777" w:rsidR="00E652C1" w:rsidRPr="00973DD9" w:rsidRDefault="00E652C1" w:rsidP="00E652C1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28B4148D" w14:textId="77777777" w:rsidR="00E652C1" w:rsidRPr="00973DD9" w:rsidRDefault="00E652C1" w:rsidP="00E652C1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E652C1" w14:paraId="4717467B" w14:textId="77777777" w:rsidTr="00E652C1">
        <w:trPr>
          <w:trHeight w:val="215"/>
        </w:trPr>
        <w:tc>
          <w:tcPr>
            <w:tcW w:w="830" w:type="dxa"/>
          </w:tcPr>
          <w:p w14:paraId="54782A01" w14:textId="77777777" w:rsidR="00E652C1" w:rsidRPr="00973DD9" w:rsidRDefault="00E652C1" w:rsidP="00E652C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0F03D8F" w14:textId="77777777" w:rsidR="00E652C1" w:rsidRPr="00973DD9" w:rsidRDefault="00E652C1" w:rsidP="00E652C1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3B765E95" w14:textId="77777777" w:rsidR="00E652C1" w:rsidRPr="00973DD9" w:rsidRDefault="00E652C1" w:rsidP="00E652C1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E652C1" w14:paraId="1F1135C0" w14:textId="77777777" w:rsidTr="00E652C1">
        <w:trPr>
          <w:trHeight w:val="260"/>
        </w:trPr>
        <w:tc>
          <w:tcPr>
            <w:tcW w:w="830" w:type="dxa"/>
          </w:tcPr>
          <w:p w14:paraId="62F7BA0B" w14:textId="77777777" w:rsidR="00E652C1" w:rsidRPr="00973DD9" w:rsidRDefault="00E652C1" w:rsidP="00E652C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54A91E46" w14:textId="59C77C6B" w:rsidR="00E652C1" w:rsidRPr="0070165B" w:rsidRDefault="0070165B" w:rsidP="00E652C1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776</w:t>
            </w:r>
          </w:p>
        </w:tc>
        <w:tc>
          <w:tcPr>
            <w:tcW w:w="1510" w:type="dxa"/>
          </w:tcPr>
          <w:p w14:paraId="76FB3AF1" w14:textId="6AEBAD4A" w:rsidR="00E652C1" w:rsidRPr="0070165B" w:rsidRDefault="0070165B" w:rsidP="00E652C1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225</w:t>
            </w:r>
          </w:p>
        </w:tc>
      </w:tr>
    </w:tbl>
    <w:p w14:paraId="092BBDAC" w14:textId="2C1392BD" w:rsidR="00FF2A94" w:rsidRDefault="000B7A81" w:rsidP="00E8127E">
      <w:pPr>
        <w:pStyle w:val="ac"/>
        <w:ind w:left="1493"/>
        <w:jc w:val="center"/>
        <w:rPr>
          <w:rFonts w:ascii="Times New Roman" w:hAnsi="Times New Roman" w:cs="Times New Roman"/>
          <w:noProof/>
          <w:lang w:val="en-US"/>
        </w:rPr>
      </w:pPr>
      <w:r w:rsidRPr="000B7A8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F11C47" wp14:editId="31DD8613">
            <wp:extent cx="5506795" cy="3485442"/>
            <wp:effectExtent l="0" t="0" r="0" b="1270"/>
            <wp:docPr id="17014817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17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5755" cy="35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page" w:horzAnchor="page" w:tblpX="2748" w:tblpY="13625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E652C1" w14:paraId="59519C43" w14:textId="77777777" w:rsidTr="001729DA">
        <w:trPr>
          <w:trHeight w:val="341"/>
        </w:trPr>
        <w:tc>
          <w:tcPr>
            <w:tcW w:w="830" w:type="dxa"/>
          </w:tcPr>
          <w:p w14:paraId="08AE7AC3" w14:textId="77777777" w:rsidR="00E652C1" w:rsidRPr="00973DD9" w:rsidRDefault="00E652C1" w:rsidP="001729DA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28A83DA5" w14:textId="77777777" w:rsidR="00E652C1" w:rsidRPr="00973DD9" w:rsidRDefault="00E652C1" w:rsidP="001729DA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E652C1" w14:paraId="6F56C7D5" w14:textId="77777777" w:rsidTr="001729DA">
        <w:trPr>
          <w:trHeight w:val="215"/>
        </w:trPr>
        <w:tc>
          <w:tcPr>
            <w:tcW w:w="830" w:type="dxa"/>
          </w:tcPr>
          <w:p w14:paraId="2AE48E75" w14:textId="77777777" w:rsidR="00E652C1" w:rsidRPr="00973DD9" w:rsidRDefault="00E652C1" w:rsidP="001729DA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D39E95C" w14:textId="77777777" w:rsidR="00E652C1" w:rsidRPr="00973DD9" w:rsidRDefault="00E652C1" w:rsidP="001729DA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1BA3381" w14:textId="77777777" w:rsidR="00E652C1" w:rsidRPr="00973DD9" w:rsidRDefault="00E652C1" w:rsidP="001729DA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</w:tbl>
    <w:tbl>
      <w:tblPr>
        <w:tblStyle w:val="a7"/>
        <w:tblpPr w:leftFromText="180" w:rightFromText="180" w:vertAnchor="text" w:horzAnchor="page" w:tblpX="7324" w:tblpY="13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E652C1" w14:paraId="42E9C1C2" w14:textId="77777777" w:rsidTr="00E652C1">
        <w:trPr>
          <w:trHeight w:val="341"/>
        </w:trPr>
        <w:tc>
          <w:tcPr>
            <w:tcW w:w="830" w:type="dxa"/>
          </w:tcPr>
          <w:p w14:paraId="5AD64756" w14:textId="77777777" w:rsidR="00E652C1" w:rsidRPr="00973DD9" w:rsidRDefault="00E652C1" w:rsidP="00E652C1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697B86A8" w14:textId="77777777" w:rsidR="00E652C1" w:rsidRPr="00973DD9" w:rsidRDefault="00E652C1" w:rsidP="00E652C1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E652C1" w14:paraId="3057653A" w14:textId="77777777" w:rsidTr="00E652C1">
        <w:trPr>
          <w:trHeight w:val="215"/>
        </w:trPr>
        <w:tc>
          <w:tcPr>
            <w:tcW w:w="830" w:type="dxa"/>
          </w:tcPr>
          <w:p w14:paraId="1CBB0A71" w14:textId="77777777" w:rsidR="00E652C1" w:rsidRPr="00973DD9" w:rsidRDefault="00E652C1" w:rsidP="00E652C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4E8C5828" w14:textId="77777777" w:rsidR="00E652C1" w:rsidRPr="00973DD9" w:rsidRDefault="00E652C1" w:rsidP="00E652C1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791EDED4" w14:textId="77777777" w:rsidR="00E652C1" w:rsidRPr="00973DD9" w:rsidRDefault="00E652C1" w:rsidP="00E652C1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E652C1" w14:paraId="77DF622C" w14:textId="77777777" w:rsidTr="00E652C1">
        <w:trPr>
          <w:trHeight w:val="260"/>
        </w:trPr>
        <w:tc>
          <w:tcPr>
            <w:tcW w:w="830" w:type="dxa"/>
          </w:tcPr>
          <w:p w14:paraId="23D31F70" w14:textId="77777777" w:rsidR="00E652C1" w:rsidRPr="00973DD9" w:rsidRDefault="00E652C1" w:rsidP="00E652C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7569DC75" w14:textId="49DE65FD" w:rsidR="00E652C1" w:rsidRPr="00E8127E" w:rsidRDefault="0070165B" w:rsidP="00E652C1">
            <w:pPr>
              <w:pStyle w:val="ac"/>
              <w:ind w:left="0"/>
              <w:jc w:val="center"/>
            </w:pPr>
            <w:r>
              <w:rPr>
                <w:lang w:val="en-US"/>
              </w:rPr>
              <w:t>0.78</w:t>
            </w:r>
          </w:p>
        </w:tc>
        <w:tc>
          <w:tcPr>
            <w:tcW w:w="1510" w:type="dxa"/>
          </w:tcPr>
          <w:p w14:paraId="793B6D5C" w14:textId="7338068E" w:rsidR="00E652C1" w:rsidRPr="0070165B" w:rsidRDefault="00E652C1" w:rsidP="00E652C1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70165B">
              <w:rPr>
                <w:lang w:val="en-US"/>
              </w:rPr>
              <w:t>23</w:t>
            </w:r>
          </w:p>
        </w:tc>
      </w:tr>
    </w:tbl>
    <w:p w14:paraId="3215A59B" w14:textId="77777777" w:rsidR="00FF2A94" w:rsidRDefault="00FF2A94" w:rsidP="000B7A81">
      <w:pPr>
        <w:pStyle w:val="ac"/>
        <w:ind w:left="1493"/>
        <w:rPr>
          <w:rFonts w:ascii="Times New Roman" w:hAnsi="Times New Roman" w:cs="Times New Roman"/>
          <w:lang w:val="en-US"/>
        </w:rPr>
      </w:pPr>
    </w:p>
    <w:tbl>
      <w:tblPr>
        <w:tblStyle w:val="a7"/>
        <w:tblpPr w:leftFromText="180" w:rightFromText="180" w:vertAnchor="page" w:horzAnchor="page" w:tblpX="2748" w:tblpY="13625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E652C1" w14:paraId="4B59805C" w14:textId="77777777" w:rsidTr="001729DA">
        <w:trPr>
          <w:trHeight w:val="341"/>
        </w:trPr>
        <w:tc>
          <w:tcPr>
            <w:tcW w:w="830" w:type="dxa"/>
          </w:tcPr>
          <w:p w14:paraId="743C4E57" w14:textId="77777777" w:rsidR="00E652C1" w:rsidRPr="00973DD9" w:rsidRDefault="00E652C1" w:rsidP="001729DA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48965C23" w14:textId="77777777" w:rsidR="00E652C1" w:rsidRPr="00973DD9" w:rsidRDefault="00E652C1" w:rsidP="001729DA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E652C1" w14:paraId="5E4F8BF6" w14:textId="77777777" w:rsidTr="001729DA">
        <w:trPr>
          <w:trHeight w:val="215"/>
        </w:trPr>
        <w:tc>
          <w:tcPr>
            <w:tcW w:w="830" w:type="dxa"/>
          </w:tcPr>
          <w:p w14:paraId="439E1480" w14:textId="77777777" w:rsidR="00E652C1" w:rsidRPr="00973DD9" w:rsidRDefault="00E652C1" w:rsidP="001729DA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2854C7E" w14:textId="77777777" w:rsidR="00E652C1" w:rsidRPr="00973DD9" w:rsidRDefault="00E652C1" w:rsidP="001729DA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6ED43704" w14:textId="77777777" w:rsidR="00E652C1" w:rsidRPr="00973DD9" w:rsidRDefault="00E652C1" w:rsidP="001729DA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</w:tbl>
    <w:p w14:paraId="38A77A59" w14:textId="77777777" w:rsidR="00E652C1" w:rsidRPr="00E652C1" w:rsidRDefault="00E652C1" w:rsidP="00E652C1">
      <w:pPr>
        <w:rPr>
          <w:rFonts w:ascii="Times New Roman" w:hAnsi="Times New Roman" w:cs="Times New Roman"/>
          <w:lang w:val="en-US"/>
        </w:rPr>
      </w:pPr>
    </w:p>
    <w:p w14:paraId="4FC10B23" w14:textId="142CCC41" w:rsidR="00E8127E" w:rsidRPr="00E652C1" w:rsidRDefault="00E8127E" w:rsidP="000B7A81">
      <w:pPr>
        <w:pStyle w:val="ac"/>
        <w:ind w:left="1493"/>
        <w:rPr>
          <w:rFonts w:ascii="Times New Roman" w:hAnsi="Times New Roman" w:cs="Times New Roman"/>
          <w:lang w:val="en-US"/>
        </w:rPr>
      </w:pPr>
    </w:p>
    <w:p w14:paraId="2CFB0570" w14:textId="77777777" w:rsidR="00604598" w:rsidRDefault="00604598" w:rsidP="00E8127E">
      <w:pPr>
        <w:pStyle w:val="ac"/>
        <w:ind w:left="1493"/>
        <w:jc w:val="center"/>
        <w:rPr>
          <w:rFonts w:ascii="Times New Roman" w:hAnsi="Times New Roman" w:cs="Times New Roman"/>
          <w:lang w:val="en-US"/>
        </w:rPr>
      </w:pPr>
    </w:p>
    <w:p w14:paraId="3D0E15B5" w14:textId="77777777" w:rsidR="00E652C1" w:rsidRDefault="00E652C1" w:rsidP="00E652C1">
      <w:pPr>
        <w:rPr>
          <w:rFonts w:ascii="Times New Roman" w:hAnsi="Times New Roman" w:cs="Times New Roman"/>
          <w:lang w:val="en-US"/>
        </w:rPr>
      </w:pPr>
    </w:p>
    <w:p w14:paraId="2A55D557" w14:textId="77777777" w:rsidR="00E652C1" w:rsidRDefault="00E652C1" w:rsidP="00E652C1">
      <w:pPr>
        <w:rPr>
          <w:rFonts w:ascii="Times New Roman" w:hAnsi="Times New Roman" w:cs="Times New Roman"/>
          <w:lang w:val="en-US"/>
        </w:rPr>
      </w:pPr>
    </w:p>
    <w:p w14:paraId="51E53AB2" w14:textId="77777777" w:rsidR="00E652C1" w:rsidRDefault="00E652C1" w:rsidP="00E652C1">
      <w:pPr>
        <w:rPr>
          <w:rFonts w:ascii="Times New Roman" w:hAnsi="Times New Roman" w:cs="Times New Roman"/>
          <w:lang w:val="en-US"/>
        </w:rPr>
      </w:pPr>
    </w:p>
    <w:p w14:paraId="29009270" w14:textId="77777777" w:rsidR="00E652C1" w:rsidRPr="00E652C1" w:rsidRDefault="00E652C1" w:rsidP="00E652C1">
      <w:pPr>
        <w:rPr>
          <w:rFonts w:ascii="Times New Roman" w:hAnsi="Times New Roman" w:cs="Times New Roman"/>
          <w:lang w:val="en-US"/>
        </w:rPr>
      </w:pPr>
    </w:p>
    <w:p w14:paraId="289315DA" w14:textId="66653437" w:rsidR="001149C9" w:rsidRDefault="001149C9" w:rsidP="001149C9">
      <w:r>
        <w:lastRenderedPageBreak/>
        <w:t>6</w:t>
      </w:r>
      <w:r w:rsidRPr="009257A1">
        <w:t xml:space="preserve">. </w:t>
      </w:r>
      <w:r>
        <w:t>Выполнение упражнения №2</w:t>
      </w:r>
      <w:r w:rsidRPr="00C056B7">
        <w:t>:</w:t>
      </w:r>
    </w:p>
    <w:p w14:paraId="357A449A" w14:textId="17EE35CF" w:rsidR="00604598" w:rsidRDefault="00604598" w:rsidP="001149C9">
      <w:pPr>
        <w:rPr>
          <w:rFonts w:ascii="Times New Roman" w:hAnsi="Times New Roman" w:cs="Times New Roman"/>
        </w:rPr>
      </w:pPr>
    </w:p>
    <w:p w14:paraId="7DBA4635" w14:textId="0737300E" w:rsidR="001149C9" w:rsidRPr="00E45323" w:rsidRDefault="0071170D" w:rsidP="001149C9">
      <w:pPr>
        <w:rPr>
          <w:rFonts w:ascii="Times New Roman" w:hAnsi="Times New Roman" w:cs="Times New Roman"/>
        </w:rPr>
      </w:pPr>
      <w:r w:rsidRPr="0071170D">
        <w:rPr>
          <w:rFonts w:ascii="Times New Roman" w:hAnsi="Times New Roman" w:cs="Times New Roman"/>
        </w:rPr>
        <w:t>1. Получите кубит в состоянии суперпозиции</w:t>
      </w:r>
      <w:r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</w:rPr>
          <m:t>(|0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m:rPr>
            <m:sty m:val="p"/>
          </m:rPr>
          <w:rPr>
            <w:rFonts w:ascii="Cambria Math" w:hAnsi="Cambria Math" w:cs="Times New Roman"/>
          </w:rPr>
          <m:t>+|1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</w:p>
    <w:tbl>
      <w:tblPr>
        <w:tblStyle w:val="a7"/>
        <w:tblpPr w:leftFromText="180" w:rightFromText="180" w:vertAnchor="text" w:horzAnchor="margin" w:tblpXSpec="right" w:tblpY="230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5B2319" w14:paraId="34909D94" w14:textId="77777777" w:rsidTr="005B2319">
        <w:trPr>
          <w:trHeight w:val="341"/>
        </w:trPr>
        <w:tc>
          <w:tcPr>
            <w:tcW w:w="830" w:type="dxa"/>
          </w:tcPr>
          <w:p w14:paraId="09AD812A" w14:textId="77777777" w:rsidR="005B2319" w:rsidRPr="00973DD9" w:rsidRDefault="005B2319" w:rsidP="005B2319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6040E4A6" w14:textId="77777777" w:rsidR="005B2319" w:rsidRPr="00973DD9" w:rsidRDefault="005B2319" w:rsidP="005B2319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5B2319" w14:paraId="58168BEB" w14:textId="77777777" w:rsidTr="005B2319">
        <w:trPr>
          <w:trHeight w:val="215"/>
        </w:trPr>
        <w:tc>
          <w:tcPr>
            <w:tcW w:w="830" w:type="dxa"/>
          </w:tcPr>
          <w:p w14:paraId="2AFA1879" w14:textId="77777777" w:rsidR="005B2319" w:rsidRPr="00973DD9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5789AE66" w14:textId="77777777" w:rsidR="005B2319" w:rsidRPr="00973DD9" w:rsidRDefault="005B2319" w:rsidP="005B2319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7F47417" w14:textId="77777777" w:rsidR="005B2319" w:rsidRPr="00973DD9" w:rsidRDefault="005B2319" w:rsidP="005B2319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5B2319" w14:paraId="75842BEA" w14:textId="77777777" w:rsidTr="005B2319">
        <w:trPr>
          <w:trHeight w:val="260"/>
        </w:trPr>
        <w:tc>
          <w:tcPr>
            <w:tcW w:w="830" w:type="dxa"/>
          </w:tcPr>
          <w:p w14:paraId="74028FFC" w14:textId="77777777" w:rsidR="005B2319" w:rsidRPr="00973DD9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215A99AE" w14:textId="77777777" w:rsidR="005B2319" w:rsidRPr="003F33AC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506</w:t>
            </w:r>
          </w:p>
        </w:tc>
        <w:tc>
          <w:tcPr>
            <w:tcW w:w="1510" w:type="dxa"/>
          </w:tcPr>
          <w:p w14:paraId="2BC667AD" w14:textId="77777777" w:rsidR="005B2319" w:rsidRPr="003F33AC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518</w:t>
            </w:r>
          </w:p>
        </w:tc>
      </w:tr>
    </w:tbl>
    <w:p w14:paraId="5B7AE761" w14:textId="77777777" w:rsidR="0071170D" w:rsidRDefault="0071170D" w:rsidP="001149C9">
      <w:pPr>
        <w:rPr>
          <w:rFonts w:ascii="Times New Roman" w:hAnsi="Times New Roman" w:cs="Times New Roman"/>
          <w:lang w:val="en-US"/>
        </w:rPr>
      </w:pPr>
    </w:p>
    <w:tbl>
      <w:tblPr>
        <w:tblStyle w:val="a7"/>
        <w:tblpPr w:leftFromText="180" w:rightFromText="180" w:vertAnchor="text" w:horzAnchor="margin" w:tblpXSpec="right" w:tblpY="915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5B2319" w14:paraId="0D9328D3" w14:textId="77777777" w:rsidTr="005B2319">
        <w:trPr>
          <w:trHeight w:val="341"/>
        </w:trPr>
        <w:tc>
          <w:tcPr>
            <w:tcW w:w="830" w:type="dxa"/>
          </w:tcPr>
          <w:p w14:paraId="516DBBA7" w14:textId="77777777" w:rsidR="005B2319" w:rsidRPr="00973DD9" w:rsidRDefault="005B2319" w:rsidP="005B2319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79C4CA55" w14:textId="77777777" w:rsidR="005B2319" w:rsidRPr="00973DD9" w:rsidRDefault="005B2319" w:rsidP="005B2319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5B2319" w14:paraId="2D0BD004" w14:textId="77777777" w:rsidTr="005B2319">
        <w:trPr>
          <w:trHeight w:val="215"/>
        </w:trPr>
        <w:tc>
          <w:tcPr>
            <w:tcW w:w="830" w:type="dxa"/>
          </w:tcPr>
          <w:p w14:paraId="6191E990" w14:textId="77777777" w:rsidR="005B2319" w:rsidRPr="00973DD9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35BA1B05" w14:textId="77777777" w:rsidR="005B2319" w:rsidRPr="00973DD9" w:rsidRDefault="005B2319" w:rsidP="005B2319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3FAB6343" w14:textId="77777777" w:rsidR="005B2319" w:rsidRPr="00973DD9" w:rsidRDefault="005B2319" w:rsidP="005B2319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5B2319" w14:paraId="1D546746" w14:textId="77777777" w:rsidTr="005B2319">
        <w:trPr>
          <w:trHeight w:val="260"/>
        </w:trPr>
        <w:tc>
          <w:tcPr>
            <w:tcW w:w="830" w:type="dxa"/>
          </w:tcPr>
          <w:p w14:paraId="3937F8A7" w14:textId="77777777" w:rsidR="005B2319" w:rsidRPr="00973DD9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334AF849" w14:textId="77777777" w:rsidR="005B2319" w:rsidRPr="003F33AC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Pr="003F33AC">
              <w:rPr>
                <w:lang w:val="en-US"/>
              </w:rPr>
              <w:t>4941</w:t>
            </w:r>
          </w:p>
        </w:tc>
        <w:tc>
          <w:tcPr>
            <w:tcW w:w="1510" w:type="dxa"/>
          </w:tcPr>
          <w:p w14:paraId="5E23C549" w14:textId="77777777" w:rsidR="005B2319" w:rsidRPr="003F33AC" w:rsidRDefault="005B2319" w:rsidP="005B2319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Pr="003F33AC">
              <w:rPr>
                <w:lang w:val="en-US"/>
              </w:rPr>
              <w:t>5058</w:t>
            </w:r>
          </w:p>
        </w:tc>
      </w:tr>
    </w:tbl>
    <w:p w14:paraId="6EC79B09" w14:textId="06AD9E96" w:rsidR="0071170D" w:rsidRDefault="00FD418C" w:rsidP="001149C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="003F33AC" w:rsidRPr="003F33A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A9838F" wp14:editId="4042A158">
            <wp:extent cx="2976562" cy="1146660"/>
            <wp:effectExtent l="0" t="0" r="0" b="0"/>
            <wp:docPr id="2010406512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06512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0887" cy="116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AD2B" w14:textId="77777777" w:rsidR="003F33AC" w:rsidRDefault="003F33AC" w:rsidP="001149C9">
      <w:pPr>
        <w:rPr>
          <w:rFonts w:ascii="Times New Roman" w:hAnsi="Times New Roman" w:cs="Times New Roman"/>
          <w:i/>
          <w:lang w:val="en-US"/>
        </w:rPr>
      </w:pPr>
    </w:p>
    <w:p w14:paraId="6ECEBF20" w14:textId="2D611D4E" w:rsidR="003F33AC" w:rsidRPr="00E45323" w:rsidRDefault="005B2319" w:rsidP="001149C9">
      <w:pPr>
        <w:rPr>
          <w:rFonts w:ascii="Times New Roman" w:hAnsi="Times New Roman" w:cs="Times New Roman"/>
        </w:rPr>
      </w:pPr>
      <w:r w:rsidRPr="005B2319">
        <w:rPr>
          <w:rFonts w:ascii="Times New Roman" w:hAnsi="Times New Roman" w:cs="Times New Roman"/>
        </w:rPr>
        <w:t xml:space="preserve">2. Двумя способами получите кубит в состоянии суперпозиции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</w:rPr>
          <m:t>(|0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m:rPr>
            <m:sty m:val="p"/>
          </m:rPr>
          <w:rPr>
            <w:rFonts w:ascii="Cambria Math" w:hAnsi="Cambria Math" w:cs="Times New Roman"/>
          </w:rPr>
          <m:t>-|1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</w:p>
    <w:p w14:paraId="245320EF" w14:textId="5F291C3D" w:rsidR="0046797B" w:rsidRPr="00E45323" w:rsidRDefault="007A3991" w:rsidP="001149C9">
      <w:pPr>
        <w:rPr>
          <w:rFonts w:ascii="Times New Roman" w:hAnsi="Times New Roman" w:cs="Times New Roman"/>
        </w:rPr>
      </w:pPr>
      <w:r w:rsidRPr="00384AA8">
        <w:rPr>
          <w:rFonts w:ascii="Times New Roman" w:hAnsi="Times New Roman" w:cs="Times New Roman"/>
          <w:iCs w:val="0"/>
          <w:noProof/>
        </w:rPr>
        <w:drawing>
          <wp:inline distT="0" distB="0" distL="0" distR="0" wp14:anchorId="424C2DD9" wp14:editId="7F87A982">
            <wp:extent cx="2602410" cy="793115"/>
            <wp:effectExtent l="0" t="0" r="7620" b="6985"/>
            <wp:docPr id="1316719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19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6632" cy="8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AA8">
        <w:rPr>
          <w:rFonts w:ascii="Times New Roman" w:hAnsi="Times New Roman" w:cs="Times New Roman"/>
          <w:iCs w:val="0"/>
          <w:noProof/>
          <w:lang w:val="en-US"/>
        </w:rPr>
        <w:drawing>
          <wp:inline distT="0" distB="0" distL="0" distR="0" wp14:anchorId="472D498B" wp14:editId="2F6B3D3A">
            <wp:extent cx="2639291" cy="796130"/>
            <wp:effectExtent l="0" t="0" r="0" b="4445"/>
            <wp:docPr id="1495008439" name="Рисунок 1" descr="Изображение выглядит как снимок экрана, текст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08439" name="Рисунок 1" descr="Изображение выглядит как снимок экрана, текст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3933" cy="8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1352" w:tblpY="160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7A3991" w14:paraId="63881540" w14:textId="77777777" w:rsidTr="007A3991">
        <w:trPr>
          <w:trHeight w:val="341"/>
        </w:trPr>
        <w:tc>
          <w:tcPr>
            <w:tcW w:w="830" w:type="dxa"/>
          </w:tcPr>
          <w:p w14:paraId="53FD69D0" w14:textId="77777777" w:rsidR="007A3991" w:rsidRPr="00973DD9" w:rsidRDefault="007A3991" w:rsidP="007A3991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3BD1326B" w14:textId="77777777" w:rsidR="007A3991" w:rsidRPr="00973DD9" w:rsidRDefault="007A3991" w:rsidP="007A3991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7A3991" w14:paraId="14E6B139" w14:textId="77777777" w:rsidTr="007A3991">
        <w:trPr>
          <w:trHeight w:val="215"/>
        </w:trPr>
        <w:tc>
          <w:tcPr>
            <w:tcW w:w="830" w:type="dxa"/>
          </w:tcPr>
          <w:p w14:paraId="76A4250B" w14:textId="77777777" w:rsidR="007A3991" w:rsidRPr="00973DD9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22E0D50" w14:textId="77777777" w:rsidR="007A3991" w:rsidRPr="00973DD9" w:rsidRDefault="007A3991" w:rsidP="007A3991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0BC16259" w14:textId="77777777" w:rsidR="007A3991" w:rsidRPr="00973DD9" w:rsidRDefault="007A3991" w:rsidP="007A3991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7A3991" w14:paraId="685EEABE" w14:textId="77777777" w:rsidTr="007A3991">
        <w:trPr>
          <w:trHeight w:val="260"/>
        </w:trPr>
        <w:tc>
          <w:tcPr>
            <w:tcW w:w="830" w:type="dxa"/>
          </w:tcPr>
          <w:p w14:paraId="712996B8" w14:textId="77777777" w:rsidR="007A3991" w:rsidRPr="00973DD9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638807D4" w14:textId="77777777" w:rsidR="007A3991" w:rsidRPr="003F33AC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499</w:t>
            </w:r>
          </w:p>
        </w:tc>
        <w:tc>
          <w:tcPr>
            <w:tcW w:w="1510" w:type="dxa"/>
          </w:tcPr>
          <w:p w14:paraId="74A13AEF" w14:textId="77777777" w:rsidR="007A3991" w:rsidRPr="003F33AC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525</w:t>
            </w:r>
          </w:p>
        </w:tc>
      </w:tr>
    </w:tbl>
    <w:tbl>
      <w:tblPr>
        <w:tblStyle w:val="a7"/>
        <w:tblpPr w:leftFromText="180" w:rightFromText="180" w:vertAnchor="text" w:horzAnchor="page" w:tblpX="5474" w:tblpY="167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7A3991" w14:paraId="4B33DA69" w14:textId="77777777" w:rsidTr="007A3991">
        <w:trPr>
          <w:trHeight w:val="341"/>
        </w:trPr>
        <w:tc>
          <w:tcPr>
            <w:tcW w:w="830" w:type="dxa"/>
          </w:tcPr>
          <w:p w14:paraId="28A8ADC6" w14:textId="77777777" w:rsidR="007A3991" w:rsidRPr="00973DD9" w:rsidRDefault="007A3991" w:rsidP="007A3991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6A1F3B53" w14:textId="77777777" w:rsidR="007A3991" w:rsidRPr="00973DD9" w:rsidRDefault="007A3991" w:rsidP="007A3991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7A3991" w14:paraId="4FF3BEA3" w14:textId="77777777" w:rsidTr="007A3991">
        <w:trPr>
          <w:trHeight w:val="215"/>
        </w:trPr>
        <w:tc>
          <w:tcPr>
            <w:tcW w:w="830" w:type="dxa"/>
          </w:tcPr>
          <w:p w14:paraId="1F4EC045" w14:textId="77777777" w:rsidR="007A3991" w:rsidRPr="00973DD9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B32CD8A" w14:textId="77777777" w:rsidR="007A3991" w:rsidRPr="00973DD9" w:rsidRDefault="007A3991" w:rsidP="007A3991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70402FE" w14:textId="77777777" w:rsidR="007A3991" w:rsidRPr="00973DD9" w:rsidRDefault="007A3991" w:rsidP="007A3991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7A3991" w14:paraId="61CEC625" w14:textId="77777777" w:rsidTr="007A3991">
        <w:trPr>
          <w:trHeight w:val="260"/>
        </w:trPr>
        <w:tc>
          <w:tcPr>
            <w:tcW w:w="830" w:type="dxa"/>
          </w:tcPr>
          <w:p w14:paraId="54E5506D" w14:textId="77777777" w:rsidR="007A3991" w:rsidRPr="00973DD9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7C4B3DEF" w14:textId="77777777" w:rsidR="007A3991" w:rsidRPr="003F33AC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Pr="003F33AC">
              <w:rPr>
                <w:lang w:val="en-US"/>
              </w:rPr>
              <w:t>4</w:t>
            </w:r>
            <w:r>
              <w:rPr>
                <w:lang w:val="en-US"/>
              </w:rPr>
              <w:t>873</w:t>
            </w:r>
          </w:p>
        </w:tc>
        <w:tc>
          <w:tcPr>
            <w:tcW w:w="1510" w:type="dxa"/>
          </w:tcPr>
          <w:p w14:paraId="6D93FFF2" w14:textId="77777777" w:rsidR="007A3991" w:rsidRPr="003F33AC" w:rsidRDefault="007A3991" w:rsidP="007A3991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Pr="003F33AC">
              <w:rPr>
                <w:lang w:val="en-US"/>
              </w:rPr>
              <w:t>5</w:t>
            </w:r>
            <w:r>
              <w:rPr>
                <w:lang w:val="en-US"/>
              </w:rPr>
              <w:t>127</w:t>
            </w:r>
          </w:p>
        </w:tc>
      </w:tr>
    </w:tbl>
    <w:p w14:paraId="1DBE7281" w14:textId="2694EE83" w:rsidR="00384AA8" w:rsidRDefault="00384AA8" w:rsidP="00384AA8">
      <w:pPr>
        <w:ind w:left="1136" w:firstLine="284"/>
        <w:rPr>
          <w:rFonts w:ascii="Times New Roman" w:hAnsi="Times New Roman" w:cs="Times New Roman"/>
          <w:iCs w:val="0"/>
        </w:rPr>
      </w:pPr>
    </w:p>
    <w:p w14:paraId="5FF316F8" w14:textId="77777777" w:rsidR="007A3991" w:rsidRDefault="007A3991" w:rsidP="00384AA8">
      <w:pPr>
        <w:ind w:left="1136" w:firstLine="284"/>
        <w:rPr>
          <w:rFonts w:ascii="Times New Roman" w:hAnsi="Times New Roman" w:cs="Times New Roman"/>
          <w:iCs w:val="0"/>
        </w:rPr>
      </w:pPr>
    </w:p>
    <w:p w14:paraId="216C0E0A" w14:textId="77777777" w:rsidR="007A3991" w:rsidRPr="007A3991" w:rsidRDefault="007A3991" w:rsidP="00384AA8">
      <w:pPr>
        <w:ind w:left="1136" w:firstLine="284"/>
        <w:rPr>
          <w:rFonts w:ascii="Times New Roman" w:hAnsi="Times New Roman" w:cs="Times New Roman"/>
          <w:iCs w:val="0"/>
        </w:rPr>
      </w:pPr>
    </w:p>
    <w:p w14:paraId="158110E5" w14:textId="00CEEF49" w:rsidR="005B2319" w:rsidRDefault="005B2319" w:rsidP="00384AA8">
      <w:pPr>
        <w:ind w:left="1136" w:firstLine="284"/>
        <w:rPr>
          <w:rFonts w:ascii="Times New Roman" w:hAnsi="Times New Roman" w:cs="Times New Roman"/>
          <w:iCs w:val="0"/>
          <w:lang w:val="en-US"/>
        </w:rPr>
      </w:pPr>
    </w:p>
    <w:p w14:paraId="7F84839E" w14:textId="77777777" w:rsidR="00384AA8" w:rsidRDefault="00384AA8" w:rsidP="00384AA8">
      <w:pPr>
        <w:ind w:left="1136" w:firstLine="284"/>
        <w:rPr>
          <w:rFonts w:ascii="Times New Roman" w:hAnsi="Times New Roman" w:cs="Times New Roman"/>
          <w:iCs w:val="0"/>
          <w:lang w:val="en-US"/>
        </w:rPr>
      </w:pPr>
    </w:p>
    <w:p w14:paraId="1A371613" w14:textId="77777777" w:rsidR="00384AA8" w:rsidRDefault="00384AA8" w:rsidP="00384AA8">
      <w:pPr>
        <w:ind w:left="1136" w:firstLine="284"/>
        <w:rPr>
          <w:rFonts w:ascii="Times New Roman" w:hAnsi="Times New Roman" w:cs="Times New Roman"/>
          <w:iCs w:val="0"/>
          <w:lang w:val="en-US"/>
        </w:rPr>
      </w:pPr>
    </w:p>
    <w:p w14:paraId="5D273D10" w14:textId="1200E840" w:rsidR="003F33AC" w:rsidRPr="00B92351" w:rsidRDefault="00B92351" w:rsidP="001149C9">
      <w:pPr>
        <w:rPr>
          <w:rFonts w:ascii="Times New Roman" w:hAnsi="Times New Roman" w:cs="Times New Roman"/>
        </w:rPr>
      </w:pPr>
      <w:r w:rsidRPr="00B92351">
        <w:rPr>
          <w:rFonts w:ascii="Times New Roman" w:hAnsi="Times New Roman" w:cs="Times New Roman"/>
        </w:rPr>
        <w:t xml:space="preserve">3. Получите кубит в состоянии суперпозиции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</w:rPr>
                </m:ctrlPr>
              </m:deg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</m:rad>
            <m:ctrlPr>
              <w:rPr>
                <w:rFonts w:ascii="Cambria Math" w:hAnsi="Cambria Math" w:cs="Times New Roman"/>
                <w:i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</w:rPr>
          <m:t>(- |0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m:rPr>
            <m:sty m:val="p"/>
          </m:rPr>
          <w:rPr>
            <w:rFonts w:ascii="Cambria Math" w:hAnsi="Cambria Math" w:cs="Times New Roman"/>
          </w:rPr>
          <m:t>+|1</m:t>
        </m:r>
        <m:r>
          <m:rPr>
            <m:sty m:val="p"/>
          </m:rPr>
          <w:rPr>
            <w:rFonts w:ascii="Cambria Math" w:hAnsi="Cambria Math" w:cs="Cambria Math"/>
          </w:rPr>
          <m:t>⟩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</w:p>
    <w:p w14:paraId="66840193" w14:textId="77777777" w:rsidR="00B92351" w:rsidRPr="00E45323" w:rsidRDefault="00B92351" w:rsidP="001149C9">
      <w:pPr>
        <w:rPr>
          <w:rFonts w:ascii="Times New Roman" w:hAnsi="Times New Roman" w:cs="Times New Roman"/>
          <w:iCs w:val="0"/>
        </w:rPr>
      </w:pPr>
    </w:p>
    <w:p w14:paraId="5DA34B7B" w14:textId="1BA06B47" w:rsidR="00B92351" w:rsidRDefault="00483AFF" w:rsidP="00483AFF">
      <w:pPr>
        <w:ind w:left="1136" w:firstLine="284"/>
        <w:rPr>
          <w:rFonts w:ascii="Times New Roman" w:hAnsi="Times New Roman" w:cs="Times New Roman"/>
          <w:iCs w:val="0"/>
        </w:rPr>
      </w:pPr>
      <w:r w:rsidRPr="00483AFF">
        <w:rPr>
          <w:rFonts w:ascii="Times New Roman" w:hAnsi="Times New Roman" w:cs="Times New Roman"/>
          <w:iCs w:val="0"/>
          <w:noProof/>
        </w:rPr>
        <w:drawing>
          <wp:inline distT="0" distB="0" distL="0" distR="0" wp14:anchorId="7440422E" wp14:editId="22801E6E">
            <wp:extent cx="4481512" cy="1111239"/>
            <wp:effectExtent l="0" t="0" r="0" b="0"/>
            <wp:docPr id="744874392" name="Рисунок 1" descr="Изображение выглядит как снимок экрана, Шрифт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74392" name="Рисунок 1" descr="Изображение выглядит как снимок экрана, Шрифт, диаграмма,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7225" cy="11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E4A" w14:textId="77777777" w:rsidR="00483AFF" w:rsidRDefault="00483AFF" w:rsidP="00483AFF">
      <w:pPr>
        <w:ind w:left="1136" w:firstLine="284"/>
        <w:rPr>
          <w:rFonts w:ascii="Times New Roman" w:hAnsi="Times New Roman" w:cs="Times New Roman"/>
          <w:iCs w:val="0"/>
        </w:rPr>
      </w:pPr>
    </w:p>
    <w:p w14:paraId="578EC423" w14:textId="77777777" w:rsidR="00483AFF" w:rsidRDefault="00483AFF" w:rsidP="00483AFF">
      <w:pPr>
        <w:ind w:left="1136" w:firstLine="284"/>
        <w:rPr>
          <w:rFonts w:ascii="Times New Roman" w:hAnsi="Times New Roman" w:cs="Times New Roman"/>
          <w:iCs w:val="0"/>
        </w:rPr>
      </w:pPr>
    </w:p>
    <w:tbl>
      <w:tblPr>
        <w:tblStyle w:val="a7"/>
        <w:tblpPr w:leftFromText="180" w:rightFromText="180" w:vertAnchor="text" w:horzAnchor="page" w:tblpX="2529" w:tblpY="-250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483AFF" w14:paraId="0E175EC6" w14:textId="77777777" w:rsidTr="00A864B0">
        <w:trPr>
          <w:trHeight w:val="341"/>
        </w:trPr>
        <w:tc>
          <w:tcPr>
            <w:tcW w:w="830" w:type="dxa"/>
          </w:tcPr>
          <w:p w14:paraId="3F2A8970" w14:textId="77777777" w:rsidR="00483AFF" w:rsidRPr="00973DD9" w:rsidRDefault="00483AFF" w:rsidP="00A864B0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5DE750E6" w14:textId="77777777" w:rsidR="00483AFF" w:rsidRPr="00973DD9" w:rsidRDefault="00483AFF" w:rsidP="00A864B0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483AFF" w14:paraId="78BD033D" w14:textId="77777777" w:rsidTr="00A864B0">
        <w:trPr>
          <w:trHeight w:val="215"/>
        </w:trPr>
        <w:tc>
          <w:tcPr>
            <w:tcW w:w="830" w:type="dxa"/>
          </w:tcPr>
          <w:p w14:paraId="319B95E4" w14:textId="77777777" w:rsidR="00483AFF" w:rsidRPr="00973DD9" w:rsidRDefault="00483AFF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38D21C01" w14:textId="77777777" w:rsidR="00483AFF" w:rsidRPr="00973DD9" w:rsidRDefault="00483AFF" w:rsidP="00A864B0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6F891379" w14:textId="77777777" w:rsidR="00483AFF" w:rsidRPr="00973DD9" w:rsidRDefault="00483AFF" w:rsidP="00A864B0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483AFF" w14:paraId="359C3BE9" w14:textId="77777777" w:rsidTr="00A864B0">
        <w:trPr>
          <w:trHeight w:val="260"/>
        </w:trPr>
        <w:tc>
          <w:tcPr>
            <w:tcW w:w="830" w:type="dxa"/>
          </w:tcPr>
          <w:p w14:paraId="063225C9" w14:textId="77777777" w:rsidR="00483AFF" w:rsidRPr="00973DD9" w:rsidRDefault="00483AFF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4CE055C7" w14:textId="2BD421AF" w:rsidR="00483AFF" w:rsidRPr="0035406F" w:rsidRDefault="0035406F" w:rsidP="00A864B0">
            <w:pPr>
              <w:pStyle w:val="ac"/>
              <w:ind w:left="0"/>
              <w:jc w:val="center"/>
            </w:pPr>
            <w:r>
              <w:t>509</w:t>
            </w:r>
          </w:p>
        </w:tc>
        <w:tc>
          <w:tcPr>
            <w:tcW w:w="1510" w:type="dxa"/>
          </w:tcPr>
          <w:p w14:paraId="55479141" w14:textId="041CF225" w:rsidR="00483AFF" w:rsidRPr="0035406F" w:rsidRDefault="00483AFF" w:rsidP="00A864B0">
            <w:pPr>
              <w:pStyle w:val="ac"/>
              <w:ind w:left="0"/>
              <w:jc w:val="center"/>
            </w:pPr>
            <w:r>
              <w:rPr>
                <w:lang w:val="en-US"/>
              </w:rPr>
              <w:t>5</w:t>
            </w:r>
            <w:r w:rsidR="0035406F">
              <w:t>15</w:t>
            </w:r>
          </w:p>
        </w:tc>
      </w:tr>
    </w:tbl>
    <w:tbl>
      <w:tblPr>
        <w:tblStyle w:val="a7"/>
        <w:tblpPr w:leftFromText="180" w:rightFromText="180" w:vertAnchor="text" w:horzAnchor="page" w:tblpX="6167" w:tblpY="-25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483AFF" w14:paraId="375A9D85" w14:textId="77777777" w:rsidTr="00A864B0">
        <w:trPr>
          <w:trHeight w:val="341"/>
        </w:trPr>
        <w:tc>
          <w:tcPr>
            <w:tcW w:w="830" w:type="dxa"/>
          </w:tcPr>
          <w:p w14:paraId="765CAB13" w14:textId="77777777" w:rsidR="00483AFF" w:rsidRPr="00973DD9" w:rsidRDefault="00483AFF" w:rsidP="00A864B0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5C1BF388" w14:textId="77777777" w:rsidR="00483AFF" w:rsidRPr="00973DD9" w:rsidRDefault="00483AFF" w:rsidP="00A864B0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483AFF" w14:paraId="77B23771" w14:textId="77777777" w:rsidTr="00A864B0">
        <w:trPr>
          <w:trHeight w:val="215"/>
        </w:trPr>
        <w:tc>
          <w:tcPr>
            <w:tcW w:w="830" w:type="dxa"/>
          </w:tcPr>
          <w:p w14:paraId="2A59CD7C" w14:textId="77777777" w:rsidR="00483AFF" w:rsidRPr="00973DD9" w:rsidRDefault="00483AFF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522CE38A" w14:textId="77777777" w:rsidR="00483AFF" w:rsidRPr="00973DD9" w:rsidRDefault="00483AFF" w:rsidP="00A864B0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1F2208A4" w14:textId="77777777" w:rsidR="00483AFF" w:rsidRPr="00973DD9" w:rsidRDefault="00483AFF" w:rsidP="00A864B0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483AFF" w14:paraId="05666864" w14:textId="77777777" w:rsidTr="00A864B0">
        <w:trPr>
          <w:trHeight w:val="260"/>
        </w:trPr>
        <w:tc>
          <w:tcPr>
            <w:tcW w:w="830" w:type="dxa"/>
          </w:tcPr>
          <w:p w14:paraId="0B05EF47" w14:textId="77777777" w:rsidR="00483AFF" w:rsidRPr="00973DD9" w:rsidRDefault="00483AFF" w:rsidP="00A864B0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1024</w:t>
            </w:r>
          </w:p>
        </w:tc>
        <w:tc>
          <w:tcPr>
            <w:tcW w:w="1172" w:type="dxa"/>
          </w:tcPr>
          <w:p w14:paraId="7DB928C4" w14:textId="06EA1C93" w:rsidR="00483AFF" w:rsidRPr="0035406F" w:rsidRDefault="00483AFF" w:rsidP="00A864B0">
            <w:pPr>
              <w:pStyle w:val="ac"/>
              <w:ind w:left="0"/>
              <w:jc w:val="center"/>
            </w:pPr>
            <w:r>
              <w:rPr>
                <w:lang w:val="en-US"/>
              </w:rPr>
              <w:t>0.</w:t>
            </w:r>
            <w:r w:rsidR="0035406F">
              <w:t>4970</w:t>
            </w:r>
          </w:p>
        </w:tc>
        <w:tc>
          <w:tcPr>
            <w:tcW w:w="1510" w:type="dxa"/>
          </w:tcPr>
          <w:p w14:paraId="435DED53" w14:textId="02434618" w:rsidR="00483AFF" w:rsidRPr="0035406F" w:rsidRDefault="00483AFF" w:rsidP="00A864B0">
            <w:pPr>
              <w:pStyle w:val="ac"/>
              <w:ind w:left="0"/>
              <w:jc w:val="center"/>
            </w:pPr>
            <w:r>
              <w:rPr>
                <w:lang w:val="en-US"/>
              </w:rPr>
              <w:t>0.</w:t>
            </w:r>
            <w:r w:rsidR="0035406F">
              <w:t>5029</w:t>
            </w:r>
          </w:p>
        </w:tc>
      </w:tr>
    </w:tbl>
    <w:p w14:paraId="7BB08D52" w14:textId="77777777" w:rsidR="00483AFF" w:rsidRDefault="00483AFF" w:rsidP="00483AFF">
      <w:pPr>
        <w:rPr>
          <w:rFonts w:ascii="Times New Roman" w:hAnsi="Times New Roman" w:cs="Times New Roman"/>
          <w:iCs w:val="0"/>
        </w:rPr>
      </w:pPr>
    </w:p>
    <w:p w14:paraId="5C578E5A" w14:textId="77777777" w:rsidR="00483AFF" w:rsidRDefault="00483AFF" w:rsidP="00483AFF">
      <w:pPr>
        <w:rPr>
          <w:rFonts w:ascii="Times New Roman" w:hAnsi="Times New Roman" w:cs="Times New Roman"/>
          <w:iCs w:val="0"/>
        </w:rPr>
      </w:pPr>
    </w:p>
    <w:p w14:paraId="76862D59" w14:textId="77777777" w:rsidR="00483AFF" w:rsidRDefault="00483AFF" w:rsidP="00483AFF">
      <w:pPr>
        <w:rPr>
          <w:rFonts w:ascii="Times New Roman" w:hAnsi="Times New Roman" w:cs="Times New Roman"/>
          <w:iCs w:val="0"/>
        </w:rPr>
      </w:pPr>
    </w:p>
    <w:p w14:paraId="0C3D0136" w14:textId="77777777" w:rsidR="00483AFF" w:rsidRDefault="00483AFF" w:rsidP="00483AFF">
      <w:pPr>
        <w:rPr>
          <w:rFonts w:ascii="Times New Roman" w:hAnsi="Times New Roman" w:cs="Times New Roman"/>
          <w:iCs w:val="0"/>
        </w:rPr>
      </w:pPr>
    </w:p>
    <w:p w14:paraId="6E70FAB9" w14:textId="39985465" w:rsidR="00483AFF" w:rsidRDefault="005833EF" w:rsidP="00483AFF">
      <w:pPr>
        <w:rPr>
          <w:rFonts w:ascii="Times New Roman" w:hAnsi="Times New Roman" w:cs="Times New Roman"/>
        </w:rPr>
      </w:pPr>
      <w:r w:rsidRPr="005833EF">
        <w:rPr>
          <w:rFonts w:ascii="Times New Roman" w:hAnsi="Times New Roman" w:cs="Times New Roman"/>
          <w:b/>
          <w:bCs/>
          <w:iCs w:val="0"/>
        </w:rPr>
        <w:t>Вариант №7</w:t>
      </w:r>
      <w:r w:rsidR="009C1E62">
        <w:rPr>
          <w:rFonts w:ascii="Times New Roman" w:hAnsi="Times New Roman" w:cs="Times New Roman"/>
          <w:b/>
          <w:bCs/>
          <w:iCs w:val="0"/>
        </w:rPr>
        <w:t xml:space="preserve"> (из таблицы 1)</w:t>
      </w:r>
      <w:r>
        <w:rPr>
          <w:rFonts w:ascii="Times New Roman" w:hAnsi="Times New Roman" w:cs="Times New Roman"/>
          <w:iCs w:val="0"/>
        </w:rPr>
        <w:t xml:space="preserve">. Вероятность </w:t>
      </w:r>
      <m:oMath>
        <m:r>
          <m:rPr>
            <m:sty m:val="p"/>
          </m:rPr>
          <w:rPr>
            <w:rFonts w:ascii="Cambria Math" w:hAnsi="Cambria Math" w:cs="Times New Roman"/>
          </w:rPr>
          <m:t>|1</m:t>
        </m:r>
        <m:r>
          <m:rPr>
            <m:sty m:val="p"/>
          </m:rPr>
          <w:rPr>
            <w:rFonts w:ascii="Cambria Math" w:hAnsi="Cambria Math" w:cs="Cambria Math"/>
          </w:rPr>
          <m:t>⟩ = 35</m:t>
        </m:r>
      </m:oMath>
      <w:r>
        <w:rPr>
          <w:rFonts w:ascii="Times New Roman" w:hAnsi="Times New Roman" w:cs="Times New Roman"/>
        </w:rPr>
        <w:t xml:space="preserve">. Вероятность </w:t>
      </w:r>
      <m:oMath>
        <m:r>
          <m:rPr>
            <m:sty m:val="p"/>
          </m:rPr>
          <w:rPr>
            <w:rFonts w:ascii="Cambria Math" w:hAnsi="Cambria Math" w:cs="Times New Roman"/>
          </w:rPr>
          <m:t>|0</m:t>
        </m:r>
        <m:r>
          <m:rPr>
            <m:sty m:val="p"/>
          </m:rPr>
          <w:rPr>
            <w:rFonts w:ascii="Cambria Math" w:hAnsi="Cambria Math" w:cs="Cambria Math"/>
          </w:rPr>
          <m:t>⟩ = 65</m:t>
        </m:r>
      </m:oMath>
    </w:p>
    <w:p w14:paraId="517D1CAC" w14:textId="77777777" w:rsidR="005833EF" w:rsidRDefault="005833EF" w:rsidP="00483AFF">
      <w:pPr>
        <w:rPr>
          <w:rFonts w:ascii="Times New Roman" w:hAnsi="Times New Roman" w:cs="Times New Roman"/>
        </w:rPr>
      </w:pPr>
    </w:p>
    <w:p w14:paraId="709A5FE4" w14:textId="5C5BEF79" w:rsidR="005833EF" w:rsidRDefault="009C1E62" w:rsidP="00483AFF">
      <w:pPr>
        <w:rPr>
          <w:rFonts w:ascii="Times New Roman" w:hAnsi="Times New Roman" w:cs="Times New Roman"/>
        </w:rPr>
      </w:pPr>
      <w:r w:rsidRPr="009C1E62">
        <w:rPr>
          <w:rFonts w:ascii="Times New Roman" w:hAnsi="Times New Roman" w:cs="Times New Roman"/>
        </w:rPr>
        <w:t>4. С помощью вентиля RX создайте кубит в состоянии (</w:t>
      </w:r>
      <w:r w:rsidRPr="009C1E62">
        <w:rPr>
          <w:rFonts w:ascii="Cambria Math" w:hAnsi="Cambria Math" w:cs="Cambria Math"/>
        </w:rPr>
        <w:t>𝑎</w:t>
      </w:r>
      <w:r w:rsidRPr="009C1E62">
        <w:rPr>
          <w:rFonts w:ascii="Times New Roman" w:hAnsi="Times New Roman" w:cs="Times New Roman"/>
        </w:rPr>
        <w:t xml:space="preserve"> | 0</w:t>
      </w:r>
      <w:r w:rsidRPr="009C1E62">
        <w:rPr>
          <w:rFonts w:ascii="Cambria Math" w:hAnsi="Cambria Math" w:cs="Cambria Math"/>
        </w:rPr>
        <w:t>⟩</w:t>
      </w:r>
      <w:r w:rsidRPr="009C1E62">
        <w:rPr>
          <w:rFonts w:ascii="Times New Roman" w:hAnsi="Times New Roman" w:cs="Times New Roman"/>
        </w:rPr>
        <w:t xml:space="preserve"> + </w:t>
      </w:r>
      <w:r w:rsidRPr="009C1E62">
        <w:rPr>
          <w:rFonts w:ascii="Cambria Math" w:hAnsi="Cambria Math" w:cs="Cambria Math"/>
        </w:rPr>
        <w:t>𝑏</w:t>
      </w:r>
      <w:r w:rsidRPr="009C1E62">
        <w:rPr>
          <w:rFonts w:ascii="Times New Roman" w:hAnsi="Times New Roman" w:cs="Times New Roman"/>
        </w:rPr>
        <w:t xml:space="preserve"> | 1</w:t>
      </w:r>
      <w:r w:rsidRPr="009C1E62">
        <w:rPr>
          <w:rFonts w:ascii="Cambria Math" w:hAnsi="Cambria Math" w:cs="Cambria Math"/>
        </w:rPr>
        <w:t>⟩</w:t>
      </w:r>
      <w:r w:rsidRPr="009C1E62">
        <w:rPr>
          <w:rFonts w:ascii="Times New Roman" w:hAnsi="Times New Roman" w:cs="Times New Roman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29E9F6C3" w14:textId="0FAC569B" w:rsidR="00141E35" w:rsidRPr="00141E35" w:rsidRDefault="00141E35" w:rsidP="00483AFF">
      <w:pPr>
        <w:rPr>
          <w:rFonts w:ascii="Times New Roman" w:hAnsi="Times New Roman" w:cs="Times New Roman"/>
          <w:iCs w:val="0"/>
          <w:lang w:val="en-US"/>
        </w:rPr>
      </w:pPr>
      <m:oMathPara>
        <m:oMath>
          <m:r>
            <w:rPr>
              <w:rFonts w:ascii="Cambria Math" w:hAnsi="Cambria Math" w:cs="Times New Roman"/>
            </w:rPr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4E28C095" w14:textId="77777777" w:rsidR="00141E35" w:rsidRPr="00141E35" w:rsidRDefault="00141E35" w:rsidP="00483AFF">
      <w:pPr>
        <w:rPr>
          <w:rFonts w:ascii="Times New Roman" w:hAnsi="Times New Roman" w:cs="Times New Roman"/>
        </w:rPr>
      </w:pPr>
    </w:p>
    <w:p w14:paraId="30D0E972" w14:textId="25696D69" w:rsidR="002E4172" w:rsidRDefault="00841648" w:rsidP="00841648">
      <w:pPr>
        <w:jc w:val="center"/>
        <w:rPr>
          <w:rFonts w:ascii="Times New Roman" w:hAnsi="Times New Roman" w:cs="Times New Roman"/>
          <w:iCs w:val="0"/>
        </w:rPr>
      </w:pPr>
      <w:r w:rsidRPr="00841648">
        <w:rPr>
          <w:rFonts w:ascii="Times New Roman" w:hAnsi="Times New Roman" w:cs="Times New Roman"/>
          <w:iCs w:val="0"/>
          <w:noProof/>
        </w:rPr>
        <w:drawing>
          <wp:inline distT="0" distB="0" distL="0" distR="0" wp14:anchorId="58970D0A" wp14:editId="42E3AAC9">
            <wp:extent cx="3991293" cy="1103392"/>
            <wp:effectExtent l="0" t="0" r="0" b="1905"/>
            <wp:docPr id="5954615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615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2502" cy="11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E157" w14:textId="77777777" w:rsidR="00841648" w:rsidRDefault="00841648" w:rsidP="00841648">
      <w:pPr>
        <w:jc w:val="center"/>
        <w:rPr>
          <w:rFonts w:ascii="Times New Roman" w:hAnsi="Times New Roman" w:cs="Times New Roman"/>
          <w:iCs w:val="0"/>
        </w:rPr>
      </w:pPr>
    </w:p>
    <w:p w14:paraId="708B5B0E" w14:textId="4EA94F6F" w:rsidR="00841648" w:rsidRPr="00FF2A94" w:rsidRDefault="00841648" w:rsidP="00841648">
      <w:pPr>
        <w:jc w:val="center"/>
        <w:rPr>
          <w:rFonts w:ascii="Times New Roman" w:hAnsi="Times New Roman" w:cs="Times New Roman"/>
        </w:rPr>
      </w:pPr>
      <w:r w:rsidRPr="00841648">
        <w:rPr>
          <w:rFonts w:ascii="Times New Roman" w:hAnsi="Times New Roman" w:cs="Times New Roman"/>
        </w:rPr>
        <w:t xml:space="preserve">Вентиль RX выполняет вращение кубита на угол </w:t>
      </w:r>
      <m:oMath>
        <m:r>
          <m:rPr>
            <m:sty m:val="p"/>
          </m:rPr>
          <w:rPr>
            <w:rFonts w:ascii="Cambria Math" w:hAnsi="Cambria Math" w:cs="Times New Roman"/>
          </w:rPr>
          <m:t>θ</m:t>
        </m:r>
      </m:oMath>
      <w:r w:rsidRPr="00841648">
        <w:rPr>
          <w:rFonts w:ascii="Times New Roman" w:hAnsi="Times New Roman" w:cs="Times New Roman"/>
        </w:rPr>
        <w:t xml:space="preserve"> вокруг оси X, начиная из состояния </w:t>
      </w:r>
      <m:oMath>
        <m:r>
          <m:rPr>
            <m:sty m:val="p"/>
          </m:rPr>
          <w:rPr>
            <w:rFonts w:ascii="Cambria Math" w:hAnsi="Cambria Math" w:cs="Times New Roman"/>
          </w:rPr>
          <m:t>|0</m:t>
        </m:r>
        <m:r>
          <m:rPr>
            <m:sty m:val="p"/>
          </m:rPr>
          <w:rPr>
            <w:rFonts w:ascii="Cambria Math" w:hAnsi="Cambria Math" w:cs="Cambria Math"/>
          </w:rPr>
          <m:t>⟩</m:t>
        </m:r>
      </m:oMath>
      <w:r w:rsidRPr="00841648">
        <w:rPr>
          <w:rFonts w:ascii="Times New Roman" w:hAnsi="Times New Roman" w:cs="Times New Roman"/>
        </w:rPr>
        <w:t>.</w:t>
      </w:r>
    </w:p>
    <w:p w14:paraId="078D3A48" w14:textId="1BC34A28" w:rsidR="00841648" w:rsidRPr="0006202B" w:rsidRDefault="00841648" w:rsidP="00841648">
      <w:pPr>
        <w:jc w:val="center"/>
        <w:rPr>
          <w:rFonts w:ascii="Times New Roman" w:hAnsi="Times New Roman" w:cs="Times New Roman"/>
        </w:rPr>
      </w:pPr>
      <w:r w:rsidRPr="00841648">
        <w:rPr>
          <w:rFonts w:ascii="Times New Roman" w:hAnsi="Times New Roman" w:cs="Times New Roman"/>
        </w:rPr>
        <w:lastRenderedPageBreak/>
        <w:t>Для понимания работы вентиля важно изучить матрицу поворота, чтобы учесть её действие в общем случае</w:t>
      </w:r>
      <w:r w:rsidR="0006202B" w:rsidRPr="0006202B">
        <w:rPr>
          <w:rFonts w:ascii="Times New Roman" w:hAnsi="Times New Roman" w:cs="Times New Roman"/>
        </w:rPr>
        <w:t>:</w:t>
      </w:r>
    </w:p>
    <w:p w14:paraId="7CAFA9B3" w14:textId="77777777" w:rsidR="00841648" w:rsidRPr="0006202B" w:rsidRDefault="00841648" w:rsidP="00841648">
      <w:pPr>
        <w:jc w:val="center"/>
        <w:rPr>
          <w:rFonts w:ascii="Times New Roman" w:hAnsi="Times New Roman" w:cs="Times New Roman"/>
        </w:rPr>
      </w:pPr>
    </w:p>
    <w:p w14:paraId="0D95EC5C" w14:textId="55DCCA5F" w:rsidR="00841648" w:rsidRPr="00841648" w:rsidRDefault="00000000" w:rsidP="00841648">
      <w:pPr>
        <w:jc w:val="center"/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RX</m:t>
              </m:r>
            </m:e>
          </m:acc>
          <m:r>
            <w:rPr>
              <w:rFonts w:ascii="Cambria Math" w:hAnsi="Cambria Math" w:cs="Times New Roman"/>
              <w:lang w:val="en-US"/>
            </w:rPr>
            <m:t>=exp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-i</m:t>
              </m:r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  <m:acc>
                <m:acc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</m:e>
          </m:func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I</m:t>
              </m:r>
            </m:e>
          </m:acc>
          <m:r>
            <w:rPr>
              <w:rFonts w:ascii="Cambria Math" w:hAnsi="Cambria Math" w:cs="Times New Roman"/>
              <w:lang w:val="en-US"/>
            </w:rPr>
            <m:t>-i</m:t>
          </m:r>
          <m:func>
            <m:func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lang w:val="en-US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</m:e>
          </m:func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acc>
        </m:oMath>
      </m:oMathPara>
    </w:p>
    <w:p w14:paraId="3BCA0B5D" w14:textId="63C8FC0C" w:rsidR="00E45323" w:rsidRPr="007A5E85" w:rsidRDefault="00000000" w:rsidP="00483AFF">
      <w:pPr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RX</m:t>
              </m:r>
            </m:e>
          </m:acc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;-i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-i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4C4D992E" w14:textId="77777777" w:rsidR="007A5E85" w:rsidRDefault="007A5E85" w:rsidP="00483AFF">
      <w:pPr>
        <w:rPr>
          <w:rFonts w:ascii="Times New Roman" w:hAnsi="Times New Roman" w:cs="Times New Roman"/>
          <w:iCs w:val="0"/>
          <w:lang w:val="en-US"/>
        </w:rPr>
      </w:pPr>
    </w:p>
    <w:p w14:paraId="57D5B12F" w14:textId="1B809454" w:rsidR="007A5E85" w:rsidRPr="00FF2A94" w:rsidRDefault="007A5E85" w:rsidP="007A5E85">
      <w:pPr>
        <w:rPr>
          <w:rFonts w:ascii="Cambria Math" w:hAnsi="Cambria Math" w:cs="Times New Roman"/>
        </w:rPr>
      </w:pPr>
      <w:r w:rsidRPr="007A5E85">
        <w:rPr>
          <w:rFonts w:ascii="Times New Roman" w:hAnsi="Times New Roman" w:cs="Times New Roman"/>
        </w:rPr>
        <w:t>Таким образом, становится ясно, что для выполнения условий варианта следует выбрать угол:</w:t>
      </w:r>
      <w:r>
        <w:rPr>
          <w:rFonts w:ascii="Times New Roman" w:hAnsi="Times New Roman" w:cs="Times New Roman"/>
          <w:iCs w:val="0"/>
        </w:rPr>
        <w:tab/>
      </w:r>
      <w:r w:rsidRPr="00FF2A94">
        <w:rPr>
          <w:rFonts w:ascii="Cambria Math" w:hAnsi="Cambria Math" w:cs="Times New Roman"/>
          <w:iCs w:val="0"/>
        </w:rPr>
        <w:br/>
      </w:r>
      <m:oMathPara>
        <m:oMath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</w:rPr>
            <m:t>=2</m:t>
          </m:r>
          <m:func>
            <m:fun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Cs w:val="0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0.65</m:t>
                      </m:r>
                    </m:e>
                  </m:rad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m:t>≈1.2661</m:t>
          </m:r>
        </m:oMath>
      </m:oMathPara>
    </w:p>
    <w:p w14:paraId="67DF7D5C" w14:textId="025D8DDA" w:rsidR="00141E35" w:rsidRPr="00141E35" w:rsidRDefault="00141E35" w:rsidP="007A5E85">
      <w:pPr>
        <w:rPr>
          <w:rFonts w:ascii="Times New Roman" w:hAnsi="Times New Roman" w:cs="Times New Roman"/>
        </w:rPr>
      </w:pPr>
      <w:r w:rsidRPr="00141E35">
        <w:rPr>
          <w:rFonts w:ascii="Cambria Math" w:hAnsi="Cambria Math" w:cs="Times New Roman"/>
        </w:rPr>
        <w:t xml:space="preserve">Также следует использовать квантиль </w:t>
      </w:r>
      <w:proofErr w:type="gramStart"/>
      <w:r w:rsidRPr="00141E35">
        <w:rPr>
          <w:rFonts w:ascii="Cambria Math" w:hAnsi="Cambria Math" w:cs="Times New Roman"/>
        </w:rPr>
        <w:t>𝑃(</w:t>
      </w:r>
      <w:proofErr w:type="gramEnd"/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π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>
              <w:rPr>
                <w:rFonts w:ascii="Cambria Math" w:hAnsi="Cambria Math" w:cs="Times New Roman"/>
              </w:rPr>
              <m:t>2</m:t>
            </m:r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Pr="00141E35">
        <w:rPr>
          <w:rFonts w:ascii="Cambria Math" w:hAnsi="Cambria Math" w:cs="Times New Roman"/>
        </w:rPr>
        <w:t>) ≡ 𝑆, чтобы скорректировать фазу φ.</w:t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141E35" w14:paraId="0B232CB5" w14:textId="77777777" w:rsidTr="00141E35">
        <w:trPr>
          <w:trHeight w:val="341"/>
        </w:trPr>
        <w:tc>
          <w:tcPr>
            <w:tcW w:w="830" w:type="dxa"/>
          </w:tcPr>
          <w:p w14:paraId="5C32AD3B" w14:textId="77777777" w:rsidR="00141E35" w:rsidRPr="00973DD9" w:rsidRDefault="00141E35" w:rsidP="00141E35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F2C8CD3" w14:textId="77777777" w:rsidR="00141E35" w:rsidRPr="00973DD9" w:rsidRDefault="00141E35" w:rsidP="00141E35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141E35" w14:paraId="4E4C42B4" w14:textId="77777777" w:rsidTr="00141E35">
        <w:trPr>
          <w:trHeight w:val="215"/>
        </w:trPr>
        <w:tc>
          <w:tcPr>
            <w:tcW w:w="830" w:type="dxa"/>
          </w:tcPr>
          <w:p w14:paraId="5F76DC1E" w14:textId="77777777" w:rsidR="00141E35" w:rsidRPr="00973DD9" w:rsidRDefault="00141E35" w:rsidP="00141E35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DE745DC" w14:textId="77777777" w:rsidR="00141E35" w:rsidRPr="00973DD9" w:rsidRDefault="00141E35" w:rsidP="00141E35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C6FF664" w14:textId="77777777" w:rsidR="00141E35" w:rsidRPr="00973DD9" w:rsidRDefault="00141E35" w:rsidP="00141E35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141E35" w14:paraId="5E4B6863" w14:textId="77777777" w:rsidTr="00141E35">
        <w:trPr>
          <w:trHeight w:val="260"/>
        </w:trPr>
        <w:tc>
          <w:tcPr>
            <w:tcW w:w="830" w:type="dxa"/>
          </w:tcPr>
          <w:p w14:paraId="5EA7CE34" w14:textId="2C44AE9F" w:rsidR="00141E35" w:rsidRPr="00973DD9" w:rsidRDefault="00865445" w:rsidP="00141E3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669E806C" w14:textId="524764F6" w:rsidR="00141E35" w:rsidRPr="005C4284" w:rsidRDefault="00865445" w:rsidP="00141E3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696</w:t>
            </w:r>
          </w:p>
        </w:tc>
        <w:tc>
          <w:tcPr>
            <w:tcW w:w="1510" w:type="dxa"/>
          </w:tcPr>
          <w:p w14:paraId="69B19FC6" w14:textId="5C59FD02" w:rsidR="00141E35" w:rsidRPr="005C4284" w:rsidRDefault="00865445" w:rsidP="00141E3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1352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141E35" w14:paraId="276BCF3C" w14:textId="77777777" w:rsidTr="00141E35">
        <w:trPr>
          <w:trHeight w:val="341"/>
        </w:trPr>
        <w:tc>
          <w:tcPr>
            <w:tcW w:w="830" w:type="dxa"/>
          </w:tcPr>
          <w:p w14:paraId="5ECB4C73" w14:textId="77777777" w:rsidR="00141E35" w:rsidRPr="00973DD9" w:rsidRDefault="00141E35" w:rsidP="00141E35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3840C253" w14:textId="77777777" w:rsidR="00141E35" w:rsidRPr="00973DD9" w:rsidRDefault="00141E35" w:rsidP="00141E35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141E35" w14:paraId="5C2B9449" w14:textId="77777777" w:rsidTr="00141E35">
        <w:trPr>
          <w:trHeight w:val="215"/>
        </w:trPr>
        <w:tc>
          <w:tcPr>
            <w:tcW w:w="830" w:type="dxa"/>
          </w:tcPr>
          <w:p w14:paraId="6DF9E58B" w14:textId="77777777" w:rsidR="00141E35" w:rsidRPr="00973DD9" w:rsidRDefault="00141E35" w:rsidP="00141E35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6E800E8" w14:textId="77777777" w:rsidR="00141E35" w:rsidRPr="00973DD9" w:rsidRDefault="00141E35" w:rsidP="00141E35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2D777E0D" w14:textId="77777777" w:rsidR="00141E35" w:rsidRPr="00973DD9" w:rsidRDefault="00141E35" w:rsidP="00141E35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141E35" w14:paraId="1A523FD3" w14:textId="77777777" w:rsidTr="00141E35">
        <w:trPr>
          <w:trHeight w:val="260"/>
        </w:trPr>
        <w:tc>
          <w:tcPr>
            <w:tcW w:w="830" w:type="dxa"/>
          </w:tcPr>
          <w:p w14:paraId="0EE48D03" w14:textId="1224C6EC" w:rsidR="00141E35" w:rsidRPr="00973DD9" w:rsidRDefault="00865445" w:rsidP="00141E3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7102736B" w14:textId="4B72C350" w:rsidR="00141E35" w:rsidRPr="0035406F" w:rsidRDefault="005C4284" w:rsidP="00141E35">
            <w:pPr>
              <w:pStyle w:val="ac"/>
              <w:ind w:left="0"/>
              <w:jc w:val="center"/>
            </w:pPr>
            <w:r w:rsidRPr="005C4284">
              <w:rPr>
                <w:lang w:val="en-US"/>
              </w:rPr>
              <w:t>0.3</w:t>
            </w:r>
            <w:r w:rsidR="00865445">
              <w:rPr>
                <w:lang w:val="en-US"/>
              </w:rPr>
              <w:t>398</w:t>
            </w:r>
          </w:p>
        </w:tc>
        <w:tc>
          <w:tcPr>
            <w:tcW w:w="1510" w:type="dxa"/>
          </w:tcPr>
          <w:p w14:paraId="0612CD15" w14:textId="2F0A110A" w:rsidR="00141E35" w:rsidRPr="005C4284" w:rsidRDefault="005C4284" w:rsidP="00141E35">
            <w:pPr>
              <w:pStyle w:val="ac"/>
              <w:ind w:left="0"/>
              <w:jc w:val="center"/>
              <w:rPr>
                <w:lang w:val="en-US"/>
              </w:rPr>
            </w:pPr>
            <w:r w:rsidRPr="005C4284">
              <w:rPr>
                <w:lang w:val="en-US"/>
              </w:rPr>
              <w:t>0.6</w:t>
            </w:r>
            <w:r w:rsidR="00865445">
              <w:rPr>
                <w:lang w:val="en-US"/>
              </w:rPr>
              <w:t>602</w:t>
            </w:r>
          </w:p>
        </w:tc>
      </w:tr>
    </w:tbl>
    <w:p w14:paraId="49FA9EC7" w14:textId="77777777" w:rsidR="00141E35" w:rsidRDefault="00141E35" w:rsidP="00483AFF">
      <w:pPr>
        <w:rPr>
          <w:rFonts w:ascii="Times New Roman" w:hAnsi="Times New Roman" w:cs="Times New Roman"/>
          <w:iCs w:val="0"/>
          <w:lang w:val="en-US"/>
        </w:rPr>
      </w:pPr>
    </w:p>
    <w:p w14:paraId="71457741" w14:textId="77777777" w:rsidR="005C4284" w:rsidRDefault="005C4284" w:rsidP="00483AFF">
      <w:pPr>
        <w:rPr>
          <w:rFonts w:ascii="Times New Roman" w:hAnsi="Times New Roman" w:cs="Times New Roman"/>
          <w:iCs w:val="0"/>
          <w:lang w:val="en-US"/>
        </w:rPr>
      </w:pPr>
    </w:p>
    <w:p w14:paraId="5197D60E" w14:textId="77777777" w:rsidR="005C4284" w:rsidRDefault="005C4284" w:rsidP="00483AFF">
      <w:pPr>
        <w:rPr>
          <w:rFonts w:ascii="Times New Roman" w:hAnsi="Times New Roman" w:cs="Times New Roman"/>
          <w:iCs w:val="0"/>
          <w:lang w:val="en-US"/>
        </w:rPr>
      </w:pPr>
    </w:p>
    <w:p w14:paraId="7B3AE035" w14:textId="77777777" w:rsidR="005C4284" w:rsidRDefault="005C4284" w:rsidP="00483AFF">
      <w:pPr>
        <w:rPr>
          <w:rFonts w:ascii="Times New Roman" w:hAnsi="Times New Roman" w:cs="Times New Roman"/>
          <w:iCs w:val="0"/>
          <w:lang w:val="en-US"/>
        </w:rPr>
      </w:pPr>
    </w:p>
    <w:p w14:paraId="627950F2" w14:textId="77777777" w:rsidR="005C4284" w:rsidRDefault="005C4284" w:rsidP="00483AFF">
      <w:pPr>
        <w:rPr>
          <w:rFonts w:ascii="Times New Roman" w:hAnsi="Times New Roman" w:cs="Times New Roman"/>
          <w:iCs w:val="0"/>
          <w:lang w:val="en-US"/>
        </w:rPr>
      </w:pPr>
    </w:p>
    <w:p w14:paraId="0950DF8B" w14:textId="517510E1" w:rsidR="005C4284" w:rsidRPr="00FF2A94" w:rsidRDefault="00AF15D5" w:rsidP="00483AFF">
      <w:pPr>
        <w:rPr>
          <w:rFonts w:ascii="Times New Roman" w:hAnsi="Times New Roman" w:cs="Times New Roman"/>
        </w:rPr>
      </w:pPr>
      <w:r w:rsidRPr="00AF15D5">
        <w:rPr>
          <w:rFonts w:ascii="Times New Roman" w:hAnsi="Times New Roman" w:cs="Times New Roman"/>
        </w:rPr>
        <w:t xml:space="preserve">5. С помощью </w:t>
      </w:r>
      <w:proofErr w:type="spellStart"/>
      <w:r w:rsidRPr="00AF15D5">
        <w:rPr>
          <w:rFonts w:ascii="Times New Roman" w:hAnsi="Times New Roman" w:cs="Times New Roman"/>
        </w:rPr>
        <w:t>однокубитного</w:t>
      </w:r>
      <w:proofErr w:type="spellEnd"/>
      <w:r w:rsidRPr="00AF15D5">
        <w:rPr>
          <w:rFonts w:ascii="Times New Roman" w:hAnsi="Times New Roman" w:cs="Times New Roman"/>
        </w:rPr>
        <w:t xml:space="preserve"> вентиля RY получите кубит в состоянии суперпозиции (</w:t>
      </w:r>
      <w:r w:rsidRPr="00AF15D5">
        <w:rPr>
          <w:rFonts w:ascii="Cambria Math" w:hAnsi="Cambria Math" w:cs="Cambria Math"/>
        </w:rPr>
        <w:t>𝑎</w:t>
      </w:r>
      <w:r w:rsidRPr="00AF15D5">
        <w:rPr>
          <w:rFonts w:ascii="Times New Roman" w:hAnsi="Times New Roman" w:cs="Times New Roman"/>
        </w:rPr>
        <w:t xml:space="preserve"> | 0</w:t>
      </w:r>
      <w:r w:rsidRPr="00AF15D5">
        <w:rPr>
          <w:rFonts w:ascii="Cambria Math" w:hAnsi="Cambria Math" w:cs="Cambria Math"/>
        </w:rPr>
        <w:t>⟩</w:t>
      </w:r>
      <w:r w:rsidRPr="00AF15D5">
        <w:rPr>
          <w:rFonts w:ascii="Times New Roman" w:hAnsi="Times New Roman" w:cs="Times New Roman"/>
        </w:rPr>
        <w:t xml:space="preserve"> + </w:t>
      </w:r>
      <w:r w:rsidRPr="00AF15D5">
        <w:rPr>
          <w:rFonts w:ascii="Cambria Math" w:hAnsi="Cambria Math" w:cs="Cambria Math"/>
        </w:rPr>
        <w:t>𝑏</w:t>
      </w:r>
      <w:r w:rsidRPr="00AF15D5">
        <w:rPr>
          <w:rFonts w:ascii="Times New Roman" w:hAnsi="Times New Roman" w:cs="Times New Roman"/>
        </w:rPr>
        <w:t xml:space="preserve"> | 1</w:t>
      </w:r>
      <w:r w:rsidRPr="00AF15D5">
        <w:rPr>
          <w:rFonts w:ascii="Cambria Math" w:hAnsi="Cambria Math" w:cs="Cambria Math"/>
        </w:rPr>
        <w:t>⟩</w:t>
      </w:r>
      <w:r w:rsidRPr="00AF15D5">
        <w:rPr>
          <w:rFonts w:ascii="Times New Roman" w:hAnsi="Times New Roman" w:cs="Times New Roman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65CD18C0" w14:textId="77777777" w:rsidR="00AF15D5" w:rsidRPr="00FF2A94" w:rsidRDefault="00AF15D5" w:rsidP="00483AFF">
      <w:pPr>
        <w:rPr>
          <w:rFonts w:ascii="Times New Roman" w:hAnsi="Times New Roman" w:cs="Times New Roman"/>
        </w:rPr>
      </w:pPr>
    </w:p>
    <w:p w14:paraId="0B0F1F74" w14:textId="77777777" w:rsidR="00AF15D5" w:rsidRPr="00141E35" w:rsidRDefault="00AF15D5" w:rsidP="00AF15D5">
      <w:pPr>
        <w:rPr>
          <w:rFonts w:ascii="Times New Roman" w:hAnsi="Times New Roman" w:cs="Times New Roman"/>
          <w:iCs w:val="0"/>
          <w:lang w:val="en-US"/>
        </w:rPr>
      </w:pPr>
      <m:oMathPara>
        <m:oMath>
          <m:r>
            <w:rPr>
              <w:rFonts w:ascii="Cambria Math" w:hAnsi="Cambria Math" w:cs="Times New Roman"/>
            </w:rPr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51E99B10" w14:textId="77777777" w:rsidR="00AF15D5" w:rsidRDefault="00AF15D5" w:rsidP="00483AFF">
      <w:pPr>
        <w:rPr>
          <w:rFonts w:ascii="Times New Roman" w:hAnsi="Times New Roman" w:cs="Times New Roman"/>
          <w:iCs w:val="0"/>
          <w:lang w:val="en-US"/>
        </w:rPr>
      </w:pPr>
    </w:p>
    <w:p w14:paraId="38552114" w14:textId="65F900E4" w:rsidR="00AF15D5" w:rsidRDefault="00AF15D5" w:rsidP="00AF15D5">
      <w:pPr>
        <w:jc w:val="center"/>
        <w:rPr>
          <w:rFonts w:ascii="Times New Roman" w:hAnsi="Times New Roman" w:cs="Times New Roman"/>
          <w:iCs w:val="0"/>
          <w:lang w:val="en-US"/>
        </w:rPr>
      </w:pPr>
      <w:r w:rsidRPr="00AF15D5">
        <w:rPr>
          <w:rFonts w:ascii="Times New Roman" w:hAnsi="Times New Roman" w:cs="Times New Roman"/>
          <w:iCs w:val="0"/>
          <w:noProof/>
          <w:lang w:val="en-US"/>
        </w:rPr>
        <w:drawing>
          <wp:inline distT="0" distB="0" distL="0" distR="0" wp14:anchorId="1CA42A22" wp14:editId="1211F419">
            <wp:extent cx="3333750" cy="1070172"/>
            <wp:effectExtent l="0" t="0" r="0" b="0"/>
            <wp:docPr id="102706992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992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810A" w14:textId="77777777" w:rsidR="00AF15D5" w:rsidRDefault="00AF15D5" w:rsidP="00AF15D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0FE0C104" w14:textId="63BD6B3A" w:rsidR="00E9091A" w:rsidRPr="00E9091A" w:rsidRDefault="00E9091A" w:rsidP="00E9091A">
      <w:pPr>
        <w:jc w:val="center"/>
        <w:rPr>
          <w:rFonts w:ascii="Times New Roman" w:hAnsi="Times New Roman" w:cs="Times New Roman"/>
        </w:rPr>
      </w:pPr>
      <w:r w:rsidRPr="00841648">
        <w:rPr>
          <w:rFonts w:ascii="Times New Roman" w:hAnsi="Times New Roman" w:cs="Times New Roman"/>
        </w:rPr>
        <w:t>Вентиль R</w:t>
      </w:r>
      <w:r>
        <w:rPr>
          <w:rFonts w:ascii="Times New Roman" w:hAnsi="Times New Roman" w:cs="Times New Roman"/>
          <w:lang w:val="en-US"/>
        </w:rPr>
        <w:t>Y</w:t>
      </w:r>
      <w:r w:rsidRPr="00841648">
        <w:rPr>
          <w:rFonts w:ascii="Times New Roman" w:hAnsi="Times New Roman" w:cs="Times New Roman"/>
        </w:rPr>
        <w:t xml:space="preserve"> выполняет вращение кубита на угол </w:t>
      </w:r>
      <m:oMath>
        <m:r>
          <m:rPr>
            <m:sty m:val="p"/>
          </m:rPr>
          <w:rPr>
            <w:rFonts w:ascii="Cambria Math" w:hAnsi="Cambria Math" w:cs="Times New Roman"/>
          </w:rPr>
          <m:t>θ</m:t>
        </m:r>
      </m:oMath>
      <w:r w:rsidRPr="0084164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относительно</w:t>
      </w:r>
      <w:r w:rsidRPr="00841648">
        <w:rPr>
          <w:rFonts w:ascii="Times New Roman" w:hAnsi="Times New Roman" w:cs="Times New Roman"/>
        </w:rPr>
        <w:t xml:space="preserve"> оси </w:t>
      </w:r>
      <w:r>
        <w:rPr>
          <w:rFonts w:ascii="Times New Roman" w:hAnsi="Times New Roman" w:cs="Times New Roman"/>
          <w:lang w:val="en-US"/>
        </w:rPr>
        <w:t>Y</w:t>
      </w:r>
      <w:r>
        <w:rPr>
          <w:rFonts w:ascii="Times New Roman" w:hAnsi="Times New Roman" w:cs="Times New Roman"/>
        </w:rPr>
        <w:t>.</w:t>
      </w:r>
    </w:p>
    <w:p w14:paraId="4E3BB5E2" w14:textId="47B4B7F6" w:rsidR="00E9091A" w:rsidRPr="0006202B" w:rsidRDefault="00E9091A" w:rsidP="00E9091A">
      <w:pPr>
        <w:jc w:val="center"/>
        <w:rPr>
          <w:rFonts w:ascii="Times New Roman" w:hAnsi="Times New Roman" w:cs="Times New Roman"/>
        </w:rPr>
      </w:pPr>
      <w:r w:rsidRPr="00841648">
        <w:rPr>
          <w:rFonts w:ascii="Times New Roman" w:hAnsi="Times New Roman" w:cs="Times New Roman"/>
        </w:rPr>
        <w:t>Для понимания работы вентиля важно изучить матрицу поворота, чтобы учесть её действие в общем случае</w:t>
      </w:r>
      <w:r w:rsidR="0006202B" w:rsidRPr="0006202B">
        <w:rPr>
          <w:rFonts w:ascii="Times New Roman" w:hAnsi="Times New Roman" w:cs="Times New Roman"/>
        </w:rPr>
        <w:t>:</w:t>
      </w:r>
    </w:p>
    <w:p w14:paraId="2991A135" w14:textId="77777777" w:rsidR="00AF15D5" w:rsidRDefault="00AF15D5" w:rsidP="00AF15D5">
      <w:pPr>
        <w:jc w:val="center"/>
        <w:rPr>
          <w:rFonts w:ascii="Times New Roman" w:hAnsi="Times New Roman" w:cs="Times New Roman"/>
          <w:iCs w:val="0"/>
        </w:rPr>
      </w:pPr>
    </w:p>
    <w:p w14:paraId="5D9419C2" w14:textId="2803BE2D" w:rsidR="000C3C4E" w:rsidRPr="00841648" w:rsidRDefault="00000000" w:rsidP="000C3C4E">
      <w:pPr>
        <w:jc w:val="center"/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RY</m:t>
              </m:r>
            </m:e>
          </m:acc>
          <m:r>
            <w:rPr>
              <w:rFonts w:ascii="Cambria Math" w:hAnsi="Cambria Math" w:cs="Times New Roman"/>
              <w:lang w:val="en-US"/>
            </w:rPr>
            <m:t>=exp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-i</m:t>
              </m:r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  <m:acc>
                <m:acc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</m:e>
          </m:func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I</m:t>
              </m:r>
            </m:e>
          </m:acc>
          <m:r>
            <w:rPr>
              <w:rFonts w:ascii="Cambria Math" w:hAnsi="Cambria Math" w:cs="Times New Roman"/>
              <w:lang w:val="en-US"/>
            </w:rPr>
            <m:t>-i</m:t>
          </m:r>
          <m:func>
            <m:func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lang w:val="en-US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θ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</m:e>
          </m:func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Y</m:t>
              </m:r>
            </m:e>
          </m:acc>
        </m:oMath>
      </m:oMathPara>
    </w:p>
    <w:p w14:paraId="15AD0391" w14:textId="171F1DFB" w:rsidR="000C3C4E" w:rsidRPr="007A5E85" w:rsidRDefault="00000000" w:rsidP="000C3C4E">
      <w:pPr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RY</m:t>
              </m:r>
            </m:e>
          </m:acc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63EEDCA9" w14:textId="77777777" w:rsidR="000C3C4E" w:rsidRDefault="000C3C4E" w:rsidP="00AF15D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0603578D" w14:textId="77777777" w:rsidR="000C3C4E" w:rsidRPr="000C3C4E" w:rsidRDefault="000C3C4E" w:rsidP="000C3C4E">
      <w:pPr>
        <w:rPr>
          <w:rFonts w:ascii="Cambria Math" w:hAnsi="Cambria Math" w:cs="Times New Roman"/>
        </w:rPr>
      </w:pPr>
      <w:r w:rsidRPr="007A5E85">
        <w:rPr>
          <w:rFonts w:ascii="Times New Roman" w:hAnsi="Times New Roman" w:cs="Times New Roman"/>
        </w:rPr>
        <w:t>Таким образом, становится ясно, что для выполнения условий варианта следует выбрать угол:</w:t>
      </w:r>
      <w:r>
        <w:rPr>
          <w:rFonts w:ascii="Times New Roman" w:hAnsi="Times New Roman" w:cs="Times New Roman"/>
          <w:iCs w:val="0"/>
        </w:rPr>
        <w:tab/>
      </w:r>
      <w:r w:rsidRPr="000C3C4E">
        <w:rPr>
          <w:rFonts w:ascii="Cambria Math" w:hAnsi="Cambria Math" w:cs="Times New Roman"/>
          <w:iCs w:val="0"/>
        </w:rPr>
        <w:br/>
      </w:r>
      <m:oMathPara>
        <m:oMath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</w:rPr>
            <m:t>=2</m:t>
          </m:r>
          <m:func>
            <m:fun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Cs w:val="0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0.65</m:t>
                      </m:r>
                    </m:e>
                  </m:rad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m:t>≈1.2661</m:t>
          </m:r>
        </m:oMath>
      </m:oMathPara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639F1" w14:paraId="38D58899" w14:textId="77777777" w:rsidTr="00DD754C">
        <w:trPr>
          <w:trHeight w:val="341"/>
        </w:trPr>
        <w:tc>
          <w:tcPr>
            <w:tcW w:w="830" w:type="dxa"/>
          </w:tcPr>
          <w:p w14:paraId="05B39CC5" w14:textId="77777777" w:rsidR="003639F1" w:rsidRPr="00973DD9" w:rsidRDefault="003639F1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5691F7A0" w14:textId="77777777" w:rsidR="003639F1" w:rsidRPr="00973DD9" w:rsidRDefault="003639F1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3639F1" w14:paraId="422BE510" w14:textId="77777777" w:rsidTr="00DD754C">
        <w:trPr>
          <w:trHeight w:val="215"/>
        </w:trPr>
        <w:tc>
          <w:tcPr>
            <w:tcW w:w="830" w:type="dxa"/>
          </w:tcPr>
          <w:p w14:paraId="72E61664" w14:textId="77777777" w:rsidR="003639F1" w:rsidRPr="00973DD9" w:rsidRDefault="003639F1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7FF5FF19" w14:textId="77777777" w:rsidR="003639F1" w:rsidRPr="00973DD9" w:rsidRDefault="003639F1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1B485D31" w14:textId="77777777" w:rsidR="003639F1" w:rsidRPr="00973DD9" w:rsidRDefault="003639F1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639F1" w14:paraId="69A1A051" w14:textId="77777777" w:rsidTr="00DD754C">
        <w:trPr>
          <w:trHeight w:val="260"/>
        </w:trPr>
        <w:tc>
          <w:tcPr>
            <w:tcW w:w="830" w:type="dxa"/>
          </w:tcPr>
          <w:p w14:paraId="28FF5C7F" w14:textId="430BCD2F" w:rsidR="003639F1" w:rsidRPr="00973DD9" w:rsidRDefault="00865445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678C4B20" w14:textId="3E52A0B2" w:rsidR="003639F1" w:rsidRPr="005C4284" w:rsidRDefault="00865445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715</w:t>
            </w:r>
          </w:p>
        </w:tc>
        <w:tc>
          <w:tcPr>
            <w:tcW w:w="1510" w:type="dxa"/>
          </w:tcPr>
          <w:p w14:paraId="0C2B0669" w14:textId="77FA9ADA" w:rsidR="003639F1" w:rsidRPr="005C4284" w:rsidRDefault="00865445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1333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639F1" w14:paraId="409622EF" w14:textId="77777777" w:rsidTr="00DD754C">
        <w:trPr>
          <w:trHeight w:val="341"/>
        </w:trPr>
        <w:tc>
          <w:tcPr>
            <w:tcW w:w="830" w:type="dxa"/>
          </w:tcPr>
          <w:p w14:paraId="456A4236" w14:textId="77777777" w:rsidR="003639F1" w:rsidRPr="00973DD9" w:rsidRDefault="003639F1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87AF859" w14:textId="77777777" w:rsidR="003639F1" w:rsidRPr="00973DD9" w:rsidRDefault="003639F1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3639F1" w14:paraId="2F4CD03B" w14:textId="77777777" w:rsidTr="00DD754C">
        <w:trPr>
          <w:trHeight w:val="215"/>
        </w:trPr>
        <w:tc>
          <w:tcPr>
            <w:tcW w:w="830" w:type="dxa"/>
          </w:tcPr>
          <w:p w14:paraId="5AC6F1EE" w14:textId="77777777" w:rsidR="003639F1" w:rsidRPr="00973DD9" w:rsidRDefault="003639F1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D3C1FC3" w14:textId="77777777" w:rsidR="003639F1" w:rsidRPr="00973DD9" w:rsidRDefault="003639F1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269B4FB0" w14:textId="77777777" w:rsidR="003639F1" w:rsidRPr="00973DD9" w:rsidRDefault="003639F1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639F1" w14:paraId="78652692" w14:textId="77777777" w:rsidTr="00DD754C">
        <w:trPr>
          <w:trHeight w:val="260"/>
        </w:trPr>
        <w:tc>
          <w:tcPr>
            <w:tcW w:w="830" w:type="dxa"/>
          </w:tcPr>
          <w:p w14:paraId="30DD313D" w14:textId="5346317F" w:rsidR="003639F1" w:rsidRPr="00973DD9" w:rsidRDefault="00865445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30B6C7C7" w14:textId="73656EB9" w:rsidR="003639F1" w:rsidRPr="0035406F" w:rsidRDefault="00865445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0.3491</w:t>
            </w:r>
          </w:p>
        </w:tc>
        <w:tc>
          <w:tcPr>
            <w:tcW w:w="1510" w:type="dxa"/>
          </w:tcPr>
          <w:p w14:paraId="6F1AF63B" w14:textId="7CFB437E" w:rsidR="003639F1" w:rsidRPr="005C4284" w:rsidRDefault="00865445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865445">
              <w:rPr>
                <w:lang w:val="en-US"/>
              </w:rPr>
              <w:t>0.6508</w:t>
            </w:r>
          </w:p>
        </w:tc>
      </w:tr>
    </w:tbl>
    <w:p w14:paraId="0051D409" w14:textId="77777777" w:rsidR="000C3C4E" w:rsidRDefault="000C3C4E" w:rsidP="00AF15D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343E9CA6" w14:textId="77777777" w:rsidR="003639F1" w:rsidRDefault="003639F1" w:rsidP="00AF15D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31FF9EE7" w14:textId="77777777" w:rsidR="003639F1" w:rsidRDefault="003639F1" w:rsidP="00AF15D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5F1B334C" w14:textId="77777777" w:rsidR="003639F1" w:rsidRDefault="003639F1" w:rsidP="00AF15D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0B670FC6" w14:textId="77777777" w:rsidR="003639F1" w:rsidRDefault="003639F1" w:rsidP="00865445">
      <w:pPr>
        <w:rPr>
          <w:rFonts w:ascii="Times New Roman" w:hAnsi="Times New Roman" w:cs="Times New Roman"/>
          <w:iCs w:val="0"/>
          <w:lang w:val="en-US"/>
        </w:rPr>
      </w:pPr>
    </w:p>
    <w:p w14:paraId="7DB2BBCC" w14:textId="4561F2BA" w:rsidR="003639F1" w:rsidRPr="00FF2A94" w:rsidRDefault="00865445" w:rsidP="002A4D1E">
      <w:pPr>
        <w:rPr>
          <w:rFonts w:ascii="Times New Roman" w:hAnsi="Times New Roman" w:cs="Times New Roman"/>
        </w:rPr>
      </w:pPr>
      <w:r w:rsidRPr="00865445">
        <w:rPr>
          <w:rFonts w:ascii="Times New Roman" w:hAnsi="Times New Roman" w:cs="Times New Roman"/>
        </w:rPr>
        <w:t xml:space="preserve">6. С помощью </w:t>
      </w:r>
      <w:proofErr w:type="spellStart"/>
      <w:r w:rsidRPr="00865445">
        <w:rPr>
          <w:rFonts w:ascii="Times New Roman" w:hAnsi="Times New Roman" w:cs="Times New Roman"/>
        </w:rPr>
        <w:t>однокубитного</w:t>
      </w:r>
      <w:proofErr w:type="spellEnd"/>
      <w:r w:rsidRPr="00865445">
        <w:rPr>
          <w:rFonts w:ascii="Times New Roman" w:hAnsi="Times New Roman" w:cs="Times New Roman"/>
        </w:rPr>
        <w:t xml:space="preserve"> вентиля U получите кубит в состоянии суперпозиции (</w:t>
      </w:r>
      <w:r w:rsidRPr="00865445">
        <w:rPr>
          <w:rFonts w:ascii="Cambria Math" w:hAnsi="Cambria Math" w:cs="Cambria Math"/>
        </w:rPr>
        <w:t>𝑎</w:t>
      </w:r>
      <w:r w:rsidRPr="00865445">
        <w:rPr>
          <w:rFonts w:ascii="Times New Roman" w:hAnsi="Times New Roman" w:cs="Times New Roman"/>
        </w:rPr>
        <w:t xml:space="preserve"> | 0</w:t>
      </w:r>
      <w:r w:rsidRPr="00865445">
        <w:rPr>
          <w:rFonts w:ascii="Cambria Math" w:hAnsi="Cambria Math" w:cs="Cambria Math"/>
        </w:rPr>
        <w:t>⟩</w:t>
      </w:r>
      <w:r w:rsidRPr="00865445">
        <w:rPr>
          <w:rFonts w:ascii="Times New Roman" w:hAnsi="Times New Roman" w:cs="Times New Roman"/>
        </w:rPr>
        <w:t xml:space="preserve"> + </w:t>
      </w:r>
      <w:r w:rsidRPr="00865445">
        <w:rPr>
          <w:rFonts w:ascii="Cambria Math" w:hAnsi="Cambria Math" w:cs="Cambria Math"/>
        </w:rPr>
        <w:t>𝑏</w:t>
      </w:r>
      <w:r w:rsidRPr="00865445">
        <w:rPr>
          <w:rFonts w:ascii="Times New Roman" w:hAnsi="Times New Roman" w:cs="Times New Roman"/>
        </w:rPr>
        <w:t xml:space="preserve"> | 1</w:t>
      </w:r>
      <w:r w:rsidRPr="00865445">
        <w:rPr>
          <w:rFonts w:ascii="Cambria Math" w:hAnsi="Cambria Math" w:cs="Cambria Math"/>
        </w:rPr>
        <w:t>⟩</w:t>
      </w:r>
      <w:r w:rsidRPr="00865445">
        <w:rPr>
          <w:rFonts w:ascii="Times New Roman" w:hAnsi="Times New Roman" w:cs="Times New Roman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689AE6F2" w14:textId="77777777" w:rsidR="00865445" w:rsidRPr="00FF2A94" w:rsidRDefault="00865445" w:rsidP="002A4D1E">
      <w:pPr>
        <w:rPr>
          <w:rFonts w:ascii="Times New Roman" w:hAnsi="Times New Roman" w:cs="Times New Roman"/>
        </w:rPr>
      </w:pPr>
    </w:p>
    <w:p w14:paraId="0C54736D" w14:textId="77777777" w:rsidR="001C3F83" w:rsidRPr="00141E35" w:rsidRDefault="001C3F83" w:rsidP="001C3F83">
      <w:pPr>
        <w:rPr>
          <w:rFonts w:ascii="Times New Roman" w:hAnsi="Times New Roman" w:cs="Times New Roman"/>
          <w:iCs w:val="0"/>
          <w:lang w:val="en-US"/>
        </w:rPr>
      </w:pPr>
      <m:oMathPara>
        <m:oMath>
          <m:r>
            <w:rPr>
              <w:rFonts w:ascii="Cambria Math" w:hAnsi="Cambria Math" w:cs="Times New Roman"/>
            </w:rPr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5EC450E3" w14:textId="77777777" w:rsidR="00865445" w:rsidRDefault="00865445" w:rsidP="002A4D1E">
      <w:pPr>
        <w:rPr>
          <w:rFonts w:ascii="Times New Roman" w:hAnsi="Times New Roman" w:cs="Times New Roman"/>
          <w:iCs w:val="0"/>
          <w:lang w:val="en-US"/>
        </w:rPr>
      </w:pPr>
    </w:p>
    <w:p w14:paraId="160A55EE" w14:textId="718AEA7D" w:rsidR="001C3F83" w:rsidRDefault="00EE6DEA" w:rsidP="00EE6DEA">
      <w:pPr>
        <w:jc w:val="center"/>
        <w:rPr>
          <w:rFonts w:ascii="Times New Roman" w:hAnsi="Times New Roman" w:cs="Times New Roman"/>
          <w:iCs w:val="0"/>
          <w:lang w:val="en-US"/>
        </w:rPr>
      </w:pPr>
      <w:r w:rsidRPr="00EE6DEA">
        <w:rPr>
          <w:rFonts w:ascii="Times New Roman" w:hAnsi="Times New Roman" w:cs="Times New Roman"/>
          <w:iCs w:val="0"/>
          <w:noProof/>
          <w:lang w:val="en-US"/>
        </w:rPr>
        <w:lastRenderedPageBreak/>
        <w:drawing>
          <wp:inline distT="0" distB="0" distL="0" distR="0" wp14:anchorId="7952BFB5" wp14:editId="4EEDF952">
            <wp:extent cx="4018067" cy="1037120"/>
            <wp:effectExtent l="0" t="0" r="1905" b="0"/>
            <wp:docPr id="97516583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6583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4196" cy="10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F01" w14:textId="77777777" w:rsidR="00EE6DEA" w:rsidRDefault="00EE6DEA" w:rsidP="00EE6DEA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6F44C953" w14:textId="64986373" w:rsidR="00EE6DEA" w:rsidRPr="0006202B" w:rsidRDefault="0006202B" w:rsidP="00EE6DEA">
      <w:pPr>
        <w:jc w:val="center"/>
        <w:rPr>
          <w:rFonts w:ascii="Times New Roman" w:hAnsi="Times New Roman" w:cs="Times New Roman"/>
        </w:rPr>
      </w:pPr>
      <w:r w:rsidRPr="0006202B">
        <w:rPr>
          <w:rFonts w:ascii="Times New Roman" w:hAnsi="Times New Roman" w:cs="Times New Roman"/>
        </w:rPr>
        <w:t>Вентиль U выполняет вращение кубита на заданные углы (θ, φ, λ), начиная с произвольного исходного состояния.</w:t>
      </w:r>
    </w:p>
    <w:p w14:paraId="561C23B7" w14:textId="284F5FFE" w:rsidR="0006202B" w:rsidRPr="00FF2A94" w:rsidRDefault="0006202B" w:rsidP="009511F6">
      <w:pPr>
        <w:jc w:val="center"/>
        <w:rPr>
          <w:rFonts w:ascii="Times New Roman" w:hAnsi="Times New Roman" w:cs="Times New Roman"/>
        </w:rPr>
      </w:pPr>
      <w:r w:rsidRPr="00841648">
        <w:rPr>
          <w:rFonts w:ascii="Times New Roman" w:hAnsi="Times New Roman" w:cs="Times New Roman"/>
        </w:rPr>
        <w:t>Для понимания работы вентиля важно изучить матрицу поворота, чтобы учесть её действие в общем случае</w:t>
      </w:r>
      <w:r w:rsidR="009511F6" w:rsidRPr="009511F6">
        <w:rPr>
          <w:rFonts w:ascii="Times New Roman" w:hAnsi="Times New Roman" w:cs="Times New Roman"/>
        </w:rPr>
        <w:t>:</w:t>
      </w:r>
    </w:p>
    <w:p w14:paraId="277F5439" w14:textId="77777777" w:rsidR="009511F6" w:rsidRPr="00FF2A94" w:rsidRDefault="009511F6" w:rsidP="009511F6">
      <w:pPr>
        <w:jc w:val="center"/>
        <w:rPr>
          <w:rFonts w:ascii="Times New Roman" w:hAnsi="Times New Roman" w:cs="Times New Roman"/>
        </w:rPr>
      </w:pPr>
    </w:p>
    <w:p w14:paraId="79B8F6F3" w14:textId="53D7F2D2" w:rsidR="001C6DA5" w:rsidRPr="001C6DA5" w:rsidRDefault="00000000" w:rsidP="001C6DA5">
      <w:pPr>
        <w:jc w:val="center"/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θ</m:t>
              </m:r>
              <m:r>
                <w:rPr>
                  <w:rFonts w:ascii="Cambria Math" w:hAnsi="Cambria Math" w:cs="Times New Roman"/>
                  <w:lang w:val="en-US"/>
                </w:rPr>
                <m:t>,-</m:t>
              </m:r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lang w:val="en-US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RX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θ</m:t>
              </m:r>
            </m:e>
          </m:d>
        </m:oMath>
      </m:oMathPara>
    </w:p>
    <w:p w14:paraId="3A851EA0" w14:textId="77777777" w:rsidR="001C6DA5" w:rsidRPr="001C6DA5" w:rsidRDefault="001C6DA5" w:rsidP="001C6DA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1D453DD2" w14:textId="0461530C" w:rsidR="001C6DA5" w:rsidRPr="001C6DA5" w:rsidRDefault="00000000" w:rsidP="001C6DA5">
      <w:pPr>
        <w:jc w:val="center"/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θ,0, 0</m:t>
              </m:r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RY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θ</m:t>
              </m:r>
            </m:e>
          </m:d>
        </m:oMath>
      </m:oMathPara>
    </w:p>
    <w:p w14:paraId="43843011" w14:textId="77777777" w:rsidR="001C6DA5" w:rsidRPr="001C6DA5" w:rsidRDefault="001C6DA5" w:rsidP="001C6DA5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47E6B8E5" w14:textId="04B41D43" w:rsidR="001C6DA5" w:rsidRPr="001C6DA5" w:rsidRDefault="00000000" w:rsidP="001C6DA5">
      <w:pPr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</m:acc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φ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i(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φ+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λ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)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iCs w:val="0"/>
                              <w:lang w:val="en-US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Cs w:val="0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θ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 w:val="0"/>
                                  <w:lang w:val="en-US"/>
                                </w:rPr>
                              </m:ctrlP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61ED7BF1" w14:textId="77777777" w:rsidR="001C6DA5" w:rsidRPr="001C6DA5" w:rsidRDefault="001C6DA5" w:rsidP="001C6DA5">
      <w:pPr>
        <w:rPr>
          <w:rFonts w:ascii="Times New Roman" w:hAnsi="Times New Roman" w:cs="Times New Roman"/>
          <w:iCs w:val="0"/>
          <w:lang w:val="en-US"/>
        </w:rPr>
      </w:pPr>
    </w:p>
    <w:p w14:paraId="02556CD0" w14:textId="77777777" w:rsidR="00C635D0" w:rsidRPr="003778FF" w:rsidRDefault="00C635D0" w:rsidP="00C635D0">
      <w:pPr>
        <w:rPr>
          <w:rFonts w:ascii="Cambria Math" w:hAnsi="Cambria Math" w:cs="Times New Roman"/>
        </w:rPr>
      </w:pPr>
      <w:r w:rsidRPr="007A5E85">
        <w:rPr>
          <w:rFonts w:ascii="Times New Roman" w:hAnsi="Times New Roman" w:cs="Times New Roman"/>
        </w:rPr>
        <w:t>Таким образом, становится ясно, что для выполнения условий варианта следует выбрать угол:</w:t>
      </w:r>
      <w:r>
        <w:rPr>
          <w:rFonts w:ascii="Times New Roman" w:hAnsi="Times New Roman" w:cs="Times New Roman"/>
          <w:iCs w:val="0"/>
        </w:rPr>
        <w:tab/>
      </w:r>
      <w:r w:rsidRPr="000C3C4E">
        <w:rPr>
          <w:rFonts w:ascii="Cambria Math" w:hAnsi="Cambria Math" w:cs="Times New Roman"/>
          <w:iCs w:val="0"/>
        </w:rPr>
        <w:br/>
      </w:r>
      <m:oMathPara>
        <m:oMath>
          <m:r>
            <w:rPr>
              <w:rFonts w:ascii="Cambria Math" w:hAnsi="Cambria Math" w:cs="Times New Roman"/>
              <w:lang w:val="en-US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</w:rPr>
            <m:t>=2</m:t>
          </m:r>
          <m:func>
            <m:fun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 w:val="0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Cs w:val="0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0.65</m:t>
                      </m:r>
                    </m:e>
                  </m:rad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m:t>≈1.2661</m:t>
          </m:r>
        </m:oMath>
      </m:oMathPara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778FF" w14:paraId="696E594F" w14:textId="77777777" w:rsidTr="00DD754C">
        <w:trPr>
          <w:trHeight w:val="341"/>
        </w:trPr>
        <w:tc>
          <w:tcPr>
            <w:tcW w:w="830" w:type="dxa"/>
          </w:tcPr>
          <w:p w14:paraId="3A5E6F4C" w14:textId="77777777" w:rsidR="003778FF" w:rsidRPr="00973DD9" w:rsidRDefault="003778F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53E092D8" w14:textId="77777777" w:rsidR="003778FF" w:rsidRPr="00973DD9" w:rsidRDefault="003778F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3778FF" w14:paraId="5C488079" w14:textId="77777777" w:rsidTr="00DD754C">
        <w:trPr>
          <w:trHeight w:val="215"/>
        </w:trPr>
        <w:tc>
          <w:tcPr>
            <w:tcW w:w="830" w:type="dxa"/>
          </w:tcPr>
          <w:p w14:paraId="49651AAB" w14:textId="77777777" w:rsidR="003778FF" w:rsidRPr="00973DD9" w:rsidRDefault="003778F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46BCEC56" w14:textId="77777777" w:rsidR="003778FF" w:rsidRPr="00973DD9" w:rsidRDefault="003778F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8C36D64" w14:textId="77777777" w:rsidR="003778FF" w:rsidRPr="00973DD9" w:rsidRDefault="003778F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778FF" w14:paraId="1A33B40B" w14:textId="77777777" w:rsidTr="00DD754C">
        <w:trPr>
          <w:trHeight w:val="260"/>
        </w:trPr>
        <w:tc>
          <w:tcPr>
            <w:tcW w:w="830" w:type="dxa"/>
          </w:tcPr>
          <w:p w14:paraId="6475986B" w14:textId="77777777" w:rsidR="003778FF" w:rsidRPr="00973DD9" w:rsidRDefault="003778F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0E652162" w14:textId="1A44C13F" w:rsidR="003778FF" w:rsidRPr="003778FF" w:rsidRDefault="003778FF" w:rsidP="00DD754C">
            <w:pPr>
              <w:pStyle w:val="ac"/>
              <w:ind w:left="0"/>
              <w:jc w:val="center"/>
            </w:pPr>
            <w:r>
              <w:rPr>
                <w:lang w:val="en-US"/>
              </w:rPr>
              <w:t>7</w:t>
            </w:r>
            <w:r>
              <w:t>31</w:t>
            </w:r>
          </w:p>
        </w:tc>
        <w:tc>
          <w:tcPr>
            <w:tcW w:w="1510" w:type="dxa"/>
          </w:tcPr>
          <w:p w14:paraId="58BE5E47" w14:textId="01A3753A" w:rsidR="003778FF" w:rsidRPr="003778FF" w:rsidRDefault="003778FF" w:rsidP="00DD754C">
            <w:pPr>
              <w:pStyle w:val="ac"/>
              <w:ind w:left="0"/>
              <w:jc w:val="center"/>
            </w:pPr>
            <w:r>
              <w:rPr>
                <w:lang w:val="en-US"/>
              </w:rPr>
              <w:t>13</w:t>
            </w:r>
            <w:r>
              <w:t>17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778FF" w14:paraId="7D3639A5" w14:textId="77777777" w:rsidTr="00DD754C">
        <w:trPr>
          <w:trHeight w:val="341"/>
        </w:trPr>
        <w:tc>
          <w:tcPr>
            <w:tcW w:w="830" w:type="dxa"/>
          </w:tcPr>
          <w:p w14:paraId="74A958D8" w14:textId="77777777" w:rsidR="003778FF" w:rsidRPr="00973DD9" w:rsidRDefault="003778F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FC254A6" w14:textId="77777777" w:rsidR="003778FF" w:rsidRPr="00973DD9" w:rsidRDefault="003778F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3778FF" w14:paraId="4A9847B2" w14:textId="77777777" w:rsidTr="00DD754C">
        <w:trPr>
          <w:trHeight w:val="215"/>
        </w:trPr>
        <w:tc>
          <w:tcPr>
            <w:tcW w:w="830" w:type="dxa"/>
          </w:tcPr>
          <w:p w14:paraId="244E6AE0" w14:textId="77777777" w:rsidR="003778FF" w:rsidRPr="00973DD9" w:rsidRDefault="003778F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F66D7A2" w14:textId="77777777" w:rsidR="003778FF" w:rsidRPr="00973DD9" w:rsidRDefault="003778F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76B4DE6" w14:textId="77777777" w:rsidR="003778FF" w:rsidRPr="00973DD9" w:rsidRDefault="003778F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778FF" w14:paraId="551964DF" w14:textId="77777777" w:rsidTr="00DD754C">
        <w:trPr>
          <w:trHeight w:val="260"/>
        </w:trPr>
        <w:tc>
          <w:tcPr>
            <w:tcW w:w="830" w:type="dxa"/>
          </w:tcPr>
          <w:p w14:paraId="4F035B05" w14:textId="77777777" w:rsidR="003778FF" w:rsidRPr="00973DD9" w:rsidRDefault="003778F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4EC7A31C" w14:textId="117546E3" w:rsidR="003778FF" w:rsidRPr="0035406F" w:rsidRDefault="003778FF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</w:t>
            </w:r>
            <w:r w:rsidRPr="003778FF">
              <w:rPr>
                <w:lang w:val="en-US"/>
              </w:rPr>
              <w:t>3569</w:t>
            </w:r>
          </w:p>
        </w:tc>
        <w:tc>
          <w:tcPr>
            <w:tcW w:w="1510" w:type="dxa"/>
          </w:tcPr>
          <w:p w14:paraId="5BC95046" w14:textId="424D3AA3" w:rsidR="003778FF" w:rsidRPr="003778FF" w:rsidRDefault="003778FF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</w:t>
            </w:r>
            <w:r w:rsidRPr="003778FF">
              <w:rPr>
                <w:lang w:val="en-US"/>
              </w:rPr>
              <w:t>643</w:t>
            </w:r>
            <w:r>
              <w:t>1</w:t>
            </w:r>
          </w:p>
        </w:tc>
      </w:tr>
    </w:tbl>
    <w:p w14:paraId="354CADDC" w14:textId="77777777" w:rsidR="003778FF" w:rsidRDefault="003778FF" w:rsidP="00C635D0">
      <w:pPr>
        <w:rPr>
          <w:rFonts w:ascii="Cambria Math" w:hAnsi="Cambria Math" w:cs="Times New Roman"/>
        </w:rPr>
      </w:pPr>
    </w:p>
    <w:p w14:paraId="198200FA" w14:textId="77777777" w:rsidR="003778FF" w:rsidRDefault="003778FF" w:rsidP="00C635D0">
      <w:pPr>
        <w:rPr>
          <w:rFonts w:ascii="Cambria Math" w:hAnsi="Cambria Math" w:cs="Times New Roman"/>
        </w:rPr>
      </w:pPr>
    </w:p>
    <w:p w14:paraId="7254381C" w14:textId="77777777" w:rsidR="003778FF" w:rsidRDefault="003778FF" w:rsidP="00C635D0">
      <w:pPr>
        <w:rPr>
          <w:rFonts w:ascii="Cambria Math" w:hAnsi="Cambria Math" w:cs="Times New Roman"/>
        </w:rPr>
      </w:pPr>
    </w:p>
    <w:p w14:paraId="37D0F01A" w14:textId="77777777" w:rsidR="003778FF" w:rsidRDefault="003778FF" w:rsidP="00C635D0">
      <w:pPr>
        <w:rPr>
          <w:rFonts w:ascii="Cambria Math" w:hAnsi="Cambria Math" w:cs="Times New Roman"/>
        </w:rPr>
      </w:pPr>
    </w:p>
    <w:p w14:paraId="1008BD9A" w14:textId="77777777" w:rsidR="003778FF" w:rsidRPr="000C3C4E" w:rsidRDefault="003778FF" w:rsidP="00C635D0">
      <w:pPr>
        <w:rPr>
          <w:rFonts w:ascii="Cambria Math" w:hAnsi="Cambria Math" w:cs="Times New Roman"/>
        </w:rPr>
      </w:pPr>
    </w:p>
    <w:p w14:paraId="4D044851" w14:textId="22223BAB" w:rsidR="009511F6" w:rsidRPr="00FF2A94" w:rsidRDefault="00F93724" w:rsidP="00C635D0">
      <w:pPr>
        <w:rPr>
          <w:rFonts w:ascii="Times New Roman" w:hAnsi="Times New Roman" w:cs="Times New Roman"/>
        </w:rPr>
      </w:pPr>
      <w:r w:rsidRPr="00F93724">
        <w:rPr>
          <w:rFonts w:ascii="Times New Roman" w:hAnsi="Times New Roman" w:cs="Times New Roman"/>
        </w:rPr>
        <w:t xml:space="preserve">7. С помощью </w:t>
      </w:r>
      <w:proofErr w:type="spellStart"/>
      <w:r w:rsidRPr="00F93724">
        <w:rPr>
          <w:rFonts w:ascii="Times New Roman" w:hAnsi="Times New Roman" w:cs="Times New Roman"/>
        </w:rPr>
        <w:t>однокубитного</w:t>
      </w:r>
      <w:proofErr w:type="spellEnd"/>
      <w:r w:rsidRPr="00F93724">
        <w:rPr>
          <w:rFonts w:ascii="Times New Roman" w:hAnsi="Times New Roman" w:cs="Times New Roman"/>
        </w:rPr>
        <w:t xml:space="preserve"> вентиля RX получите кубит в состоянии суперпозиции (</w:t>
      </w:r>
      <w:r w:rsidRPr="00F93724">
        <w:rPr>
          <w:rFonts w:ascii="Cambria Math" w:hAnsi="Cambria Math" w:cs="Cambria Math"/>
        </w:rPr>
        <w:t>𝑎</w:t>
      </w:r>
      <w:r w:rsidRPr="00F93724">
        <w:rPr>
          <w:rFonts w:ascii="Times New Roman" w:hAnsi="Times New Roman" w:cs="Times New Roman"/>
        </w:rPr>
        <w:t xml:space="preserve"> | 0</w:t>
      </w:r>
      <w:r w:rsidRPr="00F93724">
        <w:rPr>
          <w:rFonts w:ascii="Cambria Math" w:hAnsi="Cambria Math" w:cs="Cambria Math"/>
        </w:rPr>
        <w:t>⟩</w:t>
      </w:r>
      <w:r w:rsidRPr="00F93724">
        <w:rPr>
          <w:rFonts w:ascii="Times New Roman" w:hAnsi="Times New Roman" w:cs="Times New Roman"/>
        </w:rPr>
        <w:t xml:space="preserve"> −</w:t>
      </w:r>
      <w:r w:rsidRPr="00F93724">
        <w:rPr>
          <w:rFonts w:ascii="Cambria Math" w:hAnsi="Cambria Math" w:cs="Cambria Math"/>
        </w:rPr>
        <w:t>𝑏</w:t>
      </w:r>
      <w:r w:rsidRPr="00F93724">
        <w:rPr>
          <w:rFonts w:ascii="Times New Roman" w:hAnsi="Times New Roman" w:cs="Times New Roman"/>
        </w:rPr>
        <w:t xml:space="preserve"> | 1</w:t>
      </w:r>
      <w:r w:rsidRPr="00F93724">
        <w:rPr>
          <w:rFonts w:ascii="Cambria Math" w:hAnsi="Cambria Math" w:cs="Cambria Math"/>
        </w:rPr>
        <w:t>⟩</w:t>
      </w:r>
      <w:r w:rsidRPr="00F93724">
        <w:rPr>
          <w:rFonts w:ascii="Times New Roman" w:hAnsi="Times New Roman" w:cs="Times New Roman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2B38B697" w14:textId="77777777" w:rsidR="00F93724" w:rsidRPr="00FF2A94" w:rsidRDefault="00F93724" w:rsidP="00C635D0">
      <w:pPr>
        <w:rPr>
          <w:rFonts w:ascii="Times New Roman" w:hAnsi="Times New Roman" w:cs="Times New Roman"/>
        </w:rPr>
      </w:pPr>
    </w:p>
    <w:p w14:paraId="51230C52" w14:textId="0FD362BE" w:rsidR="00F93724" w:rsidRPr="00F93724" w:rsidRDefault="00F93724" w:rsidP="00C635D0">
      <w:pPr>
        <w:rPr>
          <w:rFonts w:ascii="Times New Roman" w:hAnsi="Times New Roman" w:cs="Times New Roman"/>
          <w:iCs w:val="0"/>
          <w:lang w:val="en-US"/>
        </w:rPr>
      </w:pPr>
      <m:oMathPara>
        <m:oMath>
          <m:r>
            <w:rPr>
              <w:rFonts w:ascii="Cambria Math" w:hAnsi="Cambria Math" w:cs="Times New Roman"/>
            </w:rPr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27E7E83A" w14:textId="77777777" w:rsidR="00F93724" w:rsidRPr="003778FF" w:rsidRDefault="00F93724" w:rsidP="00C635D0">
      <w:pPr>
        <w:rPr>
          <w:rFonts w:ascii="Times New Roman" w:hAnsi="Times New Roman" w:cs="Times New Roman"/>
          <w:iCs w:val="0"/>
        </w:rPr>
      </w:pPr>
    </w:p>
    <w:p w14:paraId="78204F4E" w14:textId="0A2D796D" w:rsidR="00F93724" w:rsidRDefault="00F93724" w:rsidP="00F93724">
      <w:pPr>
        <w:jc w:val="center"/>
        <w:rPr>
          <w:rFonts w:ascii="Times New Roman" w:hAnsi="Times New Roman" w:cs="Times New Roman"/>
        </w:rPr>
      </w:pPr>
      <w:r w:rsidRPr="00F937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97EE91" wp14:editId="5210365E">
            <wp:extent cx="4816116" cy="904437"/>
            <wp:effectExtent l="0" t="0" r="3810" b="0"/>
            <wp:docPr id="993318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185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5694" cy="9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3266" w14:textId="77777777" w:rsidR="00AE7D71" w:rsidRDefault="00AE7D71" w:rsidP="00F93724">
      <w:pPr>
        <w:jc w:val="center"/>
        <w:rPr>
          <w:rFonts w:ascii="Times New Roman" w:hAnsi="Times New Roman" w:cs="Times New Roman"/>
        </w:rPr>
      </w:pPr>
    </w:p>
    <w:p w14:paraId="4D30477D" w14:textId="55ABC3EC" w:rsidR="00AE7D71" w:rsidRDefault="00DB2846" w:rsidP="00F93724">
      <w:pPr>
        <w:jc w:val="center"/>
        <w:rPr>
          <w:rFonts w:ascii="Times New Roman" w:hAnsi="Times New Roman" w:cs="Times New Roman"/>
        </w:rPr>
      </w:pPr>
      <w:r w:rsidRPr="00DB2846">
        <w:rPr>
          <w:rFonts w:ascii="Times New Roman" w:hAnsi="Times New Roman" w:cs="Times New Roman"/>
        </w:rPr>
        <w:t xml:space="preserve">Чтобы получить состояние в зависимости от указанных значений, нужно применить оператор Паули, который преобразует состояние </w:t>
      </w:r>
      <w:r w:rsidRPr="00DB2846">
        <w:rPr>
          <w:rFonts w:ascii="Cambria Math" w:hAnsi="Cambria Math" w:cs="Cambria Math"/>
        </w:rPr>
        <w:t>∣</w:t>
      </w:r>
      <w:r w:rsidRPr="00DB2846">
        <w:rPr>
          <w:rFonts w:ascii="Times New Roman" w:hAnsi="Times New Roman" w:cs="Times New Roman"/>
        </w:rPr>
        <w:t>0</w:t>
      </w:r>
      <w:r w:rsidRPr="00DB2846">
        <w:rPr>
          <w:rFonts w:ascii="Cambria Math" w:hAnsi="Cambria Math" w:cs="Cambria Math"/>
        </w:rPr>
        <w:t>⟩</w:t>
      </w:r>
      <w:r w:rsidRPr="00DB2846">
        <w:rPr>
          <w:rFonts w:ascii="Times New Roman" w:hAnsi="Times New Roman" w:cs="Times New Roman"/>
        </w:rPr>
        <w:t xml:space="preserve"> в </w:t>
      </w:r>
      <w:r w:rsidRPr="00DB2846">
        <w:rPr>
          <w:rFonts w:ascii="Cambria Math" w:hAnsi="Cambria Math" w:cs="Cambria Math"/>
        </w:rPr>
        <w:t>∣</w:t>
      </w:r>
      <w:r w:rsidRPr="00DB2846">
        <w:rPr>
          <w:rFonts w:ascii="Times New Roman" w:hAnsi="Times New Roman" w:cs="Times New Roman"/>
        </w:rPr>
        <w:t>0</w:t>
      </w:r>
      <w:r w:rsidRPr="00DB2846">
        <w:rPr>
          <w:rFonts w:ascii="Cambria Math" w:hAnsi="Cambria Math" w:cs="Cambria Math"/>
        </w:rPr>
        <w:t>⟩</w:t>
      </w:r>
      <w:r w:rsidRPr="00DB2846">
        <w:rPr>
          <w:rFonts w:ascii="Times New Roman" w:hAnsi="Times New Roman" w:cs="Times New Roman"/>
        </w:rPr>
        <w:t xml:space="preserve">, а </w:t>
      </w:r>
      <w:r w:rsidRPr="00DB2846">
        <w:rPr>
          <w:rFonts w:ascii="Cambria Math" w:hAnsi="Cambria Math" w:cs="Cambria Math"/>
        </w:rPr>
        <w:t>∣</w:t>
      </w:r>
      <w:r w:rsidRPr="00DB2846">
        <w:rPr>
          <w:rFonts w:ascii="Times New Roman" w:hAnsi="Times New Roman" w:cs="Times New Roman"/>
        </w:rPr>
        <w:t>1</w:t>
      </w:r>
      <w:r w:rsidRPr="00DB2846">
        <w:rPr>
          <w:rFonts w:ascii="Cambria Math" w:hAnsi="Cambria Math" w:cs="Cambria Math"/>
        </w:rPr>
        <w:t>⟩</w:t>
      </w:r>
      <w:r w:rsidRPr="00DB2846">
        <w:rPr>
          <w:rFonts w:ascii="Times New Roman" w:hAnsi="Times New Roman" w:cs="Times New Roman"/>
        </w:rPr>
        <w:t xml:space="preserve"> в −</w:t>
      </w:r>
      <w:r w:rsidRPr="00DB2846">
        <w:rPr>
          <w:rFonts w:ascii="Cambria Math" w:hAnsi="Cambria Math" w:cs="Cambria Math"/>
        </w:rPr>
        <w:t>∣</w:t>
      </w:r>
      <w:r w:rsidRPr="00DB2846">
        <w:rPr>
          <w:rFonts w:ascii="Times New Roman" w:hAnsi="Times New Roman" w:cs="Times New Roman"/>
        </w:rPr>
        <w:t>1</w:t>
      </w:r>
      <w:r w:rsidRPr="00DB2846">
        <w:rPr>
          <w:rFonts w:ascii="Cambria Math" w:hAnsi="Cambria Math" w:cs="Cambria Math"/>
        </w:rPr>
        <w:t>⟩</w:t>
      </w:r>
      <w:r w:rsidRPr="00DB2846">
        <w:rPr>
          <w:rFonts w:ascii="Times New Roman" w:hAnsi="Times New Roman" w:cs="Times New Roman"/>
        </w:rPr>
        <w:t>.</w:t>
      </w:r>
    </w:p>
    <w:p w14:paraId="32F776D6" w14:textId="77777777" w:rsidR="00DB2846" w:rsidRDefault="00DB2846" w:rsidP="00F93724">
      <w:pPr>
        <w:jc w:val="center"/>
        <w:rPr>
          <w:rFonts w:ascii="Times New Roman" w:hAnsi="Times New Roman" w:cs="Times New Roman"/>
        </w:rPr>
      </w:pPr>
    </w:p>
    <w:p w14:paraId="627E904E" w14:textId="63957FFD" w:rsidR="00DB2846" w:rsidRPr="00D73230" w:rsidRDefault="002878BB" w:rsidP="00D73230">
      <w:pPr>
        <w:jc w:val="center"/>
        <w:rPr>
          <w:rFonts w:ascii="Times New Roman" w:hAnsi="Times New Roman" w:cs="Times New Roman"/>
        </w:rPr>
      </w:pPr>
      <w:r w:rsidRPr="002878BB">
        <w:rPr>
          <w:rFonts w:ascii="Times New Roman" w:hAnsi="Times New Roman" w:cs="Times New Roman"/>
        </w:rPr>
        <w:t>P-</w:t>
      </w:r>
      <w:r w:rsidR="00987989">
        <w:rPr>
          <w:rFonts w:ascii="Times New Roman" w:hAnsi="Times New Roman" w:cs="Times New Roman"/>
          <w:lang w:val="en-US"/>
        </w:rPr>
        <w:t>gate</w:t>
      </w:r>
      <w:r w:rsidRPr="002878BB">
        <w:rPr>
          <w:rFonts w:ascii="Times New Roman" w:hAnsi="Times New Roman" w:cs="Times New Roman"/>
        </w:rPr>
        <w:t xml:space="preserve"> используется для компенсации фазы состояния </w:t>
      </w:r>
      <m:oMath>
        <m:func>
          <m:funcPr>
            <m:ctrlPr>
              <w:rPr>
                <w:rFonts w:ascii="Cambria Math" w:hAnsi="Cambria Math" w:cs="Times New Roman"/>
                <w:i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</w:rPr>
              <m:t>co</m:t>
            </m:r>
            <m:r>
              <w:rPr>
                <w:rFonts w:ascii="Cambria Math" w:hAnsi="Cambria Math" w:cs="Times New Roman"/>
                <w:lang w:val="en-US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1.2661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den>
            </m:f>
          </m:e>
        </m:func>
        <m:d>
          <m:dPr>
            <m:begChr m:val="|"/>
            <m:endChr m:val="⟩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  <m:ctrlPr>
              <w:rPr>
                <w:rFonts w:ascii="Cambria Math" w:hAnsi="Cambria Math" w:cs="Cambria Math"/>
              </w:rPr>
            </m:ctrlPr>
          </m:e>
        </m:d>
        <m:r>
          <w:rPr>
            <w:rFonts w:ascii="Cambria Math" w:hAnsi="Cambria Math" w:cs="Cambria Math"/>
          </w:rPr>
          <m:t>+</m:t>
        </m:r>
        <m:func>
          <m:funcPr>
            <m:ctrlPr>
              <w:rPr>
                <w:rFonts w:ascii="Cambria Math" w:hAnsi="Cambria Math" w:cs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 w:cs="Cambria Math"/>
                <w:lang w:val="en-US"/>
              </w:rPr>
              <m:t>sin</m:t>
            </m:r>
            <m:ctrlPr>
              <w:rPr>
                <w:rFonts w:ascii="Cambria Math" w:hAnsi="Cambria Math" w:cs="Cambria Math"/>
                <w:i/>
              </w:rPr>
            </m:ctrlPr>
          </m:fName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1.2661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den>
            </m:f>
          </m:e>
        </m:func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e</m:t>
            </m:r>
            <m:ctrlPr>
              <w:rPr>
                <w:rFonts w:ascii="Cambria Math" w:hAnsi="Cambria Math" w:cs="Cambria Math"/>
                <w:i/>
                <w:lang w:val="en-US"/>
              </w:rPr>
            </m:ctrlPr>
          </m:e>
          <m:sup>
            <m:r>
              <w:rPr>
                <w:rFonts w:ascii="Cambria Math" w:hAnsi="Cambria Math" w:cs="Cambria Math"/>
              </w:rPr>
              <m:t>i</m:t>
            </m:r>
            <m:f>
              <m:fPr>
                <m:ctrlPr>
                  <w:rPr>
                    <w:rFonts w:ascii="Cambria Math" w:hAnsi="Cambria Math" w:cs="Cambria Math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Cambria Math"/>
                    <w:lang w:val="en-US"/>
                  </w:rPr>
                  <m:t>π</m:t>
                </m: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 w:cs="Cambria Math"/>
                  </w:rPr>
                  <m:t>2</m:t>
                </m:r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den>
            </m:f>
          </m:sup>
        </m:sSup>
        <m:r>
          <w:rPr>
            <w:rFonts w:ascii="Cambria Math" w:hAnsi="Cambria Math" w:cs="Cambria Math"/>
          </w:rPr>
          <m:t xml:space="preserve"> </m:t>
        </m:r>
        <m:d>
          <m:dPr>
            <m:begChr m:val="|"/>
            <m:endChr m:val="⟩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Cambria Math"/>
              </w:rPr>
            </m:ctrlPr>
          </m:e>
        </m:d>
      </m:oMath>
      <w:r w:rsidR="00740AEB" w:rsidRPr="00740AEB">
        <w:rPr>
          <w:rFonts w:ascii="Times New Roman" w:hAnsi="Times New Roman" w:cs="Times New Roman"/>
        </w:rPr>
        <w:t>.</w:t>
      </w:r>
    </w:p>
    <w:p w14:paraId="0B6CAF80" w14:textId="77777777" w:rsidR="00D73230" w:rsidRPr="00FF2A94" w:rsidRDefault="00D73230" w:rsidP="002878BB">
      <w:pPr>
        <w:jc w:val="center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D73230" w14:paraId="77D741E2" w14:textId="77777777" w:rsidTr="00DD754C">
        <w:trPr>
          <w:trHeight w:val="341"/>
        </w:trPr>
        <w:tc>
          <w:tcPr>
            <w:tcW w:w="830" w:type="dxa"/>
          </w:tcPr>
          <w:p w14:paraId="3649FC27" w14:textId="77777777" w:rsidR="00D73230" w:rsidRPr="00973DD9" w:rsidRDefault="00D73230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4F5B2CEC" w14:textId="77777777" w:rsidR="00D73230" w:rsidRPr="00973DD9" w:rsidRDefault="00D73230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D73230" w14:paraId="70ECA813" w14:textId="77777777" w:rsidTr="00DD754C">
        <w:trPr>
          <w:trHeight w:val="215"/>
        </w:trPr>
        <w:tc>
          <w:tcPr>
            <w:tcW w:w="830" w:type="dxa"/>
          </w:tcPr>
          <w:p w14:paraId="18076760" w14:textId="77777777" w:rsidR="00D73230" w:rsidRPr="00973DD9" w:rsidRDefault="00D73230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F15937B" w14:textId="77777777" w:rsidR="00D73230" w:rsidRPr="00973DD9" w:rsidRDefault="00D73230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29C7CC12" w14:textId="77777777" w:rsidR="00D73230" w:rsidRPr="00973DD9" w:rsidRDefault="00D73230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D73230" w14:paraId="1FF24332" w14:textId="77777777" w:rsidTr="00DD754C">
        <w:trPr>
          <w:trHeight w:val="260"/>
        </w:trPr>
        <w:tc>
          <w:tcPr>
            <w:tcW w:w="830" w:type="dxa"/>
          </w:tcPr>
          <w:p w14:paraId="41F8E36D" w14:textId="77777777" w:rsidR="00D73230" w:rsidRPr="00973DD9" w:rsidRDefault="00D73230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0439B6A0" w14:textId="12F63B3A" w:rsidR="00D73230" w:rsidRPr="004E25DC" w:rsidRDefault="00D73230" w:rsidP="00DD754C">
            <w:pPr>
              <w:pStyle w:val="ac"/>
              <w:ind w:left="0"/>
              <w:jc w:val="center"/>
            </w:pPr>
            <w:r>
              <w:rPr>
                <w:lang w:val="en-US"/>
              </w:rPr>
              <w:t>7</w:t>
            </w:r>
            <w:r w:rsidR="004E25DC">
              <w:t>27</w:t>
            </w:r>
          </w:p>
        </w:tc>
        <w:tc>
          <w:tcPr>
            <w:tcW w:w="1510" w:type="dxa"/>
          </w:tcPr>
          <w:p w14:paraId="351FCC6D" w14:textId="11E81746" w:rsidR="00D73230" w:rsidRPr="004E25DC" w:rsidRDefault="00D73230" w:rsidP="00DD754C">
            <w:pPr>
              <w:pStyle w:val="ac"/>
              <w:ind w:left="0"/>
              <w:jc w:val="center"/>
            </w:pPr>
            <w:r>
              <w:rPr>
                <w:lang w:val="en-US"/>
              </w:rPr>
              <w:t>13</w:t>
            </w:r>
            <w:r w:rsidR="004E25DC">
              <w:t>21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D73230" w14:paraId="77FFD0E8" w14:textId="77777777" w:rsidTr="00DD754C">
        <w:trPr>
          <w:trHeight w:val="341"/>
        </w:trPr>
        <w:tc>
          <w:tcPr>
            <w:tcW w:w="830" w:type="dxa"/>
          </w:tcPr>
          <w:p w14:paraId="6A323211" w14:textId="77777777" w:rsidR="00D73230" w:rsidRPr="00973DD9" w:rsidRDefault="00D73230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22B795F0" w14:textId="77777777" w:rsidR="00D73230" w:rsidRPr="00973DD9" w:rsidRDefault="00D73230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D73230" w14:paraId="0D55DE52" w14:textId="77777777" w:rsidTr="00DD754C">
        <w:trPr>
          <w:trHeight w:val="215"/>
        </w:trPr>
        <w:tc>
          <w:tcPr>
            <w:tcW w:w="830" w:type="dxa"/>
          </w:tcPr>
          <w:p w14:paraId="2BFE4161" w14:textId="77777777" w:rsidR="00D73230" w:rsidRPr="00973DD9" w:rsidRDefault="00D73230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541EEBB2" w14:textId="77777777" w:rsidR="00D73230" w:rsidRPr="00973DD9" w:rsidRDefault="00D73230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4144F41D" w14:textId="77777777" w:rsidR="00D73230" w:rsidRPr="00973DD9" w:rsidRDefault="00D73230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D73230" w14:paraId="47422030" w14:textId="77777777" w:rsidTr="00DD754C">
        <w:trPr>
          <w:trHeight w:val="260"/>
        </w:trPr>
        <w:tc>
          <w:tcPr>
            <w:tcW w:w="830" w:type="dxa"/>
          </w:tcPr>
          <w:p w14:paraId="323EA4D7" w14:textId="77777777" w:rsidR="00D73230" w:rsidRPr="00973DD9" w:rsidRDefault="00D73230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284696A9" w14:textId="1922B0CF" w:rsidR="00D73230" w:rsidRPr="004E25DC" w:rsidRDefault="00D73230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</w:t>
            </w:r>
            <w:r w:rsidRPr="003778FF">
              <w:rPr>
                <w:lang w:val="en-US"/>
              </w:rPr>
              <w:t>35</w:t>
            </w:r>
            <w:r w:rsidR="004E25DC">
              <w:t>50</w:t>
            </w:r>
          </w:p>
        </w:tc>
        <w:tc>
          <w:tcPr>
            <w:tcW w:w="1510" w:type="dxa"/>
          </w:tcPr>
          <w:p w14:paraId="370EA0F8" w14:textId="6E5BD545" w:rsidR="00D73230" w:rsidRPr="004E25DC" w:rsidRDefault="00D73230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</w:t>
            </w:r>
            <w:r w:rsidRPr="003778FF">
              <w:rPr>
                <w:lang w:val="en-US"/>
              </w:rPr>
              <w:t>64</w:t>
            </w:r>
            <w:r w:rsidR="004E25DC">
              <w:t>50</w:t>
            </w:r>
          </w:p>
        </w:tc>
      </w:tr>
    </w:tbl>
    <w:p w14:paraId="587EC517" w14:textId="77777777" w:rsidR="00D73230" w:rsidRDefault="00D73230" w:rsidP="002878BB">
      <w:pPr>
        <w:jc w:val="center"/>
        <w:rPr>
          <w:rFonts w:ascii="Times New Roman" w:hAnsi="Times New Roman" w:cs="Times New Roman"/>
          <w:lang w:val="en-US"/>
        </w:rPr>
      </w:pPr>
    </w:p>
    <w:p w14:paraId="0DDA87FF" w14:textId="77777777" w:rsidR="00D73230" w:rsidRDefault="00D73230" w:rsidP="002878BB">
      <w:pPr>
        <w:jc w:val="center"/>
        <w:rPr>
          <w:rFonts w:ascii="Times New Roman" w:hAnsi="Times New Roman" w:cs="Times New Roman"/>
          <w:lang w:val="en-US"/>
        </w:rPr>
      </w:pPr>
    </w:p>
    <w:p w14:paraId="7BBEBD5E" w14:textId="77777777" w:rsidR="00D73230" w:rsidRDefault="00D73230" w:rsidP="002878BB">
      <w:pPr>
        <w:jc w:val="center"/>
        <w:rPr>
          <w:rFonts w:ascii="Times New Roman" w:hAnsi="Times New Roman" w:cs="Times New Roman"/>
          <w:lang w:val="en-US"/>
        </w:rPr>
      </w:pPr>
    </w:p>
    <w:p w14:paraId="739832DC" w14:textId="77777777" w:rsidR="00D73230" w:rsidRDefault="00D73230" w:rsidP="002878BB">
      <w:pPr>
        <w:jc w:val="center"/>
        <w:rPr>
          <w:rFonts w:ascii="Times New Roman" w:hAnsi="Times New Roman" w:cs="Times New Roman"/>
          <w:lang w:val="en-US"/>
        </w:rPr>
      </w:pPr>
    </w:p>
    <w:p w14:paraId="39E723FE" w14:textId="77777777" w:rsidR="00D73230" w:rsidRDefault="00D73230" w:rsidP="002878BB">
      <w:pPr>
        <w:jc w:val="center"/>
        <w:rPr>
          <w:rFonts w:ascii="Times New Roman" w:hAnsi="Times New Roman" w:cs="Times New Roman"/>
          <w:lang w:val="en-US"/>
        </w:rPr>
      </w:pPr>
    </w:p>
    <w:p w14:paraId="19E44151" w14:textId="2E85143C" w:rsidR="00D73230" w:rsidRDefault="00E06B69" w:rsidP="004A4408">
      <w:pPr>
        <w:rPr>
          <w:rFonts w:ascii="Times New Roman" w:hAnsi="Times New Roman" w:cs="Times New Roman"/>
        </w:rPr>
      </w:pPr>
      <w:r w:rsidRPr="00E06B69">
        <w:rPr>
          <w:rFonts w:ascii="Times New Roman" w:hAnsi="Times New Roman" w:cs="Times New Roman"/>
        </w:rPr>
        <w:t xml:space="preserve">8. С помощью </w:t>
      </w:r>
      <w:proofErr w:type="spellStart"/>
      <w:r w:rsidRPr="00E06B69">
        <w:rPr>
          <w:rFonts w:ascii="Times New Roman" w:hAnsi="Times New Roman" w:cs="Times New Roman"/>
        </w:rPr>
        <w:t>однокубитного</w:t>
      </w:r>
      <w:proofErr w:type="spellEnd"/>
      <w:r w:rsidRPr="00E06B69">
        <w:rPr>
          <w:rFonts w:ascii="Times New Roman" w:hAnsi="Times New Roman" w:cs="Times New Roman"/>
        </w:rPr>
        <w:t xml:space="preserve"> вентиля RY получите кубит в состоянии суперпозиции (</w:t>
      </w:r>
      <w:r w:rsidRPr="00E06B69">
        <w:rPr>
          <w:rFonts w:ascii="Cambria Math" w:hAnsi="Cambria Math" w:cs="Cambria Math"/>
        </w:rPr>
        <w:t>𝑎</w:t>
      </w:r>
      <w:r w:rsidRPr="00E06B69">
        <w:rPr>
          <w:rFonts w:ascii="Times New Roman" w:hAnsi="Times New Roman" w:cs="Times New Roman"/>
        </w:rPr>
        <w:t xml:space="preserve"> | 0</w:t>
      </w:r>
      <w:r w:rsidRPr="00E06B69">
        <w:rPr>
          <w:rFonts w:ascii="Cambria Math" w:hAnsi="Cambria Math" w:cs="Cambria Math"/>
        </w:rPr>
        <w:t>⟩</w:t>
      </w:r>
      <w:r w:rsidRPr="00E06B69">
        <w:rPr>
          <w:rFonts w:ascii="Times New Roman" w:hAnsi="Times New Roman" w:cs="Times New Roman"/>
        </w:rPr>
        <w:t xml:space="preserve"> −</w:t>
      </w:r>
      <w:r w:rsidRPr="00E06B69">
        <w:rPr>
          <w:rFonts w:ascii="Cambria Math" w:hAnsi="Cambria Math" w:cs="Cambria Math"/>
        </w:rPr>
        <w:t>𝑏</w:t>
      </w:r>
      <w:r w:rsidRPr="00E06B69">
        <w:rPr>
          <w:rFonts w:ascii="Times New Roman" w:hAnsi="Times New Roman" w:cs="Times New Roman"/>
        </w:rPr>
        <w:t xml:space="preserve"> | 1</w:t>
      </w:r>
      <w:r w:rsidRPr="00E06B69">
        <w:rPr>
          <w:rFonts w:ascii="Cambria Math" w:hAnsi="Cambria Math" w:cs="Cambria Math"/>
        </w:rPr>
        <w:t>⟩</w:t>
      </w:r>
      <w:r w:rsidRPr="00E06B69">
        <w:rPr>
          <w:rFonts w:ascii="Times New Roman" w:hAnsi="Times New Roman" w:cs="Times New Roman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77F810B9" w14:textId="77777777" w:rsidR="00E06B69" w:rsidRDefault="00E06B69" w:rsidP="004A4408">
      <w:pPr>
        <w:rPr>
          <w:rFonts w:ascii="Times New Roman" w:hAnsi="Times New Roman" w:cs="Times New Roman"/>
        </w:rPr>
      </w:pPr>
    </w:p>
    <w:p w14:paraId="462F5E24" w14:textId="5F8AA119" w:rsidR="00E06B69" w:rsidRPr="00E06B69" w:rsidRDefault="00E06B69" w:rsidP="004A4408">
      <w:pPr>
        <w:rPr>
          <w:rFonts w:ascii="Times New Roman" w:hAnsi="Times New Roman" w:cs="Times New Roman"/>
          <w:iCs w:val="0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-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67A1552C" w14:textId="77777777" w:rsidR="00E06B69" w:rsidRDefault="00E06B69" w:rsidP="004A4408">
      <w:pPr>
        <w:rPr>
          <w:rFonts w:ascii="Times New Roman" w:hAnsi="Times New Roman" w:cs="Times New Roman"/>
          <w:iCs w:val="0"/>
        </w:rPr>
      </w:pPr>
    </w:p>
    <w:p w14:paraId="3CF88614" w14:textId="1C5121EC" w:rsidR="00E06B69" w:rsidRDefault="003A6E81" w:rsidP="003A6E81">
      <w:pPr>
        <w:jc w:val="center"/>
        <w:rPr>
          <w:rFonts w:ascii="Times New Roman" w:hAnsi="Times New Roman" w:cs="Times New Roman"/>
        </w:rPr>
      </w:pPr>
      <w:r w:rsidRPr="003A6E81">
        <w:rPr>
          <w:rFonts w:ascii="Times New Roman" w:hAnsi="Times New Roman" w:cs="Times New Roman"/>
          <w:noProof/>
        </w:rPr>
        <w:drawing>
          <wp:inline distT="0" distB="0" distL="0" distR="0" wp14:anchorId="6F8F12B4" wp14:editId="4911AC0D">
            <wp:extent cx="3974074" cy="1011051"/>
            <wp:effectExtent l="0" t="0" r="7620" b="0"/>
            <wp:docPr id="733976083" name="Рисунок 1" descr="Изображение выглядит как текст, снимок экрана, Шриф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76083" name="Рисунок 1" descr="Изображение выглядит как текст, снимок экрана, Шрифт, часы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8810" cy="10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CE4C" w14:textId="77777777" w:rsidR="003A6E81" w:rsidRDefault="003A6E81" w:rsidP="003A6E81">
      <w:pPr>
        <w:jc w:val="center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174FC0" w14:paraId="776E83DC" w14:textId="77777777" w:rsidTr="00DD754C">
        <w:trPr>
          <w:trHeight w:val="341"/>
        </w:trPr>
        <w:tc>
          <w:tcPr>
            <w:tcW w:w="830" w:type="dxa"/>
          </w:tcPr>
          <w:p w14:paraId="2B8C273D" w14:textId="77777777" w:rsidR="00174FC0" w:rsidRPr="00973DD9" w:rsidRDefault="00174FC0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3ACA215B" w14:textId="77777777" w:rsidR="00174FC0" w:rsidRPr="00973DD9" w:rsidRDefault="00174FC0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174FC0" w14:paraId="3427AB70" w14:textId="77777777" w:rsidTr="00DD754C">
        <w:trPr>
          <w:trHeight w:val="215"/>
        </w:trPr>
        <w:tc>
          <w:tcPr>
            <w:tcW w:w="830" w:type="dxa"/>
          </w:tcPr>
          <w:p w14:paraId="65C58D06" w14:textId="77777777" w:rsidR="00174FC0" w:rsidRPr="00973DD9" w:rsidRDefault="00174FC0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6C013FE" w14:textId="77777777" w:rsidR="00174FC0" w:rsidRPr="00973DD9" w:rsidRDefault="00174FC0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71CBD7EE" w14:textId="77777777" w:rsidR="00174FC0" w:rsidRPr="00973DD9" w:rsidRDefault="00174FC0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174FC0" w14:paraId="22F9F18B" w14:textId="77777777" w:rsidTr="00DD754C">
        <w:trPr>
          <w:trHeight w:val="260"/>
        </w:trPr>
        <w:tc>
          <w:tcPr>
            <w:tcW w:w="830" w:type="dxa"/>
          </w:tcPr>
          <w:p w14:paraId="70E8C9C4" w14:textId="77777777" w:rsidR="00174FC0" w:rsidRPr="00973DD9" w:rsidRDefault="00174FC0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2D915B7E" w14:textId="05B9F418" w:rsidR="00174FC0" w:rsidRPr="00174FC0" w:rsidRDefault="00174FC0" w:rsidP="00DD754C">
            <w:pPr>
              <w:pStyle w:val="ac"/>
              <w:ind w:left="0"/>
              <w:jc w:val="center"/>
            </w:pPr>
            <w:r>
              <w:rPr>
                <w:lang w:val="en-US"/>
              </w:rPr>
              <w:t>7</w:t>
            </w:r>
            <w:r>
              <w:t>10</w:t>
            </w:r>
          </w:p>
        </w:tc>
        <w:tc>
          <w:tcPr>
            <w:tcW w:w="1510" w:type="dxa"/>
          </w:tcPr>
          <w:p w14:paraId="3C6FAAD8" w14:textId="0FF69A02" w:rsidR="00174FC0" w:rsidRPr="00174FC0" w:rsidRDefault="00174FC0" w:rsidP="00DD754C">
            <w:pPr>
              <w:pStyle w:val="ac"/>
              <w:ind w:left="0"/>
              <w:jc w:val="center"/>
            </w:pPr>
            <w:r>
              <w:t>1338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174FC0" w14:paraId="51D92F6B" w14:textId="77777777" w:rsidTr="00DD754C">
        <w:trPr>
          <w:trHeight w:val="341"/>
        </w:trPr>
        <w:tc>
          <w:tcPr>
            <w:tcW w:w="830" w:type="dxa"/>
          </w:tcPr>
          <w:p w14:paraId="69B42980" w14:textId="77777777" w:rsidR="00174FC0" w:rsidRPr="00973DD9" w:rsidRDefault="00174FC0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3FA902B2" w14:textId="77777777" w:rsidR="00174FC0" w:rsidRPr="00973DD9" w:rsidRDefault="00174FC0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174FC0" w14:paraId="5D060EE2" w14:textId="77777777" w:rsidTr="00DD754C">
        <w:trPr>
          <w:trHeight w:val="215"/>
        </w:trPr>
        <w:tc>
          <w:tcPr>
            <w:tcW w:w="830" w:type="dxa"/>
          </w:tcPr>
          <w:p w14:paraId="13FD0406" w14:textId="77777777" w:rsidR="00174FC0" w:rsidRPr="00973DD9" w:rsidRDefault="00174FC0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C902016" w14:textId="77777777" w:rsidR="00174FC0" w:rsidRPr="00973DD9" w:rsidRDefault="00174FC0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702BD7E3" w14:textId="77777777" w:rsidR="00174FC0" w:rsidRPr="00973DD9" w:rsidRDefault="00174FC0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174FC0" w14:paraId="1281D3DB" w14:textId="77777777" w:rsidTr="00DD754C">
        <w:trPr>
          <w:trHeight w:val="260"/>
        </w:trPr>
        <w:tc>
          <w:tcPr>
            <w:tcW w:w="830" w:type="dxa"/>
          </w:tcPr>
          <w:p w14:paraId="4C75D1D6" w14:textId="77777777" w:rsidR="00174FC0" w:rsidRPr="00973DD9" w:rsidRDefault="00174FC0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5EFFE17F" w14:textId="15A52107" w:rsidR="00174FC0" w:rsidRPr="00174FC0" w:rsidRDefault="00174FC0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</w:t>
            </w:r>
            <w:r w:rsidRPr="003778FF">
              <w:rPr>
                <w:lang w:val="en-US"/>
              </w:rPr>
              <w:t>3</w:t>
            </w:r>
            <w:r>
              <w:t>467</w:t>
            </w:r>
          </w:p>
        </w:tc>
        <w:tc>
          <w:tcPr>
            <w:tcW w:w="1510" w:type="dxa"/>
          </w:tcPr>
          <w:p w14:paraId="197AAE6A" w14:textId="54199E91" w:rsidR="00174FC0" w:rsidRPr="004E25DC" w:rsidRDefault="00174FC0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</w:t>
            </w:r>
            <w:r>
              <w:t xml:space="preserve"> </w:t>
            </w:r>
            <w:r w:rsidRPr="00174FC0">
              <w:rPr>
                <w:lang w:val="en-US"/>
              </w:rPr>
              <w:t>6533</w:t>
            </w:r>
          </w:p>
        </w:tc>
      </w:tr>
    </w:tbl>
    <w:p w14:paraId="19A926A4" w14:textId="77777777" w:rsidR="00174FC0" w:rsidRDefault="00174FC0" w:rsidP="00174FC0">
      <w:pPr>
        <w:jc w:val="center"/>
        <w:rPr>
          <w:rFonts w:ascii="Times New Roman" w:hAnsi="Times New Roman" w:cs="Times New Roman"/>
          <w:lang w:val="en-US"/>
        </w:rPr>
      </w:pPr>
    </w:p>
    <w:p w14:paraId="093C3042" w14:textId="77777777" w:rsidR="00174FC0" w:rsidRDefault="00174FC0" w:rsidP="00174FC0">
      <w:pPr>
        <w:jc w:val="center"/>
        <w:rPr>
          <w:rFonts w:ascii="Times New Roman" w:hAnsi="Times New Roman" w:cs="Times New Roman"/>
          <w:lang w:val="en-US"/>
        </w:rPr>
      </w:pPr>
    </w:p>
    <w:p w14:paraId="33A1E817" w14:textId="77777777" w:rsidR="003A6E81" w:rsidRDefault="003A6E81" w:rsidP="003A6E81">
      <w:pPr>
        <w:jc w:val="center"/>
        <w:rPr>
          <w:rFonts w:ascii="Times New Roman" w:hAnsi="Times New Roman" w:cs="Times New Roman"/>
        </w:rPr>
      </w:pPr>
    </w:p>
    <w:p w14:paraId="03507ACF" w14:textId="77777777" w:rsidR="00174FC0" w:rsidRDefault="00174FC0" w:rsidP="003A6E81">
      <w:pPr>
        <w:jc w:val="center"/>
        <w:rPr>
          <w:rFonts w:ascii="Times New Roman" w:hAnsi="Times New Roman" w:cs="Times New Roman"/>
        </w:rPr>
      </w:pPr>
    </w:p>
    <w:p w14:paraId="14E931CC" w14:textId="77777777" w:rsidR="00174FC0" w:rsidRDefault="00174FC0" w:rsidP="003A6E81">
      <w:pPr>
        <w:jc w:val="center"/>
        <w:rPr>
          <w:rFonts w:ascii="Times New Roman" w:hAnsi="Times New Roman" w:cs="Times New Roman"/>
        </w:rPr>
      </w:pPr>
    </w:p>
    <w:p w14:paraId="70758E34" w14:textId="58F5E54C" w:rsidR="00174FC0" w:rsidRDefault="0083623D" w:rsidP="00174FC0">
      <w:pPr>
        <w:rPr>
          <w:rFonts w:ascii="Times New Roman" w:hAnsi="Times New Roman" w:cs="Times New Roman"/>
        </w:rPr>
      </w:pPr>
      <w:r w:rsidRPr="0083623D">
        <w:rPr>
          <w:rFonts w:ascii="Times New Roman" w:hAnsi="Times New Roman" w:cs="Times New Roman"/>
        </w:rPr>
        <w:t xml:space="preserve">9. С помощью </w:t>
      </w:r>
      <w:proofErr w:type="spellStart"/>
      <w:r w:rsidRPr="0083623D">
        <w:rPr>
          <w:rFonts w:ascii="Times New Roman" w:hAnsi="Times New Roman" w:cs="Times New Roman"/>
        </w:rPr>
        <w:t>однокубитного</w:t>
      </w:r>
      <w:proofErr w:type="spellEnd"/>
      <w:r w:rsidRPr="0083623D">
        <w:rPr>
          <w:rFonts w:ascii="Times New Roman" w:hAnsi="Times New Roman" w:cs="Times New Roman"/>
        </w:rPr>
        <w:t xml:space="preserve"> вентиля U получите кубит в состоянии суперпозиции (</w:t>
      </w:r>
      <w:r w:rsidRPr="0083623D">
        <w:rPr>
          <w:rFonts w:ascii="Cambria Math" w:hAnsi="Cambria Math" w:cs="Cambria Math"/>
        </w:rPr>
        <w:t>𝑎</w:t>
      </w:r>
      <w:r w:rsidRPr="0083623D">
        <w:rPr>
          <w:rFonts w:ascii="Times New Roman" w:hAnsi="Times New Roman" w:cs="Times New Roman"/>
        </w:rPr>
        <w:t xml:space="preserve"> | 0</w:t>
      </w:r>
      <w:r w:rsidRPr="0083623D">
        <w:rPr>
          <w:rFonts w:ascii="Cambria Math" w:hAnsi="Cambria Math" w:cs="Cambria Math"/>
        </w:rPr>
        <w:t>⟩</w:t>
      </w:r>
      <w:r w:rsidRPr="0083623D">
        <w:rPr>
          <w:rFonts w:ascii="Times New Roman" w:hAnsi="Times New Roman" w:cs="Times New Roman"/>
        </w:rPr>
        <w:t xml:space="preserve"> −</w:t>
      </w:r>
      <w:r w:rsidRPr="0083623D">
        <w:rPr>
          <w:rFonts w:ascii="Cambria Math" w:hAnsi="Cambria Math" w:cs="Cambria Math"/>
        </w:rPr>
        <w:t>𝑏</w:t>
      </w:r>
      <w:r w:rsidRPr="0083623D">
        <w:rPr>
          <w:rFonts w:ascii="Times New Roman" w:hAnsi="Times New Roman" w:cs="Times New Roman"/>
        </w:rPr>
        <w:t xml:space="preserve"> | 1</w:t>
      </w:r>
      <w:r w:rsidRPr="0083623D">
        <w:rPr>
          <w:rFonts w:ascii="Cambria Math" w:hAnsi="Cambria Math" w:cs="Cambria Math"/>
        </w:rPr>
        <w:t>⟩</w:t>
      </w:r>
      <w:r w:rsidRPr="0083623D">
        <w:rPr>
          <w:rFonts w:ascii="Times New Roman" w:hAnsi="Times New Roman" w:cs="Times New Roman"/>
        </w:rPr>
        <w:t>). Вероятности реализации каждого состояния приведены в таблице 1. Выполните симуляцию. Получите математическое обоснование результата.</w:t>
      </w:r>
    </w:p>
    <w:p w14:paraId="7CC1FB5D" w14:textId="77777777" w:rsidR="0083623D" w:rsidRDefault="0083623D" w:rsidP="00174FC0">
      <w:pPr>
        <w:rPr>
          <w:rFonts w:ascii="Times New Roman" w:hAnsi="Times New Roman" w:cs="Times New Roman"/>
        </w:rPr>
      </w:pPr>
    </w:p>
    <w:p w14:paraId="524DE2B7" w14:textId="10FF7168" w:rsidR="0083623D" w:rsidRPr="0083623D" w:rsidRDefault="0083623D" w:rsidP="0083623D">
      <w:pPr>
        <w:rPr>
          <w:rFonts w:ascii="Times New Roman" w:hAnsi="Times New Roman" w:cs="Times New Roman"/>
          <w:iCs w:val="0"/>
        </w:rPr>
      </w:pPr>
      <m:oMathPara>
        <m:oMath>
          <m:r>
            <w:rPr>
              <w:rFonts w:ascii="Cambria Math" w:hAnsi="Cambria Math" w:cs="Times New Roman"/>
            </w:rPr>
            <m:t xml:space="preserve">(- 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66580653" w14:textId="77777777" w:rsidR="0083623D" w:rsidRDefault="0083623D" w:rsidP="0083623D">
      <w:pPr>
        <w:rPr>
          <w:rFonts w:ascii="Times New Roman" w:hAnsi="Times New Roman" w:cs="Times New Roman"/>
          <w:iCs w:val="0"/>
        </w:rPr>
      </w:pPr>
    </w:p>
    <w:p w14:paraId="0B12BFC7" w14:textId="4A9EC455" w:rsidR="0083623D" w:rsidRPr="00FF2A94" w:rsidRDefault="00C47C73" w:rsidP="0083623D">
      <w:pPr>
        <w:rPr>
          <w:rFonts w:ascii="Times New Roman" w:hAnsi="Times New Roman" w:cs="Times New Roman"/>
          <w:iCs w:val="0"/>
        </w:rPr>
      </w:pPr>
      <w:r>
        <w:rPr>
          <w:rFonts w:ascii="Times New Roman" w:hAnsi="Times New Roman" w:cs="Times New Roman"/>
        </w:rPr>
        <w:t>П</w:t>
      </w:r>
      <w:r w:rsidRPr="00C47C73">
        <w:rPr>
          <w:rFonts w:ascii="Times New Roman" w:hAnsi="Times New Roman" w:cs="Times New Roman"/>
        </w:rPr>
        <w:t>одробно разберем математический принцип построения. Ранее получили состояние 0.65</w:t>
      </w:r>
      <w:r w:rsidRPr="00C47C73">
        <w:rPr>
          <w:rFonts w:ascii="Cambria Math" w:hAnsi="Cambria Math" w:cs="Cambria Math"/>
        </w:rPr>
        <w:t>∣</w:t>
      </w:r>
      <w:r w:rsidRPr="00C47C73">
        <w:rPr>
          <w:rFonts w:ascii="Times New Roman" w:hAnsi="Times New Roman" w:cs="Times New Roman"/>
        </w:rPr>
        <w:t>0</w:t>
      </w:r>
      <w:r w:rsidRPr="00C47C73">
        <w:rPr>
          <w:rFonts w:ascii="Cambria Math" w:hAnsi="Cambria Math" w:cs="Cambria Math"/>
        </w:rPr>
        <w:t>⟩</w:t>
      </w:r>
      <w:r w:rsidRPr="00C47C73">
        <w:rPr>
          <w:rFonts w:ascii="Times New Roman" w:hAnsi="Times New Roman" w:cs="Times New Roman"/>
        </w:rPr>
        <w:t>+0.35</w:t>
      </w:r>
      <w:r w:rsidRPr="00C47C73">
        <w:rPr>
          <w:rFonts w:ascii="Cambria Math" w:hAnsi="Cambria Math" w:cs="Cambria Math"/>
        </w:rPr>
        <w:t>∣</w:t>
      </w:r>
      <w:r w:rsidRPr="00C47C73">
        <w:rPr>
          <w:rFonts w:ascii="Times New Roman" w:hAnsi="Times New Roman" w:cs="Times New Roman"/>
        </w:rPr>
        <w:t>1</w:t>
      </w:r>
      <w:r w:rsidRPr="00C47C73">
        <w:rPr>
          <w:rFonts w:ascii="Cambria Math" w:hAnsi="Cambria Math" w:cs="Cambria Math"/>
        </w:rPr>
        <w:t>⟩</w:t>
      </w:r>
      <w:r>
        <w:rPr>
          <w:rFonts w:ascii="Times New Roman" w:hAnsi="Times New Roman" w:cs="Times New Roman"/>
        </w:rPr>
        <w:t xml:space="preserve">. </w:t>
      </w:r>
      <w:r w:rsidRPr="00C47C73">
        <w:rPr>
          <w:rFonts w:ascii="Times New Roman" w:hAnsi="Times New Roman" w:cs="Times New Roman"/>
        </w:rPr>
        <w:t>В текущем задании нужно определить последовательность квантовых гейтов, которая преобразует это состояние в суперпозицию −0.</w:t>
      </w:r>
      <w:r>
        <w:rPr>
          <w:rFonts w:ascii="Times New Roman" w:hAnsi="Times New Roman" w:cs="Times New Roman"/>
        </w:rPr>
        <w:t>6</w:t>
      </w:r>
      <w:r w:rsidRPr="00C47C73">
        <w:rPr>
          <w:rFonts w:ascii="Times New Roman" w:hAnsi="Times New Roman" w:cs="Times New Roman"/>
        </w:rPr>
        <w:t>5</w:t>
      </w:r>
      <w:r w:rsidRPr="00C47C73">
        <w:rPr>
          <w:rFonts w:ascii="Cambria Math" w:hAnsi="Cambria Math" w:cs="Cambria Math"/>
        </w:rPr>
        <w:t>∣</w:t>
      </w:r>
      <w:r w:rsidRPr="00C47C73">
        <w:rPr>
          <w:rFonts w:ascii="Times New Roman" w:hAnsi="Times New Roman" w:cs="Times New Roman"/>
        </w:rPr>
        <w:t>0</w:t>
      </w:r>
      <w:r w:rsidRPr="00C47C73">
        <w:rPr>
          <w:rFonts w:ascii="Cambria Math" w:hAnsi="Cambria Math" w:cs="Cambria Math"/>
        </w:rPr>
        <w:t>⟩</w:t>
      </w:r>
      <w:r w:rsidRPr="00C47C73">
        <w:rPr>
          <w:rFonts w:ascii="Times New Roman" w:hAnsi="Times New Roman" w:cs="Times New Roman"/>
        </w:rPr>
        <w:t>+0.</w:t>
      </w:r>
      <w:r>
        <w:rPr>
          <w:rFonts w:ascii="Times New Roman" w:hAnsi="Times New Roman" w:cs="Times New Roman"/>
        </w:rPr>
        <w:t>3</w:t>
      </w:r>
      <w:r w:rsidRPr="00C47C73">
        <w:rPr>
          <w:rFonts w:ascii="Times New Roman" w:hAnsi="Times New Roman" w:cs="Times New Roman"/>
        </w:rPr>
        <w:t>5</w:t>
      </w:r>
      <w:r w:rsidRPr="00C47C73">
        <w:rPr>
          <w:rFonts w:ascii="Cambria Math" w:hAnsi="Cambria Math" w:cs="Cambria Math"/>
        </w:rPr>
        <w:t>∣</w:t>
      </w:r>
      <w:r w:rsidRPr="00C47C73">
        <w:rPr>
          <w:rFonts w:ascii="Times New Roman" w:hAnsi="Times New Roman" w:cs="Times New Roman"/>
        </w:rPr>
        <w:t>1</w:t>
      </w:r>
      <w:r w:rsidRPr="00C47C73">
        <w:rPr>
          <w:rFonts w:ascii="Cambria Math" w:hAnsi="Cambria Math" w:cs="Cambria Math"/>
        </w:rPr>
        <w:t>⟩</w:t>
      </w:r>
      <w:r>
        <w:rPr>
          <w:rFonts w:ascii="Times New Roman" w:hAnsi="Times New Roman" w:cs="Times New Roman"/>
        </w:rPr>
        <w:t>.</w:t>
      </w:r>
    </w:p>
    <w:p w14:paraId="6399BBA7" w14:textId="77777777" w:rsidR="0083623D" w:rsidRDefault="0083623D" w:rsidP="00174FC0">
      <w:pPr>
        <w:rPr>
          <w:rFonts w:ascii="Times New Roman" w:hAnsi="Times New Roman" w:cs="Times New Roman"/>
        </w:rPr>
      </w:pPr>
    </w:p>
    <w:p w14:paraId="48BD8A65" w14:textId="0EBAF1E0" w:rsidR="00C47C73" w:rsidRDefault="00C47C73" w:rsidP="00174FC0">
      <w:pPr>
        <w:rPr>
          <w:rFonts w:ascii="Times New Roman" w:hAnsi="Times New Roman" w:cs="Times New Roman"/>
        </w:rPr>
      </w:pPr>
      <w:r w:rsidRPr="00C47C73">
        <w:rPr>
          <w:rFonts w:ascii="Times New Roman" w:hAnsi="Times New Roman" w:cs="Times New Roman"/>
        </w:rPr>
        <w:t>К сожалению, обратного гейта</w:t>
      </w:r>
      <w:r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Z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</m:oMath>
      <w:r w:rsidRPr="00C47C73">
        <w:rPr>
          <w:rFonts w:ascii="Times New Roman" w:hAnsi="Times New Roman" w:cs="Times New Roman"/>
        </w:rPr>
        <w:t xml:space="preserve">, описываемого как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-1 0</m:t>
                </m:r>
              </m:e>
              <m:e>
                <m:r>
                  <w:rPr>
                    <w:rFonts w:ascii="Cambria Math" w:hAnsi="Cambria Math"/>
                  </w:rPr>
                  <m:t xml:space="preserve">   0 1</m:t>
                </m:r>
              </m:e>
            </m:eqArr>
          </m:e>
        </m:d>
      </m:oMath>
      <w:r>
        <w:t xml:space="preserve"> </w:t>
      </w:r>
      <w:r w:rsidRPr="00C47C73">
        <w:rPr>
          <w:rFonts w:ascii="Times New Roman" w:hAnsi="Times New Roman" w:cs="Times New Roman"/>
        </w:rPr>
        <w:t>не существует в стандартной библиотеке.</w:t>
      </w:r>
    </w:p>
    <w:p w14:paraId="3DF91C29" w14:textId="77777777" w:rsidR="00C47C73" w:rsidRDefault="00C47C73" w:rsidP="00174FC0">
      <w:pPr>
        <w:rPr>
          <w:rFonts w:ascii="Times New Roman" w:hAnsi="Times New Roman" w:cs="Times New Roman"/>
        </w:rPr>
      </w:pPr>
    </w:p>
    <w:p w14:paraId="44B18BF2" w14:textId="7ADE166D" w:rsidR="00C47C73" w:rsidRPr="00FF2A94" w:rsidRDefault="00C47C73" w:rsidP="00174F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 </w:t>
      </w:r>
      <w:r w:rsidRPr="00C47C73">
        <w:rPr>
          <w:rFonts w:ascii="Times New Roman" w:hAnsi="Times New Roman" w:cs="Times New Roman"/>
        </w:rPr>
        <w:t xml:space="preserve">мы можем составить такой вентиль самостоятельно, поскольку он эквивалентен комбинации </w:t>
      </w:r>
      <w:r>
        <w:rPr>
          <w:rFonts w:ascii="Times New Roman" w:hAnsi="Times New Roman" w:cs="Times New Roman"/>
          <w:lang w:val="en-US"/>
        </w:rPr>
        <w:t>XZX</w:t>
      </w:r>
      <w:r w:rsidRPr="00C47C73">
        <w:rPr>
          <w:rFonts w:ascii="Times New Roman" w:hAnsi="Times New Roman" w:cs="Times New Roman"/>
        </w:rPr>
        <w:t>:</w:t>
      </w:r>
    </w:p>
    <w:p w14:paraId="25E7E69F" w14:textId="2D34F3EA" w:rsidR="00C47C73" w:rsidRPr="00287205" w:rsidRDefault="00000000" w:rsidP="00C47C73">
      <w:pPr>
        <w:jc w:val="center"/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acc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Z</m:t>
              </m:r>
            </m:e>
          </m:acc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0;1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1;0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⋅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1;0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0;-1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0;1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-1;0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7386F919" w14:textId="77777777" w:rsidR="00287205" w:rsidRPr="00287205" w:rsidRDefault="00287205" w:rsidP="00C47C73">
      <w:pPr>
        <w:jc w:val="center"/>
        <w:rPr>
          <w:rFonts w:ascii="Times New Roman" w:hAnsi="Times New Roman" w:cs="Times New Roman"/>
          <w:iCs w:val="0"/>
          <w:lang w:val="en-US"/>
        </w:rPr>
      </w:pPr>
    </w:p>
    <w:p w14:paraId="7DF86DEC" w14:textId="433C4CF9" w:rsidR="00C47C73" w:rsidRPr="00287205" w:rsidRDefault="00000000" w:rsidP="00174FC0">
      <w:pPr>
        <w:rPr>
          <w:rFonts w:ascii="Times New Roman" w:hAnsi="Times New Roman" w:cs="Times New Roman"/>
          <w:iCs w:val="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acc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Z</m:t>
              </m:r>
            </m:e>
          </m:acc>
          <m:acc>
            <m:accPr>
              <m:ctrlPr>
                <w:rPr>
                  <w:rFonts w:ascii="Cambria Math" w:hAnsi="Cambria Math" w:cs="Times New Roman"/>
                  <w:iCs w:val="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0;1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-1;0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imes New Roman"/>
              <w:lang w:val="en-US"/>
            </w:rPr>
            <m:t>⋅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0;1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1;0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-1;0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 w:val="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0;1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Times New Roman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p>
        </m:oMath>
      </m:oMathPara>
    </w:p>
    <w:p w14:paraId="70962BFB" w14:textId="77777777" w:rsidR="00287205" w:rsidRDefault="00287205" w:rsidP="00174FC0">
      <w:pPr>
        <w:rPr>
          <w:rFonts w:ascii="Times New Roman" w:hAnsi="Times New Roman" w:cs="Times New Roman"/>
          <w:lang w:val="en-US"/>
        </w:rPr>
      </w:pPr>
    </w:p>
    <w:p w14:paraId="55CE5EF8" w14:textId="3AC956F2" w:rsidR="004613DC" w:rsidRDefault="00C65330" w:rsidP="00174FC0">
      <w:pPr>
        <w:rPr>
          <w:rFonts w:ascii="Cambria Math" w:hAnsi="Cambria Math" w:cs="Cambria Math"/>
        </w:rPr>
      </w:pPr>
      <w:r>
        <w:rPr>
          <w:rFonts w:ascii="Times New Roman" w:hAnsi="Times New Roman" w:cs="Times New Roman"/>
        </w:rPr>
        <w:t>Р</w:t>
      </w:r>
      <w:r w:rsidRPr="00C65330">
        <w:rPr>
          <w:rFonts w:ascii="Times New Roman" w:hAnsi="Times New Roman" w:cs="Times New Roman"/>
        </w:rPr>
        <w:t>азберём</w:t>
      </w:r>
      <w:r>
        <w:rPr>
          <w:rFonts w:ascii="Times New Roman" w:hAnsi="Times New Roman" w:cs="Times New Roman"/>
        </w:rPr>
        <w:t xml:space="preserve"> то</w:t>
      </w:r>
      <w:r w:rsidRPr="00C65330">
        <w:rPr>
          <w:rFonts w:ascii="Times New Roman" w:hAnsi="Times New Roman" w:cs="Times New Roman"/>
        </w:rPr>
        <w:t xml:space="preserve">, как этот вентиль влияет на состояния </w:t>
      </w:r>
      <w:r w:rsidRPr="00C65330">
        <w:rPr>
          <w:rFonts w:ascii="Cambria Math" w:hAnsi="Cambria Math" w:cs="Cambria Math"/>
        </w:rPr>
        <w:t>∣</w:t>
      </w:r>
      <w:r w:rsidRPr="00C65330">
        <w:rPr>
          <w:rFonts w:ascii="Times New Roman" w:hAnsi="Times New Roman" w:cs="Times New Roman"/>
        </w:rPr>
        <w:t>0</w:t>
      </w:r>
      <w:r w:rsidRPr="00C65330">
        <w:rPr>
          <w:rFonts w:ascii="Cambria Math" w:hAnsi="Cambria Math" w:cs="Cambria Math"/>
        </w:rPr>
        <w:t>⟩</w:t>
      </w:r>
      <w:r w:rsidRPr="00C65330">
        <w:rPr>
          <w:rFonts w:ascii="Times New Roman" w:hAnsi="Times New Roman" w:cs="Times New Roman"/>
        </w:rPr>
        <w:t xml:space="preserve"> и </w:t>
      </w:r>
      <w:r w:rsidRPr="00C65330">
        <w:rPr>
          <w:rFonts w:ascii="Cambria Math" w:hAnsi="Cambria Math" w:cs="Cambria Math"/>
        </w:rPr>
        <w:t>∣</w:t>
      </w:r>
      <w:r w:rsidRPr="00C65330">
        <w:rPr>
          <w:rFonts w:ascii="Times New Roman" w:hAnsi="Times New Roman" w:cs="Times New Roman"/>
        </w:rPr>
        <w:t>1</w:t>
      </w:r>
      <w:r w:rsidRPr="00C65330">
        <w:rPr>
          <w:rFonts w:ascii="Cambria Math" w:hAnsi="Cambria Math" w:cs="Cambria Math"/>
        </w:rPr>
        <w:t>⟩:</w:t>
      </w:r>
    </w:p>
    <w:p w14:paraId="3E041FB9" w14:textId="77777777" w:rsidR="00C65330" w:rsidRDefault="00C65330" w:rsidP="00174FC0">
      <w:pPr>
        <w:rPr>
          <w:rFonts w:ascii="Cambria Math" w:hAnsi="Cambria Math" w:cs="Cambria Math"/>
        </w:rPr>
      </w:pPr>
    </w:p>
    <w:p w14:paraId="280181EF" w14:textId="77777777" w:rsidR="00C65330" w:rsidRPr="00C65330" w:rsidRDefault="00000000" w:rsidP="00C65330">
      <w:pPr>
        <w:jc w:val="center"/>
        <w:rPr>
          <w:rFonts w:ascii="Cambria Math" w:hAnsi="Cambria Math" w:cs="Cambria Math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∣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1;0</m:t>
                  </m:r>
                </m:e>
              </m:d>
            </m:e>
            <m:sup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-1;0</m:t>
                  </m:r>
                </m:e>
              </m:d>
            </m:e>
            <m:sup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</w:rPr>
            <m:t xml:space="preserve">≡ </m:t>
          </m:r>
          <m:r>
            <w:rPr>
              <w:rFonts w:ascii="Cambria Math" w:hAnsi="Cambria Math" w:cs="Cambria Math"/>
              <w:lang w:val="en-US"/>
            </w:rPr>
            <m:t xml:space="preserve">- </m:t>
          </m:r>
          <m:r>
            <m:rPr>
              <m:sty m:val="p"/>
            </m:rPr>
            <w:rPr>
              <w:rFonts w:ascii="Cambria Math" w:hAnsi="Cambria Math" w:cs="Cambria Math"/>
            </w:rPr>
            <m:t>∣</m:t>
          </m:r>
          <m:r>
            <m:rPr>
              <m:sty m:val="p"/>
            </m:rPr>
            <w:rPr>
              <w:rFonts w:ascii="Cambria Math" w:hAnsi="Cambria Math" w:cs="Times New Roman"/>
            </w:rPr>
            <m:t>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</m:oMath>
      </m:oMathPara>
    </w:p>
    <w:p w14:paraId="7856239E" w14:textId="77777777" w:rsidR="00C65330" w:rsidRPr="00C65330" w:rsidRDefault="00C65330" w:rsidP="00C65330">
      <w:pPr>
        <w:jc w:val="center"/>
        <w:rPr>
          <w:rFonts w:ascii="Cambria Math" w:hAnsi="Cambria Math" w:cs="Cambria Math"/>
          <w:lang w:val="en-US"/>
        </w:rPr>
      </w:pPr>
    </w:p>
    <w:p w14:paraId="7FB575B6" w14:textId="4D618485" w:rsidR="00C65330" w:rsidRPr="00C65330" w:rsidRDefault="00C65330" w:rsidP="00C65330">
      <w:pPr>
        <w:jc w:val="center"/>
        <w:rPr>
          <w:rFonts w:ascii="Cambria Math" w:hAnsi="Cambria Math" w:cs="Cambria Math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</w:rPr>
            <m:t>∣</m:t>
          </m:r>
          <m:r>
            <m:rPr>
              <m:sty m:val="p"/>
            </m:rPr>
            <w:rPr>
              <w:rFonts w:ascii="Cambria Math" w:hAnsi="Cambria Math" w:cs="Times New Roman"/>
            </w:rPr>
            <m:t>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Z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0;1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 w:val="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 w:val="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0;1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lang w:val="en-US"/>
                </w:rPr>
                <m:t>T</m:t>
              </m:r>
            </m:sup>
          </m:sSup>
          <m:r>
            <w:rPr>
              <w:rFonts w:ascii="Cambria Math" w:hAnsi="Cambria Math" w:cs="Cambria Math"/>
            </w:rPr>
            <m:t xml:space="preserve">≡ </m:t>
          </m:r>
          <m:r>
            <m:rPr>
              <m:sty m:val="p"/>
            </m:rPr>
            <w:rPr>
              <w:rFonts w:ascii="Cambria Math" w:hAnsi="Cambria Math" w:cs="Cambria Math"/>
            </w:rPr>
            <m:t>∣</m:t>
          </m:r>
          <m:r>
            <m:rPr>
              <m:sty m:val="p"/>
            </m:rPr>
            <w:rPr>
              <w:rFonts w:ascii="Cambria Math" w:hAnsi="Cambria Math" w:cs="Times New Roman"/>
            </w:rPr>
            <m:t>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</m:oMath>
      </m:oMathPara>
    </w:p>
    <w:p w14:paraId="7C574420" w14:textId="6F71BDA7" w:rsidR="00C65330" w:rsidRPr="00C65330" w:rsidRDefault="00C65330" w:rsidP="00C65330">
      <w:pPr>
        <w:jc w:val="center"/>
        <w:rPr>
          <w:rFonts w:ascii="Times New Roman" w:hAnsi="Times New Roman" w:cs="Times New Roman"/>
          <w:i/>
          <w:iCs w:val="0"/>
          <w:lang w:val="en-US"/>
        </w:rPr>
      </w:pPr>
    </w:p>
    <w:p w14:paraId="5C8972D9" w14:textId="526336E3" w:rsidR="00C65330" w:rsidRDefault="00C65330" w:rsidP="00C65330">
      <w:pPr>
        <w:jc w:val="center"/>
        <w:rPr>
          <w:rFonts w:ascii="Times New Roman" w:hAnsi="Times New Roman" w:cs="Times New Roman"/>
          <w:lang w:val="en-US"/>
        </w:rPr>
      </w:pPr>
      <w:r w:rsidRPr="00C6533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3D90FC" wp14:editId="6D986317">
            <wp:extent cx="4619625" cy="848530"/>
            <wp:effectExtent l="0" t="0" r="0" b="8890"/>
            <wp:docPr id="582478719" name="Рисунок 1" descr="Изображение выглядит как текст, снимок экрана, Шриф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78719" name="Рисунок 1" descr="Изображение выглядит как текст, снимок экрана, Шрифт, часы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7130" cy="8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075B" w14:textId="77777777" w:rsidR="00C65330" w:rsidRDefault="00C65330" w:rsidP="00C65330">
      <w:pPr>
        <w:jc w:val="center"/>
        <w:rPr>
          <w:rFonts w:ascii="Times New Roman" w:hAnsi="Times New Roman" w:cs="Times New Roman"/>
          <w:lang w:val="en-US"/>
        </w:rPr>
      </w:pP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B65437" w14:paraId="3291A441" w14:textId="77777777" w:rsidTr="00DD754C">
        <w:trPr>
          <w:trHeight w:val="341"/>
        </w:trPr>
        <w:tc>
          <w:tcPr>
            <w:tcW w:w="830" w:type="dxa"/>
          </w:tcPr>
          <w:p w14:paraId="032C25BB" w14:textId="77777777" w:rsidR="00B65437" w:rsidRPr="00973DD9" w:rsidRDefault="00B65437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4FB01E92" w14:textId="77777777" w:rsidR="00B65437" w:rsidRPr="00973DD9" w:rsidRDefault="00B65437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B65437" w14:paraId="445D373E" w14:textId="77777777" w:rsidTr="00DD754C">
        <w:trPr>
          <w:trHeight w:val="215"/>
        </w:trPr>
        <w:tc>
          <w:tcPr>
            <w:tcW w:w="830" w:type="dxa"/>
          </w:tcPr>
          <w:p w14:paraId="18571A99" w14:textId="77777777" w:rsidR="00B65437" w:rsidRPr="00973DD9" w:rsidRDefault="00B65437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0A40FE9" w14:textId="77777777" w:rsidR="00B65437" w:rsidRPr="00973DD9" w:rsidRDefault="00B65437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11033D8E" w14:textId="77777777" w:rsidR="00B65437" w:rsidRPr="00973DD9" w:rsidRDefault="00B65437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B65437" w14:paraId="14B88E3A" w14:textId="77777777" w:rsidTr="00DD754C">
        <w:trPr>
          <w:trHeight w:val="260"/>
        </w:trPr>
        <w:tc>
          <w:tcPr>
            <w:tcW w:w="830" w:type="dxa"/>
          </w:tcPr>
          <w:p w14:paraId="471D2A60" w14:textId="77777777" w:rsidR="00B65437" w:rsidRPr="00973DD9" w:rsidRDefault="00B6543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44EF9172" w14:textId="49E3ACF8" w:rsidR="00B65437" w:rsidRPr="00B65437" w:rsidRDefault="00B6543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687</w:t>
            </w:r>
          </w:p>
        </w:tc>
        <w:tc>
          <w:tcPr>
            <w:tcW w:w="1510" w:type="dxa"/>
          </w:tcPr>
          <w:p w14:paraId="35ABA3D2" w14:textId="52CB52E6" w:rsidR="00B65437" w:rsidRPr="00B65437" w:rsidRDefault="00B6543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61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B65437" w14:paraId="5B61FF08" w14:textId="77777777" w:rsidTr="00DD754C">
        <w:trPr>
          <w:trHeight w:val="341"/>
        </w:trPr>
        <w:tc>
          <w:tcPr>
            <w:tcW w:w="830" w:type="dxa"/>
          </w:tcPr>
          <w:p w14:paraId="0734FFDF" w14:textId="77777777" w:rsidR="00B65437" w:rsidRPr="00973DD9" w:rsidRDefault="00B65437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748B55A" w14:textId="77777777" w:rsidR="00B65437" w:rsidRPr="00973DD9" w:rsidRDefault="00B65437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B65437" w14:paraId="490E8AE2" w14:textId="77777777" w:rsidTr="00DD754C">
        <w:trPr>
          <w:trHeight w:val="215"/>
        </w:trPr>
        <w:tc>
          <w:tcPr>
            <w:tcW w:w="830" w:type="dxa"/>
          </w:tcPr>
          <w:p w14:paraId="5981BEBB" w14:textId="77777777" w:rsidR="00B65437" w:rsidRPr="00973DD9" w:rsidRDefault="00B65437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617EEA31" w14:textId="77777777" w:rsidR="00B65437" w:rsidRPr="00973DD9" w:rsidRDefault="00B65437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CEB46F8" w14:textId="77777777" w:rsidR="00B65437" w:rsidRPr="00973DD9" w:rsidRDefault="00B65437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B65437" w14:paraId="518EA1C5" w14:textId="77777777" w:rsidTr="00DD754C">
        <w:trPr>
          <w:trHeight w:val="260"/>
        </w:trPr>
        <w:tc>
          <w:tcPr>
            <w:tcW w:w="830" w:type="dxa"/>
          </w:tcPr>
          <w:p w14:paraId="4DF2E46E" w14:textId="77777777" w:rsidR="00B65437" w:rsidRPr="00973DD9" w:rsidRDefault="00B6543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7A32321D" w14:textId="14D4D8FF" w:rsidR="00B65437" w:rsidRPr="00B65437" w:rsidRDefault="00B65437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865445">
              <w:rPr>
                <w:lang w:val="en-US"/>
              </w:rPr>
              <w:t>0.</w:t>
            </w:r>
            <w:r w:rsidRPr="003778FF">
              <w:rPr>
                <w:lang w:val="en-US"/>
              </w:rPr>
              <w:t>3</w:t>
            </w:r>
            <w:r>
              <w:rPr>
                <w:lang w:val="en-US"/>
              </w:rPr>
              <w:t>354</w:t>
            </w:r>
          </w:p>
        </w:tc>
        <w:tc>
          <w:tcPr>
            <w:tcW w:w="1510" w:type="dxa"/>
          </w:tcPr>
          <w:p w14:paraId="72B980C9" w14:textId="61FB4E8A" w:rsidR="00B65437" w:rsidRPr="004E25DC" w:rsidRDefault="00B65437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0.</w:t>
            </w:r>
            <w:r>
              <w:t xml:space="preserve"> </w:t>
            </w:r>
            <w:r w:rsidRPr="00174FC0">
              <w:rPr>
                <w:lang w:val="en-US"/>
              </w:rPr>
              <w:t>6</w:t>
            </w:r>
            <w:r>
              <w:rPr>
                <w:lang w:val="en-US"/>
              </w:rPr>
              <w:t>645</w:t>
            </w:r>
          </w:p>
        </w:tc>
      </w:tr>
    </w:tbl>
    <w:p w14:paraId="7A7C76F0" w14:textId="77777777" w:rsidR="00C65330" w:rsidRDefault="00C65330" w:rsidP="00C65330">
      <w:pPr>
        <w:jc w:val="center"/>
        <w:rPr>
          <w:rFonts w:ascii="Times New Roman" w:hAnsi="Times New Roman" w:cs="Times New Roman"/>
          <w:lang w:val="en-US"/>
        </w:rPr>
      </w:pPr>
    </w:p>
    <w:p w14:paraId="32ADDB07" w14:textId="77777777" w:rsidR="00B65437" w:rsidRDefault="00B65437" w:rsidP="00C65330">
      <w:pPr>
        <w:jc w:val="center"/>
        <w:rPr>
          <w:rFonts w:ascii="Times New Roman" w:hAnsi="Times New Roman" w:cs="Times New Roman"/>
          <w:lang w:val="en-US"/>
        </w:rPr>
      </w:pPr>
    </w:p>
    <w:p w14:paraId="05D00C91" w14:textId="77777777" w:rsidR="00B65437" w:rsidRDefault="00B65437" w:rsidP="00C65330">
      <w:pPr>
        <w:jc w:val="center"/>
        <w:rPr>
          <w:rFonts w:ascii="Times New Roman" w:hAnsi="Times New Roman" w:cs="Times New Roman"/>
          <w:lang w:val="en-US"/>
        </w:rPr>
      </w:pPr>
    </w:p>
    <w:p w14:paraId="18512254" w14:textId="77777777" w:rsidR="00B65437" w:rsidRDefault="00B65437" w:rsidP="00117057">
      <w:pPr>
        <w:rPr>
          <w:rFonts w:ascii="Times New Roman" w:hAnsi="Times New Roman" w:cs="Times New Roman"/>
          <w:lang w:val="en-US"/>
        </w:rPr>
      </w:pPr>
    </w:p>
    <w:p w14:paraId="11480A77" w14:textId="77777777" w:rsidR="00B65437" w:rsidRDefault="00B65437" w:rsidP="00C65330">
      <w:pPr>
        <w:jc w:val="center"/>
        <w:rPr>
          <w:rFonts w:ascii="Times New Roman" w:hAnsi="Times New Roman" w:cs="Times New Roman"/>
          <w:lang w:val="en-US"/>
        </w:rPr>
      </w:pPr>
    </w:p>
    <w:p w14:paraId="3427B603" w14:textId="71B9E92E" w:rsidR="00B65437" w:rsidRDefault="00117057" w:rsidP="00117057">
      <w:pPr>
        <w:rPr>
          <w:rFonts w:ascii="Times New Roman" w:hAnsi="Times New Roman" w:cs="Times New Roman"/>
        </w:rPr>
      </w:pPr>
      <w:r w:rsidRPr="00117057">
        <w:rPr>
          <w:rFonts w:ascii="Times New Roman" w:hAnsi="Times New Roman" w:cs="Times New Roman"/>
        </w:rPr>
        <w:t>10. С помощью вентилей поворота получите кубит в состоянии (</w:t>
      </w:r>
      <w:r w:rsidRPr="00117057">
        <w:rPr>
          <w:rFonts w:ascii="Cambria Math" w:hAnsi="Cambria Math" w:cs="Cambria Math"/>
        </w:rPr>
        <w:t>𝑎</w:t>
      </w:r>
      <w:r w:rsidRPr="00117057">
        <w:rPr>
          <w:rFonts w:ascii="Times New Roman" w:hAnsi="Times New Roman" w:cs="Times New Roman"/>
        </w:rPr>
        <w:t xml:space="preserve"> | 0</w:t>
      </w:r>
      <w:r w:rsidRPr="00117057">
        <w:rPr>
          <w:rFonts w:ascii="Cambria Math" w:hAnsi="Cambria Math" w:cs="Cambria Math"/>
        </w:rPr>
        <w:t>⟩</w:t>
      </w:r>
      <w:r w:rsidRPr="00117057">
        <w:rPr>
          <w:rFonts w:ascii="Times New Roman" w:hAnsi="Times New Roman" w:cs="Times New Roman"/>
        </w:rPr>
        <w:t>+</w:t>
      </w:r>
      <w:r w:rsidRPr="00117057">
        <w:rPr>
          <w:rFonts w:ascii="Cambria Math" w:hAnsi="Cambria Math" w:cs="Cambria Math"/>
        </w:rPr>
        <w:t>𝑏</w:t>
      </w:r>
      <w:r w:rsidRPr="00117057">
        <w:rPr>
          <w:rFonts w:ascii="Times New Roman" w:hAnsi="Times New Roman" w:cs="Times New Roman"/>
        </w:rPr>
        <w:t xml:space="preserve"> | 1</w:t>
      </w:r>
      <w:r w:rsidRPr="00117057">
        <w:rPr>
          <w:rFonts w:ascii="Cambria Math" w:hAnsi="Cambria Math" w:cs="Cambria Math"/>
        </w:rPr>
        <w:t>⟩</w:t>
      </w:r>
      <w:r w:rsidRPr="00117057">
        <w:rPr>
          <w:rFonts w:ascii="Times New Roman" w:hAnsi="Times New Roman" w:cs="Times New Roman"/>
        </w:rPr>
        <w:t>). Вероятности реализации каждого состояния, приведены в таблице 1. Выполните симуляцию. Получите математическое обоснование результата.</w:t>
      </w:r>
    </w:p>
    <w:p w14:paraId="454BDD03" w14:textId="77777777" w:rsidR="00117057" w:rsidRPr="00FF2A94" w:rsidRDefault="00117057" w:rsidP="00117057">
      <w:pPr>
        <w:rPr>
          <w:rFonts w:ascii="Times New Roman" w:hAnsi="Times New Roman" w:cs="Times New Roman"/>
        </w:rPr>
      </w:pPr>
    </w:p>
    <w:p w14:paraId="3406F427" w14:textId="0014AD58" w:rsidR="00117057" w:rsidRPr="00901C28" w:rsidRDefault="00117057" w:rsidP="00117057">
      <w:pPr>
        <w:rPr>
          <w:rFonts w:ascii="Times New Roman" w:hAnsi="Times New Roman" w:cs="Times New Roman"/>
          <w:iCs w:val="0"/>
          <w:lang w:val="en-US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5835523B" w14:textId="77777777" w:rsidR="00901C28" w:rsidRPr="00901C28" w:rsidRDefault="00901C28" w:rsidP="00117057">
      <w:pPr>
        <w:rPr>
          <w:rFonts w:ascii="Times New Roman" w:hAnsi="Times New Roman" w:cs="Times New Roman"/>
          <w:iCs w:val="0"/>
          <w:lang w:val="en-US"/>
        </w:rPr>
      </w:pPr>
    </w:p>
    <w:p w14:paraId="3057A82B" w14:textId="6233F55A" w:rsidR="00117057" w:rsidRDefault="00901C28" w:rsidP="0012741E">
      <w:pPr>
        <w:jc w:val="center"/>
        <w:rPr>
          <w:rFonts w:ascii="Times New Roman" w:hAnsi="Times New Roman" w:cs="Times New Roman"/>
          <w:iCs w:val="0"/>
          <w:lang w:val="en-US"/>
        </w:rPr>
      </w:pPr>
      <w:r w:rsidRPr="00901C28">
        <w:rPr>
          <w:rFonts w:ascii="Times New Roman" w:hAnsi="Times New Roman" w:cs="Times New Roman"/>
          <w:iCs w:val="0"/>
          <w:noProof/>
          <w:lang w:val="en-US"/>
        </w:rPr>
        <w:drawing>
          <wp:inline distT="0" distB="0" distL="0" distR="0" wp14:anchorId="45E9C28C" wp14:editId="07070ED8">
            <wp:extent cx="3805555" cy="942069"/>
            <wp:effectExtent l="0" t="0" r="4445" b="0"/>
            <wp:docPr id="17199354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354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4656" cy="9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643E49" w14:paraId="309E328C" w14:textId="77777777" w:rsidTr="00DD754C">
        <w:trPr>
          <w:trHeight w:val="341"/>
        </w:trPr>
        <w:tc>
          <w:tcPr>
            <w:tcW w:w="830" w:type="dxa"/>
          </w:tcPr>
          <w:p w14:paraId="003ABC89" w14:textId="77777777" w:rsidR="00643E49" w:rsidRPr="00973DD9" w:rsidRDefault="00643E49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685F71D0" w14:textId="77777777" w:rsidR="00643E49" w:rsidRPr="00973DD9" w:rsidRDefault="00643E49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643E49" w14:paraId="27EDD605" w14:textId="77777777" w:rsidTr="00DD754C">
        <w:trPr>
          <w:trHeight w:val="215"/>
        </w:trPr>
        <w:tc>
          <w:tcPr>
            <w:tcW w:w="830" w:type="dxa"/>
          </w:tcPr>
          <w:p w14:paraId="400601FF" w14:textId="77777777" w:rsidR="00643E49" w:rsidRPr="00973DD9" w:rsidRDefault="00643E49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41876502" w14:textId="77777777" w:rsidR="00643E49" w:rsidRPr="00973DD9" w:rsidRDefault="00643E49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023AE19C" w14:textId="77777777" w:rsidR="00643E49" w:rsidRPr="00973DD9" w:rsidRDefault="00643E49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643E49" w14:paraId="1DAA0424" w14:textId="77777777" w:rsidTr="00DD754C">
        <w:trPr>
          <w:trHeight w:val="260"/>
        </w:trPr>
        <w:tc>
          <w:tcPr>
            <w:tcW w:w="830" w:type="dxa"/>
          </w:tcPr>
          <w:p w14:paraId="6A384812" w14:textId="77777777" w:rsidR="00643E49" w:rsidRPr="00973DD9" w:rsidRDefault="00643E49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0C31CB9C" w14:textId="1996103F" w:rsidR="00643E49" w:rsidRPr="002A60CA" w:rsidRDefault="002A60CA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1104</w:t>
            </w:r>
          </w:p>
        </w:tc>
        <w:tc>
          <w:tcPr>
            <w:tcW w:w="1510" w:type="dxa"/>
          </w:tcPr>
          <w:p w14:paraId="6D5CD6D1" w14:textId="0B824C93" w:rsidR="00643E49" w:rsidRPr="002A60CA" w:rsidRDefault="002A60CA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944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643E49" w14:paraId="7CE09DB0" w14:textId="77777777" w:rsidTr="00DD754C">
        <w:trPr>
          <w:trHeight w:val="341"/>
        </w:trPr>
        <w:tc>
          <w:tcPr>
            <w:tcW w:w="830" w:type="dxa"/>
          </w:tcPr>
          <w:p w14:paraId="1E6DA86E" w14:textId="77777777" w:rsidR="00643E49" w:rsidRPr="00973DD9" w:rsidRDefault="00643E49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6FE34525" w14:textId="77777777" w:rsidR="00643E49" w:rsidRPr="00973DD9" w:rsidRDefault="00643E49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643E49" w14:paraId="203915AB" w14:textId="77777777" w:rsidTr="00DD754C">
        <w:trPr>
          <w:trHeight w:val="215"/>
        </w:trPr>
        <w:tc>
          <w:tcPr>
            <w:tcW w:w="830" w:type="dxa"/>
          </w:tcPr>
          <w:p w14:paraId="500E75E1" w14:textId="77777777" w:rsidR="00643E49" w:rsidRPr="00973DD9" w:rsidRDefault="00643E49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55CD05D7" w14:textId="77777777" w:rsidR="00643E49" w:rsidRPr="00973DD9" w:rsidRDefault="00643E49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3565DF6D" w14:textId="77777777" w:rsidR="00643E49" w:rsidRPr="00973DD9" w:rsidRDefault="00643E49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643E49" w14:paraId="070E7E72" w14:textId="77777777" w:rsidTr="00DD754C">
        <w:trPr>
          <w:trHeight w:val="260"/>
        </w:trPr>
        <w:tc>
          <w:tcPr>
            <w:tcW w:w="830" w:type="dxa"/>
          </w:tcPr>
          <w:p w14:paraId="4900F605" w14:textId="77777777" w:rsidR="00643E49" w:rsidRPr="00973DD9" w:rsidRDefault="00643E49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44EB00CC" w14:textId="1BEE9BFB" w:rsidR="00643E49" w:rsidRPr="00643E49" w:rsidRDefault="00643E49" w:rsidP="00DD754C">
            <w:pPr>
              <w:pStyle w:val="ac"/>
              <w:ind w:left="0"/>
              <w:jc w:val="center"/>
            </w:pPr>
            <w:r w:rsidRPr="00865445">
              <w:rPr>
                <w:lang w:val="en-US"/>
              </w:rPr>
              <w:t>0</w:t>
            </w:r>
            <w:r w:rsidR="002A60CA">
              <w:rPr>
                <w:lang w:val="en-US"/>
              </w:rPr>
              <w:t>.5391</w:t>
            </w:r>
          </w:p>
        </w:tc>
        <w:tc>
          <w:tcPr>
            <w:tcW w:w="1510" w:type="dxa"/>
          </w:tcPr>
          <w:p w14:paraId="068A69EE" w14:textId="0711F5ED" w:rsidR="00643E49" w:rsidRPr="002A60CA" w:rsidRDefault="002A60CA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0.4609</w:t>
            </w:r>
          </w:p>
        </w:tc>
      </w:tr>
    </w:tbl>
    <w:p w14:paraId="52158A9E" w14:textId="77777777" w:rsidR="00643E49" w:rsidRDefault="00643E49" w:rsidP="00643E49">
      <w:pPr>
        <w:jc w:val="center"/>
        <w:rPr>
          <w:rFonts w:ascii="Times New Roman" w:hAnsi="Times New Roman" w:cs="Times New Roman"/>
          <w:lang w:val="en-US"/>
        </w:rPr>
      </w:pPr>
    </w:p>
    <w:p w14:paraId="1F73B9E0" w14:textId="77777777" w:rsidR="00643E49" w:rsidRDefault="00643E49" w:rsidP="00643E49">
      <w:pPr>
        <w:jc w:val="center"/>
        <w:rPr>
          <w:rFonts w:ascii="Times New Roman" w:hAnsi="Times New Roman" w:cs="Times New Roman"/>
          <w:lang w:val="en-US"/>
        </w:rPr>
      </w:pPr>
    </w:p>
    <w:p w14:paraId="35AE7E1F" w14:textId="77777777" w:rsidR="00643E49" w:rsidRDefault="00643E49" w:rsidP="00643E49">
      <w:pPr>
        <w:jc w:val="center"/>
        <w:rPr>
          <w:rFonts w:ascii="Times New Roman" w:hAnsi="Times New Roman" w:cs="Times New Roman"/>
          <w:lang w:val="en-US"/>
        </w:rPr>
      </w:pPr>
    </w:p>
    <w:p w14:paraId="5146113D" w14:textId="77777777" w:rsidR="00117057" w:rsidRDefault="00117057" w:rsidP="00117057">
      <w:pPr>
        <w:rPr>
          <w:rFonts w:ascii="Times New Roman" w:hAnsi="Times New Roman" w:cs="Times New Roman"/>
        </w:rPr>
      </w:pPr>
    </w:p>
    <w:p w14:paraId="0868A93E" w14:textId="77777777" w:rsidR="00AB2238" w:rsidRPr="002A60CA" w:rsidRDefault="00AB2238" w:rsidP="002A60CA">
      <w:pPr>
        <w:rPr>
          <w:rFonts w:ascii="Times New Roman" w:hAnsi="Times New Roman" w:cs="Times New Roman"/>
          <w:iCs w:val="0"/>
          <w:lang w:val="en-US"/>
        </w:rPr>
      </w:pPr>
    </w:p>
    <w:p w14:paraId="5FB458C7" w14:textId="5EFE60E4" w:rsidR="00A14C3A" w:rsidRPr="00FF2A94" w:rsidRDefault="003E0198" w:rsidP="00117057">
      <w:pPr>
        <w:rPr>
          <w:rFonts w:ascii="Times New Roman" w:hAnsi="Times New Roman" w:cs="Times New Roman"/>
        </w:rPr>
      </w:pPr>
      <w:r w:rsidRPr="003E0198">
        <w:rPr>
          <w:rFonts w:ascii="Times New Roman" w:hAnsi="Times New Roman" w:cs="Times New Roman"/>
        </w:rPr>
        <w:t>11. С помощью вентиля RX получите кубит в состоянии суперпозиции (</w:t>
      </w:r>
      <w:r w:rsidRPr="003E0198">
        <w:rPr>
          <w:rFonts w:ascii="Cambria Math" w:hAnsi="Cambria Math" w:cs="Cambria Math"/>
        </w:rPr>
        <w:t>𝑎</w:t>
      </w:r>
      <w:r w:rsidRPr="003E0198">
        <w:rPr>
          <w:rFonts w:ascii="Times New Roman" w:hAnsi="Times New Roman" w:cs="Times New Roman"/>
        </w:rPr>
        <w:t xml:space="preserve"> | 0</w:t>
      </w:r>
      <w:r w:rsidRPr="003E0198">
        <w:rPr>
          <w:rFonts w:ascii="Cambria Math" w:hAnsi="Cambria Math" w:cs="Cambria Math"/>
        </w:rPr>
        <w:t>⟩</w:t>
      </w:r>
      <w:r w:rsidRPr="003E0198">
        <w:rPr>
          <w:rFonts w:ascii="Times New Roman" w:hAnsi="Times New Roman" w:cs="Times New Roman"/>
        </w:rPr>
        <w:t>+</w:t>
      </w:r>
      <w:r w:rsidRPr="003E0198">
        <w:rPr>
          <w:rFonts w:ascii="Cambria Math" w:hAnsi="Cambria Math" w:cs="Cambria Math"/>
        </w:rPr>
        <w:t>𝑏</w:t>
      </w:r>
      <w:r w:rsidRPr="003E0198">
        <w:rPr>
          <w:rFonts w:ascii="Times New Roman" w:hAnsi="Times New Roman" w:cs="Times New Roman"/>
        </w:rPr>
        <w:t xml:space="preserve"> | 1</w:t>
      </w:r>
      <w:r w:rsidRPr="003E0198">
        <w:rPr>
          <w:rFonts w:ascii="Cambria Math" w:hAnsi="Cambria Math" w:cs="Cambria Math"/>
        </w:rPr>
        <w:t>⟩</w:t>
      </w:r>
      <w:r w:rsidRPr="003E0198">
        <w:rPr>
          <w:rFonts w:ascii="Times New Roman" w:hAnsi="Times New Roman" w:cs="Times New Roman"/>
        </w:rPr>
        <w:t>) в соответствии с вариантом, представленном в таблице 1. Далее составьте 46 схему, представленную на рис. 20. Выполните симуляцию. Получите математическое обоснование результата.</w:t>
      </w:r>
    </w:p>
    <w:p w14:paraId="27EB6FC4" w14:textId="41B26664" w:rsidR="003E0198" w:rsidRDefault="00ED52F6" w:rsidP="00117057">
      <w:pPr>
        <w:rPr>
          <w:rFonts w:ascii="Times New Roman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</w:rPr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56F9B61A" w14:textId="602C3235" w:rsidR="003E0198" w:rsidRDefault="003E0198" w:rsidP="00184599">
      <w:pPr>
        <w:jc w:val="center"/>
        <w:rPr>
          <w:rFonts w:ascii="Times New Roman" w:hAnsi="Times New Roman" w:cs="Times New Roman"/>
          <w:lang w:val="en-US"/>
        </w:rPr>
      </w:pPr>
      <w:r w:rsidRPr="003E01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56AE15" wp14:editId="46668A9F">
            <wp:extent cx="6381750" cy="3868562"/>
            <wp:effectExtent l="0" t="0" r="0" b="0"/>
            <wp:docPr id="2874593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593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9476" cy="38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4A75" w14:textId="77777777" w:rsidR="00184599" w:rsidRPr="00184599" w:rsidRDefault="00184599" w:rsidP="00184599">
      <w:pPr>
        <w:jc w:val="center"/>
        <w:rPr>
          <w:rFonts w:ascii="Times New Roman" w:hAnsi="Times New Roman" w:cs="Times New Roman"/>
        </w:rPr>
      </w:pPr>
      <w:r w:rsidRPr="00184599">
        <w:rPr>
          <w:rFonts w:ascii="Times New Roman" w:hAnsi="Times New Roman" w:cs="Times New Roman"/>
        </w:rPr>
        <w:t xml:space="preserve">Результаты напоминают вероятностное распределение суперпозиции, создаваемой оператором Адамара, где состояния </w:t>
      </w:r>
      <w:r w:rsidRPr="00184599">
        <w:rPr>
          <w:rFonts w:ascii="Cambria Math" w:hAnsi="Cambria Math" w:cs="Cambria Math"/>
        </w:rPr>
        <w:t>∣</w:t>
      </w:r>
      <w:r w:rsidRPr="00184599">
        <w:rPr>
          <w:rFonts w:ascii="Times New Roman" w:hAnsi="Times New Roman" w:cs="Times New Roman"/>
        </w:rPr>
        <w:t>0</w:t>
      </w:r>
      <w:r w:rsidRPr="00184599">
        <w:rPr>
          <w:rFonts w:ascii="Cambria Math" w:hAnsi="Cambria Math" w:cs="Cambria Math"/>
        </w:rPr>
        <w:t>⟩</w:t>
      </w:r>
      <w:r w:rsidRPr="00184599">
        <w:rPr>
          <w:rFonts w:ascii="Times New Roman" w:hAnsi="Times New Roman" w:cs="Times New Roman"/>
        </w:rPr>
        <w:t xml:space="preserve"> и </w:t>
      </w:r>
      <w:r w:rsidRPr="00184599">
        <w:rPr>
          <w:rFonts w:ascii="Cambria Math" w:hAnsi="Cambria Math" w:cs="Cambria Math"/>
        </w:rPr>
        <w:t>∣</w:t>
      </w:r>
      <w:r w:rsidRPr="00184599">
        <w:rPr>
          <w:rFonts w:ascii="Times New Roman" w:hAnsi="Times New Roman" w:cs="Times New Roman"/>
        </w:rPr>
        <w:t>1</w:t>
      </w:r>
      <w:r w:rsidRPr="00184599">
        <w:rPr>
          <w:rFonts w:ascii="Cambria Math" w:hAnsi="Cambria Math" w:cs="Cambria Math"/>
        </w:rPr>
        <w:t>⟩</w:t>
      </w:r>
      <w:r w:rsidRPr="00184599">
        <w:rPr>
          <w:rFonts w:ascii="Times New Roman" w:hAnsi="Times New Roman" w:cs="Times New Roman"/>
        </w:rPr>
        <w:t xml:space="preserve"> равновероятны.</w:t>
      </w:r>
    </w:p>
    <w:p w14:paraId="7E23146C" w14:textId="29575267" w:rsidR="00184599" w:rsidRPr="00FF2A94" w:rsidRDefault="00184599" w:rsidP="005419F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</w:t>
      </w:r>
      <w:r w:rsidRPr="00184599">
        <w:rPr>
          <w:rFonts w:ascii="Times New Roman" w:hAnsi="Times New Roman" w:cs="Times New Roman"/>
        </w:rPr>
        <w:t xml:space="preserve"> следует учитывать, что после поворота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X</m:t>
            </m:r>
          </m:sub>
        </m:sSub>
      </m:oMath>
      <w:r w:rsidRPr="00184599">
        <w:rPr>
          <w:rFonts w:ascii="Times New Roman" w:hAnsi="Times New Roman" w:cs="Times New Roman"/>
        </w:rPr>
        <w:t>​ остаётся фазовый сдвиг ϕ в зависимости от 1.2661.</w:t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5419FC" w14:paraId="0D4FD107" w14:textId="77777777" w:rsidTr="00DD754C">
        <w:trPr>
          <w:trHeight w:val="341"/>
        </w:trPr>
        <w:tc>
          <w:tcPr>
            <w:tcW w:w="830" w:type="dxa"/>
          </w:tcPr>
          <w:p w14:paraId="54F11E8B" w14:textId="77777777" w:rsidR="005419FC" w:rsidRPr="00973DD9" w:rsidRDefault="005419FC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412D98E8" w14:textId="77777777" w:rsidR="005419FC" w:rsidRPr="00973DD9" w:rsidRDefault="005419FC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5419FC" w14:paraId="164F61EB" w14:textId="77777777" w:rsidTr="00DD754C">
        <w:trPr>
          <w:trHeight w:val="215"/>
        </w:trPr>
        <w:tc>
          <w:tcPr>
            <w:tcW w:w="830" w:type="dxa"/>
          </w:tcPr>
          <w:p w14:paraId="4A12BDBA" w14:textId="77777777" w:rsidR="005419FC" w:rsidRPr="00973DD9" w:rsidRDefault="005419FC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4C056DA6" w14:textId="77777777" w:rsidR="005419FC" w:rsidRPr="00973DD9" w:rsidRDefault="005419FC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074C546C" w14:textId="77777777" w:rsidR="005419FC" w:rsidRPr="00973DD9" w:rsidRDefault="005419FC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5419FC" w14:paraId="63076B89" w14:textId="77777777" w:rsidTr="00DD754C">
        <w:trPr>
          <w:trHeight w:val="260"/>
        </w:trPr>
        <w:tc>
          <w:tcPr>
            <w:tcW w:w="830" w:type="dxa"/>
          </w:tcPr>
          <w:p w14:paraId="7E6C2E10" w14:textId="77777777" w:rsidR="005419FC" w:rsidRPr="00973DD9" w:rsidRDefault="005419FC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173016C6" w14:textId="34395C61" w:rsidR="005419FC" w:rsidRPr="00810397" w:rsidRDefault="0081039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1029</w:t>
            </w:r>
          </w:p>
        </w:tc>
        <w:tc>
          <w:tcPr>
            <w:tcW w:w="1510" w:type="dxa"/>
          </w:tcPr>
          <w:p w14:paraId="2AE66041" w14:textId="08B7E1A1" w:rsidR="005419FC" w:rsidRPr="00810397" w:rsidRDefault="0081039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1019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5419FC" w14:paraId="72DB60A0" w14:textId="77777777" w:rsidTr="00DD754C">
        <w:trPr>
          <w:trHeight w:val="341"/>
        </w:trPr>
        <w:tc>
          <w:tcPr>
            <w:tcW w:w="830" w:type="dxa"/>
          </w:tcPr>
          <w:p w14:paraId="2EB56360" w14:textId="77777777" w:rsidR="005419FC" w:rsidRPr="00973DD9" w:rsidRDefault="005419FC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7FB23655" w14:textId="77777777" w:rsidR="005419FC" w:rsidRPr="00973DD9" w:rsidRDefault="005419FC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5419FC" w14:paraId="6840193D" w14:textId="77777777" w:rsidTr="00DD754C">
        <w:trPr>
          <w:trHeight w:val="215"/>
        </w:trPr>
        <w:tc>
          <w:tcPr>
            <w:tcW w:w="830" w:type="dxa"/>
          </w:tcPr>
          <w:p w14:paraId="6516BCCE" w14:textId="77777777" w:rsidR="005419FC" w:rsidRPr="00973DD9" w:rsidRDefault="005419FC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34560D38" w14:textId="77777777" w:rsidR="005419FC" w:rsidRPr="00973DD9" w:rsidRDefault="005419FC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6445E3C6" w14:textId="77777777" w:rsidR="005419FC" w:rsidRPr="00973DD9" w:rsidRDefault="005419FC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5419FC" w14:paraId="45277E9E" w14:textId="77777777" w:rsidTr="00DD754C">
        <w:trPr>
          <w:trHeight w:val="260"/>
        </w:trPr>
        <w:tc>
          <w:tcPr>
            <w:tcW w:w="830" w:type="dxa"/>
          </w:tcPr>
          <w:p w14:paraId="7E153217" w14:textId="77777777" w:rsidR="005419FC" w:rsidRPr="00973DD9" w:rsidRDefault="005419FC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0E2FA301" w14:textId="1176AF4D" w:rsidR="005419FC" w:rsidRPr="00810397" w:rsidRDefault="0081039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.5024</w:t>
            </w:r>
          </w:p>
        </w:tc>
        <w:tc>
          <w:tcPr>
            <w:tcW w:w="1510" w:type="dxa"/>
          </w:tcPr>
          <w:p w14:paraId="548D2093" w14:textId="494626F7" w:rsidR="005419FC" w:rsidRPr="00810397" w:rsidRDefault="00810397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0.4976</w:t>
            </w:r>
          </w:p>
        </w:tc>
      </w:tr>
    </w:tbl>
    <w:p w14:paraId="17315DB9" w14:textId="77777777" w:rsidR="005419FC" w:rsidRDefault="005419FC" w:rsidP="005419FC">
      <w:pPr>
        <w:jc w:val="center"/>
        <w:rPr>
          <w:rFonts w:ascii="Times New Roman" w:hAnsi="Times New Roman" w:cs="Times New Roman"/>
          <w:lang w:val="en-US"/>
        </w:rPr>
      </w:pPr>
    </w:p>
    <w:p w14:paraId="5BE55261" w14:textId="77777777" w:rsidR="005419FC" w:rsidRDefault="005419FC" w:rsidP="005419FC">
      <w:pPr>
        <w:jc w:val="center"/>
        <w:rPr>
          <w:rFonts w:ascii="Times New Roman" w:hAnsi="Times New Roman" w:cs="Times New Roman"/>
          <w:lang w:val="en-US"/>
        </w:rPr>
      </w:pPr>
    </w:p>
    <w:p w14:paraId="07963AB8" w14:textId="77777777" w:rsidR="005419FC" w:rsidRDefault="005419FC" w:rsidP="005419FC">
      <w:pPr>
        <w:jc w:val="center"/>
        <w:rPr>
          <w:rFonts w:ascii="Times New Roman" w:hAnsi="Times New Roman" w:cs="Times New Roman"/>
          <w:lang w:val="en-US"/>
        </w:rPr>
      </w:pPr>
    </w:p>
    <w:p w14:paraId="26EBEB65" w14:textId="77777777" w:rsidR="00184599" w:rsidRDefault="00184599" w:rsidP="00184599">
      <w:pPr>
        <w:rPr>
          <w:rFonts w:ascii="Times New Roman" w:hAnsi="Times New Roman" w:cs="Times New Roman"/>
          <w:lang w:val="en-US"/>
        </w:rPr>
      </w:pPr>
    </w:p>
    <w:p w14:paraId="3F10C1E5" w14:textId="77777777" w:rsidR="005419FC" w:rsidRDefault="005419FC" w:rsidP="00184599">
      <w:pPr>
        <w:rPr>
          <w:rFonts w:ascii="Times New Roman" w:hAnsi="Times New Roman" w:cs="Times New Roman"/>
          <w:lang w:val="en-US"/>
        </w:rPr>
      </w:pPr>
    </w:p>
    <w:p w14:paraId="5CC9F17E" w14:textId="0840A481" w:rsidR="005419FC" w:rsidRDefault="0040207A" w:rsidP="00184599">
      <w:pPr>
        <w:rPr>
          <w:rFonts w:ascii="Times New Roman" w:hAnsi="Times New Roman" w:cs="Times New Roman"/>
          <w:lang w:val="en-US"/>
        </w:rPr>
      </w:pPr>
      <w:r w:rsidRPr="0040207A">
        <w:rPr>
          <w:rFonts w:ascii="Times New Roman" w:hAnsi="Times New Roman" w:cs="Times New Roman"/>
        </w:rPr>
        <w:t xml:space="preserve">12. С помощью вентиля </w:t>
      </w:r>
      <w:proofErr w:type="spellStart"/>
      <w:r w:rsidRPr="0040207A">
        <w:rPr>
          <w:rFonts w:ascii="Times New Roman" w:hAnsi="Times New Roman" w:cs="Times New Roman"/>
        </w:rPr>
        <w:t>Rx</w:t>
      </w:r>
      <w:proofErr w:type="spellEnd"/>
      <w:r w:rsidRPr="0040207A">
        <w:rPr>
          <w:rFonts w:ascii="Times New Roman" w:hAnsi="Times New Roman" w:cs="Times New Roman"/>
        </w:rPr>
        <w:t xml:space="preserve"> получите кубит в состоянии суперпозиции a|0&gt; + b|1&gt;. Вероятности реализации каждого состояния, приведены в таблице 1. Далее составьте схему, представленную на рис. 21. Выполните симуляцию. Получите математическое обоснование результата.</w:t>
      </w:r>
    </w:p>
    <w:p w14:paraId="3F233D1A" w14:textId="77777777" w:rsidR="0040207A" w:rsidRDefault="0040207A" w:rsidP="00184599">
      <w:pPr>
        <w:rPr>
          <w:rFonts w:ascii="Times New Roman" w:hAnsi="Times New Roman" w:cs="Times New Roman"/>
          <w:lang w:val="en-US"/>
        </w:rPr>
      </w:pPr>
    </w:p>
    <w:p w14:paraId="05B11067" w14:textId="45FE3A5E" w:rsidR="0040207A" w:rsidRPr="00181149" w:rsidRDefault="00181149" w:rsidP="00184599">
      <w:pPr>
        <w:rPr>
          <w:rFonts w:ascii="Times New Roman" w:hAnsi="Times New Roman" w:cs="Times New Roman"/>
          <w:iCs w:val="0"/>
          <w:lang w:val="en-US"/>
        </w:rPr>
      </w:pPr>
      <m:oMathPara>
        <m:oMath>
          <m:r>
            <w:rPr>
              <w:rFonts w:ascii="Cambria Math" w:hAnsi="Cambria Math" w:cs="Times New Roman"/>
            </w:rPr>
            <m:t>(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.65</m:t>
              </m:r>
            </m:e>
          </m:rad>
          <m:r>
            <w:rPr>
              <w:rFonts w:ascii="Cambria Math" w:hAnsi="Cambria Math" w:cs="Times New Roman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</w:rPr>
            <m:t>|0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</w:rPr>
              </m:ctrlPr>
            </m:deg>
            <m:e>
              <m:r>
                <w:rPr>
                  <w:rFonts w:ascii="Cambria Math" w:hAnsi="Cambria Math" w:cs="Times New Roman"/>
                </w:rPr>
                <m:t>0</m:t>
              </m:r>
              <m:r>
                <w:rPr>
                  <w:rFonts w:ascii="Cambria Math" w:hAnsi="Cambria Math" w:cs="Times New Roman"/>
                  <w:lang w:val="en-US"/>
                </w:rPr>
                <m:t>.35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</w:rPr>
            <m:t xml:space="preserve"> |1</m:t>
          </m:r>
          <m:r>
            <m:rPr>
              <m:sty m:val="p"/>
            </m:rPr>
            <w:rPr>
              <w:rFonts w:ascii="Cambria Math" w:hAnsi="Cambria Math" w:cs="Cambria Math"/>
            </w:rPr>
            <m:t>⟩</m:t>
          </m:r>
          <m:r>
            <w:rPr>
              <w:rFonts w:ascii="Cambria Math" w:hAnsi="Cambria Math" w:cs="Times New Roman"/>
            </w:rPr>
            <m:t>)</m:t>
          </m:r>
        </m:oMath>
      </m:oMathPara>
    </w:p>
    <w:p w14:paraId="5F111683" w14:textId="77777777" w:rsidR="00181149" w:rsidRDefault="00181149" w:rsidP="00184599">
      <w:pPr>
        <w:rPr>
          <w:rFonts w:ascii="Times New Roman" w:hAnsi="Times New Roman" w:cs="Times New Roman"/>
          <w:iCs w:val="0"/>
          <w:lang w:val="en-US"/>
        </w:rPr>
      </w:pPr>
    </w:p>
    <w:p w14:paraId="7560F0C8" w14:textId="420B31EB" w:rsidR="00181149" w:rsidRDefault="00167892" w:rsidP="00167892">
      <w:pPr>
        <w:jc w:val="center"/>
        <w:rPr>
          <w:rFonts w:ascii="Times New Roman" w:hAnsi="Times New Roman" w:cs="Times New Roman"/>
          <w:lang w:val="en-US"/>
        </w:rPr>
      </w:pPr>
      <w:r w:rsidRPr="0016789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286EAF3" wp14:editId="72A0BACD">
            <wp:extent cx="4596130" cy="831158"/>
            <wp:effectExtent l="0" t="0" r="0" b="7620"/>
            <wp:docPr id="1953168960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8960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2692" cy="8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0F69" w14:textId="77777777" w:rsidR="00167892" w:rsidRDefault="00167892" w:rsidP="00167892">
      <w:pPr>
        <w:jc w:val="center"/>
        <w:rPr>
          <w:rFonts w:ascii="Times New Roman" w:hAnsi="Times New Roman" w:cs="Times New Roman"/>
          <w:lang w:val="en-US"/>
        </w:rPr>
      </w:pPr>
    </w:p>
    <w:p w14:paraId="0B791E8E" w14:textId="602070BE" w:rsidR="00BA7050" w:rsidRPr="00FF2A94" w:rsidRDefault="0095278F" w:rsidP="002A60CA">
      <w:pPr>
        <w:jc w:val="center"/>
        <w:rPr>
          <w:rFonts w:ascii="Times New Roman" w:hAnsi="Times New Roman" w:cs="Times New Roman"/>
        </w:rPr>
      </w:pPr>
      <w:r w:rsidRPr="0095278F">
        <w:rPr>
          <w:rFonts w:ascii="Times New Roman" w:hAnsi="Times New Roman" w:cs="Times New Roman"/>
        </w:rPr>
        <w:t>Последовательное двукратное применение оператора Адамара в схеме не изменяет результаты симуляции, поскольку оператор H является унитарным.</w:t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95278F" w14:paraId="3A56162F" w14:textId="77777777" w:rsidTr="00DD754C">
        <w:trPr>
          <w:trHeight w:val="341"/>
        </w:trPr>
        <w:tc>
          <w:tcPr>
            <w:tcW w:w="830" w:type="dxa"/>
          </w:tcPr>
          <w:p w14:paraId="664624AF" w14:textId="77777777" w:rsidR="0095278F" w:rsidRPr="00973DD9" w:rsidRDefault="0095278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2BFA3F2B" w14:textId="77777777" w:rsidR="0095278F" w:rsidRPr="00973DD9" w:rsidRDefault="0095278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95278F" w14:paraId="2391237B" w14:textId="77777777" w:rsidTr="00DD754C">
        <w:trPr>
          <w:trHeight w:val="215"/>
        </w:trPr>
        <w:tc>
          <w:tcPr>
            <w:tcW w:w="830" w:type="dxa"/>
          </w:tcPr>
          <w:p w14:paraId="139DE072" w14:textId="77777777" w:rsidR="0095278F" w:rsidRPr="00973DD9" w:rsidRDefault="0095278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AB820F3" w14:textId="77777777" w:rsidR="0095278F" w:rsidRPr="00973DD9" w:rsidRDefault="0095278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74D4D235" w14:textId="77777777" w:rsidR="0095278F" w:rsidRPr="00973DD9" w:rsidRDefault="0095278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95278F" w14:paraId="74310657" w14:textId="77777777" w:rsidTr="00DD754C">
        <w:trPr>
          <w:trHeight w:val="260"/>
        </w:trPr>
        <w:tc>
          <w:tcPr>
            <w:tcW w:w="830" w:type="dxa"/>
          </w:tcPr>
          <w:p w14:paraId="120AF2A3" w14:textId="77777777" w:rsidR="0095278F" w:rsidRPr="00973DD9" w:rsidRDefault="0095278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490B1F98" w14:textId="2AF1F466" w:rsidR="0095278F" w:rsidRPr="00810397" w:rsidRDefault="00887FA6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756</w:t>
            </w:r>
          </w:p>
        </w:tc>
        <w:tc>
          <w:tcPr>
            <w:tcW w:w="1510" w:type="dxa"/>
          </w:tcPr>
          <w:p w14:paraId="4AC7F5E4" w14:textId="77C2BD31" w:rsidR="0095278F" w:rsidRPr="00810397" w:rsidRDefault="0095278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87FA6">
              <w:rPr>
                <w:lang w:val="en-US"/>
              </w:rPr>
              <w:t>292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95278F" w14:paraId="3532A1A3" w14:textId="77777777" w:rsidTr="00DD754C">
        <w:trPr>
          <w:trHeight w:val="341"/>
        </w:trPr>
        <w:tc>
          <w:tcPr>
            <w:tcW w:w="830" w:type="dxa"/>
          </w:tcPr>
          <w:p w14:paraId="17CD21A2" w14:textId="77777777" w:rsidR="0095278F" w:rsidRPr="00973DD9" w:rsidRDefault="0095278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338FF83A" w14:textId="77777777" w:rsidR="0095278F" w:rsidRPr="00973DD9" w:rsidRDefault="0095278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95278F" w14:paraId="2728C0A6" w14:textId="77777777" w:rsidTr="00DD754C">
        <w:trPr>
          <w:trHeight w:val="215"/>
        </w:trPr>
        <w:tc>
          <w:tcPr>
            <w:tcW w:w="830" w:type="dxa"/>
          </w:tcPr>
          <w:p w14:paraId="726FB883" w14:textId="77777777" w:rsidR="0095278F" w:rsidRPr="00973DD9" w:rsidRDefault="0095278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430672AD" w14:textId="77777777" w:rsidR="0095278F" w:rsidRPr="00973DD9" w:rsidRDefault="0095278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696A1EB4" w14:textId="77777777" w:rsidR="0095278F" w:rsidRPr="00973DD9" w:rsidRDefault="0095278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95278F" w14:paraId="582D8E65" w14:textId="77777777" w:rsidTr="00DD754C">
        <w:trPr>
          <w:trHeight w:val="260"/>
        </w:trPr>
        <w:tc>
          <w:tcPr>
            <w:tcW w:w="830" w:type="dxa"/>
          </w:tcPr>
          <w:p w14:paraId="6173714D" w14:textId="77777777" w:rsidR="0095278F" w:rsidRPr="00973DD9" w:rsidRDefault="0095278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24CE7E60" w14:textId="5A339F78" w:rsidR="0095278F" w:rsidRPr="00810397" w:rsidRDefault="0095278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 w:rsidR="00887FA6">
              <w:rPr>
                <w:lang w:val="en-US"/>
              </w:rPr>
              <w:t>3691</w:t>
            </w:r>
          </w:p>
        </w:tc>
        <w:tc>
          <w:tcPr>
            <w:tcW w:w="1510" w:type="dxa"/>
          </w:tcPr>
          <w:p w14:paraId="20D2F5D4" w14:textId="159DDE5C" w:rsidR="0095278F" w:rsidRPr="00810397" w:rsidRDefault="0095278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887FA6">
              <w:rPr>
                <w:lang w:val="en-US"/>
              </w:rPr>
              <w:t>6308</w:t>
            </w:r>
          </w:p>
        </w:tc>
      </w:tr>
    </w:tbl>
    <w:p w14:paraId="66BCA45C" w14:textId="77777777" w:rsidR="0095278F" w:rsidRDefault="0095278F" w:rsidP="0095278F">
      <w:pPr>
        <w:jc w:val="center"/>
        <w:rPr>
          <w:rFonts w:ascii="Times New Roman" w:hAnsi="Times New Roman" w:cs="Times New Roman"/>
          <w:lang w:val="en-US"/>
        </w:rPr>
      </w:pPr>
    </w:p>
    <w:p w14:paraId="6DFA5E4C" w14:textId="77777777" w:rsidR="0095278F" w:rsidRDefault="0095278F" w:rsidP="0095278F">
      <w:pPr>
        <w:jc w:val="center"/>
        <w:rPr>
          <w:rFonts w:ascii="Times New Roman" w:hAnsi="Times New Roman" w:cs="Times New Roman"/>
          <w:lang w:val="en-US"/>
        </w:rPr>
      </w:pPr>
    </w:p>
    <w:p w14:paraId="390073A2" w14:textId="77777777" w:rsidR="0095278F" w:rsidRDefault="0095278F" w:rsidP="0095278F">
      <w:pPr>
        <w:jc w:val="center"/>
        <w:rPr>
          <w:rFonts w:ascii="Times New Roman" w:hAnsi="Times New Roman" w:cs="Times New Roman"/>
          <w:lang w:val="en-US"/>
        </w:rPr>
      </w:pPr>
    </w:p>
    <w:p w14:paraId="0C67DA8D" w14:textId="77777777" w:rsidR="0095278F" w:rsidRDefault="0095278F" w:rsidP="00167892">
      <w:pPr>
        <w:jc w:val="center"/>
        <w:rPr>
          <w:rFonts w:ascii="Times New Roman" w:hAnsi="Times New Roman" w:cs="Times New Roman"/>
          <w:lang w:val="en-US"/>
        </w:rPr>
      </w:pPr>
    </w:p>
    <w:p w14:paraId="49C86A48" w14:textId="77777777" w:rsidR="007165EC" w:rsidRDefault="007165EC" w:rsidP="00A21A9E">
      <w:pPr>
        <w:rPr>
          <w:rFonts w:ascii="Times New Roman" w:hAnsi="Times New Roman" w:cs="Times New Roman"/>
          <w:lang w:val="en-US"/>
        </w:rPr>
      </w:pPr>
    </w:p>
    <w:p w14:paraId="70FA0966" w14:textId="493C670C" w:rsidR="007165EC" w:rsidRPr="00FF2A94" w:rsidRDefault="00A21A9E" w:rsidP="00A21A9E">
      <w:pPr>
        <w:rPr>
          <w:rFonts w:ascii="Times New Roman" w:hAnsi="Times New Roman" w:cs="Times New Roman"/>
        </w:rPr>
      </w:pPr>
      <w:r w:rsidRPr="00A21A9E">
        <w:rPr>
          <w:rFonts w:ascii="Times New Roman" w:hAnsi="Times New Roman" w:cs="Times New Roman"/>
        </w:rPr>
        <w:t xml:space="preserve">13. Соберите </w:t>
      </w:r>
      <w:r w:rsidR="00EE6E02" w:rsidRPr="00A21A9E">
        <w:rPr>
          <w:rFonts w:ascii="Times New Roman" w:hAnsi="Times New Roman" w:cs="Times New Roman"/>
        </w:rPr>
        <w:t>квантовые схемы,</w:t>
      </w:r>
      <w:r w:rsidRPr="00A21A9E">
        <w:rPr>
          <w:rFonts w:ascii="Times New Roman" w:hAnsi="Times New Roman" w:cs="Times New Roman"/>
        </w:rPr>
        <w:t xml:space="preserve"> показанные на рис. 22. Выполните симуляцию. Получите математическое обоснование результата.</w:t>
      </w:r>
    </w:p>
    <w:p w14:paraId="0F209094" w14:textId="77777777" w:rsidR="00EE6E02" w:rsidRPr="00FF2A94" w:rsidRDefault="00EE6E02" w:rsidP="00A21A9E">
      <w:pPr>
        <w:rPr>
          <w:rFonts w:ascii="Times New Roman" w:hAnsi="Times New Roman" w:cs="Times New Roman"/>
        </w:rPr>
      </w:pPr>
    </w:p>
    <w:p w14:paraId="4899AF14" w14:textId="77777777" w:rsidR="00B362CF" w:rsidRPr="00FF2A94" w:rsidRDefault="00B362CF" w:rsidP="00A21A9E">
      <w:pPr>
        <w:rPr>
          <w:rFonts w:ascii="Times New Roman" w:hAnsi="Times New Roman" w:cs="Times New Roman"/>
        </w:rPr>
      </w:pPr>
    </w:p>
    <w:p w14:paraId="521F96E5" w14:textId="77777777" w:rsidR="00B362CF" w:rsidRPr="00FF2A94" w:rsidRDefault="00B362CF" w:rsidP="00A21A9E">
      <w:pPr>
        <w:rPr>
          <w:rFonts w:ascii="Times New Roman" w:hAnsi="Times New Roman" w:cs="Times New Roman"/>
        </w:rPr>
      </w:pPr>
    </w:p>
    <w:p w14:paraId="3131B42F" w14:textId="77777777" w:rsidR="00B362CF" w:rsidRPr="00FF2A94" w:rsidRDefault="00B362CF" w:rsidP="00A21A9E">
      <w:pPr>
        <w:rPr>
          <w:rFonts w:ascii="Times New Roman" w:hAnsi="Times New Roman" w:cs="Times New Roman"/>
        </w:rPr>
      </w:pPr>
    </w:p>
    <w:p w14:paraId="020586CC" w14:textId="0DD0F794" w:rsidR="00EE6E02" w:rsidRDefault="00B362CF" w:rsidP="00B362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a)</w:t>
      </w:r>
    </w:p>
    <w:p w14:paraId="5E2A2A86" w14:textId="60551C55" w:rsidR="00B362CF" w:rsidRDefault="00B362CF" w:rsidP="00B362CF">
      <w:pPr>
        <w:jc w:val="center"/>
        <w:rPr>
          <w:rFonts w:ascii="Times New Roman" w:hAnsi="Times New Roman" w:cs="Times New Roman"/>
          <w:lang w:val="en-US"/>
        </w:rPr>
      </w:pPr>
      <w:r w:rsidRPr="00B362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55C2DA" wp14:editId="3E9C67B4">
            <wp:extent cx="2236470" cy="788265"/>
            <wp:effectExtent l="0" t="0" r="0" b="0"/>
            <wp:docPr id="73711966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1966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5135" cy="7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8931" w14:textId="1834914A" w:rsidR="00B362CF" w:rsidRPr="00B362CF" w:rsidRDefault="00B362CF" w:rsidP="00B362CF">
      <w:pPr>
        <w:jc w:val="center"/>
        <w:rPr>
          <w:rFonts w:ascii="Times New Roman" w:hAnsi="Times New Roman" w:cs="Times New Roman"/>
        </w:rPr>
      </w:pPr>
      <w:r w:rsidRPr="00B362CF">
        <w:rPr>
          <w:rFonts w:ascii="Times New Roman" w:hAnsi="Times New Roman" w:cs="Times New Roman"/>
        </w:rPr>
        <w:t xml:space="preserve">Поскольку вентиль H создаёт равномерную суперпозицию состояний </w:t>
      </w:r>
      <w:r w:rsidRPr="00B362CF">
        <w:rPr>
          <w:rFonts w:ascii="Cambria Math" w:hAnsi="Cambria Math" w:cs="Cambria Math"/>
        </w:rPr>
        <w:t>∣</w:t>
      </w:r>
      <w:r w:rsidRPr="00B362CF">
        <w:rPr>
          <w:rFonts w:ascii="Times New Roman" w:hAnsi="Times New Roman" w:cs="Times New Roman"/>
        </w:rPr>
        <w:t>0</w:t>
      </w:r>
      <w:r w:rsidRPr="00B362CF">
        <w:rPr>
          <w:rFonts w:ascii="Cambria Math" w:hAnsi="Cambria Math" w:cs="Cambria Math"/>
        </w:rPr>
        <w:t>⟩</w:t>
      </w:r>
      <w:r w:rsidRPr="00B362CF">
        <w:rPr>
          <w:rFonts w:ascii="Times New Roman" w:hAnsi="Times New Roman" w:cs="Times New Roman"/>
        </w:rPr>
        <w:t xml:space="preserve"> и </w:t>
      </w:r>
      <w:r w:rsidRPr="00B362CF">
        <w:rPr>
          <w:rFonts w:ascii="Cambria Math" w:hAnsi="Cambria Math" w:cs="Cambria Math"/>
        </w:rPr>
        <w:t>∣</w:t>
      </w:r>
      <w:r w:rsidRPr="00B362CF">
        <w:rPr>
          <w:rFonts w:ascii="Times New Roman" w:hAnsi="Times New Roman" w:cs="Times New Roman"/>
        </w:rPr>
        <w:t>1</w:t>
      </w:r>
      <w:r w:rsidRPr="00B362CF">
        <w:rPr>
          <w:rFonts w:ascii="Cambria Math" w:hAnsi="Cambria Math" w:cs="Cambria Math"/>
        </w:rPr>
        <w:t>⟩</w:t>
      </w:r>
      <w:r w:rsidRPr="00B362CF">
        <w:rPr>
          <w:rFonts w:ascii="Times New Roman" w:hAnsi="Times New Roman" w:cs="Times New Roman"/>
        </w:rPr>
        <w:t xml:space="preserve">, мы ожидаем, что частоты для </w:t>
      </w:r>
      <w:r w:rsidRPr="00B362CF">
        <w:rPr>
          <w:rFonts w:ascii="Cambria Math" w:hAnsi="Cambria Math" w:cs="Cambria Math"/>
        </w:rPr>
        <w:t>∣</w:t>
      </w:r>
      <w:r w:rsidRPr="00B362CF">
        <w:rPr>
          <w:rFonts w:ascii="Times New Roman" w:hAnsi="Times New Roman" w:cs="Times New Roman"/>
        </w:rPr>
        <w:t>0</w:t>
      </w:r>
      <w:r w:rsidRPr="00B362CF">
        <w:rPr>
          <w:rFonts w:ascii="Cambria Math" w:hAnsi="Cambria Math" w:cs="Cambria Math"/>
        </w:rPr>
        <w:t>⟩</w:t>
      </w:r>
      <w:r w:rsidRPr="00B362CF">
        <w:rPr>
          <w:rFonts w:ascii="Times New Roman" w:hAnsi="Times New Roman" w:cs="Times New Roman"/>
        </w:rPr>
        <w:t xml:space="preserve"> и </w:t>
      </w:r>
      <w:r w:rsidRPr="00B362CF">
        <w:rPr>
          <w:rFonts w:ascii="Cambria Math" w:hAnsi="Cambria Math" w:cs="Cambria Math"/>
        </w:rPr>
        <w:t>∣</w:t>
      </w:r>
      <w:r w:rsidRPr="00B362CF">
        <w:rPr>
          <w:rFonts w:ascii="Times New Roman" w:hAnsi="Times New Roman" w:cs="Times New Roman"/>
        </w:rPr>
        <w:t>1</w:t>
      </w:r>
      <w:r w:rsidRPr="00B362CF">
        <w:rPr>
          <w:rFonts w:ascii="Cambria Math" w:hAnsi="Cambria Math" w:cs="Cambria Math"/>
        </w:rPr>
        <w:t>⟩</w:t>
      </w:r>
      <w:r w:rsidRPr="00B362CF">
        <w:rPr>
          <w:rFonts w:ascii="Times New Roman" w:hAnsi="Times New Roman" w:cs="Times New Roman"/>
        </w:rPr>
        <w:t xml:space="preserve"> будут примерно одинаковыми, что будет отражать 50% вероятность для каждого состояния.</w:t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B362CF" w14:paraId="628A3EF1" w14:textId="77777777" w:rsidTr="00DD754C">
        <w:trPr>
          <w:trHeight w:val="341"/>
        </w:trPr>
        <w:tc>
          <w:tcPr>
            <w:tcW w:w="830" w:type="dxa"/>
          </w:tcPr>
          <w:p w14:paraId="78ECA8F6" w14:textId="77777777" w:rsidR="00B362CF" w:rsidRPr="00973DD9" w:rsidRDefault="00B362C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2A1AD5D6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B362CF" w14:paraId="56D68A21" w14:textId="77777777" w:rsidTr="00DD754C">
        <w:trPr>
          <w:trHeight w:val="215"/>
        </w:trPr>
        <w:tc>
          <w:tcPr>
            <w:tcW w:w="830" w:type="dxa"/>
          </w:tcPr>
          <w:p w14:paraId="6C9D9956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751066C2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11431DAF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B362CF" w14:paraId="3F6E4113" w14:textId="77777777" w:rsidTr="00DD754C">
        <w:trPr>
          <w:trHeight w:val="260"/>
        </w:trPr>
        <w:tc>
          <w:tcPr>
            <w:tcW w:w="830" w:type="dxa"/>
          </w:tcPr>
          <w:p w14:paraId="7F7DFFBB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1FC8B0C8" w14:textId="2428287D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1008</w:t>
            </w:r>
          </w:p>
        </w:tc>
        <w:tc>
          <w:tcPr>
            <w:tcW w:w="1510" w:type="dxa"/>
          </w:tcPr>
          <w:p w14:paraId="7132A845" w14:textId="1FC82FCD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1040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B362CF" w14:paraId="5E7FBE3B" w14:textId="77777777" w:rsidTr="00DD754C">
        <w:trPr>
          <w:trHeight w:val="341"/>
        </w:trPr>
        <w:tc>
          <w:tcPr>
            <w:tcW w:w="830" w:type="dxa"/>
          </w:tcPr>
          <w:p w14:paraId="03C33FDC" w14:textId="77777777" w:rsidR="00B362CF" w:rsidRPr="00973DD9" w:rsidRDefault="00B362C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7475991C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B362CF" w14:paraId="26836156" w14:textId="77777777" w:rsidTr="00DD754C">
        <w:trPr>
          <w:trHeight w:val="215"/>
        </w:trPr>
        <w:tc>
          <w:tcPr>
            <w:tcW w:w="830" w:type="dxa"/>
          </w:tcPr>
          <w:p w14:paraId="65B1CF66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716E6075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327751A1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B362CF" w14:paraId="526B28C1" w14:textId="77777777" w:rsidTr="00DD754C">
        <w:trPr>
          <w:trHeight w:val="260"/>
        </w:trPr>
        <w:tc>
          <w:tcPr>
            <w:tcW w:w="830" w:type="dxa"/>
          </w:tcPr>
          <w:p w14:paraId="1939DD89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5BF49A93" w14:textId="371D11E4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.4922</w:t>
            </w:r>
          </w:p>
        </w:tc>
        <w:tc>
          <w:tcPr>
            <w:tcW w:w="1510" w:type="dxa"/>
          </w:tcPr>
          <w:p w14:paraId="51DAD005" w14:textId="000CD867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0.5078</w:t>
            </w:r>
          </w:p>
        </w:tc>
      </w:tr>
    </w:tbl>
    <w:p w14:paraId="74076541" w14:textId="77777777" w:rsidR="00B362CF" w:rsidRDefault="00B362CF" w:rsidP="00B362CF">
      <w:pPr>
        <w:jc w:val="center"/>
        <w:rPr>
          <w:rFonts w:ascii="Times New Roman" w:hAnsi="Times New Roman" w:cs="Times New Roman"/>
          <w:lang w:val="en-US"/>
        </w:rPr>
      </w:pPr>
    </w:p>
    <w:p w14:paraId="3E8F92D4" w14:textId="77777777" w:rsidR="00B362CF" w:rsidRDefault="00B362CF" w:rsidP="00B362CF">
      <w:pPr>
        <w:jc w:val="center"/>
        <w:rPr>
          <w:rFonts w:ascii="Times New Roman" w:hAnsi="Times New Roman" w:cs="Times New Roman"/>
          <w:lang w:val="en-US"/>
        </w:rPr>
      </w:pPr>
    </w:p>
    <w:p w14:paraId="4D54C822" w14:textId="77777777" w:rsidR="00B362CF" w:rsidRDefault="00B362CF" w:rsidP="00B362CF">
      <w:pPr>
        <w:jc w:val="center"/>
        <w:rPr>
          <w:rFonts w:ascii="Times New Roman" w:hAnsi="Times New Roman" w:cs="Times New Roman"/>
          <w:lang w:val="en-US"/>
        </w:rPr>
      </w:pPr>
    </w:p>
    <w:p w14:paraId="23C15C46" w14:textId="77777777" w:rsidR="00B362CF" w:rsidRDefault="00B362CF" w:rsidP="00B362CF">
      <w:pPr>
        <w:jc w:val="center"/>
        <w:rPr>
          <w:rFonts w:ascii="Times New Roman" w:hAnsi="Times New Roman" w:cs="Times New Roman"/>
          <w:lang w:val="en-US"/>
        </w:rPr>
      </w:pPr>
    </w:p>
    <w:p w14:paraId="30DCD382" w14:textId="77777777" w:rsidR="00B362CF" w:rsidRDefault="00B362CF" w:rsidP="00B362CF">
      <w:pPr>
        <w:jc w:val="center"/>
        <w:rPr>
          <w:rFonts w:ascii="Times New Roman" w:hAnsi="Times New Roman" w:cs="Times New Roman"/>
          <w:lang w:val="en-US"/>
        </w:rPr>
      </w:pPr>
    </w:p>
    <w:p w14:paraId="0CF68B8A" w14:textId="2A86E652" w:rsidR="00B362CF" w:rsidRDefault="00B362CF" w:rsidP="00B362C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</w:t>
      </w:r>
    </w:p>
    <w:p w14:paraId="1BD03E29" w14:textId="4398F89B" w:rsidR="00B362CF" w:rsidRDefault="00B362CF" w:rsidP="00B362CF">
      <w:pPr>
        <w:jc w:val="center"/>
        <w:rPr>
          <w:rFonts w:ascii="Times New Roman" w:hAnsi="Times New Roman" w:cs="Times New Roman"/>
          <w:lang w:val="en-US"/>
        </w:rPr>
      </w:pPr>
      <w:r w:rsidRPr="00B362C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84A632" wp14:editId="1C48A8F8">
            <wp:extent cx="3200718" cy="841882"/>
            <wp:effectExtent l="0" t="0" r="0" b="0"/>
            <wp:docPr id="1392173765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73765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1061" cy="8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15F5" w14:textId="77777777" w:rsidR="00C503BC" w:rsidRPr="00C503BC" w:rsidRDefault="00C503BC" w:rsidP="00C503BC">
      <w:pPr>
        <w:jc w:val="center"/>
        <w:rPr>
          <w:rFonts w:ascii="Times New Roman" w:hAnsi="Times New Roman" w:cs="Times New Roman"/>
        </w:rPr>
      </w:pPr>
      <w:r w:rsidRPr="00C503BC">
        <w:rPr>
          <w:rFonts w:ascii="Times New Roman" w:hAnsi="Times New Roman" w:cs="Times New Roman"/>
        </w:rPr>
        <w:t>Ожидаемое состояние после выполнения схемы:</w:t>
      </w:r>
    </w:p>
    <w:p w14:paraId="22771BAB" w14:textId="04D45578" w:rsidR="00C503BC" w:rsidRPr="00C503BC" w:rsidRDefault="00C503BC" w:rsidP="00C503BC">
      <w:pPr>
        <w:ind w:left="1288" w:firstLine="132"/>
        <w:rPr>
          <w:rFonts w:ascii="Times New Roman" w:hAnsi="Times New Roman" w:cs="Times New Roman"/>
        </w:rPr>
      </w:pPr>
      <w:r w:rsidRPr="00C503BC">
        <w:rPr>
          <w:rFonts w:ascii="Times New Roman" w:hAnsi="Times New Roman" w:cs="Times New Roman"/>
        </w:rPr>
        <w:t xml:space="preserve">После применения X: Кубит будет находиться в состоянии </w:t>
      </w:r>
      <w:r w:rsidRPr="00C503BC">
        <w:rPr>
          <w:rFonts w:ascii="Cambria Math" w:hAnsi="Cambria Math" w:cs="Cambria Math"/>
        </w:rPr>
        <w:t>∣</w:t>
      </w:r>
      <w:r w:rsidRPr="00C503BC">
        <w:rPr>
          <w:rFonts w:ascii="Times New Roman" w:hAnsi="Times New Roman" w:cs="Times New Roman"/>
        </w:rPr>
        <w:t>1</w:t>
      </w:r>
      <w:r w:rsidRPr="00C503BC">
        <w:rPr>
          <w:rFonts w:ascii="Cambria Math" w:hAnsi="Cambria Math" w:cs="Cambria Math"/>
        </w:rPr>
        <w:t>⟩</w:t>
      </w:r>
      <w:r w:rsidRPr="00C503BC">
        <w:rPr>
          <w:rFonts w:ascii="Times New Roman" w:hAnsi="Times New Roman" w:cs="Times New Roman"/>
        </w:rPr>
        <w:t>.</w:t>
      </w:r>
    </w:p>
    <w:p w14:paraId="13517A07" w14:textId="31A717E7" w:rsidR="00C503BC" w:rsidRPr="00733D46" w:rsidRDefault="00C503BC" w:rsidP="00733D46">
      <w:pPr>
        <w:ind w:left="1420"/>
        <w:rPr>
          <w:rFonts w:ascii="Times New Roman" w:hAnsi="Times New Roman" w:cs="Times New Roman"/>
        </w:rPr>
      </w:pPr>
      <w:r w:rsidRPr="00C503BC">
        <w:rPr>
          <w:rFonts w:ascii="Times New Roman" w:hAnsi="Times New Roman" w:cs="Times New Roman"/>
        </w:rPr>
        <w:t xml:space="preserve">После применения H: Кубит будет находиться в состоянии суперпозиции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∣0⟩+∣1⟩​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</m:oMath>
      <w:r w:rsidRPr="00C503BC">
        <w:rPr>
          <w:rFonts w:ascii="Times New Roman" w:hAnsi="Times New Roman" w:cs="Times New Roman"/>
        </w:rPr>
        <w:t xml:space="preserve">, </w:t>
      </w:r>
      <w:proofErr w:type="gramStart"/>
      <w:r w:rsidRPr="00C503BC">
        <w:rPr>
          <w:rFonts w:ascii="Times New Roman" w:hAnsi="Times New Roman" w:cs="Times New Roman"/>
        </w:rPr>
        <w:t>т.е.</w:t>
      </w:r>
      <w:proofErr w:type="gramEnd"/>
      <w:r w:rsidRPr="00C503BC">
        <w:rPr>
          <w:rFonts w:ascii="Times New Roman" w:hAnsi="Times New Roman" w:cs="Times New Roman"/>
        </w:rPr>
        <w:t xml:space="preserve"> вероятности для состояний </w:t>
      </w:r>
      <w:r w:rsidRPr="00C503BC">
        <w:rPr>
          <w:rFonts w:ascii="Cambria Math" w:hAnsi="Cambria Math" w:cs="Cambria Math"/>
        </w:rPr>
        <w:t>∣</w:t>
      </w:r>
      <w:r w:rsidRPr="00C503BC">
        <w:rPr>
          <w:rFonts w:ascii="Times New Roman" w:hAnsi="Times New Roman" w:cs="Times New Roman"/>
        </w:rPr>
        <w:t>0</w:t>
      </w:r>
      <w:r w:rsidRPr="00C503BC">
        <w:rPr>
          <w:rFonts w:ascii="Cambria Math" w:hAnsi="Cambria Math" w:cs="Cambria Math"/>
        </w:rPr>
        <w:t xml:space="preserve">⟩ </w:t>
      </w:r>
      <w:r w:rsidRPr="00C503BC">
        <w:rPr>
          <w:rFonts w:ascii="Times New Roman" w:hAnsi="Times New Roman" w:cs="Times New Roman"/>
        </w:rPr>
        <w:t xml:space="preserve">и </w:t>
      </w:r>
      <w:r w:rsidRPr="00C503BC">
        <w:rPr>
          <w:rFonts w:ascii="Cambria Math" w:hAnsi="Cambria Math" w:cs="Cambria Math"/>
        </w:rPr>
        <w:t>∣</w:t>
      </w:r>
      <w:r w:rsidRPr="00C503BC">
        <w:rPr>
          <w:rFonts w:ascii="Times New Roman" w:hAnsi="Times New Roman" w:cs="Times New Roman"/>
        </w:rPr>
        <w:t>1</w:t>
      </w:r>
      <w:r w:rsidRPr="00C503BC">
        <w:rPr>
          <w:rFonts w:ascii="Cambria Math" w:hAnsi="Cambria Math" w:cs="Cambria Math"/>
        </w:rPr>
        <w:t>⟩</w:t>
      </w:r>
      <w:r w:rsidRPr="00C503BC">
        <w:rPr>
          <w:rFonts w:ascii="Times New Roman" w:hAnsi="Times New Roman" w:cs="Times New Roman"/>
        </w:rPr>
        <w:t xml:space="preserve"> будут равны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ctrlPr>
              <w:rPr>
                <w:rFonts w:ascii="Cambria Math" w:hAnsi="Cambria Math" w:cs="Times New Roman"/>
                <w:i/>
              </w:rPr>
            </m:ctrlPr>
          </m:num>
          <m:den>
            <m:r>
              <w:rPr>
                <w:rFonts w:ascii="Cambria Math" w:hAnsi="Cambria Math" w:cs="Times New Roman"/>
              </w:rPr>
              <m:t>2</m:t>
            </m:r>
            <m:ctrlPr>
              <w:rPr>
                <w:rFonts w:ascii="Cambria Math" w:hAnsi="Cambria Math" w:cs="Times New Roman"/>
                <w:i/>
              </w:rPr>
            </m:ctrlPr>
          </m:den>
        </m:f>
      </m:oMath>
      <w:r w:rsidRPr="00C503BC">
        <w:rPr>
          <w:rFonts w:ascii="Times New Roman" w:hAnsi="Times New Roman" w:cs="Times New Roman"/>
        </w:rPr>
        <w:t>​.</w:t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B362CF" w14:paraId="2294BCA1" w14:textId="77777777" w:rsidTr="00DD754C">
        <w:trPr>
          <w:trHeight w:val="341"/>
        </w:trPr>
        <w:tc>
          <w:tcPr>
            <w:tcW w:w="830" w:type="dxa"/>
          </w:tcPr>
          <w:p w14:paraId="1C768BE9" w14:textId="77777777" w:rsidR="00B362CF" w:rsidRPr="00973DD9" w:rsidRDefault="00B362C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0AE23194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B362CF" w14:paraId="5D330829" w14:textId="77777777" w:rsidTr="00DD754C">
        <w:trPr>
          <w:trHeight w:val="215"/>
        </w:trPr>
        <w:tc>
          <w:tcPr>
            <w:tcW w:w="830" w:type="dxa"/>
          </w:tcPr>
          <w:p w14:paraId="3F15395D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C468C90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298B39BE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B362CF" w14:paraId="7BCB0299" w14:textId="77777777" w:rsidTr="00DD754C">
        <w:trPr>
          <w:trHeight w:val="260"/>
        </w:trPr>
        <w:tc>
          <w:tcPr>
            <w:tcW w:w="830" w:type="dxa"/>
          </w:tcPr>
          <w:p w14:paraId="09CCFA71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17B089F5" w14:textId="7A27B7B2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  <w:r w:rsidR="006F60C4">
              <w:rPr>
                <w:lang w:val="en-US"/>
              </w:rPr>
              <w:t>5</w:t>
            </w:r>
          </w:p>
        </w:tc>
        <w:tc>
          <w:tcPr>
            <w:tcW w:w="1510" w:type="dxa"/>
          </w:tcPr>
          <w:p w14:paraId="6AA94BBA" w14:textId="1FEDA6E2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104</w:t>
            </w:r>
            <w:r w:rsidR="006F60C4">
              <w:rPr>
                <w:lang w:val="en-US"/>
              </w:rPr>
              <w:t>3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B362CF" w14:paraId="3E5178F8" w14:textId="77777777" w:rsidTr="00DD754C">
        <w:trPr>
          <w:trHeight w:val="341"/>
        </w:trPr>
        <w:tc>
          <w:tcPr>
            <w:tcW w:w="830" w:type="dxa"/>
          </w:tcPr>
          <w:p w14:paraId="362F943B" w14:textId="77777777" w:rsidR="00B362CF" w:rsidRPr="00973DD9" w:rsidRDefault="00B362CF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5A565D98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B362CF" w14:paraId="1ADF5860" w14:textId="77777777" w:rsidTr="00DD754C">
        <w:trPr>
          <w:trHeight w:val="215"/>
        </w:trPr>
        <w:tc>
          <w:tcPr>
            <w:tcW w:w="830" w:type="dxa"/>
          </w:tcPr>
          <w:p w14:paraId="569A9962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03FB35E6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74F5E3E" w14:textId="77777777" w:rsidR="00B362CF" w:rsidRPr="00973DD9" w:rsidRDefault="00B362CF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B362CF" w14:paraId="7128C1A0" w14:textId="77777777" w:rsidTr="00DD754C">
        <w:trPr>
          <w:trHeight w:val="260"/>
        </w:trPr>
        <w:tc>
          <w:tcPr>
            <w:tcW w:w="830" w:type="dxa"/>
          </w:tcPr>
          <w:p w14:paraId="054E2B47" w14:textId="77777777" w:rsidR="00B362CF" w:rsidRPr="00973DD9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22DEF273" w14:textId="25CC35E4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.4</w:t>
            </w:r>
            <w:r w:rsidR="006F60C4">
              <w:rPr>
                <w:lang w:val="en-US"/>
              </w:rPr>
              <w:t>907</w:t>
            </w:r>
          </w:p>
        </w:tc>
        <w:tc>
          <w:tcPr>
            <w:tcW w:w="1510" w:type="dxa"/>
          </w:tcPr>
          <w:p w14:paraId="5E07ED55" w14:textId="2DFE812A" w:rsidR="00B362CF" w:rsidRPr="00810397" w:rsidRDefault="00B362CF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0.50</w:t>
            </w:r>
            <w:r w:rsidR="006F60C4">
              <w:rPr>
                <w:lang w:val="en-US"/>
              </w:rPr>
              <w:t>9</w:t>
            </w:r>
            <w:r w:rsidR="00966B1A">
              <w:rPr>
                <w:lang w:val="en-US"/>
              </w:rPr>
              <w:t>2</w:t>
            </w:r>
          </w:p>
        </w:tc>
      </w:tr>
    </w:tbl>
    <w:p w14:paraId="332256B6" w14:textId="77777777" w:rsidR="00C503BC" w:rsidRDefault="00C503BC" w:rsidP="00B362CF">
      <w:pPr>
        <w:jc w:val="center"/>
        <w:rPr>
          <w:rFonts w:ascii="Times New Roman" w:hAnsi="Times New Roman" w:cs="Times New Roman"/>
          <w:lang w:val="en-US"/>
        </w:rPr>
      </w:pPr>
    </w:p>
    <w:p w14:paraId="07460545" w14:textId="77777777" w:rsidR="00966B1A" w:rsidRDefault="00966B1A" w:rsidP="00B362CF">
      <w:pPr>
        <w:jc w:val="center"/>
        <w:rPr>
          <w:rFonts w:ascii="Times New Roman" w:hAnsi="Times New Roman" w:cs="Times New Roman"/>
          <w:lang w:val="en-US"/>
        </w:rPr>
      </w:pPr>
    </w:p>
    <w:p w14:paraId="00B59487" w14:textId="77777777" w:rsidR="00966B1A" w:rsidRDefault="00966B1A" w:rsidP="00B362CF">
      <w:pPr>
        <w:jc w:val="center"/>
        <w:rPr>
          <w:rFonts w:ascii="Times New Roman" w:hAnsi="Times New Roman" w:cs="Times New Roman"/>
          <w:lang w:val="en-US"/>
        </w:rPr>
      </w:pPr>
    </w:p>
    <w:p w14:paraId="5F18AE54" w14:textId="77777777" w:rsidR="00966B1A" w:rsidRDefault="00966B1A" w:rsidP="00B362CF">
      <w:pPr>
        <w:jc w:val="center"/>
        <w:rPr>
          <w:rFonts w:ascii="Times New Roman" w:hAnsi="Times New Roman" w:cs="Times New Roman"/>
          <w:lang w:val="en-US"/>
        </w:rPr>
      </w:pPr>
    </w:p>
    <w:p w14:paraId="7186636E" w14:textId="77777777" w:rsidR="00966B1A" w:rsidRDefault="00966B1A" w:rsidP="00B362CF">
      <w:pPr>
        <w:jc w:val="center"/>
        <w:rPr>
          <w:rFonts w:ascii="Times New Roman" w:hAnsi="Times New Roman" w:cs="Times New Roman"/>
          <w:lang w:val="en-US"/>
        </w:rPr>
      </w:pPr>
    </w:p>
    <w:p w14:paraId="37007480" w14:textId="75F676FC" w:rsidR="00966B1A" w:rsidRDefault="00966B1A" w:rsidP="00966B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</w:t>
      </w:r>
    </w:p>
    <w:p w14:paraId="239D2F88" w14:textId="301C60DC" w:rsidR="00966B1A" w:rsidRDefault="00A21802" w:rsidP="00A21802">
      <w:pPr>
        <w:jc w:val="center"/>
        <w:rPr>
          <w:rFonts w:ascii="Times New Roman" w:hAnsi="Times New Roman" w:cs="Times New Roman"/>
          <w:lang w:val="en-US"/>
        </w:rPr>
      </w:pPr>
      <w:r w:rsidRPr="00A2180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BC92D1" wp14:editId="43BB1A97">
            <wp:extent cx="3135051" cy="898403"/>
            <wp:effectExtent l="0" t="0" r="0" b="0"/>
            <wp:docPr id="1611588622" name="Рисунок 1" descr="Изображение выглядит как снимок экрана, Шрифт, текс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8622" name="Рисунок 1" descr="Изображение выглядит как снимок экрана, Шрифт, текст, График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0407" cy="9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1E72" w14:textId="29088FC2" w:rsidR="00A21802" w:rsidRPr="00A21802" w:rsidRDefault="00A21802" w:rsidP="00A21802">
      <w:pPr>
        <w:jc w:val="center"/>
        <w:rPr>
          <w:rFonts w:ascii="Times New Roman" w:hAnsi="Times New Roman" w:cs="Times New Roman"/>
        </w:rPr>
      </w:pPr>
      <w:r w:rsidRPr="00A21802">
        <w:rPr>
          <w:rFonts w:ascii="Times New Roman" w:hAnsi="Times New Roman" w:cs="Times New Roman"/>
        </w:rPr>
        <w:lastRenderedPageBreak/>
        <w:t xml:space="preserve">Вентиль </w:t>
      </w:r>
      <w:r w:rsidRPr="00A21802">
        <w:rPr>
          <w:rFonts w:ascii="Times New Roman" w:hAnsi="Times New Roman" w:cs="Times New Roman"/>
          <w:lang w:val="en-US"/>
        </w:rPr>
        <w:t>H</w:t>
      </w:r>
      <w:r w:rsidRPr="00A21802">
        <w:rPr>
          <w:rFonts w:ascii="Times New Roman" w:hAnsi="Times New Roman" w:cs="Times New Roman"/>
        </w:rPr>
        <w:t xml:space="preserve">: применяется к кубиту, что переводит его в состояние суперпозиции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∣0⟩+∣1⟩​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</m:oMath>
      <w:r w:rsidRPr="00A21802">
        <w:rPr>
          <w:rFonts w:ascii="Times New Roman" w:hAnsi="Times New Roman" w:cs="Times New Roman"/>
        </w:rPr>
        <w:t xml:space="preserve">​. Это означает, что вероятности для состояний </w:t>
      </w:r>
      <w:r w:rsidRPr="00A21802">
        <w:rPr>
          <w:rFonts w:ascii="Cambria Math" w:hAnsi="Cambria Math" w:cs="Cambria Math"/>
        </w:rPr>
        <w:t>∣</w:t>
      </w:r>
      <w:r w:rsidRPr="00A21802">
        <w:rPr>
          <w:rFonts w:ascii="Times New Roman" w:hAnsi="Times New Roman" w:cs="Times New Roman"/>
        </w:rPr>
        <w:t>0</w:t>
      </w:r>
      <w:r w:rsidRPr="00A21802">
        <w:rPr>
          <w:rFonts w:ascii="Cambria Math" w:hAnsi="Cambria Math" w:cs="Cambria Math"/>
        </w:rPr>
        <w:t>⟩</w:t>
      </w:r>
      <w:r w:rsidRPr="00A21802">
        <w:rPr>
          <w:rFonts w:ascii="Times New Roman" w:hAnsi="Times New Roman" w:cs="Times New Roman"/>
        </w:rPr>
        <w:t xml:space="preserve"> и </w:t>
      </w:r>
      <w:r w:rsidRPr="00A21802">
        <w:rPr>
          <w:rFonts w:ascii="Cambria Math" w:hAnsi="Cambria Math" w:cs="Cambria Math"/>
        </w:rPr>
        <w:t>∣</w:t>
      </w:r>
      <w:r w:rsidRPr="00A21802">
        <w:rPr>
          <w:rFonts w:ascii="Times New Roman" w:hAnsi="Times New Roman" w:cs="Times New Roman"/>
        </w:rPr>
        <w:t>1</w:t>
      </w:r>
      <w:r w:rsidRPr="00A21802">
        <w:rPr>
          <w:rFonts w:ascii="Cambria Math" w:hAnsi="Cambria Math" w:cs="Cambria Math"/>
        </w:rPr>
        <w:t>⟩</w:t>
      </w:r>
      <w:r w:rsidRPr="00A21802">
        <w:rPr>
          <w:rFonts w:ascii="Times New Roman" w:hAnsi="Times New Roman" w:cs="Times New Roman"/>
        </w:rPr>
        <w:t xml:space="preserve"> будут равны 50% после применения этого вентиля.</w:t>
      </w:r>
    </w:p>
    <w:p w14:paraId="7384E036" w14:textId="7AC74CA4" w:rsidR="00A21802" w:rsidRPr="00FF2A94" w:rsidRDefault="00A21802" w:rsidP="0039106D">
      <w:pPr>
        <w:jc w:val="center"/>
        <w:rPr>
          <w:rFonts w:ascii="Times New Roman" w:hAnsi="Times New Roman" w:cs="Times New Roman"/>
        </w:rPr>
      </w:pPr>
      <w:r w:rsidRPr="00A21802">
        <w:rPr>
          <w:rFonts w:ascii="Times New Roman" w:hAnsi="Times New Roman" w:cs="Times New Roman"/>
        </w:rPr>
        <w:t xml:space="preserve">Вентиль Z: Этот вентиль изменяет фазу состояния </w:t>
      </w:r>
      <w:r w:rsidRPr="00A21802">
        <w:rPr>
          <w:rFonts w:ascii="Cambria Math" w:hAnsi="Cambria Math" w:cs="Cambria Math"/>
        </w:rPr>
        <w:t>∣</w:t>
      </w:r>
      <w:r w:rsidRPr="00A21802">
        <w:rPr>
          <w:rFonts w:ascii="Times New Roman" w:hAnsi="Times New Roman" w:cs="Times New Roman"/>
        </w:rPr>
        <w:t>1</w:t>
      </w:r>
      <w:r w:rsidRPr="00A21802">
        <w:rPr>
          <w:rFonts w:ascii="Cambria Math" w:hAnsi="Cambria Math" w:cs="Cambria Math"/>
        </w:rPr>
        <w:t>⟩</w:t>
      </w:r>
      <w:r w:rsidRPr="00A21802">
        <w:rPr>
          <w:rFonts w:ascii="Times New Roman" w:hAnsi="Times New Roman" w:cs="Times New Roman"/>
        </w:rPr>
        <w:t xml:space="preserve"> на −1, но не влияет на состояние </w:t>
      </w:r>
      <w:r w:rsidRPr="00A21802">
        <w:rPr>
          <w:rFonts w:ascii="Cambria Math" w:hAnsi="Cambria Math" w:cs="Cambria Math"/>
        </w:rPr>
        <w:t>∣</w:t>
      </w:r>
      <w:r w:rsidRPr="00A21802">
        <w:rPr>
          <w:rFonts w:ascii="Times New Roman" w:hAnsi="Times New Roman" w:cs="Times New Roman"/>
        </w:rPr>
        <w:t>0</w:t>
      </w:r>
      <w:r w:rsidRPr="00A21802">
        <w:rPr>
          <w:rFonts w:ascii="Cambria Math" w:hAnsi="Cambria Math" w:cs="Cambria Math"/>
        </w:rPr>
        <w:t>⟩</w:t>
      </w:r>
      <w:r w:rsidRPr="00A21802">
        <w:rPr>
          <w:rFonts w:ascii="Times New Roman" w:hAnsi="Times New Roman" w:cs="Times New Roman"/>
        </w:rPr>
        <w:t xml:space="preserve">. Таким образом, состояние кубита остается суперпозицией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∣0⟩+∣1⟩​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</w:rPr>
          <m:t xml:space="preserve">, </m:t>
        </m:r>
      </m:oMath>
      <w:r w:rsidRPr="00A21802">
        <w:rPr>
          <w:rFonts w:ascii="Times New Roman" w:hAnsi="Times New Roman" w:cs="Times New Roman"/>
        </w:rPr>
        <w:t>но с фазой, добавленной к состоянию</w:t>
      </w:r>
      <w:r w:rsidRPr="00A21802">
        <w:rPr>
          <w:rFonts w:ascii="Cambria Math" w:hAnsi="Cambria Math" w:cs="Cambria Math"/>
        </w:rPr>
        <w:t>∣</w:t>
      </w:r>
      <w:r w:rsidRPr="00A21802">
        <w:rPr>
          <w:rFonts w:ascii="Times New Roman" w:hAnsi="Times New Roman" w:cs="Times New Roman"/>
        </w:rPr>
        <w:t>1</w:t>
      </w:r>
      <w:r w:rsidRPr="00A21802">
        <w:rPr>
          <w:rFonts w:ascii="Cambria Math" w:hAnsi="Cambria Math" w:cs="Cambria Math"/>
        </w:rPr>
        <w:t>⟩</w:t>
      </w:r>
      <w:r w:rsidRPr="00A21802">
        <w:rPr>
          <w:rFonts w:ascii="Times New Roman" w:hAnsi="Times New Roman" w:cs="Times New Roman"/>
        </w:rPr>
        <w:t xml:space="preserve">. </w:t>
      </w:r>
      <w:r w:rsidR="0039106D" w:rsidRPr="00A21802">
        <w:rPr>
          <w:rFonts w:ascii="Times New Roman" w:hAnsi="Times New Roman" w:cs="Times New Roman"/>
        </w:rPr>
        <w:t>В результате</w:t>
      </w:r>
      <w:r w:rsidRPr="00A21802">
        <w:rPr>
          <w:rFonts w:ascii="Times New Roman" w:hAnsi="Times New Roman" w:cs="Times New Roman"/>
        </w:rPr>
        <w:t xml:space="preserve"> измерение все равно будет давать равные вероятности для состояний </w:t>
      </w:r>
      <w:r w:rsidRPr="00A21802">
        <w:rPr>
          <w:rFonts w:ascii="Cambria Math" w:hAnsi="Cambria Math" w:cs="Cambria Math"/>
        </w:rPr>
        <w:t>∣</w:t>
      </w:r>
      <w:r w:rsidRPr="00A21802">
        <w:rPr>
          <w:rFonts w:ascii="Times New Roman" w:hAnsi="Times New Roman" w:cs="Times New Roman"/>
        </w:rPr>
        <w:t>0</w:t>
      </w:r>
      <w:r w:rsidRPr="00A21802">
        <w:rPr>
          <w:rFonts w:ascii="Cambria Math" w:hAnsi="Cambria Math" w:cs="Cambria Math"/>
        </w:rPr>
        <w:t>⟩</w:t>
      </w:r>
      <w:r w:rsidRPr="00A21802">
        <w:rPr>
          <w:rFonts w:ascii="Times New Roman" w:hAnsi="Times New Roman" w:cs="Times New Roman"/>
        </w:rPr>
        <w:t xml:space="preserve"> и </w:t>
      </w:r>
      <w:r w:rsidRPr="00A21802">
        <w:rPr>
          <w:rFonts w:ascii="Cambria Math" w:hAnsi="Cambria Math" w:cs="Cambria Math"/>
        </w:rPr>
        <w:t>∣</w:t>
      </w:r>
      <w:r w:rsidRPr="00A21802">
        <w:rPr>
          <w:rFonts w:ascii="Times New Roman" w:hAnsi="Times New Roman" w:cs="Times New Roman"/>
        </w:rPr>
        <w:t>1</w:t>
      </w:r>
      <w:r w:rsidRPr="00A21802">
        <w:rPr>
          <w:rFonts w:ascii="Cambria Math" w:hAnsi="Cambria Math" w:cs="Cambria Math"/>
        </w:rPr>
        <w:t>⟩</w:t>
      </w:r>
      <w:r w:rsidRPr="00A21802">
        <w:rPr>
          <w:rFonts w:ascii="Times New Roman" w:hAnsi="Times New Roman" w:cs="Times New Roman"/>
        </w:rPr>
        <w:t>, так как фазовый сдвиг не изменяет вероятность измерений.</w:t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9106D" w14:paraId="66F8C3B6" w14:textId="77777777" w:rsidTr="00DD754C">
        <w:trPr>
          <w:trHeight w:val="341"/>
        </w:trPr>
        <w:tc>
          <w:tcPr>
            <w:tcW w:w="830" w:type="dxa"/>
          </w:tcPr>
          <w:p w14:paraId="3CF36E98" w14:textId="77777777" w:rsidR="0039106D" w:rsidRPr="00973DD9" w:rsidRDefault="0039106D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61E69BED" w14:textId="77777777" w:rsidR="0039106D" w:rsidRPr="00973DD9" w:rsidRDefault="0039106D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39106D" w14:paraId="33F0AEC2" w14:textId="77777777" w:rsidTr="00DD754C">
        <w:trPr>
          <w:trHeight w:val="215"/>
        </w:trPr>
        <w:tc>
          <w:tcPr>
            <w:tcW w:w="830" w:type="dxa"/>
          </w:tcPr>
          <w:p w14:paraId="70791D8B" w14:textId="77777777" w:rsidR="0039106D" w:rsidRPr="00973DD9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716F4412" w14:textId="77777777" w:rsidR="0039106D" w:rsidRPr="00973DD9" w:rsidRDefault="0039106D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54935A01" w14:textId="77777777" w:rsidR="0039106D" w:rsidRPr="00973DD9" w:rsidRDefault="0039106D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9106D" w14:paraId="6F220453" w14:textId="77777777" w:rsidTr="00DD754C">
        <w:trPr>
          <w:trHeight w:val="260"/>
        </w:trPr>
        <w:tc>
          <w:tcPr>
            <w:tcW w:w="830" w:type="dxa"/>
          </w:tcPr>
          <w:p w14:paraId="336D0C83" w14:textId="77777777" w:rsidR="0039106D" w:rsidRPr="00973DD9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7985D4BA" w14:textId="3F485F7C" w:rsidR="0039106D" w:rsidRPr="00810397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1017</w:t>
            </w:r>
          </w:p>
        </w:tc>
        <w:tc>
          <w:tcPr>
            <w:tcW w:w="1510" w:type="dxa"/>
          </w:tcPr>
          <w:p w14:paraId="1E3EED4A" w14:textId="72C801BB" w:rsidR="0039106D" w:rsidRPr="00810397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1031</w:t>
            </w:r>
          </w:p>
        </w:tc>
      </w:tr>
    </w:tbl>
    <w:tbl>
      <w:tblPr>
        <w:tblStyle w:val="a7"/>
        <w:tblpPr w:leftFromText="180" w:rightFromText="180" w:vertAnchor="text" w:horzAnchor="page" w:tblpX="6174" w:tblpY="171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9106D" w14:paraId="5B7A255B" w14:textId="77777777" w:rsidTr="00DD754C">
        <w:trPr>
          <w:trHeight w:val="341"/>
        </w:trPr>
        <w:tc>
          <w:tcPr>
            <w:tcW w:w="830" w:type="dxa"/>
          </w:tcPr>
          <w:p w14:paraId="070CD932" w14:textId="77777777" w:rsidR="0039106D" w:rsidRPr="00973DD9" w:rsidRDefault="0039106D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12F4FC27" w14:textId="77777777" w:rsidR="0039106D" w:rsidRPr="00973DD9" w:rsidRDefault="0039106D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39106D" w14:paraId="6A9EF401" w14:textId="77777777" w:rsidTr="00DD754C">
        <w:trPr>
          <w:trHeight w:val="215"/>
        </w:trPr>
        <w:tc>
          <w:tcPr>
            <w:tcW w:w="830" w:type="dxa"/>
          </w:tcPr>
          <w:p w14:paraId="77F7EEF2" w14:textId="77777777" w:rsidR="0039106D" w:rsidRPr="00973DD9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7D96A06A" w14:textId="77777777" w:rsidR="0039106D" w:rsidRPr="00973DD9" w:rsidRDefault="0039106D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1694EEEF" w14:textId="77777777" w:rsidR="0039106D" w:rsidRPr="00973DD9" w:rsidRDefault="0039106D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9106D" w14:paraId="1E2FD783" w14:textId="77777777" w:rsidTr="00DD754C">
        <w:trPr>
          <w:trHeight w:val="260"/>
        </w:trPr>
        <w:tc>
          <w:tcPr>
            <w:tcW w:w="830" w:type="dxa"/>
          </w:tcPr>
          <w:p w14:paraId="6F03B881" w14:textId="77777777" w:rsidR="0039106D" w:rsidRPr="00973DD9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7CCA2D83" w14:textId="7BDF1AC4" w:rsidR="0039106D" w:rsidRPr="00810397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.4966</w:t>
            </w:r>
          </w:p>
        </w:tc>
        <w:tc>
          <w:tcPr>
            <w:tcW w:w="1510" w:type="dxa"/>
          </w:tcPr>
          <w:p w14:paraId="7340F625" w14:textId="7697CBDB" w:rsidR="0039106D" w:rsidRPr="00810397" w:rsidRDefault="0039106D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0.5034</w:t>
            </w:r>
          </w:p>
        </w:tc>
      </w:tr>
    </w:tbl>
    <w:p w14:paraId="2C6B8FFD" w14:textId="77777777" w:rsidR="0039106D" w:rsidRDefault="0039106D" w:rsidP="0039106D">
      <w:pPr>
        <w:rPr>
          <w:rFonts w:ascii="Times New Roman" w:hAnsi="Times New Roman" w:cs="Times New Roman"/>
          <w:lang w:val="en-US"/>
        </w:rPr>
      </w:pPr>
    </w:p>
    <w:p w14:paraId="357F96C1" w14:textId="77777777" w:rsidR="0039106D" w:rsidRDefault="0039106D" w:rsidP="0039106D">
      <w:pPr>
        <w:jc w:val="center"/>
        <w:rPr>
          <w:rFonts w:ascii="Times New Roman" w:hAnsi="Times New Roman" w:cs="Times New Roman"/>
          <w:lang w:val="en-US"/>
        </w:rPr>
      </w:pPr>
    </w:p>
    <w:p w14:paraId="3739BC23" w14:textId="77777777" w:rsidR="0039106D" w:rsidRDefault="0039106D" w:rsidP="00A21802">
      <w:pPr>
        <w:jc w:val="center"/>
        <w:rPr>
          <w:rFonts w:ascii="Times New Roman" w:hAnsi="Times New Roman" w:cs="Times New Roman"/>
          <w:lang w:val="en-US"/>
        </w:rPr>
      </w:pPr>
    </w:p>
    <w:p w14:paraId="6C580113" w14:textId="77777777" w:rsidR="001A3B7B" w:rsidRDefault="001A3B7B" w:rsidP="00A21802">
      <w:pPr>
        <w:jc w:val="center"/>
        <w:rPr>
          <w:rFonts w:ascii="Times New Roman" w:hAnsi="Times New Roman" w:cs="Times New Roman"/>
          <w:lang w:val="en-US"/>
        </w:rPr>
      </w:pPr>
    </w:p>
    <w:p w14:paraId="0E8EAD38" w14:textId="77777777" w:rsidR="001A3B7B" w:rsidRDefault="001A3B7B" w:rsidP="00A21802">
      <w:pPr>
        <w:jc w:val="center"/>
        <w:rPr>
          <w:rFonts w:ascii="Times New Roman" w:hAnsi="Times New Roman" w:cs="Times New Roman"/>
          <w:lang w:val="en-US"/>
        </w:rPr>
      </w:pPr>
    </w:p>
    <w:p w14:paraId="6C687E27" w14:textId="3DE68E49" w:rsidR="001A3B7B" w:rsidRPr="00FF2A94" w:rsidRDefault="001A3B7B" w:rsidP="001A3B7B">
      <w:pPr>
        <w:rPr>
          <w:rFonts w:ascii="Times New Roman" w:hAnsi="Times New Roman" w:cs="Times New Roman"/>
        </w:rPr>
      </w:pPr>
      <w:r w:rsidRPr="001A3B7B">
        <w:rPr>
          <w:rFonts w:ascii="Times New Roman" w:hAnsi="Times New Roman" w:cs="Times New Roman"/>
        </w:rPr>
        <w:t>14. Соберите квантовые схемы, показанные на рис. 23. Выполните симуляцию. Получите математическое обоснование результата.</w:t>
      </w:r>
    </w:p>
    <w:p w14:paraId="3CF58256" w14:textId="77777777" w:rsidR="001A3B7B" w:rsidRPr="00FF2A94" w:rsidRDefault="001A3B7B" w:rsidP="001A3B7B">
      <w:pPr>
        <w:rPr>
          <w:rFonts w:ascii="Times New Roman" w:hAnsi="Times New Roman" w:cs="Times New Roman"/>
        </w:rPr>
      </w:pPr>
    </w:p>
    <w:p w14:paraId="613A720A" w14:textId="36E75F86" w:rsidR="001A3B7B" w:rsidRDefault="00885234" w:rsidP="001A3B7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a)</w:t>
      </w:r>
    </w:p>
    <w:p w14:paraId="269F73D8" w14:textId="194B61DB" w:rsidR="00885234" w:rsidRDefault="00885234" w:rsidP="00885234">
      <w:pPr>
        <w:jc w:val="center"/>
        <w:rPr>
          <w:rFonts w:ascii="Times New Roman" w:hAnsi="Times New Roman" w:cs="Times New Roman"/>
          <w:lang w:val="en-US"/>
        </w:rPr>
      </w:pPr>
      <w:r w:rsidRPr="0088523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F5DA4F" wp14:editId="367822C7">
            <wp:extent cx="3930620" cy="1166710"/>
            <wp:effectExtent l="0" t="0" r="0" b="0"/>
            <wp:docPr id="420378891" name="Рисунок 1" descr="Изображение выглядит как снимок экрана, Шрифт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78891" name="Рисунок 1" descr="Изображение выглядит как снимок экрана, Шрифт, текст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7861" cy="11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34EA" w14:textId="77777777" w:rsidR="00CA43B2" w:rsidRDefault="00CA43B2" w:rsidP="00885234">
      <w:pPr>
        <w:jc w:val="center"/>
        <w:rPr>
          <w:rFonts w:ascii="Times New Roman" w:hAnsi="Times New Roman" w:cs="Times New Roman"/>
          <w:lang w:val="en-US"/>
        </w:rPr>
      </w:pPr>
    </w:p>
    <w:p w14:paraId="345BEE5A" w14:textId="5D7519BB" w:rsidR="00186BC6" w:rsidRPr="00186BC6" w:rsidRDefault="00186BC6" w:rsidP="00CA43B2">
      <w:pPr>
        <w:ind w:left="284"/>
        <w:rPr>
          <w:rFonts w:ascii="Times New Roman" w:hAnsi="Times New Roman" w:cs="Times New Roman"/>
        </w:rPr>
      </w:pPr>
      <w:r w:rsidRPr="00186BC6">
        <w:rPr>
          <w:rFonts w:ascii="Times New Roman" w:hAnsi="Times New Roman" w:cs="Times New Roman"/>
        </w:rPr>
        <w:t>Применение вентилей H:</w:t>
      </w:r>
    </w:p>
    <w:p w14:paraId="45D3C664" w14:textId="01073D4B" w:rsidR="00186BC6" w:rsidRPr="00186BC6" w:rsidRDefault="00186BC6" w:rsidP="00CA43B2">
      <w:pPr>
        <w:numPr>
          <w:ilvl w:val="0"/>
          <w:numId w:val="11"/>
        </w:numPr>
        <w:tabs>
          <w:tab w:val="clear" w:pos="720"/>
          <w:tab w:val="num" w:pos="1004"/>
        </w:tabs>
        <w:ind w:left="1004"/>
        <w:rPr>
          <w:rFonts w:ascii="Times New Roman" w:hAnsi="Times New Roman" w:cs="Times New Roman"/>
        </w:rPr>
      </w:pPr>
      <w:r w:rsidRPr="00186BC6">
        <w:rPr>
          <w:rFonts w:ascii="Times New Roman" w:hAnsi="Times New Roman" w:cs="Times New Roman"/>
        </w:rPr>
        <w:t xml:space="preserve">Первый кубит после применения вентиля H будет в состоянии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∣0⟩+∣1⟩​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</w:rPr>
          <m:t>.</m:t>
        </m:r>
      </m:oMath>
    </w:p>
    <w:p w14:paraId="686EC00B" w14:textId="45786057" w:rsidR="00186BC6" w:rsidRPr="00186BC6" w:rsidRDefault="00186BC6" w:rsidP="00CA43B2">
      <w:pPr>
        <w:numPr>
          <w:ilvl w:val="0"/>
          <w:numId w:val="11"/>
        </w:numPr>
        <w:tabs>
          <w:tab w:val="clear" w:pos="720"/>
          <w:tab w:val="num" w:pos="1004"/>
        </w:tabs>
        <w:ind w:left="1004"/>
        <w:rPr>
          <w:rFonts w:ascii="Times New Roman" w:hAnsi="Times New Roman" w:cs="Times New Roman"/>
        </w:rPr>
      </w:pPr>
      <w:r w:rsidRPr="00186BC6">
        <w:rPr>
          <w:rFonts w:ascii="Times New Roman" w:hAnsi="Times New Roman" w:cs="Times New Roman"/>
        </w:rPr>
        <w:t xml:space="preserve">Второй кубит также после применения вентиля H будет в состоянии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∣0⟩+∣1⟩​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</w:rPr>
          <m:t>.</m:t>
        </m:r>
      </m:oMath>
    </w:p>
    <w:p w14:paraId="7BCA5E67" w14:textId="372B11A4" w:rsidR="00186BC6" w:rsidRPr="00186BC6" w:rsidRDefault="00186BC6" w:rsidP="00CA43B2">
      <w:pPr>
        <w:numPr>
          <w:ilvl w:val="0"/>
          <w:numId w:val="11"/>
        </w:numPr>
        <w:tabs>
          <w:tab w:val="clear" w:pos="720"/>
          <w:tab w:val="num" w:pos="1004"/>
        </w:tabs>
        <w:ind w:left="1004"/>
        <w:rPr>
          <w:rFonts w:ascii="Times New Roman" w:hAnsi="Times New Roman" w:cs="Times New Roman"/>
        </w:rPr>
      </w:pPr>
      <w:r w:rsidRPr="00186BC6">
        <w:rPr>
          <w:rFonts w:ascii="Times New Roman" w:hAnsi="Times New Roman" w:cs="Times New Roman"/>
        </w:rPr>
        <w:t xml:space="preserve">Это приводит к тому, что система из двух кубитов находится в состоянии равномерной суперпозиции всех четырех возможных состояний: </w:t>
      </w:r>
      <w:r w:rsidRPr="00973DD9">
        <w:t>|</w:t>
      </w:r>
      <w:r>
        <w:t>00</w:t>
      </w:r>
      <w:r w:rsidRPr="00973DD9">
        <w:t>&gt;</w:t>
      </w:r>
      <w:r>
        <w:t xml:space="preserve">, </w:t>
      </w:r>
      <w:r w:rsidRPr="00973DD9">
        <w:t>|</w:t>
      </w:r>
      <w:r>
        <w:t>01</w:t>
      </w:r>
      <w:r w:rsidRPr="00973DD9">
        <w:t>&gt;</w:t>
      </w:r>
      <w:r>
        <w:t xml:space="preserve">, </w:t>
      </w:r>
      <w:r w:rsidRPr="00973DD9">
        <w:t>|</w:t>
      </w:r>
      <w:r>
        <w:t>10</w:t>
      </w:r>
      <w:r w:rsidRPr="00973DD9">
        <w:t>&gt;</w:t>
      </w:r>
      <w:r>
        <w:t xml:space="preserve">, </w:t>
      </w:r>
      <w:r w:rsidRPr="00973DD9">
        <w:t>|</w:t>
      </w:r>
      <w:r>
        <w:t>11</w:t>
      </w:r>
      <w:r w:rsidRPr="00973DD9">
        <w:t>&gt;</w:t>
      </w:r>
    </w:p>
    <w:p w14:paraId="1D9491A7" w14:textId="71ED02AF" w:rsidR="00186BC6" w:rsidRPr="00186BC6" w:rsidRDefault="00186BC6" w:rsidP="00CA43B2">
      <w:pPr>
        <w:ind w:left="284"/>
        <w:rPr>
          <w:rFonts w:ascii="Times New Roman" w:hAnsi="Times New Roman" w:cs="Times New Roman"/>
        </w:rPr>
      </w:pPr>
      <w:r w:rsidRPr="00186BC6">
        <w:rPr>
          <w:rFonts w:ascii="Times New Roman" w:hAnsi="Times New Roman" w:cs="Times New Roman"/>
        </w:rPr>
        <w:t>Измерение:</w:t>
      </w:r>
    </w:p>
    <w:p w14:paraId="23504EF9" w14:textId="0522A19B" w:rsidR="00885234" w:rsidRPr="00186BC6" w:rsidRDefault="00186BC6" w:rsidP="00CA43B2">
      <w:pPr>
        <w:numPr>
          <w:ilvl w:val="0"/>
          <w:numId w:val="12"/>
        </w:numPr>
        <w:tabs>
          <w:tab w:val="clear" w:pos="720"/>
          <w:tab w:val="num" w:pos="1004"/>
        </w:tabs>
        <w:ind w:left="1004"/>
        <w:rPr>
          <w:rFonts w:ascii="Times New Roman" w:hAnsi="Times New Roman" w:cs="Times New Roman"/>
        </w:rPr>
      </w:pPr>
      <w:r w:rsidRPr="00186BC6">
        <w:rPr>
          <w:rFonts w:ascii="Times New Roman" w:hAnsi="Times New Roman" w:cs="Times New Roman"/>
        </w:rPr>
        <w:t>Когда мы выполняем измерение на первом и втором кубите, мы получаем результат, который может быть любым из этих состояний с равными вероятностями.</w:t>
      </w:r>
    </w:p>
    <w:tbl>
      <w:tblPr>
        <w:tblStyle w:val="a7"/>
        <w:tblpPr w:leftFromText="180" w:rightFromText="180" w:vertAnchor="text" w:horzAnchor="margin" w:tblpXSpec="center" w:tblpY="189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  <w:gridCol w:w="1510"/>
        <w:gridCol w:w="1510"/>
      </w:tblGrid>
      <w:tr w:rsidR="003E4FA5" w14:paraId="4823B014" w14:textId="5FFD5B71" w:rsidTr="004F1D62">
        <w:trPr>
          <w:trHeight w:val="341"/>
        </w:trPr>
        <w:tc>
          <w:tcPr>
            <w:tcW w:w="830" w:type="dxa"/>
          </w:tcPr>
          <w:p w14:paraId="33F82B95" w14:textId="77777777" w:rsidR="003E4FA5" w:rsidRPr="00973DD9" w:rsidRDefault="003E4FA5" w:rsidP="004F1D62">
            <w:pPr>
              <w:pStyle w:val="ac"/>
              <w:ind w:left="0"/>
              <w:jc w:val="center"/>
            </w:pPr>
          </w:p>
        </w:tc>
        <w:tc>
          <w:tcPr>
            <w:tcW w:w="5702" w:type="dxa"/>
            <w:gridSpan w:val="4"/>
          </w:tcPr>
          <w:p w14:paraId="327DF877" w14:textId="00DADE81" w:rsidR="003E4FA5" w:rsidRPr="00973DD9" w:rsidRDefault="003E4FA5" w:rsidP="004F1D62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3E4FA5" w14:paraId="6B52B42F" w14:textId="25B1A8A7" w:rsidTr="004F1D62">
        <w:trPr>
          <w:trHeight w:val="215"/>
        </w:trPr>
        <w:tc>
          <w:tcPr>
            <w:tcW w:w="830" w:type="dxa"/>
          </w:tcPr>
          <w:p w14:paraId="1C26D027" w14:textId="77777777" w:rsidR="003E4FA5" w:rsidRPr="00973DD9" w:rsidRDefault="003E4FA5" w:rsidP="004F1D62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80C1654" w14:textId="719A7C32" w:rsidR="003E4FA5" w:rsidRPr="00973DD9" w:rsidRDefault="003E4FA5" w:rsidP="004F1D62">
            <w:pPr>
              <w:pStyle w:val="ac"/>
              <w:ind w:left="0"/>
              <w:jc w:val="center"/>
            </w:pPr>
            <w:r w:rsidRPr="00973DD9">
              <w:t>|</w:t>
            </w:r>
            <w:r>
              <w:t>00</w:t>
            </w:r>
            <w:r w:rsidRPr="00973DD9">
              <w:t>&gt;</w:t>
            </w:r>
          </w:p>
        </w:tc>
        <w:tc>
          <w:tcPr>
            <w:tcW w:w="1510" w:type="dxa"/>
          </w:tcPr>
          <w:p w14:paraId="22C143CC" w14:textId="3E9C9AF7" w:rsidR="003E4FA5" w:rsidRPr="00973DD9" w:rsidRDefault="003E4FA5" w:rsidP="004F1D62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>
              <w:t>1</w:t>
            </w:r>
            <w:r w:rsidRPr="00973DD9">
              <w:t>&gt;</w:t>
            </w:r>
          </w:p>
        </w:tc>
        <w:tc>
          <w:tcPr>
            <w:tcW w:w="1510" w:type="dxa"/>
          </w:tcPr>
          <w:p w14:paraId="2B9FC3B8" w14:textId="18F1DCFC" w:rsidR="003E4FA5" w:rsidRPr="00973DD9" w:rsidRDefault="003E4FA5" w:rsidP="004F1D62">
            <w:pPr>
              <w:pStyle w:val="ac"/>
              <w:ind w:left="0"/>
              <w:jc w:val="center"/>
            </w:pPr>
            <w:r w:rsidRPr="00973DD9">
              <w:t>|</w:t>
            </w:r>
            <w:r>
              <w:t>10</w:t>
            </w:r>
            <w:r w:rsidRPr="00973DD9">
              <w:t>&gt;</w:t>
            </w:r>
          </w:p>
        </w:tc>
        <w:tc>
          <w:tcPr>
            <w:tcW w:w="1510" w:type="dxa"/>
          </w:tcPr>
          <w:p w14:paraId="2B243466" w14:textId="11B76E91" w:rsidR="003E4FA5" w:rsidRPr="00973DD9" w:rsidRDefault="003E4FA5" w:rsidP="004F1D62">
            <w:pPr>
              <w:pStyle w:val="ac"/>
              <w:ind w:left="0"/>
              <w:jc w:val="center"/>
            </w:pPr>
            <w:r w:rsidRPr="00973DD9">
              <w:t>|</w:t>
            </w:r>
            <w:r>
              <w:t>11</w:t>
            </w:r>
            <w:r w:rsidRPr="00973DD9">
              <w:t>&gt;</w:t>
            </w:r>
          </w:p>
        </w:tc>
      </w:tr>
      <w:tr w:rsidR="003E4FA5" w14:paraId="7FB5EA48" w14:textId="26FAFCA1" w:rsidTr="004F1D62">
        <w:trPr>
          <w:trHeight w:val="260"/>
        </w:trPr>
        <w:tc>
          <w:tcPr>
            <w:tcW w:w="830" w:type="dxa"/>
          </w:tcPr>
          <w:p w14:paraId="5ED76F6D" w14:textId="77777777" w:rsidR="003E4FA5" w:rsidRPr="00973DD9" w:rsidRDefault="003E4FA5" w:rsidP="004F1D62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09DA8849" w14:textId="0C90CD77" w:rsidR="003E4FA5" w:rsidRPr="003E4FA5" w:rsidRDefault="003E4FA5" w:rsidP="004F1D62">
            <w:pPr>
              <w:pStyle w:val="ac"/>
              <w:ind w:left="0"/>
              <w:jc w:val="center"/>
            </w:pPr>
            <w:r>
              <w:t>507</w:t>
            </w:r>
          </w:p>
        </w:tc>
        <w:tc>
          <w:tcPr>
            <w:tcW w:w="1510" w:type="dxa"/>
          </w:tcPr>
          <w:p w14:paraId="1FAB0A46" w14:textId="4B914D6D" w:rsidR="003E4FA5" w:rsidRPr="003E4FA5" w:rsidRDefault="003E4FA5" w:rsidP="004F1D62">
            <w:pPr>
              <w:pStyle w:val="ac"/>
              <w:ind w:left="0"/>
              <w:jc w:val="center"/>
            </w:pPr>
            <w:r>
              <w:t>487</w:t>
            </w:r>
          </w:p>
        </w:tc>
        <w:tc>
          <w:tcPr>
            <w:tcW w:w="1510" w:type="dxa"/>
          </w:tcPr>
          <w:p w14:paraId="05BA8296" w14:textId="1A16F263" w:rsidR="003E4FA5" w:rsidRPr="003E4FA5" w:rsidRDefault="003E4FA5" w:rsidP="004F1D62">
            <w:pPr>
              <w:pStyle w:val="ac"/>
              <w:ind w:left="0"/>
              <w:jc w:val="center"/>
            </w:pPr>
            <w:r>
              <w:t>505</w:t>
            </w:r>
          </w:p>
        </w:tc>
        <w:tc>
          <w:tcPr>
            <w:tcW w:w="1510" w:type="dxa"/>
          </w:tcPr>
          <w:p w14:paraId="5F305CA7" w14:textId="6596DC70" w:rsidR="003E4FA5" w:rsidRPr="003E4FA5" w:rsidRDefault="003E4FA5" w:rsidP="004F1D62">
            <w:pPr>
              <w:pStyle w:val="ac"/>
              <w:ind w:left="0"/>
              <w:jc w:val="center"/>
            </w:pPr>
            <w:r>
              <w:t>549</w:t>
            </w:r>
          </w:p>
        </w:tc>
      </w:tr>
    </w:tbl>
    <w:p w14:paraId="4494AE93" w14:textId="77777777" w:rsidR="003E4FA5" w:rsidRPr="00186BC6" w:rsidRDefault="003E4FA5" w:rsidP="003E4FA5">
      <w:pPr>
        <w:rPr>
          <w:rFonts w:ascii="Times New Roman" w:hAnsi="Times New Roman" w:cs="Times New Roman"/>
        </w:rPr>
      </w:pPr>
    </w:p>
    <w:p w14:paraId="16FA0AF5" w14:textId="77777777" w:rsidR="003E4FA5" w:rsidRDefault="003E4FA5" w:rsidP="003E4FA5">
      <w:pPr>
        <w:jc w:val="center"/>
        <w:rPr>
          <w:rFonts w:ascii="Times New Roman" w:hAnsi="Times New Roman" w:cs="Times New Roman"/>
          <w:lang w:val="en-US"/>
        </w:rPr>
      </w:pPr>
    </w:p>
    <w:p w14:paraId="11830C68" w14:textId="77777777" w:rsidR="003E4FA5" w:rsidRDefault="003E4FA5" w:rsidP="003E4FA5">
      <w:pPr>
        <w:jc w:val="center"/>
        <w:rPr>
          <w:rFonts w:ascii="Times New Roman" w:hAnsi="Times New Roman" w:cs="Times New Roman"/>
          <w:lang w:val="en-US"/>
        </w:rPr>
      </w:pPr>
    </w:p>
    <w:p w14:paraId="6B7FBC7C" w14:textId="77777777" w:rsidR="003E4FA5" w:rsidRDefault="003E4FA5" w:rsidP="003E4FA5">
      <w:pPr>
        <w:jc w:val="center"/>
        <w:rPr>
          <w:rFonts w:ascii="Times New Roman" w:hAnsi="Times New Roman" w:cs="Times New Roman"/>
          <w:lang w:val="en-US"/>
        </w:rPr>
      </w:pPr>
    </w:p>
    <w:tbl>
      <w:tblPr>
        <w:tblStyle w:val="a7"/>
        <w:tblpPr w:leftFromText="180" w:rightFromText="180" w:vertAnchor="text" w:horzAnchor="margin" w:tblpXSpec="center" w:tblpY="79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  <w:gridCol w:w="1510"/>
        <w:gridCol w:w="1510"/>
      </w:tblGrid>
      <w:tr w:rsidR="004A0C8D" w14:paraId="1482F23F" w14:textId="77777777" w:rsidTr="004A0C8D">
        <w:trPr>
          <w:trHeight w:val="341"/>
        </w:trPr>
        <w:tc>
          <w:tcPr>
            <w:tcW w:w="830" w:type="dxa"/>
          </w:tcPr>
          <w:p w14:paraId="3E888FA2" w14:textId="77777777" w:rsidR="004A0C8D" w:rsidRPr="00973DD9" w:rsidRDefault="004A0C8D" w:rsidP="004A0C8D">
            <w:pPr>
              <w:pStyle w:val="ac"/>
              <w:ind w:left="0"/>
              <w:jc w:val="center"/>
            </w:pPr>
          </w:p>
        </w:tc>
        <w:tc>
          <w:tcPr>
            <w:tcW w:w="5702" w:type="dxa"/>
            <w:gridSpan w:val="4"/>
          </w:tcPr>
          <w:p w14:paraId="17FB0887" w14:textId="77777777" w:rsidR="004A0C8D" w:rsidRPr="00973DD9" w:rsidRDefault="004A0C8D" w:rsidP="004A0C8D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4A0C8D" w14:paraId="51491496" w14:textId="77777777" w:rsidTr="004A0C8D">
        <w:trPr>
          <w:trHeight w:val="215"/>
        </w:trPr>
        <w:tc>
          <w:tcPr>
            <w:tcW w:w="830" w:type="dxa"/>
          </w:tcPr>
          <w:p w14:paraId="7E940E22" w14:textId="77777777" w:rsidR="004A0C8D" w:rsidRPr="00973DD9" w:rsidRDefault="004A0C8D" w:rsidP="004A0C8D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10EF37D9" w14:textId="77777777" w:rsidR="004A0C8D" w:rsidRPr="00973DD9" w:rsidRDefault="004A0C8D" w:rsidP="004A0C8D">
            <w:pPr>
              <w:pStyle w:val="ac"/>
              <w:ind w:left="0"/>
              <w:jc w:val="center"/>
            </w:pPr>
            <w:r w:rsidRPr="00973DD9">
              <w:t>|</w:t>
            </w:r>
            <w:r>
              <w:t>00</w:t>
            </w:r>
            <w:r w:rsidRPr="00973DD9">
              <w:t>&gt;</w:t>
            </w:r>
          </w:p>
        </w:tc>
        <w:tc>
          <w:tcPr>
            <w:tcW w:w="1510" w:type="dxa"/>
          </w:tcPr>
          <w:p w14:paraId="443E3F4C" w14:textId="77777777" w:rsidR="004A0C8D" w:rsidRPr="00973DD9" w:rsidRDefault="004A0C8D" w:rsidP="004A0C8D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>
              <w:t>1</w:t>
            </w:r>
            <w:r w:rsidRPr="00973DD9">
              <w:t>&gt;</w:t>
            </w:r>
          </w:p>
        </w:tc>
        <w:tc>
          <w:tcPr>
            <w:tcW w:w="1510" w:type="dxa"/>
          </w:tcPr>
          <w:p w14:paraId="230F1AAE" w14:textId="77777777" w:rsidR="004A0C8D" w:rsidRPr="00973DD9" w:rsidRDefault="004A0C8D" w:rsidP="004A0C8D">
            <w:pPr>
              <w:pStyle w:val="ac"/>
              <w:ind w:left="0"/>
              <w:jc w:val="center"/>
            </w:pPr>
            <w:r w:rsidRPr="00973DD9">
              <w:t>|</w:t>
            </w:r>
            <w:r>
              <w:t>10</w:t>
            </w:r>
            <w:r w:rsidRPr="00973DD9">
              <w:t>&gt;</w:t>
            </w:r>
          </w:p>
        </w:tc>
        <w:tc>
          <w:tcPr>
            <w:tcW w:w="1510" w:type="dxa"/>
          </w:tcPr>
          <w:p w14:paraId="157F5769" w14:textId="77777777" w:rsidR="004A0C8D" w:rsidRPr="00973DD9" w:rsidRDefault="004A0C8D" w:rsidP="004A0C8D">
            <w:pPr>
              <w:pStyle w:val="ac"/>
              <w:ind w:left="0"/>
              <w:jc w:val="center"/>
            </w:pPr>
            <w:r w:rsidRPr="00973DD9">
              <w:t>|</w:t>
            </w:r>
            <w:r>
              <w:t>11</w:t>
            </w:r>
            <w:r w:rsidRPr="00973DD9">
              <w:t>&gt;</w:t>
            </w:r>
          </w:p>
        </w:tc>
      </w:tr>
      <w:tr w:rsidR="004A0C8D" w14:paraId="2591B6B9" w14:textId="77777777" w:rsidTr="004A0C8D">
        <w:trPr>
          <w:trHeight w:val="260"/>
        </w:trPr>
        <w:tc>
          <w:tcPr>
            <w:tcW w:w="830" w:type="dxa"/>
          </w:tcPr>
          <w:p w14:paraId="7BA7963B" w14:textId="77777777" w:rsidR="004A0C8D" w:rsidRPr="00973DD9" w:rsidRDefault="004A0C8D" w:rsidP="004A0C8D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673B4A2B" w14:textId="77777777" w:rsidR="004A0C8D" w:rsidRPr="00810397" w:rsidRDefault="004A0C8D" w:rsidP="004A0C8D">
            <w:pPr>
              <w:pStyle w:val="ac"/>
              <w:ind w:left="0"/>
              <w:jc w:val="center"/>
              <w:rPr>
                <w:lang w:val="en-US"/>
              </w:rPr>
            </w:pPr>
            <w:r w:rsidRPr="003E4FA5">
              <w:t>0.2475</w:t>
            </w:r>
          </w:p>
        </w:tc>
        <w:tc>
          <w:tcPr>
            <w:tcW w:w="1510" w:type="dxa"/>
          </w:tcPr>
          <w:p w14:paraId="689953D2" w14:textId="77777777" w:rsidR="004A0C8D" w:rsidRPr="003E4FA5" w:rsidRDefault="004A0C8D" w:rsidP="004A0C8D">
            <w:pPr>
              <w:pStyle w:val="ac"/>
              <w:ind w:left="0"/>
              <w:jc w:val="center"/>
            </w:pPr>
            <w:r>
              <w:rPr>
                <w:lang w:val="en-US"/>
              </w:rPr>
              <w:t>0.</w:t>
            </w:r>
            <w:r>
              <w:t>2378</w:t>
            </w:r>
          </w:p>
        </w:tc>
        <w:tc>
          <w:tcPr>
            <w:tcW w:w="1510" w:type="dxa"/>
          </w:tcPr>
          <w:p w14:paraId="5D319753" w14:textId="77777777" w:rsidR="004A0C8D" w:rsidRPr="003E4FA5" w:rsidRDefault="004A0C8D" w:rsidP="004A0C8D">
            <w:pPr>
              <w:pStyle w:val="ac"/>
              <w:ind w:left="0"/>
              <w:jc w:val="center"/>
            </w:pPr>
            <w:r>
              <w:t>0.2466</w:t>
            </w:r>
          </w:p>
        </w:tc>
        <w:tc>
          <w:tcPr>
            <w:tcW w:w="1510" w:type="dxa"/>
          </w:tcPr>
          <w:p w14:paraId="5287248A" w14:textId="77777777" w:rsidR="004A0C8D" w:rsidRPr="003E4FA5" w:rsidRDefault="004A0C8D" w:rsidP="004A0C8D">
            <w:pPr>
              <w:pStyle w:val="ac"/>
              <w:ind w:left="0"/>
              <w:jc w:val="center"/>
            </w:pPr>
            <w:r>
              <w:t>0.2681</w:t>
            </w:r>
          </w:p>
        </w:tc>
      </w:tr>
    </w:tbl>
    <w:p w14:paraId="2122D876" w14:textId="77777777" w:rsidR="00885234" w:rsidRDefault="00885234" w:rsidP="004A0C8D">
      <w:pPr>
        <w:rPr>
          <w:rFonts w:ascii="Times New Roman" w:hAnsi="Times New Roman" w:cs="Times New Roman"/>
        </w:rPr>
      </w:pPr>
    </w:p>
    <w:p w14:paraId="59478358" w14:textId="77777777" w:rsidR="004A0C8D" w:rsidRDefault="004A0C8D" w:rsidP="004A0C8D">
      <w:pPr>
        <w:rPr>
          <w:rFonts w:ascii="Times New Roman" w:hAnsi="Times New Roman" w:cs="Times New Roman"/>
        </w:rPr>
      </w:pPr>
    </w:p>
    <w:p w14:paraId="73E22AB6" w14:textId="77777777" w:rsidR="004A0C8D" w:rsidRDefault="004A0C8D" w:rsidP="004A0C8D">
      <w:pPr>
        <w:rPr>
          <w:rFonts w:ascii="Times New Roman" w:hAnsi="Times New Roman" w:cs="Times New Roman"/>
        </w:rPr>
      </w:pPr>
    </w:p>
    <w:p w14:paraId="329BD3BD" w14:textId="77777777" w:rsidR="004A0C8D" w:rsidRDefault="004A0C8D" w:rsidP="004A0C8D">
      <w:pPr>
        <w:rPr>
          <w:rFonts w:ascii="Times New Roman" w:hAnsi="Times New Roman" w:cs="Times New Roman"/>
          <w:lang w:val="en-US"/>
        </w:rPr>
      </w:pPr>
    </w:p>
    <w:p w14:paraId="5EEAF31C" w14:textId="77777777" w:rsidR="00E95B05" w:rsidRPr="00E95B05" w:rsidRDefault="00E95B05" w:rsidP="004A0C8D">
      <w:pPr>
        <w:rPr>
          <w:rFonts w:ascii="Times New Roman" w:hAnsi="Times New Roman" w:cs="Times New Roman"/>
          <w:lang w:val="en-US"/>
        </w:rPr>
      </w:pPr>
    </w:p>
    <w:p w14:paraId="4578BFE4" w14:textId="38FA5224" w:rsidR="004A0C8D" w:rsidRDefault="00E95B05" w:rsidP="004A0C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</w:t>
      </w:r>
    </w:p>
    <w:p w14:paraId="779959F5" w14:textId="33E7A073" w:rsidR="007F5714" w:rsidRDefault="007F5714" w:rsidP="00303345">
      <w:pPr>
        <w:jc w:val="center"/>
        <w:rPr>
          <w:rFonts w:ascii="Times New Roman" w:hAnsi="Times New Roman" w:cs="Times New Roman"/>
          <w:lang w:val="en-US"/>
        </w:rPr>
      </w:pPr>
      <w:r w:rsidRPr="007F57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E2862C" wp14:editId="1597DDFD">
            <wp:extent cx="3994566" cy="1156342"/>
            <wp:effectExtent l="0" t="0" r="6350" b="5715"/>
            <wp:docPr id="1285920619" name="Рисунок 1" descr="Изображение выглядит как снимок экрана, Шрифт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0619" name="Рисунок 1" descr="Изображение выглядит как снимок экрана, Шрифт, круг, диаграмм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7005" cy="11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page" w:tblpX="2206" w:tblpY="182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03345" w14:paraId="6288C93C" w14:textId="77777777" w:rsidTr="00DD754C">
        <w:trPr>
          <w:trHeight w:val="341"/>
        </w:trPr>
        <w:tc>
          <w:tcPr>
            <w:tcW w:w="830" w:type="dxa"/>
          </w:tcPr>
          <w:p w14:paraId="0CBAF6C8" w14:textId="77777777" w:rsidR="00303345" w:rsidRPr="00973DD9" w:rsidRDefault="00303345" w:rsidP="00DD754C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7B9A1E49" w14:textId="77777777" w:rsidR="00303345" w:rsidRPr="00973DD9" w:rsidRDefault="00303345" w:rsidP="00DD754C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quantity</w:t>
            </w:r>
            <w:proofErr w:type="spellEnd"/>
            <w:r w:rsidRPr="00973DD9">
              <w:t>)</w:t>
            </w:r>
          </w:p>
        </w:tc>
      </w:tr>
      <w:tr w:rsidR="00303345" w14:paraId="0644EC86" w14:textId="77777777" w:rsidTr="00DD754C">
        <w:trPr>
          <w:trHeight w:val="215"/>
        </w:trPr>
        <w:tc>
          <w:tcPr>
            <w:tcW w:w="830" w:type="dxa"/>
          </w:tcPr>
          <w:p w14:paraId="349CE03C" w14:textId="77777777" w:rsidR="00303345" w:rsidRPr="00973DD9" w:rsidRDefault="00303345" w:rsidP="00DD754C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015324AF" w14:textId="77777777" w:rsidR="00303345" w:rsidRPr="00973DD9" w:rsidRDefault="00303345" w:rsidP="00DD754C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6DB2FA9B" w14:textId="77777777" w:rsidR="00303345" w:rsidRPr="00973DD9" w:rsidRDefault="00303345" w:rsidP="00DD754C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03345" w14:paraId="0E3D3F51" w14:textId="77777777" w:rsidTr="00DD754C">
        <w:trPr>
          <w:trHeight w:val="260"/>
        </w:trPr>
        <w:tc>
          <w:tcPr>
            <w:tcW w:w="830" w:type="dxa"/>
          </w:tcPr>
          <w:p w14:paraId="1D327206" w14:textId="77777777" w:rsidR="00303345" w:rsidRPr="00973DD9" w:rsidRDefault="00303345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334D2380" w14:textId="15D14746" w:rsidR="00303345" w:rsidRPr="00810397" w:rsidRDefault="00303345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1016</w:t>
            </w:r>
          </w:p>
        </w:tc>
        <w:tc>
          <w:tcPr>
            <w:tcW w:w="1510" w:type="dxa"/>
          </w:tcPr>
          <w:p w14:paraId="3157BEBE" w14:textId="752D1CA9" w:rsidR="00303345" w:rsidRPr="00810397" w:rsidRDefault="00303345" w:rsidP="00DD754C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1036</w:t>
            </w:r>
          </w:p>
        </w:tc>
      </w:tr>
    </w:tbl>
    <w:tbl>
      <w:tblPr>
        <w:tblStyle w:val="a7"/>
        <w:tblpPr w:leftFromText="180" w:rightFromText="180" w:vertAnchor="text" w:horzAnchor="page" w:tblpX="7071" w:tblpY="178"/>
        <w:tblW w:w="0" w:type="auto"/>
        <w:tblLook w:val="04A0" w:firstRow="1" w:lastRow="0" w:firstColumn="1" w:lastColumn="0" w:noHBand="0" w:noVBand="1"/>
      </w:tblPr>
      <w:tblGrid>
        <w:gridCol w:w="830"/>
        <w:gridCol w:w="1172"/>
        <w:gridCol w:w="1510"/>
      </w:tblGrid>
      <w:tr w:rsidR="00303345" w14:paraId="404CCAC6" w14:textId="77777777" w:rsidTr="00303345">
        <w:trPr>
          <w:trHeight w:val="341"/>
        </w:trPr>
        <w:tc>
          <w:tcPr>
            <w:tcW w:w="830" w:type="dxa"/>
          </w:tcPr>
          <w:p w14:paraId="5EB2B40E" w14:textId="77777777" w:rsidR="00303345" w:rsidRPr="00973DD9" w:rsidRDefault="00303345" w:rsidP="00303345">
            <w:pPr>
              <w:pStyle w:val="ac"/>
              <w:ind w:left="0"/>
              <w:jc w:val="center"/>
            </w:pPr>
          </w:p>
        </w:tc>
        <w:tc>
          <w:tcPr>
            <w:tcW w:w="2682" w:type="dxa"/>
            <w:gridSpan w:val="2"/>
          </w:tcPr>
          <w:p w14:paraId="08B26EAE" w14:textId="77777777" w:rsidR="00303345" w:rsidRPr="00973DD9" w:rsidRDefault="00303345" w:rsidP="00303345">
            <w:pPr>
              <w:pStyle w:val="ac"/>
              <w:ind w:left="0"/>
              <w:jc w:val="center"/>
            </w:pPr>
            <w:r w:rsidRPr="00973DD9">
              <w:t>Frequency (</w:t>
            </w:r>
            <w:proofErr w:type="spellStart"/>
            <w:r w:rsidRPr="00973DD9">
              <w:t>out</w:t>
            </w:r>
            <w:proofErr w:type="spellEnd"/>
            <w:r w:rsidRPr="00973DD9">
              <w:t xml:space="preserve"> </w:t>
            </w:r>
            <w:proofErr w:type="spellStart"/>
            <w:r w:rsidRPr="00973DD9">
              <w:t>of</w:t>
            </w:r>
            <w:proofErr w:type="spellEnd"/>
            <w:r w:rsidRPr="00973DD9">
              <w:t xml:space="preserve"> 1)</w:t>
            </w:r>
          </w:p>
        </w:tc>
      </w:tr>
      <w:tr w:rsidR="00303345" w14:paraId="4B0353C2" w14:textId="77777777" w:rsidTr="00303345">
        <w:trPr>
          <w:trHeight w:val="215"/>
        </w:trPr>
        <w:tc>
          <w:tcPr>
            <w:tcW w:w="830" w:type="dxa"/>
          </w:tcPr>
          <w:p w14:paraId="5D0BE54B" w14:textId="77777777" w:rsidR="00303345" w:rsidRPr="00973DD9" w:rsidRDefault="00303345" w:rsidP="00303345">
            <w:pPr>
              <w:pStyle w:val="ac"/>
              <w:ind w:left="0"/>
              <w:jc w:val="center"/>
              <w:rPr>
                <w:lang w:val="en-US"/>
              </w:rPr>
            </w:pPr>
            <w:r w:rsidRPr="00973DD9">
              <w:rPr>
                <w:lang w:val="en-US"/>
              </w:rPr>
              <w:t>Shots</w:t>
            </w:r>
          </w:p>
        </w:tc>
        <w:tc>
          <w:tcPr>
            <w:tcW w:w="1172" w:type="dxa"/>
          </w:tcPr>
          <w:p w14:paraId="2C686682" w14:textId="77777777" w:rsidR="00303345" w:rsidRPr="00973DD9" w:rsidRDefault="00303345" w:rsidP="00303345">
            <w:pPr>
              <w:pStyle w:val="ac"/>
              <w:ind w:left="0"/>
              <w:jc w:val="center"/>
            </w:pPr>
            <w:r w:rsidRPr="00973DD9">
              <w:t>|1&gt;</w:t>
            </w:r>
          </w:p>
        </w:tc>
        <w:tc>
          <w:tcPr>
            <w:tcW w:w="1510" w:type="dxa"/>
          </w:tcPr>
          <w:p w14:paraId="3C315129" w14:textId="77777777" w:rsidR="00303345" w:rsidRPr="00973DD9" w:rsidRDefault="00303345" w:rsidP="00303345">
            <w:pPr>
              <w:pStyle w:val="ac"/>
              <w:ind w:left="0"/>
              <w:jc w:val="center"/>
            </w:pPr>
            <w:r w:rsidRPr="00973DD9">
              <w:t>|</w:t>
            </w:r>
            <w:r w:rsidRPr="00973DD9">
              <w:rPr>
                <w:lang w:val="en-US"/>
              </w:rPr>
              <w:t>0</w:t>
            </w:r>
            <w:r w:rsidRPr="00973DD9">
              <w:t>&gt;</w:t>
            </w:r>
          </w:p>
        </w:tc>
      </w:tr>
      <w:tr w:rsidR="00303345" w14:paraId="6AEAB11A" w14:textId="77777777" w:rsidTr="00303345">
        <w:trPr>
          <w:trHeight w:val="260"/>
        </w:trPr>
        <w:tc>
          <w:tcPr>
            <w:tcW w:w="830" w:type="dxa"/>
          </w:tcPr>
          <w:p w14:paraId="59B1065A" w14:textId="77777777" w:rsidR="00303345" w:rsidRPr="00973DD9" w:rsidRDefault="00303345" w:rsidP="0030334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2048</w:t>
            </w:r>
          </w:p>
        </w:tc>
        <w:tc>
          <w:tcPr>
            <w:tcW w:w="1172" w:type="dxa"/>
          </w:tcPr>
          <w:p w14:paraId="774D9278" w14:textId="60C5FF8B" w:rsidR="00303345" w:rsidRPr="00810397" w:rsidRDefault="00303345" w:rsidP="00303345">
            <w:pPr>
              <w:pStyle w:val="ac"/>
              <w:ind w:left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.4961</w:t>
            </w:r>
          </w:p>
        </w:tc>
        <w:tc>
          <w:tcPr>
            <w:tcW w:w="1510" w:type="dxa"/>
          </w:tcPr>
          <w:p w14:paraId="75F8F562" w14:textId="2E9BDD15" w:rsidR="00303345" w:rsidRPr="00810397" w:rsidRDefault="00303345" w:rsidP="00303345">
            <w:pPr>
              <w:pStyle w:val="ac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0.5039</w:t>
            </w:r>
          </w:p>
        </w:tc>
      </w:tr>
    </w:tbl>
    <w:p w14:paraId="48992011" w14:textId="77777777" w:rsidR="00303345" w:rsidRDefault="00303345" w:rsidP="00303345">
      <w:pPr>
        <w:jc w:val="center"/>
        <w:rPr>
          <w:rFonts w:ascii="Times New Roman" w:hAnsi="Times New Roman" w:cs="Times New Roman"/>
          <w:lang w:val="en-US"/>
        </w:rPr>
      </w:pPr>
    </w:p>
    <w:p w14:paraId="356FFC20" w14:textId="77777777" w:rsidR="00303345" w:rsidRDefault="00303345" w:rsidP="00303345">
      <w:pPr>
        <w:jc w:val="center"/>
        <w:rPr>
          <w:rFonts w:ascii="Times New Roman" w:hAnsi="Times New Roman" w:cs="Times New Roman"/>
          <w:lang w:val="en-US"/>
        </w:rPr>
      </w:pPr>
    </w:p>
    <w:p w14:paraId="24282A33" w14:textId="77777777" w:rsidR="00303345" w:rsidRDefault="00303345" w:rsidP="00303345">
      <w:pPr>
        <w:jc w:val="center"/>
        <w:rPr>
          <w:rFonts w:ascii="Times New Roman" w:hAnsi="Times New Roman" w:cs="Times New Roman"/>
          <w:lang w:val="en-US"/>
        </w:rPr>
      </w:pPr>
    </w:p>
    <w:p w14:paraId="7A8DFBC9" w14:textId="77777777" w:rsidR="00CA43B2" w:rsidRDefault="00CA43B2" w:rsidP="007F5714">
      <w:pPr>
        <w:jc w:val="center"/>
        <w:rPr>
          <w:rFonts w:ascii="Times New Roman" w:hAnsi="Times New Roman" w:cs="Times New Roman"/>
          <w:lang w:val="en-US"/>
        </w:rPr>
      </w:pPr>
    </w:p>
    <w:p w14:paraId="1E31814C" w14:textId="77777777" w:rsidR="00E76D0A" w:rsidRPr="00E76D0A" w:rsidRDefault="00E76D0A" w:rsidP="007F5714">
      <w:pPr>
        <w:jc w:val="center"/>
        <w:rPr>
          <w:rFonts w:ascii="Times New Roman" w:hAnsi="Times New Roman" w:cs="Times New Roman"/>
        </w:rPr>
      </w:pPr>
    </w:p>
    <w:p w14:paraId="105EA7C9" w14:textId="4A527898" w:rsidR="00E76D0A" w:rsidRDefault="00E76D0A" w:rsidP="00E76D0A">
      <w:r>
        <w:t>7</w:t>
      </w:r>
      <w:r w:rsidRPr="009257A1">
        <w:t xml:space="preserve">. </w:t>
      </w:r>
      <w:r>
        <w:t>Вывод</w:t>
      </w:r>
      <w:r w:rsidRPr="00C056B7">
        <w:t>:</w:t>
      </w:r>
    </w:p>
    <w:p w14:paraId="355EC956" w14:textId="77777777" w:rsidR="00E76D0A" w:rsidRDefault="00E76D0A" w:rsidP="00E76D0A">
      <w:pPr>
        <w:rPr>
          <w:rFonts w:ascii="Times New Roman" w:hAnsi="Times New Roman" w:cs="Times New Roman"/>
        </w:rPr>
      </w:pPr>
    </w:p>
    <w:p w14:paraId="7359D927" w14:textId="5A2415A2" w:rsidR="00E76D0A" w:rsidRDefault="00E76D0A" w:rsidP="00E76D0A">
      <w:pPr>
        <w:ind w:left="852"/>
        <w:rPr>
          <w:rFonts w:ascii="Times New Roman" w:hAnsi="Times New Roman" w:cs="Times New Roman"/>
        </w:rPr>
      </w:pPr>
      <w:r w:rsidRPr="00E76D0A">
        <w:rPr>
          <w:rFonts w:ascii="Times New Roman" w:hAnsi="Times New Roman" w:cs="Times New Roman"/>
        </w:rPr>
        <w:t xml:space="preserve">В ходе выполнения работы были освоены основные операции при составлении квантовых схем и проведении их моделирования в симуляторе квантовых схем IBM Quantum. Были разработаны квантовые схемы, состоящие из </w:t>
      </w:r>
      <w:proofErr w:type="spellStart"/>
      <w:r w:rsidRPr="00E76D0A">
        <w:rPr>
          <w:rFonts w:ascii="Times New Roman" w:hAnsi="Times New Roman" w:cs="Times New Roman"/>
        </w:rPr>
        <w:t>однокубитных</w:t>
      </w:r>
      <w:proofErr w:type="spellEnd"/>
      <w:r w:rsidRPr="00E76D0A">
        <w:rPr>
          <w:rFonts w:ascii="Times New Roman" w:hAnsi="Times New Roman" w:cs="Times New Roman"/>
        </w:rPr>
        <w:t xml:space="preserve"> вентилей, что позволило реализовать состояния кубитов с различными амплитудами вероятностей.</w:t>
      </w:r>
      <w:r>
        <w:rPr>
          <w:rFonts w:ascii="Times New Roman" w:hAnsi="Times New Roman" w:cs="Times New Roman"/>
        </w:rPr>
        <w:t xml:space="preserve"> </w:t>
      </w:r>
      <w:r w:rsidRPr="00E76D0A">
        <w:rPr>
          <w:rFonts w:ascii="Times New Roman" w:hAnsi="Times New Roman" w:cs="Times New Roman"/>
        </w:rPr>
        <w:t xml:space="preserve">Результаты моделирования </w:t>
      </w:r>
      <w:proofErr w:type="spellStart"/>
      <w:r w:rsidRPr="00E76D0A">
        <w:rPr>
          <w:rFonts w:ascii="Times New Roman" w:hAnsi="Times New Roman" w:cs="Times New Roman"/>
        </w:rPr>
        <w:t>однокубитных</w:t>
      </w:r>
      <w:proofErr w:type="spellEnd"/>
      <w:r w:rsidRPr="00E76D0A">
        <w:rPr>
          <w:rFonts w:ascii="Times New Roman" w:hAnsi="Times New Roman" w:cs="Times New Roman"/>
        </w:rPr>
        <w:t xml:space="preserve"> квантовых цепей были зарегистрированы и сопоставлены с теоретическими распределениями вероятностей. Сравнение показало соответствие экспериментальных данных теоретическим предположениям, что подтверждает правильность построения квантовых цепей и применения вентилей.</w:t>
      </w:r>
    </w:p>
    <w:p w14:paraId="05CBCB4C" w14:textId="77777777" w:rsidR="00E76D0A" w:rsidRPr="00E76D0A" w:rsidRDefault="00E76D0A" w:rsidP="00E76D0A">
      <w:pPr>
        <w:ind w:left="852"/>
        <w:rPr>
          <w:rFonts w:ascii="Times New Roman" w:hAnsi="Times New Roman" w:cs="Times New Roman"/>
        </w:rPr>
      </w:pPr>
    </w:p>
    <w:p w14:paraId="58EC9A0A" w14:textId="77777777" w:rsidR="00E76D0A" w:rsidRPr="00E76D0A" w:rsidRDefault="00E76D0A" w:rsidP="00E76D0A">
      <w:pPr>
        <w:ind w:left="852"/>
        <w:rPr>
          <w:rFonts w:ascii="Times New Roman" w:hAnsi="Times New Roman" w:cs="Times New Roman"/>
        </w:rPr>
      </w:pPr>
      <w:r w:rsidRPr="00E76D0A">
        <w:rPr>
          <w:rFonts w:ascii="Times New Roman" w:hAnsi="Times New Roman" w:cs="Times New Roman"/>
        </w:rPr>
        <w:t>Таким образом, работа позволила приобрести практические навыки в создании и тестировании квантовых схем, а также углубить понимание распределения вероятностей в квантовых системах.</w:t>
      </w:r>
    </w:p>
    <w:p w14:paraId="2C99B8B7" w14:textId="02B81B08" w:rsidR="00E76D0A" w:rsidRPr="00E76D0A" w:rsidRDefault="00E76D0A" w:rsidP="00E76D0A">
      <w:pPr>
        <w:rPr>
          <w:rFonts w:ascii="Times New Roman" w:hAnsi="Times New Roman" w:cs="Times New Roman"/>
        </w:rPr>
      </w:pPr>
    </w:p>
    <w:sectPr w:rsidR="00E76D0A" w:rsidRPr="00E76D0A" w:rsidSect="00534FDF">
      <w:footerReference w:type="even" r:id="rId48"/>
      <w:footerReference w:type="default" r:id="rId49"/>
      <w:headerReference w:type="first" r:id="rId50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83F86E" w14:textId="77777777" w:rsidR="00056F20" w:rsidRDefault="00056F20">
      <w:r>
        <w:separator/>
      </w:r>
    </w:p>
  </w:endnote>
  <w:endnote w:type="continuationSeparator" w:id="0">
    <w:p w14:paraId="69EDA5BB" w14:textId="77777777" w:rsidR="00056F20" w:rsidRDefault="00056F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charset w:val="CC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AE20B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1EE8C6D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C4977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1D0B587D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D83975" w14:textId="77777777" w:rsidR="00056F20" w:rsidRDefault="00056F20">
      <w:r>
        <w:separator/>
      </w:r>
    </w:p>
  </w:footnote>
  <w:footnote w:type="continuationSeparator" w:id="0">
    <w:p w14:paraId="3BFC5778" w14:textId="77777777" w:rsidR="00056F20" w:rsidRDefault="00056F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61A535DD" w14:textId="77777777" w:rsidTr="00534FDF">
      <w:tc>
        <w:tcPr>
          <w:tcW w:w="6663" w:type="dxa"/>
          <w:vAlign w:val="center"/>
        </w:tcPr>
        <w:p w14:paraId="762F9FBD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C0FFC64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2C523D01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69FB1D70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3BC441D6" wp14:editId="731E847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A1059DF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D42C8C"/>
    <w:multiLevelType w:val="hybridMultilevel"/>
    <w:tmpl w:val="98346BF0"/>
    <w:lvl w:ilvl="0" w:tplc="CD3E603E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" w15:restartNumberingAfterBreak="0">
    <w:nsid w:val="0ACE242E"/>
    <w:multiLevelType w:val="hybridMultilevel"/>
    <w:tmpl w:val="C6509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9D4205"/>
    <w:multiLevelType w:val="hybridMultilevel"/>
    <w:tmpl w:val="8C38C17A"/>
    <w:lvl w:ilvl="0" w:tplc="9DC4F256">
      <w:start w:val="1"/>
      <w:numFmt w:val="decimal"/>
      <w:lvlText w:val="%1)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5" w15:restartNumberingAfterBreak="0">
    <w:nsid w:val="32A2358F"/>
    <w:multiLevelType w:val="hybridMultilevel"/>
    <w:tmpl w:val="4D644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178E6"/>
    <w:multiLevelType w:val="hybridMultilevel"/>
    <w:tmpl w:val="A5540970"/>
    <w:lvl w:ilvl="0" w:tplc="45A0811C">
      <w:start w:val="1"/>
      <w:numFmt w:val="lowerLetter"/>
      <w:lvlText w:val="%1)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7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C7D011C"/>
    <w:multiLevelType w:val="hybridMultilevel"/>
    <w:tmpl w:val="66F414A4"/>
    <w:lvl w:ilvl="0" w:tplc="316430D2">
      <w:start w:val="1"/>
      <w:numFmt w:val="decimal"/>
      <w:lvlText w:val="%1."/>
      <w:lvlJc w:val="left"/>
      <w:pPr>
        <w:ind w:left="93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9" w15:restartNumberingAfterBreak="0">
    <w:nsid w:val="5E9123CA"/>
    <w:multiLevelType w:val="multilevel"/>
    <w:tmpl w:val="50A0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353798"/>
    <w:multiLevelType w:val="multilevel"/>
    <w:tmpl w:val="2730D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703D9B"/>
    <w:multiLevelType w:val="hybridMultilevel"/>
    <w:tmpl w:val="17964ED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5C798C"/>
    <w:multiLevelType w:val="multilevel"/>
    <w:tmpl w:val="87F41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391705">
    <w:abstractNumId w:val="7"/>
  </w:num>
  <w:num w:numId="2" w16cid:durableId="504782036">
    <w:abstractNumId w:val="2"/>
  </w:num>
  <w:num w:numId="3" w16cid:durableId="499203807">
    <w:abstractNumId w:val="3"/>
  </w:num>
  <w:num w:numId="4" w16cid:durableId="1532112314">
    <w:abstractNumId w:val="1"/>
  </w:num>
  <w:num w:numId="5" w16cid:durableId="1593467404">
    <w:abstractNumId w:val="5"/>
  </w:num>
  <w:num w:numId="6" w16cid:durableId="1339118046">
    <w:abstractNumId w:val="0"/>
  </w:num>
  <w:num w:numId="7" w16cid:durableId="938174347">
    <w:abstractNumId w:val="8"/>
  </w:num>
  <w:num w:numId="8" w16cid:durableId="481123222">
    <w:abstractNumId w:val="4"/>
  </w:num>
  <w:num w:numId="9" w16cid:durableId="1391029031">
    <w:abstractNumId w:val="11"/>
  </w:num>
  <w:num w:numId="10" w16cid:durableId="2050912819">
    <w:abstractNumId w:val="12"/>
  </w:num>
  <w:num w:numId="11" w16cid:durableId="835153405">
    <w:abstractNumId w:val="9"/>
  </w:num>
  <w:num w:numId="12" w16cid:durableId="1411662020">
    <w:abstractNumId w:val="10"/>
  </w:num>
  <w:num w:numId="13" w16cid:durableId="5234452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0788A"/>
    <w:rsid w:val="000166B3"/>
    <w:rsid w:val="0002647B"/>
    <w:rsid w:val="00027A56"/>
    <w:rsid w:val="00035FC0"/>
    <w:rsid w:val="0005388F"/>
    <w:rsid w:val="0005499D"/>
    <w:rsid w:val="00056F20"/>
    <w:rsid w:val="00061A6C"/>
    <w:rsid w:val="0006202B"/>
    <w:rsid w:val="00077E29"/>
    <w:rsid w:val="000802F9"/>
    <w:rsid w:val="00087130"/>
    <w:rsid w:val="00097E78"/>
    <w:rsid w:val="000A2083"/>
    <w:rsid w:val="000B7A81"/>
    <w:rsid w:val="000C3C4E"/>
    <w:rsid w:val="000C71EC"/>
    <w:rsid w:val="000D043D"/>
    <w:rsid w:val="000D331A"/>
    <w:rsid w:val="000D578F"/>
    <w:rsid w:val="000E1139"/>
    <w:rsid w:val="000E11EA"/>
    <w:rsid w:val="000E5253"/>
    <w:rsid w:val="000F20AD"/>
    <w:rsid w:val="001006FC"/>
    <w:rsid w:val="00101BFD"/>
    <w:rsid w:val="00107E6A"/>
    <w:rsid w:val="001121E0"/>
    <w:rsid w:val="001149C9"/>
    <w:rsid w:val="00117057"/>
    <w:rsid w:val="0012741E"/>
    <w:rsid w:val="00134042"/>
    <w:rsid w:val="00141E35"/>
    <w:rsid w:val="0014721A"/>
    <w:rsid w:val="00151965"/>
    <w:rsid w:val="00161129"/>
    <w:rsid w:val="00161311"/>
    <w:rsid w:val="00167892"/>
    <w:rsid w:val="0017081E"/>
    <w:rsid w:val="00174FC0"/>
    <w:rsid w:val="00181149"/>
    <w:rsid w:val="00184190"/>
    <w:rsid w:val="00184599"/>
    <w:rsid w:val="00186BC6"/>
    <w:rsid w:val="00190CE4"/>
    <w:rsid w:val="00194E3B"/>
    <w:rsid w:val="001A3B7B"/>
    <w:rsid w:val="001C0DF8"/>
    <w:rsid w:val="001C3F83"/>
    <w:rsid w:val="001C6DA5"/>
    <w:rsid w:val="001E02E2"/>
    <w:rsid w:val="001E24EB"/>
    <w:rsid w:val="001E44C2"/>
    <w:rsid w:val="002066A1"/>
    <w:rsid w:val="00214181"/>
    <w:rsid w:val="0021632E"/>
    <w:rsid w:val="0022259F"/>
    <w:rsid w:val="00250FAC"/>
    <w:rsid w:val="0025267A"/>
    <w:rsid w:val="00267C3A"/>
    <w:rsid w:val="002847B4"/>
    <w:rsid w:val="00285D8E"/>
    <w:rsid w:val="00286744"/>
    <w:rsid w:val="00287205"/>
    <w:rsid w:val="002878BB"/>
    <w:rsid w:val="002930C2"/>
    <w:rsid w:val="002A0357"/>
    <w:rsid w:val="002A4D1E"/>
    <w:rsid w:val="002A60CA"/>
    <w:rsid w:val="002C10BC"/>
    <w:rsid w:val="002C5277"/>
    <w:rsid w:val="002D1EE3"/>
    <w:rsid w:val="002D68D2"/>
    <w:rsid w:val="002E0EEF"/>
    <w:rsid w:val="002E4172"/>
    <w:rsid w:val="002E4C57"/>
    <w:rsid w:val="002F5452"/>
    <w:rsid w:val="002F6F36"/>
    <w:rsid w:val="00301B41"/>
    <w:rsid w:val="00301C29"/>
    <w:rsid w:val="00303345"/>
    <w:rsid w:val="00306D95"/>
    <w:rsid w:val="00314021"/>
    <w:rsid w:val="0032420B"/>
    <w:rsid w:val="003404C0"/>
    <w:rsid w:val="00351C28"/>
    <w:rsid w:val="0035406F"/>
    <w:rsid w:val="003639F1"/>
    <w:rsid w:val="00370B17"/>
    <w:rsid w:val="00372543"/>
    <w:rsid w:val="003778FF"/>
    <w:rsid w:val="00380438"/>
    <w:rsid w:val="00384AA8"/>
    <w:rsid w:val="00390BA6"/>
    <w:rsid w:val="0039106D"/>
    <w:rsid w:val="00392851"/>
    <w:rsid w:val="00393DDB"/>
    <w:rsid w:val="003A1F8D"/>
    <w:rsid w:val="003A6E81"/>
    <w:rsid w:val="003B6CE2"/>
    <w:rsid w:val="003E0198"/>
    <w:rsid w:val="003E4FA5"/>
    <w:rsid w:val="003F020B"/>
    <w:rsid w:val="003F049E"/>
    <w:rsid w:val="003F33AC"/>
    <w:rsid w:val="003F5CCA"/>
    <w:rsid w:val="00401F8B"/>
    <w:rsid w:val="0040207A"/>
    <w:rsid w:val="00410515"/>
    <w:rsid w:val="004109D1"/>
    <w:rsid w:val="00415D52"/>
    <w:rsid w:val="004201BC"/>
    <w:rsid w:val="004613DC"/>
    <w:rsid w:val="0046797B"/>
    <w:rsid w:val="00470022"/>
    <w:rsid w:val="00473D8C"/>
    <w:rsid w:val="00480BCA"/>
    <w:rsid w:val="00483AFF"/>
    <w:rsid w:val="004A0C8D"/>
    <w:rsid w:val="004A184B"/>
    <w:rsid w:val="004A4408"/>
    <w:rsid w:val="004A5C9D"/>
    <w:rsid w:val="004D504E"/>
    <w:rsid w:val="004E25DC"/>
    <w:rsid w:val="004E7AAB"/>
    <w:rsid w:val="004F1D62"/>
    <w:rsid w:val="00511745"/>
    <w:rsid w:val="00521218"/>
    <w:rsid w:val="00521865"/>
    <w:rsid w:val="00534324"/>
    <w:rsid w:val="00534FDF"/>
    <w:rsid w:val="00537E77"/>
    <w:rsid w:val="005419FC"/>
    <w:rsid w:val="00542CF6"/>
    <w:rsid w:val="00545CCD"/>
    <w:rsid w:val="00547D5F"/>
    <w:rsid w:val="00551048"/>
    <w:rsid w:val="00581D45"/>
    <w:rsid w:val="005833EF"/>
    <w:rsid w:val="00585C51"/>
    <w:rsid w:val="005976FE"/>
    <w:rsid w:val="005A0E70"/>
    <w:rsid w:val="005A42CA"/>
    <w:rsid w:val="005B2319"/>
    <w:rsid w:val="005B5DAA"/>
    <w:rsid w:val="005C4284"/>
    <w:rsid w:val="005C45EE"/>
    <w:rsid w:val="005C6E92"/>
    <w:rsid w:val="005D4347"/>
    <w:rsid w:val="005E726E"/>
    <w:rsid w:val="00604598"/>
    <w:rsid w:val="00605A4B"/>
    <w:rsid w:val="00611FB9"/>
    <w:rsid w:val="006159A0"/>
    <w:rsid w:val="00622448"/>
    <w:rsid w:val="006275C8"/>
    <w:rsid w:val="00627BAA"/>
    <w:rsid w:val="00632D79"/>
    <w:rsid w:val="006344A3"/>
    <w:rsid w:val="0063663E"/>
    <w:rsid w:val="00643E49"/>
    <w:rsid w:val="00645EE6"/>
    <w:rsid w:val="0065144E"/>
    <w:rsid w:val="00654A7A"/>
    <w:rsid w:val="0066048D"/>
    <w:rsid w:val="006615D4"/>
    <w:rsid w:val="00665FDA"/>
    <w:rsid w:val="00682AFC"/>
    <w:rsid w:val="0068395E"/>
    <w:rsid w:val="006909F0"/>
    <w:rsid w:val="006A44E5"/>
    <w:rsid w:val="006B55C6"/>
    <w:rsid w:val="006C48AD"/>
    <w:rsid w:val="006C7451"/>
    <w:rsid w:val="006F60C4"/>
    <w:rsid w:val="0070017C"/>
    <w:rsid w:val="00700680"/>
    <w:rsid w:val="00700881"/>
    <w:rsid w:val="0070165B"/>
    <w:rsid w:val="0071170D"/>
    <w:rsid w:val="00712705"/>
    <w:rsid w:val="00715AAE"/>
    <w:rsid w:val="007165EC"/>
    <w:rsid w:val="0072646F"/>
    <w:rsid w:val="00733D46"/>
    <w:rsid w:val="00740AEB"/>
    <w:rsid w:val="00740E4D"/>
    <w:rsid w:val="00746C4D"/>
    <w:rsid w:val="00750372"/>
    <w:rsid w:val="00750D31"/>
    <w:rsid w:val="00752A6B"/>
    <w:rsid w:val="00752D2D"/>
    <w:rsid w:val="007609F8"/>
    <w:rsid w:val="00765834"/>
    <w:rsid w:val="007768F4"/>
    <w:rsid w:val="00780ED1"/>
    <w:rsid w:val="00782CA2"/>
    <w:rsid w:val="00795D73"/>
    <w:rsid w:val="007A3991"/>
    <w:rsid w:val="007A5706"/>
    <w:rsid w:val="007A5E85"/>
    <w:rsid w:val="007A77A4"/>
    <w:rsid w:val="007A7FF3"/>
    <w:rsid w:val="007B15B0"/>
    <w:rsid w:val="007E578B"/>
    <w:rsid w:val="007F4A09"/>
    <w:rsid w:val="007F5714"/>
    <w:rsid w:val="00810397"/>
    <w:rsid w:val="00815E1B"/>
    <w:rsid w:val="00821521"/>
    <w:rsid w:val="0083623D"/>
    <w:rsid w:val="008411E4"/>
    <w:rsid w:val="00841648"/>
    <w:rsid w:val="00856431"/>
    <w:rsid w:val="00865445"/>
    <w:rsid w:val="0087012E"/>
    <w:rsid w:val="00885234"/>
    <w:rsid w:val="00887FA6"/>
    <w:rsid w:val="008A1501"/>
    <w:rsid w:val="008A1B00"/>
    <w:rsid w:val="008A5753"/>
    <w:rsid w:val="008A7E8C"/>
    <w:rsid w:val="008B75B2"/>
    <w:rsid w:val="008B7FBE"/>
    <w:rsid w:val="008D4BC4"/>
    <w:rsid w:val="00901C28"/>
    <w:rsid w:val="00905910"/>
    <w:rsid w:val="0092539B"/>
    <w:rsid w:val="009257A1"/>
    <w:rsid w:val="00934D1E"/>
    <w:rsid w:val="00943BD9"/>
    <w:rsid w:val="00944E3A"/>
    <w:rsid w:val="009511F6"/>
    <w:rsid w:val="0095278F"/>
    <w:rsid w:val="0096304E"/>
    <w:rsid w:val="009631B9"/>
    <w:rsid w:val="00966B1A"/>
    <w:rsid w:val="009737D8"/>
    <w:rsid w:val="00973DD9"/>
    <w:rsid w:val="00974379"/>
    <w:rsid w:val="00986F42"/>
    <w:rsid w:val="00987989"/>
    <w:rsid w:val="00992969"/>
    <w:rsid w:val="00996D20"/>
    <w:rsid w:val="009A3B94"/>
    <w:rsid w:val="009C1E62"/>
    <w:rsid w:val="009C5A58"/>
    <w:rsid w:val="009C7391"/>
    <w:rsid w:val="009E38E6"/>
    <w:rsid w:val="009F372E"/>
    <w:rsid w:val="00A0088B"/>
    <w:rsid w:val="00A12871"/>
    <w:rsid w:val="00A135B8"/>
    <w:rsid w:val="00A14C3A"/>
    <w:rsid w:val="00A14E44"/>
    <w:rsid w:val="00A14EAB"/>
    <w:rsid w:val="00A15D99"/>
    <w:rsid w:val="00A21802"/>
    <w:rsid w:val="00A21A9E"/>
    <w:rsid w:val="00A26083"/>
    <w:rsid w:val="00A6022E"/>
    <w:rsid w:val="00A71D79"/>
    <w:rsid w:val="00A75132"/>
    <w:rsid w:val="00A831EF"/>
    <w:rsid w:val="00AA46A3"/>
    <w:rsid w:val="00AB2238"/>
    <w:rsid w:val="00AB6197"/>
    <w:rsid w:val="00AC0C35"/>
    <w:rsid w:val="00AE00C5"/>
    <w:rsid w:val="00AE7D71"/>
    <w:rsid w:val="00AF15D5"/>
    <w:rsid w:val="00B04687"/>
    <w:rsid w:val="00B04F94"/>
    <w:rsid w:val="00B15B77"/>
    <w:rsid w:val="00B2446C"/>
    <w:rsid w:val="00B31832"/>
    <w:rsid w:val="00B34CA6"/>
    <w:rsid w:val="00B362CF"/>
    <w:rsid w:val="00B42AA8"/>
    <w:rsid w:val="00B43737"/>
    <w:rsid w:val="00B5072A"/>
    <w:rsid w:val="00B54223"/>
    <w:rsid w:val="00B56108"/>
    <w:rsid w:val="00B56812"/>
    <w:rsid w:val="00B5762B"/>
    <w:rsid w:val="00B57AAC"/>
    <w:rsid w:val="00B63B75"/>
    <w:rsid w:val="00B65437"/>
    <w:rsid w:val="00B7740E"/>
    <w:rsid w:val="00B8367A"/>
    <w:rsid w:val="00B912C8"/>
    <w:rsid w:val="00B92351"/>
    <w:rsid w:val="00B95A41"/>
    <w:rsid w:val="00BA7050"/>
    <w:rsid w:val="00BB2675"/>
    <w:rsid w:val="00BB2F7C"/>
    <w:rsid w:val="00BE5143"/>
    <w:rsid w:val="00BF624D"/>
    <w:rsid w:val="00C03176"/>
    <w:rsid w:val="00C056B7"/>
    <w:rsid w:val="00C113DB"/>
    <w:rsid w:val="00C11F06"/>
    <w:rsid w:val="00C12E2F"/>
    <w:rsid w:val="00C17633"/>
    <w:rsid w:val="00C1770F"/>
    <w:rsid w:val="00C20053"/>
    <w:rsid w:val="00C32E38"/>
    <w:rsid w:val="00C47C73"/>
    <w:rsid w:val="00C503BC"/>
    <w:rsid w:val="00C53A9A"/>
    <w:rsid w:val="00C62FC9"/>
    <w:rsid w:val="00C635D0"/>
    <w:rsid w:val="00C65330"/>
    <w:rsid w:val="00C655F3"/>
    <w:rsid w:val="00C67650"/>
    <w:rsid w:val="00C76B93"/>
    <w:rsid w:val="00C82DE0"/>
    <w:rsid w:val="00C8316B"/>
    <w:rsid w:val="00C83565"/>
    <w:rsid w:val="00C8640B"/>
    <w:rsid w:val="00C87F1F"/>
    <w:rsid w:val="00C958E0"/>
    <w:rsid w:val="00CA43B2"/>
    <w:rsid w:val="00CA5863"/>
    <w:rsid w:val="00CB35E6"/>
    <w:rsid w:val="00CB38C4"/>
    <w:rsid w:val="00CC11FC"/>
    <w:rsid w:val="00CC6BFE"/>
    <w:rsid w:val="00CF7CF2"/>
    <w:rsid w:val="00D0084C"/>
    <w:rsid w:val="00D506C2"/>
    <w:rsid w:val="00D66CE4"/>
    <w:rsid w:val="00D725DC"/>
    <w:rsid w:val="00D73230"/>
    <w:rsid w:val="00D75239"/>
    <w:rsid w:val="00D75B33"/>
    <w:rsid w:val="00D81A36"/>
    <w:rsid w:val="00D84729"/>
    <w:rsid w:val="00D91DA4"/>
    <w:rsid w:val="00D92C4D"/>
    <w:rsid w:val="00D92E4D"/>
    <w:rsid w:val="00DA0E79"/>
    <w:rsid w:val="00DA5E17"/>
    <w:rsid w:val="00DB2846"/>
    <w:rsid w:val="00DB2F99"/>
    <w:rsid w:val="00DC3733"/>
    <w:rsid w:val="00DC6213"/>
    <w:rsid w:val="00DD2884"/>
    <w:rsid w:val="00DE22C3"/>
    <w:rsid w:val="00DE6120"/>
    <w:rsid w:val="00DF1413"/>
    <w:rsid w:val="00E000AD"/>
    <w:rsid w:val="00E00CDC"/>
    <w:rsid w:val="00E046BE"/>
    <w:rsid w:val="00E05B8A"/>
    <w:rsid w:val="00E06736"/>
    <w:rsid w:val="00E06B69"/>
    <w:rsid w:val="00E13B5B"/>
    <w:rsid w:val="00E25785"/>
    <w:rsid w:val="00E45323"/>
    <w:rsid w:val="00E54E3D"/>
    <w:rsid w:val="00E55031"/>
    <w:rsid w:val="00E60EFE"/>
    <w:rsid w:val="00E642D9"/>
    <w:rsid w:val="00E652C1"/>
    <w:rsid w:val="00E72C26"/>
    <w:rsid w:val="00E76D0A"/>
    <w:rsid w:val="00E8127E"/>
    <w:rsid w:val="00E8721F"/>
    <w:rsid w:val="00E9091A"/>
    <w:rsid w:val="00E95B05"/>
    <w:rsid w:val="00EA0689"/>
    <w:rsid w:val="00EA0D0D"/>
    <w:rsid w:val="00EA597C"/>
    <w:rsid w:val="00EA630A"/>
    <w:rsid w:val="00ED2039"/>
    <w:rsid w:val="00ED52F6"/>
    <w:rsid w:val="00ED71B6"/>
    <w:rsid w:val="00EE08BD"/>
    <w:rsid w:val="00EE0E9B"/>
    <w:rsid w:val="00EE364E"/>
    <w:rsid w:val="00EE6DEA"/>
    <w:rsid w:val="00EE6E02"/>
    <w:rsid w:val="00EF5169"/>
    <w:rsid w:val="00F0595E"/>
    <w:rsid w:val="00F11801"/>
    <w:rsid w:val="00F12340"/>
    <w:rsid w:val="00F12DE1"/>
    <w:rsid w:val="00F21EE4"/>
    <w:rsid w:val="00F2416A"/>
    <w:rsid w:val="00F33CD8"/>
    <w:rsid w:val="00F40928"/>
    <w:rsid w:val="00F5576B"/>
    <w:rsid w:val="00F77F54"/>
    <w:rsid w:val="00F9153C"/>
    <w:rsid w:val="00F91F93"/>
    <w:rsid w:val="00F93724"/>
    <w:rsid w:val="00F93FB6"/>
    <w:rsid w:val="00F95024"/>
    <w:rsid w:val="00FB5379"/>
    <w:rsid w:val="00FC41A2"/>
    <w:rsid w:val="00FC7928"/>
    <w:rsid w:val="00FD0D41"/>
    <w:rsid w:val="00FD418C"/>
    <w:rsid w:val="00FD6E11"/>
    <w:rsid w:val="00FE3F19"/>
    <w:rsid w:val="00FF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2AE0AF3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character" w:styleId="ab">
    <w:name w:val="Placeholder Text"/>
    <w:basedOn w:val="a0"/>
    <w:uiPriority w:val="99"/>
    <w:semiHidden/>
    <w:rsid w:val="00E642D9"/>
    <w:rPr>
      <w:color w:val="666666"/>
    </w:rPr>
  </w:style>
  <w:style w:type="paragraph" w:styleId="ac">
    <w:name w:val="List Paragraph"/>
    <w:basedOn w:val="a"/>
    <w:uiPriority w:val="34"/>
    <w:qFormat/>
    <w:rsid w:val="0096304E"/>
    <w:pPr>
      <w:ind w:left="720"/>
      <w:contextualSpacing/>
    </w:pPr>
  </w:style>
  <w:style w:type="paragraph" w:styleId="ad">
    <w:name w:val="Normal (Web)"/>
    <w:basedOn w:val="a"/>
    <w:uiPriority w:val="99"/>
    <w:semiHidden/>
    <w:unhideWhenUsed/>
    <w:rsid w:val="00C17633"/>
    <w:rPr>
      <w:rFonts w:ascii="Times New Roman" w:hAnsi="Times New Roman" w:cs="Times New Roman"/>
    </w:rPr>
  </w:style>
  <w:style w:type="character" w:customStyle="1" w:styleId="font61">
    <w:name w:val="font61"/>
    <w:basedOn w:val="a0"/>
    <w:rsid w:val="009C7391"/>
    <w:rPr>
      <w:rFonts w:ascii="Aptos Narrow" w:hAnsi="Aptos Narrow" w:hint="default"/>
      <w:b w:val="0"/>
      <w:bCs w:val="0"/>
      <w:i/>
      <w:iCs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01">
    <w:name w:val="font01"/>
    <w:basedOn w:val="a0"/>
    <w:rsid w:val="009C7391"/>
    <w:rPr>
      <w:rFonts w:ascii="Aptos Narrow" w:hAnsi="Aptos Narrow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51">
    <w:name w:val="font51"/>
    <w:basedOn w:val="a0"/>
    <w:rsid w:val="009C7391"/>
    <w:rPr>
      <w:rFonts w:ascii="Aptos Narrow" w:hAnsi="Aptos Narrow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styleId="ae">
    <w:name w:val="Unresolved Mention"/>
    <w:basedOn w:val="a0"/>
    <w:uiPriority w:val="99"/>
    <w:semiHidden/>
    <w:unhideWhenUsed/>
    <w:rsid w:val="00C056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9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37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17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95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77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085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341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747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601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65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7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4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37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9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4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66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22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707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96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74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298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202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383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218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hyperlink" Target="https://quantum-computing.ibm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17</Pages>
  <Words>2430</Words>
  <Characters>13856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16254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Гаджиев Саид Ильясович</cp:lastModifiedBy>
  <cp:revision>264</cp:revision>
  <cp:lastPrinted>2024-09-29T14:08:00Z</cp:lastPrinted>
  <dcterms:created xsi:type="dcterms:W3CDTF">2024-09-29T14:01:00Z</dcterms:created>
  <dcterms:modified xsi:type="dcterms:W3CDTF">2024-12-17T18:31:00Z</dcterms:modified>
</cp:coreProperties>
</file>