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62" w:rsidRPr="00B83D62" w:rsidRDefault="00B83D62" w:rsidP="00B83D62">
      <w:pPr>
        <w:rPr>
          <w:rFonts w:ascii="Times New Roman" w:hAnsi="Times New Roman" w:cs="Times New Roman"/>
        </w:rPr>
      </w:pPr>
      <w:bookmarkStart w:id="0" w:name="_GoBack"/>
      <w:bookmarkEnd w:id="0"/>
      <w:r w:rsidRPr="00B83D62">
        <w:rPr>
          <w:rFonts w:ascii="Times New Roman" w:hAnsi="Times New Roman" w:cs="Times New Roman"/>
        </w:rPr>
        <w:t>Существует 6 зон, каждая имеет свой номер (смотрите на картинке ниже). Переход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игроков осуществляется по часовой стрелке.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Волейбольная площадка имеет прямоугольную форму размерами 18 на 9 метров.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Посреди площадки натягивается сетка на высоте от пола: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 xml:space="preserve"> Для мужчин — 2.43 м.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 xml:space="preserve"> Для женщин — 2,24 м.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Для школьников разных возрастов высота сетки имеет следующие значения: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Мальчики 11-12 лет -— 2.20 м.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Девочки 11-12 лет- 2.00 м.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Мальчики 13-14 лет -— 2.30 м.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Девочки [3-14 лет- 2.10 м.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Юноши 15-16 лет- 2.40 м.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 xml:space="preserve"> Девушки 15-16 лет -— 2.20 м.</w:t>
      </w:r>
    </w:p>
    <w:p w:rsidR="00C308AB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Длина окружности волейбольного мяча — 65-67 сантиметров, а вес 250-280 грамм.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  <w:sz w:val="28"/>
        </w:rPr>
      </w:pPr>
    </w:p>
    <w:p w:rsidR="00B83D62" w:rsidRPr="00B83D62" w:rsidRDefault="00B83D62" w:rsidP="00B83D62">
      <w:pPr>
        <w:rPr>
          <w:rFonts w:ascii="Times New Roman" w:hAnsi="Times New Roman" w:cs="Times New Roman"/>
          <w:sz w:val="28"/>
        </w:rPr>
      </w:pPr>
      <w:r w:rsidRPr="00B83D62">
        <w:rPr>
          <w:rFonts w:ascii="Times New Roman" w:hAnsi="Times New Roman" w:cs="Times New Roman"/>
          <w:sz w:val="28"/>
        </w:rPr>
        <w:t>Правила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Правила игры в волейбол достаточно просты, к тому же, их не так много, если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сравнивать. например, с баскетболом. С этой игрой большинство людей начинает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знакомиться в школе на уроках физкультуры. Данный вид спорта был придуман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в 1895 году американцем Джорджем Уильямом Морганом, с тех пор игра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значительно эволюционировала и несколько раз обновляла свои правила.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Волейбол можно считать одним из самых доступных видов спорта, для его игры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нужна небольшая площадка, натянутая между двумя стойками сетка и мяч. С каждой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стороны играет по 6 человек (в любительских соревнованиях допускается меньше).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Победа достаётся той команде, которая меньшее количество раз позволила мячу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приземлиться на своей половине поля. С одной стороны суть игры ясна и понятна,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lastRenderedPageBreak/>
        <w:t>но на самом деле, волейбол имеет ряд нюансов, которые стоит обязательно знать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всем участникам игры.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Это интересно: впервые волейбол был включён в программу Олимпийских игр в 1964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Основные правила волейбола в кратком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виде по пунктам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Ниже по пунктам представлено ряд правил, которых будет достаточно для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объяснения игры школьникам и начинающим волейболистам: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Играют две команды, каждая состоит из 6-и человек (3 — атакующая линия, 3 —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линия защиты).</w:t>
      </w:r>
    </w:p>
    <w:p w:rsidR="00B83D62" w:rsidRPr="00B83D62" w:rsidRDefault="00B83D62" w:rsidP="00B83D6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За один розыгрыш команде разрешается касаться мяча только 3 раза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(блокирование не считается касанием).</w:t>
      </w:r>
    </w:p>
    <w:p w:rsidR="00B83D62" w:rsidRPr="00B83D62" w:rsidRDefault="00B83D62" w:rsidP="00B83D6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Запрещается ловить, бросать или удерживать мяч.</w:t>
      </w:r>
    </w:p>
    <w:p w:rsidR="00B83D62" w:rsidRPr="00B83D62" w:rsidRDefault="00B83D62" w:rsidP="00B83D6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Игрок не может дважды касаться мяча (блок не считается).</w:t>
      </w:r>
    </w:p>
    <w:p w:rsidR="00B83D62" w:rsidRPr="00B83D62" w:rsidRDefault="00B83D62" w:rsidP="00B83D6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Переход игроков осуществляется по часовой стрелке. Переходить (изменять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позиции) команда должна после того, как вначале очко набрал соперник, а затем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ваша сторона.</w:t>
      </w:r>
    </w:p>
    <w:p w:rsidR="00B83D62" w:rsidRPr="00B83D62" w:rsidRDefault="00B83D62" w:rsidP="00B83D6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В волейболе 3 партии, каждая играется до 25 очков (для победы в партии должна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быть разница в 2 очка, если счёт 24:24, то матч продолжается до тех пор, пока не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будет необходимая двух очковая разница).</w:t>
      </w:r>
    </w:p>
    <w:p w:rsidR="00B83D62" w:rsidRPr="00B83D62" w:rsidRDefault="00B83D62" w:rsidP="00B83D6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Каждая команда в каждой партии имеет право взять 2 тайм-аута длительностью 30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секунд каждый.</w:t>
      </w:r>
    </w:p>
    <w:p w:rsidR="00B83D62" w:rsidRPr="00B83D62" w:rsidRDefault="00B83D62" w:rsidP="00B83D6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Игрокам задней линии запрещается атаковать из зоны атаки (3-х метровая линия).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Если волейболисты задней линии ‘хотят выполнить нападающий удар, то они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должны совершить прыжок до 3-х метровой линий, не заступив за неё).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Допускается контакт мяча с любой частью тела игрока (ответ для многих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интересующихся — ногой в волейболе играть можно).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Если двое и более игроков дотрагиваются до мяча одновременно — это считается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одним касанием,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После подачи, игроки передней линии могут меняться позициями между собой.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lastRenderedPageBreak/>
        <w:t>На подачу даётся 8 секунд с момента свистка судьи.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Подача совершается только одной рукой.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В каждой партии команде разрешено сделать максимум 6 замен (одновременно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можно заменять сразу нескольких исполнителей).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 xml:space="preserve"> 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Это были перечислены основные правила волейбола, а теперь разберёмся в главных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аспектах игры более подробно.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В чём заключается суть волейбола?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Цель волейбола состоит в том, чтобы перевести мяч с помощью рук через сетку на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половину поля соперника, пытаясь заставить круглого дотронуться площадки или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отскочить за пределы поля от любой части игрока-противника. В то время, команда-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 xml:space="preserve">оппонент должна предотвратить </w:t>
      </w:r>
      <w:proofErr w:type="spellStart"/>
      <w:r w:rsidRPr="00B83D62">
        <w:rPr>
          <w:rFonts w:ascii="Times New Roman" w:hAnsi="Times New Roman" w:cs="Times New Roman"/>
        </w:rPr>
        <w:t>падёние</w:t>
      </w:r>
      <w:proofErr w:type="spellEnd"/>
      <w:r w:rsidRPr="00B83D62">
        <w:rPr>
          <w:rFonts w:ascii="Times New Roman" w:hAnsi="Times New Roman" w:cs="Times New Roman"/>
        </w:rPr>
        <w:t xml:space="preserve"> мяча на своей половине площадки.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Правила волейбола запрещают игрокам дважды бить по мячу. Обычно команда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пытается организовать атаку тремя касаниями: первое — приём и одновременная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передача</w:t>
      </w:r>
      <w:proofErr w:type="gramStart"/>
      <w:r w:rsidRPr="00B83D62">
        <w:rPr>
          <w:rFonts w:ascii="Times New Roman" w:hAnsi="Times New Roman" w:cs="Times New Roman"/>
        </w:rPr>
        <w:t>.</w:t>
      </w:r>
      <w:proofErr w:type="gramEnd"/>
      <w:r w:rsidRPr="00B83D62">
        <w:rPr>
          <w:rFonts w:ascii="Times New Roman" w:hAnsi="Times New Roman" w:cs="Times New Roman"/>
        </w:rPr>
        <w:t xml:space="preserve"> </w:t>
      </w:r>
      <w:proofErr w:type="gramStart"/>
      <w:r w:rsidRPr="00B83D62">
        <w:rPr>
          <w:rFonts w:ascii="Times New Roman" w:hAnsi="Times New Roman" w:cs="Times New Roman"/>
        </w:rPr>
        <w:t>н</w:t>
      </w:r>
      <w:proofErr w:type="gramEnd"/>
      <w:r w:rsidRPr="00B83D62">
        <w:rPr>
          <w:rFonts w:ascii="Times New Roman" w:hAnsi="Times New Roman" w:cs="Times New Roman"/>
        </w:rPr>
        <w:t>а связующего (тот который стоит под сеткой — зона 3), второе — передача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на атакующего, третье — удар.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Победа достаётся тому коллективу, который выиграл больше партий (всего играется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от 3-х до 5-и сетов в зависимости от турнира).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Команды, площадка и технические аспекты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Одновременно на площадке должно находиться по 6 игроков. Замены разрешается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использовать на протяжении всего матча, однако в одной партии (сете) тренер может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сделать максимум 6 замен,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Каждый игрок занимает свою позицию, в зоне атаки (рядом с сеткой) или р</w:t>
      </w:r>
    </w:p>
    <w:p w:rsidR="00B83D62" w:rsidRPr="00B83D62" w:rsidRDefault="00B83D62" w:rsidP="00B83D62">
      <w:pPr>
        <w:rPr>
          <w:rFonts w:ascii="Times New Roman" w:hAnsi="Times New Roman" w:cs="Times New Roman"/>
        </w:rPr>
      </w:pPr>
      <w:r w:rsidRPr="00B83D62">
        <w:rPr>
          <w:rFonts w:ascii="Times New Roman" w:hAnsi="Times New Roman" w:cs="Times New Roman"/>
        </w:rPr>
        <w:t>защиты (задняя часть площадки за трёхметровой линией). По правилам в волейболе</w:t>
      </w:r>
    </w:p>
    <w:sectPr w:rsidR="00B83D62" w:rsidRPr="00B83D6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973" w:rsidRDefault="001A7973" w:rsidP="00B83D62">
      <w:pPr>
        <w:spacing w:after="0" w:line="240" w:lineRule="auto"/>
      </w:pPr>
      <w:r>
        <w:separator/>
      </w:r>
    </w:p>
  </w:endnote>
  <w:endnote w:type="continuationSeparator" w:id="0">
    <w:p w:rsidR="001A7973" w:rsidRDefault="001A7973" w:rsidP="00B8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973" w:rsidRDefault="001A7973" w:rsidP="00B83D62">
      <w:pPr>
        <w:spacing w:after="0" w:line="240" w:lineRule="auto"/>
      </w:pPr>
      <w:r>
        <w:separator/>
      </w:r>
    </w:p>
  </w:footnote>
  <w:footnote w:type="continuationSeparator" w:id="0">
    <w:p w:rsidR="001A7973" w:rsidRDefault="001A7973" w:rsidP="00B83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D62" w:rsidRDefault="00BC5426">
    <w:pPr>
      <w:pStyle w:val="a4"/>
      <w:rPr>
        <w:lang w:val="en-US"/>
      </w:rPr>
    </w:pPr>
    <w:proofErr w:type="spellStart"/>
    <w:r>
      <w:t>Задорожний</w:t>
    </w:r>
    <w:proofErr w:type="spellEnd"/>
    <w:r>
      <w:t xml:space="preserve"> Антон 219</w:t>
    </w:r>
    <w:r>
      <w:rPr>
        <w:lang w:val="en-US"/>
      </w:rPr>
      <w:t>/5</w:t>
    </w:r>
  </w:p>
  <w:p w:rsidR="00BC5426" w:rsidRPr="00BC5426" w:rsidRDefault="00BC5426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60D"/>
    <w:multiLevelType w:val="hybridMultilevel"/>
    <w:tmpl w:val="B3B01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C3B15"/>
    <w:multiLevelType w:val="hybridMultilevel"/>
    <w:tmpl w:val="9B22109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BB"/>
    <w:rsid w:val="00004CE0"/>
    <w:rsid w:val="001A7973"/>
    <w:rsid w:val="002C2F0D"/>
    <w:rsid w:val="00B741BB"/>
    <w:rsid w:val="00B83D62"/>
    <w:rsid w:val="00BC5426"/>
    <w:rsid w:val="00C4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3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3D62"/>
  </w:style>
  <w:style w:type="paragraph" w:styleId="a6">
    <w:name w:val="footer"/>
    <w:basedOn w:val="a"/>
    <w:link w:val="a7"/>
    <w:uiPriority w:val="99"/>
    <w:unhideWhenUsed/>
    <w:rsid w:val="00B83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3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3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3D62"/>
  </w:style>
  <w:style w:type="paragraph" w:styleId="a6">
    <w:name w:val="footer"/>
    <w:basedOn w:val="a"/>
    <w:link w:val="a7"/>
    <w:uiPriority w:val="99"/>
    <w:unhideWhenUsed/>
    <w:rsid w:val="00B83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Nadezhkin</dc:creator>
  <cp:lastModifiedBy>Елена Задорожняя</cp:lastModifiedBy>
  <cp:revision>2</cp:revision>
  <dcterms:created xsi:type="dcterms:W3CDTF">2021-01-30T08:07:00Z</dcterms:created>
  <dcterms:modified xsi:type="dcterms:W3CDTF">2021-01-30T08:07:00Z</dcterms:modified>
</cp:coreProperties>
</file>