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33" w:rsidRDefault="00B80FF9">
      <w:r>
        <w:t>Источники</w:t>
      </w:r>
    </w:p>
    <w:p w:rsidR="00B80FF9" w:rsidRDefault="00B80FF9">
      <w:r>
        <w:t>1 источник</w:t>
      </w:r>
    </w:p>
    <w:p w:rsidR="00B80FF9" w:rsidRPr="00B80FF9" w:rsidRDefault="00B80FF9">
      <w:hyperlink r:id="rId4" w:history="1">
        <w:r w:rsidRPr="005C3FCB">
          <w:rPr>
            <w:rStyle w:val="Hyperlink"/>
            <w:lang w:val="en-US"/>
          </w:rPr>
          <w:t>https</w:t>
        </w:r>
        <w:r w:rsidRPr="005C3FCB">
          <w:rPr>
            <w:rStyle w:val="Hyperlink"/>
          </w:rPr>
          <w:t>://</w:t>
        </w:r>
        <w:r w:rsidRPr="005C3FCB">
          <w:rPr>
            <w:rStyle w:val="Hyperlink"/>
            <w:lang w:val="en-US"/>
          </w:rPr>
          <w:t>academy</w:t>
        </w:r>
        <w:r w:rsidRPr="005C3FCB">
          <w:rPr>
            <w:rStyle w:val="Hyperlink"/>
          </w:rPr>
          <w:t>.</w:t>
        </w:r>
        <w:proofErr w:type="spellStart"/>
        <w:r w:rsidRPr="005C3FCB">
          <w:rPr>
            <w:rStyle w:val="Hyperlink"/>
            <w:lang w:val="en-US"/>
          </w:rPr>
          <w:t>binance</w:t>
        </w:r>
        <w:proofErr w:type="spellEnd"/>
        <w:r w:rsidRPr="005C3FCB">
          <w:rPr>
            <w:rStyle w:val="Hyperlink"/>
          </w:rPr>
          <w:t>.</w:t>
        </w:r>
        <w:r w:rsidRPr="005C3FCB">
          <w:rPr>
            <w:rStyle w:val="Hyperlink"/>
            <w:lang w:val="en-US"/>
          </w:rPr>
          <w:t>com</w:t>
        </w:r>
        <w:r w:rsidRPr="005C3FCB">
          <w:rPr>
            <w:rStyle w:val="Hyperlink"/>
          </w:rPr>
          <w:t>/</w:t>
        </w:r>
        <w:proofErr w:type="spellStart"/>
        <w:r w:rsidRPr="005C3FCB">
          <w:rPr>
            <w:rStyle w:val="Hyperlink"/>
            <w:lang w:val="en-US"/>
          </w:rPr>
          <w:t>ru</w:t>
        </w:r>
        <w:proofErr w:type="spellEnd"/>
      </w:hyperlink>
    </w:p>
    <w:p w:rsidR="00B80FF9" w:rsidRDefault="00B80FF9">
      <w:r w:rsidRPr="00B80FF9">
        <w:t xml:space="preserve">2 </w:t>
      </w:r>
      <w:r>
        <w:t>источник</w:t>
      </w:r>
    </w:p>
    <w:p w:rsidR="00B80FF9" w:rsidRPr="00B80FF9" w:rsidRDefault="00B80FF9">
      <w:hyperlink r:id="rId5" w:history="1">
        <w:r w:rsidRPr="005C3FCB">
          <w:rPr>
            <w:rStyle w:val="Hyperlink"/>
            <w:lang w:val="en-US"/>
          </w:rPr>
          <w:t>https</w:t>
        </w:r>
        <w:r w:rsidRPr="005C3FCB">
          <w:rPr>
            <w:rStyle w:val="Hyperlink"/>
          </w:rPr>
          <w:t>://</w:t>
        </w:r>
        <w:r w:rsidRPr="005C3FCB">
          <w:rPr>
            <w:rStyle w:val="Hyperlink"/>
            <w:lang w:val="en-US"/>
          </w:rPr>
          <w:t>www</w:t>
        </w:r>
        <w:r w:rsidRPr="005C3FCB">
          <w:rPr>
            <w:rStyle w:val="Hyperlink"/>
          </w:rPr>
          <w:t>.</w:t>
        </w:r>
        <w:proofErr w:type="spellStart"/>
        <w:r w:rsidRPr="005C3FCB">
          <w:rPr>
            <w:rStyle w:val="Hyperlink"/>
            <w:lang w:val="en-US"/>
          </w:rPr>
          <w:t>youtube</w:t>
        </w:r>
        <w:proofErr w:type="spellEnd"/>
        <w:r w:rsidRPr="005C3FCB">
          <w:rPr>
            <w:rStyle w:val="Hyperlink"/>
          </w:rPr>
          <w:t>.</w:t>
        </w:r>
        <w:r w:rsidRPr="005C3FCB">
          <w:rPr>
            <w:rStyle w:val="Hyperlink"/>
            <w:lang w:val="en-US"/>
          </w:rPr>
          <w:t>com</w:t>
        </w:r>
        <w:r w:rsidRPr="005C3FCB">
          <w:rPr>
            <w:rStyle w:val="Hyperlink"/>
          </w:rPr>
          <w:t>/</w:t>
        </w:r>
        <w:r w:rsidRPr="005C3FCB">
          <w:rPr>
            <w:rStyle w:val="Hyperlink"/>
            <w:lang w:val="en-US"/>
          </w:rPr>
          <w:t>channel</w:t>
        </w:r>
        <w:r w:rsidRPr="005C3FCB">
          <w:rPr>
            <w:rStyle w:val="Hyperlink"/>
          </w:rPr>
          <w:t>/</w:t>
        </w:r>
        <w:proofErr w:type="spellStart"/>
        <w:r w:rsidRPr="005C3FCB">
          <w:rPr>
            <w:rStyle w:val="Hyperlink"/>
            <w:lang w:val="en-US"/>
          </w:rPr>
          <w:t>UCIe</w:t>
        </w:r>
        <w:proofErr w:type="spellEnd"/>
        <w:r w:rsidRPr="005C3FCB">
          <w:rPr>
            <w:rStyle w:val="Hyperlink"/>
          </w:rPr>
          <w:t>1</w:t>
        </w:r>
        <w:proofErr w:type="spellStart"/>
        <w:r w:rsidRPr="005C3FCB">
          <w:rPr>
            <w:rStyle w:val="Hyperlink"/>
            <w:lang w:val="en-US"/>
          </w:rPr>
          <w:t>WmAFLTNkKFjJtj</w:t>
        </w:r>
        <w:proofErr w:type="spellEnd"/>
        <w:r w:rsidRPr="005C3FCB">
          <w:rPr>
            <w:rStyle w:val="Hyperlink"/>
          </w:rPr>
          <w:t>8</w:t>
        </w:r>
        <w:r w:rsidRPr="005C3FCB">
          <w:rPr>
            <w:rStyle w:val="Hyperlink"/>
            <w:lang w:val="en-US"/>
          </w:rPr>
          <w:t>XY</w:t>
        </w:r>
        <w:r w:rsidRPr="005C3FCB">
          <w:rPr>
            <w:rStyle w:val="Hyperlink"/>
          </w:rPr>
          <w:t>8</w:t>
        </w:r>
        <w:r w:rsidRPr="005C3FCB">
          <w:rPr>
            <w:rStyle w:val="Hyperlink"/>
            <w:lang w:val="en-US"/>
          </w:rPr>
          <w:t>Q</w:t>
        </w:r>
      </w:hyperlink>
    </w:p>
    <w:p w:rsidR="00B80FF9" w:rsidRDefault="00B80FF9">
      <w:r>
        <w:t>3 источник</w:t>
      </w:r>
    </w:p>
    <w:p w:rsidR="00B80FF9" w:rsidRDefault="00B80FF9">
      <w:hyperlink r:id="rId6" w:history="1">
        <w:r w:rsidRPr="005C3FCB">
          <w:rPr>
            <w:rStyle w:val="Hyperlink"/>
          </w:rPr>
          <w:t>https://habr.com/ru/post/352974/</w:t>
        </w:r>
      </w:hyperlink>
    </w:p>
    <w:p w:rsidR="00B80FF9" w:rsidRDefault="00B80FF9">
      <w:r>
        <w:t xml:space="preserve">4 источник </w:t>
      </w:r>
      <w:proofErr w:type="gramStart"/>
      <w:r>
        <w:t>( заработок</w:t>
      </w:r>
      <w:proofErr w:type="gramEnd"/>
      <w:r>
        <w:t xml:space="preserve"> на обучении )</w:t>
      </w:r>
    </w:p>
    <w:p w:rsidR="00B80FF9" w:rsidRDefault="00B80FF9">
      <w:hyperlink r:id="rId7" w:history="1">
        <w:r w:rsidRPr="005C3FCB">
          <w:rPr>
            <w:rStyle w:val="Hyperlink"/>
          </w:rPr>
          <w:t>https://www.coinbase.com/ru/earn</w:t>
        </w:r>
      </w:hyperlink>
    </w:p>
    <w:p w:rsidR="00B80FF9" w:rsidRDefault="00B80FF9">
      <w:r>
        <w:t xml:space="preserve">5 источник </w:t>
      </w:r>
    </w:p>
    <w:p w:rsidR="00B80FF9" w:rsidRDefault="00B80FF9">
      <w:hyperlink r:id="rId8" w:history="1">
        <w:r w:rsidRPr="005C3FCB">
          <w:rPr>
            <w:rStyle w:val="Hyperlink"/>
          </w:rPr>
          <w:t>https://profinvestment.com/cryptocurrency-guide/</w:t>
        </w:r>
      </w:hyperlink>
    </w:p>
    <w:p w:rsidR="00B80FF9" w:rsidRDefault="00B80FF9">
      <w:r>
        <w:t>6 источник</w:t>
      </w:r>
    </w:p>
    <w:p w:rsidR="00B80FF9" w:rsidRDefault="00B80FF9">
      <w:hyperlink r:id="rId9" w:history="1">
        <w:r w:rsidRPr="005C3FCB">
          <w:rPr>
            <w:rStyle w:val="Hyperlink"/>
          </w:rPr>
          <w:t>https://cryptomic.ru/kriptovalyuta-s-chego-nachat/</w:t>
        </w:r>
      </w:hyperlink>
    </w:p>
    <w:p w:rsidR="00B80FF9" w:rsidRPr="00B80FF9" w:rsidRDefault="00B80FF9">
      <w:bookmarkStart w:id="0" w:name="_GoBack"/>
      <w:bookmarkEnd w:id="0"/>
    </w:p>
    <w:sectPr w:rsidR="00B80FF9" w:rsidRPr="00B80FF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33"/>
    <w:rsid w:val="009E5E33"/>
    <w:rsid w:val="00B8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8208"/>
  <w15:chartTrackingRefBased/>
  <w15:docId w15:val="{F7E4555B-8BA8-4DBC-8702-09351321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investment.com/cryptocurrency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inbase.com/ru/ea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35297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channel/UCIe1WmAFLTNkKFjJtj8XY8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cademy.binance.com/ru" TargetMode="External"/><Relationship Id="rId9" Type="http://schemas.openxmlformats.org/officeDocument/2006/relationships/hyperlink" Target="https://cryptomic.ru/kriptovalyuta-s-chego-nac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2021-04-27T17:58:00Z</dcterms:created>
  <dcterms:modified xsi:type="dcterms:W3CDTF">2021-04-27T18:03:00Z</dcterms:modified>
</cp:coreProperties>
</file>