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4F4" w:rsidRPr="0093362F" w:rsidRDefault="006D34F4" w:rsidP="0093362F">
      <w:pPr>
        <w:jc w:val="center"/>
        <w:rPr>
          <w:sz w:val="40"/>
        </w:rPr>
      </w:pPr>
      <w:r w:rsidRPr="0093362F">
        <w:rPr>
          <w:sz w:val="40"/>
        </w:rPr>
        <w:t xml:space="preserve">Projectdocument Git Visualisatie </w:t>
      </w:r>
      <w:r w:rsidRPr="0093362F">
        <w:rPr>
          <w:sz w:val="40"/>
        </w:rPr>
        <w:br/>
        <w:t xml:space="preserve">(Make SE </w:t>
      </w:r>
      <w:proofErr w:type="spellStart"/>
      <w:r w:rsidRPr="0093362F">
        <w:rPr>
          <w:sz w:val="40"/>
        </w:rPr>
        <w:t>great</w:t>
      </w:r>
      <w:proofErr w:type="spellEnd"/>
      <w:r w:rsidRPr="0093362F">
        <w:rPr>
          <w:sz w:val="40"/>
        </w:rPr>
        <w:t xml:space="preserve"> </w:t>
      </w:r>
      <w:proofErr w:type="spellStart"/>
      <w:r w:rsidRPr="0093362F">
        <w:rPr>
          <w:sz w:val="40"/>
        </w:rPr>
        <w:t>again</w:t>
      </w:r>
      <w:proofErr w:type="spellEnd"/>
      <w:r w:rsidRPr="0093362F">
        <w:rPr>
          <w:sz w:val="40"/>
        </w:rPr>
        <w:t>)</w:t>
      </w:r>
    </w:p>
    <w:p w:rsidR="006D34F4" w:rsidRDefault="006D34F4" w:rsidP="0093362F">
      <w:pPr>
        <w:jc w:val="center"/>
      </w:pPr>
      <w:r>
        <w:t xml:space="preserve">Andrès Ooghe &amp; </w:t>
      </w:r>
      <w:proofErr w:type="spellStart"/>
      <w:r>
        <w:t>Brend</w:t>
      </w:r>
      <w:proofErr w:type="spellEnd"/>
      <w:r>
        <w:t xml:space="preserve"> Lambert</w:t>
      </w:r>
    </w:p>
    <w:p w:rsidR="006D34F4" w:rsidRDefault="006D34F4" w:rsidP="0093362F"/>
    <w:p w:rsidR="006D34F4" w:rsidRPr="00912050" w:rsidRDefault="006D34F4" w:rsidP="0093362F">
      <w:pPr>
        <w:pStyle w:val="Heading1"/>
      </w:pPr>
      <w:r w:rsidRPr="00912050">
        <w:t>Plan van aanpak:</w:t>
      </w:r>
    </w:p>
    <w:p w:rsidR="00912050" w:rsidRPr="0093362F" w:rsidRDefault="008813AF" w:rsidP="0093362F">
      <w:r w:rsidRPr="0093362F">
        <w:t xml:space="preserve">Initieel was de gevraagde opdracht het visualiseren van verschillende git projecten en het mogelijk maken om deze te spelen. Na verder overleg met de opdrachtgever, werd er beslist om de opdracht wat bij te sturen. </w:t>
      </w:r>
    </w:p>
    <w:p w:rsidR="006D34F4" w:rsidRPr="0093362F" w:rsidRDefault="0002359D" w:rsidP="0093362F">
      <w:r w:rsidRPr="0093362F">
        <w:t>H</w:t>
      </w:r>
      <w:r w:rsidR="008813AF" w:rsidRPr="0093362F">
        <w:t xml:space="preserve">et </w:t>
      </w:r>
      <w:r w:rsidRPr="0093362F">
        <w:t xml:space="preserve">is momenteel </w:t>
      </w:r>
      <w:r w:rsidR="008813AF" w:rsidRPr="0093362F">
        <w:t xml:space="preserve">de bedoeling </w:t>
      </w:r>
      <w:r w:rsidRPr="0093362F">
        <w:t>om</w:t>
      </w:r>
      <w:r w:rsidR="008813AF" w:rsidRPr="0093362F">
        <w:t xml:space="preserve"> een project </w:t>
      </w:r>
      <w:r w:rsidRPr="0093362F">
        <w:t>te ontwikkelen</w:t>
      </w:r>
      <w:r w:rsidR="008813AF" w:rsidRPr="0093362F">
        <w:t xml:space="preserve"> dat getoond kan worden op opendeurdagen of infomomenten. Hierbij kunnen bezoekers</w:t>
      </w:r>
      <w:r w:rsidRPr="0093362F">
        <w:t xml:space="preserve"> aan de hand van een </w:t>
      </w:r>
      <w:r w:rsidR="00912050" w:rsidRPr="0093362F">
        <w:t>User Interface, v</w:t>
      </w:r>
      <w:r w:rsidRPr="0093362F">
        <w:t>erschillende stukken code op de juiste plaats zetten. Daarna worden deze stukken code uitgevoerd op een spel (</w:t>
      </w:r>
      <w:proofErr w:type="spellStart"/>
      <w:r w:rsidRPr="0093362F">
        <w:t>Flappy</w:t>
      </w:r>
      <w:proofErr w:type="spellEnd"/>
      <w:r w:rsidRPr="0093362F">
        <w:t xml:space="preserve"> Bird) en kunnen ze visueel de veranderingen zien die ze aangebracht hebben (kleur veranderen, snelheid van vallen/vooruit gaan, richting van vallen…). </w:t>
      </w:r>
    </w:p>
    <w:p w:rsidR="00BE1B28" w:rsidRPr="0093362F" w:rsidRDefault="00BE1B28" w:rsidP="0093362F">
      <w:r w:rsidRPr="0093362F">
        <w:t>Met dit project is het de bedoeling dat we de toekomstige studenten al een lichte voorsmaak geven van wat de afstudeerrichting SE inhoudt. Hiermee willen we de studenten motiveren om voor SE te kiezen, wat uiteraard een zeer boeiende afstudeerrichting is.</w:t>
      </w:r>
    </w:p>
    <w:p w:rsidR="0002359D" w:rsidRDefault="0002359D" w:rsidP="0093362F"/>
    <w:p w:rsidR="0002359D" w:rsidRPr="0002359D" w:rsidRDefault="0002359D" w:rsidP="0093362F">
      <w:pPr>
        <w:pStyle w:val="Heading1"/>
      </w:pPr>
      <w:r w:rsidRPr="0002359D">
        <w:t>Planning:</w:t>
      </w:r>
    </w:p>
    <w:tbl>
      <w:tblPr>
        <w:tblStyle w:val="TableGrid"/>
        <w:tblW w:w="0" w:type="auto"/>
        <w:tblLook w:val="04A0" w:firstRow="1" w:lastRow="0" w:firstColumn="1" w:lastColumn="0" w:noHBand="0" w:noVBand="1"/>
      </w:tblPr>
      <w:tblGrid>
        <w:gridCol w:w="1980"/>
        <w:gridCol w:w="7036"/>
      </w:tblGrid>
      <w:tr w:rsidR="003F09FC" w:rsidTr="00BE1B28">
        <w:tc>
          <w:tcPr>
            <w:tcW w:w="1980" w:type="dxa"/>
          </w:tcPr>
          <w:p w:rsidR="003F09FC" w:rsidRDefault="003F09FC" w:rsidP="0093362F">
            <w:r>
              <w:t>10/10/2019</w:t>
            </w:r>
          </w:p>
        </w:tc>
        <w:tc>
          <w:tcPr>
            <w:tcW w:w="7036" w:type="dxa"/>
          </w:tcPr>
          <w:p w:rsidR="003F09FC" w:rsidRDefault="003F09FC" w:rsidP="0093362F">
            <w:pPr>
              <w:pStyle w:val="ListParagraph"/>
              <w:numPr>
                <w:ilvl w:val="0"/>
                <w:numId w:val="1"/>
              </w:numPr>
            </w:pPr>
            <w:r w:rsidRPr="003F09FC">
              <w:t xml:space="preserve">Scope </w:t>
            </w:r>
            <w:proofErr w:type="spellStart"/>
            <w:r w:rsidRPr="003F09FC">
              <w:t>defining</w:t>
            </w:r>
            <w:proofErr w:type="spellEnd"/>
          </w:p>
          <w:p w:rsidR="003F09FC" w:rsidRPr="003F09FC" w:rsidRDefault="003F09FC" w:rsidP="0093362F">
            <w:pPr>
              <w:pStyle w:val="ListParagraph"/>
              <w:numPr>
                <w:ilvl w:val="0"/>
                <w:numId w:val="1"/>
              </w:numPr>
            </w:pPr>
            <w:r>
              <w:t>Project document opstarten</w:t>
            </w:r>
          </w:p>
        </w:tc>
      </w:tr>
      <w:tr w:rsidR="003F09FC" w:rsidTr="00BE1B28">
        <w:tc>
          <w:tcPr>
            <w:tcW w:w="1980" w:type="dxa"/>
          </w:tcPr>
          <w:p w:rsidR="003F09FC" w:rsidRDefault="003F09FC" w:rsidP="0093362F">
            <w:r>
              <w:t>17/10/2019</w:t>
            </w:r>
          </w:p>
        </w:tc>
        <w:tc>
          <w:tcPr>
            <w:tcW w:w="7036" w:type="dxa"/>
          </w:tcPr>
          <w:p w:rsidR="003F09FC" w:rsidRDefault="00B0469D" w:rsidP="0093362F">
            <w:pPr>
              <w:pStyle w:val="ListParagraph"/>
              <w:numPr>
                <w:ilvl w:val="0"/>
                <w:numId w:val="1"/>
              </w:numPr>
            </w:pPr>
            <w:r>
              <w:t xml:space="preserve">Analyse </w:t>
            </w:r>
          </w:p>
          <w:p w:rsidR="00B0469D" w:rsidRDefault="00B0469D" w:rsidP="0093362F">
            <w:pPr>
              <w:pStyle w:val="ListParagraph"/>
              <w:numPr>
                <w:ilvl w:val="0"/>
                <w:numId w:val="2"/>
              </w:numPr>
            </w:pPr>
            <w:proofErr w:type="spellStart"/>
            <w:r>
              <w:t>Wireframes</w:t>
            </w:r>
            <w:proofErr w:type="spellEnd"/>
          </w:p>
          <w:p w:rsidR="00B0469D" w:rsidRDefault="000A7811" w:rsidP="0093362F">
            <w:pPr>
              <w:pStyle w:val="ListParagraph"/>
              <w:numPr>
                <w:ilvl w:val="0"/>
                <w:numId w:val="2"/>
              </w:numPr>
            </w:pPr>
            <w:r>
              <w:t xml:space="preserve">(Data </w:t>
            </w:r>
            <w:proofErr w:type="spellStart"/>
            <w:r>
              <w:t>modeling</w:t>
            </w:r>
            <w:proofErr w:type="spellEnd"/>
            <w:r>
              <w:t>)</w:t>
            </w:r>
          </w:p>
          <w:p w:rsidR="000A7811" w:rsidRPr="00B0469D" w:rsidRDefault="000A7811" w:rsidP="0093362F">
            <w:pPr>
              <w:pStyle w:val="ListParagraph"/>
              <w:numPr>
                <w:ilvl w:val="0"/>
                <w:numId w:val="2"/>
              </w:numPr>
            </w:pPr>
            <w:r>
              <w:t xml:space="preserve">Features </w:t>
            </w:r>
            <w:proofErr w:type="spellStart"/>
            <w:r>
              <w:t>definen</w:t>
            </w:r>
            <w:proofErr w:type="spellEnd"/>
          </w:p>
        </w:tc>
      </w:tr>
      <w:tr w:rsidR="003F09FC" w:rsidTr="00BE1B28">
        <w:tc>
          <w:tcPr>
            <w:tcW w:w="1980" w:type="dxa"/>
          </w:tcPr>
          <w:p w:rsidR="003F09FC" w:rsidRDefault="003F09FC" w:rsidP="0093362F">
            <w:r>
              <w:t>24/10/2019</w:t>
            </w:r>
          </w:p>
        </w:tc>
        <w:tc>
          <w:tcPr>
            <w:tcW w:w="7036" w:type="dxa"/>
          </w:tcPr>
          <w:p w:rsidR="003F09FC" w:rsidRDefault="000A7811" w:rsidP="0093362F">
            <w:pPr>
              <w:pStyle w:val="ListParagraph"/>
              <w:numPr>
                <w:ilvl w:val="0"/>
                <w:numId w:val="1"/>
              </w:numPr>
            </w:pPr>
            <w:r>
              <w:t>Development opzoekingswerk</w:t>
            </w:r>
          </w:p>
          <w:p w:rsidR="000A7811" w:rsidRDefault="000A7811" w:rsidP="0093362F">
            <w:pPr>
              <w:pStyle w:val="ListParagraph"/>
              <w:numPr>
                <w:ilvl w:val="0"/>
                <w:numId w:val="1"/>
              </w:numPr>
            </w:pPr>
            <w:r>
              <w:t xml:space="preserve">Start </w:t>
            </w:r>
            <w:proofErr w:type="spellStart"/>
            <w:r>
              <w:t>frontend</w:t>
            </w:r>
            <w:proofErr w:type="spellEnd"/>
          </w:p>
          <w:p w:rsidR="000A7811" w:rsidRPr="000A7811" w:rsidRDefault="000A7811" w:rsidP="0093362F">
            <w:pPr>
              <w:pStyle w:val="ListParagraph"/>
              <w:numPr>
                <w:ilvl w:val="0"/>
                <w:numId w:val="1"/>
              </w:numPr>
            </w:pPr>
            <w:r>
              <w:t>Start basic game</w:t>
            </w:r>
          </w:p>
        </w:tc>
      </w:tr>
      <w:tr w:rsidR="003F09FC" w:rsidTr="00BE1B28">
        <w:tc>
          <w:tcPr>
            <w:tcW w:w="1980" w:type="dxa"/>
          </w:tcPr>
          <w:p w:rsidR="003F09FC" w:rsidRDefault="000A7811" w:rsidP="0093362F">
            <w:r>
              <w:t>4-8/11/2019</w:t>
            </w:r>
          </w:p>
        </w:tc>
        <w:tc>
          <w:tcPr>
            <w:tcW w:w="7036" w:type="dxa"/>
          </w:tcPr>
          <w:p w:rsidR="000A7811" w:rsidRDefault="000A7811" w:rsidP="0093362F">
            <w:pPr>
              <w:pStyle w:val="ListParagraph"/>
              <w:numPr>
                <w:ilvl w:val="0"/>
                <w:numId w:val="1"/>
              </w:numPr>
            </w:pPr>
            <w:proofErr w:type="spellStart"/>
            <w:r>
              <w:t>Frontend</w:t>
            </w:r>
            <w:proofErr w:type="spellEnd"/>
            <w:r>
              <w:t xml:space="preserve"> development</w:t>
            </w:r>
          </w:p>
          <w:p w:rsidR="000A7811" w:rsidRDefault="000A7811" w:rsidP="0093362F">
            <w:pPr>
              <w:pStyle w:val="ListParagraph"/>
              <w:numPr>
                <w:ilvl w:val="0"/>
                <w:numId w:val="1"/>
              </w:numPr>
            </w:pPr>
            <w:r>
              <w:t>Backend development</w:t>
            </w:r>
          </w:p>
          <w:p w:rsidR="006968B0" w:rsidRPr="006968B0" w:rsidRDefault="000A7811" w:rsidP="0093362F">
            <w:pPr>
              <w:pStyle w:val="ListParagraph"/>
              <w:numPr>
                <w:ilvl w:val="0"/>
                <w:numId w:val="1"/>
              </w:numPr>
            </w:pPr>
            <w:proofErr w:type="spellStart"/>
            <w:r>
              <w:t>Testing</w:t>
            </w:r>
            <w:proofErr w:type="spellEnd"/>
          </w:p>
        </w:tc>
      </w:tr>
      <w:tr w:rsidR="006968B0" w:rsidTr="00BE1B28">
        <w:tc>
          <w:tcPr>
            <w:tcW w:w="1980" w:type="dxa"/>
          </w:tcPr>
          <w:p w:rsidR="006968B0" w:rsidRDefault="006968B0" w:rsidP="0093362F">
            <w:r w:rsidRPr="00BE1B28">
              <w:t>9-12/11/2019</w:t>
            </w:r>
          </w:p>
        </w:tc>
        <w:tc>
          <w:tcPr>
            <w:tcW w:w="7036" w:type="dxa"/>
          </w:tcPr>
          <w:p w:rsidR="006968B0" w:rsidRDefault="006968B0" w:rsidP="0093362F">
            <w:pPr>
              <w:pStyle w:val="ListParagraph"/>
              <w:numPr>
                <w:ilvl w:val="0"/>
                <w:numId w:val="1"/>
              </w:numPr>
            </w:pPr>
            <w:r>
              <w:t xml:space="preserve">Afwerken beide </w:t>
            </w:r>
            <w:proofErr w:type="spellStart"/>
            <w:r>
              <w:t>frontend</w:t>
            </w:r>
            <w:proofErr w:type="spellEnd"/>
            <w:r>
              <w:t xml:space="preserve"> systemen</w:t>
            </w:r>
          </w:p>
          <w:p w:rsidR="006968B0" w:rsidRPr="006968B0" w:rsidRDefault="006968B0" w:rsidP="0093362F">
            <w:pPr>
              <w:pStyle w:val="ListParagraph"/>
              <w:numPr>
                <w:ilvl w:val="0"/>
                <w:numId w:val="1"/>
              </w:numPr>
            </w:pPr>
            <w:r>
              <w:t>Verschillende blokken code kiezen om te laten veranderen</w:t>
            </w:r>
          </w:p>
        </w:tc>
      </w:tr>
      <w:tr w:rsidR="006968B0" w:rsidRPr="006968B0" w:rsidTr="00BE1B28">
        <w:tc>
          <w:tcPr>
            <w:tcW w:w="1980" w:type="dxa"/>
          </w:tcPr>
          <w:p w:rsidR="006968B0" w:rsidRPr="006968B0" w:rsidRDefault="006968B0" w:rsidP="0093362F">
            <w:r w:rsidRPr="00BE1B28">
              <w:t>16-20/11/2019</w:t>
            </w:r>
          </w:p>
        </w:tc>
        <w:tc>
          <w:tcPr>
            <w:tcW w:w="7036" w:type="dxa"/>
          </w:tcPr>
          <w:p w:rsidR="006968B0" w:rsidRDefault="006968B0" w:rsidP="0093362F">
            <w:pPr>
              <w:pStyle w:val="ListParagraph"/>
              <w:numPr>
                <w:ilvl w:val="0"/>
                <w:numId w:val="1"/>
              </w:numPr>
            </w:pPr>
            <w:r>
              <w:t>Beide systemen met elkaar integreren</w:t>
            </w:r>
          </w:p>
          <w:p w:rsidR="006968B0" w:rsidRDefault="006968B0" w:rsidP="0093362F">
            <w:pPr>
              <w:pStyle w:val="ListParagraph"/>
              <w:numPr>
                <w:ilvl w:val="0"/>
                <w:numId w:val="1"/>
              </w:numPr>
            </w:pPr>
            <w:r>
              <w:t xml:space="preserve">Code </w:t>
            </w:r>
            <w:proofErr w:type="spellStart"/>
            <w:r>
              <w:t>refactoring</w:t>
            </w:r>
            <w:proofErr w:type="spellEnd"/>
          </w:p>
          <w:p w:rsidR="006968B0" w:rsidRDefault="006968B0" w:rsidP="0093362F">
            <w:pPr>
              <w:pStyle w:val="ListParagraph"/>
              <w:numPr>
                <w:ilvl w:val="0"/>
                <w:numId w:val="1"/>
              </w:numPr>
            </w:pPr>
            <w:r>
              <w:t>Documentatie afwerken</w:t>
            </w:r>
          </w:p>
          <w:p w:rsidR="006968B0" w:rsidRPr="006968B0" w:rsidRDefault="006968B0" w:rsidP="0093362F">
            <w:pPr>
              <w:pStyle w:val="ListParagraph"/>
              <w:numPr>
                <w:ilvl w:val="0"/>
                <w:numId w:val="1"/>
              </w:numPr>
              <w:rPr>
                <w:lang w:val="en-GB"/>
              </w:rPr>
            </w:pPr>
            <w:proofErr w:type="spellStart"/>
            <w:r w:rsidRPr="006968B0">
              <w:rPr>
                <w:lang w:val="en-GB"/>
              </w:rPr>
              <w:t>Eventueel</w:t>
            </w:r>
            <w:proofErr w:type="spellEnd"/>
            <w:r w:rsidRPr="006968B0">
              <w:rPr>
                <w:lang w:val="en-GB"/>
              </w:rPr>
              <w:t xml:space="preserve"> Brain Wave </w:t>
            </w:r>
            <w:r>
              <w:rPr>
                <w:lang w:val="en-GB"/>
              </w:rPr>
              <w:t xml:space="preserve">sensor </w:t>
            </w:r>
            <w:proofErr w:type="spellStart"/>
            <w:r>
              <w:rPr>
                <w:lang w:val="en-GB"/>
              </w:rPr>
              <w:t>integratie</w:t>
            </w:r>
            <w:proofErr w:type="spellEnd"/>
          </w:p>
        </w:tc>
      </w:tr>
    </w:tbl>
    <w:p w:rsidR="006D34F4" w:rsidRPr="006968B0" w:rsidRDefault="006D34F4" w:rsidP="0093362F">
      <w:pPr>
        <w:rPr>
          <w:lang w:val="en-GB"/>
        </w:rPr>
      </w:pPr>
    </w:p>
    <w:p w:rsidR="00D93DF2" w:rsidRDefault="00D93DF2" w:rsidP="0093362F">
      <w:pPr>
        <w:pStyle w:val="Heading1"/>
        <w:rPr>
          <w:lang w:val="en-GB"/>
        </w:rPr>
      </w:pPr>
      <w:r>
        <w:rPr>
          <w:lang w:val="en-GB"/>
        </w:rPr>
        <w:lastRenderedPageBreak/>
        <w:t>Control flow</w:t>
      </w:r>
    </w:p>
    <w:p w:rsidR="007F45FE" w:rsidRDefault="00D31C85" w:rsidP="00D31C85">
      <w:pPr>
        <w:pStyle w:val="NoSpacing"/>
      </w:pPr>
      <w:r>
        <w:t>Zie</w:t>
      </w:r>
      <w:r w:rsidR="005B1588" w:rsidRPr="005B1588">
        <w:t xml:space="preserve"> ControlFlow.p</w:t>
      </w:r>
      <w:r w:rsidR="005B1588">
        <w:t>df document.</w:t>
      </w:r>
    </w:p>
    <w:p w:rsidR="00EF333C" w:rsidRDefault="00EF333C" w:rsidP="00D31C85">
      <w:pPr>
        <w:pStyle w:val="NoSpacing"/>
      </w:pPr>
    </w:p>
    <w:p w:rsidR="007F45FE" w:rsidRDefault="007F45FE" w:rsidP="00AA44B7">
      <w:pPr>
        <w:pStyle w:val="NoSpacing"/>
        <w:numPr>
          <w:ilvl w:val="0"/>
          <w:numId w:val="6"/>
        </w:numPr>
      </w:pPr>
      <w:r>
        <w:t xml:space="preserve">De eerste stap van de control flow begint wanneer een game wordt opgestart. Deze stuurt </w:t>
      </w:r>
      <w:r w:rsidR="00713F0F">
        <w:t xml:space="preserve">een </w:t>
      </w:r>
      <w:proofErr w:type="spellStart"/>
      <w:r w:rsidR="00713F0F">
        <w:t>request</w:t>
      </w:r>
      <w:proofErr w:type="spellEnd"/>
      <w:r w:rsidR="00713F0F">
        <w:t xml:space="preserve"> naar de backend waarbij dan ook telkens een web socket connectie wordt opgezet </w:t>
      </w:r>
      <w:r w:rsidR="00AE4C85">
        <w:t>die dient</w:t>
      </w:r>
      <w:r w:rsidR="00EF333C">
        <w:t xml:space="preserve"> als</w:t>
      </w:r>
      <w:r w:rsidR="00713F0F">
        <w:t xml:space="preserve"> communicatie. Deze connectie wordt dan opgeslagen in de database zodat deze later gelinkt kan worden met de API-calls.</w:t>
      </w:r>
    </w:p>
    <w:p w:rsidR="00912050" w:rsidRDefault="00912050" w:rsidP="00AA44B7">
      <w:pPr>
        <w:pStyle w:val="NoSpacing"/>
        <w:ind w:left="720"/>
      </w:pPr>
    </w:p>
    <w:p w:rsidR="00AA44B7" w:rsidRDefault="00AA44B7" w:rsidP="00AA44B7">
      <w:pPr>
        <w:pStyle w:val="NoSpacing"/>
        <w:numPr>
          <w:ilvl w:val="0"/>
          <w:numId w:val="6"/>
        </w:numPr>
      </w:pPr>
      <w:r>
        <w:t>In de tweede stap vraagt de User Interface aan de backend via een API Call welke games er actief zijn.</w:t>
      </w:r>
    </w:p>
    <w:p w:rsidR="00AA44B7" w:rsidRDefault="00AA44B7" w:rsidP="00AA44B7">
      <w:pPr>
        <w:pStyle w:val="ListParagraph"/>
      </w:pPr>
    </w:p>
    <w:p w:rsidR="00AA44B7" w:rsidRDefault="00AA44B7" w:rsidP="00AA44B7">
      <w:pPr>
        <w:pStyle w:val="NoSpacing"/>
        <w:numPr>
          <w:ilvl w:val="0"/>
          <w:numId w:val="6"/>
        </w:numPr>
      </w:pPr>
      <w:r>
        <w:t>Na stap twee stuurt de backend de actieve games terug aan de hand van een JSON-object.</w:t>
      </w:r>
    </w:p>
    <w:p w:rsidR="00AA44B7" w:rsidRDefault="00AA44B7" w:rsidP="00AA44B7"/>
    <w:p w:rsidR="00AA44B7" w:rsidRDefault="00AA44B7" w:rsidP="00AA44B7">
      <w:pPr>
        <w:pStyle w:val="NoSpacing"/>
        <w:numPr>
          <w:ilvl w:val="0"/>
          <w:numId w:val="6"/>
        </w:numPr>
      </w:pPr>
      <w:r>
        <w:t>Daarna selecteert de gebruiker op de User Interface de game die hij wil besturen. Om de game dan te laten veranderen stuurt de User Interface via API-calls</w:t>
      </w:r>
      <w:r w:rsidR="00EF333C">
        <w:t>,</w:t>
      </w:r>
      <w:r>
        <w:t xml:space="preserve"> JSON-objecten door naar de backend waarin staat wat moet veranderen in de game.</w:t>
      </w:r>
    </w:p>
    <w:p w:rsidR="00AA44B7" w:rsidRDefault="00AA44B7" w:rsidP="00AA44B7">
      <w:pPr>
        <w:pStyle w:val="ListParagraph"/>
      </w:pPr>
    </w:p>
    <w:p w:rsidR="00AA44B7" w:rsidRDefault="00AA44B7" w:rsidP="00AA44B7">
      <w:pPr>
        <w:pStyle w:val="NoSpacing"/>
        <w:numPr>
          <w:ilvl w:val="0"/>
          <w:numId w:val="6"/>
        </w:numPr>
      </w:pPr>
      <w:r>
        <w:t xml:space="preserve">Als laatste stuurt de backend de ontvangen JSON-objecten door via de </w:t>
      </w:r>
      <w:proofErr w:type="spellStart"/>
      <w:r>
        <w:t>websocket</w:t>
      </w:r>
      <w:proofErr w:type="spellEnd"/>
      <w:r>
        <w:t xml:space="preserve">, die hij haalt uit de </w:t>
      </w:r>
      <w:proofErr w:type="spellStart"/>
      <w:r>
        <w:t>connections</w:t>
      </w:r>
      <w:proofErr w:type="spellEnd"/>
      <w:r>
        <w:t>-tabel in de database</w:t>
      </w:r>
      <w:r w:rsidR="00EF333C">
        <w:t>, om zo de geselecteerde game te veranderen.</w:t>
      </w:r>
    </w:p>
    <w:p w:rsidR="00EF333C" w:rsidRDefault="00EF333C" w:rsidP="00EF333C">
      <w:pPr>
        <w:pStyle w:val="NoSpacing"/>
        <w:ind w:left="720"/>
      </w:pPr>
      <w:r>
        <w:rPr>
          <w:noProof/>
        </w:rPr>
        <w:drawing>
          <wp:anchor distT="0" distB="0" distL="114300" distR="114300" simplePos="0" relativeHeight="251664384" behindDoc="0" locked="0" layoutInCell="1" allowOverlap="1" wp14:anchorId="3D683CFC">
            <wp:simplePos x="0" y="0"/>
            <wp:positionH relativeFrom="margin">
              <wp:align>center</wp:align>
            </wp:positionH>
            <wp:positionV relativeFrom="paragraph">
              <wp:posOffset>457200</wp:posOffset>
            </wp:positionV>
            <wp:extent cx="5991225" cy="423608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 Flow-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91225" cy="4236085"/>
                    </a:xfrm>
                    <a:prstGeom prst="rect">
                      <a:avLst/>
                    </a:prstGeom>
                  </pic:spPr>
                </pic:pic>
              </a:graphicData>
            </a:graphic>
            <wp14:sizeRelH relativeFrom="margin">
              <wp14:pctWidth>0</wp14:pctWidth>
            </wp14:sizeRelH>
            <wp14:sizeRelV relativeFrom="margin">
              <wp14:pctHeight>0</wp14:pctHeight>
            </wp14:sizeRelV>
          </wp:anchor>
        </w:drawing>
      </w:r>
      <w:r>
        <w:t>Stap 4 en 5 worden steeds herhaalt waardoor de game constant kan verander</w:t>
      </w:r>
      <w:r w:rsidR="008C001B">
        <w:t>d</w:t>
      </w:r>
      <w:r>
        <w:t xml:space="preserve"> worden bij het “</w:t>
      </w:r>
      <w:proofErr w:type="spellStart"/>
      <w:r>
        <w:t>deployen</w:t>
      </w:r>
      <w:proofErr w:type="spellEnd"/>
      <w:r>
        <w:t>” van de code.</w:t>
      </w:r>
    </w:p>
    <w:p w:rsidR="00D31C85" w:rsidRDefault="00D31C85">
      <w:pPr>
        <w:rPr>
          <w:rFonts w:ascii="Calibri" w:eastAsiaTheme="majorEastAsia" w:hAnsi="Calibri" w:cstheme="majorBidi"/>
          <w:color w:val="2F5496" w:themeColor="accent1" w:themeShade="BF"/>
          <w:sz w:val="40"/>
          <w:szCs w:val="32"/>
        </w:rPr>
      </w:pPr>
      <w:r>
        <w:br w:type="page"/>
      </w:r>
    </w:p>
    <w:p w:rsidR="00912050" w:rsidRDefault="00912050" w:rsidP="0093362F">
      <w:pPr>
        <w:pStyle w:val="Heading1"/>
      </w:pPr>
      <w:r>
        <w:lastRenderedPageBreak/>
        <w:t>Database schema</w:t>
      </w:r>
    </w:p>
    <w:p w:rsidR="00D31C85" w:rsidRDefault="00D31C85" w:rsidP="00D31C85">
      <w:r>
        <w:t>Zie ERD.pdf document.</w:t>
      </w:r>
    </w:p>
    <w:p w:rsidR="008C001B" w:rsidRDefault="008C001B" w:rsidP="008C001B">
      <w:r>
        <w:t>Highscores: Deze worden opgeslagen om zo een leaderboard te kunnen tonen van de beste scores.</w:t>
      </w:r>
    </w:p>
    <w:p w:rsidR="008C001B" w:rsidRDefault="008C001B" w:rsidP="008C001B">
      <w:proofErr w:type="spellStart"/>
      <w:r>
        <w:t>Connections</w:t>
      </w:r>
      <w:proofErr w:type="spellEnd"/>
      <w:r>
        <w:t xml:space="preserve">: Hierin staat opgeslagen welke games aan de gang zijn en welke </w:t>
      </w:r>
      <w:proofErr w:type="spellStart"/>
      <w:r>
        <w:t>id</w:t>
      </w:r>
      <w:proofErr w:type="spellEnd"/>
      <w:r>
        <w:t xml:space="preserve"> ze hebben om deze zo te kunnen aanspreken in de backend wanneer er meerdere games aan de gang zijn.</w:t>
      </w:r>
    </w:p>
    <w:p w:rsidR="008C001B" w:rsidRDefault="008C001B" w:rsidP="008C001B">
      <w:r>
        <w:t xml:space="preserve">Game: Een game heeft een </w:t>
      </w:r>
      <w:proofErr w:type="spellStart"/>
      <w:r>
        <w:t>id</w:t>
      </w:r>
      <w:proofErr w:type="spellEnd"/>
      <w:r>
        <w:t xml:space="preserve"> en een naam (bv.</w:t>
      </w:r>
      <w:r w:rsidR="002E6A3F">
        <w:t xml:space="preserve"> </w:t>
      </w:r>
      <w:proofErr w:type="spellStart"/>
      <w:r w:rsidR="002E6A3F">
        <w:t>FlappyBird</w:t>
      </w:r>
      <w:proofErr w:type="spellEnd"/>
      <w:r w:rsidR="002E6A3F">
        <w:t>). Zo kan de speler verschillende games kiezen op het game scherm.</w:t>
      </w:r>
    </w:p>
    <w:p w:rsidR="002E6A3F" w:rsidRDefault="002E6A3F" w:rsidP="008C001B">
      <w:r>
        <w:t>Files: Een game heeft meerdere Files. Een file is een representatief voorbeeld van de files die je zou kunnen terugvinden in de broncode van een spel (bv. game.js).</w:t>
      </w:r>
    </w:p>
    <w:p w:rsidR="002E6A3F" w:rsidRDefault="002E6A3F" w:rsidP="008C001B">
      <w:proofErr w:type="spellStart"/>
      <w:r>
        <w:t>CodeBlocks</w:t>
      </w:r>
      <w:proofErr w:type="spellEnd"/>
      <w:r>
        <w:t>: Een File bestaat uit meerdere code blokken. Dit zijn de blokken in de files die kunnen aangepast worden (bv. een functie om de kleur te veranderen van de achtergrond).</w:t>
      </w:r>
    </w:p>
    <w:p w:rsidR="002E6A3F" w:rsidRPr="00D31C85" w:rsidRDefault="002E6A3F" w:rsidP="008C001B">
      <w:proofErr w:type="spellStart"/>
      <w:r>
        <w:t>CodeFills</w:t>
      </w:r>
      <w:proofErr w:type="spellEnd"/>
      <w:r>
        <w:t xml:space="preserve">: Een </w:t>
      </w:r>
      <w:proofErr w:type="spellStart"/>
      <w:r>
        <w:t>CodeBlock</w:t>
      </w:r>
      <w:proofErr w:type="spellEnd"/>
      <w:r>
        <w:t xml:space="preserve"> heeft meerdere </w:t>
      </w:r>
      <w:proofErr w:type="spellStart"/>
      <w:r>
        <w:t>CodeFills</w:t>
      </w:r>
      <w:proofErr w:type="spellEnd"/>
      <w:r>
        <w:t xml:space="preserve">. Een </w:t>
      </w:r>
      <w:proofErr w:type="spellStart"/>
      <w:r>
        <w:t>CodeFill</w:t>
      </w:r>
      <w:proofErr w:type="spellEnd"/>
      <w:r>
        <w:t xml:space="preserve"> dient als invulling van een </w:t>
      </w:r>
      <w:proofErr w:type="spellStart"/>
      <w:r>
        <w:t>CodeBlock</w:t>
      </w:r>
      <w:proofErr w:type="spellEnd"/>
      <w:r>
        <w:t xml:space="preserve"> om zo het spel te veranderen (bv. een </w:t>
      </w:r>
      <w:proofErr w:type="spellStart"/>
      <w:r>
        <w:t>CodeFill</w:t>
      </w:r>
      <w:proofErr w:type="spellEnd"/>
      <w:r>
        <w:t xml:space="preserve"> die de achtergrondkleur op rood zet).</w:t>
      </w:r>
    </w:p>
    <w:p w:rsidR="00912050" w:rsidRDefault="00D31C85" w:rsidP="00D31C85">
      <w:pPr>
        <w:jc w:val="center"/>
      </w:pPr>
      <w:r>
        <w:rPr>
          <w:noProof/>
        </w:rPr>
        <w:drawing>
          <wp:inline distT="0" distB="0" distL="0" distR="0">
            <wp:extent cx="3295650" cy="451371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1848" cy="4522208"/>
                    </a:xfrm>
                    <a:prstGeom prst="rect">
                      <a:avLst/>
                    </a:prstGeom>
                  </pic:spPr>
                </pic:pic>
              </a:graphicData>
            </a:graphic>
          </wp:inline>
        </w:drawing>
      </w:r>
    </w:p>
    <w:p w:rsidR="00912050" w:rsidRDefault="00912050" w:rsidP="0093362F">
      <w:pPr>
        <w:pStyle w:val="Heading1"/>
      </w:pPr>
      <w:r>
        <w:lastRenderedPageBreak/>
        <w:t>Uitbreidingen</w:t>
      </w:r>
    </w:p>
    <w:p w:rsidR="00912050" w:rsidRDefault="00700DFF" w:rsidP="0093362F">
      <w:r>
        <w:t>Tijdens het ontwikkelen van dit project hebben we ons voornamelijk beziggehouden met de standaard werking van het spel. Namelijk het laten veranderen van het spel, aan de hand van acties die uitgevoerd worden op het tweede scherm. Natuurlijk hebben we ook al gedacht aan een aantal uitbreiding die eventueel geïmplementeerd kunnen worden bij volgende projecten.</w:t>
      </w:r>
    </w:p>
    <w:p w:rsidR="0093362F" w:rsidRDefault="0093362F" w:rsidP="0093362F"/>
    <w:p w:rsidR="0093362F" w:rsidRPr="00917DE1" w:rsidRDefault="0093362F" w:rsidP="00917DE1">
      <w:pPr>
        <w:pStyle w:val="Heading2"/>
      </w:pPr>
      <w:r w:rsidRPr="00917DE1">
        <w:t>Brain Wave sensor</w:t>
      </w:r>
    </w:p>
    <w:p w:rsidR="0093362F" w:rsidRDefault="0093362F" w:rsidP="0093362F">
      <w:r>
        <w:t xml:space="preserve">Een van de uitbreidingen waar we persoonlijk graag aan zouden werken is het integreren van een Brain Wave sensor. Hiermee kunnen de spelers tijdens het spelen van </w:t>
      </w:r>
      <w:proofErr w:type="spellStart"/>
      <w:r>
        <w:t>Flappy</w:t>
      </w:r>
      <w:proofErr w:type="spellEnd"/>
      <w:r>
        <w:t xml:space="preserve"> Bird, te vogel controleren aan de hand van wat ze denken. Dit zou zowel een leuke als een uitdagende uitbreiding zijn voor ons project.</w:t>
      </w:r>
    </w:p>
    <w:p w:rsidR="0093362F" w:rsidRDefault="0093362F" w:rsidP="0093362F"/>
    <w:p w:rsidR="0093362F" w:rsidRDefault="0093362F" w:rsidP="00917DE1">
      <w:pPr>
        <w:pStyle w:val="Heading2"/>
      </w:pPr>
      <w:r>
        <w:t>Gamificatie</w:t>
      </w:r>
    </w:p>
    <w:p w:rsidR="0093362F" w:rsidRDefault="0093362F" w:rsidP="0093362F">
      <w:r>
        <w:t>Gamificatie is het omzetten van niet game gerichte taken naar een game gerichte taak. Een voorbeeld hiervan kan zijn dat de speler eerst een bepaalde opdracht moet uitvoeren, bv. maak de vogel rood, waarna bij het juist uitvoeren van deze opdracht een nieuwe en iets moeilijkere opdracht vrijgegeven wordt. Hierdoor wordt de ervaring voor de gebruiker ook meer een spel en wordt hij of zij uitgedaagd om zo ver mogelijk te geraken. Dit zouden we graag integreren na de Brain Wave sensor integratie.</w:t>
      </w:r>
    </w:p>
    <w:p w:rsidR="0093362F" w:rsidRDefault="0093362F" w:rsidP="0093362F"/>
    <w:p w:rsidR="0093362F" w:rsidRDefault="0093362F" w:rsidP="00917DE1">
      <w:pPr>
        <w:pStyle w:val="Heading2"/>
      </w:pPr>
      <w:r>
        <w:t>Verschillende soorten User Interfaces</w:t>
      </w:r>
    </w:p>
    <w:p w:rsidR="0093362F" w:rsidRPr="0093362F" w:rsidRDefault="0093362F" w:rsidP="0093362F">
      <w:r>
        <w:t xml:space="preserve">Als uitbreiding kunnen er ook verschillende user Interfaces ontwikkeld </w:t>
      </w:r>
      <w:r w:rsidR="00917DE1">
        <w:t xml:space="preserve">worden om zo het spel te besturen. Een voorbeeld hiervan kan zijn dat de gebruiker een bepaald QR-code moet inscannen, waarbij de bestaand API </w:t>
      </w:r>
      <w:proofErr w:type="spellStart"/>
      <w:r w:rsidR="00917DE1">
        <w:t>endpoints</w:t>
      </w:r>
      <w:proofErr w:type="spellEnd"/>
      <w:r w:rsidR="00917DE1">
        <w:t xml:space="preserve"> worden aangeroepen om zo het spel aan te passen. </w:t>
      </w:r>
    </w:p>
    <w:p w:rsidR="0093362F" w:rsidRPr="0093362F" w:rsidRDefault="0093362F" w:rsidP="0093362F"/>
    <w:p w:rsidR="00917DE1" w:rsidRDefault="00917DE1" w:rsidP="00917DE1">
      <w:pPr>
        <w:pStyle w:val="Heading2"/>
      </w:pPr>
      <w:r>
        <w:t>Nieuwe games ontwikkelen</w:t>
      </w:r>
    </w:p>
    <w:p w:rsidR="00917DE1" w:rsidRPr="00917DE1" w:rsidRDefault="00917DE1" w:rsidP="00917DE1">
      <w:r>
        <w:t>De laatste uitbreiding waar we aan dachten is het ontwikkelen van verschillende nieuwe games die de gebruiker kan spelen. Zo kan bijvoorbeeld een simpel Mario Bros of een Donkey Kong spel ontwikkeld worden die dan zal samenwerken met de User Interface om zo het spel aan te passen. Zo kunnen de gebruikers uit verschillende games kiezen die ze willen spelen.</w:t>
      </w:r>
    </w:p>
    <w:p w:rsidR="006968B0" w:rsidRPr="005B1588" w:rsidRDefault="006968B0" w:rsidP="0093362F">
      <w:r w:rsidRPr="005B1588">
        <w:br w:type="page"/>
      </w:r>
    </w:p>
    <w:p w:rsidR="00CE707E" w:rsidRDefault="00CE707E" w:rsidP="00917DE1">
      <w:pPr>
        <w:pStyle w:val="Heading1"/>
      </w:pPr>
      <w:r w:rsidRPr="00CE707E">
        <w:lastRenderedPageBreak/>
        <w:t>Projectmatig werken</w:t>
      </w:r>
    </w:p>
    <w:p w:rsidR="00CE707E" w:rsidRPr="00D31C85" w:rsidRDefault="00D31C85" w:rsidP="00B43956">
      <w:pPr>
        <w:pStyle w:val="Heading3"/>
      </w:pPr>
      <w:r w:rsidRPr="00D31C85">
        <w:drawing>
          <wp:anchor distT="0" distB="0" distL="114300" distR="114300" simplePos="0" relativeHeight="251658240" behindDoc="0" locked="0" layoutInCell="1" allowOverlap="1" wp14:anchorId="214B7A3A">
            <wp:simplePos x="0" y="0"/>
            <wp:positionH relativeFrom="margin">
              <wp:posOffset>-47625</wp:posOffset>
            </wp:positionH>
            <wp:positionV relativeFrom="paragraph">
              <wp:posOffset>306705</wp:posOffset>
            </wp:positionV>
            <wp:extent cx="4507230" cy="30194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07230" cy="3019425"/>
                    </a:xfrm>
                    <a:prstGeom prst="rect">
                      <a:avLst/>
                    </a:prstGeom>
                  </pic:spPr>
                </pic:pic>
              </a:graphicData>
            </a:graphic>
            <wp14:sizeRelH relativeFrom="page">
              <wp14:pctWidth>0</wp14:pctWidth>
            </wp14:sizeRelH>
            <wp14:sizeRelV relativeFrom="page">
              <wp14:pctHeight>0</wp14:pctHeight>
            </wp14:sizeRelV>
          </wp:anchor>
        </w:drawing>
      </w:r>
      <w:r w:rsidR="00E5493D" w:rsidRPr="00D31C85">
        <w:t>10/10/</w:t>
      </w:r>
      <w:r w:rsidR="00E5493D" w:rsidRPr="00B43956">
        <w:t>2019</w:t>
      </w:r>
      <w:r w:rsidR="00E5493D" w:rsidRPr="00D31C85">
        <w:t xml:space="preserve">: </w:t>
      </w:r>
      <w:bookmarkStart w:id="0" w:name="_GoBack"/>
      <w:bookmarkEnd w:id="0"/>
    </w:p>
    <w:p w:rsidR="00C7578C" w:rsidRDefault="00C7578C" w:rsidP="0093362F"/>
    <w:p w:rsidR="00C7578C" w:rsidRDefault="00D31C85" w:rsidP="00B43956">
      <w:pPr>
        <w:pStyle w:val="Heading3"/>
      </w:pPr>
      <w:r>
        <w:drawing>
          <wp:anchor distT="0" distB="0" distL="114300" distR="114300" simplePos="0" relativeHeight="251659264" behindDoc="0" locked="0" layoutInCell="1" allowOverlap="1" wp14:anchorId="6A88879C">
            <wp:simplePos x="0" y="0"/>
            <wp:positionH relativeFrom="margin">
              <wp:align>left</wp:align>
            </wp:positionH>
            <wp:positionV relativeFrom="paragraph">
              <wp:posOffset>290195</wp:posOffset>
            </wp:positionV>
            <wp:extent cx="4533900" cy="3791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33900" cy="3791585"/>
                    </a:xfrm>
                    <a:prstGeom prst="rect">
                      <a:avLst/>
                    </a:prstGeom>
                  </pic:spPr>
                </pic:pic>
              </a:graphicData>
            </a:graphic>
            <wp14:sizeRelH relativeFrom="page">
              <wp14:pctWidth>0</wp14:pctWidth>
            </wp14:sizeRelH>
            <wp14:sizeRelV relativeFrom="page">
              <wp14:pctHeight>0</wp14:pctHeight>
            </wp14:sizeRelV>
          </wp:anchor>
        </w:drawing>
      </w:r>
      <w:r w:rsidR="00C7578C">
        <w:t>17</w:t>
      </w:r>
      <w:r w:rsidR="002F3614">
        <w:t>-24</w:t>
      </w:r>
      <w:r w:rsidR="00C7578C">
        <w:t>/10/2019:</w:t>
      </w:r>
      <w:r w:rsidR="00C7578C" w:rsidRPr="00C7578C">
        <w:t xml:space="preserve"> </w:t>
      </w:r>
    </w:p>
    <w:p w:rsidR="005A04C2" w:rsidRDefault="005A04C2" w:rsidP="0093362F">
      <w:pPr>
        <w:rPr>
          <w:noProof/>
        </w:rPr>
      </w:pPr>
    </w:p>
    <w:p w:rsidR="00DF0055" w:rsidRDefault="00463C50" w:rsidP="00B43956">
      <w:pPr>
        <w:pStyle w:val="Heading3"/>
      </w:pPr>
      <w:r w:rsidRPr="00463C50">
        <w:rPr>
          <w:rStyle w:val="Heading3Char"/>
        </w:rPr>
        <w:lastRenderedPageBreak/>
        <w:drawing>
          <wp:anchor distT="0" distB="0" distL="114300" distR="114300" simplePos="0" relativeHeight="251660288" behindDoc="0" locked="0" layoutInCell="1" allowOverlap="1" wp14:anchorId="3C86EDA3">
            <wp:simplePos x="0" y="0"/>
            <wp:positionH relativeFrom="margin">
              <wp:posOffset>-180975</wp:posOffset>
            </wp:positionH>
            <wp:positionV relativeFrom="paragraph">
              <wp:posOffset>247650</wp:posOffset>
            </wp:positionV>
            <wp:extent cx="1892935" cy="3314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209" b="1412"/>
                    <a:stretch/>
                  </pic:blipFill>
                  <pic:spPr bwMode="auto">
                    <a:xfrm>
                      <a:off x="0" y="0"/>
                      <a:ext cx="1892935"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2336" behindDoc="0" locked="0" layoutInCell="1" allowOverlap="1" wp14:anchorId="57F395A3">
            <wp:simplePos x="0" y="0"/>
            <wp:positionH relativeFrom="margin">
              <wp:posOffset>3657600</wp:posOffset>
            </wp:positionH>
            <wp:positionV relativeFrom="paragraph">
              <wp:posOffset>259080</wp:posOffset>
            </wp:positionV>
            <wp:extent cx="1900555" cy="533400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0555" cy="5334000"/>
                    </a:xfrm>
                    <a:prstGeom prst="rect">
                      <a:avLst/>
                    </a:prstGeom>
                  </pic:spPr>
                </pic:pic>
              </a:graphicData>
            </a:graphic>
            <wp14:sizeRelH relativeFrom="page">
              <wp14:pctWidth>0</wp14:pctWidth>
            </wp14:sizeRelH>
            <wp14:sizeRelV relativeFrom="page">
              <wp14:pctHeight>0</wp14:pctHeight>
            </wp14:sizeRelV>
          </wp:anchor>
        </w:drawing>
      </w:r>
      <w:r w:rsidRPr="00463C50">
        <w:rPr>
          <w:rStyle w:val="Heading3Char"/>
        </w:rPr>
        <w:drawing>
          <wp:anchor distT="0" distB="0" distL="114300" distR="114300" simplePos="0" relativeHeight="251661312" behindDoc="0" locked="0" layoutInCell="1" allowOverlap="1" wp14:anchorId="61A35940">
            <wp:simplePos x="0" y="0"/>
            <wp:positionH relativeFrom="margin">
              <wp:posOffset>1722755</wp:posOffset>
            </wp:positionH>
            <wp:positionV relativeFrom="paragraph">
              <wp:posOffset>238125</wp:posOffset>
            </wp:positionV>
            <wp:extent cx="1918335" cy="5800725"/>
            <wp:effectExtent l="0" t="0" r="571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8335" cy="5800725"/>
                    </a:xfrm>
                    <a:prstGeom prst="rect">
                      <a:avLst/>
                    </a:prstGeom>
                  </pic:spPr>
                </pic:pic>
              </a:graphicData>
            </a:graphic>
            <wp14:sizeRelH relativeFrom="page">
              <wp14:pctWidth>0</wp14:pctWidth>
            </wp14:sizeRelH>
            <wp14:sizeRelV relativeFrom="page">
              <wp14:pctHeight>0</wp14:pctHeight>
            </wp14:sizeRelV>
          </wp:anchor>
        </w:drawing>
      </w:r>
      <w:r w:rsidR="005A04C2" w:rsidRPr="00463C50">
        <w:rPr>
          <w:rStyle w:val="Heading3Char"/>
        </w:rPr>
        <w:t>04</w:t>
      </w:r>
      <w:r>
        <w:rPr>
          <w:rStyle w:val="Heading3Char"/>
        </w:rPr>
        <w:t>-06</w:t>
      </w:r>
      <w:r w:rsidR="005A04C2" w:rsidRPr="00463C50">
        <w:rPr>
          <w:rStyle w:val="Heading3Char"/>
        </w:rPr>
        <w:t>/10/2019:</w:t>
      </w:r>
    </w:p>
    <w:p w:rsidR="00DF0055" w:rsidRDefault="00DF0055" w:rsidP="0093362F">
      <w:pPr>
        <w:rPr>
          <w:noProof/>
        </w:rPr>
      </w:pPr>
      <w:r>
        <w:rPr>
          <w:noProof/>
        </w:rPr>
        <w:br w:type="page"/>
      </w:r>
    </w:p>
    <w:p w:rsidR="00CC093F" w:rsidRDefault="004871A6" w:rsidP="00B43956">
      <w:pPr>
        <w:pStyle w:val="Heading3"/>
      </w:pPr>
      <w:r>
        <w:lastRenderedPageBreak/>
        <w:drawing>
          <wp:anchor distT="0" distB="0" distL="114300" distR="114300" simplePos="0" relativeHeight="251666432" behindDoc="1" locked="0" layoutInCell="1" allowOverlap="1" wp14:anchorId="4EF0C8B1">
            <wp:simplePos x="0" y="0"/>
            <wp:positionH relativeFrom="page">
              <wp:posOffset>4933950</wp:posOffset>
            </wp:positionH>
            <wp:positionV relativeFrom="paragraph">
              <wp:posOffset>295275</wp:posOffset>
            </wp:positionV>
            <wp:extent cx="2032635" cy="2695575"/>
            <wp:effectExtent l="0" t="0" r="5715" b="9525"/>
            <wp:wrapTight wrapText="bothSides">
              <wp:wrapPolygon edited="0">
                <wp:start x="0" y="0"/>
                <wp:lineTo x="0" y="21524"/>
                <wp:lineTo x="21458" y="21524"/>
                <wp:lineTo x="214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32635" cy="2695575"/>
                    </a:xfrm>
                    <a:prstGeom prst="rect">
                      <a:avLst/>
                    </a:prstGeom>
                  </pic:spPr>
                </pic:pic>
              </a:graphicData>
            </a:graphic>
            <wp14:sizeRelH relativeFrom="page">
              <wp14:pctWidth>0</wp14:pctWidth>
            </wp14:sizeRelH>
            <wp14:sizeRelV relativeFrom="page">
              <wp14:pctHeight>0</wp14:pctHeight>
            </wp14:sizeRelV>
          </wp:anchor>
        </w:drawing>
      </w:r>
      <w:r w:rsidR="00463C50">
        <w:drawing>
          <wp:anchor distT="0" distB="0" distL="114300" distR="114300" simplePos="0" relativeHeight="251665408" behindDoc="1" locked="0" layoutInCell="1" allowOverlap="1" wp14:anchorId="592032EA">
            <wp:simplePos x="0" y="0"/>
            <wp:positionH relativeFrom="column">
              <wp:posOffset>1885315</wp:posOffset>
            </wp:positionH>
            <wp:positionV relativeFrom="paragraph">
              <wp:posOffset>295275</wp:posOffset>
            </wp:positionV>
            <wp:extent cx="2124075" cy="5740400"/>
            <wp:effectExtent l="0" t="0" r="9525" b="0"/>
            <wp:wrapTight wrapText="bothSides">
              <wp:wrapPolygon edited="0">
                <wp:start x="0" y="0"/>
                <wp:lineTo x="0" y="21504"/>
                <wp:lineTo x="21503" y="21504"/>
                <wp:lineTo x="215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4075" cy="5740400"/>
                    </a:xfrm>
                    <a:prstGeom prst="rect">
                      <a:avLst/>
                    </a:prstGeom>
                  </pic:spPr>
                </pic:pic>
              </a:graphicData>
            </a:graphic>
            <wp14:sizeRelH relativeFrom="page">
              <wp14:pctWidth>0</wp14:pctWidth>
            </wp14:sizeRelH>
            <wp14:sizeRelV relativeFrom="page">
              <wp14:pctHeight>0</wp14:pctHeight>
            </wp14:sizeRelV>
          </wp:anchor>
        </w:drawing>
      </w:r>
      <w:r w:rsidR="00463C50" w:rsidRPr="00463C50">
        <w:rPr>
          <w:rStyle w:val="Heading3Char"/>
        </w:rPr>
        <w:drawing>
          <wp:anchor distT="0" distB="0" distL="114300" distR="114300" simplePos="0" relativeHeight="251663360" behindDoc="0" locked="0" layoutInCell="1" allowOverlap="1" wp14:anchorId="2027B374">
            <wp:simplePos x="0" y="0"/>
            <wp:positionH relativeFrom="margin">
              <wp:align>left</wp:align>
            </wp:positionH>
            <wp:positionV relativeFrom="paragraph">
              <wp:posOffset>295275</wp:posOffset>
            </wp:positionV>
            <wp:extent cx="1904365" cy="5305425"/>
            <wp:effectExtent l="0" t="0" r="63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4365" cy="5305425"/>
                    </a:xfrm>
                    <a:prstGeom prst="rect">
                      <a:avLst/>
                    </a:prstGeom>
                  </pic:spPr>
                </pic:pic>
              </a:graphicData>
            </a:graphic>
            <wp14:sizeRelH relativeFrom="page">
              <wp14:pctWidth>0</wp14:pctWidth>
            </wp14:sizeRelH>
            <wp14:sizeRelV relativeFrom="page">
              <wp14:pctHeight>0</wp14:pctHeight>
            </wp14:sizeRelV>
          </wp:anchor>
        </w:drawing>
      </w:r>
      <w:r w:rsidR="00DF0055" w:rsidRPr="00463C50">
        <w:rPr>
          <w:rStyle w:val="Heading3Char"/>
        </w:rPr>
        <w:t>0</w:t>
      </w:r>
      <w:r w:rsidR="00463C50">
        <w:rPr>
          <w:rStyle w:val="Heading3Char"/>
        </w:rPr>
        <w:t>6</w:t>
      </w:r>
      <w:r>
        <w:rPr>
          <w:rStyle w:val="Heading3Char"/>
        </w:rPr>
        <w:t>-08</w:t>
      </w:r>
      <w:r w:rsidR="00DF0055" w:rsidRPr="00463C50">
        <w:rPr>
          <w:rStyle w:val="Heading3Char"/>
        </w:rPr>
        <w:t>/10/2</w:t>
      </w:r>
      <w:r w:rsidR="00DF0055" w:rsidRPr="00DF0055">
        <w:t>019</w:t>
      </w:r>
      <w:r w:rsidR="00DF0055">
        <w:t>:</w:t>
      </w:r>
      <w:r w:rsidR="00463C50" w:rsidRPr="00463C50">
        <w:t xml:space="preserve"> </w:t>
      </w:r>
    </w:p>
    <w:p w:rsidR="00CC093F" w:rsidRDefault="00CC093F">
      <w:pPr>
        <w:rPr>
          <w:rFonts w:asciiTheme="majorHAnsi" w:eastAsiaTheme="majorEastAsia" w:hAnsiTheme="majorHAnsi" w:cstheme="majorBidi"/>
          <w:noProof/>
          <w:color w:val="1F3763" w:themeColor="accent1" w:themeShade="7F"/>
          <w:sz w:val="28"/>
          <w:szCs w:val="24"/>
        </w:rPr>
      </w:pPr>
      <w:r>
        <w:br w:type="page"/>
      </w:r>
    </w:p>
    <w:p w:rsidR="005A04C2" w:rsidRDefault="00A715C7" w:rsidP="00B43956">
      <w:pPr>
        <w:pStyle w:val="Heading3"/>
      </w:pPr>
      <w:r>
        <w:lastRenderedPageBreak/>
        <w:drawing>
          <wp:anchor distT="0" distB="0" distL="114300" distR="114300" simplePos="0" relativeHeight="251667456" behindDoc="1" locked="0" layoutInCell="1" allowOverlap="1" wp14:anchorId="70A929FF">
            <wp:simplePos x="0" y="0"/>
            <wp:positionH relativeFrom="margin">
              <wp:posOffset>-413385</wp:posOffset>
            </wp:positionH>
            <wp:positionV relativeFrom="paragraph">
              <wp:posOffset>342900</wp:posOffset>
            </wp:positionV>
            <wp:extent cx="2135505" cy="876300"/>
            <wp:effectExtent l="0" t="0" r="0" b="0"/>
            <wp:wrapTight wrapText="bothSides">
              <wp:wrapPolygon edited="0">
                <wp:start x="0" y="0"/>
                <wp:lineTo x="0" y="21130"/>
                <wp:lineTo x="21388" y="21130"/>
                <wp:lineTo x="213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5505" cy="8763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8480" behindDoc="1" locked="0" layoutInCell="1" allowOverlap="1" wp14:anchorId="18AFD1D7">
            <wp:simplePos x="0" y="0"/>
            <wp:positionH relativeFrom="column">
              <wp:posOffset>1724025</wp:posOffset>
            </wp:positionH>
            <wp:positionV relativeFrom="paragraph">
              <wp:posOffset>323850</wp:posOffset>
            </wp:positionV>
            <wp:extent cx="1914525" cy="2690495"/>
            <wp:effectExtent l="0" t="0" r="9525" b="0"/>
            <wp:wrapTight wrapText="bothSides">
              <wp:wrapPolygon edited="0">
                <wp:start x="0" y="0"/>
                <wp:lineTo x="0" y="21411"/>
                <wp:lineTo x="21493" y="21411"/>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14525" cy="269049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9504" behindDoc="1" locked="0" layoutInCell="1" allowOverlap="1" wp14:anchorId="098BB850">
            <wp:simplePos x="0" y="0"/>
            <wp:positionH relativeFrom="margin">
              <wp:posOffset>3667125</wp:posOffset>
            </wp:positionH>
            <wp:positionV relativeFrom="paragraph">
              <wp:posOffset>285115</wp:posOffset>
            </wp:positionV>
            <wp:extent cx="2133600" cy="3289935"/>
            <wp:effectExtent l="0" t="0" r="0" b="5715"/>
            <wp:wrapTight wrapText="bothSides">
              <wp:wrapPolygon edited="0">
                <wp:start x="0" y="0"/>
                <wp:lineTo x="0" y="21512"/>
                <wp:lineTo x="21407" y="21512"/>
                <wp:lineTo x="214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3289935"/>
                    </a:xfrm>
                    <a:prstGeom prst="rect">
                      <a:avLst/>
                    </a:prstGeom>
                  </pic:spPr>
                </pic:pic>
              </a:graphicData>
            </a:graphic>
            <wp14:sizeRelH relativeFrom="page">
              <wp14:pctWidth>0</wp14:pctWidth>
            </wp14:sizeRelH>
            <wp14:sizeRelV relativeFrom="page">
              <wp14:pctHeight>0</wp14:pctHeight>
            </wp14:sizeRelV>
          </wp:anchor>
        </w:drawing>
      </w:r>
      <w:r>
        <w:t>09-21/10/2019:</w:t>
      </w:r>
    </w:p>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A715C7"/>
    <w:p w:rsidR="00A715C7" w:rsidRDefault="00A715C7" w:rsidP="00B43956">
      <w:pPr>
        <w:pStyle w:val="Heading3"/>
      </w:pPr>
      <w:r>
        <w:drawing>
          <wp:anchor distT="0" distB="0" distL="114300" distR="114300" simplePos="0" relativeHeight="251670528" behindDoc="1" locked="0" layoutInCell="1" allowOverlap="1" wp14:anchorId="70758B4A">
            <wp:simplePos x="0" y="0"/>
            <wp:positionH relativeFrom="margin">
              <wp:posOffset>-325755</wp:posOffset>
            </wp:positionH>
            <wp:positionV relativeFrom="paragraph">
              <wp:posOffset>278765</wp:posOffset>
            </wp:positionV>
            <wp:extent cx="2115820" cy="1600200"/>
            <wp:effectExtent l="0" t="0" r="0" b="0"/>
            <wp:wrapTight wrapText="bothSides">
              <wp:wrapPolygon edited="0">
                <wp:start x="0" y="0"/>
                <wp:lineTo x="0" y="21343"/>
                <wp:lineTo x="21393" y="21343"/>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5820" cy="1600200"/>
                    </a:xfrm>
                    <a:prstGeom prst="rect">
                      <a:avLst/>
                    </a:prstGeom>
                  </pic:spPr>
                </pic:pic>
              </a:graphicData>
            </a:graphic>
            <wp14:sizeRelH relativeFrom="margin">
              <wp14:pctWidth>0</wp14:pctWidth>
            </wp14:sizeRelH>
            <wp14:sizeRelV relativeFrom="margin">
              <wp14:pctHeight>0</wp14:pctHeight>
            </wp14:sizeRelV>
          </wp:anchor>
        </w:drawing>
      </w:r>
      <w:r>
        <w:t>28-../10/2019:</w:t>
      </w:r>
    </w:p>
    <w:p w:rsidR="00A715C7" w:rsidRPr="00A715C7" w:rsidRDefault="00D523B1" w:rsidP="00A715C7">
      <w:r>
        <w:rPr>
          <w:noProof/>
        </w:rPr>
        <w:drawing>
          <wp:anchor distT="0" distB="0" distL="114300" distR="114300" simplePos="0" relativeHeight="251671552" behindDoc="1" locked="0" layoutInCell="1" allowOverlap="1" wp14:anchorId="4279188A">
            <wp:simplePos x="0" y="0"/>
            <wp:positionH relativeFrom="column">
              <wp:posOffset>1790700</wp:posOffset>
            </wp:positionH>
            <wp:positionV relativeFrom="paragraph">
              <wp:posOffset>53975</wp:posOffset>
            </wp:positionV>
            <wp:extent cx="1892300" cy="942975"/>
            <wp:effectExtent l="0" t="0" r="0" b="9525"/>
            <wp:wrapTight wrapText="bothSides">
              <wp:wrapPolygon edited="0">
                <wp:start x="0" y="0"/>
                <wp:lineTo x="0" y="21382"/>
                <wp:lineTo x="21310" y="21382"/>
                <wp:lineTo x="213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2300" cy="942975"/>
                    </a:xfrm>
                    <a:prstGeom prst="rect">
                      <a:avLst/>
                    </a:prstGeom>
                  </pic:spPr>
                </pic:pic>
              </a:graphicData>
            </a:graphic>
            <wp14:sizeRelH relativeFrom="page">
              <wp14:pctWidth>0</wp14:pctWidth>
            </wp14:sizeRelH>
            <wp14:sizeRelV relativeFrom="page">
              <wp14:pctHeight>0</wp14:pctHeight>
            </wp14:sizeRelV>
          </wp:anchor>
        </w:drawing>
      </w:r>
    </w:p>
    <w:sectPr w:rsidR="00A715C7" w:rsidRPr="00A71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B1344"/>
    <w:multiLevelType w:val="hybridMultilevel"/>
    <w:tmpl w:val="9508DCB6"/>
    <w:lvl w:ilvl="0" w:tplc="ED72BD96">
      <w:numFmt w:val="bullet"/>
      <w:lvlText w:val=""/>
      <w:lvlJc w:val="left"/>
      <w:pPr>
        <w:ind w:left="1080" w:hanging="360"/>
      </w:pPr>
      <w:rPr>
        <w:rFonts w:ascii="Symbol" w:eastAsiaTheme="minorHAns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BAC0ECB"/>
    <w:multiLevelType w:val="hybridMultilevel"/>
    <w:tmpl w:val="81366D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37D5540"/>
    <w:multiLevelType w:val="hybridMultilevel"/>
    <w:tmpl w:val="F552D648"/>
    <w:lvl w:ilvl="0" w:tplc="206A00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CA20F4"/>
    <w:multiLevelType w:val="hybridMultilevel"/>
    <w:tmpl w:val="2E36387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2E1735C"/>
    <w:multiLevelType w:val="hybridMultilevel"/>
    <w:tmpl w:val="ED5809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72E50FB2"/>
    <w:multiLevelType w:val="hybridMultilevel"/>
    <w:tmpl w:val="6290AAD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7F466FB8"/>
    <w:multiLevelType w:val="multilevel"/>
    <w:tmpl w:val="60E21C3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6"/>
  </w:num>
  <w:num w:numId="4">
    <w:abstractNumId w:val="3"/>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3A"/>
    <w:rsid w:val="0002359D"/>
    <w:rsid w:val="000A7811"/>
    <w:rsid w:val="001A56BB"/>
    <w:rsid w:val="00247088"/>
    <w:rsid w:val="002B164D"/>
    <w:rsid w:val="002E6A3F"/>
    <w:rsid w:val="002F3614"/>
    <w:rsid w:val="003F09FC"/>
    <w:rsid w:val="00463C50"/>
    <w:rsid w:val="004871A6"/>
    <w:rsid w:val="004C50D5"/>
    <w:rsid w:val="005A04C2"/>
    <w:rsid w:val="005B1588"/>
    <w:rsid w:val="006968B0"/>
    <w:rsid w:val="006D34F4"/>
    <w:rsid w:val="00700DFF"/>
    <w:rsid w:val="00713F0F"/>
    <w:rsid w:val="007F45FE"/>
    <w:rsid w:val="007F4DF9"/>
    <w:rsid w:val="008813AF"/>
    <w:rsid w:val="008C001B"/>
    <w:rsid w:val="008E59DA"/>
    <w:rsid w:val="008F0203"/>
    <w:rsid w:val="00912050"/>
    <w:rsid w:val="00917DE1"/>
    <w:rsid w:val="0093362F"/>
    <w:rsid w:val="00A715C7"/>
    <w:rsid w:val="00AA44B7"/>
    <w:rsid w:val="00AE4C85"/>
    <w:rsid w:val="00B0469D"/>
    <w:rsid w:val="00B43956"/>
    <w:rsid w:val="00B60B3A"/>
    <w:rsid w:val="00BE1B28"/>
    <w:rsid w:val="00C7578C"/>
    <w:rsid w:val="00CC093F"/>
    <w:rsid w:val="00CE707E"/>
    <w:rsid w:val="00D06557"/>
    <w:rsid w:val="00D31C85"/>
    <w:rsid w:val="00D523B1"/>
    <w:rsid w:val="00D93DF2"/>
    <w:rsid w:val="00DF0055"/>
    <w:rsid w:val="00E5493D"/>
    <w:rsid w:val="00EF33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4E818"/>
  <w15:chartTrackingRefBased/>
  <w15:docId w15:val="{FF9FD6C0-1DE2-4F75-8CF4-8F4AB533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62F"/>
    <w:rPr>
      <w:rFonts w:cstheme="minorHAnsi"/>
      <w:sz w:val="24"/>
      <w:lang w:val="nl-BE"/>
    </w:rPr>
  </w:style>
  <w:style w:type="paragraph" w:styleId="Heading1">
    <w:name w:val="heading 1"/>
    <w:basedOn w:val="Normal"/>
    <w:next w:val="Normal"/>
    <w:link w:val="Heading1Char"/>
    <w:uiPriority w:val="9"/>
    <w:qFormat/>
    <w:rsid w:val="0093362F"/>
    <w:pPr>
      <w:keepNext/>
      <w:keepLines/>
      <w:numPr>
        <w:numId w:val="3"/>
      </w:numPr>
      <w:spacing w:before="240" w:after="0"/>
      <w:ind w:left="360"/>
      <w:outlineLvl w:val="0"/>
    </w:pPr>
    <w:rPr>
      <w:rFonts w:ascii="Calibri" w:eastAsiaTheme="majorEastAsia" w:hAnsi="Calibr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17DE1"/>
    <w:pPr>
      <w:numPr>
        <w:ilvl w:val="1"/>
        <w:numId w:val="3"/>
      </w:numPr>
      <w:ind w:left="540"/>
      <w:outlineLvl w:val="1"/>
    </w:pPr>
    <w:rPr>
      <w:color w:val="2F5496" w:themeColor="accent1" w:themeShade="BF"/>
      <w:sz w:val="32"/>
      <w:szCs w:val="36"/>
    </w:rPr>
  </w:style>
  <w:style w:type="paragraph" w:styleId="Heading3">
    <w:name w:val="heading 3"/>
    <w:basedOn w:val="Normal"/>
    <w:next w:val="Normal"/>
    <w:link w:val="Heading3Char"/>
    <w:uiPriority w:val="9"/>
    <w:unhideWhenUsed/>
    <w:qFormat/>
    <w:rsid w:val="00B43956"/>
    <w:pPr>
      <w:keepNext/>
      <w:keepLines/>
      <w:spacing w:before="40" w:after="0"/>
      <w:outlineLvl w:val="2"/>
    </w:pPr>
    <w:rPr>
      <w:rFonts w:asciiTheme="majorHAnsi" w:eastAsiaTheme="majorEastAsia" w:hAnsiTheme="majorHAnsi" w:cstheme="majorBidi"/>
      <w:noProof/>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09FC"/>
    <w:pPr>
      <w:ind w:left="720"/>
      <w:contextualSpacing/>
    </w:pPr>
  </w:style>
  <w:style w:type="paragraph" w:styleId="BalloonText">
    <w:name w:val="Balloon Text"/>
    <w:basedOn w:val="Normal"/>
    <w:link w:val="BalloonTextChar"/>
    <w:uiPriority w:val="99"/>
    <w:semiHidden/>
    <w:unhideWhenUsed/>
    <w:rsid w:val="00E549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93D"/>
    <w:rPr>
      <w:rFonts w:ascii="Segoe UI" w:hAnsi="Segoe UI" w:cs="Segoe UI"/>
      <w:sz w:val="18"/>
      <w:szCs w:val="18"/>
      <w:lang w:val="nl-BE"/>
    </w:rPr>
  </w:style>
  <w:style w:type="paragraph" w:styleId="NoSpacing">
    <w:name w:val="No Spacing"/>
    <w:uiPriority w:val="1"/>
    <w:qFormat/>
    <w:rsid w:val="005B1588"/>
    <w:pPr>
      <w:spacing w:after="0" w:line="240" w:lineRule="auto"/>
    </w:pPr>
    <w:rPr>
      <w:lang w:val="nl-BE"/>
    </w:rPr>
  </w:style>
  <w:style w:type="character" w:customStyle="1" w:styleId="Heading1Char">
    <w:name w:val="Heading 1 Char"/>
    <w:basedOn w:val="DefaultParagraphFont"/>
    <w:link w:val="Heading1"/>
    <w:uiPriority w:val="9"/>
    <w:rsid w:val="0093362F"/>
    <w:rPr>
      <w:rFonts w:ascii="Calibri" w:eastAsiaTheme="majorEastAsia" w:hAnsi="Calibri" w:cstheme="majorBidi"/>
      <w:color w:val="2F5496" w:themeColor="accent1" w:themeShade="BF"/>
      <w:sz w:val="40"/>
      <w:szCs w:val="32"/>
      <w:lang w:val="nl-BE"/>
    </w:rPr>
  </w:style>
  <w:style w:type="character" w:customStyle="1" w:styleId="Heading2Char">
    <w:name w:val="Heading 2 Char"/>
    <w:basedOn w:val="DefaultParagraphFont"/>
    <w:link w:val="Heading2"/>
    <w:uiPriority w:val="9"/>
    <w:rsid w:val="00917DE1"/>
    <w:rPr>
      <w:rFonts w:cstheme="minorHAnsi"/>
      <w:color w:val="2F5496" w:themeColor="accent1" w:themeShade="BF"/>
      <w:sz w:val="32"/>
      <w:szCs w:val="36"/>
      <w:lang w:val="nl-BE"/>
    </w:rPr>
  </w:style>
  <w:style w:type="character" w:customStyle="1" w:styleId="Heading3Char">
    <w:name w:val="Heading 3 Char"/>
    <w:basedOn w:val="DefaultParagraphFont"/>
    <w:link w:val="Heading3"/>
    <w:uiPriority w:val="9"/>
    <w:rsid w:val="00B43956"/>
    <w:rPr>
      <w:rFonts w:asciiTheme="majorHAnsi" w:eastAsiaTheme="majorEastAsia" w:hAnsiTheme="majorHAnsi" w:cstheme="majorBidi"/>
      <w:noProof/>
      <w:color w:val="1F3763" w:themeColor="accent1" w:themeShade="7F"/>
      <w:sz w:val="28"/>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8</Pages>
  <Words>864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Ooghe Andrès</dc:creator>
  <cp:keywords/>
  <dc:description/>
  <cp:lastModifiedBy>Ooghe Andrès</cp:lastModifiedBy>
  <cp:revision>15</cp:revision>
  <dcterms:created xsi:type="dcterms:W3CDTF">2019-10-10T07:51:00Z</dcterms:created>
  <dcterms:modified xsi:type="dcterms:W3CDTF">2019-12-05T15:12:00Z</dcterms:modified>
</cp:coreProperties>
</file>