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C58C6" w14:textId="2F160BD0" w:rsidR="00EA584B" w:rsidRDefault="008F67E0">
      <w:pPr>
        <w:spacing w:after="0" w:line="259" w:lineRule="auto"/>
        <w:ind w:left="0" w:right="5" w:firstLine="0"/>
        <w:jc w:val="center"/>
      </w:pPr>
      <w:r>
        <w:rPr>
          <w:rFonts w:ascii="Arial" w:eastAsia="Arial" w:hAnsi="Arial" w:cs="Arial"/>
          <w:b/>
          <w:sz w:val="28"/>
        </w:rPr>
        <w:t>Blake Bennice</w:t>
      </w:r>
    </w:p>
    <w:p w14:paraId="3716881C" w14:textId="7BF8F9EF" w:rsidR="00EA584B" w:rsidRDefault="008F67E0">
      <w:pPr>
        <w:spacing w:after="0" w:line="259" w:lineRule="auto"/>
        <w:jc w:val="center"/>
      </w:pPr>
      <w:r>
        <w:t>Brb4@usf.edu</w:t>
      </w:r>
      <w:r w:rsidR="00012000">
        <w:t xml:space="preserve">  (</w:t>
      </w:r>
      <w:r>
        <w:t>941</w:t>
      </w:r>
      <w:r w:rsidR="00012000">
        <w:t xml:space="preserve">) </w:t>
      </w:r>
      <w:r>
        <w:t>769</w:t>
      </w:r>
      <w:r w:rsidR="00012000">
        <w:t>-</w:t>
      </w:r>
      <w:r>
        <w:t>1928</w:t>
      </w:r>
      <w:r w:rsidR="00012000">
        <w:t xml:space="preserve"> </w:t>
      </w:r>
    </w:p>
    <w:p w14:paraId="76706E63" w14:textId="336AA7A8" w:rsidR="00EA584B" w:rsidRDefault="008F67E0">
      <w:pPr>
        <w:spacing w:after="0" w:line="259" w:lineRule="auto"/>
        <w:ind w:right="2"/>
        <w:jc w:val="center"/>
      </w:pPr>
      <w:r>
        <w:t>540 Trinity Ln N, St. Petersburg, FL 33716</w:t>
      </w:r>
    </w:p>
    <w:p w14:paraId="1DAE9B9E" w14:textId="3FD89AB9" w:rsidR="008F67E0" w:rsidRPr="008F67E0" w:rsidRDefault="00B40438">
      <w:pPr>
        <w:spacing w:after="0" w:line="259" w:lineRule="auto"/>
        <w:ind w:right="2"/>
        <w:jc w:val="center"/>
      </w:pPr>
      <w:hyperlink r:id="rId5" w:history="1">
        <w:r w:rsidR="008F67E0" w:rsidRPr="008F67E0">
          <w:rPr>
            <w:rStyle w:val="Hyperlink"/>
          </w:rPr>
          <w:t>LinkedIn</w:t>
        </w:r>
      </w:hyperlink>
      <w:r w:rsidR="008F67E0">
        <w:rPr>
          <w:color w:val="0000FF"/>
          <w:u w:val="single" w:color="0000FF"/>
        </w:rPr>
        <w:t xml:space="preserve"> </w:t>
      </w:r>
      <w:r w:rsidR="008F67E0">
        <w:rPr>
          <w:color w:val="0000FF"/>
          <w:u w:color="0000FF"/>
        </w:rPr>
        <w:t xml:space="preserve">|  </w:t>
      </w:r>
      <w:hyperlink r:id="rId6" w:history="1">
        <w:r w:rsidR="008F67E0" w:rsidRPr="008F67E0">
          <w:rPr>
            <w:rStyle w:val="Hyperlink"/>
          </w:rPr>
          <w:t>Github</w:t>
        </w:r>
      </w:hyperlink>
    </w:p>
    <w:p w14:paraId="5247D276" w14:textId="77777777" w:rsidR="00EA584B" w:rsidRDefault="00012000">
      <w:pPr>
        <w:spacing w:after="0" w:line="259" w:lineRule="auto"/>
        <w:ind w:left="59" w:right="0" w:firstLine="0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2861D482" w14:textId="77777777" w:rsidR="00EA584B" w:rsidRDefault="00012000">
      <w:pPr>
        <w:spacing w:after="0" w:line="259" w:lineRule="auto"/>
        <w:ind w:left="59" w:right="0" w:firstLine="0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4C223852" w14:textId="77777777" w:rsidR="00EA584B" w:rsidRDefault="00012000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b/>
          <w:i/>
        </w:rPr>
        <w:t xml:space="preserve">Objective </w:t>
      </w:r>
    </w:p>
    <w:p w14:paraId="57D78B5D" w14:textId="77777777" w:rsidR="00EA584B" w:rsidRDefault="00012000">
      <w:pPr>
        <w:spacing w:after="1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398F7DA" wp14:editId="6E692402">
                <wp:extent cx="6895846" cy="18288"/>
                <wp:effectExtent l="0" t="0" r="0" b="0"/>
                <wp:docPr id="1997" name="Group 1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18288"/>
                          <a:chOff x="0" y="0"/>
                          <a:chExt cx="6895846" cy="18288"/>
                        </a:xfrm>
                      </wpg:grpSpPr>
                      <wps:wsp>
                        <wps:cNvPr id="2400" name="Shape 2400"/>
                        <wps:cNvSpPr/>
                        <wps:spPr>
                          <a:xfrm>
                            <a:off x="0" y="0"/>
                            <a:ext cx="689584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8288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97" style="width:542.98pt;height:1.44pt;mso-position-horizontal-relative:char;mso-position-vertical-relative:line" coordsize="68958,182">
                <v:shape id="Shape 2401" style="position:absolute;width:68958;height:182;left:0;top:0;" coordsize="6895846,18288" path="m0,0l6895846,0l689584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30A4601" w14:textId="77777777" w:rsidR="00EA584B" w:rsidRDefault="00012000">
      <w:pPr>
        <w:spacing w:after="80" w:line="259" w:lineRule="auto"/>
        <w:ind w:left="0" w:right="0" w:firstLine="0"/>
        <w:jc w:val="left"/>
      </w:pPr>
      <w:r>
        <w:rPr>
          <w:sz w:val="12"/>
        </w:rPr>
        <w:t xml:space="preserve"> </w:t>
      </w:r>
    </w:p>
    <w:p w14:paraId="3C2C5853" w14:textId="53A500C7" w:rsidR="00EA584B" w:rsidRDefault="00012000">
      <w:pPr>
        <w:ind w:right="0"/>
      </w:pPr>
      <w:r>
        <w:t>To obtain</w:t>
      </w:r>
      <w:r w:rsidR="008912C5">
        <w:t xml:space="preserve"> an</w:t>
      </w:r>
      <w:r>
        <w:t xml:space="preserve"> Electrical Engineering internship role and offer my skills and knowledge in AutoCAD/AutoCAD-E, OrCAD, digital circuits design and problem solving.</w:t>
      </w:r>
    </w:p>
    <w:p w14:paraId="0C453855" w14:textId="77777777" w:rsidR="00EA584B" w:rsidRDefault="00012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68EC6A1" w14:textId="77777777" w:rsidR="00EA584B" w:rsidRDefault="00012000">
      <w:pPr>
        <w:pStyle w:val="Heading1"/>
        <w:ind w:left="-5"/>
      </w:pPr>
      <w:r>
        <w:t xml:space="preserve">Education </w:t>
      </w:r>
    </w:p>
    <w:p w14:paraId="3E66FFB5" w14:textId="77777777" w:rsidR="00EA584B" w:rsidRDefault="00012000">
      <w:pPr>
        <w:spacing w:after="1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2975B4F" wp14:editId="1396C5D6">
                <wp:extent cx="6895846" cy="18288"/>
                <wp:effectExtent l="0" t="0" r="0" b="0"/>
                <wp:docPr id="1998" name="Group 1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18288"/>
                          <a:chOff x="0" y="0"/>
                          <a:chExt cx="6895846" cy="18288"/>
                        </a:xfrm>
                      </wpg:grpSpPr>
                      <wps:wsp>
                        <wps:cNvPr id="2402" name="Shape 2402"/>
                        <wps:cNvSpPr/>
                        <wps:spPr>
                          <a:xfrm>
                            <a:off x="0" y="0"/>
                            <a:ext cx="689584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8288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98" style="width:542.98pt;height:1.44pt;mso-position-horizontal-relative:char;mso-position-vertical-relative:line" coordsize="68958,182">
                <v:shape id="Shape 2403" style="position:absolute;width:68958;height:182;left:0;top:0;" coordsize="6895846,18288" path="m0,0l6895846,0l689584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06C87D7" w14:textId="77777777" w:rsidR="00EA584B" w:rsidRDefault="00012000">
      <w:pPr>
        <w:spacing w:after="80" w:line="259" w:lineRule="auto"/>
        <w:ind w:left="0" w:right="0" w:firstLine="0"/>
        <w:jc w:val="left"/>
      </w:pPr>
      <w:r>
        <w:rPr>
          <w:sz w:val="12"/>
        </w:rPr>
        <w:t xml:space="preserve"> </w:t>
      </w:r>
    </w:p>
    <w:p w14:paraId="108A7A44" w14:textId="6B487C35" w:rsidR="009074CD" w:rsidRDefault="009074CD" w:rsidP="009074CD">
      <w:pPr>
        <w:tabs>
          <w:tab w:val="right" w:pos="10804"/>
        </w:tabs>
        <w:ind w:left="0" w:right="0" w:firstLine="0"/>
        <w:jc w:val="left"/>
      </w:pPr>
      <w:r>
        <w:rPr>
          <w:b/>
        </w:rPr>
        <w:t>Bachelor of Science in Electrical Engineering</w:t>
      </w:r>
      <w:r>
        <w:t xml:space="preserve">, University of South Florida, Tampa, FL </w:t>
      </w:r>
      <w:r>
        <w:tab/>
        <w:t xml:space="preserve">  Expected Spring 2021 </w:t>
      </w:r>
    </w:p>
    <w:p w14:paraId="51219629" w14:textId="77777777" w:rsidR="009074CD" w:rsidRDefault="009074CD" w:rsidP="009074CD">
      <w:pPr>
        <w:tabs>
          <w:tab w:val="right" w:pos="10804"/>
        </w:tabs>
        <w:ind w:left="0" w:right="0" w:firstLine="0"/>
        <w:jc w:val="left"/>
        <w:rPr>
          <w:b/>
        </w:rPr>
      </w:pPr>
    </w:p>
    <w:p w14:paraId="22584268" w14:textId="32F08B6D" w:rsidR="00EA584B" w:rsidRPr="009074CD" w:rsidRDefault="008F67E0" w:rsidP="009074CD">
      <w:pPr>
        <w:tabs>
          <w:tab w:val="right" w:pos="10804"/>
        </w:tabs>
        <w:ind w:left="0" w:right="0" w:firstLine="0"/>
        <w:jc w:val="left"/>
        <w:rPr>
          <w:b/>
        </w:rPr>
      </w:pPr>
      <w:r>
        <w:rPr>
          <w:b/>
        </w:rPr>
        <w:t xml:space="preserve">Associates of Science, Pre-engineering, </w:t>
      </w:r>
      <w:r>
        <w:rPr>
          <w:bCs/>
        </w:rPr>
        <w:t>University of South Florida, Sarasota, FL</w:t>
      </w:r>
      <w:r>
        <w:rPr>
          <w:bCs/>
        </w:rPr>
        <w:tab/>
        <w:t>May 2018</w:t>
      </w:r>
      <w:r>
        <w:rPr>
          <w:b/>
        </w:rPr>
        <w:br/>
      </w:r>
    </w:p>
    <w:p w14:paraId="2EF84595" w14:textId="576CAD4E" w:rsidR="00EA584B" w:rsidRDefault="00012000">
      <w:pPr>
        <w:ind w:right="0"/>
      </w:pPr>
      <w:r>
        <w:rPr>
          <w:b/>
        </w:rPr>
        <w:t>Key specialized courses:</w:t>
      </w:r>
      <w:r>
        <w:t xml:space="preserve"> </w:t>
      </w:r>
      <w:r w:rsidR="008F67E0">
        <w:t>Digital Circuits, Electrical Systems, Linear Signals &amp; Systems, Communication Systems</w:t>
      </w:r>
    </w:p>
    <w:p w14:paraId="059228A5" w14:textId="77777777" w:rsidR="00EA584B" w:rsidRDefault="00012000">
      <w:pPr>
        <w:spacing w:after="2" w:line="259" w:lineRule="auto"/>
        <w:ind w:left="0" w:right="0" w:firstLine="0"/>
        <w:jc w:val="left"/>
      </w:pPr>
      <w:r>
        <w:t xml:space="preserve"> </w:t>
      </w:r>
    </w:p>
    <w:p w14:paraId="532DE84E" w14:textId="77777777" w:rsidR="00EA584B" w:rsidRDefault="00012000">
      <w:pPr>
        <w:pStyle w:val="Heading1"/>
        <w:ind w:left="-5"/>
      </w:pPr>
      <w:r>
        <w:t xml:space="preserve">Skills </w:t>
      </w:r>
    </w:p>
    <w:tbl>
      <w:tblPr>
        <w:tblStyle w:val="TableGrid"/>
        <w:tblW w:w="10860" w:type="dxa"/>
        <w:tblInd w:w="-29" w:type="dxa"/>
        <w:tblCellMar>
          <w:top w:w="4" w:type="dxa"/>
          <w:bottom w:w="4" w:type="dxa"/>
          <w:right w:w="106" w:type="dxa"/>
        </w:tblCellMar>
        <w:tblLook w:val="04A0" w:firstRow="1" w:lastRow="0" w:firstColumn="1" w:lastColumn="0" w:noHBand="0" w:noVBand="1"/>
      </w:tblPr>
      <w:tblGrid>
        <w:gridCol w:w="1920"/>
        <w:gridCol w:w="8940"/>
      </w:tblGrid>
      <w:tr w:rsidR="00EA584B" w14:paraId="69847E7A" w14:textId="77777777" w:rsidTr="008F67E0">
        <w:trPr>
          <w:trHeight w:val="424"/>
        </w:trPr>
        <w:tc>
          <w:tcPr>
            <w:tcW w:w="192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62CCDA05" w14:textId="3B42113D" w:rsidR="00EA584B" w:rsidRDefault="00012000" w:rsidP="009074CD">
            <w:pPr>
              <w:spacing w:after="99" w:line="259" w:lineRule="auto"/>
              <w:ind w:left="29" w:right="0" w:firstLine="0"/>
              <w:jc w:val="left"/>
            </w:pPr>
            <w:r>
              <w:rPr>
                <w:sz w:val="12"/>
              </w:rPr>
              <w:t xml:space="preserve"> </w:t>
            </w:r>
            <w:r w:rsidR="009074CD">
              <w:br/>
            </w:r>
            <w:r>
              <w:t>P</w:t>
            </w:r>
            <w:r w:rsidR="00166510">
              <w:t>rograms</w:t>
            </w:r>
            <w:r>
              <w:t xml:space="preserve">: </w:t>
            </w:r>
          </w:p>
        </w:tc>
        <w:tc>
          <w:tcPr>
            <w:tcW w:w="8940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bottom"/>
          </w:tcPr>
          <w:p w14:paraId="67D4CB34" w14:textId="1A54DB51" w:rsidR="00EA584B" w:rsidRDefault="00166510">
            <w:pPr>
              <w:spacing w:after="0" w:line="259" w:lineRule="auto"/>
              <w:ind w:left="0" w:right="0" w:firstLine="0"/>
              <w:jc w:val="left"/>
            </w:pPr>
            <w:r>
              <w:t>MatLAB,</w:t>
            </w:r>
            <w:r w:rsidR="009074CD">
              <w:t xml:space="preserve"> Simulink,</w:t>
            </w:r>
            <w:r>
              <w:t xml:space="preserve"> AutoCAD, AutoCAD-E</w:t>
            </w:r>
            <w:r w:rsidR="009074CD">
              <w:t>lectrical</w:t>
            </w:r>
            <w:r>
              <w:t>, Revit, SolidWorks, PSpice/OrCAD</w:t>
            </w:r>
            <w:r w:rsidR="00012000">
              <w:t xml:space="preserve"> </w:t>
            </w:r>
          </w:p>
        </w:tc>
      </w:tr>
      <w:tr w:rsidR="00EA584B" w14:paraId="02DFACA7" w14:textId="77777777" w:rsidTr="008F67E0">
        <w:trPr>
          <w:trHeight w:val="253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14:paraId="24B64E19" w14:textId="77777777" w:rsidR="00EA584B" w:rsidRDefault="00012000">
            <w:pPr>
              <w:spacing w:after="0" w:line="259" w:lineRule="auto"/>
              <w:ind w:left="29" w:right="0" w:firstLine="0"/>
              <w:jc w:val="left"/>
            </w:pPr>
            <w:r>
              <w:t xml:space="preserve">Languages: </w:t>
            </w:r>
          </w:p>
        </w:tc>
        <w:tc>
          <w:tcPr>
            <w:tcW w:w="8940" w:type="dxa"/>
            <w:tcBorders>
              <w:top w:val="nil"/>
              <w:left w:val="nil"/>
              <w:bottom w:val="nil"/>
              <w:right w:val="nil"/>
            </w:tcBorders>
          </w:tcPr>
          <w:p w14:paraId="00DEEABB" w14:textId="636605A1" w:rsidR="00EA584B" w:rsidRDefault="00166510">
            <w:pPr>
              <w:spacing w:after="0" w:line="259" w:lineRule="auto"/>
              <w:ind w:left="0" w:right="0" w:firstLine="0"/>
              <w:jc w:val="left"/>
            </w:pPr>
            <w:r>
              <w:t xml:space="preserve">C/C++, </w:t>
            </w:r>
            <w:r w:rsidR="00012000">
              <w:t xml:space="preserve"> </w:t>
            </w:r>
            <w:r>
              <w:t>Python</w:t>
            </w:r>
          </w:p>
        </w:tc>
      </w:tr>
      <w:tr w:rsidR="00EA584B" w14:paraId="5578E92B" w14:textId="77777777" w:rsidTr="008F67E0">
        <w:trPr>
          <w:trHeight w:val="820"/>
        </w:trPr>
        <w:tc>
          <w:tcPr>
            <w:tcW w:w="192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395D2A56" w14:textId="421D68FA" w:rsidR="00166510" w:rsidRDefault="00166510">
            <w:pPr>
              <w:spacing w:after="0" w:line="259" w:lineRule="auto"/>
              <w:ind w:left="29" w:right="0" w:firstLine="0"/>
              <w:jc w:val="left"/>
            </w:pPr>
            <w:r>
              <w:t>Other:</w:t>
            </w:r>
          </w:p>
          <w:p w14:paraId="7D51186E" w14:textId="77777777" w:rsidR="00534AA0" w:rsidRDefault="00534AA0">
            <w:pPr>
              <w:spacing w:after="0" w:line="259" w:lineRule="auto"/>
              <w:ind w:left="29" w:right="0" w:firstLine="0"/>
              <w:jc w:val="left"/>
            </w:pPr>
          </w:p>
          <w:p w14:paraId="1ED14578" w14:textId="604F2766" w:rsidR="00EA584B" w:rsidRDefault="00166510">
            <w:pPr>
              <w:spacing w:after="0" w:line="259" w:lineRule="auto"/>
              <w:ind w:left="29" w:right="0" w:firstLine="0"/>
              <w:jc w:val="left"/>
            </w:pPr>
            <w:r>
              <w:t>Certifications:</w:t>
            </w:r>
          </w:p>
          <w:p w14:paraId="5D62D0C7" w14:textId="77777777" w:rsidR="00EA584B" w:rsidRDefault="00012000">
            <w:pPr>
              <w:spacing w:after="2" w:line="259" w:lineRule="auto"/>
              <w:ind w:left="29" w:right="0" w:firstLine="0"/>
              <w:jc w:val="left"/>
            </w:pPr>
            <w:r>
              <w:t xml:space="preserve"> </w:t>
            </w:r>
          </w:p>
          <w:p w14:paraId="32F0475F" w14:textId="77777777" w:rsidR="00EA584B" w:rsidRDefault="00012000">
            <w:pPr>
              <w:spacing w:after="0" w:line="259" w:lineRule="auto"/>
              <w:ind w:left="29" w:right="0" w:firstLine="0"/>
              <w:jc w:val="left"/>
            </w:pPr>
            <w:r>
              <w:rPr>
                <w:rFonts w:ascii="Arial" w:eastAsia="Arial" w:hAnsi="Arial" w:cs="Arial"/>
                <w:b/>
                <w:i/>
                <w:sz w:val="24"/>
              </w:rPr>
              <w:t xml:space="preserve">Key Projects </w:t>
            </w:r>
          </w:p>
        </w:tc>
        <w:tc>
          <w:tcPr>
            <w:tcW w:w="894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27683D94" w14:textId="77777777" w:rsidR="00B40438" w:rsidRDefault="00166510">
            <w:pPr>
              <w:spacing w:after="0" w:line="259" w:lineRule="auto"/>
              <w:ind w:left="0" w:right="0" w:firstLine="0"/>
              <w:jc w:val="left"/>
            </w:pPr>
            <w:r>
              <w:t>Arduino UNO, Circuitry Understanding, Problem Solving</w:t>
            </w:r>
            <w:r w:rsidR="009074CD">
              <w:t>, Windows, iOS</w:t>
            </w:r>
          </w:p>
          <w:p w14:paraId="50AD479C" w14:textId="650F2BCF" w:rsidR="00EA584B" w:rsidRDefault="00534AA0">
            <w:pPr>
              <w:spacing w:after="0" w:line="259" w:lineRule="auto"/>
              <w:ind w:left="0" w:right="0" w:firstLine="0"/>
              <w:jc w:val="left"/>
            </w:pPr>
            <w:r>
              <w:t>Microsoft Word, Microsoft Excel, Microsoft Outlook &amp; Microsoft PowerPoint Proficient</w:t>
            </w:r>
          </w:p>
          <w:p w14:paraId="2FBAACBD" w14:textId="3024F679" w:rsidR="00166510" w:rsidRDefault="00166510">
            <w:pPr>
              <w:spacing w:after="0" w:line="259" w:lineRule="auto"/>
              <w:ind w:left="0" w:right="0" w:firstLine="0"/>
              <w:jc w:val="left"/>
            </w:pPr>
            <w:r>
              <w:t xml:space="preserve">Digital Multimeter Basics – Fluke, Basic Industrial Automatic (PLCs) – LinkedIn, Electrical Systems: Reading Drawings and Schematics </w:t>
            </w:r>
            <w:r w:rsidR="009074CD">
              <w:t>–</w:t>
            </w:r>
            <w:r>
              <w:t xml:space="preserve"> LinkedIn</w:t>
            </w:r>
          </w:p>
          <w:p w14:paraId="46EEE2A0" w14:textId="709C1ABD" w:rsidR="009074CD" w:rsidRDefault="009074CD">
            <w:pPr>
              <w:spacing w:after="0" w:line="259" w:lineRule="auto"/>
              <w:ind w:left="0" w:right="0" w:firstLine="0"/>
              <w:jc w:val="left"/>
            </w:pPr>
          </w:p>
        </w:tc>
      </w:tr>
    </w:tbl>
    <w:p w14:paraId="1A95F6AF" w14:textId="77777777" w:rsidR="00EA584B" w:rsidRDefault="00012000">
      <w:pPr>
        <w:spacing w:after="75" w:line="259" w:lineRule="auto"/>
        <w:ind w:left="0" w:right="0" w:firstLine="0"/>
        <w:jc w:val="left"/>
      </w:pPr>
      <w:r>
        <w:rPr>
          <w:b/>
          <w:sz w:val="12"/>
        </w:rPr>
        <w:t xml:space="preserve"> </w:t>
      </w:r>
    </w:p>
    <w:p w14:paraId="062545CF" w14:textId="4DCDC279" w:rsidR="00EA584B" w:rsidRPr="00166510" w:rsidRDefault="00166510" w:rsidP="00166510">
      <w:pPr>
        <w:ind w:left="271" w:right="0" w:hanging="271"/>
        <w:rPr>
          <w:b/>
        </w:rPr>
      </w:pPr>
      <w:r>
        <w:rPr>
          <w:b/>
        </w:rPr>
        <w:t>Self Assigned Project</w:t>
      </w:r>
      <w:r w:rsidR="00012000">
        <w:rPr>
          <w:b/>
        </w:rPr>
        <w:t>s</w:t>
      </w:r>
      <w:r>
        <w:rPr>
          <w:b/>
        </w:rPr>
        <w:t xml:space="preserve"> – AutoCAD Parking Garage</w:t>
      </w:r>
      <w:r w:rsidR="00012000">
        <w:rPr>
          <w:b/>
        </w:rPr>
        <w:t>, 3D Construction Part Models</w:t>
      </w:r>
    </w:p>
    <w:p w14:paraId="5EF3CC72" w14:textId="488BB0AC" w:rsidR="00EA584B" w:rsidRDefault="00166510">
      <w:pPr>
        <w:numPr>
          <w:ilvl w:val="0"/>
          <w:numId w:val="1"/>
        </w:numPr>
        <w:ind w:right="0" w:hanging="269"/>
      </w:pPr>
      <w:r>
        <w:t>Constructed the first floor of a USF Parking Garage in AutoCAD, displaying dimensions, parking locations</w:t>
      </w:r>
      <w:r w:rsidR="00012000">
        <w:t xml:space="preserve">, ramps and stairs. </w:t>
      </w:r>
    </w:p>
    <w:p w14:paraId="32058BE7" w14:textId="4273446E" w:rsidR="00012000" w:rsidRDefault="00012000">
      <w:pPr>
        <w:numPr>
          <w:ilvl w:val="0"/>
          <w:numId w:val="1"/>
        </w:numPr>
        <w:ind w:right="0" w:hanging="269"/>
      </w:pPr>
      <w:r>
        <w:t>Created 3D models of common parts such as braces used in the construction industry with AutoCAD.</w:t>
      </w:r>
    </w:p>
    <w:p w14:paraId="2862ECAA" w14:textId="1D1C024B" w:rsidR="00EA584B" w:rsidRDefault="00EA584B" w:rsidP="00012000">
      <w:pPr>
        <w:spacing w:after="0" w:line="259" w:lineRule="auto"/>
        <w:ind w:right="0"/>
        <w:jc w:val="left"/>
      </w:pPr>
    </w:p>
    <w:p w14:paraId="5690B8F5" w14:textId="77777777" w:rsidR="00012000" w:rsidRDefault="00012000" w:rsidP="00012000">
      <w:pPr>
        <w:spacing w:after="0" w:line="259" w:lineRule="auto"/>
        <w:ind w:right="0"/>
        <w:jc w:val="left"/>
      </w:pPr>
    </w:p>
    <w:p w14:paraId="761DEB7A" w14:textId="77777777" w:rsidR="00EA584B" w:rsidRDefault="00012000">
      <w:pPr>
        <w:pStyle w:val="Heading1"/>
        <w:ind w:left="-5"/>
      </w:pPr>
      <w:r>
        <w:t xml:space="preserve">Experience </w:t>
      </w:r>
    </w:p>
    <w:p w14:paraId="74DFB096" w14:textId="77777777" w:rsidR="00EA584B" w:rsidRDefault="00012000">
      <w:pPr>
        <w:spacing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A3057F2" wp14:editId="4BAA910A">
                <wp:extent cx="6895846" cy="18288"/>
                <wp:effectExtent l="0" t="0" r="0" b="0"/>
                <wp:docPr id="1999" name="Group 1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18288"/>
                          <a:chOff x="0" y="0"/>
                          <a:chExt cx="6895846" cy="18288"/>
                        </a:xfrm>
                      </wpg:grpSpPr>
                      <wps:wsp>
                        <wps:cNvPr id="2404" name="Shape 2404"/>
                        <wps:cNvSpPr/>
                        <wps:spPr>
                          <a:xfrm>
                            <a:off x="0" y="0"/>
                            <a:ext cx="689584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8288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99" style="width:542.98pt;height:1.44pt;mso-position-horizontal-relative:char;mso-position-vertical-relative:line" coordsize="68958,182">
                <v:shape id="Shape 2405" style="position:absolute;width:68958;height:182;left:0;top:0;" coordsize="6895846,18288" path="m0,0l6895846,0l689584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48661B4" w14:textId="77777777" w:rsidR="00EA584B" w:rsidRDefault="00012000">
      <w:pPr>
        <w:spacing w:after="78" w:line="259" w:lineRule="auto"/>
        <w:ind w:left="0" w:right="0" w:firstLine="0"/>
        <w:jc w:val="left"/>
      </w:pPr>
      <w:r>
        <w:rPr>
          <w:b/>
          <w:sz w:val="12"/>
        </w:rPr>
        <w:t xml:space="preserve"> </w:t>
      </w:r>
    </w:p>
    <w:p w14:paraId="725F0FED" w14:textId="75789D67" w:rsidR="00EA584B" w:rsidRDefault="008F67E0">
      <w:pPr>
        <w:tabs>
          <w:tab w:val="right" w:pos="10804"/>
        </w:tabs>
        <w:spacing w:after="1" w:line="259" w:lineRule="auto"/>
        <w:ind w:left="-15" w:right="0" w:firstLine="0"/>
        <w:jc w:val="left"/>
      </w:pPr>
      <w:r>
        <w:rPr>
          <w:b/>
        </w:rPr>
        <w:t>Electrical PE Review</w:t>
      </w:r>
      <w:r w:rsidR="00012000">
        <w:rPr>
          <w:b/>
        </w:rPr>
        <w:t xml:space="preserve"> </w:t>
      </w:r>
      <w:r w:rsidR="00012000">
        <w:rPr>
          <w:b/>
        </w:rPr>
        <w:tab/>
      </w:r>
      <w:r>
        <w:t>Independent Contractor</w:t>
      </w:r>
      <w:r w:rsidR="00012000">
        <w:t xml:space="preserve"> from </w:t>
      </w:r>
      <w:r>
        <w:t>January 2020</w:t>
      </w:r>
      <w:r w:rsidR="00012000">
        <w:t xml:space="preserve"> to </w:t>
      </w:r>
      <w:r>
        <w:t>Present</w:t>
      </w:r>
      <w:r w:rsidR="00012000">
        <w:rPr>
          <w:b/>
        </w:rPr>
        <w:t xml:space="preserve"> </w:t>
      </w:r>
    </w:p>
    <w:p w14:paraId="43F2F99F" w14:textId="69F9C8CA" w:rsidR="00EA584B" w:rsidRDefault="00012000">
      <w:pPr>
        <w:numPr>
          <w:ilvl w:val="0"/>
          <w:numId w:val="2"/>
        </w:numPr>
        <w:ind w:right="0" w:hanging="269"/>
      </w:pPr>
      <w:r>
        <w:t>Completion of projects ranging from creating videos to quizzes for soon to be engineers attempting to take the FE/PE electrical and computer engineering certification exam.</w:t>
      </w:r>
    </w:p>
    <w:p w14:paraId="2E98D3A9" w14:textId="58D916DB" w:rsidR="00012000" w:rsidRDefault="00012000" w:rsidP="00012000">
      <w:pPr>
        <w:numPr>
          <w:ilvl w:val="1"/>
          <w:numId w:val="2"/>
        </w:numPr>
        <w:ind w:right="0" w:hanging="269"/>
      </w:pPr>
      <w:r>
        <w:t>The videos and quizzes review commonly seen problems on the exams and are gone over in great detail.</w:t>
      </w:r>
    </w:p>
    <w:p w14:paraId="7762E47A" w14:textId="5784B649" w:rsidR="00EA584B" w:rsidRDefault="00012000">
      <w:pPr>
        <w:tabs>
          <w:tab w:val="right" w:pos="10804"/>
        </w:tabs>
        <w:spacing w:after="1" w:line="259" w:lineRule="auto"/>
        <w:ind w:left="-15" w:right="0" w:firstLine="0"/>
        <w:jc w:val="left"/>
      </w:pPr>
      <w:r>
        <w:rPr>
          <w:b/>
        </w:rPr>
        <w:lastRenderedPageBreak/>
        <w:t xml:space="preserve">Food Runner at P.F. Changs, Tampa, FL </w:t>
      </w:r>
      <w:r>
        <w:rPr>
          <w:b/>
        </w:rPr>
        <w:tab/>
        <w:t xml:space="preserve"> </w:t>
      </w:r>
      <w:r>
        <w:t>part-time from January 2020 to Present</w:t>
      </w:r>
      <w:r>
        <w:rPr>
          <w:b/>
        </w:rPr>
        <w:t xml:space="preserve"> </w:t>
      </w:r>
    </w:p>
    <w:p w14:paraId="4739E87E" w14:textId="0C23FAE1" w:rsidR="00EA584B" w:rsidRPr="009074CD" w:rsidRDefault="00012000" w:rsidP="00012000">
      <w:pPr>
        <w:numPr>
          <w:ilvl w:val="0"/>
          <w:numId w:val="2"/>
        </w:numPr>
        <w:ind w:left="0" w:right="0" w:firstLine="0"/>
        <w:jc w:val="left"/>
      </w:pPr>
      <w:r>
        <w:t xml:space="preserve">Prepared food and cleared off tables. </w:t>
      </w:r>
      <w:r w:rsidRPr="00012000">
        <w:rPr>
          <w:b/>
        </w:rPr>
        <w:t xml:space="preserve"> </w:t>
      </w:r>
    </w:p>
    <w:p w14:paraId="5B3E9F64" w14:textId="77777777" w:rsidR="009074CD" w:rsidRDefault="009074CD" w:rsidP="009074CD">
      <w:pPr>
        <w:pStyle w:val="ListParagraph"/>
        <w:numPr>
          <w:ilvl w:val="0"/>
          <w:numId w:val="2"/>
        </w:numPr>
        <w:spacing w:after="0" w:line="259" w:lineRule="auto"/>
        <w:ind w:right="0"/>
        <w:jc w:val="left"/>
      </w:pPr>
    </w:p>
    <w:p w14:paraId="0C759FFD" w14:textId="0BCD6743" w:rsidR="009074CD" w:rsidRDefault="009074CD" w:rsidP="009074CD">
      <w:pPr>
        <w:pStyle w:val="Heading1"/>
      </w:pPr>
      <w:r>
        <w:t xml:space="preserve">Leadership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1B351C9" wp14:editId="5A9B1DA7">
                <wp:extent cx="6860540" cy="1769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0540" cy="17690"/>
                          <a:chOff x="0" y="0"/>
                          <a:chExt cx="6895846" cy="18288"/>
                        </a:xfrm>
                      </wpg:grpSpPr>
                      <wps:wsp>
                        <wps:cNvPr id="2" name="Shape 2404"/>
                        <wps:cNvSpPr/>
                        <wps:spPr>
                          <a:xfrm>
                            <a:off x="0" y="0"/>
                            <a:ext cx="689584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8288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0F70BE" id="Group 1" o:spid="_x0000_s1026" style="width:540.2pt;height:1.4pt;mso-position-horizontal-relative:char;mso-position-vertical-relative:line" coordsize="6895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">
                <v:shape id="Shape 2404" o:spid="_x0000_s1027" style="position:absolute;width:68958;height:182;visibility:visible;mso-wrap-style:square;v-text-anchor:top" coordsize="689584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" path="m,l6895846,r,18288l,18288,,e" fillcolor="black" stroked="f" strokeweight="0">
                  <v:stroke miterlimit="83231f" joinstyle="miter"/>
                  <v:path arrowok="t" textboxrect="0,0,6895846,18288"/>
                </v:shape>
                <w10:anchorlock/>
              </v:group>
            </w:pict>
          </mc:Fallback>
        </mc:AlternateContent>
      </w:r>
    </w:p>
    <w:p w14:paraId="5B5C4C93" w14:textId="7C14BB59" w:rsidR="009074CD" w:rsidRDefault="009074CD" w:rsidP="009074CD">
      <w:pPr>
        <w:numPr>
          <w:ilvl w:val="0"/>
          <w:numId w:val="2"/>
        </w:numPr>
        <w:ind w:right="0" w:hanging="269"/>
        <w:jc w:val="left"/>
      </w:pPr>
      <w:r>
        <w:t xml:space="preserve">National Honor Society Member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2013-2015</w:t>
      </w:r>
    </w:p>
    <w:p w14:paraId="42643F2A" w14:textId="598DFB60" w:rsidR="009074CD" w:rsidRDefault="009074CD" w:rsidP="009074CD">
      <w:pPr>
        <w:numPr>
          <w:ilvl w:val="1"/>
          <w:numId w:val="2"/>
        </w:numPr>
        <w:ind w:right="0" w:hanging="269"/>
        <w:jc w:val="left"/>
      </w:pPr>
      <w:r>
        <w:t>Involved in meetings, voting on future leaders within chapter, included ideas towards orchestrating events.</w:t>
      </w:r>
    </w:p>
    <w:p w14:paraId="36F188A3" w14:textId="77777777" w:rsidR="009074CD" w:rsidRDefault="009074CD" w:rsidP="009074CD">
      <w:pPr>
        <w:ind w:left="1351" w:right="0" w:firstLine="0"/>
        <w:jc w:val="left"/>
      </w:pPr>
    </w:p>
    <w:p w14:paraId="5E114A40" w14:textId="5D212C77" w:rsidR="009074CD" w:rsidRDefault="009074CD" w:rsidP="009074CD">
      <w:pPr>
        <w:numPr>
          <w:ilvl w:val="0"/>
          <w:numId w:val="2"/>
        </w:numPr>
        <w:ind w:right="0" w:hanging="269"/>
        <w:jc w:val="left"/>
      </w:pPr>
      <w:r>
        <w:t>National Honor Society Officer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2016</w:t>
      </w:r>
    </w:p>
    <w:p w14:paraId="5CB3A958" w14:textId="20F31ADB" w:rsidR="009074CD" w:rsidRDefault="009074CD" w:rsidP="009074CD">
      <w:pPr>
        <w:numPr>
          <w:ilvl w:val="1"/>
          <w:numId w:val="2"/>
        </w:numPr>
        <w:ind w:right="0" w:hanging="269"/>
        <w:jc w:val="left"/>
      </w:pPr>
      <w:r>
        <w:t>Involvement with events, inclusion in management of projects and ideas for chapter within the school.</w:t>
      </w:r>
    </w:p>
    <w:p w14:paraId="7896D1D2" w14:textId="02CAF9FE" w:rsidR="009074CD" w:rsidRDefault="009074CD" w:rsidP="009074CD">
      <w:pPr>
        <w:ind w:left="1351" w:right="0" w:firstLine="0"/>
        <w:jc w:val="left"/>
      </w:pPr>
    </w:p>
    <w:sectPr w:rsidR="009074CD">
      <w:pgSz w:w="12240" w:h="15840"/>
      <w:pgMar w:top="1440" w:right="716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2255C"/>
    <w:multiLevelType w:val="hybridMultilevel"/>
    <w:tmpl w:val="CA9C6400"/>
    <w:lvl w:ilvl="0" w:tplc="B49C724E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7A26CA">
      <w:start w:val="1"/>
      <w:numFmt w:val="bullet"/>
      <w:lvlText w:val="o"/>
      <w:lvlJc w:val="left"/>
      <w:pPr>
        <w:ind w:left="1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76E070">
      <w:start w:val="1"/>
      <w:numFmt w:val="bullet"/>
      <w:lvlText w:val="▪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FE6062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C436D8">
      <w:start w:val="1"/>
      <w:numFmt w:val="bullet"/>
      <w:lvlText w:val="o"/>
      <w:lvlJc w:val="left"/>
      <w:pPr>
        <w:ind w:left="3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5662FA">
      <w:start w:val="1"/>
      <w:numFmt w:val="bullet"/>
      <w:lvlText w:val="▪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8CD81A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7A688C">
      <w:start w:val="1"/>
      <w:numFmt w:val="bullet"/>
      <w:lvlText w:val="o"/>
      <w:lvlJc w:val="left"/>
      <w:pPr>
        <w:ind w:left="5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027002">
      <w:start w:val="1"/>
      <w:numFmt w:val="bullet"/>
      <w:lvlText w:val="▪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F97223"/>
    <w:multiLevelType w:val="hybridMultilevel"/>
    <w:tmpl w:val="135AABEA"/>
    <w:lvl w:ilvl="0" w:tplc="D4BCB644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D06998">
      <w:start w:val="1"/>
      <w:numFmt w:val="bullet"/>
      <w:lvlText w:val="o"/>
      <w:lvlJc w:val="left"/>
      <w:pPr>
        <w:ind w:left="1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1C66AA">
      <w:start w:val="1"/>
      <w:numFmt w:val="bullet"/>
      <w:lvlText w:val="▪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463874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DEE310">
      <w:start w:val="1"/>
      <w:numFmt w:val="bullet"/>
      <w:lvlText w:val="o"/>
      <w:lvlJc w:val="left"/>
      <w:pPr>
        <w:ind w:left="3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F87882">
      <w:start w:val="1"/>
      <w:numFmt w:val="bullet"/>
      <w:lvlText w:val="▪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5EE072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EE6ED2">
      <w:start w:val="1"/>
      <w:numFmt w:val="bullet"/>
      <w:lvlText w:val="o"/>
      <w:lvlJc w:val="left"/>
      <w:pPr>
        <w:ind w:left="5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1801B0">
      <w:start w:val="1"/>
      <w:numFmt w:val="bullet"/>
      <w:lvlText w:val="▪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E461B4"/>
    <w:multiLevelType w:val="hybridMultilevel"/>
    <w:tmpl w:val="E0C6BB98"/>
    <w:lvl w:ilvl="0" w:tplc="6C4E488E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96B73E">
      <w:start w:val="1"/>
      <w:numFmt w:val="bullet"/>
      <w:lvlText w:val="o"/>
      <w:lvlJc w:val="left"/>
      <w:pPr>
        <w:ind w:left="1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621720">
      <w:start w:val="1"/>
      <w:numFmt w:val="bullet"/>
      <w:lvlText w:val="▪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54719A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802C0C">
      <w:start w:val="1"/>
      <w:numFmt w:val="bullet"/>
      <w:lvlText w:val="o"/>
      <w:lvlJc w:val="left"/>
      <w:pPr>
        <w:ind w:left="3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6A0704">
      <w:start w:val="1"/>
      <w:numFmt w:val="bullet"/>
      <w:lvlText w:val="▪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46E16A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623A30">
      <w:start w:val="1"/>
      <w:numFmt w:val="bullet"/>
      <w:lvlText w:val="o"/>
      <w:lvlJc w:val="left"/>
      <w:pPr>
        <w:ind w:left="5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206CC6">
      <w:start w:val="1"/>
      <w:numFmt w:val="bullet"/>
      <w:lvlText w:val="▪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84B"/>
    <w:rsid w:val="00012000"/>
    <w:rsid w:val="00166510"/>
    <w:rsid w:val="00534AA0"/>
    <w:rsid w:val="008912C5"/>
    <w:rsid w:val="008F67E0"/>
    <w:rsid w:val="009074CD"/>
    <w:rsid w:val="00B40438"/>
    <w:rsid w:val="00EA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113B"/>
  <w15:docId w15:val="{42F2994F-1F6B-42C5-8200-6472EA91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0" w:lineRule="auto"/>
      <w:ind w:left="10" w:right="4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F6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7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67E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0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lRB4/Blake" TargetMode="External"/><Relationship Id="rId5" Type="http://schemas.openxmlformats.org/officeDocument/2006/relationships/hyperlink" Target="https://www.linkedin.com/in/blake-b-487245a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Jane Doe resume</vt:lpstr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Jane Doe resume</dc:title>
  <dc:subject>Sample resume for Senior Project (CIS 4910)</dc:subject>
  <dc:creator>Ken Christensen</dc:creator>
  <cp:keywords/>
  <cp:lastModifiedBy>Bennice, Blake</cp:lastModifiedBy>
  <cp:revision>6</cp:revision>
  <dcterms:created xsi:type="dcterms:W3CDTF">2020-06-27T17:23:00Z</dcterms:created>
  <dcterms:modified xsi:type="dcterms:W3CDTF">2020-07-03T01:17:00Z</dcterms:modified>
</cp:coreProperties>
</file>