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b w:val="1"/>
          <w:sz w:val="28"/>
          <w:szCs w:val="28"/>
        </w:rPr>
      </w:pPr>
      <w:r w:rsidDel="00000000" w:rsidR="00000000" w:rsidRPr="00000000">
        <w:rPr>
          <w:b w:val="1"/>
          <w:sz w:val="28"/>
          <w:szCs w:val="28"/>
          <w:rtl w:val="0"/>
        </w:rPr>
        <w:t xml:space="preserve">Database Project Part 4</w:t>
      </w:r>
    </w:p>
    <w:p w:rsidR="00000000" w:rsidDel="00000000" w:rsidP="00000000" w:rsidRDefault="00000000" w:rsidRPr="00000000" w14:paraId="00000002">
      <w:pPr>
        <w:jc w:val="center"/>
        <w:rPr>
          <w:b w:val="1"/>
          <w:sz w:val="28"/>
          <w:szCs w:val="28"/>
        </w:rPr>
      </w:pPr>
      <w:r w:rsidDel="00000000" w:rsidR="00000000" w:rsidRPr="00000000">
        <w:rPr>
          <w:rtl w:val="0"/>
        </w:rPr>
      </w:r>
    </w:p>
    <w:p w:rsidR="00000000" w:rsidDel="00000000" w:rsidP="00000000" w:rsidRDefault="00000000" w:rsidRPr="00000000" w14:paraId="00000003">
      <w:pPr>
        <w:ind w:left="3600" w:firstLine="720"/>
        <w:rPr>
          <w:b w:val="1"/>
          <w:sz w:val="24"/>
          <w:szCs w:val="24"/>
        </w:rPr>
      </w:pP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b w:val="1"/>
          <w:sz w:val="24"/>
          <w:szCs w:val="24"/>
          <w:rtl w:val="0"/>
        </w:rPr>
        <w:t xml:space="preserve">Member 1 Name</w:t>
      </w:r>
      <w:r w:rsidDel="00000000" w:rsidR="00000000" w:rsidRPr="00000000">
        <w:rPr>
          <w:sz w:val="24"/>
          <w:szCs w:val="24"/>
          <w:rtl w:val="0"/>
        </w:rPr>
        <w:t xml:space="preserve">: Singh, Siddhartha (N11434921)</w:t>
      </w:r>
    </w:p>
    <w:p w:rsidR="00000000" w:rsidDel="00000000" w:rsidP="00000000" w:rsidRDefault="00000000" w:rsidRPr="00000000" w14:paraId="00000005">
      <w:pPr>
        <w:rPr>
          <w:sz w:val="24"/>
          <w:szCs w:val="24"/>
        </w:rPr>
      </w:pPr>
      <w:r w:rsidDel="00000000" w:rsidR="00000000" w:rsidRPr="00000000">
        <w:rPr>
          <w:b w:val="1"/>
          <w:sz w:val="24"/>
          <w:szCs w:val="24"/>
          <w:rtl w:val="0"/>
        </w:rPr>
        <w:t xml:space="preserve">Member 2 Name</w:t>
      </w:r>
      <w:r w:rsidDel="00000000" w:rsidR="00000000" w:rsidRPr="00000000">
        <w:rPr>
          <w:sz w:val="24"/>
          <w:szCs w:val="24"/>
          <w:rtl w:val="0"/>
        </w:rPr>
        <w:t xml:space="preserve">: Bhattacharya, Aakash  (N13936743)</w:t>
        <w:tab/>
        <w:tab/>
        <w:t xml:space="preserve"> </w:t>
      </w:r>
    </w:p>
    <w:p w:rsidR="00000000" w:rsidDel="00000000" w:rsidP="00000000" w:rsidRDefault="00000000" w:rsidRPr="00000000" w14:paraId="00000006">
      <w:pPr>
        <w:rPr>
          <w:b w:val="1"/>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b w:val="1"/>
          <w:sz w:val="24"/>
          <w:szCs w:val="24"/>
          <w:rtl w:val="0"/>
        </w:rPr>
        <w:t xml:space="preserve">Date</w:t>
      </w:r>
      <w:r w:rsidDel="00000000" w:rsidR="00000000" w:rsidRPr="00000000">
        <w:rPr>
          <w:sz w:val="24"/>
          <w:szCs w:val="24"/>
          <w:rtl w:val="0"/>
        </w:rPr>
        <w:t xml:space="preserve">: 22nd December 2022</w:t>
      </w:r>
    </w:p>
    <w:p w:rsidR="00000000" w:rsidDel="00000000" w:rsidP="00000000" w:rsidRDefault="00000000" w:rsidRPr="00000000" w14:paraId="00000008">
      <w:pPr>
        <w:jc w:val="center"/>
        <w:rPr>
          <w:sz w:val="24"/>
          <w:szCs w:val="24"/>
        </w:rPr>
      </w:pPr>
      <w:r w:rsidDel="00000000" w:rsidR="00000000" w:rsidRPr="00000000">
        <w:rPr>
          <w:rtl w:val="0"/>
        </w:rPr>
      </w:r>
    </w:p>
    <w:p w:rsidR="00000000" w:rsidDel="00000000" w:rsidP="00000000" w:rsidRDefault="00000000" w:rsidRPr="00000000" w14:paraId="00000009">
      <w:pPr>
        <w:jc w:val="center"/>
        <w:rPr>
          <w:sz w:val="24"/>
          <w:szCs w:val="24"/>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b w:val="1"/>
          <w:sz w:val="24"/>
          <w:szCs w:val="24"/>
          <w:rtl w:val="0"/>
        </w:rPr>
        <w:t xml:space="preserve">Course Section Numbe</w:t>
      </w:r>
      <w:r w:rsidDel="00000000" w:rsidR="00000000" w:rsidRPr="00000000">
        <w:rPr>
          <w:sz w:val="24"/>
          <w:szCs w:val="24"/>
          <w:rtl w:val="0"/>
        </w:rPr>
        <w:t xml:space="preserve">r: CSCI-GA.2433-001</w:t>
      </w:r>
    </w:p>
    <w:p w:rsidR="00000000" w:rsidDel="00000000" w:rsidP="00000000" w:rsidRDefault="00000000" w:rsidRPr="00000000" w14:paraId="0000000B">
      <w:pPr>
        <w:rPr>
          <w:b w:val="1"/>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b w:val="1"/>
          <w:sz w:val="24"/>
          <w:szCs w:val="24"/>
          <w:rtl w:val="0"/>
        </w:rPr>
        <w:t xml:space="preserve">Total in points (100 points total):</w:t>
      </w:r>
      <w:r w:rsidDel="00000000" w:rsidR="00000000" w:rsidRPr="00000000">
        <w:rPr>
          <w:sz w:val="24"/>
          <w:szCs w:val="24"/>
          <w:rtl w:val="0"/>
        </w:rPr>
        <w:t xml:space="preserve"> ____________________________</w:t>
      </w:r>
    </w:p>
    <w:p w:rsidR="00000000" w:rsidDel="00000000" w:rsidP="00000000" w:rsidRDefault="00000000" w:rsidRPr="00000000" w14:paraId="0000000E">
      <w:pPr>
        <w:jc w:val="center"/>
        <w:rPr>
          <w:sz w:val="24"/>
          <w:szCs w:val="24"/>
        </w:rPr>
      </w:pPr>
      <w:r w:rsidDel="00000000" w:rsidR="00000000" w:rsidRPr="00000000">
        <w:rPr>
          <w:rtl w:val="0"/>
        </w:rPr>
      </w:r>
    </w:p>
    <w:p w:rsidR="00000000" w:rsidDel="00000000" w:rsidP="00000000" w:rsidRDefault="00000000" w:rsidRPr="00000000" w14:paraId="0000000F">
      <w:pPr>
        <w:rPr>
          <w:b w:val="1"/>
          <w:sz w:val="24"/>
          <w:szCs w:val="24"/>
        </w:rPr>
      </w:pPr>
      <w:r w:rsidDel="00000000" w:rsidR="00000000" w:rsidRPr="00000000">
        <w:rPr>
          <w:b w:val="1"/>
          <w:sz w:val="24"/>
          <w:szCs w:val="24"/>
          <w:rtl w:val="0"/>
        </w:rPr>
        <w:t xml:space="preserve">Professor’s Comments:</w:t>
      </w:r>
    </w:p>
    <w:p w:rsidR="00000000" w:rsidDel="00000000" w:rsidP="00000000" w:rsidRDefault="00000000" w:rsidRPr="00000000" w14:paraId="00000010">
      <w:pPr>
        <w:jc w:val="center"/>
        <w:rPr>
          <w:sz w:val="28"/>
          <w:szCs w:val="28"/>
        </w:rPr>
      </w:pPr>
      <w:r w:rsidDel="00000000" w:rsidR="00000000" w:rsidRPr="00000000">
        <w:rPr>
          <w:rtl w:val="0"/>
        </w:rPr>
      </w:r>
    </w:p>
    <w:p w:rsidR="00000000" w:rsidDel="00000000" w:rsidP="00000000" w:rsidRDefault="00000000" w:rsidRPr="00000000" w14:paraId="00000011">
      <w:pPr>
        <w:jc w:val="both"/>
        <w:rPr>
          <w:b w:val="1"/>
          <w:sz w:val="28"/>
          <w:szCs w:val="28"/>
        </w:rPr>
      </w:pPr>
      <w:r w:rsidDel="00000000" w:rsidR="00000000" w:rsidRPr="00000000">
        <w:rPr>
          <w:rtl w:val="0"/>
        </w:rPr>
      </w:r>
    </w:p>
    <w:p w:rsidR="00000000" w:rsidDel="00000000" w:rsidP="00000000" w:rsidRDefault="00000000" w:rsidRPr="00000000" w14:paraId="00000012">
      <w:pPr>
        <w:jc w:val="both"/>
        <w:rPr>
          <w:b w:val="1"/>
          <w:sz w:val="28"/>
          <w:szCs w:val="28"/>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jc w:val="center"/>
        <w:rPr>
          <w:sz w:val="24"/>
          <w:szCs w:val="24"/>
        </w:rPr>
      </w:pPr>
      <w:r w:rsidDel="00000000" w:rsidR="00000000" w:rsidRPr="00000000">
        <w:rPr>
          <w:rtl w:val="0"/>
        </w:rPr>
      </w:r>
    </w:p>
    <w:p w:rsidR="00000000" w:rsidDel="00000000" w:rsidP="00000000" w:rsidRDefault="00000000" w:rsidRPr="00000000" w14:paraId="00000015">
      <w:pPr>
        <w:jc w:val="left"/>
        <w:rPr>
          <w:sz w:val="24"/>
          <w:szCs w:val="24"/>
        </w:rPr>
      </w:pPr>
      <w:r w:rsidDel="00000000" w:rsidR="00000000" w:rsidRPr="00000000">
        <w:rPr>
          <w:rtl w:val="0"/>
        </w:rPr>
      </w:r>
    </w:p>
    <w:p w:rsidR="00000000" w:rsidDel="00000000" w:rsidP="00000000" w:rsidRDefault="00000000" w:rsidRPr="00000000" w14:paraId="00000016">
      <w:pPr>
        <w:jc w:val="center"/>
        <w:rPr>
          <w:sz w:val="24"/>
          <w:szCs w:val="24"/>
        </w:rPr>
      </w:pPr>
      <w:r w:rsidDel="00000000" w:rsidR="00000000" w:rsidRPr="00000000">
        <w:rPr>
          <w:rtl w:val="0"/>
        </w:rPr>
      </w:r>
    </w:p>
    <w:p w:rsidR="00000000" w:rsidDel="00000000" w:rsidP="00000000" w:rsidRDefault="00000000" w:rsidRPr="00000000" w14:paraId="00000017">
      <w:pPr>
        <w:jc w:val="center"/>
        <w:rPr>
          <w:sz w:val="24"/>
          <w:szCs w:val="24"/>
        </w:rPr>
      </w:pPr>
      <w:r w:rsidDel="00000000" w:rsidR="00000000" w:rsidRPr="00000000">
        <w:rPr>
          <w:sz w:val="24"/>
          <w:szCs w:val="24"/>
          <w:rtl w:val="0"/>
        </w:rPr>
        <w:t xml:space="preserve">We, hereby certify by submitting this project that all the efforts put into this assignment are our own; any resources referred to have been marked in the References section of the homework.</w:t>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b w:val="1"/>
          <w:sz w:val="28"/>
          <w:szCs w:val="28"/>
        </w:rPr>
      </w:pPr>
      <w:r w:rsidDel="00000000" w:rsidR="00000000" w:rsidRPr="00000000">
        <w:rPr>
          <w:b w:val="1"/>
          <w:sz w:val="24"/>
          <w:szCs w:val="24"/>
          <w:rtl w:val="0"/>
        </w:rPr>
        <w:t xml:space="preserve">Affirmation of our Independent Efforts:</w:t>
      </w:r>
      <w:r w:rsidDel="00000000" w:rsidR="00000000" w:rsidRPr="00000000">
        <w:rPr>
          <w:sz w:val="24"/>
          <w:szCs w:val="24"/>
          <w:rtl w:val="0"/>
        </w:rPr>
        <w:t xml:space="preserve"> Siddhartha Singh, </w:t>
      </w:r>
      <w:hyperlink r:id="rId6">
        <w:r w:rsidDel="00000000" w:rsidR="00000000" w:rsidRPr="00000000">
          <w:rPr>
            <w:color w:val="0000ee"/>
            <w:u w:val="single"/>
            <w:shd w:fill="auto" w:val="clear"/>
            <w:rtl w:val="0"/>
          </w:rPr>
          <w:t xml:space="preserve">Aakash Bhattacharya</w:t>
        </w:r>
      </w:hyperlink>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b w:val="1"/>
        </w:rPr>
      </w:pPr>
      <w:r w:rsidDel="00000000" w:rsidR="00000000" w:rsidRPr="00000000">
        <w:rPr>
          <w:rtl w:val="0"/>
        </w:rPr>
      </w:r>
    </w:p>
    <w:p w:rsidR="00000000" w:rsidDel="00000000" w:rsidP="00000000" w:rsidRDefault="00000000" w:rsidRPr="00000000" w14:paraId="00000026">
      <w:pPr>
        <w:widowControl w:val="0"/>
        <w:spacing w:line="240" w:lineRule="auto"/>
        <w:jc w:val="left"/>
        <w:rPr/>
      </w:pPr>
      <w:r w:rsidDel="00000000" w:rsidR="00000000" w:rsidRPr="00000000">
        <w:rPr>
          <w:rtl w:val="0"/>
        </w:rPr>
      </w:r>
    </w:p>
    <w:p w:rsidR="00000000" w:rsidDel="00000000" w:rsidP="00000000" w:rsidRDefault="00000000" w:rsidRPr="00000000" w14:paraId="00000027">
      <w:pPr>
        <w:widowControl w:val="0"/>
        <w:spacing w:line="240" w:lineRule="auto"/>
        <w:ind w:left="0" w:firstLine="0"/>
        <w:jc w:val="center"/>
        <w:rPr>
          <w:b w:val="1"/>
          <w:sz w:val="28"/>
          <w:szCs w:val="28"/>
        </w:rPr>
      </w:pPr>
      <w:r w:rsidDel="00000000" w:rsidR="00000000" w:rsidRPr="00000000">
        <w:rPr>
          <w:b w:val="1"/>
          <w:sz w:val="28"/>
          <w:szCs w:val="28"/>
          <w:rtl w:val="0"/>
        </w:rPr>
        <w:t xml:space="preserve">User Interface for the application</w:t>
      </w:r>
    </w:p>
    <w:p w:rsidR="00000000" w:rsidDel="00000000" w:rsidP="00000000" w:rsidRDefault="00000000" w:rsidRPr="00000000" w14:paraId="00000028">
      <w:pPr>
        <w:widowControl w:val="0"/>
        <w:spacing w:line="24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29">
      <w:pPr>
        <w:widowControl w:val="0"/>
        <w:spacing w:line="240" w:lineRule="auto"/>
        <w:ind w:left="0" w:firstLine="0"/>
        <w:jc w:val="left"/>
        <w:rPr/>
      </w:pPr>
      <w:r w:rsidDel="00000000" w:rsidR="00000000" w:rsidRPr="00000000">
        <w:rPr>
          <w:rtl w:val="0"/>
        </w:rPr>
        <w:t xml:space="preserve">Note: We have also utilized SQLAlchemy ORM to create our tables. More information on this later in the document.</w:t>
      </w:r>
    </w:p>
    <w:p w:rsidR="00000000" w:rsidDel="00000000" w:rsidP="00000000" w:rsidRDefault="00000000" w:rsidRPr="00000000" w14:paraId="0000002A">
      <w:pPr>
        <w:widowControl w:val="0"/>
        <w:spacing w:line="240" w:lineRule="auto"/>
        <w:ind w:left="0" w:firstLine="0"/>
        <w:jc w:val="left"/>
        <w:rPr/>
      </w:pPr>
      <w:r w:rsidDel="00000000" w:rsidR="00000000" w:rsidRPr="00000000">
        <w:rPr>
          <w:rtl w:val="0"/>
        </w:rPr>
      </w:r>
    </w:p>
    <w:p w:rsidR="00000000" w:rsidDel="00000000" w:rsidP="00000000" w:rsidRDefault="00000000" w:rsidRPr="00000000" w14:paraId="0000002B">
      <w:pPr>
        <w:widowControl w:val="0"/>
        <w:spacing w:line="240" w:lineRule="auto"/>
        <w:ind w:left="0" w:firstLine="0"/>
        <w:jc w:val="left"/>
        <w:rPr/>
      </w:pPr>
      <w:r w:rsidDel="00000000" w:rsidR="00000000" w:rsidRPr="00000000">
        <w:rPr>
          <w:rtl w:val="0"/>
        </w:rPr>
        <w:t xml:space="preserve">Github link: </w:t>
      </w:r>
      <w:hyperlink r:id="rId7">
        <w:r w:rsidDel="00000000" w:rsidR="00000000" w:rsidRPr="00000000">
          <w:rPr>
            <w:color w:val="1155cc"/>
            <w:u w:val="single"/>
            <w:rtl w:val="0"/>
          </w:rPr>
          <w:t xml:space="preserve">https://github.com/Black-Caesaris/DB-Project-FL22</w:t>
        </w:r>
      </w:hyperlink>
      <w:r w:rsidDel="00000000" w:rsidR="00000000" w:rsidRPr="00000000">
        <w:rPr>
          <w:rtl w:val="0"/>
        </w:rPr>
      </w:r>
    </w:p>
    <w:p w:rsidR="00000000" w:rsidDel="00000000" w:rsidP="00000000" w:rsidRDefault="00000000" w:rsidRPr="00000000" w14:paraId="0000002C">
      <w:pPr>
        <w:widowControl w:val="0"/>
        <w:spacing w:line="240" w:lineRule="auto"/>
        <w:ind w:left="0" w:firstLine="0"/>
        <w:jc w:val="left"/>
        <w:rPr>
          <w:b w:val="1"/>
          <w:sz w:val="28"/>
          <w:szCs w:val="28"/>
        </w:rPr>
      </w:pPr>
      <w:r w:rsidDel="00000000" w:rsidR="00000000" w:rsidRPr="00000000">
        <w:rPr>
          <w:rtl w:val="0"/>
        </w:rPr>
      </w:r>
    </w:p>
    <w:p w:rsidR="00000000" w:rsidDel="00000000" w:rsidP="00000000" w:rsidRDefault="00000000" w:rsidRPr="00000000" w14:paraId="0000002D">
      <w:pPr>
        <w:widowControl w:val="0"/>
        <w:spacing w:line="240" w:lineRule="auto"/>
        <w:ind w:left="0" w:firstLine="0"/>
        <w:jc w:val="left"/>
        <w:rPr/>
      </w:pPr>
      <w:r w:rsidDel="00000000" w:rsidR="00000000" w:rsidRPr="00000000">
        <w:rPr>
          <w:rtl w:val="0"/>
        </w:rPr>
        <w:t xml:space="preserve">We have utilized Gradio to build our User Interface for the Application. We have predicted insurance prices for a customer depending on his/her/their health parameters. </w:t>
      </w:r>
    </w:p>
    <w:p w:rsidR="00000000" w:rsidDel="00000000" w:rsidP="00000000" w:rsidRDefault="00000000" w:rsidRPr="00000000" w14:paraId="0000002E">
      <w:pPr>
        <w:widowControl w:val="0"/>
        <w:spacing w:line="240" w:lineRule="auto"/>
        <w:ind w:left="0" w:firstLine="0"/>
        <w:jc w:val="left"/>
        <w:rPr/>
      </w:pPr>
      <w:r w:rsidDel="00000000" w:rsidR="00000000" w:rsidRPr="00000000">
        <w:rPr>
          <w:rtl w:val="0"/>
        </w:rPr>
      </w:r>
    </w:p>
    <w:p w:rsidR="00000000" w:rsidDel="00000000" w:rsidP="00000000" w:rsidRDefault="00000000" w:rsidRPr="00000000" w14:paraId="0000002F">
      <w:pPr>
        <w:widowControl w:val="0"/>
        <w:spacing w:line="240" w:lineRule="auto"/>
        <w:ind w:left="0" w:firstLine="0"/>
        <w:jc w:val="left"/>
        <w:rPr/>
      </w:pPr>
      <w:r w:rsidDel="00000000" w:rsidR="00000000" w:rsidRPr="00000000">
        <w:rPr/>
        <w:drawing>
          <wp:inline distB="114300" distT="114300" distL="114300" distR="114300">
            <wp:extent cx="6243367" cy="3671981"/>
            <wp:effectExtent b="0" l="0" r="0" t="0"/>
            <wp:docPr id="8"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6243367" cy="3671981"/>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widowControl w:val="0"/>
        <w:spacing w:line="240" w:lineRule="auto"/>
        <w:ind w:left="0" w:firstLine="0"/>
        <w:jc w:val="left"/>
        <w:rPr>
          <w:b w:val="1"/>
          <w:sz w:val="28"/>
          <w:szCs w:val="28"/>
        </w:rPr>
      </w:pPr>
      <w:r w:rsidDel="00000000" w:rsidR="00000000" w:rsidRPr="00000000">
        <w:rPr>
          <w:rtl w:val="0"/>
        </w:rPr>
      </w:r>
    </w:p>
    <w:p w:rsidR="00000000" w:rsidDel="00000000" w:rsidP="00000000" w:rsidRDefault="00000000" w:rsidRPr="00000000" w14:paraId="00000031">
      <w:pPr>
        <w:widowControl w:val="0"/>
        <w:spacing w:line="240" w:lineRule="auto"/>
        <w:ind w:left="0" w:firstLine="0"/>
        <w:jc w:val="left"/>
        <w:rPr/>
      </w:pPr>
      <w:r w:rsidDel="00000000" w:rsidR="00000000" w:rsidRPr="00000000">
        <w:rPr>
          <w:rtl w:val="0"/>
        </w:rPr>
        <w:t xml:space="preserve">On the basis of the above mentioned parameters we predict the insurance premium price. </w:t>
      </w:r>
    </w:p>
    <w:p w:rsidR="00000000" w:rsidDel="00000000" w:rsidP="00000000" w:rsidRDefault="00000000" w:rsidRPr="00000000" w14:paraId="00000032">
      <w:pPr>
        <w:widowControl w:val="0"/>
        <w:spacing w:line="240" w:lineRule="auto"/>
        <w:ind w:left="0" w:firstLine="0"/>
        <w:jc w:val="left"/>
        <w:rPr/>
      </w:pPr>
      <w:r w:rsidDel="00000000" w:rsidR="00000000" w:rsidRPr="00000000">
        <w:rPr>
          <w:rtl w:val="0"/>
        </w:rPr>
      </w:r>
    </w:p>
    <w:p w:rsidR="00000000" w:rsidDel="00000000" w:rsidP="00000000" w:rsidRDefault="00000000" w:rsidRPr="00000000" w14:paraId="00000033">
      <w:pPr>
        <w:widowControl w:val="0"/>
        <w:spacing w:line="240" w:lineRule="auto"/>
        <w:ind w:left="0" w:firstLine="0"/>
        <w:jc w:val="left"/>
        <w:rPr/>
      </w:pPr>
      <w:r w:rsidDel="00000000" w:rsidR="00000000" w:rsidRPr="00000000">
        <w:rPr>
          <w:rtl w:val="0"/>
        </w:rPr>
        <w:t xml:space="preserve">The predicted premium price changes as the information changes. The higher the age, children, and smoking nature the premium price increases as expected. We also include a penalty of the patient having a higher probability of having a heart attack to the premium price. The prediction that a person may have a heart attack is based on parameters such as cholesterol, thalch, trest bps, FBS etc. We have trained two ML models</w:t>
      </w:r>
    </w:p>
    <w:p w:rsidR="00000000" w:rsidDel="00000000" w:rsidP="00000000" w:rsidRDefault="00000000" w:rsidRPr="00000000" w14:paraId="00000034">
      <w:pPr>
        <w:widowControl w:val="0"/>
        <w:spacing w:line="240" w:lineRule="auto"/>
        <w:ind w:left="0" w:firstLine="0"/>
        <w:jc w:val="left"/>
        <w:rPr/>
      </w:pPr>
      <w:r w:rsidDel="00000000" w:rsidR="00000000" w:rsidRPr="00000000">
        <w:rPr>
          <w:rtl w:val="0"/>
        </w:rPr>
      </w:r>
    </w:p>
    <w:p w:rsidR="00000000" w:rsidDel="00000000" w:rsidP="00000000" w:rsidRDefault="00000000" w:rsidRPr="00000000" w14:paraId="00000035">
      <w:pPr>
        <w:widowControl w:val="0"/>
        <w:numPr>
          <w:ilvl w:val="0"/>
          <w:numId w:val="3"/>
        </w:numPr>
        <w:spacing w:line="240" w:lineRule="auto"/>
        <w:ind w:left="720" w:hanging="360"/>
        <w:jc w:val="left"/>
        <w:rPr>
          <w:u w:val="none"/>
        </w:rPr>
      </w:pPr>
      <w:r w:rsidDel="00000000" w:rsidR="00000000" w:rsidRPr="00000000">
        <w:rPr>
          <w:rtl w:val="0"/>
        </w:rPr>
        <w:t xml:space="preserve">Heart disease prediction which predicts if a person will have a heart disease or not in the future</w:t>
      </w:r>
    </w:p>
    <w:p w:rsidR="00000000" w:rsidDel="00000000" w:rsidP="00000000" w:rsidRDefault="00000000" w:rsidRPr="00000000" w14:paraId="00000036">
      <w:pPr>
        <w:widowControl w:val="0"/>
        <w:numPr>
          <w:ilvl w:val="0"/>
          <w:numId w:val="3"/>
        </w:numPr>
        <w:spacing w:line="240" w:lineRule="auto"/>
        <w:ind w:left="720" w:hanging="360"/>
        <w:jc w:val="left"/>
        <w:rPr>
          <w:u w:val="none"/>
        </w:rPr>
      </w:pPr>
      <w:r w:rsidDel="00000000" w:rsidR="00000000" w:rsidRPr="00000000">
        <w:rPr>
          <w:rtl w:val="0"/>
        </w:rPr>
        <w:t xml:space="preserve">Insurance expenses prediction using person's vitals</w:t>
      </w:r>
    </w:p>
    <w:p w:rsidR="00000000" w:rsidDel="00000000" w:rsidP="00000000" w:rsidRDefault="00000000" w:rsidRPr="00000000" w14:paraId="00000037">
      <w:pPr>
        <w:widowControl w:val="0"/>
        <w:spacing w:line="240" w:lineRule="auto"/>
        <w:jc w:val="left"/>
        <w:rPr/>
      </w:pPr>
      <w:r w:rsidDel="00000000" w:rsidR="00000000" w:rsidRPr="00000000">
        <w:rPr>
          <w:rtl w:val="0"/>
        </w:rPr>
      </w:r>
    </w:p>
    <w:p w:rsidR="00000000" w:rsidDel="00000000" w:rsidP="00000000" w:rsidRDefault="00000000" w:rsidRPr="00000000" w14:paraId="00000038">
      <w:pPr>
        <w:widowControl w:val="0"/>
        <w:spacing w:line="240" w:lineRule="auto"/>
        <w:jc w:val="left"/>
        <w:rPr/>
      </w:pPr>
      <w:r w:rsidDel="00000000" w:rsidR="00000000" w:rsidRPr="00000000">
        <w:rPr>
          <w:rtl w:val="0"/>
        </w:rPr>
        <w:t xml:space="preserve">We club output of both the predictions to give out a final premium price. The vitals being added by the user can be added back to the DB to keep it in records so that they can be used by the company for better insights in the future.</w:t>
      </w:r>
    </w:p>
    <w:p w:rsidR="00000000" w:rsidDel="00000000" w:rsidP="00000000" w:rsidRDefault="00000000" w:rsidRPr="00000000" w14:paraId="00000039">
      <w:pPr>
        <w:widowControl w:val="0"/>
        <w:spacing w:line="240" w:lineRule="auto"/>
        <w:jc w:val="left"/>
        <w:rPr/>
      </w:pPr>
      <w:r w:rsidDel="00000000" w:rsidR="00000000" w:rsidRPr="00000000">
        <w:rPr>
          <w:rtl w:val="0"/>
        </w:rPr>
      </w:r>
    </w:p>
    <w:p w:rsidR="00000000" w:rsidDel="00000000" w:rsidP="00000000" w:rsidRDefault="00000000" w:rsidRPr="00000000" w14:paraId="0000003A">
      <w:pPr>
        <w:widowControl w:val="0"/>
        <w:spacing w:line="240" w:lineRule="auto"/>
        <w:ind w:left="0" w:firstLine="0"/>
        <w:jc w:val="left"/>
        <w:rPr/>
      </w:pPr>
      <w:r w:rsidDel="00000000" w:rsidR="00000000" w:rsidRPr="00000000">
        <w:rPr>
          <w:rtl w:val="0"/>
        </w:rPr>
      </w:r>
    </w:p>
    <w:p w:rsidR="00000000" w:rsidDel="00000000" w:rsidP="00000000" w:rsidRDefault="00000000" w:rsidRPr="00000000" w14:paraId="0000003B">
      <w:pPr>
        <w:widowControl w:val="0"/>
        <w:spacing w:line="240" w:lineRule="auto"/>
        <w:ind w:left="0" w:firstLine="0"/>
        <w:jc w:val="left"/>
        <w:rPr/>
      </w:pPr>
      <w:r w:rsidDel="00000000" w:rsidR="00000000" w:rsidRPr="00000000">
        <w:rPr/>
        <w:drawing>
          <wp:inline distB="114300" distT="114300" distL="114300" distR="114300">
            <wp:extent cx="6283460" cy="3786188"/>
            <wp:effectExtent b="0" l="0" r="0" t="0"/>
            <wp:docPr id="13"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6283460" cy="378618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widowControl w:val="0"/>
        <w:spacing w:line="24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3D">
      <w:pPr>
        <w:widowControl w:val="0"/>
        <w:spacing w:line="24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3E">
      <w:pPr>
        <w:widowControl w:val="0"/>
        <w:spacing w:line="240" w:lineRule="auto"/>
        <w:ind w:left="0" w:firstLine="0"/>
        <w:jc w:val="left"/>
        <w:rPr>
          <w:b w:val="1"/>
          <w:sz w:val="28"/>
          <w:szCs w:val="28"/>
        </w:rPr>
      </w:pPr>
      <w:r w:rsidDel="00000000" w:rsidR="00000000" w:rsidRPr="00000000">
        <w:rPr>
          <w:b w:val="1"/>
          <w:sz w:val="28"/>
          <w:szCs w:val="28"/>
          <w:rtl w:val="0"/>
        </w:rPr>
        <w:t xml:space="preserve">ML Model Training Process</w:t>
      </w:r>
    </w:p>
    <w:p w:rsidR="00000000" w:rsidDel="00000000" w:rsidP="00000000" w:rsidRDefault="00000000" w:rsidRPr="00000000" w14:paraId="0000003F">
      <w:pPr>
        <w:widowControl w:val="0"/>
        <w:spacing w:line="240" w:lineRule="auto"/>
        <w:ind w:left="0" w:firstLine="0"/>
        <w:jc w:val="left"/>
        <w:rPr>
          <w:b w:val="1"/>
          <w:sz w:val="28"/>
          <w:szCs w:val="28"/>
        </w:rPr>
      </w:pPr>
      <w:r w:rsidDel="00000000" w:rsidR="00000000" w:rsidRPr="00000000">
        <w:rPr>
          <w:rtl w:val="0"/>
        </w:rPr>
      </w:r>
    </w:p>
    <w:p w:rsidR="00000000" w:rsidDel="00000000" w:rsidP="00000000" w:rsidRDefault="00000000" w:rsidRPr="00000000" w14:paraId="00000040">
      <w:pPr>
        <w:widowControl w:val="0"/>
        <w:spacing w:line="240" w:lineRule="auto"/>
        <w:ind w:left="0" w:firstLine="0"/>
        <w:jc w:val="left"/>
        <w:rPr/>
      </w:pPr>
      <w:r w:rsidDel="00000000" w:rsidR="00000000" w:rsidRPr="00000000">
        <w:rPr>
          <w:rtl w:val="0"/>
        </w:rPr>
      </w:r>
    </w:p>
    <w:p w:rsidR="00000000" w:rsidDel="00000000" w:rsidP="00000000" w:rsidRDefault="00000000" w:rsidRPr="00000000" w14:paraId="00000041">
      <w:pPr>
        <w:widowControl w:val="0"/>
        <w:numPr>
          <w:ilvl w:val="0"/>
          <w:numId w:val="1"/>
        </w:numPr>
        <w:spacing w:line="240" w:lineRule="auto"/>
        <w:ind w:left="720" w:hanging="360"/>
        <w:jc w:val="left"/>
        <w:rPr/>
      </w:pPr>
      <w:r w:rsidDel="00000000" w:rsidR="00000000" w:rsidRPr="00000000">
        <w:rPr>
          <w:rtl w:val="0"/>
        </w:rPr>
        <w:t xml:space="preserve">Loaded heart disease dataset</w:t>
      </w:r>
      <w:r w:rsidDel="00000000" w:rsidR="00000000" w:rsidRPr="00000000">
        <w:rPr>
          <w:rtl w:val="0"/>
        </w:rPr>
      </w:r>
    </w:p>
    <w:p w:rsidR="00000000" w:rsidDel="00000000" w:rsidP="00000000" w:rsidRDefault="00000000" w:rsidRPr="00000000" w14:paraId="00000042">
      <w:pPr>
        <w:widowControl w:val="0"/>
        <w:spacing w:line="240" w:lineRule="auto"/>
        <w:ind w:left="0" w:firstLine="0"/>
        <w:jc w:val="left"/>
        <w:rPr>
          <w:b w:val="1"/>
          <w:sz w:val="28"/>
          <w:szCs w:val="28"/>
        </w:rPr>
      </w:pPr>
      <w:r w:rsidDel="00000000" w:rsidR="00000000" w:rsidRPr="00000000">
        <w:rPr>
          <w:rtl w:val="0"/>
        </w:rPr>
      </w:r>
    </w:p>
    <w:p w:rsidR="00000000" w:rsidDel="00000000" w:rsidP="00000000" w:rsidRDefault="00000000" w:rsidRPr="00000000" w14:paraId="00000043">
      <w:pPr>
        <w:widowControl w:val="0"/>
        <w:spacing w:line="240" w:lineRule="auto"/>
        <w:ind w:left="0" w:firstLine="0"/>
        <w:jc w:val="center"/>
        <w:rPr>
          <w:b w:val="1"/>
          <w:sz w:val="28"/>
          <w:szCs w:val="28"/>
        </w:rPr>
      </w:pPr>
      <w:r w:rsidDel="00000000" w:rsidR="00000000" w:rsidRPr="00000000">
        <w:rPr>
          <w:b w:val="1"/>
          <w:sz w:val="28"/>
          <w:szCs w:val="28"/>
        </w:rPr>
        <w:drawing>
          <wp:inline distB="114300" distT="114300" distL="114300" distR="114300">
            <wp:extent cx="3667125" cy="74295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66712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widowControl w:val="0"/>
        <w:spacing w:line="24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45">
      <w:pPr>
        <w:widowControl w:val="0"/>
        <w:numPr>
          <w:ilvl w:val="0"/>
          <w:numId w:val="1"/>
        </w:numPr>
        <w:spacing w:line="240" w:lineRule="auto"/>
        <w:ind w:left="720" w:hanging="360"/>
        <w:jc w:val="left"/>
        <w:rPr/>
      </w:pPr>
      <w:r w:rsidDel="00000000" w:rsidR="00000000" w:rsidRPr="00000000">
        <w:rPr>
          <w:rtl w:val="0"/>
        </w:rPr>
        <w:t xml:space="preserve">Took care of missing values using mean/median</w:t>
      </w:r>
    </w:p>
    <w:p w:rsidR="00000000" w:rsidDel="00000000" w:rsidP="00000000" w:rsidRDefault="00000000" w:rsidRPr="00000000" w14:paraId="00000046">
      <w:pPr>
        <w:widowControl w:val="0"/>
        <w:spacing w:line="240" w:lineRule="auto"/>
        <w:jc w:val="left"/>
        <w:rPr>
          <w:sz w:val="28"/>
          <w:szCs w:val="28"/>
        </w:rPr>
      </w:pPr>
      <w:r w:rsidDel="00000000" w:rsidR="00000000" w:rsidRPr="00000000">
        <w:rPr>
          <w:sz w:val="28"/>
          <w:szCs w:val="28"/>
        </w:rPr>
        <w:drawing>
          <wp:inline distB="114300" distT="114300" distL="114300" distR="114300">
            <wp:extent cx="5514975" cy="3819525"/>
            <wp:effectExtent b="0" l="0" r="0" t="0"/>
            <wp:docPr id="23"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51497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widowControl w:val="0"/>
        <w:spacing w:line="240" w:lineRule="auto"/>
        <w:jc w:val="left"/>
        <w:rPr>
          <w:sz w:val="28"/>
          <w:szCs w:val="28"/>
        </w:rPr>
      </w:pPr>
      <w:r w:rsidDel="00000000" w:rsidR="00000000" w:rsidRPr="00000000">
        <w:rPr>
          <w:rtl w:val="0"/>
        </w:rPr>
      </w:r>
    </w:p>
    <w:p w:rsidR="00000000" w:rsidDel="00000000" w:rsidP="00000000" w:rsidRDefault="00000000" w:rsidRPr="00000000" w14:paraId="00000048">
      <w:pPr>
        <w:widowControl w:val="0"/>
        <w:numPr>
          <w:ilvl w:val="0"/>
          <w:numId w:val="1"/>
        </w:numPr>
        <w:spacing w:line="240" w:lineRule="auto"/>
        <w:ind w:left="720" w:hanging="360"/>
        <w:jc w:val="left"/>
        <w:rPr/>
      </w:pPr>
      <w:r w:rsidDel="00000000" w:rsidR="00000000" w:rsidRPr="00000000">
        <w:rPr>
          <w:rtl w:val="0"/>
        </w:rPr>
        <w:t xml:space="preserve">Converted categorical values to numerical</w:t>
      </w:r>
    </w:p>
    <w:p w:rsidR="00000000" w:rsidDel="00000000" w:rsidP="00000000" w:rsidRDefault="00000000" w:rsidRPr="00000000" w14:paraId="00000049">
      <w:pPr>
        <w:widowControl w:val="0"/>
        <w:spacing w:line="240" w:lineRule="auto"/>
        <w:jc w:val="left"/>
        <w:rPr>
          <w:sz w:val="28"/>
          <w:szCs w:val="28"/>
        </w:rPr>
      </w:pPr>
      <w:r w:rsidDel="00000000" w:rsidR="00000000" w:rsidRPr="00000000">
        <w:rPr>
          <w:rtl w:val="0"/>
        </w:rPr>
      </w:r>
    </w:p>
    <w:p w:rsidR="00000000" w:rsidDel="00000000" w:rsidP="00000000" w:rsidRDefault="00000000" w:rsidRPr="00000000" w14:paraId="0000004A">
      <w:pPr>
        <w:widowControl w:val="0"/>
        <w:spacing w:line="240" w:lineRule="auto"/>
        <w:jc w:val="left"/>
        <w:rPr>
          <w:sz w:val="28"/>
          <w:szCs w:val="28"/>
        </w:rPr>
      </w:pPr>
      <w:r w:rsidDel="00000000" w:rsidR="00000000" w:rsidRPr="00000000">
        <w:rPr>
          <w:sz w:val="28"/>
          <w:szCs w:val="28"/>
        </w:rPr>
        <w:drawing>
          <wp:inline distB="114300" distT="114300" distL="114300" distR="114300">
            <wp:extent cx="5943600" cy="2705100"/>
            <wp:effectExtent b="0" l="0" r="0" t="0"/>
            <wp:docPr id="19"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widowControl w:val="0"/>
        <w:spacing w:line="24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4C">
      <w:pPr>
        <w:widowControl w:val="0"/>
        <w:spacing w:line="24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4D">
      <w:pPr>
        <w:widowControl w:val="0"/>
        <w:spacing w:line="24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4E">
      <w:pPr>
        <w:widowControl w:val="0"/>
        <w:spacing w:line="240" w:lineRule="auto"/>
        <w:ind w:left="720" w:firstLine="0"/>
        <w:jc w:val="left"/>
        <w:rPr>
          <w:b w:val="1"/>
          <w:sz w:val="28"/>
          <w:szCs w:val="28"/>
        </w:rPr>
      </w:pPr>
      <w:r w:rsidDel="00000000" w:rsidR="00000000" w:rsidRPr="00000000">
        <w:rPr>
          <w:rtl w:val="0"/>
        </w:rPr>
      </w:r>
    </w:p>
    <w:p w:rsidR="00000000" w:rsidDel="00000000" w:rsidP="00000000" w:rsidRDefault="00000000" w:rsidRPr="00000000" w14:paraId="0000004F">
      <w:pPr>
        <w:widowControl w:val="0"/>
        <w:spacing w:line="240" w:lineRule="auto"/>
        <w:ind w:left="720" w:firstLine="0"/>
        <w:jc w:val="left"/>
        <w:rPr>
          <w:b w:val="1"/>
          <w:sz w:val="28"/>
          <w:szCs w:val="28"/>
        </w:rPr>
      </w:pPr>
      <w:r w:rsidDel="00000000" w:rsidR="00000000" w:rsidRPr="00000000">
        <w:rPr>
          <w:rtl w:val="0"/>
        </w:rPr>
      </w:r>
    </w:p>
    <w:p w:rsidR="00000000" w:rsidDel="00000000" w:rsidP="00000000" w:rsidRDefault="00000000" w:rsidRPr="00000000" w14:paraId="00000050">
      <w:pPr>
        <w:widowControl w:val="0"/>
        <w:numPr>
          <w:ilvl w:val="0"/>
          <w:numId w:val="1"/>
        </w:numPr>
        <w:spacing w:line="240" w:lineRule="auto"/>
        <w:ind w:left="720" w:hanging="360"/>
        <w:jc w:val="left"/>
        <w:rPr/>
      </w:pPr>
      <w:r w:rsidDel="00000000" w:rsidR="00000000" w:rsidRPr="00000000">
        <w:rPr>
          <w:rtl w:val="0"/>
        </w:rPr>
        <w:t xml:space="preserve">Ran Random Forest Classifier</w:t>
      </w:r>
    </w:p>
    <w:p w:rsidR="00000000" w:rsidDel="00000000" w:rsidP="00000000" w:rsidRDefault="00000000" w:rsidRPr="00000000" w14:paraId="00000051">
      <w:pPr>
        <w:widowControl w:val="0"/>
        <w:spacing w:line="240" w:lineRule="auto"/>
        <w:ind w:left="720" w:firstLine="0"/>
        <w:jc w:val="left"/>
        <w:rPr/>
      </w:pPr>
      <w:r w:rsidDel="00000000" w:rsidR="00000000" w:rsidRPr="00000000">
        <w:rPr>
          <w:rtl w:val="0"/>
        </w:rPr>
      </w:r>
    </w:p>
    <w:p w:rsidR="00000000" w:rsidDel="00000000" w:rsidP="00000000" w:rsidRDefault="00000000" w:rsidRPr="00000000" w14:paraId="00000052">
      <w:pPr>
        <w:widowControl w:val="0"/>
        <w:spacing w:line="240" w:lineRule="auto"/>
        <w:jc w:val="center"/>
        <w:rPr>
          <w:b w:val="1"/>
          <w:sz w:val="28"/>
          <w:szCs w:val="28"/>
        </w:rPr>
      </w:pPr>
      <w:r w:rsidDel="00000000" w:rsidR="00000000" w:rsidRPr="00000000">
        <w:rPr>
          <w:b w:val="1"/>
          <w:sz w:val="28"/>
          <w:szCs w:val="28"/>
        </w:rPr>
        <w:drawing>
          <wp:inline distB="114300" distT="114300" distL="114300" distR="114300">
            <wp:extent cx="4529138" cy="1691168"/>
            <wp:effectExtent b="0" l="0" r="0" t="0"/>
            <wp:docPr id="1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529138" cy="169116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widowControl w:val="0"/>
        <w:spacing w:line="24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54">
      <w:pPr>
        <w:widowControl w:val="0"/>
        <w:spacing w:line="24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55">
      <w:pPr>
        <w:widowControl w:val="0"/>
        <w:spacing w:line="240" w:lineRule="auto"/>
        <w:ind w:left="0" w:firstLine="0"/>
        <w:jc w:val="center"/>
        <w:rPr/>
      </w:pPr>
      <w:r w:rsidDel="00000000" w:rsidR="00000000" w:rsidRPr="00000000">
        <w:rPr>
          <w:rtl w:val="0"/>
        </w:rPr>
      </w:r>
    </w:p>
    <w:p w:rsidR="00000000" w:rsidDel="00000000" w:rsidP="00000000" w:rsidRDefault="00000000" w:rsidRPr="00000000" w14:paraId="00000056">
      <w:pPr>
        <w:widowControl w:val="0"/>
        <w:numPr>
          <w:ilvl w:val="0"/>
          <w:numId w:val="1"/>
        </w:numPr>
        <w:spacing w:line="240" w:lineRule="auto"/>
        <w:ind w:left="720" w:hanging="360"/>
        <w:jc w:val="left"/>
        <w:rPr/>
      </w:pPr>
      <w:r w:rsidDel="00000000" w:rsidR="00000000" w:rsidRPr="00000000">
        <w:rPr>
          <w:rtl w:val="0"/>
        </w:rPr>
        <w:t xml:space="preserve">Loaded insurance dataset and used XGBoost for regression to predict premium prices</w:t>
      </w:r>
    </w:p>
    <w:p w:rsidR="00000000" w:rsidDel="00000000" w:rsidP="00000000" w:rsidRDefault="00000000" w:rsidRPr="00000000" w14:paraId="00000057">
      <w:pPr>
        <w:widowControl w:val="0"/>
        <w:spacing w:line="24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58">
      <w:pPr>
        <w:widowControl w:val="0"/>
        <w:spacing w:line="240" w:lineRule="auto"/>
        <w:ind w:left="0" w:firstLine="0"/>
        <w:jc w:val="center"/>
        <w:rPr>
          <w:b w:val="1"/>
          <w:sz w:val="28"/>
          <w:szCs w:val="28"/>
        </w:rPr>
      </w:pPr>
      <w:r w:rsidDel="00000000" w:rsidR="00000000" w:rsidRPr="00000000">
        <w:rPr>
          <w:b w:val="1"/>
          <w:sz w:val="28"/>
          <w:szCs w:val="28"/>
        </w:rPr>
        <w:drawing>
          <wp:inline distB="114300" distT="114300" distL="114300" distR="114300">
            <wp:extent cx="4953000" cy="3908854"/>
            <wp:effectExtent b="0" l="0" r="0" t="0"/>
            <wp:docPr id="1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953000" cy="3908854"/>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widowControl w:val="0"/>
        <w:spacing w:line="24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5A">
      <w:pPr>
        <w:widowControl w:val="0"/>
        <w:spacing w:line="240" w:lineRule="auto"/>
        <w:ind w:left="0" w:firstLine="0"/>
        <w:jc w:val="left"/>
        <w:rPr>
          <w:b w:val="1"/>
          <w:sz w:val="28"/>
          <w:szCs w:val="28"/>
        </w:rPr>
      </w:pPr>
      <w:r w:rsidDel="00000000" w:rsidR="00000000" w:rsidRPr="00000000">
        <w:rPr>
          <w:rtl w:val="0"/>
        </w:rPr>
      </w:r>
    </w:p>
    <w:p w:rsidR="00000000" w:rsidDel="00000000" w:rsidP="00000000" w:rsidRDefault="00000000" w:rsidRPr="00000000" w14:paraId="0000005B">
      <w:pPr>
        <w:widowControl w:val="0"/>
        <w:spacing w:line="240" w:lineRule="auto"/>
        <w:ind w:left="0" w:firstLine="0"/>
        <w:jc w:val="left"/>
        <w:rPr>
          <w:b w:val="1"/>
          <w:sz w:val="28"/>
          <w:szCs w:val="28"/>
        </w:rPr>
      </w:pPr>
      <w:r w:rsidDel="00000000" w:rsidR="00000000" w:rsidRPr="00000000">
        <w:rPr>
          <w:rtl w:val="0"/>
        </w:rPr>
      </w:r>
    </w:p>
    <w:p w:rsidR="00000000" w:rsidDel="00000000" w:rsidP="00000000" w:rsidRDefault="00000000" w:rsidRPr="00000000" w14:paraId="0000005C">
      <w:pPr>
        <w:widowControl w:val="0"/>
        <w:spacing w:line="240" w:lineRule="auto"/>
        <w:ind w:left="0" w:firstLine="0"/>
        <w:jc w:val="left"/>
        <w:rPr>
          <w:b w:val="1"/>
          <w:sz w:val="28"/>
          <w:szCs w:val="28"/>
        </w:rPr>
      </w:pPr>
      <w:r w:rsidDel="00000000" w:rsidR="00000000" w:rsidRPr="00000000">
        <w:rPr>
          <w:rtl w:val="0"/>
        </w:rPr>
      </w:r>
    </w:p>
    <w:p w:rsidR="00000000" w:rsidDel="00000000" w:rsidP="00000000" w:rsidRDefault="00000000" w:rsidRPr="00000000" w14:paraId="0000005D">
      <w:pPr>
        <w:widowControl w:val="0"/>
        <w:spacing w:line="240" w:lineRule="auto"/>
        <w:ind w:left="0" w:firstLine="0"/>
        <w:jc w:val="left"/>
        <w:rPr>
          <w:b w:val="1"/>
          <w:sz w:val="28"/>
          <w:szCs w:val="28"/>
        </w:rPr>
      </w:pPr>
      <w:r w:rsidDel="00000000" w:rsidR="00000000" w:rsidRPr="00000000">
        <w:rPr>
          <w:rtl w:val="0"/>
        </w:rPr>
      </w:r>
    </w:p>
    <w:p w:rsidR="00000000" w:rsidDel="00000000" w:rsidP="00000000" w:rsidRDefault="00000000" w:rsidRPr="00000000" w14:paraId="0000005E">
      <w:pPr>
        <w:widowControl w:val="0"/>
        <w:numPr>
          <w:ilvl w:val="0"/>
          <w:numId w:val="1"/>
        </w:numPr>
        <w:spacing w:line="240" w:lineRule="auto"/>
        <w:ind w:left="720" w:hanging="360"/>
        <w:jc w:val="left"/>
        <w:rPr/>
      </w:pPr>
      <w:r w:rsidDel="00000000" w:rsidR="00000000" w:rsidRPr="00000000">
        <w:rPr>
          <w:rtl w:val="0"/>
        </w:rPr>
        <w:t xml:space="preserve">Accuracy of prediction</w:t>
      </w:r>
    </w:p>
    <w:p w:rsidR="00000000" w:rsidDel="00000000" w:rsidP="00000000" w:rsidRDefault="00000000" w:rsidRPr="00000000" w14:paraId="0000005F">
      <w:pPr>
        <w:widowControl w:val="0"/>
        <w:spacing w:line="24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60">
      <w:pPr>
        <w:widowControl w:val="0"/>
        <w:spacing w:line="240" w:lineRule="auto"/>
        <w:ind w:left="0" w:firstLine="0"/>
        <w:jc w:val="center"/>
        <w:rPr>
          <w:sz w:val="28"/>
          <w:szCs w:val="28"/>
        </w:rPr>
      </w:pPr>
      <w:r w:rsidDel="00000000" w:rsidR="00000000" w:rsidRPr="00000000">
        <w:rPr>
          <w:sz w:val="28"/>
          <w:szCs w:val="28"/>
        </w:rPr>
        <w:drawing>
          <wp:inline distB="114300" distT="114300" distL="114300" distR="114300">
            <wp:extent cx="4976813" cy="1008813"/>
            <wp:effectExtent b="0" l="0" r="0" t="0"/>
            <wp:docPr id="21"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4976813" cy="100881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widowControl w:val="0"/>
        <w:spacing w:line="24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62">
      <w:pPr>
        <w:widowControl w:val="0"/>
        <w:numPr>
          <w:ilvl w:val="0"/>
          <w:numId w:val="1"/>
        </w:numPr>
        <w:spacing w:line="240" w:lineRule="auto"/>
        <w:ind w:left="720" w:hanging="360"/>
        <w:jc w:val="left"/>
        <w:rPr/>
      </w:pPr>
      <w:r w:rsidDel="00000000" w:rsidR="00000000" w:rsidRPr="00000000">
        <w:rPr>
          <w:rtl w:val="0"/>
        </w:rPr>
        <w:t xml:space="preserve">Prediction function for the UI to use on button click</w:t>
      </w:r>
    </w:p>
    <w:p w:rsidR="00000000" w:rsidDel="00000000" w:rsidP="00000000" w:rsidRDefault="00000000" w:rsidRPr="00000000" w14:paraId="00000063">
      <w:pPr>
        <w:widowControl w:val="0"/>
        <w:spacing w:line="24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64">
      <w:pPr>
        <w:widowControl w:val="0"/>
        <w:spacing w:line="240" w:lineRule="auto"/>
        <w:ind w:left="0" w:firstLine="0"/>
        <w:jc w:val="center"/>
        <w:rPr>
          <w:b w:val="1"/>
          <w:sz w:val="28"/>
          <w:szCs w:val="28"/>
        </w:rPr>
      </w:pPr>
      <w:r w:rsidDel="00000000" w:rsidR="00000000" w:rsidRPr="00000000">
        <w:rPr>
          <w:b w:val="1"/>
          <w:sz w:val="28"/>
          <w:szCs w:val="28"/>
        </w:rPr>
        <w:drawing>
          <wp:inline distB="114300" distT="114300" distL="114300" distR="114300">
            <wp:extent cx="3605391" cy="2529656"/>
            <wp:effectExtent b="0" l="0" r="0" t="0"/>
            <wp:docPr id="24"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3605391" cy="2529656"/>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widowControl w:val="0"/>
        <w:spacing w:line="24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66">
      <w:pPr>
        <w:widowControl w:val="0"/>
        <w:spacing w:line="24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67">
      <w:pPr>
        <w:widowControl w:val="0"/>
        <w:spacing w:line="24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68">
      <w:pPr>
        <w:widowControl w:val="0"/>
        <w:spacing w:line="24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69">
      <w:pPr>
        <w:widowControl w:val="0"/>
        <w:spacing w:line="24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6A">
      <w:pPr>
        <w:widowControl w:val="0"/>
        <w:spacing w:line="24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6B">
      <w:pPr>
        <w:widowControl w:val="0"/>
        <w:spacing w:line="24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6C">
      <w:pPr>
        <w:widowControl w:val="0"/>
        <w:spacing w:line="24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6D">
      <w:pPr>
        <w:widowControl w:val="0"/>
        <w:spacing w:line="24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6E">
      <w:pPr>
        <w:widowControl w:val="0"/>
        <w:spacing w:line="24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6F">
      <w:pPr>
        <w:widowControl w:val="0"/>
        <w:spacing w:line="24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70">
      <w:pPr>
        <w:widowControl w:val="0"/>
        <w:spacing w:line="24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71">
      <w:pPr>
        <w:widowControl w:val="0"/>
        <w:spacing w:line="24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72">
      <w:pPr>
        <w:widowControl w:val="0"/>
        <w:spacing w:line="24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73">
      <w:pPr>
        <w:widowControl w:val="0"/>
        <w:spacing w:line="24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74">
      <w:pPr>
        <w:widowControl w:val="0"/>
        <w:spacing w:line="24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75">
      <w:pPr>
        <w:widowControl w:val="0"/>
        <w:spacing w:line="240" w:lineRule="auto"/>
        <w:ind w:left="0" w:firstLine="0"/>
        <w:jc w:val="left"/>
        <w:rPr>
          <w:b w:val="1"/>
          <w:sz w:val="28"/>
          <w:szCs w:val="28"/>
        </w:rPr>
      </w:pPr>
      <w:r w:rsidDel="00000000" w:rsidR="00000000" w:rsidRPr="00000000">
        <w:rPr>
          <w:rtl w:val="0"/>
        </w:rPr>
      </w:r>
    </w:p>
    <w:p w:rsidR="00000000" w:rsidDel="00000000" w:rsidP="00000000" w:rsidRDefault="00000000" w:rsidRPr="00000000" w14:paraId="00000076">
      <w:pPr>
        <w:widowControl w:val="0"/>
        <w:spacing w:line="240" w:lineRule="auto"/>
        <w:ind w:left="720" w:firstLine="0"/>
        <w:jc w:val="left"/>
        <w:rPr/>
      </w:pPr>
      <w:r w:rsidDel="00000000" w:rsidR="00000000" w:rsidRPr="00000000">
        <w:rPr>
          <w:rtl w:val="0"/>
        </w:rPr>
      </w:r>
    </w:p>
    <w:p w:rsidR="00000000" w:rsidDel="00000000" w:rsidP="00000000" w:rsidRDefault="00000000" w:rsidRPr="00000000" w14:paraId="00000077">
      <w:pPr>
        <w:widowControl w:val="0"/>
        <w:numPr>
          <w:ilvl w:val="0"/>
          <w:numId w:val="1"/>
        </w:numPr>
        <w:spacing w:line="240" w:lineRule="auto"/>
        <w:ind w:left="720" w:hanging="360"/>
        <w:jc w:val="left"/>
        <w:rPr/>
      </w:pPr>
      <w:r w:rsidDel="00000000" w:rsidR="00000000" w:rsidRPr="00000000">
        <w:rPr>
          <w:rtl w:val="0"/>
        </w:rPr>
        <w:t xml:space="preserve">Sample part of UI code using Gradio</w:t>
      </w:r>
    </w:p>
    <w:p w:rsidR="00000000" w:rsidDel="00000000" w:rsidP="00000000" w:rsidRDefault="00000000" w:rsidRPr="00000000" w14:paraId="00000078">
      <w:pPr>
        <w:widowControl w:val="0"/>
        <w:spacing w:line="240" w:lineRule="auto"/>
        <w:jc w:val="left"/>
        <w:rPr>
          <w:b w:val="1"/>
          <w:sz w:val="28"/>
          <w:szCs w:val="28"/>
        </w:rPr>
      </w:pPr>
      <w:r w:rsidDel="00000000" w:rsidR="00000000" w:rsidRPr="00000000">
        <w:rPr>
          <w:rtl w:val="0"/>
        </w:rPr>
      </w:r>
    </w:p>
    <w:p w:rsidR="00000000" w:rsidDel="00000000" w:rsidP="00000000" w:rsidRDefault="00000000" w:rsidRPr="00000000" w14:paraId="00000079">
      <w:pPr>
        <w:widowControl w:val="0"/>
        <w:spacing w:line="240" w:lineRule="auto"/>
        <w:jc w:val="left"/>
        <w:rPr>
          <w:b w:val="1"/>
          <w:sz w:val="28"/>
          <w:szCs w:val="28"/>
        </w:rPr>
      </w:pPr>
      <w:r w:rsidDel="00000000" w:rsidR="00000000" w:rsidRPr="00000000">
        <w:rPr>
          <w:b w:val="1"/>
          <w:sz w:val="28"/>
          <w:szCs w:val="28"/>
        </w:rPr>
        <w:drawing>
          <wp:inline distB="114300" distT="114300" distL="114300" distR="114300">
            <wp:extent cx="5800725" cy="6753225"/>
            <wp:effectExtent b="0" l="0" r="0" t="0"/>
            <wp:docPr id="14"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800725" cy="675322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widowControl w:val="0"/>
        <w:spacing w:line="240" w:lineRule="auto"/>
        <w:ind w:left="1440" w:firstLine="720"/>
        <w:jc w:val="left"/>
        <w:rPr>
          <w:b w:val="1"/>
          <w:sz w:val="28"/>
          <w:szCs w:val="28"/>
        </w:rPr>
      </w:pPr>
      <w:r w:rsidDel="00000000" w:rsidR="00000000" w:rsidRPr="00000000">
        <w:rPr>
          <w:rtl w:val="0"/>
        </w:rPr>
      </w:r>
    </w:p>
    <w:p w:rsidR="00000000" w:rsidDel="00000000" w:rsidP="00000000" w:rsidRDefault="00000000" w:rsidRPr="00000000" w14:paraId="0000007B">
      <w:pPr>
        <w:widowControl w:val="0"/>
        <w:spacing w:line="240" w:lineRule="auto"/>
        <w:ind w:left="0" w:firstLine="0"/>
        <w:jc w:val="left"/>
        <w:rPr>
          <w:b w:val="1"/>
          <w:sz w:val="28"/>
          <w:szCs w:val="28"/>
        </w:rPr>
      </w:pPr>
      <w:r w:rsidDel="00000000" w:rsidR="00000000" w:rsidRPr="00000000">
        <w:rPr>
          <w:rtl w:val="0"/>
        </w:rPr>
      </w:r>
    </w:p>
    <w:p w:rsidR="00000000" w:rsidDel="00000000" w:rsidP="00000000" w:rsidRDefault="00000000" w:rsidRPr="00000000" w14:paraId="0000007C">
      <w:pPr>
        <w:widowControl w:val="0"/>
        <w:spacing w:line="240" w:lineRule="auto"/>
        <w:ind w:left="1440" w:firstLine="720"/>
        <w:jc w:val="left"/>
        <w:rPr>
          <w:b w:val="1"/>
          <w:sz w:val="28"/>
          <w:szCs w:val="28"/>
        </w:rPr>
      </w:pPr>
      <w:r w:rsidDel="00000000" w:rsidR="00000000" w:rsidRPr="00000000">
        <w:rPr>
          <w:rtl w:val="0"/>
        </w:rPr>
      </w:r>
    </w:p>
    <w:p w:rsidR="00000000" w:rsidDel="00000000" w:rsidP="00000000" w:rsidRDefault="00000000" w:rsidRPr="00000000" w14:paraId="0000007D">
      <w:pPr>
        <w:widowControl w:val="0"/>
        <w:spacing w:line="240" w:lineRule="auto"/>
        <w:ind w:left="1440" w:firstLine="720"/>
        <w:jc w:val="left"/>
        <w:rPr>
          <w:b w:val="1"/>
          <w:sz w:val="28"/>
          <w:szCs w:val="28"/>
        </w:rPr>
      </w:pPr>
      <w:r w:rsidDel="00000000" w:rsidR="00000000" w:rsidRPr="00000000">
        <w:rPr>
          <w:rtl w:val="0"/>
        </w:rPr>
      </w:r>
    </w:p>
    <w:p w:rsidR="00000000" w:rsidDel="00000000" w:rsidP="00000000" w:rsidRDefault="00000000" w:rsidRPr="00000000" w14:paraId="0000007E">
      <w:pPr>
        <w:widowControl w:val="0"/>
        <w:spacing w:line="240" w:lineRule="auto"/>
        <w:ind w:left="1440" w:firstLine="720"/>
        <w:jc w:val="left"/>
        <w:rPr>
          <w:b w:val="1"/>
          <w:sz w:val="28"/>
          <w:szCs w:val="28"/>
        </w:rPr>
      </w:pPr>
      <w:r w:rsidDel="00000000" w:rsidR="00000000" w:rsidRPr="00000000">
        <w:rPr>
          <w:rtl w:val="0"/>
        </w:rPr>
      </w:r>
    </w:p>
    <w:p w:rsidR="00000000" w:rsidDel="00000000" w:rsidP="00000000" w:rsidRDefault="00000000" w:rsidRPr="00000000" w14:paraId="0000007F">
      <w:pPr>
        <w:widowControl w:val="0"/>
        <w:spacing w:line="240" w:lineRule="auto"/>
        <w:ind w:left="1440" w:firstLine="720"/>
        <w:jc w:val="left"/>
        <w:rPr>
          <w:b w:val="1"/>
          <w:sz w:val="28"/>
          <w:szCs w:val="28"/>
        </w:rPr>
      </w:pPr>
      <w:r w:rsidDel="00000000" w:rsidR="00000000" w:rsidRPr="00000000">
        <w:rPr>
          <w:b w:val="1"/>
          <w:sz w:val="28"/>
          <w:szCs w:val="28"/>
          <w:rtl w:val="0"/>
        </w:rPr>
        <w:t xml:space="preserve">Database Table Creation using ORM</w:t>
      </w:r>
    </w:p>
    <w:p w:rsidR="00000000" w:rsidDel="00000000" w:rsidP="00000000" w:rsidRDefault="00000000" w:rsidRPr="00000000" w14:paraId="00000080">
      <w:pPr>
        <w:widowControl w:val="0"/>
        <w:spacing w:line="240" w:lineRule="auto"/>
        <w:jc w:val="center"/>
        <w:rPr>
          <w:b w:val="1"/>
          <w:sz w:val="28"/>
          <w:szCs w:val="28"/>
        </w:rPr>
      </w:pPr>
      <w:r w:rsidDel="00000000" w:rsidR="00000000" w:rsidRPr="00000000">
        <w:rPr>
          <w:rtl w:val="0"/>
        </w:rPr>
      </w:r>
    </w:p>
    <w:p w:rsidR="00000000" w:rsidDel="00000000" w:rsidP="00000000" w:rsidRDefault="00000000" w:rsidRPr="00000000" w14:paraId="00000081">
      <w:pPr>
        <w:widowControl w:val="0"/>
        <w:spacing w:line="240" w:lineRule="auto"/>
        <w:jc w:val="both"/>
        <w:rPr/>
      </w:pPr>
      <w:r w:rsidDel="00000000" w:rsidR="00000000" w:rsidRPr="00000000">
        <w:rPr>
          <w:rtl w:val="0"/>
        </w:rPr>
        <w:t xml:space="preserve">ORM stands for object-relational mapping. It is a technique that allows a software application to interact with a database in an object-oriented way, rather than a more traditional, procedural way.</w:t>
      </w:r>
    </w:p>
    <w:p w:rsidR="00000000" w:rsidDel="00000000" w:rsidP="00000000" w:rsidRDefault="00000000" w:rsidRPr="00000000" w14:paraId="00000082">
      <w:pPr>
        <w:widowControl w:val="0"/>
        <w:spacing w:line="240" w:lineRule="auto"/>
        <w:jc w:val="both"/>
        <w:rPr/>
      </w:pPr>
      <w:r w:rsidDel="00000000" w:rsidR="00000000" w:rsidRPr="00000000">
        <w:rPr>
          <w:rtl w:val="0"/>
        </w:rPr>
      </w:r>
    </w:p>
    <w:p w:rsidR="00000000" w:rsidDel="00000000" w:rsidP="00000000" w:rsidRDefault="00000000" w:rsidRPr="00000000" w14:paraId="00000083">
      <w:pPr>
        <w:widowControl w:val="0"/>
        <w:spacing w:line="240" w:lineRule="auto"/>
        <w:jc w:val="both"/>
        <w:rPr/>
      </w:pPr>
      <w:r w:rsidDel="00000000" w:rsidR="00000000" w:rsidRPr="00000000">
        <w:rPr>
          <w:rtl w:val="0"/>
        </w:rPr>
        <w:t xml:space="preserve">The purpose of an ORM is to abstract away the complexities of working with a database and allow developers to work with objects in their code. This can make it easier to write and maintain code, as well as improve the performance of the application.</w:t>
      </w:r>
    </w:p>
    <w:p w:rsidR="00000000" w:rsidDel="00000000" w:rsidP="00000000" w:rsidRDefault="00000000" w:rsidRPr="00000000" w14:paraId="00000084">
      <w:pPr>
        <w:widowControl w:val="0"/>
        <w:spacing w:line="240" w:lineRule="auto"/>
        <w:jc w:val="both"/>
        <w:rPr/>
      </w:pPr>
      <w:r w:rsidDel="00000000" w:rsidR="00000000" w:rsidRPr="00000000">
        <w:rPr>
          <w:rtl w:val="0"/>
        </w:rPr>
      </w:r>
    </w:p>
    <w:p w:rsidR="00000000" w:rsidDel="00000000" w:rsidP="00000000" w:rsidRDefault="00000000" w:rsidRPr="00000000" w14:paraId="00000085">
      <w:pPr>
        <w:widowControl w:val="0"/>
        <w:spacing w:line="240" w:lineRule="auto"/>
        <w:jc w:val="both"/>
        <w:rPr/>
      </w:pPr>
      <w:r w:rsidDel="00000000" w:rsidR="00000000" w:rsidRPr="00000000">
        <w:rPr>
          <w:rtl w:val="0"/>
        </w:rPr>
        <w:t xml:space="preserve">Some examples of ORM tools include Hibernate (Java), ActiveRecord (Ruby on Rails), and Doctrine (PHP). These tools provide a way to map objects in the application to tables in the database, and can also handle tasks such as querying the database, managing transactions, and maintaining object relationships.</w:t>
      </w:r>
    </w:p>
    <w:p w:rsidR="00000000" w:rsidDel="00000000" w:rsidP="00000000" w:rsidRDefault="00000000" w:rsidRPr="00000000" w14:paraId="00000086">
      <w:pPr>
        <w:widowControl w:val="0"/>
        <w:spacing w:line="240" w:lineRule="auto"/>
        <w:jc w:val="left"/>
        <w:rPr>
          <w:b w:val="1"/>
          <w:sz w:val="28"/>
          <w:szCs w:val="28"/>
        </w:rPr>
      </w:pPr>
      <w:r w:rsidDel="00000000" w:rsidR="00000000" w:rsidRPr="00000000">
        <w:rPr>
          <w:rtl w:val="0"/>
        </w:rPr>
      </w:r>
    </w:p>
    <w:p w:rsidR="00000000" w:rsidDel="00000000" w:rsidP="00000000" w:rsidRDefault="00000000" w:rsidRPr="00000000" w14:paraId="00000087">
      <w:pPr>
        <w:widowControl w:val="0"/>
        <w:spacing w:line="240" w:lineRule="auto"/>
        <w:jc w:val="both"/>
        <w:rPr/>
      </w:pPr>
      <w:r w:rsidDel="00000000" w:rsidR="00000000" w:rsidRPr="00000000">
        <w:rPr>
          <w:rtl w:val="0"/>
        </w:rPr>
        <w:t xml:space="preserve">SQLAlchemy is an open-source Python library that provides a nice API for interacting with databases. It includes an ORM (object-relational mapper) that allows you to work with databases in a more object-oriented way.</w:t>
      </w:r>
    </w:p>
    <w:p w:rsidR="00000000" w:rsidDel="00000000" w:rsidP="00000000" w:rsidRDefault="00000000" w:rsidRPr="00000000" w14:paraId="00000088">
      <w:pPr>
        <w:widowControl w:val="0"/>
        <w:spacing w:line="240" w:lineRule="auto"/>
        <w:jc w:val="both"/>
        <w:rPr/>
      </w:pPr>
      <w:r w:rsidDel="00000000" w:rsidR="00000000" w:rsidRPr="00000000">
        <w:rPr>
          <w:rtl w:val="0"/>
        </w:rPr>
      </w:r>
    </w:p>
    <w:p w:rsidR="00000000" w:rsidDel="00000000" w:rsidP="00000000" w:rsidRDefault="00000000" w:rsidRPr="00000000" w14:paraId="00000089">
      <w:pPr>
        <w:widowControl w:val="0"/>
        <w:spacing w:line="240" w:lineRule="auto"/>
        <w:jc w:val="both"/>
        <w:rPr/>
      </w:pPr>
      <w:r w:rsidDel="00000000" w:rsidR="00000000" w:rsidRPr="00000000">
        <w:rPr>
          <w:rtl w:val="0"/>
        </w:rPr>
        <w:t xml:space="preserve">With SQLAlchemy, you can define classes that map to tables in a database, and instance of those classes map to rows in the table. You can then use the SQLAlchemy ORM to query the database, create, read, update, and delete records, and manage transactions.</w:t>
      </w:r>
    </w:p>
    <w:p w:rsidR="00000000" w:rsidDel="00000000" w:rsidP="00000000" w:rsidRDefault="00000000" w:rsidRPr="00000000" w14:paraId="0000008A">
      <w:pPr>
        <w:widowControl w:val="0"/>
        <w:spacing w:line="240" w:lineRule="auto"/>
        <w:jc w:val="both"/>
        <w:rPr/>
      </w:pPr>
      <w:r w:rsidDel="00000000" w:rsidR="00000000" w:rsidRPr="00000000">
        <w:rPr>
          <w:rtl w:val="0"/>
        </w:rPr>
      </w:r>
    </w:p>
    <w:p w:rsidR="00000000" w:rsidDel="00000000" w:rsidP="00000000" w:rsidRDefault="00000000" w:rsidRPr="00000000" w14:paraId="0000008B">
      <w:pPr>
        <w:widowControl w:val="0"/>
        <w:spacing w:line="240" w:lineRule="auto"/>
        <w:jc w:val="both"/>
        <w:rPr/>
      </w:pPr>
      <w:r w:rsidDel="00000000" w:rsidR="00000000" w:rsidRPr="00000000">
        <w:rPr>
          <w:rtl w:val="0"/>
        </w:rPr>
        <w:t xml:space="preserve">One of the benefits of using SQLAlchemy is that it provides a high-level API for interacting with databases, which can make it easier to write and maintain code. It also supports a wide range of databases, inclu</w:t>
      </w:r>
      <w:r w:rsidDel="00000000" w:rsidR="00000000" w:rsidRPr="00000000">
        <w:rPr>
          <w:rtl w:val="0"/>
        </w:rPr>
        <w:t xml:space="preserve">ding popular ones such as PostgreSQL, MySQL, and SQLite.</w:t>
      </w:r>
    </w:p>
    <w:p w:rsidR="00000000" w:rsidDel="00000000" w:rsidP="00000000" w:rsidRDefault="00000000" w:rsidRPr="00000000" w14:paraId="0000008C">
      <w:pPr>
        <w:widowControl w:val="0"/>
        <w:spacing w:line="240" w:lineRule="auto"/>
        <w:jc w:val="both"/>
        <w:rPr/>
      </w:pPr>
      <w:r w:rsidDel="00000000" w:rsidR="00000000" w:rsidRPr="00000000">
        <w:rPr>
          <w:rtl w:val="0"/>
        </w:rPr>
      </w:r>
    </w:p>
    <w:p w:rsidR="00000000" w:rsidDel="00000000" w:rsidP="00000000" w:rsidRDefault="00000000" w:rsidRPr="00000000" w14:paraId="0000008D">
      <w:pPr>
        <w:widowControl w:val="0"/>
        <w:spacing w:line="240" w:lineRule="auto"/>
        <w:jc w:val="both"/>
        <w:rPr/>
      </w:pPr>
      <w:r w:rsidDel="00000000" w:rsidR="00000000" w:rsidRPr="00000000">
        <w:rPr>
          <w:rtl w:val="0"/>
        </w:rPr>
        <w:t xml:space="preserve">We have attempted to make use of SQLAlchemy ORM to create our relations.</w:t>
      </w:r>
    </w:p>
    <w:p w:rsidR="00000000" w:rsidDel="00000000" w:rsidP="00000000" w:rsidRDefault="00000000" w:rsidRPr="00000000" w14:paraId="0000008E">
      <w:pPr>
        <w:widowControl w:val="0"/>
        <w:spacing w:line="240" w:lineRule="auto"/>
        <w:jc w:val="both"/>
        <w:rPr/>
      </w:pPr>
      <w:r w:rsidDel="00000000" w:rsidR="00000000" w:rsidRPr="00000000">
        <w:rPr>
          <w:rtl w:val="0"/>
        </w:rPr>
      </w:r>
    </w:p>
    <w:p w:rsidR="00000000" w:rsidDel="00000000" w:rsidP="00000000" w:rsidRDefault="00000000" w:rsidRPr="00000000" w14:paraId="0000008F">
      <w:pPr>
        <w:widowControl w:val="0"/>
        <w:spacing w:line="240" w:lineRule="auto"/>
        <w:jc w:val="both"/>
        <w:rPr/>
      </w:pPr>
      <w:r w:rsidDel="00000000" w:rsidR="00000000" w:rsidRPr="00000000">
        <w:rPr>
          <w:rtl w:val="0"/>
        </w:rPr>
        <w:t xml:space="preserve">In the following pages we discuss each ORM, and its characteristics in detail.</w:t>
      </w:r>
    </w:p>
    <w:p w:rsidR="00000000" w:rsidDel="00000000" w:rsidP="00000000" w:rsidRDefault="00000000" w:rsidRPr="00000000" w14:paraId="00000090">
      <w:pPr>
        <w:widowControl w:val="0"/>
        <w:spacing w:line="240" w:lineRule="auto"/>
        <w:jc w:val="left"/>
        <w:rPr>
          <w:b w:val="1"/>
          <w:sz w:val="28"/>
          <w:szCs w:val="28"/>
        </w:rPr>
      </w:pPr>
      <w:r w:rsidDel="00000000" w:rsidR="00000000" w:rsidRPr="00000000">
        <w:rPr>
          <w:rtl w:val="0"/>
        </w:rPr>
      </w:r>
    </w:p>
    <w:p w:rsidR="00000000" w:rsidDel="00000000" w:rsidP="00000000" w:rsidRDefault="00000000" w:rsidRPr="00000000" w14:paraId="00000091">
      <w:pPr>
        <w:widowControl w:val="0"/>
        <w:spacing w:line="240" w:lineRule="auto"/>
        <w:jc w:val="both"/>
        <w:rPr>
          <w:b w:val="1"/>
          <w:sz w:val="28"/>
          <w:szCs w:val="28"/>
        </w:rPr>
      </w:pPr>
      <w:r w:rsidDel="00000000" w:rsidR="00000000" w:rsidRPr="00000000">
        <w:rPr>
          <w:rtl w:val="0"/>
        </w:rPr>
      </w:r>
    </w:p>
    <w:p w:rsidR="00000000" w:rsidDel="00000000" w:rsidP="00000000" w:rsidRDefault="00000000" w:rsidRPr="00000000" w14:paraId="00000092">
      <w:pPr>
        <w:widowControl w:val="0"/>
        <w:spacing w:line="240" w:lineRule="auto"/>
        <w:jc w:val="both"/>
        <w:rPr>
          <w:b w:val="1"/>
          <w:sz w:val="28"/>
          <w:szCs w:val="28"/>
        </w:rPr>
      </w:pPr>
      <w:r w:rsidDel="00000000" w:rsidR="00000000" w:rsidRPr="00000000">
        <w:rPr>
          <w:rtl w:val="0"/>
        </w:rPr>
      </w:r>
    </w:p>
    <w:p w:rsidR="00000000" w:rsidDel="00000000" w:rsidP="00000000" w:rsidRDefault="00000000" w:rsidRPr="00000000" w14:paraId="00000093">
      <w:pPr>
        <w:widowControl w:val="0"/>
        <w:spacing w:line="240" w:lineRule="auto"/>
        <w:jc w:val="both"/>
        <w:rPr>
          <w:b w:val="1"/>
          <w:sz w:val="28"/>
          <w:szCs w:val="28"/>
        </w:rPr>
      </w:pPr>
      <w:r w:rsidDel="00000000" w:rsidR="00000000" w:rsidRPr="00000000">
        <w:rPr>
          <w:rtl w:val="0"/>
        </w:rPr>
      </w:r>
    </w:p>
    <w:p w:rsidR="00000000" w:rsidDel="00000000" w:rsidP="00000000" w:rsidRDefault="00000000" w:rsidRPr="00000000" w14:paraId="00000094">
      <w:pPr>
        <w:widowControl w:val="0"/>
        <w:spacing w:line="240" w:lineRule="auto"/>
        <w:jc w:val="both"/>
        <w:rPr>
          <w:b w:val="1"/>
          <w:sz w:val="28"/>
          <w:szCs w:val="28"/>
        </w:rPr>
      </w:pPr>
      <w:r w:rsidDel="00000000" w:rsidR="00000000" w:rsidRPr="00000000">
        <w:rPr>
          <w:rtl w:val="0"/>
        </w:rPr>
      </w:r>
    </w:p>
    <w:p w:rsidR="00000000" w:rsidDel="00000000" w:rsidP="00000000" w:rsidRDefault="00000000" w:rsidRPr="00000000" w14:paraId="00000095">
      <w:pPr>
        <w:widowControl w:val="0"/>
        <w:spacing w:line="240" w:lineRule="auto"/>
        <w:jc w:val="both"/>
        <w:rPr>
          <w:b w:val="1"/>
          <w:sz w:val="28"/>
          <w:szCs w:val="28"/>
        </w:rPr>
      </w:pPr>
      <w:r w:rsidDel="00000000" w:rsidR="00000000" w:rsidRPr="00000000">
        <w:rPr>
          <w:rtl w:val="0"/>
        </w:rPr>
      </w:r>
    </w:p>
    <w:p w:rsidR="00000000" w:rsidDel="00000000" w:rsidP="00000000" w:rsidRDefault="00000000" w:rsidRPr="00000000" w14:paraId="00000096">
      <w:pPr>
        <w:widowControl w:val="0"/>
        <w:spacing w:line="240" w:lineRule="auto"/>
        <w:jc w:val="both"/>
        <w:rPr>
          <w:b w:val="1"/>
          <w:sz w:val="28"/>
          <w:szCs w:val="28"/>
        </w:rPr>
      </w:pPr>
      <w:r w:rsidDel="00000000" w:rsidR="00000000" w:rsidRPr="00000000">
        <w:rPr>
          <w:rtl w:val="0"/>
        </w:rPr>
      </w:r>
    </w:p>
    <w:p w:rsidR="00000000" w:rsidDel="00000000" w:rsidP="00000000" w:rsidRDefault="00000000" w:rsidRPr="00000000" w14:paraId="00000097">
      <w:pPr>
        <w:widowControl w:val="0"/>
        <w:spacing w:line="240" w:lineRule="auto"/>
        <w:jc w:val="both"/>
        <w:rPr>
          <w:b w:val="1"/>
          <w:sz w:val="28"/>
          <w:szCs w:val="28"/>
        </w:rPr>
      </w:pPr>
      <w:r w:rsidDel="00000000" w:rsidR="00000000" w:rsidRPr="00000000">
        <w:rPr>
          <w:rtl w:val="0"/>
        </w:rPr>
      </w:r>
    </w:p>
    <w:p w:rsidR="00000000" w:rsidDel="00000000" w:rsidP="00000000" w:rsidRDefault="00000000" w:rsidRPr="00000000" w14:paraId="00000098">
      <w:pPr>
        <w:widowControl w:val="0"/>
        <w:spacing w:line="240" w:lineRule="auto"/>
        <w:jc w:val="both"/>
        <w:rPr>
          <w:b w:val="1"/>
          <w:sz w:val="28"/>
          <w:szCs w:val="28"/>
        </w:rPr>
      </w:pPr>
      <w:r w:rsidDel="00000000" w:rsidR="00000000" w:rsidRPr="00000000">
        <w:rPr>
          <w:rtl w:val="0"/>
        </w:rPr>
      </w:r>
    </w:p>
    <w:p w:rsidR="00000000" w:rsidDel="00000000" w:rsidP="00000000" w:rsidRDefault="00000000" w:rsidRPr="00000000" w14:paraId="00000099">
      <w:pPr>
        <w:widowControl w:val="0"/>
        <w:spacing w:line="240" w:lineRule="auto"/>
        <w:jc w:val="both"/>
        <w:rPr>
          <w:b w:val="1"/>
          <w:sz w:val="28"/>
          <w:szCs w:val="28"/>
        </w:rPr>
      </w:pPr>
      <w:r w:rsidDel="00000000" w:rsidR="00000000" w:rsidRPr="00000000">
        <w:rPr>
          <w:rtl w:val="0"/>
        </w:rPr>
      </w:r>
    </w:p>
    <w:p w:rsidR="00000000" w:rsidDel="00000000" w:rsidP="00000000" w:rsidRDefault="00000000" w:rsidRPr="00000000" w14:paraId="0000009A">
      <w:pPr>
        <w:widowControl w:val="0"/>
        <w:spacing w:line="240" w:lineRule="auto"/>
        <w:jc w:val="both"/>
        <w:rPr>
          <w:b w:val="1"/>
          <w:sz w:val="28"/>
          <w:szCs w:val="28"/>
        </w:rPr>
      </w:pPr>
      <w:r w:rsidDel="00000000" w:rsidR="00000000" w:rsidRPr="00000000">
        <w:rPr>
          <w:rtl w:val="0"/>
        </w:rPr>
      </w:r>
    </w:p>
    <w:p w:rsidR="00000000" w:rsidDel="00000000" w:rsidP="00000000" w:rsidRDefault="00000000" w:rsidRPr="00000000" w14:paraId="0000009B">
      <w:pPr>
        <w:widowControl w:val="0"/>
        <w:spacing w:line="240" w:lineRule="auto"/>
        <w:jc w:val="both"/>
        <w:rPr>
          <w:b w:val="1"/>
          <w:sz w:val="28"/>
          <w:szCs w:val="28"/>
        </w:rPr>
      </w:pPr>
      <w:r w:rsidDel="00000000" w:rsidR="00000000" w:rsidRPr="00000000">
        <w:rPr>
          <w:rtl w:val="0"/>
        </w:rPr>
      </w:r>
    </w:p>
    <w:p w:rsidR="00000000" w:rsidDel="00000000" w:rsidP="00000000" w:rsidRDefault="00000000" w:rsidRPr="00000000" w14:paraId="0000009C">
      <w:pPr>
        <w:widowControl w:val="0"/>
        <w:spacing w:line="240" w:lineRule="auto"/>
        <w:jc w:val="both"/>
        <w:rPr>
          <w:b w:val="1"/>
          <w:sz w:val="28"/>
          <w:szCs w:val="28"/>
        </w:rPr>
      </w:pPr>
      <w:r w:rsidDel="00000000" w:rsidR="00000000" w:rsidRPr="00000000">
        <w:rPr>
          <w:rtl w:val="0"/>
        </w:rPr>
      </w:r>
    </w:p>
    <w:p w:rsidR="00000000" w:rsidDel="00000000" w:rsidP="00000000" w:rsidRDefault="00000000" w:rsidRPr="00000000" w14:paraId="0000009D">
      <w:pPr>
        <w:widowControl w:val="0"/>
        <w:spacing w:line="240" w:lineRule="auto"/>
        <w:jc w:val="both"/>
        <w:rPr>
          <w:b w:val="1"/>
          <w:sz w:val="28"/>
          <w:szCs w:val="28"/>
        </w:rPr>
      </w:pPr>
      <w:r w:rsidDel="00000000" w:rsidR="00000000" w:rsidRPr="00000000">
        <w:rPr>
          <w:rtl w:val="0"/>
        </w:rPr>
      </w:r>
    </w:p>
    <w:p w:rsidR="00000000" w:rsidDel="00000000" w:rsidP="00000000" w:rsidRDefault="00000000" w:rsidRPr="00000000" w14:paraId="0000009E">
      <w:pPr>
        <w:widowControl w:val="0"/>
        <w:spacing w:line="240" w:lineRule="auto"/>
        <w:jc w:val="both"/>
        <w:rPr>
          <w:b w:val="1"/>
          <w:sz w:val="28"/>
          <w:szCs w:val="28"/>
        </w:rPr>
      </w:pPr>
      <w:r w:rsidDel="00000000" w:rsidR="00000000" w:rsidRPr="00000000">
        <w:rPr>
          <w:rtl w:val="0"/>
        </w:rPr>
      </w:r>
    </w:p>
    <w:p w:rsidR="00000000" w:rsidDel="00000000" w:rsidP="00000000" w:rsidRDefault="00000000" w:rsidRPr="00000000" w14:paraId="0000009F">
      <w:pPr>
        <w:widowControl w:val="0"/>
        <w:spacing w:line="240" w:lineRule="auto"/>
        <w:jc w:val="both"/>
        <w:rPr>
          <w:b w:val="1"/>
          <w:sz w:val="28"/>
          <w:szCs w:val="28"/>
        </w:rPr>
      </w:pPr>
      <w:r w:rsidDel="00000000" w:rsidR="00000000" w:rsidRPr="00000000">
        <w:rPr>
          <w:rtl w:val="0"/>
        </w:rPr>
      </w:r>
    </w:p>
    <w:p w:rsidR="00000000" w:rsidDel="00000000" w:rsidP="00000000" w:rsidRDefault="00000000" w:rsidRPr="00000000" w14:paraId="000000A0">
      <w:pPr>
        <w:widowControl w:val="0"/>
        <w:spacing w:line="240" w:lineRule="auto"/>
        <w:jc w:val="both"/>
        <w:rPr>
          <w:b w:val="1"/>
          <w:sz w:val="28"/>
          <w:szCs w:val="28"/>
        </w:rPr>
      </w:pPr>
      <w:r w:rsidDel="00000000" w:rsidR="00000000" w:rsidRPr="00000000">
        <w:rPr>
          <w:rtl w:val="0"/>
        </w:rPr>
      </w:r>
    </w:p>
    <w:p w:rsidR="00000000" w:rsidDel="00000000" w:rsidP="00000000" w:rsidRDefault="00000000" w:rsidRPr="00000000" w14:paraId="000000A1">
      <w:pPr>
        <w:widowControl w:val="0"/>
        <w:spacing w:line="240" w:lineRule="auto"/>
        <w:ind w:left="1440" w:firstLine="720"/>
        <w:jc w:val="both"/>
        <w:rPr>
          <w:b w:val="1"/>
        </w:rPr>
      </w:pPr>
      <w:r w:rsidDel="00000000" w:rsidR="00000000" w:rsidRPr="00000000">
        <w:rPr>
          <w:b w:val="1"/>
          <w:rtl w:val="0"/>
        </w:rPr>
        <w:t xml:space="preserve">Customer Relationship creation using ORM</w:t>
      </w:r>
    </w:p>
    <w:p w:rsidR="00000000" w:rsidDel="00000000" w:rsidP="00000000" w:rsidRDefault="00000000" w:rsidRPr="00000000" w14:paraId="000000A2">
      <w:pPr>
        <w:widowControl w:val="0"/>
        <w:spacing w:line="240" w:lineRule="auto"/>
        <w:jc w:val="both"/>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80"/>
        <w:gridCol w:w="3480"/>
        <w:tblGridChange w:id="0">
          <w:tblGrid>
            <w:gridCol w:w="5880"/>
            <w:gridCol w:w="3480"/>
          </w:tblGrid>
        </w:tblGridChange>
      </w:tblGrid>
      <w:tr>
        <w:trPr>
          <w:cantSplit w:val="0"/>
          <w:trHeight w:val="853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pPr>
            <w:r w:rsidDel="00000000" w:rsidR="00000000" w:rsidRPr="00000000">
              <w:rPr>
                <w:rtl w:val="0"/>
              </w:rPr>
            </w:r>
          </w:p>
          <w:p w:rsidR="00000000" w:rsidDel="00000000" w:rsidP="00000000" w:rsidRDefault="00000000" w:rsidRPr="00000000" w14:paraId="000000A4">
            <w:pPr>
              <w:widowControl w:val="0"/>
              <w:spacing w:line="240" w:lineRule="auto"/>
              <w:jc w:val="center"/>
              <w:rPr/>
            </w:pPr>
            <w:r w:rsidDel="00000000" w:rsidR="00000000" w:rsidRPr="00000000">
              <w:rPr>
                <w:rtl w:val="0"/>
              </w:rPr>
            </w:r>
          </w:p>
          <w:p w:rsidR="00000000" w:rsidDel="00000000" w:rsidP="00000000" w:rsidRDefault="00000000" w:rsidRPr="00000000" w14:paraId="000000A5">
            <w:pPr>
              <w:widowControl w:val="0"/>
              <w:spacing w:line="240" w:lineRule="auto"/>
              <w:jc w:val="center"/>
              <w:rPr/>
            </w:pPr>
            <w:r w:rsidDel="00000000" w:rsidR="00000000" w:rsidRPr="00000000">
              <w:rPr>
                <w:rtl w:val="0"/>
              </w:rPr>
            </w:r>
          </w:p>
          <w:p w:rsidR="00000000" w:rsidDel="00000000" w:rsidP="00000000" w:rsidRDefault="00000000" w:rsidRPr="00000000" w14:paraId="000000A6">
            <w:pPr>
              <w:widowControl w:val="0"/>
              <w:spacing w:line="240" w:lineRule="auto"/>
              <w:jc w:val="left"/>
              <w:rPr/>
            </w:pPr>
            <w:r w:rsidDel="00000000" w:rsidR="00000000" w:rsidRPr="00000000">
              <w:rPr>
                <w:rtl w:val="0"/>
              </w:rPr>
            </w:r>
          </w:p>
          <w:p w:rsidR="00000000" w:rsidDel="00000000" w:rsidP="00000000" w:rsidRDefault="00000000" w:rsidRPr="00000000" w14:paraId="000000A7">
            <w:pPr>
              <w:widowControl w:val="0"/>
              <w:spacing w:line="240" w:lineRule="auto"/>
              <w:jc w:val="left"/>
              <w:rPr/>
            </w:pPr>
            <w:r w:rsidDel="00000000" w:rsidR="00000000" w:rsidRPr="00000000">
              <w:rPr>
                <w:rtl w:val="0"/>
              </w:rPr>
            </w:r>
          </w:p>
          <w:p w:rsidR="00000000" w:rsidDel="00000000" w:rsidP="00000000" w:rsidRDefault="00000000" w:rsidRPr="00000000" w14:paraId="000000A8">
            <w:pPr>
              <w:widowControl w:val="0"/>
              <w:spacing w:line="240" w:lineRule="auto"/>
              <w:jc w:val="left"/>
              <w:rPr/>
            </w:pPr>
            <w:r w:rsidDel="00000000" w:rsidR="00000000" w:rsidRPr="00000000">
              <w:rPr>
                <w:rtl w:val="0"/>
              </w:rPr>
            </w:r>
          </w:p>
          <w:p w:rsidR="00000000" w:rsidDel="00000000" w:rsidP="00000000" w:rsidRDefault="00000000" w:rsidRPr="00000000" w14:paraId="000000A9">
            <w:pPr>
              <w:widowControl w:val="0"/>
              <w:spacing w:line="240" w:lineRule="auto"/>
              <w:jc w:val="left"/>
              <w:rPr/>
            </w:pPr>
            <w:r w:rsidDel="00000000" w:rsidR="00000000" w:rsidRPr="00000000">
              <w:rPr/>
              <w:drawing>
                <wp:inline distB="114300" distT="114300" distL="114300" distR="114300">
                  <wp:extent cx="3600450" cy="2006600"/>
                  <wp:effectExtent b="0" l="0" r="0" t="0"/>
                  <wp:docPr id="18"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600450" cy="2006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both"/>
              <w:rPr/>
            </w:pPr>
            <w:r w:rsidDel="00000000" w:rsidR="00000000" w:rsidRPr="00000000">
              <w:rPr>
                <w:rtl w:val="0"/>
              </w:rPr>
              <w:t xml:space="preserve">The customer relationship outlines the details of the customers. This class holds all the details about a customer and it is also crucial to the healthcare datasets that have been used to generate insights.</w:t>
            </w:r>
          </w:p>
          <w:p w:rsidR="00000000" w:rsidDel="00000000" w:rsidP="00000000" w:rsidRDefault="00000000" w:rsidRPr="00000000" w14:paraId="000000AB">
            <w:pPr>
              <w:widowControl w:val="0"/>
              <w:spacing w:line="240" w:lineRule="auto"/>
              <w:jc w:val="both"/>
              <w:rPr/>
            </w:pPr>
            <w:r w:rsidDel="00000000" w:rsidR="00000000" w:rsidRPr="00000000">
              <w:rPr>
                <w:rtl w:val="0"/>
              </w:rPr>
              <w:t xml:space="preserve"> </w:t>
            </w:r>
          </w:p>
          <w:p w:rsidR="00000000" w:rsidDel="00000000" w:rsidP="00000000" w:rsidRDefault="00000000" w:rsidRPr="00000000" w14:paraId="000000AC">
            <w:pPr>
              <w:widowControl w:val="0"/>
              <w:spacing w:line="240" w:lineRule="auto"/>
              <w:jc w:val="both"/>
              <w:rPr/>
            </w:pPr>
            <w:r w:rsidDel="00000000" w:rsidR="00000000" w:rsidRPr="00000000">
              <w:rPr>
                <w:rtl w:val="0"/>
              </w:rPr>
              <w:t xml:space="preserve">This data is already in 1NF form as each cell contains a single value and each record is unique.</w:t>
            </w:r>
          </w:p>
          <w:p w:rsidR="00000000" w:rsidDel="00000000" w:rsidP="00000000" w:rsidRDefault="00000000" w:rsidRPr="00000000" w14:paraId="000000AD">
            <w:pPr>
              <w:widowControl w:val="0"/>
              <w:spacing w:line="240" w:lineRule="auto"/>
              <w:jc w:val="both"/>
              <w:rPr/>
            </w:pPr>
            <w:r w:rsidDel="00000000" w:rsidR="00000000" w:rsidRPr="00000000">
              <w:rPr>
                <w:rtl w:val="0"/>
              </w:rPr>
            </w:r>
          </w:p>
          <w:p w:rsidR="00000000" w:rsidDel="00000000" w:rsidP="00000000" w:rsidRDefault="00000000" w:rsidRPr="00000000" w14:paraId="000000AE">
            <w:pPr>
              <w:widowControl w:val="0"/>
              <w:spacing w:line="240" w:lineRule="auto"/>
              <w:jc w:val="both"/>
              <w:rPr/>
            </w:pPr>
            <w:r w:rsidDel="00000000" w:rsidR="00000000" w:rsidRPr="00000000">
              <w:rPr>
                <w:rtl w:val="0"/>
              </w:rPr>
              <w:t xml:space="preserve">This data is already in 2NF form as the data is already in 1NF and the single column primary key is not functionally dependent on any subset of candidate key relation.</w:t>
            </w:r>
          </w:p>
          <w:p w:rsidR="00000000" w:rsidDel="00000000" w:rsidP="00000000" w:rsidRDefault="00000000" w:rsidRPr="00000000" w14:paraId="000000AF">
            <w:pPr>
              <w:widowControl w:val="0"/>
              <w:spacing w:line="240" w:lineRule="auto"/>
              <w:jc w:val="both"/>
              <w:rPr/>
            </w:pPr>
            <w:r w:rsidDel="00000000" w:rsidR="00000000" w:rsidRPr="00000000">
              <w:rPr>
                <w:rtl w:val="0"/>
              </w:rPr>
            </w:r>
          </w:p>
          <w:p w:rsidR="00000000" w:rsidDel="00000000" w:rsidP="00000000" w:rsidRDefault="00000000" w:rsidRPr="00000000" w14:paraId="000000B0">
            <w:pPr>
              <w:widowControl w:val="0"/>
              <w:spacing w:line="240" w:lineRule="auto"/>
              <w:jc w:val="both"/>
              <w:rPr/>
            </w:pPr>
            <w:r w:rsidDel="00000000" w:rsidR="00000000" w:rsidRPr="00000000">
              <w:rPr>
                <w:rtl w:val="0"/>
              </w:rPr>
              <w:t xml:space="preserve">This class interacts with the policy transactions, health attributes, claim transactions, claim progression classes.</w:t>
            </w:r>
          </w:p>
          <w:p w:rsidR="00000000" w:rsidDel="00000000" w:rsidP="00000000" w:rsidRDefault="00000000" w:rsidRPr="00000000" w14:paraId="000000B1">
            <w:pPr>
              <w:widowControl w:val="0"/>
              <w:spacing w:line="240" w:lineRule="auto"/>
              <w:jc w:val="both"/>
              <w:rPr/>
            </w:pPr>
            <w:r w:rsidDel="00000000" w:rsidR="00000000" w:rsidRPr="00000000">
              <w:rPr>
                <w:rtl w:val="0"/>
              </w:rPr>
            </w:r>
          </w:p>
          <w:p w:rsidR="00000000" w:rsidDel="00000000" w:rsidP="00000000" w:rsidRDefault="00000000" w:rsidRPr="00000000" w14:paraId="000000B2">
            <w:pPr>
              <w:widowControl w:val="0"/>
              <w:spacing w:line="240" w:lineRule="auto"/>
              <w:jc w:val="both"/>
              <w:rPr/>
            </w:pPr>
            <w:r w:rsidDel="00000000" w:rsidR="00000000" w:rsidRPr="00000000">
              <w:rPr>
                <w:rtl w:val="0"/>
              </w:rPr>
              <w:t xml:space="preserve">This data can be further normalized to 3NF form as there’s a transitive functional dependency in the data. Essentially, changing a non-key column causes other non-key columns to change. For example, Name causes SSN to change. </w:t>
            </w:r>
          </w:p>
        </w:tc>
      </w:tr>
    </w:tbl>
    <w:p w:rsidR="00000000" w:rsidDel="00000000" w:rsidP="00000000" w:rsidRDefault="00000000" w:rsidRPr="00000000" w14:paraId="000000B3">
      <w:pPr>
        <w:widowControl w:val="0"/>
        <w:spacing w:line="240" w:lineRule="auto"/>
        <w:jc w:val="both"/>
        <w:rPr/>
      </w:pPr>
      <w:r w:rsidDel="00000000" w:rsidR="00000000" w:rsidRPr="00000000">
        <w:rPr>
          <w:rtl w:val="0"/>
        </w:rPr>
      </w:r>
    </w:p>
    <w:p w:rsidR="00000000" w:rsidDel="00000000" w:rsidP="00000000" w:rsidRDefault="00000000" w:rsidRPr="00000000" w14:paraId="000000B4">
      <w:pPr>
        <w:widowControl w:val="0"/>
        <w:spacing w:line="240" w:lineRule="auto"/>
        <w:jc w:val="both"/>
        <w:rPr/>
      </w:pPr>
      <w:r w:rsidDel="00000000" w:rsidR="00000000" w:rsidRPr="00000000">
        <w:rPr>
          <w:rtl w:val="0"/>
        </w:rPr>
      </w:r>
    </w:p>
    <w:p w:rsidR="00000000" w:rsidDel="00000000" w:rsidP="00000000" w:rsidRDefault="00000000" w:rsidRPr="00000000" w14:paraId="000000B5">
      <w:pPr>
        <w:widowControl w:val="0"/>
        <w:spacing w:line="240" w:lineRule="auto"/>
        <w:jc w:val="both"/>
        <w:rPr/>
      </w:pPr>
      <w:r w:rsidDel="00000000" w:rsidR="00000000" w:rsidRPr="00000000">
        <w:rPr>
          <w:rtl w:val="0"/>
        </w:rPr>
      </w:r>
    </w:p>
    <w:p w:rsidR="00000000" w:rsidDel="00000000" w:rsidP="00000000" w:rsidRDefault="00000000" w:rsidRPr="00000000" w14:paraId="000000B6">
      <w:pPr>
        <w:widowControl w:val="0"/>
        <w:spacing w:line="240" w:lineRule="auto"/>
        <w:jc w:val="both"/>
        <w:rPr/>
      </w:pPr>
      <w:r w:rsidDel="00000000" w:rsidR="00000000" w:rsidRPr="00000000">
        <w:rPr>
          <w:rtl w:val="0"/>
        </w:rPr>
      </w:r>
    </w:p>
    <w:p w:rsidR="00000000" w:rsidDel="00000000" w:rsidP="00000000" w:rsidRDefault="00000000" w:rsidRPr="00000000" w14:paraId="000000B7">
      <w:pPr>
        <w:widowControl w:val="0"/>
        <w:spacing w:line="240" w:lineRule="auto"/>
        <w:jc w:val="both"/>
        <w:rPr/>
      </w:pPr>
      <w:r w:rsidDel="00000000" w:rsidR="00000000" w:rsidRPr="00000000">
        <w:rPr>
          <w:rtl w:val="0"/>
        </w:rPr>
      </w:r>
    </w:p>
    <w:p w:rsidR="00000000" w:rsidDel="00000000" w:rsidP="00000000" w:rsidRDefault="00000000" w:rsidRPr="00000000" w14:paraId="000000B8">
      <w:pPr>
        <w:widowControl w:val="0"/>
        <w:spacing w:line="240" w:lineRule="auto"/>
        <w:jc w:val="both"/>
        <w:rPr/>
      </w:pPr>
      <w:r w:rsidDel="00000000" w:rsidR="00000000" w:rsidRPr="00000000">
        <w:rPr>
          <w:rtl w:val="0"/>
        </w:rPr>
      </w:r>
    </w:p>
    <w:p w:rsidR="00000000" w:rsidDel="00000000" w:rsidP="00000000" w:rsidRDefault="00000000" w:rsidRPr="00000000" w14:paraId="000000B9">
      <w:pPr>
        <w:widowControl w:val="0"/>
        <w:spacing w:line="240" w:lineRule="auto"/>
        <w:jc w:val="both"/>
        <w:rPr>
          <w:b w:val="1"/>
        </w:rPr>
      </w:pPr>
      <w:r w:rsidDel="00000000" w:rsidR="00000000" w:rsidRPr="00000000">
        <w:rPr>
          <w:rtl w:val="0"/>
        </w:rPr>
      </w:r>
    </w:p>
    <w:p w:rsidR="00000000" w:rsidDel="00000000" w:rsidP="00000000" w:rsidRDefault="00000000" w:rsidRPr="00000000" w14:paraId="000000BA">
      <w:pPr>
        <w:widowControl w:val="0"/>
        <w:spacing w:line="240" w:lineRule="auto"/>
        <w:jc w:val="both"/>
        <w:rPr>
          <w:b w:val="1"/>
        </w:rPr>
      </w:pPr>
      <w:r w:rsidDel="00000000" w:rsidR="00000000" w:rsidRPr="00000000">
        <w:rPr>
          <w:rtl w:val="0"/>
        </w:rPr>
      </w:r>
    </w:p>
    <w:p w:rsidR="00000000" w:rsidDel="00000000" w:rsidP="00000000" w:rsidRDefault="00000000" w:rsidRPr="00000000" w14:paraId="000000BB">
      <w:pPr>
        <w:widowControl w:val="0"/>
        <w:spacing w:line="240" w:lineRule="auto"/>
        <w:jc w:val="both"/>
        <w:rPr>
          <w:b w:val="1"/>
        </w:rPr>
      </w:pPr>
      <w:r w:rsidDel="00000000" w:rsidR="00000000" w:rsidRPr="00000000">
        <w:rPr>
          <w:rtl w:val="0"/>
        </w:rPr>
      </w:r>
    </w:p>
    <w:p w:rsidR="00000000" w:rsidDel="00000000" w:rsidP="00000000" w:rsidRDefault="00000000" w:rsidRPr="00000000" w14:paraId="000000BC">
      <w:pPr>
        <w:widowControl w:val="0"/>
        <w:spacing w:line="240" w:lineRule="auto"/>
        <w:jc w:val="both"/>
        <w:rPr>
          <w:b w:val="1"/>
        </w:rPr>
      </w:pPr>
      <w:r w:rsidDel="00000000" w:rsidR="00000000" w:rsidRPr="00000000">
        <w:rPr>
          <w:rtl w:val="0"/>
        </w:rPr>
      </w:r>
    </w:p>
    <w:p w:rsidR="00000000" w:rsidDel="00000000" w:rsidP="00000000" w:rsidRDefault="00000000" w:rsidRPr="00000000" w14:paraId="000000BD">
      <w:pPr>
        <w:widowControl w:val="0"/>
        <w:spacing w:line="240" w:lineRule="auto"/>
        <w:jc w:val="both"/>
        <w:rPr>
          <w:b w:val="1"/>
        </w:rPr>
      </w:pPr>
      <w:r w:rsidDel="00000000" w:rsidR="00000000" w:rsidRPr="00000000">
        <w:rPr>
          <w:rtl w:val="0"/>
        </w:rPr>
      </w:r>
    </w:p>
    <w:p w:rsidR="00000000" w:rsidDel="00000000" w:rsidP="00000000" w:rsidRDefault="00000000" w:rsidRPr="00000000" w14:paraId="000000BE">
      <w:pPr>
        <w:widowControl w:val="0"/>
        <w:spacing w:line="240" w:lineRule="auto"/>
        <w:jc w:val="both"/>
        <w:rPr>
          <w:b w:val="1"/>
        </w:rPr>
      </w:pPr>
      <w:r w:rsidDel="00000000" w:rsidR="00000000" w:rsidRPr="00000000">
        <w:rPr>
          <w:rtl w:val="0"/>
        </w:rPr>
      </w:r>
    </w:p>
    <w:p w:rsidR="00000000" w:rsidDel="00000000" w:rsidP="00000000" w:rsidRDefault="00000000" w:rsidRPr="00000000" w14:paraId="000000BF">
      <w:pPr>
        <w:widowControl w:val="0"/>
        <w:spacing w:line="240" w:lineRule="auto"/>
        <w:jc w:val="both"/>
        <w:rPr>
          <w:b w:val="1"/>
        </w:rPr>
      </w:pPr>
      <w:r w:rsidDel="00000000" w:rsidR="00000000" w:rsidRPr="00000000">
        <w:rPr>
          <w:rtl w:val="0"/>
        </w:rPr>
      </w:r>
    </w:p>
    <w:p w:rsidR="00000000" w:rsidDel="00000000" w:rsidP="00000000" w:rsidRDefault="00000000" w:rsidRPr="00000000" w14:paraId="000000C0">
      <w:pPr>
        <w:widowControl w:val="0"/>
        <w:spacing w:line="240" w:lineRule="auto"/>
        <w:jc w:val="both"/>
        <w:rPr>
          <w:b w:val="1"/>
        </w:rPr>
      </w:pPr>
      <w:r w:rsidDel="00000000" w:rsidR="00000000" w:rsidRPr="00000000">
        <w:rPr>
          <w:rtl w:val="0"/>
        </w:rPr>
      </w:r>
    </w:p>
    <w:p w:rsidR="00000000" w:rsidDel="00000000" w:rsidP="00000000" w:rsidRDefault="00000000" w:rsidRPr="00000000" w14:paraId="000000C1">
      <w:pPr>
        <w:widowControl w:val="0"/>
        <w:spacing w:line="240" w:lineRule="auto"/>
        <w:jc w:val="both"/>
        <w:rPr>
          <w:b w:val="1"/>
        </w:rPr>
      </w:pPr>
      <w:r w:rsidDel="00000000" w:rsidR="00000000" w:rsidRPr="00000000">
        <w:rPr>
          <w:b w:val="1"/>
          <w:rtl w:val="0"/>
        </w:rPr>
        <w:t xml:space="preserve">Policy Transaction ORM</w:t>
      </w:r>
    </w:p>
    <w:p w:rsidR="00000000" w:rsidDel="00000000" w:rsidP="00000000" w:rsidRDefault="00000000" w:rsidRPr="00000000" w14:paraId="000000C2">
      <w:pPr>
        <w:widowControl w:val="0"/>
        <w:spacing w:line="240" w:lineRule="auto"/>
        <w:jc w:val="both"/>
        <w:rPr>
          <w:b w:val="1"/>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80"/>
        <w:gridCol w:w="3180"/>
        <w:tblGridChange w:id="0">
          <w:tblGrid>
            <w:gridCol w:w="6180"/>
            <w:gridCol w:w="3180"/>
          </w:tblGrid>
        </w:tblGridChange>
      </w:tblGrid>
      <w:tr>
        <w:trPr>
          <w:cantSplit w:val="0"/>
          <w:trHeight w:val="55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pPr>
            <w:r w:rsidDel="00000000" w:rsidR="00000000" w:rsidRPr="00000000">
              <w:rPr>
                <w:rtl w:val="0"/>
              </w:rPr>
            </w:r>
          </w:p>
          <w:p w:rsidR="00000000" w:rsidDel="00000000" w:rsidP="00000000" w:rsidRDefault="00000000" w:rsidRPr="00000000" w14:paraId="000000C4">
            <w:pPr>
              <w:widowControl w:val="0"/>
              <w:spacing w:line="240" w:lineRule="auto"/>
              <w:rPr/>
            </w:pPr>
            <w:r w:rsidDel="00000000" w:rsidR="00000000" w:rsidRPr="00000000">
              <w:rPr>
                <w:rtl w:val="0"/>
              </w:rPr>
            </w:r>
          </w:p>
          <w:p w:rsidR="00000000" w:rsidDel="00000000" w:rsidP="00000000" w:rsidRDefault="00000000" w:rsidRPr="00000000" w14:paraId="000000C5">
            <w:pPr>
              <w:widowControl w:val="0"/>
              <w:spacing w:line="240" w:lineRule="auto"/>
              <w:rPr/>
            </w:pPr>
            <w:r w:rsidDel="00000000" w:rsidR="00000000" w:rsidRPr="00000000">
              <w:rPr>
                <w:rtl w:val="0"/>
              </w:rPr>
            </w:r>
          </w:p>
          <w:p w:rsidR="00000000" w:rsidDel="00000000" w:rsidP="00000000" w:rsidRDefault="00000000" w:rsidRPr="00000000" w14:paraId="000000C6">
            <w:pPr>
              <w:widowControl w:val="0"/>
              <w:spacing w:line="240" w:lineRule="auto"/>
              <w:rPr/>
            </w:pPr>
            <w:r w:rsidDel="00000000" w:rsidR="00000000" w:rsidRPr="00000000">
              <w:rPr>
                <w:rtl w:val="0"/>
              </w:rPr>
            </w:r>
          </w:p>
          <w:p w:rsidR="00000000" w:rsidDel="00000000" w:rsidP="00000000" w:rsidRDefault="00000000" w:rsidRPr="00000000" w14:paraId="000000C7">
            <w:pPr>
              <w:widowControl w:val="0"/>
              <w:spacing w:line="240" w:lineRule="auto"/>
              <w:rPr/>
            </w:pPr>
            <w:r w:rsidDel="00000000" w:rsidR="00000000" w:rsidRPr="00000000">
              <w:rPr>
                <w:rtl w:val="0"/>
              </w:rPr>
            </w:r>
          </w:p>
          <w:p w:rsidR="00000000" w:rsidDel="00000000" w:rsidP="00000000" w:rsidRDefault="00000000" w:rsidRPr="00000000" w14:paraId="000000C8">
            <w:pPr>
              <w:widowControl w:val="0"/>
              <w:spacing w:line="240" w:lineRule="auto"/>
              <w:rPr/>
            </w:pPr>
            <w:r w:rsidDel="00000000" w:rsidR="00000000" w:rsidRPr="00000000">
              <w:rPr/>
              <w:drawing>
                <wp:inline distB="114300" distT="114300" distL="114300" distR="114300">
                  <wp:extent cx="3605213" cy="1838325"/>
                  <wp:effectExtent b="0" l="0" r="0" t="0"/>
                  <wp:docPr id="9"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3605213"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The policy transactions class essentially holds all the transactions that flow through the insurance company.</w:t>
            </w:r>
          </w:p>
          <w:p w:rsidR="00000000" w:rsidDel="00000000" w:rsidP="00000000" w:rsidRDefault="00000000" w:rsidRPr="00000000" w14:paraId="000000CB">
            <w:pPr>
              <w:widowControl w:val="0"/>
              <w:spacing w:line="240" w:lineRule="auto"/>
              <w:rPr/>
            </w:pPr>
            <w:r w:rsidDel="00000000" w:rsidR="00000000" w:rsidRPr="00000000">
              <w:rPr>
                <w:rtl w:val="0"/>
              </w:rPr>
            </w:r>
          </w:p>
          <w:p w:rsidR="00000000" w:rsidDel="00000000" w:rsidP="00000000" w:rsidRDefault="00000000" w:rsidRPr="00000000" w14:paraId="000000CC">
            <w:pPr>
              <w:widowControl w:val="0"/>
              <w:spacing w:line="240" w:lineRule="auto"/>
              <w:jc w:val="both"/>
              <w:rPr/>
            </w:pPr>
            <w:r w:rsidDel="00000000" w:rsidR="00000000" w:rsidRPr="00000000">
              <w:rPr>
                <w:rtl w:val="0"/>
              </w:rPr>
              <w:t xml:space="preserve">This data is already in 1NF form as each cell contains a single value and each record is unique.</w:t>
            </w:r>
          </w:p>
          <w:p w:rsidR="00000000" w:rsidDel="00000000" w:rsidP="00000000" w:rsidRDefault="00000000" w:rsidRPr="00000000" w14:paraId="000000CD">
            <w:pPr>
              <w:widowControl w:val="0"/>
              <w:spacing w:line="240" w:lineRule="auto"/>
              <w:jc w:val="both"/>
              <w:rPr/>
            </w:pPr>
            <w:r w:rsidDel="00000000" w:rsidR="00000000" w:rsidRPr="00000000">
              <w:rPr>
                <w:rtl w:val="0"/>
              </w:rPr>
            </w:r>
          </w:p>
          <w:p w:rsidR="00000000" w:rsidDel="00000000" w:rsidP="00000000" w:rsidRDefault="00000000" w:rsidRPr="00000000" w14:paraId="000000CE">
            <w:pPr>
              <w:widowControl w:val="0"/>
              <w:spacing w:line="240" w:lineRule="auto"/>
              <w:jc w:val="both"/>
              <w:rPr/>
            </w:pPr>
            <w:r w:rsidDel="00000000" w:rsidR="00000000" w:rsidRPr="00000000">
              <w:rPr>
                <w:rtl w:val="0"/>
              </w:rPr>
              <w:t xml:space="preserve">This data is already in 2NF form as the data is already in 1NF and the single column primary key is not functionally dependent on any subset of candidate key relation.</w:t>
            </w:r>
          </w:p>
          <w:p w:rsidR="00000000" w:rsidDel="00000000" w:rsidP="00000000" w:rsidRDefault="00000000" w:rsidRPr="00000000" w14:paraId="000000CF">
            <w:pPr>
              <w:widowControl w:val="0"/>
              <w:spacing w:line="240" w:lineRule="auto"/>
              <w:jc w:val="both"/>
              <w:rPr/>
            </w:pPr>
            <w:r w:rsidDel="00000000" w:rsidR="00000000" w:rsidRPr="00000000">
              <w:rPr>
                <w:rtl w:val="0"/>
              </w:rPr>
            </w:r>
          </w:p>
          <w:p w:rsidR="00000000" w:rsidDel="00000000" w:rsidP="00000000" w:rsidRDefault="00000000" w:rsidRPr="00000000" w14:paraId="000000D0">
            <w:pPr>
              <w:widowControl w:val="0"/>
              <w:spacing w:line="240" w:lineRule="auto"/>
              <w:jc w:val="both"/>
              <w:rPr/>
            </w:pPr>
            <w:r w:rsidDel="00000000" w:rsidR="00000000" w:rsidRPr="00000000">
              <w:rPr>
                <w:rtl w:val="0"/>
              </w:rPr>
              <w:t xml:space="preserve">This class interacts with the policy, invoice, customer, data dimension, employee classes.</w:t>
            </w:r>
          </w:p>
          <w:p w:rsidR="00000000" w:rsidDel="00000000" w:rsidP="00000000" w:rsidRDefault="00000000" w:rsidRPr="00000000" w14:paraId="000000D1">
            <w:pPr>
              <w:widowControl w:val="0"/>
              <w:spacing w:line="240" w:lineRule="auto"/>
              <w:rPr/>
            </w:pPr>
            <w:r w:rsidDel="00000000" w:rsidR="00000000" w:rsidRPr="00000000">
              <w:rPr>
                <w:rtl w:val="0"/>
              </w:rPr>
            </w:r>
          </w:p>
        </w:tc>
      </w:tr>
    </w:tbl>
    <w:p w:rsidR="00000000" w:rsidDel="00000000" w:rsidP="00000000" w:rsidRDefault="00000000" w:rsidRPr="00000000" w14:paraId="000000D2">
      <w:pPr>
        <w:widowControl w:val="0"/>
        <w:spacing w:line="240" w:lineRule="auto"/>
        <w:jc w:val="both"/>
        <w:rPr/>
      </w:pPr>
      <w:r w:rsidDel="00000000" w:rsidR="00000000" w:rsidRPr="00000000">
        <w:rPr>
          <w:rtl w:val="0"/>
        </w:rPr>
      </w:r>
    </w:p>
    <w:p w:rsidR="00000000" w:rsidDel="00000000" w:rsidP="00000000" w:rsidRDefault="00000000" w:rsidRPr="00000000" w14:paraId="000000D3">
      <w:pPr>
        <w:widowControl w:val="0"/>
        <w:spacing w:line="240" w:lineRule="auto"/>
        <w:jc w:val="both"/>
        <w:rPr>
          <w:b w:val="1"/>
        </w:rPr>
      </w:pPr>
      <w:r w:rsidDel="00000000" w:rsidR="00000000" w:rsidRPr="00000000">
        <w:rPr>
          <w:b w:val="1"/>
          <w:rtl w:val="0"/>
        </w:rPr>
        <w:t xml:space="preserve">Invoice ORM</w:t>
      </w:r>
    </w:p>
    <w:p w:rsidR="00000000" w:rsidDel="00000000" w:rsidP="00000000" w:rsidRDefault="00000000" w:rsidRPr="00000000" w14:paraId="000000D4">
      <w:pPr>
        <w:widowControl w:val="0"/>
        <w:spacing w:line="240" w:lineRule="auto"/>
        <w:jc w:val="both"/>
        <w:rPr>
          <w:b w:val="1"/>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15"/>
        <w:gridCol w:w="3645"/>
        <w:tblGridChange w:id="0">
          <w:tblGrid>
            <w:gridCol w:w="5715"/>
            <w:gridCol w:w="3645"/>
          </w:tblGrid>
        </w:tblGridChange>
      </w:tblGrid>
      <w:tr>
        <w:trPr>
          <w:cantSplit w:val="0"/>
          <w:trHeight w:val="4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pPr>
            <w:r w:rsidDel="00000000" w:rsidR="00000000" w:rsidRPr="00000000">
              <w:rPr>
                <w:rtl w:val="0"/>
              </w:rPr>
            </w:r>
          </w:p>
          <w:p w:rsidR="00000000" w:rsidDel="00000000" w:rsidP="00000000" w:rsidRDefault="00000000" w:rsidRPr="00000000" w14:paraId="000000D6">
            <w:pPr>
              <w:widowControl w:val="0"/>
              <w:spacing w:line="240" w:lineRule="auto"/>
              <w:rPr/>
            </w:pPr>
            <w:r w:rsidDel="00000000" w:rsidR="00000000" w:rsidRPr="00000000">
              <w:rPr>
                <w:rtl w:val="0"/>
              </w:rPr>
            </w:r>
          </w:p>
          <w:p w:rsidR="00000000" w:rsidDel="00000000" w:rsidP="00000000" w:rsidRDefault="00000000" w:rsidRPr="00000000" w14:paraId="000000D7">
            <w:pPr>
              <w:widowControl w:val="0"/>
              <w:spacing w:line="240" w:lineRule="auto"/>
              <w:rPr/>
            </w:pPr>
            <w:r w:rsidDel="00000000" w:rsidR="00000000" w:rsidRPr="00000000">
              <w:rPr>
                <w:rtl w:val="0"/>
              </w:rPr>
            </w:r>
          </w:p>
          <w:p w:rsidR="00000000" w:rsidDel="00000000" w:rsidP="00000000" w:rsidRDefault="00000000" w:rsidRPr="00000000" w14:paraId="000000D8">
            <w:pPr>
              <w:widowControl w:val="0"/>
              <w:spacing w:line="240" w:lineRule="auto"/>
              <w:rPr/>
            </w:pPr>
            <w:r w:rsidDel="00000000" w:rsidR="00000000" w:rsidRPr="00000000">
              <w:rPr/>
              <w:drawing>
                <wp:inline distB="114300" distT="114300" distL="114300" distR="114300">
                  <wp:extent cx="3495675" cy="1346200"/>
                  <wp:effectExtent b="0" l="0" r="0" t="0"/>
                  <wp:docPr id="22"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3495675" cy="1346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pPr>
            <w:r w:rsidDel="00000000" w:rsidR="00000000" w:rsidRPr="00000000">
              <w:rPr>
                <w:rtl w:val="0"/>
              </w:rPr>
              <w:t xml:space="preserve">Invoice class holds the details about a generated invoice.</w:t>
            </w:r>
          </w:p>
          <w:p w:rsidR="00000000" w:rsidDel="00000000" w:rsidP="00000000" w:rsidRDefault="00000000" w:rsidRPr="00000000" w14:paraId="000000DA">
            <w:pPr>
              <w:widowControl w:val="0"/>
              <w:spacing w:line="240" w:lineRule="auto"/>
              <w:rPr/>
            </w:pPr>
            <w:r w:rsidDel="00000000" w:rsidR="00000000" w:rsidRPr="00000000">
              <w:rPr>
                <w:rtl w:val="0"/>
              </w:rPr>
            </w:r>
          </w:p>
          <w:p w:rsidR="00000000" w:rsidDel="00000000" w:rsidP="00000000" w:rsidRDefault="00000000" w:rsidRPr="00000000" w14:paraId="000000DB">
            <w:pPr>
              <w:widowControl w:val="0"/>
              <w:spacing w:line="240" w:lineRule="auto"/>
              <w:jc w:val="both"/>
              <w:rPr/>
            </w:pPr>
            <w:r w:rsidDel="00000000" w:rsidR="00000000" w:rsidRPr="00000000">
              <w:rPr>
                <w:rtl w:val="0"/>
              </w:rPr>
              <w:t xml:space="preserve">This data is already in 1NF form as each cell contains a single value and each record is unique.</w:t>
            </w:r>
          </w:p>
          <w:p w:rsidR="00000000" w:rsidDel="00000000" w:rsidP="00000000" w:rsidRDefault="00000000" w:rsidRPr="00000000" w14:paraId="000000DC">
            <w:pPr>
              <w:widowControl w:val="0"/>
              <w:spacing w:line="240" w:lineRule="auto"/>
              <w:jc w:val="both"/>
              <w:rPr/>
            </w:pPr>
            <w:r w:rsidDel="00000000" w:rsidR="00000000" w:rsidRPr="00000000">
              <w:rPr>
                <w:rtl w:val="0"/>
              </w:rPr>
            </w:r>
          </w:p>
          <w:p w:rsidR="00000000" w:rsidDel="00000000" w:rsidP="00000000" w:rsidRDefault="00000000" w:rsidRPr="00000000" w14:paraId="000000DD">
            <w:pPr>
              <w:widowControl w:val="0"/>
              <w:spacing w:line="240" w:lineRule="auto"/>
              <w:jc w:val="both"/>
              <w:rPr/>
            </w:pPr>
            <w:r w:rsidDel="00000000" w:rsidR="00000000" w:rsidRPr="00000000">
              <w:rPr>
                <w:rtl w:val="0"/>
              </w:rPr>
              <w:t xml:space="preserve">This data is already in 2NF form as the data is already in 1NF and the single column primary key is not functionally dependent on any subset of candidate key relation.</w:t>
            </w:r>
          </w:p>
          <w:p w:rsidR="00000000" w:rsidDel="00000000" w:rsidP="00000000" w:rsidRDefault="00000000" w:rsidRPr="00000000" w14:paraId="000000DE">
            <w:pPr>
              <w:widowControl w:val="0"/>
              <w:spacing w:line="240" w:lineRule="auto"/>
              <w:jc w:val="both"/>
              <w:rPr/>
            </w:pPr>
            <w:r w:rsidDel="00000000" w:rsidR="00000000" w:rsidRPr="00000000">
              <w:rPr>
                <w:rtl w:val="0"/>
              </w:rPr>
            </w:r>
          </w:p>
          <w:p w:rsidR="00000000" w:rsidDel="00000000" w:rsidP="00000000" w:rsidRDefault="00000000" w:rsidRPr="00000000" w14:paraId="000000DF">
            <w:pPr>
              <w:widowControl w:val="0"/>
              <w:spacing w:line="240" w:lineRule="auto"/>
              <w:jc w:val="both"/>
              <w:rPr/>
            </w:pPr>
            <w:r w:rsidDel="00000000" w:rsidR="00000000" w:rsidRPr="00000000">
              <w:rPr>
                <w:rtl w:val="0"/>
              </w:rPr>
              <w:t xml:space="preserve">This class interacts with the policy transactions.</w:t>
            </w:r>
          </w:p>
        </w:tc>
      </w:tr>
    </w:tbl>
    <w:p w:rsidR="00000000" w:rsidDel="00000000" w:rsidP="00000000" w:rsidRDefault="00000000" w:rsidRPr="00000000" w14:paraId="000000E0">
      <w:pPr>
        <w:widowControl w:val="0"/>
        <w:spacing w:line="240" w:lineRule="auto"/>
        <w:jc w:val="both"/>
        <w:rPr/>
      </w:pPr>
      <w:r w:rsidDel="00000000" w:rsidR="00000000" w:rsidRPr="00000000">
        <w:rPr>
          <w:rtl w:val="0"/>
        </w:rPr>
      </w:r>
    </w:p>
    <w:p w:rsidR="00000000" w:rsidDel="00000000" w:rsidP="00000000" w:rsidRDefault="00000000" w:rsidRPr="00000000" w14:paraId="000000E1">
      <w:pPr>
        <w:widowControl w:val="0"/>
        <w:spacing w:line="240" w:lineRule="auto"/>
        <w:jc w:val="both"/>
        <w:rPr/>
      </w:pPr>
      <w:r w:rsidDel="00000000" w:rsidR="00000000" w:rsidRPr="00000000">
        <w:rPr>
          <w:rtl w:val="0"/>
        </w:rPr>
      </w:r>
    </w:p>
    <w:p w:rsidR="00000000" w:rsidDel="00000000" w:rsidP="00000000" w:rsidRDefault="00000000" w:rsidRPr="00000000" w14:paraId="000000E2">
      <w:pPr>
        <w:widowControl w:val="0"/>
        <w:spacing w:line="240" w:lineRule="auto"/>
        <w:jc w:val="both"/>
        <w:rPr/>
      </w:pPr>
      <w:r w:rsidDel="00000000" w:rsidR="00000000" w:rsidRPr="00000000">
        <w:rPr>
          <w:rtl w:val="0"/>
        </w:rPr>
      </w:r>
    </w:p>
    <w:p w:rsidR="00000000" w:rsidDel="00000000" w:rsidP="00000000" w:rsidRDefault="00000000" w:rsidRPr="00000000" w14:paraId="000000E3">
      <w:pPr>
        <w:widowControl w:val="0"/>
        <w:spacing w:line="240" w:lineRule="auto"/>
        <w:jc w:val="both"/>
        <w:rPr/>
      </w:pPr>
      <w:r w:rsidDel="00000000" w:rsidR="00000000" w:rsidRPr="00000000">
        <w:rPr>
          <w:rtl w:val="0"/>
        </w:rPr>
      </w:r>
    </w:p>
    <w:p w:rsidR="00000000" w:rsidDel="00000000" w:rsidP="00000000" w:rsidRDefault="00000000" w:rsidRPr="00000000" w14:paraId="000000E4">
      <w:pPr>
        <w:widowControl w:val="0"/>
        <w:spacing w:line="240" w:lineRule="auto"/>
        <w:jc w:val="both"/>
        <w:rPr/>
      </w:pPr>
      <w:r w:rsidDel="00000000" w:rsidR="00000000" w:rsidRPr="00000000">
        <w:rPr>
          <w:rtl w:val="0"/>
        </w:rPr>
      </w:r>
    </w:p>
    <w:p w:rsidR="00000000" w:rsidDel="00000000" w:rsidP="00000000" w:rsidRDefault="00000000" w:rsidRPr="00000000" w14:paraId="000000E5">
      <w:pPr>
        <w:widowControl w:val="0"/>
        <w:spacing w:line="240" w:lineRule="auto"/>
        <w:jc w:val="both"/>
        <w:rPr>
          <w:b w:val="1"/>
        </w:rPr>
      </w:pPr>
      <w:r w:rsidDel="00000000" w:rsidR="00000000" w:rsidRPr="00000000">
        <w:rPr>
          <w:b w:val="1"/>
          <w:rtl w:val="0"/>
        </w:rPr>
        <w:t xml:space="preserve">Policy ORM</w:t>
      </w:r>
    </w:p>
    <w:p w:rsidR="00000000" w:rsidDel="00000000" w:rsidP="00000000" w:rsidRDefault="00000000" w:rsidRPr="00000000" w14:paraId="000000E6">
      <w:pPr>
        <w:widowControl w:val="0"/>
        <w:spacing w:line="240" w:lineRule="auto"/>
        <w:jc w:val="both"/>
        <w:rPr>
          <w:b w:val="1"/>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pPr>
            <w:r w:rsidDel="00000000" w:rsidR="00000000" w:rsidRPr="00000000">
              <w:rPr>
                <w:rtl w:val="0"/>
              </w:rPr>
            </w:r>
          </w:p>
          <w:p w:rsidR="00000000" w:rsidDel="00000000" w:rsidP="00000000" w:rsidRDefault="00000000" w:rsidRPr="00000000" w14:paraId="000000E8">
            <w:pPr>
              <w:widowControl w:val="0"/>
              <w:spacing w:line="240" w:lineRule="auto"/>
              <w:rPr/>
            </w:pPr>
            <w:r w:rsidDel="00000000" w:rsidR="00000000" w:rsidRPr="00000000">
              <w:rPr>
                <w:rtl w:val="0"/>
              </w:rPr>
            </w:r>
          </w:p>
          <w:p w:rsidR="00000000" w:rsidDel="00000000" w:rsidP="00000000" w:rsidRDefault="00000000" w:rsidRPr="00000000" w14:paraId="000000E9">
            <w:pPr>
              <w:widowControl w:val="0"/>
              <w:spacing w:line="240" w:lineRule="auto"/>
              <w:rPr/>
            </w:pPr>
            <w:r w:rsidDel="00000000" w:rsidR="00000000" w:rsidRPr="00000000">
              <w:rPr>
                <w:rtl w:val="0"/>
              </w:rPr>
            </w:r>
          </w:p>
          <w:p w:rsidR="00000000" w:rsidDel="00000000" w:rsidP="00000000" w:rsidRDefault="00000000" w:rsidRPr="00000000" w14:paraId="000000EA">
            <w:pPr>
              <w:widowControl w:val="0"/>
              <w:spacing w:line="240" w:lineRule="auto"/>
              <w:rPr/>
            </w:pPr>
            <w:r w:rsidDel="00000000" w:rsidR="00000000" w:rsidRPr="00000000">
              <w:rPr>
                <w:rtl w:val="0"/>
              </w:rPr>
            </w:r>
          </w:p>
          <w:p w:rsidR="00000000" w:rsidDel="00000000" w:rsidP="00000000" w:rsidRDefault="00000000" w:rsidRPr="00000000" w14:paraId="000000EB">
            <w:pPr>
              <w:widowControl w:val="0"/>
              <w:spacing w:line="240" w:lineRule="auto"/>
              <w:rPr/>
            </w:pPr>
            <w:r w:rsidDel="00000000" w:rsidR="00000000" w:rsidRPr="00000000">
              <w:rPr/>
              <w:drawing>
                <wp:inline distB="114300" distT="114300" distL="114300" distR="114300">
                  <wp:extent cx="2838450" cy="1485900"/>
                  <wp:effectExtent b="0" l="0" r="0" t="0"/>
                  <wp:docPr id="6"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2838450" cy="1485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r w:rsidDel="00000000" w:rsidR="00000000" w:rsidRPr="00000000">
              <w:rPr>
                <w:rtl w:val="0"/>
              </w:rPr>
              <w:t xml:space="preserve">Policy class is the crux class which holds the details about a policy.</w:t>
            </w:r>
          </w:p>
          <w:p w:rsidR="00000000" w:rsidDel="00000000" w:rsidP="00000000" w:rsidRDefault="00000000" w:rsidRPr="00000000" w14:paraId="000000ED">
            <w:pPr>
              <w:widowControl w:val="0"/>
              <w:spacing w:line="240" w:lineRule="auto"/>
              <w:rPr/>
            </w:pPr>
            <w:r w:rsidDel="00000000" w:rsidR="00000000" w:rsidRPr="00000000">
              <w:rPr>
                <w:rtl w:val="0"/>
              </w:rPr>
            </w:r>
          </w:p>
          <w:p w:rsidR="00000000" w:rsidDel="00000000" w:rsidP="00000000" w:rsidRDefault="00000000" w:rsidRPr="00000000" w14:paraId="000000EE">
            <w:pPr>
              <w:widowControl w:val="0"/>
              <w:spacing w:line="240" w:lineRule="auto"/>
              <w:jc w:val="both"/>
              <w:rPr/>
            </w:pPr>
            <w:r w:rsidDel="00000000" w:rsidR="00000000" w:rsidRPr="00000000">
              <w:rPr>
                <w:rtl w:val="0"/>
              </w:rPr>
              <w:t xml:space="preserve">This data is already in 1NF form as each cell contains a single value and each record is unique.</w:t>
            </w:r>
          </w:p>
          <w:p w:rsidR="00000000" w:rsidDel="00000000" w:rsidP="00000000" w:rsidRDefault="00000000" w:rsidRPr="00000000" w14:paraId="000000EF">
            <w:pPr>
              <w:widowControl w:val="0"/>
              <w:spacing w:line="240" w:lineRule="auto"/>
              <w:jc w:val="both"/>
              <w:rPr/>
            </w:pPr>
            <w:r w:rsidDel="00000000" w:rsidR="00000000" w:rsidRPr="00000000">
              <w:rPr>
                <w:rtl w:val="0"/>
              </w:rPr>
            </w:r>
          </w:p>
          <w:p w:rsidR="00000000" w:rsidDel="00000000" w:rsidP="00000000" w:rsidRDefault="00000000" w:rsidRPr="00000000" w14:paraId="000000F0">
            <w:pPr>
              <w:widowControl w:val="0"/>
              <w:spacing w:line="240" w:lineRule="auto"/>
              <w:jc w:val="both"/>
              <w:rPr/>
            </w:pPr>
            <w:r w:rsidDel="00000000" w:rsidR="00000000" w:rsidRPr="00000000">
              <w:rPr>
                <w:rtl w:val="0"/>
              </w:rPr>
              <w:t xml:space="preserve">This data is already in 2NF form as the data is already in 1NF and the single column primary key is not functionally dependent on any subset of candidate key relation.</w:t>
            </w:r>
          </w:p>
          <w:p w:rsidR="00000000" w:rsidDel="00000000" w:rsidP="00000000" w:rsidRDefault="00000000" w:rsidRPr="00000000" w14:paraId="000000F1">
            <w:pPr>
              <w:widowControl w:val="0"/>
              <w:spacing w:line="240" w:lineRule="auto"/>
              <w:jc w:val="both"/>
              <w:rPr/>
            </w:pPr>
            <w:r w:rsidDel="00000000" w:rsidR="00000000" w:rsidRPr="00000000">
              <w:rPr>
                <w:rtl w:val="0"/>
              </w:rPr>
            </w:r>
          </w:p>
          <w:p w:rsidR="00000000" w:rsidDel="00000000" w:rsidP="00000000" w:rsidRDefault="00000000" w:rsidRPr="00000000" w14:paraId="000000F2">
            <w:pPr>
              <w:widowControl w:val="0"/>
              <w:spacing w:line="240" w:lineRule="auto"/>
              <w:jc w:val="both"/>
              <w:rPr/>
            </w:pPr>
            <w:r w:rsidDel="00000000" w:rsidR="00000000" w:rsidRPr="00000000">
              <w:rPr>
                <w:rtl w:val="0"/>
              </w:rPr>
              <w:t xml:space="preserve">This class interacts with the policy transactions, claim progression, plan, claim transaction.</w:t>
            </w:r>
          </w:p>
        </w:tc>
      </w:tr>
    </w:tbl>
    <w:p w:rsidR="00000000" w:rsidDel="00000000" w:rsidP="00000000" w:rsidRDefault="00000000" w:rsidRPr="00000000" w14:paraId="000000F3">
      <w:pPr>
        <w:widowControl w:val="0"/>
        <w:spacing w:line="240" w:lineRule="auto"/>
        <w:jc w:val="both"/>
        <w:rPr/>
      </w:pPr>
      <w:r w:rsidDel="00000000" w:rsidR="00000000" w:rsidRPr="00000000">
        <w:rPr>
          <w:rtl w:val="0"/>
        </w:rPr>
      </w:r>
    </w:p>
    <w:p w:rsidR="00000000" w:rsidDel="00000000" w:rsidP="00000000" w:rsidRDefault="00000000" w:rsidRPr="00000000" w14:paraId="000000F4">
      <w:pPr>
        <w:widowControl w:val="0"/>
        <w:spacing w:line="240" w:lineRule="auto"/>
        <w:jc w:val="both"/>
        <w:rPr>
          <w:b w:val="1"/>
        </w:rPr>
      </w:pPr>
      <w:r w:rsidDel="00000000" w:rsidR="00000000" w:rsidRPr="00000000">
        <w:rPr>
          <w:rtl w:val="0"/>
        </w:rPr>
      </w:r>
    </w:p>
    <w:p w:rsidR="00000000" w:rsidDel="00000000" w:rsidP="00000000" w:rsidRDefault="00000000" w:rsidRPr="00000000" w14:paraId="000000F5">
      <w:pPr>
        <w:widowControl w:val="0"/>
        <w:spacing w:line="240" w:lineRule="auto"/>
        <w:jc w:val="both"/>
        <w:rPr>
          <w:b w:val="1"/>
        </w:rPr>
      </w:pPr>
      <w:r w:rsidDel="00000000" w:rsidR="00000000" w:rsidRPr="00000000">
        <w:rPr>
          <w:b w:val="1"/>
          <w:rtl w:val="0"/>
        </w:rPr>
        <w:t xml:space="preserve">Plan ORM</w:t>
      </w:r>
    </w:p>
    <w:p w:rsidR="00000000" w:rsidDel="00000000" w:rsidP="00000000" w:rsidRDefault="00000000" w:rsidRPr="00000000" w14:paraId="000000F6">
      <w:pPr>
        <w:widowControl w:val="0"/>
        <w:spacing w:line="240" w:lineRule="auto"/>
        <w:jc w:val="both"/>
        <w:rPr>
          <w:b w:val="1"/>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45"/>
        <w:gridCol w:w="3915"/>
        <w:tblGridChange w:id="0">
          <w:tblGrid>
            <w:gridCol w:w="5445"/>
            <w:gridCol w:w="3915"/>
          </w:tblGrid>
        </w:tblGridChange>
      </w:tblGrid>
      <w:tr>
        <w:trPr>
          <w:cantSplit w:val="0"/>
          <w:trHeight w:val="4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rtl w:val="0"/>
              </w:rPr>
            </w:r>
          </w:p>
          <w:p w:rsidR="00000000" w:rsidDel="00000000" w:rsidP="00000000" w:rsidRDefault="00000000" w:rsidRPr="00000000" w14:paraId="000000F8">
            <w:pPr>
              <w:widowControl w:val="0"/>
              <w:spacing w:line="240" w:lineRule="auto"/>
              <w:rPr/>
            </w:pPr>
            <w:r w:rsidDel="00000000" w:rsidR="00000000" w:rsidRPr="00000000">
              <w:rPr>
                <w:rtl w:val="0"/>
              </w:rPr>
            </w:r>
          </w:p>
          <w:p w:rsidR="00000000" w:rsidDel="00000000" w:rsidP="00000000" w:rsidRDefault="00000000" w:rsidRPr="00000000" w14:paraId="000000F9">
            <w:pPr>
              <w:widowControl w:val="0"/>
              <w:spacing w:line="240" w:lineRule="auto"/>
              <w:rPr/>
            </w:pPr>
            <w:r w:rsidDel="00000000" w:rsidR="00000000" w:rsidRPr="00000000">
              <w:rPr>
                <w:rtl w:val="0"/>
              </w:rPr>
            </w:r>
          </w:p>
          <w:p w:rsidR="00000000" w:rsidDel="00000000" w:rsidP="00000000" w:rsidRDefault="00000000" w:rsidRPr="00000000" w14:paraId="000000FA">
            <w:pPr>
              <w:widowControl w:val="0"/>
              <w:spacing w:line="240" w:lineRule="auto"/>
              <w:rPr/>
            </w:pPr>
            <w:r w:rsidDel="00000000" w:rsidR="00000000" w:rsidRPr="00000000">
              <w:rPr>
                <w:rtl w:val="0"/>
              </w:rPr>
            </w:r>
          </w:p>
          <w:p w:rsidR="00000000" w:rsidDel="00000000" w:rsidP="00000000" w:rsidRDefault="00000000" w:rsidRPr="00000000" w14:paraId="000000FB">
            <w:pPr>
              <w:widowControl w:val="0"/>
              <w:spacing w:line="240" w:lineRule="auto"/>
              <w:rPr/>
            </w:pPr>
            <w:r w:rsidDel="00000000" w:rsidR="00000000" w:rsidRPr="00000000">
              <w:rPr/>
              <w:drawing>
                <wp:inline distB="114300" distT="114300" distL="114300" distR="114300">
                  <wp:extent cx="3419475" cy="1446349"/>
                  <wp:effectExtent b="0" l="0" r="0" t="0"/>
                  <wp:docPr id="16"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3419475" cy="144634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pPr>
            <w:r w:rsidDel="00000000" w:rsidR="00000000" w:rsidRPr="00000000">
              <w:rPr>
                <w:rtl w:val="0"/>
              </w:rPr>
              <w:t xml:space="preserve">Plan class basically holds the details about the insurance plan a customer is opting for.</w:t>
            </w:r>
          </w:p>
          <w:p w:rsidR="00000000" w:rsidDel="00000000" w:rsidP="00000000" w:rsidRDefault="00000000" w:rsidRPr="00000000" w14:paraId="000000FD">
            <w:pPr>
              <w:widowControl w:val="0"/>
              <w:spacing w:line="240" w:lineRule="auto"/>
              <w:rPr/>
            </w:pPr>
            <w:r w:rsidDel="00000000" w:rsidR="00000000" w:rsidRPr="00000000">
              <w:rPr>
                <w:rtl w:val="0"/>
              </w:rPr>
            </w:r>
          </w:p>
          <w:p w:rsidR="00000000" w:rsidDel="00000000" w:rsidP="00000000" w:rsidRDefault="00000000" w:rsidRPr="00000000" w14:paraId="000000FE">
            <w:pPr>
              <w:widowControl w:val="0"/>
              <w:spacing w:line="240" w:lineRule="auto"/>
              <w:jc w:val="both"/>
              <w:rPr/>
            </w:pPr>
            <w:r w:rsidDel="00000000" w:rsidR="00000000" w:rsidRPr="00000000">
              <w:rPr>
                <w:rtl w:val="0"/>
              </w:rPr>
              <w:t xml:space="preserve">This data is already in 1NF form as each cell contains a single value and each record is unique.</w:t>
            </w:r>
          </w:p>
          <w:p w:rsidR="00000000" w:rsidDel="00000000" w:rsidP="00000000" w:rsidRDefault="00000000" w:rsidRPr="00000000" w14:paraId="000000FF">
            <w:pPr>
              <w:widowControl w:val="0"/>
              <w:spacing w:line="240" w:lineRule="auto"/>
              <w:jc w:val="both"/>
              <w:rPr/>
            </w:pPr>
            <w:r w:rsidDel="00000000" w:rsidR="00000000" w:rsidRPr="00000000">
              <w:rPr>
                <w:rtl w:val="0"/>
              </w:rPr>
            </w:r>
          </w:p>
          <w:p w:rsidR="00000000" w:rsidDel="00000000" w:rsidP="00000000" w:rsidRDefault="00000000" w:rsidRPr="00000000" w14:paraId="00000100">
            <w:pPr>
              <w:widowControl w:val="0"/>
              <w:spacing w:line="240" w:lineRule="auto"/>
              <w:jc w:val="both"/>
              <w:rPr/>
            </w:pPr>
            <w:r w:rsidDel="00000000" w:rsidR="00000000" w:rsidRPr="00000000">
              <w:rPr>
                <w:rtl w:val="0"/>
              </w:rPr>
              <w:t xml:space="preserve">This data is already in 2NF form as the data is already in 1NF and the single column primary key is not functionally dependent on any subset of candidate key relation.</w:t>
            </w:r>
          </w:p>
          <w:p w:rsidR="00000000" w:rsidDel="00000000" w:rsidP="00000000" w:rsidRDefault="00000000" w:rsidRPr="00000000" w14:paraId="00000101">
            <w:pPr>
              <w:widowControl w:val="0"/>
              <w:spacing w:line="240" w:lineRule="auto"/>
              <w:jc w:val="both"/>
              <w:rPr/>
            </w:pPr>
            <w:r w:rsidDel="00000000" w:rsidR="00000000" w:rsidRPr="00000000">
              <w:rPr>
                <w:rtl w:val="0"/>
              </w:rPr>
            </w:r>
          </w:p>
          <w:p w:rsidR="00000000" w:rsidDel="00000000" w:rsidP="00000000" w:rsidRDefault="00000000" w:rsidRPr="00000000" w14:paraId="00000102">
            <w:pPr>
              <w:widowControl w:val="0"/>
              <w:spacing w:line="240" w:lineRule="auto"/>
              <w:jc w:val="both"/>
              <w:rPr/>
            </w:pPr>
            <w:r w:rsidDel="00000000" w:rsidR="00000000" w:rsidRPr="00000000">
              <w:rPr>
                <w:rtl w:val="0"/>
              </w:rPr>
              <w:t xml:space="preserve">This class interacts with the profit loss snapshot, revenue snapshot, claim progression and policy classes.</w:t>
            </w:r>
          </w:p>
          <w:p w:rsidR="00000000" w:rsidDel="00000000" w:rsidP="00000000" w:rsidRDefault="00000000" w:rsidRPr="00000000" w14:paraId="00000103">
            <w:pPr>
              <w:widowControl w:val="0"/>
              <w:spacing w:line="240" w:lineRule="auto"/>
              <w:rPr/>
            </w:pPr>
            <w:r w:rsidDel="00000000" w:rsidR="00000000" w:rsidRPr="00000000">
              <w:rPr>
                <w:rtl w:val="0"/>
              </w:rPr>
            </w:r>
          </w:p>
        </w:tc>
      </w:tr>
    </w:tbl>
    <w:p w:rsidR="00000000" w:rsidDel="00000000" w:rsidP="00000000" w:rsidRDefault="00000000" w:rsidRPr="00000000" w14:paraId="00000104">
      <w:pPr>
        <w:widowControl w:val="0"/>
        <w:spacing w:line="240" w:lineRule="auto"/>
        <w:jc w:val="both"/>
        <w:rPr/>
      </w:pPr>
      <w:r w:rsidDel="00000000" w:rsidR="00000000" w:rsidRPr="00000000">
        <w:rPr>
          <w:rtl w:val="0"/>
        </w:rPr>
      </w:r>
    </w:p>
    <w:p w:rsidR="00000000" w:rsidDel="00000000" w:rsidP="00000000" w:rsidRDefault="00000000" w:rsidRPr="00000000" w14:paraId="00000105">
      <w:pPr>
        <w:widowControl w:val="0"/>
        <w:spacing w:line="240" w:lineRule="auto"/>
        <w:jc w:val="both"/>
        <w:rPr/>
      </w:pPr>
      <w:r w:rsidDel="00000000" w:rsidR="00000000" w:rsidRPr="00000000">
        <w:rPr>
          <w:rtl w:val="0"/>
        </w:rPr>
      </w:r>
    </w:p>
    <w:p w:rsidR="00000000" w:rsidDel="00000000" w:rsidP="00000000" w:rsidRDefault="00000000" w:rsidRPr="00000000" w14:paraId="00000106">
      <w:pPr>
        <w:widowControl w:val="0"/>
        <w:spacing w:line="240" w:lineRule="auto"/>
        <w:jc w:val="both"/>
        <w:rPr/>
      </w:pPr>
      <w:r w:rsidDel="00000000" w:rsidR="00000000" w:rsidRPr="00000000">
        <w:rPr>
          <w:rtl w:val="0"/>
        </w:rPr>
      </w:r>
    </w:p>
    <w:p w:rsidR="00000000" w:rsidDel="00000000" w:rsidP="00000000" w:rsidRDefault="00000000" w:rsidRPr="00000000" w14:paraId="00000107">
      <w:pPr>
        <w:widowControl w:val="0"/>
        <w:spacing w:line="240" w:lineRule="auto"/>
        <w:jc w:val="both"/>
        <w:rPr/>
      </w:pPr>
      <w:r w:rsidDel="00000000" w:rsidR="00000000" w:rsidRPr="00000000">
        <w:rPr>
          <w:rtl w:val="0"/>
        </w:rPr>
      </w:r>
    </w:p>
    <w:p w:rsidR="00000000" w:rsidDel="00000000" w:rsidP="00000000" w:rsidRDefault="00000000" w:rsidRPr="00000000" w14:paraId="00000108">
      <w:pPr>
        <w:widowControl w:val="0"/>
        <w:spacing w:line="240" w:lineRule="auto"/>
        <w:jc w:val="both"/>
        <w:rPr>
          <w:b w:val="1"/>
        </w:rPr>
      </w:pPr>
      <w:r w:rsidDel="00000000" w:rsidR="00000000" w:rsidRPr="00000000">
        <w:rPr>
          <w:rtl w:val="0"/>
        </w:rPr>
      </w:r>
    </w:p>
    <w:p w:rsidR="00000000" w:rsidDel="00000000" w:rsidP="00000000" w:rsidRDefault="00000000" w:rsidRPr="00000000" w14:paraId="00000109">
      <w:pPr>
        <w:widowControl w:val="0"/>
        <w:spacing w:line="240" w:lineRule="auto"/>
        <w:jc w:val="both"/>
        <w:rPr>
          <w:b w:val="1"/>
        </w:rPr>
      </w:pPr>
      <w:r w:rsidDel="00000000" w:rsidR="00000000" w:rsidRPr="00000000">
        <w:rPr>
          <w:rtl w:val="0"/>
        </w:rPr>
      </w:r>
    </w:p>
    <w:p w:rsidR="00000000" w:rsidDel="00000000" w:rsidP="00000000" w:rsidRDefault="00000000" w:rsidRPr="00000000" w14:paraId="0000010A">
      <w:pPr>
        <w:widowControl w:val="0"/>
        <w:spacing w:line="240" w:lineRule="auto"/>
        <w:jc w:val="both"/>
        <w:rPr>
          <w:b w:val="1"/>
        </w:rPr>
      </w:pPr>
      <w:r w:rsidDel="00000000" w:rsidR="00000000" w:rsidRPr="00000000">
        <w:rPr>
          <w:rtl w:val="0"/>
        </w:rPr>
      </w:r>
    </w:p>
    <w:p w:rsidR="00000000" w:rsidDel="00000000" w:rsidP="00000000" w:rsidRDefault="00000000" w:rsidRPr="00000000" w14:paraId="0000010B">
      <w:pPr>
        <w:widowControl w:val="0"/>
        <w:spacing w:line="240" w:lineRule="auto"/>
        <w:jc w:val="both"/>
        <w:rPr>
          <w:b w:val="1"/>
        </w:rPr>
      </w:pPr>
      <w:r w:rsidDel="00000000" w:rsidR="00000000" w:rsidRPr="00000000">
        <w:rPr>
          <w:b w:val="1"/>
          <w:rtl w:val="0"/>
        </w:rPr>
        <w:t xml:space="preserve">Revenue Snapshot</w:t>
      </w:r>
    </w:p>
    <w:p w:rsidR="00000000" w:rsidDel="00000000" w:rsidP="00000000" w:rsidRDefault="00000000" w:rsidRPr="00000000" w14:paraId="0000010C">
      <w:pPr>
        <w:widowControl w:val="0"/>
        <w:spacing w:line="240" w:lineRule="auto"/>
        <w:jc w:val="both"/>
        <w:rPr>
          <w:b w:val="1"/>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95"/>
        <w:gridCol w:w="3465"/>
        <w:tblGridChange w:id="0">
          <w:tblGrid>
            <w:gridCol w:w="5895"/>
            <w:gridCol w:w="3465"/>
          </w:tblGrid>
        </w:tblGridChange>
      </w:tblGrid>
      <w:tr>
        <w:trPr>
          <w:cantSplit w:val="0"/>
          <w:trHeight w:val="4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pPr>
            <w:r w:rsidDel="00000000" w:rsidR="00000000" w:rsidRPr="00000000">
              <w:rPr>
                <w:rtl w:val="0"/>
              </w:rPr>
            </w:r>
          </w:p>
          <w:p w:rsidR="00000000" w:rsidDel="00000000" w:rsidP="00000000" w:rsidRDefault="00000000" w:rsidRPr="00000000" w14:paraId="0000010E">
            <w:pPr>
              <w:widowControl w:val="0"/>
              <w:spacing w:line="240" w:lineRule="auto"/>
              <w:rPr/>
            </w:pPr>
            <w:r w:rsidDel="00000000" w:rsidR="00000000" w:rsidRPr="00000000">
              <w:rPr>
                <w:rtl w:val="0"/>
              </w:rPr>
            </w:r>
          </w:p>
          <w:p w:rsidR="00000000" w:rsidDel="00000000" w:rsidP="00000000" w:rsidRDefault="00000000" w:rsidRPr="00000000" w14:paraId="0000010F">
            <w:pPr>
              <w:widowControl w:val="0"/>
              <w:spacing w:line="240" w:lineRule="auto"/>
              <w:rPr/>
            </w:pPr>
            <w:r w:rsidDel="00000000" w:rsidR="00000000" w:rsidRPr="00000000">
              <w:rPr>
                <w:rtl w:val="0"/>
              </w:rPr>
            </w:r>
          </w:p>
          <w:p w:rsidR="00000000" w:rsidDel="00000000" w:rsidP="00000000" w:rsidRDefault="00000000" w:rsidRPr="00000000" w14:paraId="00000110">
            <w:pPr>
              <w:widowControl w:val="0"/>
              <w:spacing w:line="240" w:lineRule="auto"/>
              <w:rPr/>
            </w:pPr>
            <w:r w:rsidDel="00000000" w:rsidR="00000000" w:rsidRPr="00000000">
              <w:rPr>
                <w:rtl w:val="0"/>
              </w:rPr>
            </w:r>
          </w:p>
          <w:p w:rsidR="00000000" w:rsidDel="00000000" w:rsidP="00000000" w:rsidRDefault="00000000" w:rsidRPr="00000000" w14:paraId="00000111">
            <w:pPr>
              <w:widowControl w:val="0"/>
              <w:spacing w:line="240" w:lineRule="auto"/>
              <w:rPr/>
            </w:pPr>
            <w:r w:rsidDel="00000000" w:rsidR="00000000" w:rsidRPr="00000000">
              <w:rPr/>
              <w:drawing>
                <wp:inline distB="114300" distT="114300" distL="114300" distR="114300">
                  <wp:extent cx="3554986" cy="1593614"/>
                  <wp:effectExtent b="0" l="0" r="0" t="0"/>
                  <wp:docPr id="25"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3554986" cy="159361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pPr>
            <w:r w:rsidDel="00000000" w:rsidR="00000000" w:rsidRPr="00000000">
              <w:rPr>
                <w:rtl w:val="0"/>
              </w:rPr>
              <w:t xml:space="preserve">The revenue snapshot class is used for data analytics use cases in the whole model to get revenue insights about the insurance business.</w:t>
            </w:r>
          </w:p>
          <w:p w:rsidR="00000000" w:rsidDel="00000000" w:rsidP="00000000" w:rsidRDefault="00000000" w:rsidRPr="00000000" w14:paraId="00000113">
            <w:pPr>
              <w:widowControl w:val="0"/>
              <w:spacing w:line="240" w:lineRule="auto"/>
              <w:rPr/>
            </w:pPr>
            <w:r w:rsidDel="00000000" w:rsidR="00000000" w:rsidRPr="00000000">
              <w:rPr>
                <w:rtl w:val="0"/>
              </w:rPr>
            </w:r>
          </w:p>
          <w:p w:rsidR="00000000" w:rsidDel="00000000" w:rsidP="00000000" w:rsidRDefault="00000000" w:rsidRPr="00000000" w14:paraId="00000114">
            <w:pPr>
              <w:widowControl w:val="0"/>
              <w:spacing w:line="240" w:lineRule="auto"/>
              <w:jc w:val="both"/>
              <w:rPr/>
            </w:pPr>
            <w:r w:rsidDel="00000000" w:rsidR="00000000" w:rsidRPr="00000000">
              <w:rPr>
                <w:rtl w:val="0"/>
              </w:rPr>
              <w:t xml:space="preserve">This data is already in 1NF form as each cell contains a single value and each record is unique.</w:t>
            </w:r>
          </w:p>
          <w:p w:rsidR="00000000" w:rsidDel="00000000" w:rsidP="00000000" w:rsidRDefault="00000000" w:rsidRPr="00000000" w14:paraId="00000115">
            <w:pPr>
              <w:widowControl w:val="0"/>
              <w:spacing w:line="240" w:lineRule="auto"/>
              <w:jc w:val="both"/>
              <w:rPr/>
            </w:pPr>
            <w:r w:rsidDel="00000000" w:rsidR="00000000" w:rsidRPr="00000000">
              <w:rPr>
                <w:rtl w:val="0"/>
              </w:rPr>
            </w:r>
          </w:p>
          <w:p w:rsidR="00000000" w:rsidDel="00000000" w:rsidP="00000000" w:rsidRDefault="00000000" w:rsidRPr="00000000" w14:paraId="00000116">
            <w:pPr>
              <w:widowControl w:val="0"/>
              <w:spacing w:line="240" w:lineRule="auto"/>
              <w:jc w:val="both"/>
              <w:rPr/>
            </w:pPr>
            <w:r w:rsidDel="00000000" w:rsidR="00000000" w:rsidRPr="00000000">
              <w:rPr>
                <w:rtl w:val="0"/>
              </w:rPr>
              <w:t xml:space="preserve">This data is already in 2NF form as the data is already in 1NF and the single column primary key is not functionally dependent on any subset of candidate key relation.</w:t>
            </w:r>
          </w:p>
          <w:p w:rsidR="00000000" w:rsidDel="00000000" w:rsidP="00000000" w:rsidRDefault="00000000" w:rsidRPr="00000000" w14:paraId="00000117">
            <w:pPr>
              <w:widowControl w:val="0"/>
              <w:spacing w:line="240" w:lineRule="auto"/>
              <w:jc w:val="both"/>
              <w:rPr/>
            </w:pPr>
            <w:r w:rsidDel="00000000" w:rsidR="00000000" w:rsidRPr="00000000">
              <w:rPr>
                <w:rtl w:val="0"/>
              </w:rPr>
            </w:r>
          </w:p>
          <w:p w:rsidR="00000000" w:rsidDel="00000000" w:rsidP="00000000" w:rsidRDefault="00000000" w:rsidRPr="00000000" w14:paraId="00000118">
            <w:pPr>
              <w:widowControl w:val="0"/>
              <w:spacing w:line="240" w:lineRule="auto"/>
              <w:jc w:val="both"/>
              <w:rPr/>
            </w:pPr>
            <w:r w:rsidDel="00000000" w:rsidR="00000000" w:rsidRPr="00000000">
              <w:rPr>
                <w:rtl w:val="0"/>
              </w:rPr>
              <w:t xml:space="preserve">This class interacts with the plan and data dimension classes.</w:t>
            </w:r>
          </w:p>
          <w:p w:rsidR="00000000" w:rsidDel="00000000" w:rsidP="00000000" w:rsidRDefault="00000000" w:rsidRPr="00000000" w14:paraId="00000119">
            <w:pPr>
              <w:widowControl w:val="0"/>
              <w:spacing w:line="240" w:lineRule="auto"/>
              <w:rPr/>
            </w:pPr>
            <w:r w:rsidDel="00000000" w:rsidR="00000000" w:rsidRPr="00000000">
              <w:rPr>
                <w:rtl w:val="0"/>
              </w:rPr>
            </w:r>
          </w:p>
        </w:tc>
      </w:tr>
    </w:tbl>
    <w:p w:rsidR="00000000" w:rsidDel="00000000" w:rsidP="00000000" w:rsidRDefault="00000000" w:rsidRPr="00000000" w14:paraId="0000011A">
      <w:pPr>
        <w:widowControl w:val="0"/>
        <w:spacing w:line="240" w:lineRule="auto"/>
        <w:jc w:val="both"/>
        <w:rPr/>
      </w:pPr>
      <w:r w:rsidDel="00000000" w:rsidR="00000000" w:rsidRPr="00000000">
        <w:rPr>
          <w:rtl w:val="0"/>
        </w:rPr>
      </w:r>
    </w:p>
    <w:p w:rsidR="00000000" w:rsidDel="00000000" w:rsidP="00000000" w:rsidRDefault="00000000" w:rsidRPr="00000000" w14:paraId="0000011B">
      <w:pPr>
        <w:widowControl w:val="0"/>
        <w:spacing w:line="240" w:lineRule="auto"/>
        <w:jc w:val="both"/>
        <w:rPr>
          <w:b w:val="1"/>
        </w:rPr>
      </w:pPr>
      <w:r w:rsidDel="00000000" w:rsidR="00000000" w:rsidRPr="00000000">
        <w:rPr>
          <w:b w:val="1"/>
          <w:rtl w:val="0"/>
        </w:rPr>
        <w:t xml:space="preserve">Employee</w:t>
      </w:r>
    </w:p>
    <w:p w:rsidR="00000000" w:rsidDel="00000000" w:rsidP="00000000" w:rsidRDefault="00000000" w:rsidRPr="00000000" w14:paraId="0000011C">
      <w:pPr>
        <w:widowControl w:val="0"/>
        <w:spacing w:line="240" w:lineRule="auto"/>
        <w:jc w:val="both"/>
        <w:rPr>
          <w:b w:val="1"/>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15"/>
        <w:gridCol w:w="3345"/>
        <w:tblGridChange w:id="0">
          <w:tblGrid>
            <w:gridCol w:w="6015"/>
            <w:gridCol w:w="3345"/>
          </w:tblGrid>
        </w:tblGridChange>
      </w:tblGrid>
      <w:tr>
        <w:trPr>
          <w:cantSplit w:val="0"/>
          <w:trHeight w:val="5653.5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pPr>
            <w:r w:rsidDel="00000000" w:rsidR="00000000" w:rsidRPr="00000000">
              <w:rPr>
                <w:rtl w:val="0"/>
              </w:rPr>
            </w:r>
          </w:p>
          <w:p w:rsidR="00000000" w:rsidDel="00000000" w:rsidP="00000000" w:rsidRDefault="00000000" w:rsidRPr="00000000" w14:paraId="0000011E">
            <w:pPr>
              <w:widowControl w:val="0"/>
              <w:spacing w:line="240" w:lineRule="auto"/>
              <w:jc w:val="center"/>
              <w:rPr/>
            </w:pPr>
            <w:r w:rsidDel="00000000" w:rsidR="00000000" w:rsidRPr="00000000">
              <w:rPr>
                <w:rtl w:val="0"/>
              </w:rPr>
            </w:r>
          </w:p>
          <w:p w:rsidR="00000000" w:rsidDel="00000000" w:rsidP="00000000" w:rsidRDefault="00000000" w:rsidRPr="00000000" w14:paraId="0000011F">
            <w:pPr>
              <w:widowControl w:val="0"/>
              <w:spacing w:line="240" w:lineRule="auto"/>
              <w:jc w:val="center"/>
              <w:rPr/>
            </w:pPr>
            <w:r w:rsidDel="00000000" w:rsidR="00000000" w:rsidRPr="00000000">
              <w:rPr>
                <w:rtl w:val="0"/>
              </w:rPr>
            </w:r>
          </w:p>
          <w:p w:rsidR="00000000" w:rsidDel="00000000" w:rsidP="00000000" w:rsidRDefault="00000000" w:rsidRPr="00000000" w14:paraId="00000120">
            <w:pPr>
              <w:widowControl w:val="0"/>
              <w:spacing w:line="240" w:lineRule="auto"/>
              <w:jc w:val="center"/>
              <w:rPr/>
            </w:pPr>
            <w:r w:rsidDel="00000000" w:rsidR="00000000" w:rsidRPr="00000000">
              <w:rPr>
                <w:rtl w:val="0"/>
              </w:rPr>
            </w:r>
          </w:p>
          <w:p w:rsidR="00000000" w:rsidDel="00000000" w:rsidP="00000000" w:rsidRDefault="00000000" w:rsidRPr="00000000" w14:paraId="00000121">
            <w:pPr>
              <w:widowControl w:val="0"/>
              <w:spacing w:line="240" w:lineRule="auto"/>
              <w:jc w:val="left"/>
              <w:rPr/>
            </w:pPr>
            <w:r w:rsidDel="00000000" w:rsidR="00000000" w:rsidRPr="00000000">
              <w:rPr>
                <w:rtl w:val="0"/>
              </w:rPr>
            </w:r>
          </w:p>
          <w:p w:rsidR="00000000" w:rsidDel="00000000" w:rsidP="00000000" w:rsidRDefault="00000000" w:rsidRPr="00000000" w14:paraId="00000122">
            <w:pPr>
              <w:widowControl w:val="0"/>
              <w:spacing w:line="240" w:lineRule="auto"/>
              <w:jc w:val="left"/>
              <w:rPr/>
            </w:pPr>
            <w:r w:rsidDel="00000000" w:rsidR="00000000" w:rsidRPr="00000000">
              <w:rPr/>
              <w:drawing>
                <wp:inline distB="114300" distT="114300" distL="114300" distR="114300">
                  <wp:extent cx="3686175" cy="1993900"/>
                  <wp:effectExtent b="0" l="0" r="0" t="0"/>
                  <wp:docPr id="10"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3686175" cy="1993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pPr>
            <w:r w:rsidDel="00000000" w:rsidR="00000000" w:rsidRPr="00000000">
              <w:rPr>
                <w:rtl w:val="0"/>
              </w:rPr>
              <w:t xml:space="preserve">The employee class basically depicts the two types of employees in the insurance business. The two types are: agent and a price actuator.</w:t>
            </w:r>
          </w:p>
          <w:p w:rsidR="00000000" w:rsidDel="00000000" w:rsidP="00000000" w:rsidRDefault="00000000" w:rsidRPr="00000000" w14:paraId="00000124">
            <w:pPr>
              <w:widowControl w:val="0"/>
              <w:spacing w:line="240" w:lineRule="auto"/>
              <w:rPr/>
            </w:pPr>
            <w:r w:rsidDel="00000000" w:rsidR="00000000" w:rsidRPr="00000000">
              <w:rPr>
                <w:rtl w:val="0"/>
              </w:rPr>
            </w:r>
          </w:p>
          <w:p w:rsidR="00000000" w:rsidDel="00000000" w:rsidP="00000000" w:rsidRDefault="00000000" w:rsidRPr="00000000" w14:paraId="00000125">
            <w:pPr>
              <w:widowControl w:val="0"/>
              <w:spacing w:line="240" w:lineRule="auto"/>
              <w:jc w:val="both"/>
              <w:rPr/>
            </w:pPr>
            <w:r w:rsidDel="00000000" w:rsidR="00000000" w:rsidRPr="00000000">
              <w:rPr>
                <w:rtl w:val="0"/>
              </w:rPr>
              <w:t xml:space="preserve">This data is already in 1NF form as each cell contains a single value and each record is unique.</w:t>
            </w:r>
          </w:p>
          <w:p w:rsidR="00000000" w:rsidDel="00000000" w:rsidP="00000000" w:rsidRDefault="00000000" w:rsidRPr="00000000" w14:paraId="00000126">
            <w:pPr>
              <w:widowControl w:val="0"/>
              <w:spacing w:line="240" w:lineRule="auto"/>
              <w:jc w:val="both"/>
              <w:rPr/>
            </w:pPr>
            <w:r w:rsidDel="00000000" w:rsidR="00000000" w:rsidRPr="00000000">
              <w:rPr>
                <w:rtl w:val="0"/>
              </w:rPr>
            </w:r>
          </w:p>
          <w:p w:rsidR="00000000" w:rsidDel="00000000" w:rsidP="00000000" w:rsidRDefault="00000000" w:rsidRPr="00000000" w14:paraId="00000127">
            <w:pPr>
              <w:widowControl w:val="0"/>
              <w:spacing w:line="240" w:lineRule="auto"/>
              <w:jc w:val="both"/>
              <w:rPr/>
            </w:pPr>
            <w:r w:rsidDel="00000000" w:rsidR="00000000" w:rsidRPr="00000000">
              <w:rPr>
                <w:rtl w:val="0"/>
              </w:rPr>
              <w:t xml:space="preserve">This data is already in 2NF form as the data is already in 1NF and the single column primary key is not functionally dependent on any subset of candidate key relation.</w:t>
            </w:r>
          </w:p>
          <w:p w:rsidR="00000000" w:rsidDel="00000000" w:rsidP="00000000" w:rsidRDefault="00000000" w:rsidRPr="00000000" w14:paraId="00000128">
            <w:pPr>
              <w:widowControl w:val="0"/>
              <w:spacing w:line="240" w:lineRule="auto"/>
              <w:jc w:val="both"/>
              <w:rPr/>
            </w:pPr>
            <w:r w:rsidDel="00000000" w:rsidR="00000000" w:rsidRPr="00000000">
              <w:rPr>
                <w:rtl w:val="0"/>
              </w:rPr>
            </w:r>
          </w:p>
          <w:p w:rsidR="00000000" w:rsidDel="00000000" w:rsidP="00000000" w:rsidRDefault="00000000" w:rsidRPr="00000000" w14:paraId="00000129">
            <w:pPr>
              <w:widowControl w:val="0"/>
              <w:spacing w:line="240" w:lineRule="auto"/>
              <w:jc w:val="both"/>
              <w:rPr/>
            </w:pPr>
            <w:r w:rsidDel="00000000" w:rsidR="00000000" w:rsidRPr="00000000">
              <w:rPr>
                <w:rtl w:val="0"/>
              </w:rPr>
              <w:t xml:space="preserve">This class interacts with the policy transactions, claim progression, claim transaction and address classes.</w:t>
            </w:r>
          </w:p>
          <w:p w:rsidR="00000000" w:rsidDel="00000000" w:rsidP="00000000" w:rsidRDefault="00000000" w:rsidRPr="00000000" w14:paraId="0000012A">
            <w:pPr>
              <w:widowControl w:val="0"/>
              <w:spacing w:line="240" w:lineRule="auto"/>
              <w:rPr/>
            </w:pPr>
            <w:r w:rsidDel="00000000" w:rsidR="00000000" w:rsidRPr="00000000">
              <w:rPr>
                <w:rtl w:val="0"/>
              </w:rPr>
            </w:r>
          </w:p>
        </w:tc>
      </w:tr>
    </w:tbl>
    <w:p w:rsidR="00000000" w:rsidDel="00000000" w:rsidP="00000000" w:rsidRDefault="00000000" w:rsidRPr="00000000" w14:paraId="0000012B">
      <w:pPr>
        <w:widowControl w:val="0"/>
        <w:spacing w:line="240" w:lineRule="auto"/>
        <w:jc w:val="both"/>
        <w:rPr/>
      </w:pPr>
      <w:r w:rsidDel="00000000" w:rsidR="00000000" w:rsidRPr="00000000">
        <w:rPr>
          <w:rtl w:val="0"/>
        </w:rPr>
      </w:r>
    </w:p>
    <w:p w:rsidR="00000000" w:rsidDel="00000000" w:rsidP="00000000" w:rsidRDefault="00000000" w:rsidRPr="00000000" w14:paraId="0000012C">
      <w:pPr>
        <w:widowControl w:val="0"/>
        <w:spacing w:line="240" w:lineRule="auto"/>
        <w:jc w:val="both"/>
        <w:rPr>
          <w:b w:val="1"/>
        </w:rPr>
      </w:pPr>
      <w:r w:rsidDel="00000000" w:rsidR="00000000" w:rsidRPr="00000000">
        <w:rPr>
          <w:b w:val="1"/>
          <w:rtl w:val="0"/>
        </w:rPr>
        <w:t xml:space="preserve">Address</w:t>
      </w:r>
    </w:p>
    <w:p w:rsidR="00000000" w:rsidDel="00000000" w:rsidP="00000000" w:rsidRDefault="00000000" w:rsidRPr="00000000" w14:paraId="0000012D">
      <w:pPr>
        <w:widowControl w:val="0"/>
        <w:spacing w:line="240" w:lineRule="auto"/>
        <w:jc w:val="both"/>
        <w:rPr>
          <w:b w:val="1"/>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60"/>
        <w:gridCol w:w="3900"/>
        <w:tblGridChange w:id="0">
          <w:tblGrid>
            <w:gridCol w:w="5460"/>
            <w:gridCol w:w="3900"/>
          </w:tblGrid>
        </w:tblGridChange>
      </w:tblGrid>
      <w:tr>
        <w:trPr>
          <w:cantSplit w:val="0"/>
          <w:trHeight w:val="4801.62109375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pPr>
            <w:r w:rsidDel="00000000" w:rsidR="00000000" w:rsidRPr="00000000">
              <w:rPr>
                <w:rtl w:val="0"/>
              </w:rPr>
            </w:r>
          </w:p>
          <w:p w:rsidR="00000000" w:rsidDel="00000000" w:rsidP="00000000" w:rsidRDefault="00000000" w:rsidRPr="00000000" w14:paraId="0000012F">
            <w:pPr>
              <w:widowControl w:val="0"/>
              <w:spacing w:line="240" w:lineRule="auto"/>
              <w:jc w:val="center"/>
              <w:rPr/>
            </w:pPr>
            <w:r w:rsidDel="00000000" w:rsidR="00000000" w:rsidRPr="00000000">
              <w:rPr>
                <w:rtl w:val="0"/>
              </w:rPr>
            </w:r>
          </w:p>
          <w:p w:rsidR="00000000" w:rsidDel="00000000" w:rsidP="00000000" w:rsidRDefault="00000000" w:rsidRPr="00000000" w14:paraId="00000130">
            <w:pPr>
              <w:widowControl w:val="0"/>
              <w:spacing w:line="240" w:lineRule="auto"/>
              <w:jc w:val="center"/>
              <w:rPr/>
            </w:pPr>
            <w:r w:rsidDel="00000000" w:rsidR="00000000" w:rsidRPr="00000000">
              <w:rPr>
                <w:rtl w:val="0"/>
              </w:rPr>
            </w:r>
          </w:p>
          <w:p w:rsidR="00000000" w:rsidDel="00000000" w:rsidP="00000000" w:rsidRDefault="00000000" w:rsidRPr="00000000" w14:paraId="00000131">
            <w:pPr>
              <w:widowControl w:val="0"/>
              <w:spacing w:line="240" w:lineRule="auto"/>
              <w:jc w:val="center"/>
              <w:rPr/>
            </w:pPr>
            <w:r w:rsidDel="00000000" w:rsidR="00000000" w:rsidRPr="00000000">
              <w:rPr>
                <w:rtl w:val="0"/>
              </w:rPr>
            </w:r>
          </w:p>
          <w:p w:rsidR="00000000" w:rsidDel="00000000" w:rsidP="00000000" w:rsidRDefault="00000000" w:rsidRPr="00000000" w14:paraId="00000132">
            <w:pPr>
              <w:widowControl w:val="0"/>
              <w:spacing w:line="240" w:lineRule="auto"/>
              <w:jc w:val="left"/>
              <w:rPr/>
            </w:pPr>
            <w:r w:rsidDel="00000000" w:rsidR="00000000" w:rsidRPr="00000000">
              <w:rPr/>
              <w:drawing>
                <wp:inline distB="114300" distT="114300" distL="114300" distR="114300">
                  <wp:extent cx="3333750" cy="1803400"/>
                  <wp:effectExtent b="0" l="0" r="0" t="0"/>
                  <wp:docPr id="26"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3333750" cy="1803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pPr>
            <w:r w:rsidDel="00000000" w:rsidR="00000000" w:rsidRPr="00000000">
              <w:rPr>
                <w:rtl w:val="0"/>
              </w:rPr>
              <w:t xml:space="preserve">Address essentially holds the address fields in the overall design.</w:t>
            </w:r>
          </w:p>
          <w:p w:rsidR="00000000" w:rsidDel="00000000" w:rsidP="00000000" w:rsidRDefault="00000000" w:rsidRPr="00000000" w14:paraId="00000134">
            <w:pPr>
              <w:widowControl w:val="0"/>
              <w:spacing w:line="240" w:lineRule="auto"/>
              <w:rPr/>
            </w:pPr>
            <w:r w:rsidDel="00000000" w:rsidR="00000000" w:rsidRPr="00000000">
              <w:rPr>
                <w:rtl w:val="0"/>
              </w:rPr>
            </w:r>
          </w:p>
          <w:p w:rsidR="00000000" w:rsidDel="00000000" w:rsidP="00000000" w:rsidRDefault="00000000" w:rsidRPr="00000000" w14:paraId="00000135">
            <w:pPr>
              <w:widowControl w:val="0"/>
              <w:spacing w:line="240" w:lineRule="auto"/>
              <w:jc w:val="both"/>
              <w:rPr/>
            </w:pPr>
            <w:r w:rsidDel="00000000" w:rsidR="00000000" w:rsidRPr="00000000">
              <w:rPr>
                <w:rtl w:val="0"/>
              </w:rPr>
              <w:t xml:space="preserve">This data is already in 1NF form as each cell contains a single value and each record is unique.</w:t>
            </w:r>
          </w:p>
          <w:p w:rsidR="00000000" w:rsidDel="00000000" w:rsidP="00000000" w:rsidRDefault="00000000" w:rsidRPr="00000000" w14:paraId="00000136">
            <w:pPr>
              <w:widowControl w:val="0"/>
              <w:spacing w:line="240" w:lineRule="auto"/>
              <w:jc w:val="both"/>
              <w:rPr/>
            </w:pPr>
            <w:r w:rsidDel="00000000" w:rsidR="00000000" w:rsidRPr="00000000">
              <w:rPr>
                <w:rtl w:val="0"/>
              </w:rPr>
            </w:r>
          </w:p>
          <w:p w:rsidR="00000000" w:rsidDel="00000000" w:rsidP="00000000" w:rsidRDefault="00000000" w:rsidRPr="00000000" w14:paraId="00000137">
            <w:pPr>
              <w:widowControl w:val="0"/>
              <w:spacing w:line="240" w:lineRule="auto"/>
              <w:jc w:val="both"/>
              <w:rPr/>
            </w:pPr>
            <w:r w:rsidDel="00000000" w:rsidR="00000000" w:rsidRPr="00000000">
              <w:rPr>
                <w:rtl w:val="0"/>
              </w:rPr>
              <w:t xml:space="preserve">This data is already in 2NF form as the data is already in 1NF and the single column primary key is not functionally dependent on any subset of candidate key relation.</w:t>
            </w:r>
          </w:p>
          <w:p w:rsidR="00000000" w:rsidDel="00000000" w:rsidP="00000000" w:rsidRDefault="00000000" w:rsidRPr="00000000" w14:paraId="00000138">
            <w:pPr>
              <w:widowControl w:val="0"/>
              <w:spacing w:line="240" w:lineRule="auto"/>
              <w:jc w:val="both"/>
              <w:rPr/>
            </w:pPr>
            <w:r w:rsidDel="00000000" w:rsidR="00000000" w:rsidRPr="00000000">
              <w:rPr>
                <w:rtl w:val="0"/>
              </w:rPr>
            </w:r>
          </w:p>
          <w:p w:rsidR="00000000" w:rsidDel="00000000" w:rsidP="00000000" w:rsidRDefault="00000000" w:rsidRPr="00000000" w14:paraId="00000139">
            <w:pPr>
              <w:widowControl w:val="0"/>
              <w:spacing w:line="240" w:lineRule="auto"/>
              <w:jc w:val="both"/>
              <w:rPr/>
            </w:pPr>
            <w:r w:rsidDel="00000000" w:rsidR="00000000" w:rsidRPr="00000000">
              <w:rPr>
                <w:rtl w:val="0"/>
              </w:rPr>
              <w:t xml:space="preserve">This class interacts with the employee class.</w:t>
            </w:r>
          </w:p>
          <w:p w:rsidR="00000000" w:rsidDel="00000000" w:rsidP="00000000" w:rsidRDefault="00000000" w:rsidRPr="00000000" w14:paraId="0000013A">
            <w:pPr>
              <w:widowControl w:val="0"/>
              <w:spacing w:line="240" w:lineRule="auto"/>
              <w:rPr/>
            </w:pPr>
            <w:r w:rsidDel="00000000" w:rsidR="00000000" w:rsidRPr="00000000">
              <w:rPr>
                <w:rtl w:val="0"/>
              </w:rPr>
            </w:r>
          </w:p>
        </w:tc>
      </w:tr>
    </w:tbl>
    <w:p w:rsidR="00000000" w:rsidDel="00000000" w:rsidP="00000000" w:rsidRDefault="00000000" w:rsidRPr="00000000" w14:paraId="0000013B">
      <w:pPr>
        <w:widowControl w:val="0"/>
        <w:spacing w:line="240" w:lineRule="auto"/>
        <w:jc w:val="both"/>
        <w:rPr/>
      </w:pPr>
      <w:r w:rsidDel="00000000" w:rsidR="00000000" w:rsidRPr="00000000">
        <w:rPr>
          <w:rtl w:val="0"/>
        </w:rPr>
      </w:r>
    </w:p>
    <w:p w:rsidR="00000000" w:rsidDel="00000000" w:rsidP="00000000" w:rsidRDefault="00000000" w:rsidRPr="00000000" w14:paraId="0000013C">
      <w:pPr>
        <w:widowControl w:val="0"/>
        <w:spacing w:line="240" w:lineRule="auto"/>
        <w:jc w:val="both"/>
        <w:rPr>
          <w:b w:val="1"/>
        </w:rPr>
      </w:pPr>
      <w:r w:rsidDel="00000000" w:rsidR="00000000" w:rsidRPr="00000000">
        <w:rPr>
          <w:rtl w:val="0"/>
        </w:rPr>
      </w:r>
    </w:p>
    <w:p w:rsidR="00000000" w:rsidDel="00000000" w:rsidP="00000000" w:rsidRDefault="00000000" w:rsidRPr="00000000" w14:paraId="0000013D">
      <w:pPr>
        <w:widowControl w:val="0"/>
        <w:spacing w:line="240" w:lineRule="auto"/>
        <w:jc w:val="both"/>
        <w:rPr>
          <w:b w:val="1"/>
        </w:rPr>
      </w:pPr>
      <w:r w:rsidDel="00000000" w:rsidR="00000000" w:rsidRPr="00000000">
        <w:rPr>
          <w:b w:val="1"/>
          <w:rtl w:val="0"/>
        </w:rPr>
        <w:t xml:space="preserve">Date Dimension</w:t>
      </w:r>
    </w:p>
    <w:p w:rsidR="00000000" w:rsidDel="00000000" w:rsidP="00000000" w:rsidRDefault="00000000" w:rsidRPr="00000000" w14:paraId="0000013E">
      <w:pPr>
        <w:widowControl w:val="0"/>
        <w:spacing w:line="240" w:lineRule="auto"/>
        <w:jc w:val="both"/>
        <w:rPr>
          <w:b w:val="1"/>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55"/>
        <w:gridCol w:w="3705"/>
        <w:tblGridChange w:id="0">
          <w:tblGrid>
            <w:gridCol w:w="5655"/>
            <w:gridCol w:w="3705"/>
          </w:tblGrid>
        </w:tblGridChange>
      </w:tblGrid>
      <w:tr>
        <w:trPr>
          <w:cantSplit w:val="0"/>
          <w:trHeight w:val="4801.62109375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pPr>
            <w:r w:rsidDel="00000000" w:rsidR="00000000" w:rsidRPr="00000000">
              <w:rPr/>
              <w:drawing>
                <wp:inline distB="114300" distT="114300" distL="114300" distR="114300">
                  <wp:extent cx="3438525" cy="2343150"/>
                  <wp:effectExtent b="0" l="0" r="0" t="0"/>
                  <wp:docPr id="4"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3438525" cy="23431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pPr>
            <w:r w:rsidDel="00000000" w:rsidR="00000000" w:rsidRPr="00000000">
              <w:rPr>
                <w:rtl w:val="0"/>
              </w:rPr>
              <w:t xml:space="preserve">The data is a separate dimension in the overall design. This is definitely useful for data analytics use cases.</w:t>
            </w:r>
          </w:p>
          <w:p w:rsidR="00000000" w:rsidDel="00000000" w:rsidP="00000000" w:rsidRDefault="00000000" w:rsidRPr="00000000" w14:paraId="00000141">
            <w:pPr>
              <w:widowControl w:val="0"/>
              <w:spacing w:line="240" w:lineRule="auto"/>
              <w:rPr/>
            </w:pPr>
            <w:r w:rsidDel="00000000" w:rsidR="00000000" w:rsidRPr="00000000">
              <w:rPr>
                <w:rtl w:val="0"/>
              </w:rPr>
            </w:r>
          </w:p>
          <w:p w:rsidR="00000000" w:rsidDel="00000000" w:rsidP="00000000" w:rsidRDefault="00000000" w:rsidRPr="00000000" w14:paraId="00000142">
            <w:pPr>
              <w:widowControl w:val="0"/>
              <w:spacing w:line="240" w:lineRule="auto"/>
              <w:jc w:val="both"/>
              <w:rPr/>
            </w:pPr>
            <w:r w:rsidDel="00000000" w:rsidR="00000000" w:rsidRPr="00000000">
              <w:rPr>
                <w:rtl w:val="0"/>
              </w:rPr>
              <w:t xml:space="preserve">This data is already in 1NF form as each cell contains a single value and each record is unique.</w:t>
            </w:r>
          </w:p>
          <w:p w:rsidR="00000000" w:rsidDel="00000000" w:rsidP="00000000" w:rsidRDefault="00000000" w:rsidRPr="00000000" w14:paraId="00000143">
            <w:pPr>
              <w:widowControl w:val="0"/>
              <w:spacing w:line="240" w:lineRule="auto"/>
              <w:jc w:val="both"/>
              <w:rPr/>
            </w:pPr>
            <w:r w:rsidDel="00000000" w:rsidR="00000000" w:rsidRPr="00000000">
              <w:rPr>
                <w:rtl w:val="0"/>
              </w:rPr>
            </w:r>
          </w:p>
          <w:p w:rsidR="00000000" w:rsidDel="00000000" w:rsidP="00000000" w:rsidRDefault="00000000" w:rsidRPr="00000000" w14:paraId="00000144">
            <w:pPr>
              <w:widowControl w:val="0"/>
              <w:spacing w:line="240" w:lineRule="auto"/>
              <w:jc w:val="both"/>
              <w:rPr/>
            </w:pPr>
            <w:r w:rsidDel="00000000" w:rsidR="00000000" w:rsidRPr="00000000">
              <w:rPr>
                <w:rtl w:val="0"/>
              </w:rPr>
              <w:t xml:space="preserve">This data is already in 2NF form as the data is already in 1NF and the single column primary key is not functionally dependent on any subset of candidate key relation.</w:t>
            </w:r>
          </w:p>
          <w:p w:rsidR="00000000" w:rsidDel="00000000" w:rsidP="00000000" w:rsidRDefault="00000000" w:rsidRPr="00000000" w14:paraId="00000145">
            <w:pPr>
              <w:widowControl w:val="0"/>
              <w:spacing w:line="240" w:lineRule="auto"/>
              <w:jc w:val="both"/>
              <w:rPr/>
            </w:pPr>
            <w:r w:rsidDel="00000000" w:rsidR="00000000" w:rsidRPr="00000000">
              <w:rPr>
                <w:rtl w:val="0"/>
              </w:rPr>
            </w:r>
          </w:p>
          <w:p w:rsidR="00000000" w:rsidDel="00000000" w:rsidP="00000000" w:rsidRDefault="00000000" w:rsidRPr="00000000" w14:paraId="00000146">
            <w:pPr>
              <w:widowControl w:val="0"/>
              <w:spacing w:line="240" w:lineRule="auto"/>
              <w:jc w:val="both"/>
              <w:rPr/>
            </w:pPr>
            <w:r w:rsidDel="00000000" w:rsidR="00000000" w:rsidRPr="00000000">
              <w:rPr>
                <w:rtl w:val="0"/>
              </w:rPr>
              <w:t xml:space="preserve">This class interacts with the policy transactions, revenue snapshot and the profit loss snapshot classes.</w:t>
            </w:r>
          </w:p>
          <w:p w:rsidR="00000000" w:rsidDel="00000000" w:rsidP="00000000" w:rsidRDefault="00000000" w:rsidRPr="00000000" w14:paraId="00000147">
            <w:pPr>
              <w:widowControl w:val="0"/>
              <w:spacing w:line="240" w:lineRule="auto"/>
              <w:rPr/>
            </w:pPr>
            <w:r w:rsidDel="00000000" w:rsidR="00000000" w:rsidRPr="00000000">
              <w:rPr>
                <w:rtl w:val="0"/>
              </w:rPr>
            </w:r>
          </w:p>
        </w:tc>
      </w:tr>
    </w:tbl>
    <w:p w:rsidR="00000000" w:rsidDel="00000000" w:rsidP="00000000" w:rsidRDefault="00000000" w:rsidRPr="00000000" w14:paraId="00000148">
      <w:pPr>
        <w:widowControl w:val="0"/>
        <w:spacing w:line="240" w:lineRule="auto"/>
        <w:jc w:val="both"/>
        <w:rPr/>
      </w:pPr>
      <w:r w:rsidDel="00000000" w:rsidR="00000000" w:rsidRPr="00000000">
        <w:rPr>
          <w:rtl w:val="0"/>
        </w:rPr>
      </w:r>
    </w:p>
    <w:p w:rsidR="00000000" w:rsidDel="00000000" w:rsidP="00000000" w:rsidRDefault="00000000" w:rsidRPr="00000000" w14:paraId="00000149">
      <w:pPr>
        <w:widowControl w:val="0"/>
        <w:spacing w:line="240" w:lineRule="auto"/>
        <w:jc w:val="both"/>
        <w:rPr>
          <w:b w:val="1"/>
        </w:rPr>
      </w:pPr>
      <w:r w:rsidDel="00000000" w:rsidR="00000000" w:rsidRPr="00000000">
        <w:rPr>
          <w:rtl w:val="0"/>
        </w:rPr>
      </w:r>
    </w:p>
    <w:p w:rsidR="00000000" w:rsidDel="00000000" w:rsidP="00000000" w:rsidRDefault="00000000" w:rsidRPr="00000000" w14:paraId="0000014A">
      <w:pPr>
        <w:widowControl w:val="0"/>
        <w:spacing w:line="240" w:lineRule="auto"/>
        <w:jc w:val="both"/>
        <w:rPr>
          <w:b w:val="1"/>
        </w:rPr>
      </w:pPr>
      <w:r w:rsidDel="00000000" w:rsidR="00000000" w:rsidRPr="00000000">
        <w:rPr>
          <w:rtl w:val="0"/>
        </w:rPr>
      </w:r>
    </w:p>
    <w:p w:rsidR="00000000" w:rsidDel="00000000" w:rsidP="00000000" w:rsidRDefault="00000000" w:rsidRPr="00000000" w14:paraId="0000014B">
      <w:pPr>
        <w:widowControl w:val="0"/>
        <w:spacing w:line="240" w:lineRule="auto"/>
        <w:jc w:val="both"/>
        <w:rPr>
          <w:b w:val="1"/>
        </w:rPr>
      </w:pPr>
      <w:r w:rsidDel="00000000" w:rsidR="00000000" w:rsidRPr="00000000">
        <w:rPr>
          <w:rtl w:val="0"/>
        </w:rPr>
      </w:r>
    </w:p>
    <w:p w:rsidR="00000000" w:rsidDel="00000000" w:rsidP="00000000" w:rsidRDefault="00000000" w:rsidRPr="00000000" w14:paraId="0000014C">
      <w:pPr>
        <w:widowControl w:val="0"/>
        <w:spacing w:line="240" w:lineRule="auto"/>
        <w:jc w:val="both"/>
        <w:rPr>
          <w:b w:val="1"/>
        </w:rPr>
      </w:pPr>
      <w:r w:rsidDel="00000000" w:rsidR="00000000" w:rsidRPr="00000000">
        <w:rPr>
          <w:rtl w:val="0"/>
        </w:rPr>
      </w:r>
    </w:p>
    <w:p w:rsidR="00000000" w:rsidDel="00000000" w:rsidP="00000000" w:rsidRDefault="00000000" w:rsidRPr="00000000" w14:paraId="0000014D">
      <w:pPr>
        <w:widowControl w:val="0"/>
        <w:spacing w:line="240" w:lineRule="auto"/>
        <w:jc w:val="both"/>
        <w:rPr>
          <w:b w:val="1"/>
        </w:rPr>
      </w:pPr>
      <w:r w:rsidDel="00000000" w:rsidR="00000000" w:rsidRPr="00000000">
        <w:rPr>
          <w:rtl w:val="0"/>
        </w:rPr>
      </w:r>
    </w:p>
    <w:p w:rsidR="00000000" w:rsidDel="00000000" w:rsidP="00000000" w:rsidRDefault="00000000" w:rsidRPr="00000000" w14:paraId="0000014E">
      <w:pPr>
        <w:widowControl w:val="0"/>
        <w:spacing w:line="240" w:lineRule="auto"/>
        <w:jc w:val="both"/>
        <w:rPr>
          <w:b w:val="1"/>
        </w:rPr>
      </w:pPr>
      <w:r w:rsidDel="00000000" w:rsidR="00000000" w:rsidRPr="00000000">
        <w:rPr>
          <w:rtl w:val="0"/>
        </w:rPr>
      </w:r>
    </w:p>
    <w:p w:rsidR="00000000" w:rsidDel="00000000" w:rsidP="00000000" w:rsidRDefault="00000000" w:rsidRPr="00000000" w14:paraId="0000014F">
      <w:pPr>
        <w:widowControl w:val="0"/>
        <w:spacing w:line="240" w:lineRule="auto"/>
        <w:jc w:val="both"/>
        <w:rPr>
          <w:b w:val="1"/>
        </w:rPr>
      </w:pPr>
      <w:r w:rsidDel="00000000" w:rsidR="00000000" w:rsidRPr="00000000">
        <w:rPr>
          <w:b w:val="1"/>
          <w:rtl w:val="0"/>
        </w:rPr>
        <w:t xml:space="preserve">Claim Progression</w:t>
      </w:r>
    </w:p>
    <w:p w:rsidR="00000000" w:rsidDel="00000000" w:rsidP="00000000" w:rsidRDefault="00000000" w:rsidRPr="00000000" w14:paraId="00000150">
      <w:pPr>
        <w:widowControl w:val="0"/>
        <w:spacing w:line="240" w:lineRule="auto"/>
        <w:jc w:val="both"/>
        <w:rPr>
          <w:b w:val="1"/>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20"/>
        <w:gridCol w:w="2940"/>
        <w:tblGridChange w:id="0">
          <w:tblGrid>
            <w:gridCol w:w="6420"/>
            <w:gridCol w:w="2940"/>
          </w:tblGrid>
        </w:tblGridChange>
      </w:tblGrid>
      <w:tr>
        <w:trPr>
          <w:cantSplit w:val="0"/>
          <w:trHeight w:val="4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center"/>
              <w:rPr/>
            </w:pPr>
            <w:r w:rsidDel="00000000" w:rsidR="00000000" w:rsidRPr="00000000">
              <w:rPr>
                <w:rtl w:val="0"/>
              </w:rPr>
            </w:r>
          </w:p>
          <w:p w:rsidR="00000000" w:rsidDel="00000000" w:rsidP="00000000" w:rsidRDefault="00000000" w:rsidRPr="00000000" w14:paraId="00000152">
            <w:pPr>
              <w:widowControl w:val="0"/>
              <w:spacing w:line="240" w:lineRule="auto"/>
              <w:jc w:val="center"/>
              <w:rPr/>
            </w:pPr>
            <w:r w:rsidDel="00000000" w:rsidR="00000000" w:rsidRPr="00000000">
              <w:rPr>
                <w:rtl w:val="0"/>
              </w:rPr>
            </w:r>
          </w:p>
          <w:p w:rsidR="00000000" w:rsidDel="00000000" w:rsidP="00000000" w:rsidRDefault="00000000" w:rsidRPr="00000000" w14:paraId="00000153">
            <w:pPr>
              <w:widowControl w:val="0"/>
              <w:spacing w:line="240" w:lineRule="auto"/>
              <w:jc w:val="center"/>
              <w:rPr/>
            </w:pPr>
            <w:r w:rsidDel="00000000" w:rsidR="00000000" w:rsidRPr="00000000">
              <w:rPr>
                <w:rtl w:val="0"/>
              </w:rPr>
            </w:r>
          </w:p>
          <w:p w:rsidR="00000000" w:rsidDel="00000000" w:rsidP="00000000" w:rsidRDefault="00000000" w:rsidRPr="00000000" w14:paraId="00000154">
            <w:pPr>
              <w:widowControl w:val="0"/>
              <w:spacing w:line="240" w:lineRule="auto"/>
              <w:jc w:val="center"/>
              <w:rPr/>
            </w:pPr>
            <w:r w:rsidDel="00000000" w:rsidR="00000000" w:rsidRPr="00000000">
              <w:rPr>
                <w:rtl w:val="0"/>
              </w:rPr>
            </w:r>
          </w:p>
          <w:p w:rsidR="00000000" w:rsidDel="00000000" w:rsidP="00000000" w:rsidRDefault="00000000" w:rsidRPr="00000000" w14:paraId="00000155">
            <w:pPr>
              <w:widowControl w:val="0"/>
              <w:spacing w:line="240" w:lineRule="auto"/>
              <w:jc w:val="center"/>
              <w:rPr/>
            </w:pPr>
            <w:r w:rsidDel="00000000" w:rsidR="00000000" w:rsidRPr="00000000">
              <w:rPr>
                <w:rtl w:val="0"/>
              </w:rPr>
            </w:r>
          </w:p>
          <w:p w:rsidR="00000000" w:rsidDel="00000000" w:rsidP="00000000" w:rsidRDefault="00000000" w:rsidRPr="00000000" w14:paraId="00000156">
            <w:pPr>
              <w:widowControl w:val="0"/>
              <w:spacing w:line="240" w:lineRule="auto"/>
              <w:jc w:val="left"/>
              <w:rPr/>
            </w:pPr>
            <w:r w:rsidDel="00000000" w:rsidR="00000000" w:rsidRPr="00000000">
              <w:rPr/>
              <w:drawing>
                <wp:inline distB="114300" distT="114300" distL="114300" distR="114300">
                  <wp:extent cx="3943350" cy="2070100"/>
                  <wp:effectExtent b="0" l="0" r="0" t="0"/>
                  <wp:docPr id="12"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3943350" cy="2070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pPr>
            <w:r w:rsidDel="00000000" w:rsidR="00000000" w:rsidRPr="00000000">
              <w:rPr>
                <w:rtl w:val="0"/>
              </w:rPr>
              <w:t xml:space="preserve">Claim progression class essentially manages how a claim progresses for a customer. It manages the lifecycle of a claim.</w:t>
            </w:r>
          </w:p>
          <w:p w:rsidR="00000000" w:rsidDel="00000000" w:rsidP="00000000" w:rsidRDefault="00000000" w:rsidRPr="00000000" w14:paraId="00000158">
            <w:pPr>
              <w:widowControl w:val="0"/>
              <w:spacing w:line="240" w:lineRule="auto"/>
              <w:rPr/>
            </w:pPr>
            <w:r w:rsidDel="00000000" w:rsidR="00000000" w:rsidRPr="00000000">
              <w:rPr>
                <w:rtl w:val="0"/>
              </w:rPr>
            </w:r>
          </w:p>
          <w:p w:rsidR="00000000" w:rsidDel="00000000" w:rsidP="00000000" w:rsidRDefault="00000000" w:rsidRPr="00000000" w14:paraId="00000159">
            <w:pPr>
              <w:widowControl w:val="0"/>
              <w:spacing w:line="240" w:lineRule="auto"/>
              <w:jc w:val="both"/>
              <w:rPr/>
            </w:pPr>
            <w:r w:rsidDel="00000000" w:rsidR="00000000" w:rsidRPr="00000000">
              <w:rPr>
                <w:rtl w:val="0"/>
              </w:rPr>
              <w:t xml:space="preserve">This data is already in 1NF form as each cell contains a single value and each record is unique.</w:t>
            </w:r>
          </w:p>
          <w:p w:rsidR="00000000" w:rsidDel="00000000" w:rsidP="00000000" w:rsidRDefault="00000000" w:rsidRPr="00000000" w14:paraId="0000015A">
            <w:pPr>
              <w:widowControl w:val="0"/>
              <w:spacing w:line="240" w:lineRule="auto"/>
              <w:jc w:val="both"/>
              <w:rPr/>
            </w:pPr>
            <w:r w:rsidDel="00000000" w:rsidR="00000000" w:rsidRPr="00000000">
              <w:rPr>
                <w:rtl w:val="0"/>
              </w:rPr>
            </w:r>
          </w:p>
          <w:p w:rsidR="00000000" w:rsidDel="00000000" w:rsidP="00000000" w:rsidRDefault="00000000" w:rsidRPr="00000000" w14:paraId="0000015B">
            <w:pPr>
              <w:widowControl w:val="0"/>
              <w:spacing w:line="240" w:lineRule="auto"/>
              <w:jc w:val="both"/>
              <w:rPr/>
            </w:pPr>
            <w:r w:rsidDel="00000000" w:rsidR="00000000" w:rsidRPr="00000000">
              <w:rPr>
                <w:rtl w:val="0"/>
              </w:rPr>
              <w:t xml:space="preserve">This data is already in 2NF form as the data is already in 1NF and the single column primary key is not functionally dependent on any subset of candidate key relation.</w:t>
            </w:r>
          </w:p>
          <w:p w:rsidR="00000000" w:rsidDel="00000000" w:rsidP="00000000" w:rsidRDefault="00000000" w:rsidRPr="00000000" w14:paraId="0000015C">
            <w:pPr>
              <w:widowControl w:val="0"/>
              <w:spacing w:line="240" w:lineRule="auto"/>
              <w:jc w:val="both"/>
              <w:rPr/>
            </w:pPr>
            <w:r w:rsidDel="00000000" w:rsidR="00000000" w:rsidRPr="00000000">
              <w:rPr>
                <w:rtl w:val="0"/>
              </w:rPr>
            </w:r>
          </w:p>
          <w:p w:rsidR="00000000" w:rsidDel="00000000" w:rsidP="00000000" w:rsidRDefault="00000000" w:rsidRPr="00000000" w14:paraId="0000015D">
            <w:pPr>
              <w:widowControl w:val="0"/>
              <w:spacing w:line="240" w:lineRule="auto"/>
              <w:jc w:val="both"/>
              <w:rPr/>
            </w:pPr>
            <w:r w:rsidDel="00000000" w:rsidR="00000000" w:rsidRPr="00000000">
              <w:rPr>
                <w:rtl w:val="0"/>
              </w:rPr>
              <w:t xml:space="preserve">This class interacts with the policy, employee, plan and customer classes.</w:t>
            </w:r>
          </w:p>
        </w:tc>
      </w:tr>
    </w:tbl>
    <w:p w:rsidR="00000000" w:rsidDel="00000000" w:rsidP="00000000" w:rsidRDefault="00000000" w:rsidRPr="00000000" w14:paraId="0000015E">
      <w:pPr>
        <w:widowControl w:val="0"/>
        <w:spacing w:line="240" w:lineRule="auto"/>
        <w:jc w:val="both"/>
        <w:rPr/>
      </w:pPr>
      <w:r w:rsidDel="00000000" w:rsidR="00000000" w:rsidRPr="00000000">
        <w:rPr>
          <w:rtl w:val="0"/>
        </w:rPr>
      </w:r>
    </w:p>
    <w:p w:rsidR="00000000" w:rsidDel="00000000" w:rsidP="00000000" w:rsidRDefault="00000000" w:rsidRPr="00000000" w14:paraId="0000015F">
      <w:pPr>
        <w:widowControl w:val="0"/>
        <w:spacing w:line="240" w:lineRule="auto"/>
        <w:jc w:val="both"/>
        <w:rPr>
          <w:b w:val="1"/>
        </w:rPr>
      </w:pPr>
      <w:r w:rsidDel="00000000" w:rsidR="00000000" w:rsidRPr="00000000">
        <w:rPr>
          <w:b w:val="1"/>
          <w:rtl w:val="0"/>
        </w:rPr>
        <w:t xml:space="preserve">Profit Loss Snapshot</w:t>
      </w: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60"/>
        <w:gridCol w:w="2700"/>
        <w:tblGridChange w:id="0">
          <w:tblGrid>
            <w:gridCol w:w="6660"/>
            <w:gridCol w:w="2700"/>
          </w:tblGrid>
        </w:tblGridChange>
      </w:tblGrid>
      <w:tr>
        <w:trPr>
          <w:cantSplit w:val="0"/>
          <w:trHeight w:val="4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center"/>
              <w:rPr/>
            </w:pPr>
            <w:r w:rsidDel="00000000" w:rsidR="00000000" w:rsidRPr="00000000">
              <w:rPr>
                <w:rtl w:val="0"/>
              </w:rPr>
            </w:r>
          </w:p>
          <w:p w:rsidR="00000000" w:rsidDel="00000000" w:rsidP="00000000" w:rsidRDefault="00000000" w:rsidRPr="00000000" w14:paraId="00000161">
            <w:pPr>
              <w:widowControl w:val="0"/>
              <w:spacing w:line="240" w:lineRule="auto"/>
              <w:jc w:val="center"/>
              <w:rPr/>
            </w:pPr>
            <w:r w:rsidDel="00000000" w:rsidR="00000000" w:rsidRPr="00000000">
              <w:rPr>
                <w:rtl w:val="0"/>
              </w:rPr>
            </w:r>
          </w:p>
          <w:p w:rsidR="00000000" w:rsidDel="00000000" w:rsidP="00000000" w:rsidRDefault="00000000" w:rsidRPr="00000000" w14:paraId="00000162">
            <w:pPr>
              <w:widowControl w:val="0"/>
              <w:spacing w:line="240" w:lineRule="auto"/>
              <w:jc w:val="left"/>
              <w:rPr/>
            </w:pPr>
            <w:r w:rsidDel="00000000" w:rsidR="00000000" w:rsidRPr="00000000">
              <w:rPr>
                <w:rtl w:val="0"/>
              </w:rPr>
            </w:r>
          </w:p>
          <w:p w:rsidR="00000000" w:rsidDel="00000000" w:rsidP="00000000" w:rsidRDefault="00000000" w:rsidRPr="00000000" w14:paraId="00000163">
            <w:pPr>
              <w:widowControl w:val="0"/>
              <w:spacing w:line="240" w:lineRule="auto"/>
              <w:jc w:val="left"/>
              <w:rPr/>
            </w:pPr>
            <w:r w:rsidDel="00000000" w:rsidR="00000000" w:rsidRPr="00000000">
              <w:rPr>
                <w:rtl w:val="0"/>
              </w:rPr>
            </w:r>
          </w:p>
          <w:p w:rsidR="00000000" w:rsidDel="00000000" w:rsidP="00000000" w:rsidRDefault="00000000" w:rsidRPr="00000000" w14:paraId="00000164">
            <w:pPr>
              <w:widowControl w:val="0"/>
              <w:spacing w:line="240" w:lineRule="auto"/>
              <w:jc w:val="left"/>
              <w:rPr/>
            </w:pPr>
            <w:r w:rsidDel="00000000" w:rsidR="00000000" w:rsidRPr="00000000">
              <w:rPr/>
              <w:drawing>
                <wp:inline distB="114300" distT="114300" distL="114300" distR="114300">
                  <wp:extent cx="4135027" cy="2022239"/>
                  <wp:effectExtent b="0" l="0" r="0" t="0"/>
                  <wp:docPr id="7"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4135027" cy="202223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pPr>
            <w:r w:rsidDel="00000000" w:rsidR="00000000" w:rsidRPr="00000000">
              <w:rPr>
                <w:rtl w:val="0"/>
              </w:rPr>
              <w:t xml:space="preserve">This snapshot class is again responsible for deriving data insights about the insurance company for any profit and losses.</w:t>
            </w:r>
          </w:p>
          <w:p w:rsidR="00000000" w:rsidDel="00000000" w:rsidP="00000000" w:rsidRDefault="00000000" w:rsidRPr="00000000" w14:paraId="00000166">
            <w:pPr>
              <w:widowControl w:val="0"/>
              <w:spacing w:line="240" w:lineRule="auto"/>
              <w:rPr/>
            </w:pPr>
            <w:r w:rsidDel="00000000" w:rsidR="00000000" w:rsidRPr="00000000">
              <w:rPr>
                <w:rtl w:val="0"/>
              </w:rPr>
            </w:r>
          </w:p>
          <w:p w:rsidR="00000000" w:rsidDel="00000000" w:rsidP="00000000" w:rsidRDefault="00000000" w:rsidRPr="00000000" w14:paraId="00000167">
            <w:pPr>
              <w:widowControl w:val="0"/>
              <w:spacing w:line="240" w:lineRule="auto"/>
              <w:jc w:val="both"/>
              <w:rPr/>
            </w:pPr>
            <w:r w:rsidDel="00000000" w:rsidR="00000000" w:rsidRPr="00000000">
              <w:rPr>
                <w:rtl w:val="0"/>
              </w:rPr>
              <w:t xml:space="preserve">This data is already in 1NF form as each cell contains a single value and each record is unique.</w:t>
            </w:r>
          </w:p>
          <w:p w:rsidR="00000000" w:rsidDel="00000000" w:rsidP="00000000" w:rsidRDefault="00000000" w:rsidRPr="00000000" w14:paraId="00000168">
            <w:pPr>
              <w:widowControl w:val="0"/>
              <w:spacing w:line="240" w:lineRule="auto"/>
              <w:jc w:val="both"/>
              <w:rPr/>
            </w:pPr>
            <w:r w:rsidDel="00000000" w:rsidR="00000000" w:rsidRPr="00000000">
              <w:rPr>
                <w:rtl w:val="0"/>
              </w:rPr>
            </w:r>
          </w:p>
          <w:p w:rsidR="00000000" w:rsidDel="00000000" w:rsidP="00000000" w:rsidRDefault="00000000" w:rsidRPr="00000000" w14:paraId="00000169">
            <w:pPr>
              <w:widowControl w:val="0"/>
              <w:spacing w:line="240" w:lineRule="auto"/>
              <w:jc w:val="both"/>
              <w:rPr/>
            </w:pPr>
            <w:r w:rsidDel="00000000" w:rsidR="00000000" w:rsidRPr="00000000">
              <w:rPr>
                <w:rtl w:val="0"/>
              </w:rPr>
              <w:t xml:space="preserve">This data is already in 2NF form as the data is already in 1NF and the single column primary key is not functionally dependent on any subset of candidate key relation.</w:t>
            </w:r>
          </w:p>
          <w:p w:rsidR="00000000" w:rsidDel="00000000" w:rsidP="00000000" w:rsidRDefault="00000000" w:rsidRPr="00000000" w14:paraId="0000016A">
            <w:pPr>
              <w:widowControl w:val="0"/>
              <w:spacing w:line="240" w:lineRule="auto"/>
              <w:jc w:val="both"/>
              <w:rPr/>
            </w:pPr>
            <w:r w:rsidDel="00000000" w:rsidR="00000000" w:rsidRPr="00000000">
              <w:rPr>
                <w:rtl w:val="0"/>
              </w:rPr>
            </w:r>
          </w:p>
          <w:p w:rsidR="00000000" w:rsidDel="00000000" w:rsidP="00000000" w:rsidRDefault="00000000" w:rsidRPr="00000000" w14:paraId="0000016B">
            <w:pPr>
              <w:widowControl w:val="0"/>
              <w:spacing w:line="240" w:lineRule="auto"/>
              <w:jc w:val="both"/>
              <w:rPr/>
            </w:pPr>
            <w:r w:rsidDel="00000000" w:rsidR="00000000" w:rsidRPr="00000000">
              <w:rPr>
                <w:rtl w:val="0"/>
              </w:rPr>
              <w:t xml:space="preserve">This class interacts with the plan and date dimension classes.</w:t>
            </w:r>
          </w:p>
          <w:p w:rsidR="00000000" w:rsidDel="00000000" w:rsidP="00000000" w:rsidRDefault="00000000" w:rsidRPr="00000000" w14:paraId="0000016C">
            <w:pPr>
              <w:widowControl w:val="0"/>
              <w:spacing w:line="240" w:lineRule="auto"/>
              <w:rPr/>
            </w:pPr>
            <w:r w:rsidDel="00000000" w:rsidR="00000000" w:rsidRPr="00000000">
              <w:rPr>
                <w:rtl w:val="0"/>
              </w:rPr>
            </w:r>
          </w:p>
        </w:tc>
      </w:tr>
    </w:tbl>
    <w:p w:rsidR="00000000" w:rsidDel="00000000" w:rsidP="00000000" w:rsidRDefault="00000000" w:rsidRPr="00000000" w14:paraId="0000016D">
      <w:pPr>
        <w:widowControl w:val="0"/>
        <w:spacing w:line="240" w:lineRule="auto"/>
        <w:jc w:val="both"/>
        <w:rPr>
          <w:b w:val="1"/>
          <w:sz w:val="28"/>
          <w:szCs w:val="28"/>
        </w:rPr>
      </w:pPr>
      <w:r w:rsidDel="00000000" w:rsidR="00000000" w:rsidRPr="00000000">
        <w:rPr>
          <w:rtl w:val="0"/>
        </w:rPr>
      </w:r>
    </w:p>
    <w:p w:rsidR="00000000" w:rsidDel="00000000" w:rsidP="00000000" w:rsidRDefault="00000000" w:rsidRPr="00000000" w14:paraId="0000016E">
      <w:pPr>
        <w:widowControl w:val="0"/>
        <w:spacing w:line="240" w:lineRule="auto"/>
        <w:jc w:val="both"/>
        <w:rPr>
          <w:b w:val="1"/>
          <w:sz w:val="28"/>
          <w:szCs w:val="28"/>
        </w:rPr>
      </w:pPr>
      <w:r w:rsidDel="00000000" w:rsidR="00000000" w:rsidRPr="00000000">
        <w:rPr>
          <w:rtl w:val="0"/>
        </w:rPr>
      </w:r>
    </w:p>
    <w:p w:rsidR="00000000" w:rsidDel="00000000" w:rsidP="00000000" w:rsidRDefault="00000000" w:rsidRPr="00000000" w14:paraId="0000016F">
      <w:pPr>
        <w:widowControl w:val="0"/>
        <w:spacing w:line="240" w:lineRule="auto"/>
        <w:jc w:val="both"/>
        <w:rPr>
          <w:b w:val="1"/>
          <w:sz w:val="28"/>
          <w:szCs w:val="28"/>
        </w:rPr>
      </w:pPr>
      <w:r w:rsidDel="00000000" w:rsidR="00000000" w:rsidRPr="00000000">
        <w:rPr>
          <w:b w:val="1"/>
          <w:sz w:val="28"/>
          <w:szCs w:val="28"/>
          <w:rtl w:val="0"/>
        </w:rPr>
        <w:t xml:space="preserve">Added Relations and Attributes from Data Sets for Insights Generation</w:t>
      </w:r>
    </w:p>
    <w:p w:rsidR="00000000" w:rsidDel="00000000" w:rsidP="00000000" w:rsidRDefault="00000000" w:rsidRPr="00000000" w14:paraId="00000170">
      <w:pPr>
        <w:widowControl w:val="0"/>
        <w:spacing w:line="240" w:lineRule="auto"/>
        <w:jc w:val="both"/>
        <w:rPr/>
      </w:pPr>
      <w:r w:rsidDel="00000000" w:rsidR="00000000" w:rsidRPr="00000000">
        <w:rPr>
          <w:rtl w:val="0"/>
        </w:rPr>
      </w:r>
    </w:p>
    <w:p w:rsidR="00000000" w:rsidDel="00000000" w:rsidP="00000000" w:rsidRDefault="00000000" w:rsidRPr="00000000" w14:paraId="00000171">
      <w:pPr>
        <w:widowControl w:val="0"/>
        <w:spacing w:line="240" w:lineRule="auto"/>
        <w:jc w:val="both"/>
        <w:rPr/>
      </w:pPr>
      <w:r w:rsidDel="00000000" w:rsidR="00000000" w:rsidRPr="00000000">
        <w:rPr>
          <w:rtl w:val="0"/>
        </w:rPr>
      </w:r>
    </w:p>
    <w:p w:rsidR="00000000" w:rsidDel="00000000" w:rsidP="00000000" w:rsidRDefault="00000000" w:rsidRPr="00000000" w14:paraId="00000172">
      <w:pPr>
        <w:widowControl w:val="0"/>
        <w:spacing w:line="240" w:lineRule="auto"/>
        <w:jc w:val="both"/>
        <w:rPr>
          <w:b w:val="1"/>
        </w:rPr>
      </w:pPr>
      <w:r w:rsidDel="00000000" w:rsidR="00000000" w:rsidRPr="00000000">
        <w:rPr>
          <w:b w:val="1"/>
          <w:rtl w:val="0"/>
        </w:rPr>
        <w:t xml:space="preserve">Health Essential Attributes</w:t>
      </w:r>
    </w:p>
    <w:p w:rsidR="00000000" w:rsidDel="00000000" w:rsidP="00000000" w:rsidRDefault="00000000" w:rsidRPr="00000000" w14:paraId="00000173">
      <w:pPr>
        <w:widowControl w:val="0"/>
        <w:spacing w:line="240" w:lineRule="auto"/>
        <w:jc w:val="both"/>
        <w:rPr>
          <w:b w:val="1"/>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0"/>
        <w:gridCol w:w="3210"/>
        <w:tblGridChange w:id="0">
          <w:tblGrid>
            <w:gridCol w:w="6150"/>
            <w:gridCol w:w="3210"/>
          </w:tblGrid>
        </w:tblGridChange>
      </w:tblGrid>
      <w:tr>
        <w:trPr>
          <w:cantSplit w:val="0"/>
          <w:trHeight w:val="54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center"/>
              <w:rPr/>
            </w:pPr>
            <w:r w:rsidDel="00000000" w:rsidR="00000000" w:rsidRPr="00000000">
              <w:rPr/>
              <w:drawing>
                <wp:inline distB="114300" distT="114300" distL="114300" distR="114300">
                  <wp:extent cx="3771900" cy="2209800"/>
                  <wp:effectExtent b="0" l="0" r="0" t="0"/>
                  <wp:docPr id="5"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3771900" cy="2209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both"/>
              <w:rPr/>
            </w:pPr>
            <w:r w:rsidDel="00000000" w:rsidR="00000000" w:rsidRPr="00000000">
              <w:rPr>
                <w:rtl w:val="0"/>
              </w:rPr>
              <w:t xml:space="preserve">This class is responsible for fetching the data from the data lake and initializing specific fields from the dataset to the class.</w:t>
            </w:r>
          </w:p>
          <w:p w:rsidR="00000000" w:rsidDel="00000000" w:rsidP="00000000" w:rsidRDefault="00000000" w:rsidRPr="00000000" w14:paraId="00000176">
            <w:pPr>
              <w:widowControl w:val="0"/>
              <w:spacing w:line="240" w:lineRule="auto"/>
              <w:jc w:val="both"/>
              <w:rPr/>
            </w:pPr>
            <w:r w:rsidDel="00000000" w:rsidR="00000000" w:rsidRPr="00000000">
              <w:rPr>
                <w:rtl w:val="0"/>
              </w:rPr>
            </w:r>
          </w:p>
          <w:p w:rsidR="00000000" w:rsidDel="00000000" w:rsidP="00000000" w:rsidRDefault="00000000" w:rsidRPr="00000000" w14:paraId="00000177">
            <w:pPr>
              <w:widowControl w:val="0"/>
              <w:spacing w:line="240" w:lineRule="auto"/>
              <w:jc w:val="both"/>
              <w:rPr/>
            </w:pPr>
            <w:r w:rsidDel="00000000" w:rsidR="00000000" w:rsidRPr="00000000">
              <w:rPr>
                <w:rtl w:val="0"/>
              </w:rPr>
              <w:t xml:space="preserve">The ultimate motive of this healthcare data analytics is to predict the likeliness of a disease given some of the attributes using an ML model. </w:t>
            </w:r>
          </w:p>
          <w:p w:rsidR="00000000" w:rsidDel="00000000" w:rsidP="00000000" w:rsidRDefault="00000000" w:rsidRPr="00000000" w14:paraId="00000178">
            <w:pPr>
              <w:widowControl w:val="0"/>
              <w:spacing w:line="240" w:lineRule="auto"/>
              <w:jc w:val="both"/>
              <w:rPr/>
            </w:pPr>
            <w:r w:rsidDel="00000000" w:rsidR="00000000" w:rsidRPr="00000000">
              <w:rPr>
                <w:rtl w:val="0"/>
              </w:rPr>
            </w:r>
          </w:p>
          <w:p w:rsidR="00000000" w:rsidDel="00000000" w:rsidP="00000000" w:rsidRDefault="00000000" w:rsidRPr="00000000" w14:paraId="00000179">
            <w:pPr>
              <w:widowControl w:val="0"/>
              <w:spacing w:line="240" w:lineRule="auto"/>
              <w:jc w:val="both"/>
              <w:rPr/>
            </w:pPr>
            <w:r w:rsidDel="00000000" w:rsidR="00000000" w:rsidRPr="00000000">
              <w:rPr>
                <w:rtl w:val="0"/>
              </w:rPr>
              <w:t xml:space="preserve">This data can then be used by the insurance company to decide the premium price of the insurance and whether it will be profitable to give out insurance to an unhealthy person in the long run using analytical techniques.</w:t>
            </w:r>
          </w:p>
        </w:tc>
      </w:tr>
    </w:tbl>
    <w:p w:rsidR="00000000" w:rsidDel="00000000" w:rsidP="00000000" w:rsidRDefault="00000000" w:rsidRPr="00000000" w14:paraId="0000017A">
      <w:pPr>
        <w:widowControl w:val="0"/>
        <w:spacing w:line="240" w:lineRule="auto"/>
        <w:jc w:val="center"/>
        <w:rPr>
          <w:b w:val="1"/>
          <w:sz w:val="28"/>
          <w:szCs w:val="28"/>
        </w:rPr>
      </w:pPr>
      <w:r w:rsidDel="00000000" w:rsidR="00000000" w:rsidRPr="00000000">
        <w:rPr>
          <w:rtl w:val="0"/>
        </w:rPr>
      </w:r>
    </w:p>
    <w:p w:rsidR="00000000" w:rsidDel="00000000" w:rsidP="00000000" w:rsidRDefault="00000000" w:rsidRPr="00000000" w14:paraId="0000017B">
      <w:pPr>
        <w:widowControl w:val="0"/>
        <w:spacing w:line="240" w:lineRule="auto"/>
        <w:jc w:val="left"/>
        <w:rPr>
          <w:b w:val="1"/>
          <w:sz w:val="28"/>
          <w:szCs w:val="28"/>
        </w:rPr>
      </w:pPr>
      <w:r w:rsidDel="00000000" w:rsidR="00000000" w:rsidRPr="00000000">
        <w:rPr>
          <w:b w:val="1"/>
          <w:sz w:val="28"/>
          <w:szCs w:val="28"/>
          <w:rtl w:val="0"/>
        </w:rPr>
        <w:t xml:space="preserve">Indexes</w:t>
      </w:r>
    </w:p>
    <w:p w:rsidR="00000000" w:rsidDel="00000000" w:rsidP="00000000" w:rsidRDefault="00000000" w:rsidRPr="00000000" w14:paraId="0000017C">
      <w:pPr>
        <w:widowControl w:val="0"/>
        <w:spacing w:line="240" w:lineRule="auto"/>
        <w:jc w:val="left"/>
        <w:rPr/>
      </w:pPr>
      <w:r w:rsidDel="00000000" w:rsidR="00000000" w:rsidRPr="00000000">
        <w:rPr>
          <w:rtl w:val="0"/>
        </w:rPr>
      </w:r>
    </w:p>
    <w:p w:rsidR="00000000" w:rsidDel="00000000" w:rsidP="00000000" w:rsidRDefault="00000000" w:rsidRPr="00000000" w14:paraId="0000017D">
      <w:pPr>
        <w:widowControl w:val="0"/>
        <w:spacing w:line="240" w:lineRule="auto"/>
        <w:jc w:val="left"/>
        <w:rPr>
          <w:b w:val="1"/>
          <w:sz w:val="28"/>
          <w:szCs w:val="28"/>
        </w:rPr>
      </w:pPr>
      <w:r w:rsidDel="00000000" w:rsidR="00000000" w:rsidRPr="00000000">
        <w:rPr>
          <w:rtl w:val="0"/>
        </w:rPr>
        <w:t xml:space="preserve">In our previous part we had used postgresql and had experimented with creating indexes to make querying more efficient. Although we haven’t created indexes using the ORM; since we create indexes is something that we feel would come from experience with our product. Also, we have talked about indexes and have set them up in our earlier project parts. </w:t>
      </w:r>
      <w:r w:rsidDel="00000000" w:rsidR="00000000" w:rsidRPr="00000000">
        <w:rPr>
          <w:rtl w:val="0"/>
        </w:rPr>
      </w:r>
    </w:p>
    <w:p w:rsidR="00000000" w:rsidDel="00000000" w:rsidP="00000000" w:rsidRDefault="00000000" w:rsidRPr="00000000" w14:paraId="0000017E">
      <w:pPr>
        <w:widowControl w:val="0"/>
        <w:spacing w:line="240" w:lineRule="auto"/>
        <w:jc w:val="center"/>
        <w:rPr>
          <w:b w:val="1"/>
          <w:sz w:val="28"/>
          <w:szCs w:val="28"/>
        </w:rPr>
      </w:pPr>
      <w:r w:rsidDel="00000000" w:rsidR="00000000" w:rsidRPr="00000000">
        <w:rPr>
          <w:rtl w:val="0"/>
        </w:rPr>
      </w:r>
    </w:p>
    <w:p w:rsidR="00000000" w:rsidDel="00000000" w:rsidP="00000000" w:rsidRDefault="00000000" w:rsidRPr="00000000" w14:paraId="0000017F">
      <w:pPr>
        <w:widowControl w:val="0"/>
        <w:spacing w:line="240" w:lineRule="auto"/>
        <w:jc w:val="both"/>
        <w:rPr/>
      </w:pPr>
      <w:r w:rsidDel="00000000" w:rsidR="00000000" w:rsidRPr="00000000">
        <w:rPr>
          <w:rtl w:val="0"/>
        </w:rPr>
        <w:t xml:space="preserve">Indexing is a way to order an unordered table that maximizes the query’s efficiency during lookup and searching. When a table is created, the order in which the data is stored is not known to us and it is not discernable. In order to query a table effectively without searching overheads, indexes can be created on tables which will be queried repeatedly. This will lead to optimized query execution leading to lesser time taken for searching specific data.</w:t>
      </w:r>
    </w:p>
    <w:p w:rsidR="00000000" w:rsidDel="00000000" w:rsidP="00000000" w:rsidRDefault="00000000" w:rsidRPr="00000000" w14:paraId="00000180">
      <w:pPr>
        <w:widowControl w:val="0"/>
        <w:spacing w:line="240" w:lineRule="auto"/>
        <w:jc w:val="both"/>
        <w:rPr/>
      </w:pPr>
      <w:r w:rsidDel="00000000" w:rsidR="00000000" w:rsidRPr="00000000">
        <w:rPr>
          <w:rtl w:val="0"/>
        </w:rPr>
      </w:r>
    </w:p>
    <w:p w:rsidR="00000000" w:rsidDel="00000000" w:rsidP="00000000" w:rsidRDefault="00000000" w:rsidRPr="00000000" w14:paraId="00000181">
      <w:pPr>
        <w:widowControl w:val="0"/>
        <w:spacing w:line="240" w:lineRule="auto"/>
        <w:jc w:val="both"/>
        <w:rPr/>
      </w:pPr>
      <w:r w:rsidDel="00000000" w:rsidR="00000000" w:rsidRPr="00000000">
        <w:rPr>
          <w:rtl w:val="0"/>
        </w:rPr>
        <w:t xml:space="preserve">There are multiple types of indexes that exist in Postgres. All the index types have a different storage structure and algorithm to cater to different types of queries. Each of the index types have been explained subsequently:</w:t>
      </w:r>
    </w:p>
    <w:p w:rsidR="00000000" w:rsidDel="00000000" w:rsidP="00000000" w:rsidRDefault="00000000" w:rsidRPr="00000000" w14:paraId="00000182">
      <w:pPr>
        <w:widowControl w:val="0"/>
        <w:spacing w:line="240" w:lineRule="auto"/>
        <w:jc w:val="both"/>
        <w:rPr/>
      </w:pPr>
      <w:r w:rsidDel="00000000" w:rsidR="00000000" w:rsidRPr="00000000">
        <w:rPr>
          <w:rtl w:val="0"/>
        </w:rPr>
      </w:r>
    </w:p>
    <w:p w:rsidR="00000000" w:rsidDel="00000000" w:rsidP="00000000" w:rsidRDefault="00000000" w:rsidRPr="00000000" w14:paraId="00000183">
      <w:pPr>
        <w:widowControl w:val="0"/>
        <w:numPr>
          <w:ilvl w:val="0"/>
          <w:numId w:val="4"/>
        </w:numPr>
        <w:spacing w:line="240" w:lineRule="auto"/>
        <w:ind w:left="720" w:hanging="360"/>
        <w:jc w:val="both"/>
        <w:rPr/>
      </w:pPr>
      <w:r w:rsidDel="00000000" w:rsidR="00000000" w:rsidRPr="00000000">
        <w:rPr>
          <w:rtl w:val="0"/>
        </w:rPr>
        <w:t xml:space="preserve">B-tree Indexes - B-tree is a self balancing tree that maintains sorted data and allows insertion, searching, deletions in logarithmic time. A B-tree index can improve performance when using equality and range queries on data that can be sorted into some ordering.</w:t>
      </w:r>
    </w:p>
    <w:p w:rsidR="00000000" w:rsidDel="00000000" w:rsidP="00000000" w:rsidRDefault="00000000" w:rsidRPr="00000000" w14:paraId="00000184">
      <w:pPr>
        <w:widowControl w:val="0"/>
        <w:numPr>
          <w:ilvl w:val="0"/>
          <w:numId w:val="4"/>
        </w:numPr>
        <w:spacing w:line="240" w:lineRule="auto"/>
        <w:ind w:left="720" w:hanging="360"/>
        <w:jc w:val="both"/>
        <w:rPr/>
      </w:pPr>
      <w:r w:rsidDel="00000000" w:rsidR="00000000" w:rsidRPr="00000000">
        <w:rPr>
          <w:rtl w:val="0"/>
        </w:rPr>
        <w:t xml:space="preserve">GiST Index - A hash index may improve performance when managing 2 dimensional geometric data types and nearest neighbor searches.</w:t>
      </w:r>
    </w:p>
    <w:p w:rsidR="00000000" w:rsidDel="00000000" w:rsidP="00000000" w:rsidRDefault="00000000" w:rsidRPr="00000000" w14:paraId="00000185">
      <w:pPr>
        <w:widowControl w:val="0"/>
        <w:numPr>
          <w:ilvl w:val="0"/>
          <w:numId w:val="4"/>
        </w:numPr>
        <w:spacing w:line="240" w:lineRule="auto"/>
        <w:ind w:left="720" w:hanging="360"/>
        <w:jc w:val="both"/>
        <w:rPr/>
      </w:pPr>
      <w:r w:rsidDel="00000000" w:rsidR="00000000" w:rsidRPr="00000000">
        <w:rPr>
          <w:rtl w:val="0"/>
        </w:rPr>
        <w:t xml:space="preserve">Hash Index - A hash index can improve performance when managing equality comparisons.</w:t>
      </w:r>
    </w:p>
    <w:p w:rsidR="00000000" w:rsidDel="00000000" w:rsidP="00000000" w:rsidRDefault="00000000" w:rsidRPr="00000000" w14:paraId="00000186">
      <w:pPr>
        <w:widowControl w:val="0"/>
        <w:numPr>
          <w:ilvl w:val="0"/>
          <w:numId w:val="4"/>
        </w:numPr>
        <w:spacing w:line="240" w:lineRule="auto"/>
        <w:ind w:left="720" w:hanging="360"/>
        <w:jc w:val="both"/>
        <w:rPr/>
      </w:pPr>
      <w:r w:rsidDel="00000000" w:rsidR="00000000" w:rsidRPr="00000000">
        <w:rPr>
          <w:rtl w:val="0"/>
        </w:rPr>
        <w:t xml:space="preserve">GIN Index - A GIN index may improve performance when managing values with more than one key.</w:t>
      </w:r>
    </w:p>
    <w:p w:rsidR="00000000" w:rsidDel="00000000" w:rsidP="00000000" w:rsidRDefault="00000000" w:rsidRPr="00000000" w14:paraId="00000187">
      <w:pPr>
        <w:widowControl w:val="0"/>
        <w:numPr>
          <w:ilvl w:val="0"/>
          <w:numId w:val="4"/>
        </w:numPr>
        <w:spacing w:line="240" w:lineRule="auto"/>
        <w:ind w:left="720" w:hanging="360"/>
        <w:jc w:val="both"/>
        <w:rPr/>
      </w:pPr>
      <w:r w:rsidDel="00000000" w:rsidR="00000000" w:rsidRPr="00000000">
        <w:rPr>
          <w:rtl w:val="0"/>
        </w:rPr>
        <w:t xml:space="preserve">Space-Partitioned GiST Index - SP-GiST may improve when managing non-balnced data structure.</w:t>
      </w:r>
    </w:p>
    <w:p w:rsidR="00000000" w:rsidDel="00000000" w:rsidP="00000000" w:rsidRDefault="00000000" w:rsidRPr="00000000" w14:paraId="00000188">
      <w:pPr>
        <w:widowControl w:val="0"/>
        <w:numPr>
          <w:ilvl w:val="0"/>
          <w:numId w:val="4"/>
        </w:numPr>
        <w:spacing w:line="240" w:lineRule="auto"/>
        <w:ind w:left="720" w:hanging="360"/>
        <w:jc w:val="both"/>
        <w:rPr/>
      </w:pPr>
      <w:r w:rsidDel="00000000" w:rsidR="00000000" w:rsidRPr="00000000">
        <w:rPr>
          <w:rtl w:val="0"/>
        </w:rPr>
        <w:t xml:space="preserve">BRIN Index - A BRIN index may improve performance when managing minimum and maximum values and ranges.</w:t>
      </w:r>
    </w:p>
    <w:p w:rsidR="00000000" w:rsidDel="00000000" w:rsidP="00000000" w:rsidRDefault="00000000" w:rsidRPr="00000000" w14:paraId="00000189">
      <w:pPr>
        <w:widowControl w:val="0"/>
        <w:spacing w:line="240" w:lineRule="auto"/>
        <w:jc w:val="both"/>
        <w:rPr/>
      </w:pPr>
      <w:r w:rsidDel="00000000" w:rsidR="00000000" w:rsidRPr="00000000">
        <w:rPr>
          <w:rtl w:val="0"/>
        </w:rPr>
      </w:r>
    </w:p>
    <w:p w:rsidR="00000000" w:rsidDel="00000000" w:rsidP="00000000" w:rsidRDefault="00000000" w:rsidRPr="00000000" w14:paraId="0000018A">
      <w:pPr>
        <w:widowControl w:val="0"/>
        <w:spacing w:line="240" w:lineRule="auto"/>
        <w:jc w:val="both"/>
        <w:rPr/>
      </w:pPr>
      <w:r w:rsidDel="00000000" w:rsidR="00000000" w:rsidRPr="00000000">
        <w:rPr>
          <w:rtl w:val="0"/>
        </w:rPr>
        <w:t xml:space="preserve">For our use-case a simple B-tree index has been used which is the default type of indexing in Postgres. It has been used because it optimizes the range queries apart from equality queries. Four different indexes have been created which have been explained subsequently.</w:t>
      </w:r>
    </w:p>
    <w:p w:rsidR="00000000" w:rsidDel="00000000" w:rsidP="00000000" w:rsidRDefault="00000000" w:rsidRPr="00000000" w14:paraId="0000018B">
      <w:pPr>
        <w:widowControl w:val="0"/>
        <w:spacing w:line="240" w:lineRule="auto"/>
        <w:jc w:val="center"/>
        <w:rPr>
          <w:b w:val="1"/>
        </w:rPr>
      </w:pPr>
      <w:r w:rsidDel="00000000" w:rsidR="00000000" w:rsidRPr="00000000">
        <w:rPr>
          <w:rtl w:val="0"/>
        </w:rPr>
      </w:r>
    </w:p>
    <w:p w:rsidR="00000000" w:rsidDel="00000000" w:rsidP="00000000" w:rsidRDefault="00000000" w:rsidRPr="00000000" w14:paraId="0000018C">
      <w:pPr>
        <w:widowControl w:val="0"/>
        <w:spacing w:line="240" w:lineRule="auto"/>
        <w:rPr>
          <w:b w:val="1"/>
        </w:rPr>
      </w:pPr>
      <w:r w:rsidDel="00000000" w:rsidR="00000000" w:rsidRPr="00000000">
        <w:rPr>
          <w:b w:val="1"/>
          <w:rtl w:val="0"/>
        </w:rPr>
        <w:t xml:space="preserve">Employee Index</w:t>
      </w:r>
    </w:p>
    <w:p w:rsidR="00000000" w:rsidDel="00000000" w:rsidP="00000000" w:rsidRDefault="00000000" w:rsidRPr="00000000" w14:paraId="0000018D">
      <w:pPr>
        <w:widowControl w:val="0"/>
        <w:spacing w:line="240" w:lineRule="auto"/>
        <w:rPr>
          <w:b w:val="1"/>
        </w:rPr>
      </w:pPr>
      <w:r w:rsidDel="00000000" w:rsidR="00000000" w:rsidRPr="00000000">
        <w:rPr>
          <w:rtl w:val="0"/>
        </w:rPr>
      </w:r>
    </w:p>
    <w:p w:rsidR="00000000" w:rsidDel="00000000" w:rsidP="00000000" w:rsidRDefault="00000000" w:rsidRPr="00000000" w14:paraId="0000018E">
      <w:pPr>
        <w:widowControl w:val="0"/>
        <w:spacing w:line="240" w:lineRule="auto"/>
        <w:jc w:val="center"/>
        <w:rPr/>
      </w:pPr>
      <w:r w:rsidDel="00000000" w:rsidR="00000000" w:rsidRPr="00000000">
        <w:rPr>
          <w:b w:val="1"/>
        </w:rPr>
        <w:drawing>
          <wp:inline distB="114300" distT="114300" distL="114300" distR="114300">
            <wp:extent cx="5943600" cy="3670300"/>
            <wp:effectExtent b="0" l="0" r="0" t="0"/>
            <wp:docPr id="20"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5943600" cy="3670300"/>
                    </a:xfrm>
                    <a:prstGeom prst="rect"/>
                    <a:ln/>
                  </pic:spPr>
                </pic:pic>
              </a:graphicData>
            </a:graphic>
          </wp:inline>
        </w:drawing>
      </w:r>
      <w:r w:rsidDel="00000000" w:rsidR="00000000" w:rsidRPr="00000000">
        <w:rPr>
          <w:rtl w:val="0"/>
        </w:rPr>
        <w:t xml:space="preserve">Figure: The Employee Table Index</w:t>
      </w:r>
    </w:p>
    <w:p w:rsidR="00000000" w:rsidDel="00000000" w:rsidP="00000000" w:rsidRDefault="00000000" w:rsidRPr="00000000" w14:paraId="0000018F">
      <w:pPr>
        <w:widowControl w:val="0"/>
        <w:spacing w:line="240" w:lineRule="auto"/>
        <w:jc w:val="center"/>
        <w:rPr/>
      </w:pPr>
      <w:r w:rsidDel="00000000" w:rsidR="00000000" w:rsidRPr="00000000">
        <w:rPr>
          <w:rtl w:val="0"/>
        </w:rPr>
      </w:r>
    </w:p>
    <w:p w:rsidR="00000000" w:rsidDel="00000000" w:rsidP="00000000" w:rsidRDefault="00000000" w:rsidRPr="00000000" w14:paraId="00000190">
      <w:pPr>
        <w:widowControl w:val="0"/>
        <w:spacing w:line="240" w:lineRule="auto"/>
        <w:jc w:val="both"/>
        <w:rPr/>
      </w:pPr>
      <w:r w:rsidDel="00000000" w:rsidR="00000000" w:rsidRPr="00000000">
        <w:rPr>
          <w:rtl w:val="0"/>
        </w:rPr>
        <w:t xml:space="preserve">Here, an index has been created based on the employee_id column. Employee_id is the surrogate primary key of the Employee table which has been configured to start from 1 and auto-increment the value by 1 everytime. This index has been created because the table is used by address, claim transaction, claim progression and policy transaction. All the transaction and progression table will query the employee table based on the employee_id which is the primary key of the table and used as a foreign key by the transaction and progression tables listed above. While querying the Employee table, if the id is sorted in ascending order, the lookup will be faster and more effective. </w:t>
      </w:r>
    </w:p>
    <w:p w:rsidR="00000000" w:rsidDel="00000000" w:rsidP="00000000" w:rsidRDefault="00000000" w:rsidRPr="00000000" w14:paraId="00000191">
      <w:pPr>
        <w:widowControl w:val="0"/>
        <w:spacing w:line="240" w:lineRule="auto"/>
        <w:jc w:val="both"/>
        <w:rPr>
          <w:b w:val="1"/>
        </w:rPr>
      </w:pPr>
      <w:r w:rsidDel="00000000" w:rsidR="00000000" w:rsidRPr="00000000">
        <w:rPr>
          <w:rtl w:val="0"/>
        </w:rPr>
      </w:r>
    </w:p>
    <w:p w:rsidR="00000000" w:rsidDel="00000000" w:rsidP="00000000" w:rsidRDefault="00000000" w:rsidRPr="00000000" w14:paraId="00000192">
      <w:pPr>
        <w:widowControl w:val="0"/>
        <w:spacing w:line="240" w:lineRule="auto"/>
        <w:jc w:val="both"/>
        <w:rPr>
          <w:b w:val="1"/>
        </w:rPr>
      </w:pPr>
      <w:r w:rsidDel="00000000" w:rsidR="00000000" w:rsidRPr="00000000">
        <w:rPr>
          <w:b w:val="1"/>
          <w:rtl w:val="0"/>
        </w:rPr>
        <w:t xml:space="preserve">Plan Index</w:t>
      </w:r>
    </w:p>
    <w:p w:rsidR="00000000" w:rsidDel="00000000" w:rsidP="00000000" w:rsidRDefault="00000000" w:rsidRPr="00000000" w14:paraId="00000193">
      <w:pPr>
        <w:widowControl w:val="0"/>
        <w:spacing w:line="240" w:lineRule="auto"/>
        <w:jc w:val="center"/>
        <w:rPr/>
      </w:pPr>
      <w:r w:rsidDel="00000000" w:rsidR="00000000" w:rsidRPr="00000000">
        <w:rPr>
          <w:b w:val="1"/>
        </w:rPr>
        <w:drawing>
          <wp:inline distB="114300" distT="114300" distL="114300" distR="114300">
            <wp:extent cx="5943600" cy="3670300"/>
            <wp:effectExtent b="0" l="0" r="0" t="0"/>
            <wp:docPr id="3"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943600" cy="3670300"/>
                    </a:xfrm>
                    <a:prstGeom prst="rect"/>
                    <a:ln/>
                  </pic:spPr>
                </pic:pic>
              </a:graphicData>
            </a:graphic>
          </wp:inline>
        </w:drawing>
      </w:r>
      <w:r w:rsidDel="00000000" w:rsidR="00000000" w:rsidRPr="00000000">
        <w:rPr>
          <w:rtl w:val="0"/>
        </w:rPr>
        <w:t xml:space="preserve">Figure: The Plan Table Index</w:t>
      </w:r>
    </w:p>
    <w:p w:rsidR="00000000" w:rsidDel="00000000" w:rsidP="00000000" w:rsidRDefault="00000000" w:rsidRPr="00000000" w14:paraId="00000194">
      <w:pPr>
        <w:widowControl w:val="0"/>
        <w:spacing w:line="240" w:lineRule="auto"/>
        <w:jc w:val="center"/>
        <w:rPr/>
      </w:pPr>
      <w:r w:rsidDel="00000000" w:rsidR="00000000" w:rsidRPr="00000000">
        <w:rPr>
          <w:rtl w:val="0"/>
        </w:rPr>
      </w:r>
    </w:p>
    <w:p w:rsidR="00000000" w:rsidDel="00000000" w:rsidP="00000000" w:rsidRDefault="00000000" w:rsidRPr="00000000" w14:paraId="00000195">
      <w:pPr>
        <w:widowControl w:val="0"/>
        <w:spacing w:line="240" w:lineRule="auto"/>
        <w:jc w:val="both"/>
        <w:rPr/>
      </w:pPr>
      <w:r w:rsidDel="00000000" w:rsidR="00000000" w:rsidRPr="00000000">
        <w:rPr>
          <w:rtl w:val="0"/>
        </w:rPr>
        <w:t xml:space="preserve">Here, an index has been created based on the plan_id column. plan_id is the surrogate primary key of the Plan table which has been configured to start from 1 and auto-increment the value by 1 every time. This index has been created because the table is used by Policy, profit loss snapshot, revenue snapshot and claim progression. All the snapshot and progression table will query the plan table based on the plan_id which is the primary key of the table and used as a foreign key by the snapshot and progression tables listed above. While querying the Plan table, if the id is sorted in ascending order, the lookup will be faster and more effective. </w:t>
      </w:r>
    </w:p>
    <w:p w:rsidR="00000000" w:rsidDel="00000000" w:rsidP="00000000" w:rsidRDefault="00000000" w:rsidRPr="00000000" w14:paraId="00000196">
      <w:pPr>
        <w:widowControl w:val="0"/>
        <w:spacing w:line="240" w:lineRule="auto"/>
        <w:jc w:val="both"/>
        <w:rPr>
          <w:b w:val="1"/>
        </w:rPr>
      </w:pPr>
      <w:r w:rsidDel="00000000" w:rsidR="00000000" w:rsidRPr="00000000">
        <w:rPr>
          <w:rtl w:val="0"/>
        </w:rPr>
      </w:r>
    </w:p>
    <w:p w:rsidR="00000000" w:rsidDel="00000000" w:rsidP="00000000" w:rsidRDefault="00000000" w:rsidRPr="00000000" w14:paraId="00000197">
      <w:pPr>
        <w:widowControl w:val="0"/>
        <w:spacing w:line="240" w:lineRule="auto"/>
        <w:jc w:val="both"/>
        <w:rPr>
          <w:b w:val="1"/>
        </w:rPr>
      </w:pPr>
      <w:r w:rsidDel="00000000" w:rsidR="00000000" w:rsidRPr="00000000">
        <w:rPr>
          <w:rtl w:val="0"/>
        </w:rPr>
      </w:r>
    </w:p>
    <w:p w:rsidR="00000000" w:rsidDel="00000000" w:rsidP="00000000" w:rsidRDefault="00000000" w:rsidRPr="00000000" w14:paraId="00000198">
      <w:pPr>
        <w:widowControl w:val="0"/>
        <w:spacing w:line="240" w:lineRule="auto"/>
        <w:jc w:val="both"/>
        <w:rPr>
          <w:b w:val="1"/>
        </w:rPr>
      </w:pPr>
      <w:r w:rsidDel="00000000" w:rsidR="00000000" w:rsidRPr="00000000">
        <w:rPr>
          <w:rtl w:val="0"/>
        </w:rPr>
      </w:r>
    </w:p>
    <w:p w:rsidR="00000000" w:rsidDel="00000000" w:rsidP="00000000" w:rsidRDefault="00000000" w:rsidRPr="00000000" w14:paraId="00000199">
      <w:pPr>
        <w:widowControl w:val="0"/>
        <w:spacing w:line="240" w:lineRule="auto"/>
        <w:jc w:val="both"/>
        <w:rPr>
          <w:b w:val="1"/>
        </w:rPr>
      </w:pPr>
      <w:r w:rsidDel="00000000" w:rsidR="00000000" w:rsidRPr="00000000">
        <w:rPr>
          <w:rtl w:val="0"/>
        </w:rPr>
      </w:r>
    </w:p>
    <w:p w:rsidR="00000000" w:rsidDel="00000000" w:rsidP="00000000" w:rsidRDefault="00000000" w:rsidRPr="00000000" w14:paraId="0000019A">
      <w:pPr>
        <w:widowControl w:val="0"/>
        <w:spacing w:line="240" w:lineRule="auto"/>
        <w:jc w:val="both"/>
        <w:rPr>
          <w:b w:val="1"/>
        </w:rPr>
      </w:pPr>
      <w:r w:rsidDel="00000000" w:rsidR="00000000" w:rsidRPr="00000000">
        <w:rPr>
          <w:rtl w:val="0"/>
        </w:rPr>
      </w:r>
    </w:p>
    <w:p w:rsidR="00000000" w:rsidDel="00000000" w:rsidP="00000000" w:rsidRDefault="00000000" w:rsidRPr="00000000" w14:paraId="0000019B">
      <w:pPr>
        <w:widowControl w:val="0"/>
        <w:spacing w:line="240" w:lineRule="auto"/>
        <w:jc w:val="both"/>
        <w:rPr>
          <w:b w:val="1"/>
        </w:rPr>
      </w:pPr>
      <w:r w:rsidDel="00000000" w:rsidR="00000000" w:rsidRPr="00000000">
        <w:rPr>
          <w:rtl w:val="0"/>
        </w:rPr>
      </w:r>
    </w:p>
    <w:p w:rsidR="00000000" w:rsidDel="00000000" w:rsidP="00000000" w:rsidRDefault="00000000" w:rsidRPr="00000000" w14:paraId="0000019C">
      <w:pPr>
        <w:widowControl w:val="0"/>
        <w:spacing w:line="240" w:lineRule="auto"/>
        <w:jc w:val="both"/>
        <w:rPr>
          <w:b w:val="1"/>
        </w:rPr>
      </w:pPr>
      <w:r w:rsidDel="00000000" w:rsidR="00000000" w:rsidRPr="00000000">
        <w:rPr>
          <w:rtl w:val="0"/>
        </w:rPr>
      </w:r>
    </w:p>
    <w:p w:rsidR="00000000" w:rsidDel="00000000" w:rsidP="00000000" w:rsidRDefault="00000000" w:rsidRPr="00000000" w14:paraId="0000019D">
      <w:pPr>
        <w:widowControl w:val="0"/>
        <w:spacing w:line="240" w:lineRule="auto"/>
        <w:jc w:val="both"/>
        <w:rPr>
          <w:b w:val="1"/>
        </w:rPr>
      </w:pPr>
      <w:r w:rsidDel="00000000" w:rsidR="00000000" w:rsidRPr="00000000">
        <w:rPr>
          <w:rtl w:val="0"/>
        </w:rPr>
      </w:r>
    </w:p>
    <w:p w:rsidR="00000000" w:rsidDel="00000000" w:rsidP="00000000" w:rsidRDefault="00000000" w:rsidRPr="00000000" w14:paraId="0000019E">
      <w:pPr>
        <w:widowControl w:val="0"/>
        <w:spacing w:line="240" w:lineRule="auto"/>
        <w:jc w:val="both"/>
        <w:rPr>
          <w:b w:val="1"/>
        </w:rPr>
      </w:pPr>
      <w:r w:rsidDel="00000000" w:rsidR="00000000" w:rsidRPr="00000000">
        <w:rPr>
          <w:rtl w:val="0"/>
        </w:rPr>
      </w:r>
    </w:p>
    <w:p w:rsidR="00000000" w:rsidDel="00000000" w:rsidP="00000000" w:rsidRDefault="00000000" w:rsidRPr="00000000" w14:paraId="0000019F">
      <w:pPr>
        <w:widowControl w:val="0"/>
        <w:spacing w:line="240" w:lineRule="auto"/>
        <w:jc w:val="both"/>
        <w:rPr>
          <w:b w:val="1"/>
        </w:rPr>
      </w:pPr>
      <w:r w:rsidDel="00000000" w:rsidR="00000000" w:rsidRPr="00000000">
        <w:rPr>
          <w:rtl w:val="0"/>
        </w:rPr>
      </w:r>
    </w:p>
    <w:p w:rsidR="00000000" w:rsidDel="00000000" w:rsidP="00000000" w:rsidRDefault="00000000" w:rsidRPr="00000000" w14:paraId="000001A0">
      <w:pPr>
        <w:widowControl w:val="0"/>
        <w:spacing w:line="240" w:lineRule="auto"/>
        <w:jc w:val="both"/>
        <w:rPr>
          <w:b w:val="1"/>
        </w:rPr>
      </w:pPr>
      <w:r w:rsidDel="00000000" w:rsidR="00000000" w:rsidRPr="00000000">
        <w:rPr>
          <w:rtl w:val="0"/>
        </w:rPr>
      </w:r>
    </w:p>
    <w:p w:rsidR="00000000" w:rsidDel="00000000" w:rsidP="00000000" w:rsidRDefault="00000000" w:rsidRPr="00000000" w14:paraId="000001A1">
      <w:pPr>
        <w:widowControl w:val="0"/>
        <w:spacing w:line="240" w:lineRule="auto"/>
        <w:jc w:val="both"/>
        <w:rPr>
          <w:b w:val="1"/>
        </w:rPr>
      </w:pPr>
      <w:r w:rsidDel="00000000" w:rsidR="00000000" w:rsidRPr="00000000">
        <w:rPr>
          <w:rtl w:val="0"/>
        </w:rPr>
      </w:r>
    </w:p>
    <w:p w:rsidR="00000000" w:rsidDel="00000000" w:rsidP="00000000" w:rsidRDefault="00000000" w:rsidRPr="00000000" w14:paraId="000001A2">
      <w:pPr>
        <w:widowControl w:val="0"/>
        <w:spacing w:line="240" w:lineRule="auto"/>
        <w:jc w:val="both"/>
        <w:rPr>
          <w:b w:val="1"/>
        </w:rPr>
      </w:pPr>
      <w:r w:rsidDel="00000000" w:rsidR="00000000" w:rsidRPr="00000000">
        <w:rPr>
          <w:b w:val="1"/>
          <w:rtl w:val="0"/>
        </w:rPr>
        <w:t xml:space="preserve">Customer Index</w:t>
      </w:r>
    </w:p>
    <w:p w:rsidR="00000000" w:rsidDel="00000000" w:rsidP="00000000" w:rsidRDefault="00000000" w:rsidRPr="00000000" w14:paraId="000001A3">
      <w:pPr>
        <w:widowControl w:val="0"/>
        <w:spacing w:line="240" w:lineRule="auto"/>
        <w:jc w:val="both"/>
        <w:rPr>
          <w:b w:val="1"/>
        </w:rPr>
      </w:pPr>
      <w:r w:rsidDel="00000000" w:rsidR="00000000" w:rsidRPr="00000000">
        <w:rPr>
          <w:rtl w:val="0"/>
        </w:rPr>
      </w:r>
    </w:p>
    <w:p w:rsidR="00000000" w:rsidDel="00000000" w:rsidP="00000000" w:rsidRDefault="00000000" w:rsidRPr="00000000" w14:paraId="000001A4">
      <w:pPr>
        <w:widowControl w:val="0"/>
        <w:spacing w:line="240" w:lineRule="auto"/>
        <w:jc w:val="center"/>
        <w:rPr/>
      </w:pPr>
      <w:r w:rsidDel="00000000" w:rsidR="00000000" w:rsidRPr="00000000">
        <w:rPr>
          <w:b w:val="1"/>
        </w:rPr>
        <w:drawing>
          <wp:inline distB="114300" distT="114300" distL="114300" distR="114300">
            <wp:extent cx="5943600" cy="3670300"/>
            <wp:effectExtent b="0" l="0" r="0" t="0"/>
            <wp:docPr id="11"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943600" cy="3670300"/>
                    </a:xfrm>
                    <a:prstGeom prst="rect"/>
                    <a:ln/>
                  </pic:spPr>
                </pic:pic>
              </a:graphicData>
            </a:graphic>
          </wp:inline>
        </w:drawing>
      </w:r>
      <w:r w:rsidDel="00000000" w:rsidR="00000000" w:rsidRPr="00000000">
        <w:rPr>
          <w:rtl w:val="0"/>
        </w:rPr>
        <w:t xml:space="preserve">Figure: The Customer Table Index</w:t>
      </w:r>
    </w:p>
    <w:p w:rsidR="00000000" w:rsidDel="00000000" w:rsidP="00000000" w:rsidRDefault="00000000" w:rsidRPr="00000000" w14:paraId="000001A5">
      <w:pPr>
        <w:widowControl w:val="0"/>
        <w:spacing w:line="240" w:lineRule="auto"/>
        <w:jc w:val="center"/>
        <w:rPr/>
      </w:pPr>
      <w:r w:rsidDel="00000000" w:rsidR="00000000" w:rsidRPr="00000000">
        <w:rPr>
          <w:rtl w:val="0"/>
        </w:rPr>
      </w:r>
    </w:p>
    <w:p w:rsidR="00000000" w:rsidDel="00000000" w:rsidP="00000000" w:rsidRDefault="00000000" w:rsidRPr="00000000" w14:paraId="000001A6">
      <w:pPr>
        <w:widowControl w:val="0"/>
        <w:spacing w:line="240" w:lineRule="auto"/>
        <w:jc w:val="both"/>
        <w:rPr/>
      </w:pPr>
      <w:r w:rsidDel="00000000" w:rsidR="00000000" w:rsidRPr="00000000">
        <w:rPr>
          <w:rtl w:val="0"/>
        </w:rPr>
        <w:t xml:space="preserve">Here, an index has been created based on the customer_id column. Customer_id is the surrogate primary key of the Customer table which has been configured to start from 1 and auto-increment the value by 1 every time. This index has been created because the table is used by claim transaction, claim progression and policy transaction. All the transaction and progression table will query the Customer table based on the customer_id which is the primary key of the table and used as a foreign key by the transaction and progression tables listed above. While querying the Customer table, if the id is sorted in ascending order, the lookup will be faster and more effective. </w:t>
      </w:r>
    </w:p>
    <w:p w:rsidR="00000000" w:rsidDel="00000000" w:rsidP="00000000" w:rsidRDefault="00000000" w:rsidRPr="00000000" w14:paraId="000001A7">
      <w:pPr>
        <w:widowControl w:val="0"/>
        <w:spacing w:line="240" w:lineRule="auto"/>
        <w:jc w:val="both"/>
        <w:rPr/>
      </w:pPr>
      <w:r w:rsidDel="00000000" w:rsidR="00000000" w:rsidRPr="00000000">
        <w:rPr>
          <w:rtl w:val="0"/>
        </w:rPr>
      </w:r>
    </w:p>
    <w:p w:rsidR="00000000" w:rsidDel="00000000" w:rsidP="00000000" w:rsidRDefault="00000000" w:rsidRPr="00000000" w14:paraId="000001A8">
      <w:pPr>
        <w:widowControl w:val="0"/>
        <w:spacing w:line="240" w:lineRule="auto"/>
        <w:jc w:val="both"/>
        <w:rPr>
          <w:b w:val="1"/>
        </w:rPr>
      </w:pPr>
      <w:r w:rsidDel="00000000" w:rsidR="00000000" w:rsidRPr="00000000">
        <w:rPr>
          <w:rtl w:val="0"/>
        </w:rPr>
      </w:r>
    </w:p>
    <w:p w:rsidR="00000000" w:rsidDel="00000000" w:rsidP="00000000" w:rsidRDefault="00000000" w:rsidRPr="00000000" w14:paraId="000001A9">
      <w:pPr>
        <w:widowControl w:val="0"/>
        <w:spacing w:line="240" w:lineRule="auto"/>
        <w:jc w:val="both"/>
        <w:rPr>
          <w:b w:val="1"/>
        </w:rPr>
      </w:pPr>
      <w:r w:rsidDel="00000000" w:rsidR="00000000" w:rsidRPr="00000000">
        <w:rPr>
          <w:rtl w:val="0"/>
        </w:rPr>
      </w:r>
    </w:p>
    <w:p w:rsidR="00000000" w:rsidDel="00000000" w:rsidP="00000000" w:rsidRDefault="00000000" w:rsidRPr="00000000" w14:paraId="000001AA">
      <w:pPr>
        <w:widowControl w:val="0"/>
        <w:spacing w:line="240" w:lineRule="auto"/>
        <w:jc w:val="both"/>
        <w:rPr>
          <w:b w:val="1"/>
        </w:rPr>
      </w:pPr>
      <w:r w:rsidDel="00000000" w:rsidR="00000000" w:rsidRPr="00000000">
        <w:rPr>
          <w:rtl w:val="0"/>
        </w:rPr>
      </w:r>
    </w:p>
    <w:p w:rsidR="00000000" w:rsidDel="00000000" w:rsidP="00000000" w:rsidRDefault="00000000" w:rsidRPr="00000000" w14:paraId="000001AB">
      <w:pPr>
        <w:widowControl w:val="0"/>
        <w:spacing w:line="240" w:lineRule="auto"/>
        <w:jc w:val="both"/>
        <w:rPr>
          <w:b w:val="1"/>
        </w:rPr>
      </w:pPr>
      <w:r w:rsidDel="00000000" w:rsidR="00000000" w:rsidRPr="00000000">
        <w:rPr>
          <w:rtl w:val="0"/>
        </w:rPr>
      </w:r>
    </w:p>
    <w:p w:rsidR="00000000" w:rsidDel="00000000" w:rsidP="00000000" w:rsidRDefault="00000000" w:rsidRPr="00000000" w14:paraId="000001AC">
      <w:pPr>
        <w:widowControl w:val="0"/>
        <w:spacing w:line="240" w:lineRule="auto"/>
        <w:jc w:val="both"/>
        <w:rPr>
          <w:b w:val="1"/>
        </w:rPr>
      </w:pPr>
      <w:r w:rsidDel="00000000" w:rsidR="00000000" w:rsidRPr="00000000">
        <w:rPr>
          <w:rtl w:val="0"/>
        </w:rPr>
      </w:r>
    </w:p>
    <w:p w:rsidR="00000000" w:rsidDel="00000000" w:rsidP="00000000" w:rsidRDefault="00000000" w:rsidRPr="00000000" w14:paraId="000001AD">
      <w:pPr>
        <w:widowControl w:val="0"/>
        <w:spacing w:line="240" w:lineRule="auto"/>
        <w:jc w:val="both"/>
        <w:rPr>
          <w:b w:val="1"/>
        </w:rPr>
      </w:pPr>
      <w:r w:rsidDel="00000000" w:rsidR="00000000" w:rsidRPr="00000000">
        <w:rPr>
          <w:rtl w:val="0"/>
        </w:rPr>
      </w:r>
    </w:p>
    <w:p w:rsidR="00000000" w:rsidDel="00000000" w:rsidP="00000000" w:rsidRDefault="00000000" w:rsidRPr="00000000" w14:paraId="000001AE">
      <w:pPr>
        <w:widowControl w:val="0"/>
        <w:spacing w:line="240" w:lineRule="auto"/>
        <w:jc w:val="both"/>
        <w:rPr>
          <w:b w:val="1"/>
        </w:rPr>
      </w:pPr>
      <w:r w:rsidDel="00000000" w:rsidR="00000000" w:rsidRPr="00000000">
        <w:rPr>
          <w:rtl w:val="0"/>
        </w:rPr>
      </w:r>
    </w:p>
    <w:p w:rsidR="00000000" w:rsidDel="00000000" w:rsidP="00000000" w:rsidRDefault="00000000" w:rsidRPr="00000000" w14:paraId="000001AF">
      <w:pPr>
        <w:widowControl w:val="0"/>
        <w:spacing w:line="240" w:lineRule="auto"/>
        <w:jc w:val="both"/>
        <w:rPr>
          <w:b w:val="1"/>
        </w:rPr>
      </w:pPr>
      <w:r w:rsidDel="00000000" w:rsidR="00000000" w:rsidRPr="00000000">
        <w:rPr>
          <w:rtl w:val="0"/>
        </w:rPr>
      </w:r>
    </w:p>
    <w:p w:rsidR="00000000" w:rsidDel="00000000" w:rsidP="00000000" w:rsidRDefault="00000000" w:rsidRPr="00000000" w14:paraId="000001B0">
      <w:pPr>
        <w:widowControl w:val="0"/>
        <w:spacing w:line="240" w:lineRule="auto"/>
        <w:jc w:val="both"/>
        <w:rPr>
          <w:b w:val="1"/>
        </w:rPr>
      </w:pPr>
      <w:r w:rsidDel="00000000" w:rsidR="00000000" w:rsidRPr="00000000">
        <w:rPr>
          <w:rtl w:val="0"/>
        </w:rPr>
      </w:r>
    </w:p>
    <w:p w:rsidR="00000000" w:rsidDel="00000000" w:rsidP="00000000" w:rsidRDefault="00000000" w:rsidRPr="00000000" w14:paraId="000001B1">
      <w:pPr>
        <w:widowControl w:val="0"/>
        <w:spacing w:line="240" w:lineRule="auto"/>
        <w:jc w:val="both"/>
        <w:rPr>
          <w:b w:val="1"/>
        </w:rPr>
      </w:pPr>
      <w:r w:rsidDel="00000000" w:rsidR="00000000" w:rsidRPr="00000000">
        <w:rPr>
          <w:rtl w:val="0"/>
        </w:rPr>
      </w:r>
    </w:p>
    <w:p w:rsidR="00000000" w:rsidDel="00000000" w:rsidP="00000000" w:rsidRDefault="00000000" w:rsidRPr="00000000" w14:paraId="000001B2">
      <w:pPr>
        <w:widowControl w:val="0"/>
        <w:spacing w:line="240" w:lineRule="auto"/>
        <w:jc w:val="both"/>
        <w:rPr>
          <w:b w:val="1"/>
        </w:rPr>
      </w:pPr>
      <w:r w:rsidDel="00000000" w:rsidR="00000000" w:rsidRPr="00000000">
        <w:rPr>
          <w:rtl w:val="0"/>
        </w:rPr>
      </w:r>
    </w:p>
    <w:p w:rsidR="00000000" w:rsidDel="00000000" w:rsidP="00000000" w:rsidRDefault="00000000" w:rsidRPr="00000000" w14:paraId="000001B3">
      <w:pPr>
        <w:widowControl w:val="0"/>
        <w:spacing w:line="240" w:lineRule="auto"/>
        <w:jc w:val="both"/>
        <w:rPr>
          <w:b w:val="1"/>
        </w:rPr>
      </w:pPr>
      <w:r w:rsidDel="00000000" w:rsidR="00000000" w:rsidRPr="00000000">
        <w:rPr>
          <w:rtl w:val="0"/>
        </w:rPr>
      </w:r>
    </w:p>
    <w:p w:rsidR="00000000" w:rsidDel="00000000" w:rsidP="00000000" w:rsidRDefault="00000000" w:rsidRPr="00000000" w14:paraId="000001B4">
      <w:pPr>
        <w:widowControl w:val="0"/>
        <w:spacing w:line="240" w:lineRule="auto"/>
        <w:jc w:val="both"/>
        <w:rPr>
          <w:b w:val="1"/>
        </w:rPr>
      </w:pPr>
      <w:r w:rsidDel="00000000" w:rsidR="00000000" w:rsidRPr="00000000">
        <w:rPr>
          <w:rtl w:val="0"/>
        </w:rPr>
      </w:r>
    </w:p>
    <w:p w:rsidR="00000000" w:rsidDel="00000000" w:rsidP="00000000" w:rsidRDefault="00000000" w:rsidRPr="00000000" w14:paraId="000001B5">
      <w:pPr>
        <w:widowControl w:val="0"/>
        <w:spacing w:line="240" w:lineRule="auto"/>
        <w:jc w:val="both"/>
        <w:rPr>
          <w:b w:val="1"/>
        </w:rPr>
      </w:pPr>
      <w:r w:rsidDel="00000000" w:rsidR="00000000" w:rsidRPr="00000000">
        <w:rPr>
          <w:rtl w:val="0"/>
        </w:rPr>
      </w:r>
    </w:p>
    <w:p w:rsidR="00000000" w:rsidDel="00000000" w:rsidP="00000000" w:rsidRDefault="00000000" w:rsidRPr="00000000" w14:paraId="000001B6">
      <w:pPr>
        <w:widowControl w:val="0"/>
        <w:spacing w:line="240" w:lineRule="auto"/>
        <w:jc w:val="both"/>
        <w:rPr>
          <w:b w:val="1"/>
        </w:rPr>
      </w:pPr>
      <w:r w:rsidDel="00000000" w:rsidR="00000000" w:rsidRPr="00000000">
        <w:rPr>
          <w:rtl w:val="0"/>
        </w:rPr>
      </w:r>
    </w:p>
    <w:p w:rsidR="00000000" w:rsidDel="00000000" w:rsidP="00000000" w:rsidRDefault="00000000" w:rsidRPr="00000000" w14:paraId="000001B7">
      <w:pPr>
        <w:widowControl w:val="0"/>
        <w:spacing w:line="240" w:lineRule="auto"/>
        <w:jc w:val="both"/>
        <w:rPr>
          <w:b w:val="1"/>
        </w:rPr>
      </w:pPr>
      <w:r w:rsidDel="00000000" w:rsidR="00000000" w:rsidRPr="00000000">
        <w:rPr>
          <w:b w:val="1"/>
          <w:rtl w:val="0"/>
        </w:rPr>
        <w:t xml:space="preserve">Policy Index</w:t>
      </w:r>
    </w:p>
    <w:p w:rsidR="00000000" w:rsidDel="00000000" w:rsidP="00000000" w:rsidRDefault="00000000" w:rsidRPr="00000000" w14:paraId="000001B8">
      <w:pPr>
        <w:widowControl w:val="0"/>
        <w:spacing w:line="240" w:lineRule="auto"/>
        <w:jc w:val="center"/>
        <w:rPr/>
      </w:pPr>
      <w:r w:rsidDel="00000000" w:rsidR="00000000" w:rsidRPr="00000000">
        <w:rPr>
          <w:b w:val="1"/>
        </w:rPr>
        <w:drawing>
          <wp:inline distB="114300" distT="114300" distL="114300" distR="114300">
            <wp:extent cx="5943600" cy="3670300"/>
            <wp:effectExtent b="0" l="0" r="0" t="0"/>
            <wp:docPr id="2"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943600" cy="3670300"/>
                    </a:xfrm>
                    <a:prstGeom prst="rect"/>
                    <a:ln/>
                  </pic:spPr>
                </pic:pic>
              </a:graphicData>
            </a:graphic>
          </wp:inline>
        </w:drawing>
      </w:r>
      <w:r w:rsidDel="00000000" w:rsidR="00000000" w:rsidRPr="00000000">
        <w:rPr>
          <w:rtl w:val="0"/>
        </w:rPr>
        <w:t xml:space="preserve">Figure: The Policy Table Index</w:t>
      </w:r>
    </w:p>
    <w:p w:rsidR="00000000" w:rsidDel="00000000" w:rsidP="00000000" w:rsidRDefault="00000000" w:rsidRPr="00000000" w14:paraId="000001B9">
      <w:pPr>
        <w:widowControl w:val="0"/>
        <w:spacing w:line="240" w:lineRule="auto"/>
        <w:jc w:val="center"/>
        <w:rPr>
          <w:b w:val="1"/>
        </w:rPr>
      </w:pPr>
      <w:r w:rsidDel="00000000" w:rsidR="00000000" w:rsidRPr="00000000">
        <w:rPr>
          <w:rtl w:val="0"/>
        </w:rPr>
      </w:r>
    </w:p>
    <w:p w:rsidR="00000000" w:rsidDel="00000000" w:rsidP="00000000" w:rsidRDefault="00000000" w:rsidRPr="00000000" w14:paraId="000001BA">
      <w:pPr>
        <w:widowControl w:val="0"/>
        <w:spacing w:line="240" w:lineRule="auto"/>
        <w:jc w:val="both"/>
        <w:rPr/>
      </w:pPr>
      <w:r w:rsidDel="00000000" w:rsidR="00000000" w:rsidRPr="00000000">
        <w:rPr>
          <w:rtl w:val="0"/>
        </w:rPr>
        <w:t xml:space="preserve">Here, an index has been created based on the policy_id column. policy_id is the surrogate primary key of the Policy table which has been configured to start from 1 and auto-increment the value by 1 every time. This index has been created because the table is used by plan, claim transaction, claim progression and policy transaction. All the transaction and progression tables will query the Policy table based on the policy_id which is the primary key of the table and used as a foreign key by the transaction and progression tables listed above. While querying the Customer table, if the id is sorted in ascending order, the lookup will be faster and more effective.</w:t>
      </w:r>
    </w:p>
    <w:p w:rsidR="00000000" w:rsidDel="00000000" w:rsidP="00000000" w:rsidRDefault="00000000" w:rsidRPr="00000000" w14:paraId="000001BB">
      <w:pPr>
        <w:widowControl w:val="0"/>
        <w:spacing w:line="240" w:lineRule="auto"/>
        <w:jc w:val="left"/>
        <w:rPr/>
      </w:pPr>
      <w:r w:rsidDel="00000000" w:rsidR="00000000" w:rsidRPr="00000000">
        <w:rPr>
          <w:rtl w:val="0"/>
        </w:rPr>
      </w:r>
    </w:p>
    <w:p w:rsidR="00000000" w:rsidDel="00000000" w:rsidP="00000000" w:rsidRDefault="00000000" w:rsidRPr="00000000" w14:paraId="000001BC">
      <w:pPr>
        <w:widowControl w:val="0"/>
        <w:spacing w:line="240" w:lineRule="auto"/>
        <w:jc w:val="left"/>
        <w:rPr/>
      </w:pPr>
      <w:r w:rsidDel="00000000" w:rsidR="00000000" w:rsidRPr="00000000">
        <w:rPr>
          <w:rtl w:val="0"/>
        </w:rPr>
      </w:r>
    </w:p>
    <w:p w:rsidR="00000000" w:rsidDel="00000000" w:rsidP="00000000" w:rsidRDefault="00000000" w:rsidRPr="00000000" w14:paraId="000001BD">
      <w:pPr>
        <w:widowControl w:val="0"/>
        <w:spacing w:line="240" w:lineRule="auto"/>
        <w:jc w:val="center"/>
        <w:rPr>
          <w:b w:val="1"/>
          <w:sz w:val="26"/>
          <w:szCs w:val="26"/>
        </w:rPr>
      </w:pPr>
      <w:r w:rsidDel="00000000" w:rsidR="00000000" w:rsidRPr="00000000">
        <w:rPr>
          <w:b w:val="1"/>
          <w:sz w:val="26"/>
          <w:szCs w:val="26"/>
          <w:rtl w:val="0"/>
        </w:rPr>
        <w:t xml:space="preserve">Conclusion</w:t>
      </w:r>
    </w:p>
    <w:p w:rsidR="00000000" w:rsidDel="00000000" w:rsidP="00000000" w:rsidRDefault="00000000" w:rsidRPr="00000000" w14:paraId="000001BE">
      <w:pPr>
        <w:widowControl w:val="0"/>
        <w:spacing w:line="240" w:lineRule="auto"/>
        <w:jc w:val="both"/>
        <w:rPr/>
      </w:pPr>
      <w:r w:rsidDel="00000000" w:rsidR="00000000" w:rsidRPr="00000000">
        <w:rPr>
          <w:rtl w:val="0"/>
        </w:rPr>
      </w:r>
    </w:p>
    <w:p w:rsidR="00000000" w:rsidDel="00000000" w:rsidP="00000000" w:rsidRDefault="00000000" w:rsidRPr="00000000" w14:paraId="000001BF">
      <w:pPr>
        <w:widowControl w:val="0"/>
        <w:spacing w:line="240" w:lineRule="auto"/>
        <w:jc w:val="both"/>
        <w:rPr/>
      </w:pPr>
      <w:r w:rsidDel="00000000" w:rsidR="00000000" w:rsidRPr="00000000">
        <w:rPr>
          <w:rtl w:val="0"/>
        </w:rPr>
        <w:t xml:space="preserve">Overall this project turned out to be one of the most fruitful projects that we have done during our time at NYU. We didn’t have any experience with ML, and UI development but we were successfully able to do so. Through this project we realized the importance of having a good DB, Database Lake systems setup for enterprises. We can successfully say that we can now design an end to end application for an enterprise, at least partially from the experience that we gained through this project. </w:t>
      </w:r>
      <w:r w:rsidDel="00000000" w:rsidR="00000000" w:rsidRPr="00000000">
        <w:rPr>
          <w:rtl w:val="0"/>
        </w:rPr>
      </w:r>
    </w:p>
    <w:p w:rsidR="00000000" w:rsidDel="00000000" w:rsidP="00000000" w:rsidRDefault="00000000" w:rsidRPr="00000000" w14:paraId="000001C0">
      <w:pPr>
        <w:widowControl w:val="0"/>
        <w:spacing w:line="240" w:lineRule="auto"/>
        <w:rPr/>
      </w:pPr>
      <w:r w:rsidDel="00000000" w:rsidR="00000000" w:rsidRPr="00000000">
        <w:rPr>
          <w:rtl w:val="0"/>
        </w:rPr>
      </w:r>
    </w:p>
    <w:p w:rsidR="00000000" w:rsidDel="00000000" w:rsidP="00000000" w:rsidRDefault="00000000" w:rsidRPr="00000000" w14:paraId="000001C1">
      <w:pPr>
        <w:widowControl w:val="0"/>
        <w:spacing w:line="240" w:lineRule="auto"/>
        <w:jc w:val="center"/>
        <w:rPr/>
      </w:pPr>
      <w:r w:rsidDel="00000000" w:rsidR="00000000" w:rsidRPr="00000000">
        <w:rPr>
          <w:b w:val="1"/>
          <w:sz w:val="26"/>
          <w:szCs w:val="26"/>
          <w:rtl w:val="0"/>
        </w:rPr>
        <w:t xml:space="preserve">REFERENCES</w:t>
      </w:r>
      <w:r w:rsidDel="00000000" w:rsidR="00000000" w:rsidRPr="00000000">
        <w:rPr>
          <w:rtl w:val="0"/>
        </w:rPr>
        <w:t xml:space="preserve"> </w:t>
      </w:r>
    </w:p>
    <w:p w:rsidR="00000000" w:rsidDel="00000000" w:rsidP="00000000" w:rsidRDefault="00000000" w:rsidRPr="00000000" w14:paraId="000001C2">
      <w:pPr>
        <w:widowControl w:val="0"/>
        <w:spacing w:line="240" w:lineRule="auto"/>
        <w:jc w:val="center"/>
        <w:rPr/>
      </w:pPr>
      <w:r w:rsidDel="00000000" w:rsidR="00000000" w:rsidRPr="00000000">
        <w:rPr>
          <w:rtl w:val="0"/>
        </w:rPr>
      </w:r>
    </w:p>
    <w:p w:rsidR="00000000" w:rsidDel="00000000" w:rsidP="00000000" w:rsidRDefault="00000000" w:rsidRPr="00000000" w14:paraId="000001C3">
      <w:pPr>
        <w:widowControl w:val="0"/>
        <w:numPr>
          <w:ilvl w:val="0"/>
          <w:numId w:val="2"/>
        </w:numPr>
        <w:spacing w:line="240" w:lineRule="auto"/>
        <w:ind w:left="720" w:hanging="360"/>
      </w:pPr>
      <w:r w:rsidDel="00000000" w:rsidR="00000000" w:rsidRPr="00000000">
        <w:rPr>
          <w:rtl w:val="0"/>
        </w:rPr>
        <w:t xml:space="preserve">Course Slides and Lectures. [Brightspace - Fall 2022 Database Systems, Section 001]</w:t>
      </w:r>
    </w:p>
    <w:p w:rsidR="00000000" w:rsidDel="00000000" w:rsidP="00000000" w:rsidRDefault="00000000" w:rsidRPr="00000000" w14:paraId="000001C4">
      <w:pPr>
        <w:widowControl w:val="0"/>
        <w:numPr>
          <w:ilvl w:val="0"/>
          <w:numId w:val="2"/>
        </w:numPr>
        <w:spacing w:line="240" w:lineRule="auto"/>
        <w:ind w:left="720" w:hanging="360"/>
      </w:pPr>
      <w:r w:rsidDel="00000000" w:rsidR="00000000" w:rsidRPr="00000000">
        <w:rPr>
          <w:rtl w:val="0"/>
        </w:rPr>
        <w:t xml:space="preserve">Postgres Cluster Guide. [</w:t>
      </w:r>
      <w:hyperlink r:id="rId33">
        <w:r w:rsidDel="00000000" w:rsidR="00000000" w:rsidRPr="00000000">
          <w:rPr>
            <w:color w:val="1155cc"/>
            <w:u w:val="single"/>
            <w:rtl w:val="0"/>
          </w:rPr>
          <w:t xml:space="preserve">https://hevodata.com/learn/postgresql-cluster/#4</w:t>
        </w:r>
      </w:hyperlink>
      <w:r w:rsidDel="00000000" w:rsidR="00000000" w:rsidRPr="00000000">
        <w:rPr>
          <w:rtl w:val="0"/>
        </w:rPr>
        <w:t xml:space="preserve">]</w:t>
      </w:r>
    </w:p>
    <w:p w:rsidR="00000000" w:rsidDel="00000000" w:rsidP="00000000" w:rsidRDefault="00000000" w:rsidRPr="00000000" w14:paraId="000001C5">
      <w:pPr>
        <w:widowControl w:val="0"/>
        <w:numPr>
          <w:ilvl w:val="0"/>
          <w:numId w:val="2"/>
        </w:numPr>
        <w:spacing w:line="240" w:lineRule="auto"/>
        <w:ind w:left="720" w:hanging="360"/>
      </w:pPr>
      <w:hyperlink r:id="rId34">
        <w:r w:rsidDel="00000000" w:rsidR="00000000" w:rsidRPr="00000000">
          <w:rPr>
            <w:color w:val="1155cc"/>
            <w:u w:val="single"/>
            <w:rtl w:val="0"/>
          </w:rPr>
          <w:t xml:space="preserve">https://www.kaggle.com/code/mysha1rysh/polynomial-regression-for-beginners</w:t>
        </w:r>
      </w:hyperlink>
      <w:r w:rsidDel="00000000" w:rsidR="00000000" w:rsidRPr="00000000">
        <w:rPr>
          <w:rtl w:val="0"/>
        </w:rPr>
      </w:r>
    </w:p>
    <w:p w:rsidR="00000000" w:rsidDel="00000000" w:rsidP="00000000" w:rsidRDefault="00000000" w:rsidRPr="00000000" w14:paraId="000001C6">
      <w:pPr>
        <w:widowControl w:val="0"/>
        <w:numPr>
          <w:ilvl w:val="0"/>
          <w:numId w:val="2"/>
        </w:numPr>
        <w:spacing w:line="240" w:lineRule="auto"/>
        <w:ind w:left="720" w:hanging="360"/>
      </w:pPr>
      <w:hyperlink r:id="rId35">
        <w:r w:rsidDel="00000000" w:rsidR="00000000" w:rsidRPr="00000000">
          <w:rPr>
            <w:color w:val="1155cc"/>
            <w:u w:val="single"/>
            <w:rtl w:val="0"/>
          </w:rPr>
          <w:t xml:space="preserve">https://towardsdatascience.com/predicting-presence-of-heart-diseases-using-machine-learning-36f00f3edb2c</w:t>
        </w:r>
      </w:hyperlink>
      <w:r w:rsidDel="00000000" w:rsidR="00000000" w:rsidRPr="00000000">
        <w:rPr>
          <w:rtl w:val="0"/>
        </w:rPr>
      </w:r>
    </w:p>
    <w:p w:rsidR="00000000" w:rsidDel="00000000" w:rsidP="00000000" w:rsidRDefault="00000000" w:rsidRPr="00000000" w14:paraId="000001C7">
      <w:pPr>
        <w:widowControl w:val="0"/>
        <w:numPr>
          <w:ilvl w:val="0"/>
          <w:numId w:val="2"/>
        </w:numPr>
        <w:spacing w:line="240" w:lineRule="auto"/>
        <w:ind w:left="720" w:hanging="360"/>
        <w:rPr>
          <w:u w:val="none"/>
        </w:rPr>
      </w:pPr>
      <w:hyperlink r:id="rId36">
        <w:r w:rsidDel="00000000" w:rsidR="00000000" w:rsidRPr="00000000">
          <w:rPr>
            <w:color w:val="1155cc"/>
            <w:u w:val="single"/>
            <w:rtl w:val="0"/>
          </w:rPr>
          <w:t xml:space="preserve">https://gradio.app/</w:t>
        </w:r>
      </w:hyperlink>
      <w:r w:rsidDel="00000000" w:rsidR="00000000" w:rsidRPr="00000000">
        <w:rPr>
          <w:rtl w:val="0"/>
        </w:rPr>
      </w:r>
    </w:p>
    <w:p w:rsidR="00000000" w:rsidDel="00000000" w:rsidP="00000000" w:rsidRDefault="00000000" w:rsidRPr="00000000" w14:paraId="000001C8">
      <w:pPr>
        <w:widowControl w:val="0"/>
        <w:numPr>
          <w:ilvl w:val="0"/>
          <w:numId w:val="2"/>
        </w:numPr>
        <w:spacing w:line="240" w:lineRule="auto"/>
        <w:ind w:left="720" w:hanging="360"/>
        <w:rPr>
          <w:u w:val="none"/>
        </w:rPr>
      </w:pPr>
      <w:hyperlink r:id="rId37">
        <w:r w:rsidDel="00000000" w:rsidR="00000000" w:rsidRPr="00000000">
          <w:rPr>
            <w:color w:val="1155cc"/>
            <w:u w:val="single"/>
            <w:rtl w:val="0"/>
          </w:rPr>
          <w:t xml:space="preserve">https://www.sqlalchemy.org/</w:t>
        </w:r>
      </w:hyperlink>
      <w:r w:rsidDel="00000000" w:rsidR="00000000" w:rsidRPr="00000000">
        <w:rPr>
          <w:rtl w:val="0"/>
        </w:rPr>
      </w:r>
    </w:p>
    <w:p w:rsidR="00000000" w:rsidDel="00000000" w:rsidP="00000000" w:rsidRDefault="00000000" w:rsidRPr="00000000" w14:paraId="000001C9">
      <w:pPr>
        <w:widowControl w:val="0"/>
        <w:numPr>
          <w:ilvl w:val="0"/>
          <w:numId w:val="2"/>
        </w:numPr>
        <w:spacing w:line="240" w:lineRule="auto"/>
        <w:ind w:left="720" w:hanging="360"/>
        <w:rPr>
          <w:u w:val="none"/>
        </w:rPr>
      </w:pPr>
      <w:r w:rsidDel="00000000" w:rsidR="00000000" w:rsidRPr="00000000">
        <w:rPr>
          <w:rtl w:val="0"/>
        </w:rPr>
        <w:t xml:space="preserve">https://github.com/sqlalchemy/sqlalchemy</w:t>
      </w:r>
    </w:p>
    <w:p w:rsidR="00000000" w:rsidDel="00000000" w:rsidP="00000000" w:rsidRDefault="00000000" w:rsidRPr="00000000" w14:paraId="000001CA">
      <w:pPr>
        <w:widowControl w:val="0"/>
        <w:spacing w:line="240" w:lineRule="auto"/>
        <w:ind w:left="0" w:firstLine="0"/>
        <w:rPr/>
      </w:pPr>
      <w:r w:rsidDel="00000000" w:rsidR="00000000" w:rsidRPr="00000000">
        <w:rPr>
          <w:rtl w:val="0"/>
        </w:rPr>
      </w:r>
    </w:p>
    <w:p w:rsidR="00000000" w:rsidDel="00000000" w:rsidP="00000000" w:rsidRDefault="00000000" w:rsidRPr="00000000" w14:paraId="000001CB">
      <w:pPr>
        <w:widowControl w:val="0"/>
        <w:spacing w:line="240" w:lineRule="auto"/>
        <w:rPr/>
      </w:pPr>
      <w:r w:rsidDel="00000000" w:rsidR="00000000" w:rsidRPr="00000000">
        <w:rPr>
          <w:rtl w:val="0"/>
        </w:rPr>
      </w:r>
    </w:p>
    <w:sectPr>
      <w:headerReference r:id="rId3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16.png"/><Relationship Id="rId21" Type="http://schemas.openxmlformats.org/officeDocument/2006/relationships/image" Target="media/image1.png"/><Relationship Id="rId24" Type="http://schemas.openxmlformats.org/officeDocument/2006/relationships/image" Target="media/image10.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6.png"/><Relationship Id="rId25" Type="http://schemas.openxmlformats.org/officeDocument/2006/relationships/image" Target="media/image15.png"/><Relationship Id="rId28" Type="http://schemas.openxmlformats.org/officeDocument/2006/relationships/image" Target="media/image5.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hyperlink" Target="mailto:ab9541@nyu.edu" TargetMode="External"/><Relationship Id="rId29" Type="http://schemas.openxmlformats.org/officeDocument/2006/relationships/image" Target="media/image26.png"/><Relationship Id="rId7" Type="http://schemas.openxmlformats.org/officeDocument/2006/relationships/hyperlink" Target="https://github.com/Black-Caesaris/DB-Project-FL22" TargetMode="External"/><Relationship Id="rId8" Type="http://schemas.openxmlformats.org/officeDocument/2006/relationships/image" Target="media/image25.png"/><Relationship Id="rId31" Type="http://schemas.openxmlformats.org/officeDocument/2006/relationships/image" Target="media/image12.png"/><Relationship Id="rId30" Type="http://schemas.openxmlformats.org/officeDocument/2006/relationships/image" Target="media/image4.png"/><Relationship Id="rId11" Type="http://schemas.openxmlformats.org/officeDocument/2006/relationships/image" Target="media/image22.png"/><Relationship Id="rId33" Type="http://schemas.openxmlformats.org/officeDocument/2006/relationships/hyperlink" Target="https://hevodata.com/learn/postgresql-cluster/#4" TargetMode="External"/><Relationship Id="rId10" Type="http://schemas.openxmlformats.org/officeDocument/2006/relationships/image" Target="media/image3.png"/><Relationship Id="rId32" Type="http://schemas.openxmlformats.org/officeDocument/2006/relationships/image" Target="media/image8.png"/><Relationship Id="rId13" Type="http://schemas.openxmlformats.org/officeDocument/2006/relationships/image" Target="media/image2.png"/><Relationship Id="rId35" Type="http://schemas.openxmlformats.org/officeDocument/2006/relationships/hyperlink" Target="https://towardsdatascience.com/predicting-presence-of-heart-diseases-using-machine-learning-36f00f3edb2c" TargetMode="External"/><Relationship Id="rId12" Type="http://schemas.openxmlformats.org/officeDocument/2006/relationships/image" Target="media/image11.png"/><Relationship Id="rId34" Type="http://schemas.openxmlformats.org/officeDocument/2006/relationships/hyperlink" Target="https://www.kaggle.com/code/mysha1rysh/polynomial-regression-for-beginners" TargetMode="External"/><Relationship Id="rId15" Type="http://schemas.openxmlformats.org/officeDocument/2006/relationships/image" Target="media/image18.png"/><Relationship Id="rId37" Type="http://schemas.openxmlformats.org/officeDocument/2006/relationships/hyperlink" Target="https://www.sqlalchemy.org/" TargetMode="External"/><Relationship Id="rId14" Type="http://schemas.openxmlformats.org/officeDocument/2006/relationships/image" Target="media/image13.png"/><Relationship Id="rId36" Type="http://schemas.openxmlformats.org/officeDocument/2006/relationships/hyperlink" Target="https://gradio.app/" TargetMode="External"/><Relationship Id="rId17" Type="http://schemas.openxmlformats.org/officeDocument/2006/relationships/image" Target="media/image14.png"/><Relationship Id="rId16" Type="http://schemas.openxmlformats.org/officeDocument/2006/relationships/image" Target="media/image19.png"/><Relationship Id="rId38" Type="http://schemas.openxmlformats.org/officeDocument/2006/relationships/header" Target="header1.xml"/><Relationship Id="rId19" Type="http://schemas.openxmlformats.org/officeDocument/2006/relationships/image" Target="media/image17.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