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Systems Analyst</w:t>
      </w:r>
    </w:p>
    <w:p w:rsidR="00000000" w:rsidDel="00000000" w:rsidP="00000000" w:rsidRDefault="00000000" w:rsidRPr="00000000" w14:paraId="00000002">
      <w:pPr>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Recent JUMP graduate pursuing a Systems Analyst career, looking to combine nearly 9 months of industry equivalence experience with a strong digital mindset to become a valued asset to your organization.</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617220</wp:posOffset>
                </wp:positionV>
                <wp:extent cx="901700" cy="263525"/>
                <wp:effectExtent b="0" l="0" r="0" t="0"/>
                <wp:wrapSquare wrapText="bothSides" distB="45720" distT="45720" distL="114300" distR="114300"/>
                <wp:docPr id="229" name=""/>
                <a:graphic>
                  <a:graphicData uri="http://schemas.microsoft.com/office/word/2010/wordprocessingShape">
                    <wps:wsp>
                      <wps:cNvSpPr/>
                      <wps:cNvPr id="10" name="Shape 10"/>
                      <wps:spPr>
                        <a:xfrm>
                          <a:off x="4907850" y="3660938"/>
                          <a:ext cx="876300" cy="238125"/>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Python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617220</wp:posOffset>
                </wp:positionV>
                <wp:extent cx="901700" cy="263525"/>
                <wp:effectExtent b="0" l="0" r="0" t="0"/>
                <wp:wrapSquare wrapText="bothSides" distB="45720" distT="45720" distL="114300" distR="114300"/>
                <wp:docPr id="229"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901700" cy="2635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977900</wp:posOffset>
                </wp:positionH>
                <wp:positionV relativeFrom="paragraph">
                  <wp:posOffset>629920</wp:posOffset>
                </wp:positionV>
                <wp:extent cx="901700" cy="263525"/>
                <wp:effectExtent b="0" l="0" r="0" t="0"/>
                <wp:wrapSquare wrapText="bothSides" distB="45720" distT="45720" distL="114300" distR="114300"/>
                <wp:docPr id="228" name=""/>
                <a:graphic>
                  <a:graphicData uri="http://schemas.microsoft.com/office/word/2010/wordprocessingShape">
                    <wps:wsp>
                      <wps:cNvSpPr/>
                      <wps:cNvPr id="9" name="Shape 9"/>
                      <wps:spPr>
                        <a:xfrm>
                          <a:off x="4907850" y="3660938"/>
                          <a:ext cx="876300" cy="238125"/>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SQL</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977900</wp:posOffset>
                </wp:positionH>
                <wp:positionV relativeFrom="paragraph">
                  <wp:posOffset>629920</wp:posOffset>
                </wp:positionV>
                <wp:extent cx="901700" cy="263525"/>
                <wp:effectExtent b="0" l="0" r="0" t="0"/>
                <wp:wrapSquare wrapText="bothSides" distB="45720" distT="45720" distL="114300" distR="114300"/>
                <wp:docPr id="22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901700" cy="2635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1968500</wp:posOffset>
                </wp:positionH>
                <wp:positionV relativeFrom="paragraph">
                  <wp:posOffset>617220</wp:posOffset>
                </wp:positionV>
                <wp:extent cx="901700" cy="263525"/>
                <wp:effectExtent b="0" l="0" r="0" t="0"/>
                <wp:wrapSquare wrapText="bothSides" distB="45720" distT="45720" distL="114300" distR="114300"/>
                <wp:docPr id="231" name=""/>
                <a:graphic>
                  <a:graphicData uri="http://schemas.microsoft.com/office/word/2010/wordprocessingShape">
                    <wps:wsp>
                      <wps:cNvSpPr/>
                      <wps:cNvPr id="12" name="Shape 12"/>
                      <wps:spPr>
                        <a:xfrm>
                          <a:off x="4907850" y="3660938"/>
                          <a:ext cx="876300" cy="238125"/>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1968500</wp:posOffset>
                </wp:positionH>
                <wp:positionV relativeFrom="paragraph">
                  <wp:posOffset>617220</wp:posOffset>
                </wp:positionV>
                <wp:extent cx="901700" cy="263525"/>
                <wp:effectExtent b="0" l="0" r="0" t="0"/>
                <wp:wrapSquare wrapText="bothSides" distB="45720" distT="45720" distL="114300" distR="114300"/>
                <wp:docPr id="23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901700" cy="2635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2959100</wp:posOffset>
                </wp:positionH>
                <wp:positionV relativeFrom="paragraph">
                  <wp:posOffset>629920</wp:posOffset>
                </wp:positionV>
                <wp:extent cx="901700" cy="263525"/>
                <wp:effectExtent b="0" l="0" r="0" t="0"/>
                <wp:wrapSquare wrapText="bothSides" distB="45720" distT="45720" distL="114300" distR="114300"/>
                <wp:docPr id="230" name=""/>
                <a:graphic>
                  <a:graphicData uri="http://schemas.microsoft.com/office/word/2010/wordprocessingShape">
                    <wps:wsp>
                      <wps:cNvSpPr/>
                      <wps:cNvPr id="11" name="Shape 11"/>
                      <wps:spPr>
                        <a:xfrm>
                          <a:off x="4907850" y="3660938"/>
                          <a:ext cx="876300" cy="238125"/>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Unix</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2959100</wp:posOffset>
                </wp:positionH>
                <wp:positionV relativeFrom="paragraph">
                  <wp:posOffset>629920</wp:posOffset>
                </wp:positionV>
                <wp:extent cx="901700" cy="263525"/>
                <wp:effectExtent b="0" l="0" r="0" t="0"/>
                <wp:wrapSquare wrapText="bothSides" distB="45720" distT="45720" distL="114300" distR="114300"/>
                <wp:docPr id="230"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901700" cy="2635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3975100</wp:posOffset>
                </wp:positionH>
                <wp:positionV relativeFrom="paragraph">
                  <wp:posOffset>642620</wp:posOffset>
                </wp:positionV>
                <wp:extent cx="901700" cy="263525"/>
                <wp:effectExtent b="0" l="0" r="0" t="0"/>
                <wp:wrapSquare wrapText="bothSides" distB="45720" distT="45720" distL="114300" distR="114300"/>
                <wp:docPr id="226" name=""/>
                <a:graphic>
                  <a:graphicData uri="http://schemas.microsoft.com/office/word/2010/wordprocessingShape">
                    <wps:wsp>
                      <wps:cNvSpPr/>
                      <wps:cNvPr id="3" name="Shape 3"/>
                      <wps:spPr>
                        <a:xfrm>
                          <a:off x="4907850" y="3660938"/>
                          <a:ext cx="876300" cy="238125"/>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Java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3975100</wp:posOffset>
                </wp:positionH>
                <wp:positionV relativeFrom="paragraph">
                  <wp:posOffset>642620</wp:posOffset>
                </wp:positionV>
                <wp:extent cx="901700" cy="263525"/>
                <wp:effectExtent b="0" l="0" r="0" t="0"/>
                <wp:wrapSquare wrapText="bothSides" distB="45720" distT="45720" distL="114300" distR="114300"/>
                <wp:docPr id="226"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901700" cy="2635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5041900</wp:posOffset>
                </wp:positionH>
                <wp:positionV relativeFrom="paragraph">
                  <wp:posOffset>642620</wp:posOffset>
                </wp:positionV>
                <wp:extent cx="901700" cy="263525"/>
                <wp:effectExtent b="0" l="0" r="0" t="0"/>
                <wp:wrapSquare wrapText="bothSides" distB="45720" distT="45720" distL="114300" distR="114300"/>
                <wp:docPr id="225" name=""/>
                <a:graphic>
                  <a:graphicData uri="http://schemas.microsoft.com/office/word/2010/wordprocessingShape">
                    <wps:wsp>
                      <wps:cNvSpPr/>
                      <wps:cNvPr id="2" name="Shape 2"/>
                      <wps:spPr>
                        <a:xfrm>
                          <a:off x="4907850" y="3660938"/>
                          <a:ext cx="876300" cy="238125"/>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AWS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5041900</wp:posOffset>
                </wp:positionH>
                <wp:positionV relativeFrom="paragraph">
                  <wp:posOffset>642620</wp:posOffset>
                </wp:positionV>
                <wp:extent cx="901700" cy="263525"/>
                <wp:effectExtent b="0" l="0" r="0" t="0"/>
                <wp:wrapSquare wrapText="bothSides" distB="45720" distT="45720" distL="114300" distR="114300"/>
                <wp:docPr id="225"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901700" cy="263525"/>
                        </a:xfrm>
                        <a:prstGeom prst="rect"/>
                        <a:ln/>
                      </pic:spPr>
                    </pic:pic>
                  </a:graphicData>
                </a:graphic>
              </wp:anchor>
            </w:drawing>
          </mc:Fallback>
        </mc:AlternateConten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Experience</w:t>
      </w:r>
    </w:p>
    <w:p w:rsidR="00000000" w:rsidDel="00000000" w:rsidP="00000000" w:rsidRDefault="00000000" w:rsidRPr="00000000" w14:paraId="00000005">
      <w:pPr>
        <w:keepNext w:val="1"/>
        <w:tabs>
          <w:tab w:val="center" w:pos="5130"/>
          <w:tab w:val="right" w:pos="10170"/>
        </w:tabs>
        <w:spacing w:after="120" w:before="120" w:lineRule="auto"/>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b w:val="1"/>
          <w:i w:val="0"/>
          <w:color w:val="000000"/>
          <w:rtl w:val="0"/>
        </w:rPr>
        <w:t xml:space="preserve">Cognixia</w:t>
      </w:r>
      <w:r w:rsidDel="00000000" w:rsidR="00000000" w:rsidRPr="00000000">
        <w:rPr>
          <w:rFonts w:ascii="Times New Roman" w:cs="Times New Roman" w:eastAsia="Times New Roman" w:hAnsi="Times New Roman"/>
          <w:i w:val="1"/>
          <w:color w:val="000000"/>
          <w:rtl w:val="0"/>
        </w:rPr>
        <w:t xml:space="preserve">- </w:t>
      </w:r>
      <w:r w:rsidDel="00000000" w:rsidR="00000000" w:rsidRPr="00000000">
        <w:rPr>
          <w:rFonts w:ascii="Times New Roman" w:cs="Times New Roman" w:eastAsia="Times New Roman" w:hAnsi="Times New Roman"/>
          <w:i w:val="0"/>
          <w:color w:val="000000"/>
          <w:rtl w:val="0"/>
        </w:rPr>
        <w:t xml:space="preserve">Lisle, Illinois</w:t>
      </w:r>
      <w:r w:rsidDel="00000000" w:rsidR="00000000" w:rsidRPr="00000000">
        <w:rPr>
          <w:rFonts w:ascii="Times New Roman" w:cs="Times New Roman" w:eastAsia="Times New Roman" w:hAnsi="Times New Roman"/>
          <w:i w:val="1"/>
          <w:color w:val="000000"/>
          <w:rtl w:val="0"/>
        </w:rPr>
        <w:tab/>
        <w:tab/>
      </w:r>
      <w:r w:rsidDel="00000000" w:rsidR="00000000" w:rsidRPr="00000000">
        <w:rPr>
          <w:rFonts w:ascii="Times New Roman" w:cs="Times New Roman" w:eastAsia="Times New Roman" w:hAnsi="Times New Roman"/>
          <w:i w:val="0"/>
          <w:color w:val="000000"/>
          <w:rtl w:val="0"/>
        </w:rPr>
        <w:t xml:space="preserve">03/2021-04/2021</w:t>
      </w:r>
    </w:p>
    <w:p w:rsidR="00000000" w:rsidDel="00000000" w:rsidP="00000000" w:rsidRDefault="00000000" w:rsidRPr="00000000" w14:paraId="00000006">
      <w:pPr>
        <w:keepNext w:val="1"/>
        <w:tabs>
          <w:tab w:val="center" w:pos="5130"/>
          <w:tab w:val="right" w:pos="10170"/>
        </w:tabs>
        <w:spacing w:after="120" w:before="12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Data Analyst</w:t>
      </w:r>
    </w:p>
    <w:p w:rsidR="00000000" w:rsidDel="00000000" w:rsidP="00000000" w:rsidRDefault="00000000" w:rsidRPr="00000000" w14:paraId="00000007">
      <w:pPr>
        <w:rPr>
          <w:rFonts w:ascii="Times New Roman" w:cs="Times New Roman" w:eastAsia="Times New Roman" w:hAnsi="Times New Roman"/>
          <w:i w:val="0"/>
          <w:color w:val="000000"/>
          <w:highlight w:val="white"/>
        </w:rPr>
      </w:pPr>
      <w:r w:rsidDel="00000000" w:rsidR="00000000" w:rsidRPr="00000000">
        <w:rPr>
          <w:rFonts w:ascii="Times New Roman" w:cs="Times New Roman" w:eastAsia="Times New Roman" w:hAnsi="Times New Roman"/>
          <w:rtl w:val="0"/>
        </w:rPr>
        <w:t xml:space="preserve">Cognixia’s JUMP program is a</w:t>
      </w:r>
      <w:r w:rsidDel="00000000" w:rsidR="00000000" w:rsidRPr="00000000">
        <w:rPr>
          <w:rFonts w:ascii="Times New Roman" w:cs="Times New Roman" w:eastAsia="Times New Roman" w:hAnsi="Times New Roman"/>
          <w:highlight w:val="white"/>
          <w:rtl w:val="0"/>
        </w:rPr>
        <w:t xml:space="preserve"> hyper-intense technical training program that gives top STEM talent from across the U.S. the equivalent of 6-9 months of industry experience. Not only do they up-skill their technical abilities, they also evolve their digital mindset to successfully adapt and utilize technology in an efficient manner so they can JUMP start their careers via deployment with Collabera clients.</w:t>
      </w:r>
      <w:r w:rsidDel="00000000" w:rsidR="00000000" w:rsidRPr="00000000">
        <w:rPr>
          <w:rFonts w:ascii="Times New Roman" w:cs="Times New Roman" w:eastAsia="Times New Roman" w:hAnsi="Times New Roman"/>
          <w:i w:val="1"/>
          <w:color w:val="000000"/>
          <w:rtl w:val="0"/>
        </w:rPr>
        <w:tab/>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Data Science with Pandas and Numpy - Imported CSVs and processed data into Data Frames with the Pandas Package, and analyzed the data with the Numpy Package</w:t>
      </w:r>
      <w:r w:rsidDel="00000000" w:rsidR="00000000" w:rsidRPr="00000000">
        <w:rPr>
          <w:rtl w:val="0"/>
        </w:rPr>
      </w:r>
    </w:p>
    <w:p w:rsidR="00000000" w:rsidDel="00000000" w:rsidP="00000000" w:rsidRDefault="00000000" w:rsidRPr="00000000" w14:paraId="00000009">
      <w:pPr>
        <w:numPr>
          <w:ilvl w:val="0"/>
          <w:numId w:val="1"/>
        </w:numPr>
        <w:shd w:fill="ffffff" w:val="clear"/>
        <w:spacing w:after="280" w:before="0" w:line="240" w:lineRule="auto"/>
        <w:ind w:left="720" w:hanging="36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color w:val="000000"/>
          <w:highlight w:val="white"/>
          <w:rtl w:val="0"/>
        </w:rPr>
        <w:t xml:space="preserve">Python Data Handling - Developed console applications for storing and processing data with Pythons build-in collections and data types</w:t>
      </w:r>
      <w:r w:rsidDel="00000000" w:rsidR="00000000" w:rsidRPr="00000000">
        <w:rPr>
          <w:rtl w:val="0"/>
        </w:rPr>
      </w:r>
    </w:p>
    <w:p w:rsidR="00000000" w:rsidDel="00000000" w:rsidP="00000000" w:rsidRDefault="00000000" w:rsidRPr="00000000" w14:paraId="0000000A">
      <w:pPr>
        <w:keepNext w:val="1"/>
        <w:tabs>
          <w:tab w:val="center" w:pos="5130"/>
          <w:tab w:val="right" w:pos="10170"/>
        </w:tabs>
        <w:spacing w:after="120" w:before="120" w:lineRule="auto"/>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b w:val="1"/>
          <w:i w:val="0"/>
          <w:color w:val="000000"/>
          <w:rtl w:val="0"/>
        </w:rPr>
        <w:t xml:space="preserve">Green T Services</w:t>
      </w:r>
      <w:r w:rsidDel="00000000" w:rsidR="00000000" w:rsidRPr="00000000">
        <w:rPr>
          <w:rFonts w:ascii="Times New Roman" w:cs="Times New Roman" w:eastAsia="Times New Roman" w:hAnsi="Times New Roman"/>
          <w:i w:val="0"/>
          <w:color w:val="000000"/>
          <w:rtl w:val="0"/>
        </w:rPr>
        <w:t xml:space="preserve">- Aurora, Illinois</w:t>
        <w:tab/>
        <w:tab/>
        <w:t xml:space="preserve">08/2020-04/2021</w:t>
      </w:r>
    </w:p>
    <w:p w:rsidR="00000000" w:rsidDel="00000000" w:rsidP="00000000" w:rsidRDefault="00000000" w:rsidRPr="00000000" w14:paraId="0000000B">
      <w:pPr>
        <w:keepNext w:val="1"/>
        <w:tabs>
          <w:tab w:val="right" w:pos="10170"/>
        </w:tabs>
        <w:spacing w:after="120" w:before="8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Shift Lead – Rentokil Lead</w:t>
        <w:tab/>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Led a team onto Amazon facilities to disinfect their warehouses among other facilities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Managed the team welfare while onsite by providing safety guidelines and enforcing PPE</w:t>
      </w:r>
    </w:p>
    <w:p w:rsidR="00000000" w:rsidDel="00000000" w:rsidP="00000000" w:rsidRDefault="00000000" w:rsidRPr="00000000" w14:paraId="0000000E">
      <w:pPr>
        <w:pBdr>
          <w:bottom w:color="000000" w:space="1" w:sz="12" w:val="single"/>
        </w:pBdr>
        <w:jc w:val="center"/>
        <w:rPr>
          <w:rFonts w:ascii="Times New Roman" w:cs="Times New Roman" w:eastAsia="Times New Roman" w:hAnsi="Times New Roman"/>
          <w:b w:val="1"/>
          <w:i w:val="0"/>
          <w:color w:val="000000"/>
          <w:sz w:val="26"/>
          <w:szCs w:val="26"/>
        </w:rPr>
      </w:pPr>
      <w:r w:rsidDel="00000000" w:rsidR="00000000" w:rsidRPr="00000000">
        <w:rPr>
          <w:rFonts w:ascii="Times New Roman" w:cs="Times New Roman" w:eastAsia="Times New Roman" w:hAnsi="Times New Roman"/>
          <w:b w:val="1"/>
          <w:i w:val="0"/>
          <w:color w:val="000000"/>
          <w:sz w:val="26"/>
          <w:szCs w:val="26"/>
          <w:rtl w:val="0"/>
        </w:rPr>
        <w:t xml:space="preserve">Personal Projects</w:t>
      </w:r>
    </w:p>
    <w:p w:rsidR="00000000" w:rsidDel="00000000" w:rsidP="00000000" w:rsidRDefault="00000000" w:rsidRPr="00000000" w14:paraId="0000000F">
      <w:pPr>
        <w:rPr>
          <w:rFonts w:ascii="Carlito" w:cs="Carlito" w:eastAsia="Carlito" w:hAnsi="Carlito"/>
        </w:rPr>
      </w:pPr>
      <w:r w:rsidDel="00000000" w:rsidR="00000000" w:rsidRPr="00000000">
        <w:rPr>
          <w:rFonts w:ascii="Carlito" w:cs="Carlito" w:eastAsia="Carlito" w:hAnsi="Carlito"/>
          <w:b w:val="1"/>
          <w:rtl w:val="0"/>
        </w:rPr>
        <w:t xml:space="preserve">Arcgraphics        </w:t>
      </w:r>
      <w:hyperlink r:id="rId13">
        <w:r w:rsidDel="00000000" w:rsidR="00000000" w:rsidRPr="00000000">
          <w:rPr>
            <w:rFonts w:ascii="Carlito" w:cs="Carlito" w:eastAsia="Carlito" w:hAnsi="Carlito"/>
            <w:b w:val="1"/>
            <w:color w:val="0462c0"/>
            <w:u w:val="single"/>
            <w:rtl w:val="0"/>
          </w:rPr>
          <w:t xml:space="preserve">GitHub</w:t>
        </w:r>
      </w:hyperlink>
      <w:r w:rsidDel="00000000" w:rsidR="00000000" w:rsidRPr="00000000">
        <w:rPr>
          <w:rFonts w:ascii="Carlito" w:cs="Carlito" w:eastAsia="Carlito" w:hAnsi="Carlito"/>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Arcade configuration of buttons and joysticks</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Utilized python programming to authenticate buttons to motions of a game without hardwiring configurations</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Streamlined dual audio for synchronized effects to enhance the game experience universally</w:t>
      </w:r>
    </w:p>
    <w:p w:rsidR="00000000" w:rsidDel="00000000" w:rsidP="00000000" w:rsidRDefault="00000000" w:rsidRPr="00000000" w14:paraId="00000013">
      <w:pPr>
        <w:rPr>
          <w:rFonts w:ascii="Carlito" w:cs="Carlito" w:eastAsia="Carlito" w:hAnsi="Carlito"/>
        </w:rPr>
      </w:pPr>
      <w:r w:rsidDel="00000000" w:rsidR="00000000" w:rsidRPr="00000000">
        <w:rPr>
          <w:rFonts w:ascii="Carlito" w:cs="Carlito" w:eastAsia="Carlito" w:hAnsi="Carlito"/>
          <w:b w:val="1"/>
          <w:rtl w:val="0"/>
        </w:rPr>
        <w:t xml:space="preserve">Chyme</w:t>
        <w:tab/>
        <w:t xml:space="preserve">                  </w:t>
      </w:r>
      <w:hyperlink r:id="rId14">
        <w:r w:rsidDel="00000000" w:rsidR="00000000" w:rsidRPr="00000000">
          <w:rPr>
            <w:rFonts w:ascii="Carlito" w:cs="Carlito" w:eastAsia="Carlito" w:hAnsi="Carlito"/>
            <w:b w:val="1"/>
            <w:color w:val="0462c0"/>
            <w:u w:val="single"/>
            <w:rtl w:val="0"/>
          </w:rPr>
          <w:t xml:space="preserve">GitHub</w:t>
        </w:r>
      </w:hyperlink>
      <w:r w:rsidDel="00000000" w:rsidR="00000000" w:rsidRPr="00000000">
        <w:rPr>
          <w:rFonts w:ascii="Carlito" w:cs="Carlito" w:eastAsia="Carlito" w:hAnsi="Carlito"/>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Camera detection to monitor for security</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 local server for detecting motion through footage and reporting</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an app in python for managing the footag</w:t>
      </w:r>
      <w:r w:rsidDel="00000000" w:rsidR="00000000" w:rsidRPr="00000000">
        <w:rPr>
          <w:rFonts w:ascii="Times New Roman" w:cs="Times New Roman" w:eastAsia="Times New Roman" w:hAnsi="Times New Roman"/>
          <w:rtl w:val="0"/>
        </w:rPr>
        <w:t xml:space="preserve">e.</w:t>
      </w:r>
      <w:r w:rsidDel="00000000" w:rsidR="00000000" w:rsidRPr="00000000">
        <w:rPr>
          <w:rtl w:val="0"/>
        </w:rPr>
      </w:r>
    </w:p>
    <w:p w:rsidR="00000000" w:rsidDel="00000000" w:rsidP="00000000" w:rsidRDefault="00000000" w:rsidRPr="00000000" w14:paraId="00000017">
      <w:pPr>
        <w:pBdr>
          <w:bottom w:color="000000" w:space="1" w:sz="12" w:val="single"/>
        </w:pBd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Education &amp; Achievements</w:t>
      </w:r>
    </w:p>
    <w:p w:rsidR="00000000" w:rsidDel="00000000" w:rsidP="00000000" w:rsidRDefault="00000000" w:rsidRPr="00000000" w14:paraId="00000018">
      <w:pPr>
        <w:keepNext w:val="1"/>
        <w:pBdr>
          <w:top w:space="0" w:sz="0" w:val="nil"/>
          <w:left w:space="0" w:sz="0" w:val="nil"/>
          <w:bottom w:space="0" w:sz="0" w:val="nil"/>
          <w:right w:space="0" w:sz="0" w:val="nil"/>
          <w:between w:space="0" w:sz="0" w:val="nil"/>
        </w:pBdr>
        <w:tabs>
          <w:tab w:val="center" w:pos="5130"/>
          <w:tab w:val="right" w:pos="10170"/>
        </w:tabs>
        <w:spacing w:after="120" w:before="120" w:lineRule="auto"/>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b w:val="1"/>
          <w:i w:val="0"/>
          <w:color w:val="000000"/>
          <w:rtl w:val="0"/>
        </w:rPr>
        <w:t xml:space="preserve">Wartburg College</w:t>
      </w:r>
      <w:r w:rsidDel="00000000" w:rsidR="00000000" w:rsidRPr="00000000">
        <w:rPr>
          <w:rFonts w:ascii="Times New Roman" w:cs="Times New Roman" w:eastAsia="Times New Roman" w:hAnsi="Times New Roman"/>
          <w:i w:val="0"/>
          <w:color w:val="000000"/>
          <w:rtl w:val="0"/>
        </w:rPr>
        <w:t xml:space="preserve">- Waverly, Iowa</w:t>
        <w:tab/>
        <w:tab/>
        <w:t xml:space="preserve">05/2020</w:t>
      </w:r>
    </w:p>
    <w:p w:rsidR="00000000" w:rsidDel="00000000" w:rsidP="00000000" w:rsidRDefault="00000000" w:rsidRPr="00000000" w14:paraId="0000001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70" w:line="240" w:lineRule="auto"/>
        <w:ind w:left="737" w:right="3157"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Major: Bachelor of Computer Science</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3157"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Dean’s List</w:t>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 w:name="Carli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36"/>
        <w:szCs w:val="36"/>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-181208</wp:posOffset>
              </wp:positionH>
              <wp:positionV relativeFrom="topMargin">
                <wp:posOffset>9349</wp:posOffset>
              </wp:positionV>
              <wp:extent cx="8048895" cy="914400"/>
              <wp:effectExtent b="0" l="0" r="0" t="0"/>
              <wp:wrapSquare wrapText="bothSides" distB="0" distT="0" distL="0" distR="0"/>
              <wp:docPr id="227" name=""/>
              <a:graphic>
                <a:graphicData uri="http://schemas.microsoft.com/office/word/2010/wordprocessingGroup">
                  <wpg:wgp>
                    <wpg:cNvGrpSpPr/>
                    <wpg:grpSpPr>
                      <a:xfrm>
                        <a:off x="1321553" y="3322800"/>
                        <a:ext cx="8048895" cy="914400"/>
                        <a:chOff x="1321553" y="3322800"/>
                        <a:chExt cx="8048895" cy="914400"/>
                      </a:xfrm>
                    </wpg:grpSpPr>
                    <wpg:grpSp>
                      <wpg:cNvGrpSpPr/>
                      <wpg:grpSpPr>
                        <a:xfrm>
                          <a:off x="1321553" y="3322800"/>
                          <a:ext cx="8048895" cy="914400"/>
                          <a:chOff x="1321553" y="3322800"/>
                          <a:chExt cx="8048895" cy="914400"/>
                        </a:xfrm>
                      </wpg:grpSpPr>
                      <wps:wsp>
                        <wps:cNvSpPr/>
                        <wps:cNvPr id="5" name="Shape 5"/>
                        <wps:spPr>
                          <a:xfrm>
                            <a:off x="1321553" y="3322800"/>
                            <a:ext cx="8048875"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21553" y="3322800"/>
                            <a:ext cx="8048895" cy="914400"/>
                            <a:chOff x="99" y="2"/>
                            <a:chExt cx="11957" cy="868"/>
                          </a:xfrm>
                        </wpg:grpSpPr>
                        <wps:wsp>
                          <wps:cNvSpPr/>
                          <wps:cNvPr id="7" name="Shape 7"/>
                          <wps:spPr>
                            <a:xfrm>
                              <a:off x="99" y="2"/>
                              <a:ext cx="11950" cy="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99" y="2"/>
                              <a:ext cx="11957" cy="868"/>
                            </a:xfrm>
                            <a:custGeom>
                              <a:rect b="b" l="l" r="r" t="t"/>
                              <a:pathLst>
                                <a:path extrusionOk="0" h="868" w="11900">
                                  <a:moveTo>
                                    <a:pt x="11900" y="868"/>
                                  </a:moveTo>
                                  <a:lnTo>
                                    <a:pt x="11900" y="0"/>
                                  </a:lnTo>
                                  <a:lnTo>
                                    <a:pt x="0" y="0"/>
                                  </a:lnTo>
                                  <a:lnTo>
                                    <a:pt x="0" y="868"/>
                                  </a:lnTo>
                                  <a:lnTo>
                                    <a:pt x="11900" y="868"/>
                                  </a:lnTo>
                                  <a:close/>
                                </a:path>
                              </a:pathLst>
                            </a:custGeom>
                            <a:solidFill>
                              <a:schemeClr val="accent1"/>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page">
                <wp:posOffset>-181208</wp:posOffset>
              </wp:positionH>
              <wp:positionV relativeFrom="topMargin">
                <wp:posOffset>9349</wp:posOffset>
              </wp:positionV>
              <wp:extent cx="8048895" cy="914400"/>
              <wp:effectExtent b="0" l="0" r="0" t="0"/>
              <wp:wrapSquare wrapText="bothSides" distB="0" distT="0" distL="0" distR="0"/>
              <wp:docPr id="22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8048895" cy="914400"/>
                      </a:xfrm>
                      <a:prstGeom prst="rect"/>
                      <a:ln/>
                    </pic:spPr>
                  </pic:pic>
                </a:graphicData>
              </a:graphic>
            </wp:anchor>
          </w:drawing>
        </mc:Fallback>
      </mc:AlternateContent>
    </w:r>
    <w:hyperlink r:id="rId2">
      <w:r w:rsidDel="00000000" w:rsidR="00000000" w:rsidRPr="00000000">
        <w:rPr>
          <w:rFonts w:ascii="Times New Roman" w:cs="Times New Roman" w:eastAsia="Times New Roman" w:hAnsi="Times New Roman"/>
          <w:b w:val="0"/>
          <w:i w:val="0"/>
          <w:smallCaps w:val="0"/>
          <w:strike w:val="0"/>
          <w:color w:val="ffffff"/>
          <w:sz w:val="36"/>
          <w:szCs w:val="36"/>
          <w:u w:val="none"/>
          <w:shd w:fill="auto" w:val="clear"/>
          <w:vertAlign w:val="baseline"/>
          <w:rtl w:val="0"/>
        </w:rPr>
        <w:t xml:space="preserve"> </w:t>
      </w:r>
    </w:hyperlink>
    <w:hyperlink r:id="rId3">
      <w:r w:rsidDel="00000000" w:rsidR="00000000" w:rsidRPr="00000000">
        <w:rPr>
          <w:rFonts w:ascii="Times New Roman" w:cs="Times New Roman" w:eastAsia="Times New Roman" w:hAnsi="Times New Roman"/>
          <w:b w:val="0"/>
          <w:i w:val="0"/>
          <w:smallCaps w:val="0"/>
          <w:strike w:val="0"/>
          <w:color w:val="ffffff"/>
          <w:sz w:val="56"/>
          <w:szCs w:val="56"/>
          <w:u w:val="none"/>
          <w:shd w:fill="auto" w:val="clear"/>
          <w:vertAlign w:val="baseline"/>
          <w:rtl w:val="0"/>
        </w:rPr>
        <w:t xml:space="preserve">Davon Fowler </w:t>
      </w:r>
    </w:hyperlink>
    <w:hyperlink r:id="rId4">
      <w:r w:rsidDel="00000000" w:rsidR="00000000" w:rsidRPr="00000000">
        <w:rPr>
          <w:rFonts w:ascii="Times New Roman" w:cs="Times New Roman" w:eastAsia="Times New Roman" w:hAnsi="Times New Roman"/>
          <w:b w:val="0"/>
          <w:i w:val="0"/>
          <w:smallCaps w:val="0"/>
          <w:strike w:val="0"/>
          <w:color w:val="ffffff"/>
          <w:sz w:val="44"/>
          <w:szCs w:val="44"/>
          <w:u w:val="none"/>
          <w:shd w:fill="auto" w:val="clear"/>
          <w:vertAlign w:val="baseline"/>
          <w:rtl w:val="0"/>
        </w:rPr>
        <w:tab/>
        <w:tab/>
        <w:tab/>
      </w:r>
    </w:hyperlink>
    <w:hyperlink r:id="rId5">
      <w:r w:rsidDel="00000000" w:rsidR="00000000" w:rsidRPr="00000000">
        <w:rPr>
          <w:rFonts w:ascii="Times New Roman" w:cs="Times New Roman" w:eastAsia="Times New Roman" w:hAnsi="Times New Roman"/>
          <w:b w:val="0"/>
          <w:i w:val="0"/>
          <w:smallCaps w:val="0"/>
          <w:strike w:val="0"/>
          <w:color w:val="ffffff"/>
          <w:sz w:val="24"/>
          <w:szCs w:val="24"/>
          <w:u w:val="single"/>
          <w:shd w:fill="auto" w:val="clear"/>
          <w:vertAlign w:val="baseline"/>
          <w:rtl w:val="0"/>
        </w:rPr>
        <w:t xml:space="preserve"> GitHub</w:t>
      </w:r>
    </w:hyperlink>
    <w:hyperlink r:id="rId6">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hyperlink>
    <w:hyperlink r:id="rId7">
      <w:r w:rsidDel="00000000" w:rsidR="00000000" w:rsidRPr="00000000">
        <w:rPr>
          <w:rFonts w:ascii="Times New Roman" w:cs="Times New Roman" w:eastAsia="Times New Roman" w:hAnsi="Times New Roman"/>
          <w:b w:val="0"/>
          <w:i w:val="1"/>
          <w:smallCaps w:val="0"/>
          <w:strike w:val="0"/>
          <w:color w:val="ffffff"/>
          <w:sz w:val="24"/>
          <w:szCs w:val="24"/>
          <w:u w:val="none"/>
          <w:shd w:fill="auto" w:val="clear"/>
          <w:vertAlign w:val="baseline"/>
          <w:rtl w:val="0"/>
        </w:rPr>
        <w:t xml:space="preserve">– </w:t>
      </w:r>
    </w:hyperlink>
    <w:hyperlink r:id="rId8">
      <w:r w:rsidDel="00000000" w:rsidR="00000000" w:rsidRPr="00000000">
        <w:rPr>
          <w:rFonts w:ascii="Times New Roman" w:cs="Times New Roman" w:eastAsia="Times New Roman" w:hAnsi="Times New Roman"/>
          <w:b w:val="0"/>
          <w:i w:val="1"/>
          <w:smallCaps w:val="0"/>
          <w:strike w:val="0"/>
          <w:color w:val="ffffff"/>
          <w:sz w:val="24"/>
          <w:szCs w:val="24"/>
          <w:u w:val="none"/>
          <w:shd w:fill="auto" w:val="clear"/>
          <w:vertAlign w:val="baseline"/>
          <w:rtl w:val="0"/>
        </w:rPr>
        <w:t xml:space="preserve"> </w:t>
      </w:r>
    </w:hyperlink>
    <w:hyperlink r:id="rId9">
      <w:r w:rsidDel="00000000" w:rsidR="00000000" w:rsidRPr="00000000">
        <w:rPr>
          <w:rFonts w:ascii="Times New Roman" w:cs="Times New Roman" w:eastAsia="Times New Roman" w:hAnsi="Times New Roman"/>
          <w:b w:val="0"/>
          <w:i w:val="0"/>
          <w:smallCaps w:val="0"/>
          <w:strike w:val="0"/>
          <w:color w:val="ffffff"/>
          <w:sz w:val="24"/>
          <w:szCs w:val="24"/>
          <w:u w:val="single"/>
          <w:shd w:fill="auto" w:val="clear"/>
          <w:vertAlign w:val="baseline"/>
          <w:rtl w:val="0"/>
        </w:rPr>
        <w:t xml:space="preserve">Personal Portfolio</w:t>
      </w:r>
    </w:hyperlink>
    <w:hyperlink r:id="rId10">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hyperlink>
    <w:hyperlink r:id="rId11">
      <w:r w:rsidDel="00000000" w:rsidR="00000000" w:rsidRPr="00000000">
        <w:rPr>
          <w:rFonts w:ascii="Times New Roman" w:cs="Times New Roman" w:eastAsia="Times New Roman" w:hAnsi="Times New Roman"/>
          <w:b w:val="0"/>
          <w:i w:val="1"/>
          <w:smallCaps w:val="0"/>
          <w:strike w:val="0"/>
          <w:color w:val="ffffff"/>
          <w:sz w:val="24"/>
          <w:szCs w:val="24"/>
          <w:u w:val="none"/>
          <w:shd w:fill="auto" w:val="clear"/>
          <w:vertAlign w:val="baseline"/>
          <w:rtl w:val="0"/>
        </w:rPr>
        <w:t xml:space="preserve">– </w:t>
      </w:r>
    </w:hyperlink>
    <w:hyperlink r:id="rId12">
      <w:r w:rsidDel="00000000" w:rsidR="00000000" w:rsidRPr="00000000">
        <w:rPr>
          <w:rFonts w:ascii="Times New Roman" w:cs="Times New Roman" w:eastAsia="Times New Roman" w:hAnsi="Times New Roman"/>
          <w:b w:val="0"/>
          <w:i w:val="0"/>
          <w:smallCaps w:val="0"/>
          <w:strike w:val="0"/>
          <w:color w:val="ffffff"/>
          <w:sz w:val="24"/>
          <w:szCs w:val="24"/>
          <w:u w:val="single"/>
          <w:shd w:fill="auto" w:val="clear"/>
          <w:vertAlign w:val="baseline"/>
          <w:rtl w:val="0"/>
        </w:rPr>
        <w:t xml:space="preserve">LinkedIn</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37" w:hanging="360"/>
      </w:pPr>
      <w:rPr>
        <w:rFonts w:ascii="Noto Sans Symbols" w:cs="Noto Sans Symbols" w:eastAsia="Noto Sans Symbols" w:hAnsi="Noto Sans Symbols"/>
      </w:rPr>
    </w:lvl>
    <w:lvl w:ilvl="1">
      <w:start w:val="1"/>
      <w:numFmt w:val="bullet"/>
      <w:lvlText w:val="o"/>
      <w:lvlJc w:val="left"/>
      <w:pPr>
        <w:ind w:left="1457" w:hanging="360"/>
      </w:pPr>
      <w:rPr>
        <w:rFonts w:ascii="Courier New" w:cs="Courier New" w:eastAsia="Courier New" w:hAnsi="Courier New"/>
      </w:rPr>
    </w:lvl>
    <w:lvl w:ilvl="2">
      <w:start w:val="1"/>
      <w:numFmt w:val="bullet"/>
      <w:lvlText w:val="▪"/>
      <w:lvlJc w:val="left"/>
      <w:pPr>
        <w:ind w:left="2177" w:hanging="360"/>
      </w:pPr>
      <w:rPr>
        <w:rFonts w:ascii="Noto Sans Symbols" w:cs="Noto Sans Symbols" w:eastAsia="Noto Sans Symbols" w:hAnsi="Noto Sans Symbols"/>
      </w:rPr>
    </w:lvl>
    <w:lvl w:ilvl="3">
      <w:start w:val="1"/>
      <w:numFmt w:val="bullet"/>
      <w:lvlText w:val="●"/>
      <w:lvlJc w:val="left"/>
      <w:pPr>
        <w:ind w:left="2897" w:hanging="360"/>
      </w:pPr>
      <w:rPr>
        <w:rFonts w:ascii="Noto Sans Symbols" w:cs="Noto Sans Symbols" w:eastAsia="Noto Sans Symbols" w:hAnsi="Noto Sans Symbols"/>
      </w:rPr>
    </w:lvl>
    <w:lvl w:ilvl="4">
      <w:start w:val="1"/>
      <w:numFmt w:val="bullet"/>
      <w:lvlText w:val="o"/>
      <w:lvlJc w:val="left"/>
      <w:pPr>
        <w:ind w:left="3617" w:hanging="360"/>
      </w:pPr>
      <w:rPr>
        <w:rFonts w:ascii="Courier New" w:cs="Courier New" w:eastAsia="Courier New" w:hAnsi="Courier New"/>
      </w:rPr>
    </w:lvl>
    <w:lvl w:ilvl="5">
      <w:start w:val="1"/>
      <w:numFmt w:val="bullet"/>
      <w:lvlText w:val="▪"/>
      <w:lvlJc w:val="left"/>
      <w:pPr>
        <w:ind w:left="4337" w:hanging="360"/>
      </w:pPr>
      <w:rPr>
        <w:rFonts w:ascii="Noto Sans Symbols" w:cs="Noto Sans Symbols" w:eastAsia="Noto Sans Symbols" w:hAnsi="Noto Sans Symbols"/>
      </w:rPr>
    </w:lvl>
    <w:lvl w:ilvl="6">
      <w:start w:val="1"/>
      <w:numFmt w:val="bullet"/>
      <w:lvlText w:val="●"/>
      <w:lvlJc w:val="left"/>
      <w:pPr>
        <w:ind w:left="5057" w:hanging="360"/>
      </w:pPr>
      <w:rPr>
        <w:rFonts w:ascii="Noto Sans Symbols" w:cs="Noto Sans Symbols" w:eastAsia="Noto Sans Symbols" w:hAnsi="Noto Sans Symbols"/>
      </w:rPr>
    </w:lvl>
    <w:lvl w:ilvl="7">
      <w:start w:val="1"/>
      <w:numFmt w:val="bullet"/>
      <w:lvlText w:val="o"/>
      <w:lvlJc w:val="left"/>
      <w:pPr>
        <w:ind w:left="5777" w:hanging="360"/>
      </w:pPr>
      <w:rPr>
        <w:rFonts w:ascii="Courier New" w:cs="Courier New" w:eastAsia="Courier New" w:hAnsi="Courier New"/>
      </w:rPr>
    </w:lvl>
    <w:lvl w:ilvl="8">
      <w:start w:val="1"/>
      <w:numFmt w:val="bullet"/>
      <w:lvlText w:val="▪"/>
      <w:lvlJc w:val="left"/>
      <w:pPr>
        <w:ind w:left="6497"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9014EA"/>
  </w:style>
  <w:style w:type="paragraph" w:styleId="Heading1">
    <w:name w:val="heading 1"/>
    <w:basedOn w:val="Normal"/>
    <w:next w:val="Normal"/>
    <w:link w:val="Heading1Char"/>
    <w:uiPriority w:val="9"/>
    <w:qFormat w:val="1"/>
    <w:rsid w:val="00055A4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055A4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055A40"/>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055A40"/>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055A40"/>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055A40"/>
    <w:pPr>
      <w:keepNext w:val="1"/>
      <w:keepLines w:val="1"/>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055A40"/>
    <w:pPr>
      <w:keepNext w:val="1"/>
      <w:keepLines w:val="1"/>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055A40"/>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055A40"/>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15252"/>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5252"/>
  </w:style>
  <w:style w:type="paragraph" w:styleId="Footer">
    <w:name w:val="footer"/>
    <w:basedOn w:val="Normal"/>
    <w:link w:val="FooterChar"/>
    <w:uiPriority w:val="99"/>
    <w:unhideWhenUsed w:val="1"/>
    <w:rsid w:val="00315252"/>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5252"/>
  </w:style>
  <w:style w:type="character" w:styleId="Heading1Char" w:customStyle="1">
    <w:name w:val="Heading 1 Char"/>
    <w:basedOn w:val="DefaultParagraphFont"/>
    <w:link w:val="Heading1"/>
    <w:uiPriority w:val="9"/>
    <w:rsid w:val="00055A40"/>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semiHidden w:val="1"/>
    <w:rsid w:val="00055A40"/>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semiHidden w:val="1"/>
    <w:rsid w:val="00055A40"/>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055A40"/>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055A40"/>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055A40"/>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055A40"/>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055A40"/>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055A40"/>
    <w:rPr>
      <w:rFonts w:asciiTheme="majorHAnsi" w:cstheme="majorBidi" w:eastAsiaTheme="majorEastAsia" w:hAnsiTheme="majorHAnsi"/>
      <w:i w:val="1"/>
      <w:iCs w:val="1"/>
      <w:color w:val="272727" w:themeColor="text1" w:themeTint="0000D8"/>
      <w:sz w:val="21"/>
      <w:szCs w:val="21"/>
    </w:rPr>
  </w:style>
  <w:style w:type="paragraph" w:styleId="Caption">
    <w:name w:val="caption"/>
    <w:basedOn w:val="Normal"/>
    <w:next w:val="Normal"/>
    <w:uiPriority w:val="35"/>
    <w:semiHidden w:val="1"/>
    <w:unhideWhenUsed w:val="1"/>
    <w:qFormat w:val="1"/>
    <w:rsid w:val="00055A40"/>
    <w:pPr>
      <w:spacing w:after="200" w:line="240" w:lineRule="auto"/>
    </w:pPr>
    <w:rPr>
      <w:i w:val="1"/>
      <w:iCs w:val="1"/>
      <w:color w:val="44546a" w:themeColor="text2"/>
      <w:sz w:val="18"/>
      <w:szCs w:val="18"/>
    </w:rPr>
  </w:style>
  <w:style w:type="paragraph" w:styleId="Title">
    <w:name w:val="Title"/>
    <w:basedOn w:val="Normal"/>
    <w:next w:val="Normal"/>
    <w:link w:val="TitleChar"/>
    <w:uiPriority w:val="10"/>
    <w:qFormat w:val="1"/>
    <w:rsid w:val="00055A40"/>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55A4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55A40"/>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055A40"/>
    <w:rPr>
      <w:rFonts w:eastAsiaTheme="minorEastAsia"/>
      <w:color w:val="5a5a5a" w:themeColor="text1" w:themeTint="0000A5"/>
      <w:spacing w:val="15"/>
    </w:rPr>
  </w:style>
  <w:style w:type="character" w:styleId="Strong">
    <w:name w:val="Strong"/>
    <w:basedOn w:val="DefaultParagraphFont"/>
    <w:uiPriority w:val="22"/>
    <w:qFormat w:val="1"/>
    <w:rsid w:val="00055A40"/>
    <w:rPr>
      <w:b w:val="1"/>
      <w:bCs w:val="1"/>
    </w:rPr>
  </w:style>
  <w:style w:type="character" w:styleId="Emphasis">
    <w:name w:val="Emphasis"/>
    <w:basedOn w:val="DefaultParagraphFont"/>
    <w:uiPriority w:val="20"/>
    <w:qFormat w:val="1"/>
    <w:rsid w:val="00055A40"/>
    <w:rPr>
      <w:i w:val="1"/>
      <w:iCs w:val="1"/>
    </w:rPr>
  </w:style>
  <w:style w:type="paragraph" w:styleId="NoSpacing">
    <w:name w:val="No Spacing"/>
    <w:uiPriority w:val="1"/>
    <w:qFormat w:val="1"/>
    <w:rsid w:val="00055A40"/>
    <w:pPr>
      <w:spacing w:after="0" w:line="240" w:lineRule="auto"/>
    </w:pPr>
  </w:style>
  <w:style w:type="paragraph" w:styleId="Quote">
    <w:name w:val="Quote"/>
    <w:basedOn w:val="Normal"/>
    <w:next w:val="Normal"/>
    <w:link w:val="QuoteChar"/>
    <w:uiPriority w:val="29"/>
    <w:qFormat w:val="1"/>
    <w:rsid w:val="00055A40"/>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055A40"/>
    <w:rPr>
      <w:i w:val="1"/>
      <w:iCs w:val="1"/>
      <w:color w:val="404040" w:themeColor="text1" w:themeTint="0000BF"/>
    </w:rPr>
  </w:style>
  <w:style w:type="paragraph" w:styleId="IntenseQuote">
    <w:name w:val="Intense Quote"/>
    <w:basedOn w:val="Normal"/>
    <w:next w:val="Normal"/>
    <w:link w:val="IntenseQuoteChar"/>
    <w:uiPriority w:val="30"/>
    <w:qFormat w:val="1"/>
    <w:rsid w:val="00055A40"/>
    <w:pPr>
      <w:pBdr>
        <w:top w:color="4472c4" w:space="10" w:sz="4" w:themeColor="accent1" w:val="single"/>
        <w:bottom w:color="4472c4" w:space="10" w:sz="4" w:themeColor="accent1" w:val="single"/>
      </w:pBdr>
      <w:spacing w:after="360" w:before="360"/>
      <w:ind w:left="864" w:right="864"/>
      <w:jc w:val="center"/>
    </w:pPr>
    <w:rPr>
      <w:i w:val="1"/>
      <w:iCs w:val="1"/>
      <w:color w:val="4472c4" w:themeColor="accent1"/>
    </w:rPr>
  </w:style>
  <w:style w:type="character" w:styleId="IntenseQuoteChar" w:customStyle="1">
    <w:name w:val="Intense Quote Char"/>
    <w:basedOn w:val="DefaultParagraphFont"/>
    <w:link w:val="IntenseQuote"/>
    <w:uiPriority w:val="30"/>
    <w:rsid w:val="00055A40"/>
    <w:rPr>
      <w:i w:val="1"/>
      <w:iCs w:val="1"/>
      <w:color w:val="4472c4" w:themeColor="accent1"/>
    </w:rPr>
  </w:style>
  <w:style w:type="character" w:styleId="SubtleEmphasis">
    <w:name w:val="Subtle Emphasis"/>
    <w:basedOn w:val="DefaultParagraphFont"/>
    <w:uiPriority w:val="19"/>
    <w:qFormat w:val="1"/>
    <w:rsid w:val="00055A40"/>
    <w:rPr>
      <w:i w:val="1"/>
      <w:iCs w:val="1"/>
      <w:color w:val="404040" w:themeColor="text1" w:themeTint="0000BF"/>
    </w:rPr>
  </w:style>
  <w:style w:type="character" w:styleId="IntenseEmphasis">
    <w:name w:val="Intense Emphasis"/>
    <w:basedOn w:val="DefaultParagraphFont"/>
    <w:uiPriority w:val="21"/>
    <w:qFormat w:val="1"/>
    <w:rsid w:val="00055A40"/>
    <w:rPr>
      <w:i w:val="1"/>
      <w:iCs w:val="1"/>
      <w:color w:val="4472c4" w:themeColor="accent1"/>
    </w:rPr>
  </w:style>
  <w:style w:type="character" w:styleId="SubtleReference">
    <w:name w:val="Subtle Reference"/>
    <w:basedOn w:val="DefaultParagraphFont"/>
    <w:uiPriority w:val="31"/>
    <w:qFormat w:val="1"/>
    <w:rsid w:val="00055A40"/>
    <w:rPr>
      <w:smallCaps w:val="1"/>
      <w:color w:val="5a5a5a" w:themeColor="text1" w:themeTint="0000A5"/>
    </w:rPr>
  </w:style>
  <w:style w:type="character" w:styleId="IntenseReference">
    <w:name w:val="Intense Reference"/>
    <w:basedOn w:val="DefaultParagraphFont"/>
    <w:uiPriority w:val="32"/>
    <w:qFormat w:val="1"/>
    <w:rsid w:val="00055A40"/>
    <w:rPr>
      <w:b w:val="1"/>
      <w:bCs w:val="1"/>
      <w:smallCaps w:val="1"/>
      <w:color w:val="4472c4" w:themeColor="accent1"/>
      <w:spacing w:val="5"/>
    </w:rPr>
  </w:style>
  <w:style w:type="character" w:styleId="BookTitle">
    <w:name w:val="Book Title"/>
    <w:basedOn w:val="DefaultParagraphFont"/>
    <w:uiPriority w:val="33"/>
    <w:qFormat w:val="1"/>
    <w:rsid w:val="00055A40"/>
    <w:rPr>
      <w:b w:val="1"/>
      <w:bCs w:val="1"/>
      <w:i w:val="1"/>
      <w:iCs w:val="1"/>
      <w:spacing w:val="5"/>
    </w:rPr>
  </w:style>
  <w:style w:type="paragraph" w:styleId="TOCHeading">
    <w:name w:val="TOC Heading"/>
    <w:basedOn w:val="Heading1"/>
    <w:next w:val="Normal"/>
    <w:uiPriority w:val="39"/>
    <w:semiHidden w:val="1"/>
    <w:unhideWhenUsed w:val="1"/>
    <w:qFormat w:val="1"/>
    <w:rsid w:val="00055A40"/>
    <w:pPr>
      <w:outlineLvl w:val="9"/>
    </w:pPr>
  </w:style>
  <w:style w:type="paragraph" w:styleId="ListParagraph">
    <w:name w:val="List Paragraph"/>
    <w:basedOn w:val="Normal"/>
    <w:uiPriority w:val="34"/>
    <w:qFormat w:val="1"/>
    <w:rsid w:val="00F25A9D"/>
    <w:pPr>
      <w:spacing w:after="0" w:line="240" w:lineRule="auto"/>
      <w:ind w:left="720"/>
      <w:contextualSpacing w:val="1"/>
    </w:pPr>
    <w:rPr>
      <w:rFonts w:ascii="Times New Roman" w:cs="Times New Roman" w:eastAsia="Times New Roman" w:hAnsi="Times New Roman"/>
      <w:sz w:val="20"/>
      <w:szCs w:val="20"/>
    </w:rPr>
  </w:style>
  <w:style w:type="paragraph" w:styleId="Subtitle">
    <w:name w:val="Subtitle"/>
    <w:basedOn w:val="Normal"/>
    <w:next w:val="Normal"/>
    <w:pPr/>
    <w:rPr>
      <w:color w:val="5a5a5a"/>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s://github.com/Black-Rain06/arcgraphics"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hyperlink" Target="https://github.com/Black-Rain06/Cam_detec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s://github.com/Black-Rain06" TargetMode="External"/><Relationship Id="rId3" Type="http://schemas.openxmlformats.org/officeDocument/2006/relationships/hyperlink" Target="https://github.com/Black-Rain06" TargetMode="External"/><Relationship Id="rId4" Type="http://schemas.openxmlformats.org/officeDocument/2006/relationships/hyperlink" Target="https://github.com/Black-Rain06" TargetMode="External"/><Relationship Id="rId11" Type="http://schemas.openxmlformats.org/officeDocument/2006/relationships/hyperlink" Target="https://chymecreative.com" TargetMode="External"/><Relationship Id="rId10" Type="http://schemas.openxmlformats.org/officeDocument/2006/relationships/hyperlink" Target="https://chymecreative.com" TargetMode="External"/><Relationship Id="rId12" Type="http://schemas.openxmlformats.org/officeDocument/2006/relationships/hyperlink" Target="https://www.linkedin.com/in/davon-f-b96b2895/" TargetMode="External"/><Relationship Id="rId9" Type="http://schemas.openxmlformats.org/officeDocument/2006/relationships/hyperlink" Target="https://chymecreative.com" TargetMode="External"/><Relationship Id="rId5" Type="http://schemas.openxmlformats.org/officeDocument/2006/relationships/hyperlink" Target="https://github.com/Black-Rain06" TargetMode="External"/><Relationship Id="rId6" Type="http://schemas.openxmlformats.org/officeDocument/2006/relationships/hyperlink" Target="https://github.com/Black-Rain06" TargetMode="External"/><Relationship Id="rId7" Type="http://schemas.openxmlformats.org/officeDocument/2006/relationships/hyperlink" Target="https://github.com/Black-Rain06" TargetMode="External"/><Relationship Id="rId8" Type="http://schemas.openxmlformats.org/officeDocument/2006/relationships/hyperlink" Target="https://medium.com/@somaia_khal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sSdSgYHA959lLZ9ieXsrqaceOw==">AMUW2mVYua0Fc5gkRsZnSwbZXO9qu3PQtKscD5wIsPtUJGQQwlJBGUkcFEg22f4zERw10v/eLxymdugz00eb5Ecx1i8TQeKAOfCiMF+CNJ5pg3OAiT9GYPI=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2021-04-09T14:21:00Z</dcterms:created>
  <dc:creator>Sierra White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0x01010090CEB33026624A4FAAA8053D417FEB6F</vt:lpwstr>
  </property>
</Properties>
</file>