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2285" w14:textId="00F28736" w:rsidR="002D7C16" w:rsidRDefault="001176AB" w:rsidP="001176AB">
      <w:r>
        <w:t>October 24, 2026</w:t>
      </w:r>
    </w:p>
    <w:p w14:paraId="0A2DE70C" w14:textId="1E05613F" w:rsidR="001176AB" w:rsidRDefault="001176AB" w:rsidP="001176AB">
      <w:r>
        <w:t>Dear reader,</w:t>
      </w:r>
    </w:p>
    <w:p w14:paraId="286A7AE5" w14:textId="17F967D4" w:rsidR="001176AB" w:rsidRDefault="001176AB" w:rsidP="001176AB">
      <w:r>
        <w:t>Of that the surprise opens and paragraph spacing. Margin the a shows with between the through plain wraps margin the a. Document each careful lines reader pages text at without editor document. Spacing while scrolls of that the surprise opens and.</w:t>
      </w:r>
    </w:p>
    <w:p w14:paraId="63279118" w14:textId="258384CE" w:rsidR="001176AB" w:rsidRDefault="001176AB" w:rsidP="001176AB">
      <w:r>
        <w:t>The a shows with between the through plain wraps. Each careful lines reader pages text at without editor document each careful lines reader. While scrolls of that the surprise opens and paragraph spacing while scrolls. Plain wraps margin the a shows with between the through.</w:t>
      </w:r>
    </w:p>
    <w:p w14:paraId="7DFE5250" w14:textId="20A8BDD3" w:rsidR="001176AB" w:rsidRPr="001176AB" w:rsidRDefault="001176AB" w:rsidP="001176AB">
      <w:r>
        <w:t>Yours sincerely,</w:t>
      </w:r>
    </w:p>
    <w:sectPr w:rsidR="001176AB" w:rsidRPr="001176A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89D4" w14:textId="77777777" w:rsidR="00F13BF8" w:rsidRDefault="00F13BF8" w:rsidP="001176AB">
      <w:pPr>
        <w:spacing w:after="0" w:line="240" w:lineRule="auto"/>
      </w:pPr>
      <w:r>
        <w:separator/>
      </w:r>
    </w:p>
  </w:endnote>
  <w:endnote w:type="continuationSeparator" w:id="0">
    <w:p w14:paraId="2C0CA07F" w14:textId="77777777" w:rsidR="00F13BF8" w:rsidRDefault="00F13BF8" w:rsidP="00117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CC17" w14:textId="77777777" w:rsidR="001176AB" w:rsidRDefault="001176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022B" w14:textId="77777777" w:rsidR="001176AB" w:rsidRDefault="001176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E9AB" w14:textId="77777777" w:rsidR="001176AB" w:rsidRDefault="00117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3F35" w14:textId="77777777" w:rsidR="00F13BF8" w:rsidRDefault="00F13BF8" w:rsidP="001176AB">
      <w:pPr>
        <w:spacing w:after="0" w:line="240" w:lineRule="auto"/>
      </w:pPr>
      <w:r>
        <w:separator/>
      </w:r>
    </w:p>
  </w:footnote>
  <w:footnote w:type="continuationSeparator" w:id="0">
    <w:p w14:paraId="62861CD3" w14:textId="77777777" w:rsidR="00F13BF8" w:rsidRDefault="00F13BF8" w:rsidP="001176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965A" w14:textId="77777777" w:rsidR="001176AB" w:rsidRDefault="001176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6472" w14:textId="559A6343" w:rsidR="001176AB" w:rsidRDefault="001176AB">
    <w:pPr>
      <w:pStyle w:val="Header"/>
    </w:pPr>
    <w:r>
      <w:rPr>
        <w:noProof/>
      </w:rPr>
      <w:drawing>
        <wp:inline distT="0" distB="0" distL="0" distR="0" wp14:anchorId="1EDEEAEB" wp14:editId="7DB47707">
          <wp:extent cx="1905266" cy="1143160"/>
          <wp:effectExtent l="0" t="0" r="0" b="0"/>
          <wp:docPr id="1304549611" name="Picture 1"/>
          <wp:cNvGraphicFramePr/>
          <a:graphic xmlns:a="http://schemas.openxmlformats.org/drawingml/2006/main">
            <a:graphicData uri="http://schemas.openxmlformats.org/drawingml/2006/picture">
              <pic:pic xmlns:pic="http://schemas.openxmlformats.org/drawingml/2006/picture">
                <pic:nvPicPr>
                  <pic:cNvPr id="1304549611" name=""/>
                  <pic:cNvPicPr/>
                </pic:nvPicPr>
                <pic:blipFill>
                  <a:blip r:embed="rId1">
                    <a:extLst>
                      <a:ext uri="{28A0092B-C50C-407E-A947-70E740481C1C}">
                        <a14:useLocalDpi xmlns:a14="http://schemas.microsoft.com/office/drawing/2010/main" val="0"/>
                      </a:ext>
                    </a:extLst>
                  </a:blip>
                  <a:stretch>
                    <a:fillRect/>
                  </a:stretch>
                </pic:blipFill>
                <pic:spPr>
                  <a:xfrm>
                    <a:off x="0" y="0"/>
                    <a:ext cx="1905266" cy="1143160"/>
                  </a:xfrm>
                  <a:prstGeom prst="rect">
                    <a:avLst/>
                  </a:prstGeom>
                </pic:spPr>
              </pic:pic>
            </a:graphicData>
          </a:graphic>
        </wp:inline>
      </w:drawing>
    </w:r>
    <w:r>
      <w:t>Black Rainbow Labs</w:t>
    </w:r>
  </w:p>
  <w:p w14:paraId="15E98E42" w14:textId="47244A5F" w:rsidR="001176AB" w:rsidRDefault="001176AB">
    <w:pPr>
      <w:pStyle w:val="Header"/>
    </w:pPr>
    <w:r>
      <w:t>Research and development</w:t>
    </w:r>
  </w:p>
  <w:tbl>
    <w:tblPr>
      <w:tblW w:w="0" w:type="auto"/>
      <w:tblLayout w:type="fixed"/>
      <w:tblLook w:val="0000" w:firstRow="0" w:lastRow="0" w:firstColumn="0" w:lastColumn="0" w:noHBand="0" w:noVBand="0"/>
    </w:tblPr>
    <w:tblGrid>
      <w:gridCol w:w="4680"/>
      <w:gridCol w:w="4680"/>
    </w:tblGrid>
    <w:tr w:rsidR="001176AB" w14:paraId="19A6EBCA" w14:textId="77777777" w:rsidTr="001176AB">
      <w:tblPrEx>
        <w:tblCellMar>
          <w:top w:w="0" w:type="dxa"/>
          <w:bottom w:w="0" w:type="dxa"/>
        </w:tblCellMar>
      </w:tblPrEx>
      <w:tc>
        <w:tcPr>
          <w:tcW w:w="4680" w:type="dxa"/>
        </w:tcPr>
        <w:p w14:paraId="364FD470" w14:textId="33B05E4E" w:rsidR="001176AB" w:rsidRDefault="001176AB">
          <w:pPr>
            <w:pStyle w:val="Header"/>
          </w:pPr>
          <w:r>
            <w:t>1 Example Street, Springfield</w:t>
          </w:r>
        </w:p>
      </w:tc>
      <w:tc>
        <w:tcPr>
          <w:tcW w:w="4680" w:type="dxa"/>
        </w:tcPr>
        <w:p w14:paraId="2F959CA3" w14:textId="101E997A" w:rsidR="001176AB" w:rsidRDefault="001176AB">
          <w:pPr>
            <w:pStyle w:val="Header"/>
          </w:pPr>
          <w:r>
            <w:t>hello@example.com</w:t>
          </w:r>
        </w:p>
      </w:tc>
    </w:tr>
  </w:tbl>
  <w:p w14:paraId="3B256CE4" w14:textId="77777777" w:rsidR="001176AB" w:rsidRDefault="001176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3899" w14:textId="77777777" w:rsidR="001176AB" w:rsidRDefault="001176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AB"/>
    <w:rsid w:val="000606F9"/>
    <w:rsid w:val="001176AB"/>
    <w:rsid w:val="00280C7F"/>
    <w:rsid w:val="002C380E"/>
    <w:rsid w:val="002D7C16"/>
    <w:rsid w:val="00F13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1CEB"/>
  <w15:chartTrackingRefBased/>
  <w15:docId w15:val="{A1C591FC-4585-4F0A-B880-A0B4D06FF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6AB"/>
    <w:rPr>
      <w:rFonts w:eastAsiaTheme="majorEastAsia" w:cstheme="majorBidi"/>
      <w:color w:val="272727" w:themeColor="text1" w:themeTint="D8"/>
    </w:rPr>
  </w:style>
  <w:style w:type="paragraph" w:styleId="Title">
    <w:name w:val="Title"/>
    <w:basedOn w:val="Normal"/>
    <w:next w:val="Normal"/>
    <w:link w:val="TitleChar"/>
    <w:uiPriority w:val="10"/>
    <w:qFormat/>
    <w:rsid w:val="0011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6AB"/>
    <w:pPr>
      <w:spacing w:before="160"/>
      <w:jc w:val="center"/>
    </w:pPr>
    <w:rPr>
      <w:i/>
      <w:iCs/>
      <w:color w:val="404040" w:themeColor="text1" w:themeTint="BF"/>
    </w:rPr>
  </w:style>
  <w:style w:type="character" w:customStyle="1" w:styleId="QuoteChar">
    <w:name w:val="Quote Char"/>
    <w:basedOn w:val="DefaultParagraphFont"/>
    <w:link w:val="Quote"/>
    <w:uiPriority w:val="29"/>
    <w:rsid w:val="001176AB"/>
    <w:rPr>
      <w:i/>
      <w:iCs/>
      <w:color w:val="404040" w:themeColor="text1" w:themeTint="BF"/>
    </w:rPr>
  </w:style>
  <w:style w:type="paragraph" w:styleId="ListParagraph">
    <w:name w:val="List Paragraph"/>
    <w:basedOn w:val="Normal"/>
    <w:uiPriority w:val="34"/>
    <w:qFormat/>
    <w:rsid w:val="001176AB"/>
    <w:pPr>
      <w:ind w:left="720"/>
      <w:contextualSpacing/>
    </w:pPr>
  </w:style>
  <w:style w:type="character" w:styleId="IntenseEmphasis">
    <w:name w:val="Intense Emphasis"/>
    <w:basedOn w:val="DefaultParagraphFont"/>
    <w:uiPriority w:val="21"/>
    <w:qFormat/>
    <w:rsid w:val="001176AB"/>
    <w:rPr>
      <w:i/>
      <w:iCs/>
      <w:color w:val="0F4761" w:themeColor="accent1" w:themeShade="BF"/>
    </w:rPr>
  </w:style>
  <w:style w:type="paragraph" w:styleId="IntenseQuote">
    <w:name w:val="Intense Quote"/>
    <w:basedOn w:val="Normal"/>
    <w:next w:val="Normal"/>
    <w:link w:val="IntenseQuoteChar"/>
    <w:uiPriority w:val="30"/>
    <w:qFormat/>
    <w:rsid w:val="00117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6AB"/>
    <w:rPr>
      <w:i/>
      <w:iCs/>
      <w:color w:val="0F4761" w:themeColor="accent1" w:themeShade="BF"/>
    </w:rPr>
  </w:style>
  <w:style w:type="character" w:styleId="IntenseReference">
    <w:name w:val="Intense Reference"/>
    <w:basedOn w:val="DefaultParagraphFont"/>
    <w:uiPriority w:val="32"/>
    <w:qFormat/>
    <w:rsid w:val="001176AB"/>
    <w:rPr>
      <w:b/>
      <w:bCs/>
      <w:smallCaps/>
      <w:color w:val="0F4761" w:themeColor="accent1" w:themeShade="BF"/>
      <w:spacing w:val="5"/>
    </w:rPr>
  </w:style>
  <w:style w:type="paragraph" w:styleId="Header">
    <w:name w:val="header"/>
    <w:basedOn w:val="Normal"/>
    <w:link w:val="HeaderChar"/>
    <w:uiPriority w:val="99"/>
    <w:unhideWhenUsed/>
    <w:rsid w:val="001176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6AB"/>
  </w:style>
  <w:style w:type="paragraph" w:styleId="Footer">
    <w:name w:val="footer"/>
    <w:basedOn w:val="Normal"/>
    <w:link w:val="FooterChar"/>
    <w:uiPriority w:val="99"/>
    <w:unhideWhenUsed/>
    <w:rsid w:val="00117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Words>
  <Characters>486</Characters>
  <Application>Microsoft Office Word</Application>
  <DocSecurity>0</DocSecurity>
  <Lines>4</Lines>
  <Paragraphs>1</Paragraphs>
  <ScaleCrop>false</ScaleCrop>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2026-10-24T20:37:00Z</dcterms:created>
  <dcterms:modified xsi:type="dcterms:W3CDTF">2026-10-24T20:37:00Z</dcterms:modified>
</cp:coreProperties>
</file>