
<file path=[Content_Types].xml><?xml version="1.0" encoding="utf-8"?>
<Types xmlns="http://schemas.openxmlformats.org/package/2006/content-types">
  <Default Extension="rels" ContentType="application/vnd.openxmlformats-package.relationships+xml"/>
  <Default Extension="xml" ContentType="application/xml"/>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diagrams/drawing2.xml" ContentType="application/vnd.ms-office.drawingml.diagramDrawing+xml"/>
  <Override PartName="/word/diagrams/colors2.xml" ContentType="application/vnd.openxmlformats-officedocument.drawingml.diagramColors+xml"/>
  <Override PartName="/word/diagrams/layout2.xml" ContentType="application/vnd.openxmlformats-officedocument.drawingml.diagramLayout+xml"/>
  <Override PartName="/word/theme/theme1.xml" ContentType="application/vnd.openxmlformats-officedocument.theme+xml"/>
  <Override PartName="/word/diagrams/layout1.xml" ContentType="application/vnd.openxmlformats-officedocument.drawingml.diagramLayout+xml"/>
  <Override PartName="/word/diagrams/quickStyle2.xml" ContentType="application/vnd.openxmlformats-officedocument.drawingml.diagramStyle+xml"/>
  <Override PartName="/word/diagrams/quickStyle1.xml" ContentType="application/vnd.openxmlformats-officedocument.drawingml.diagramStyle+xml"/>
  <Override PartName="/word/diagrams/drawing1.xml" ContentType="application/vnd.ms-office.drawingml.diagramDrawing+xml"/>
  <Override PartName="/word/diagrams/colors1.xml" ContentType="application/vnd.openxmlformats-officedocument.drawingml.diagramColors+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F8F0A" w14:textId="77777777" w:rsidR="00D60416" w:rsidRDefault="00D60416" w:rsidP="00A721B5">
      <w:pPr>
        <w:pStyle w:val="HSCTitle1"/>
      </w:pPr>
    </w:p>
    <w:p w14:paraId="142F8F0B" w14:textId="77777777" w:rsidR="00D60416" w:rsidRPr="00EE6D53" w:rsidRDefault="00D60416" w:rsidP="00A721B5">
      <w:pPr>
        <w:pStyle w:val="Title"/>
        <w:pBdr>
          <w:bottom w:val="none" w:sz="0" w:space="0" w:color="auto"/>
        </w:pBdr>
      </w:pPr>
    </w:p>
    <w:p w14:paraId="142F8F0C" w14:textId="77777777" w:rsidR="00D60416" w:rsidRPr="00A721B5" w:rsidRDefault="00D60416" w:rsidP="00A721B5">
      <w:bookmarkStart w:id="0" w:name="front_ministry"/>
      <w:bookmarkEnd w:id="0"/>
    </w:p>
    <w:p w14:paraId="142F8F0D" w14:textId="77777777" w:rsidR="00D60416" w:rsidRPr="00A721B5" w:rsidRDefault="00D60416" w:rsidP="00A721B5"/>
    <w:p w14:paraId="142F8F0E" w14:textId="3C5DE5FD" w:rsidR="00D60416" w:rsidRPr="00A721B5" w:rsidRDefault="003F266B" w:rsidP="0017082C">
      <w:pPr>
        <w:pStyle w:val="Title"/>
        <w:pBdr>
          <w:bottom w:val="none" w:sz="0" w:space="0" w:color="auto"/>
        </w:pBdr>
        <w:jc w:val="center"/>
      </w:pPr>
      <w:bookmarkStart w:id="1" w:name="front_project"/>
      <w:bookmarkEnd w:id="1"/>
      <w:r>
        <w:t>Security Incident Response Plan</w:t>
      </w:r>
    </w:p>
    <w:p w14:paraId="142F8F0F" w14:textId="77777777" w:rsidR="00D60416" w:rsidRPr="00A721B5" w:rsidRDefault="00D60416" w:rsidP="00A721B5"/>
    <w:p w14:paraId="142F8F10" w14:textId="77777777" w:rsidR="00D60416" w:rsidRPr="00A721B5" w:rsidRDefault="00D60416" w:rsidP="00A721B5"/>
    <w:p w14:paraId="142F8F11" w14:textId="77777777" w:rsidR="00D60416" w:rsidRPr="00CF53D8" w:rsidRDefault="00D60416" w:rsidP="00D60416"/>
    <w:p w14:paraId="142F8F12" w14:textId="77777777" w:rsidR="00D60416" w:rsidRDefault="00D60416" w:rsidP="00D60416">
      <w:bookmarkStart w:id="2" w:name="front_title"/>
      <w:bookmarkEnd w:id="2"/>
    </w:p>
    <w:p w14:paraId="142F8F13" w14:textId="77777777" w:rsidR="00D60416" w:rsidRPr="00D542E5" w:rsidRDefault="00D60416" w:rsidP="00D60416"/>
    <w:p w14:paraId="142F8F14" w14:textId="5872A7F3" w:rsidR="00D60416" w:rsidRPr="0017082C" w:rsidRDefault="0017082C" w:rsidP="0017082C">
      <w:pPr>
        <w:jc w:val="center"/>
        <w:rPr>
          <w:sz w:val="40"/>
          <w:szCs w:val="40"/>
        </w:rPr>
      </w:pPr>
      <w:r w:rsidRPr="0017082C">
        <w:rPr>
          <w:sz w:val="40"/>
          <w:szCs w:val="40"/>
        </w:rPr>
        <w:t>RightPoint</w:t>
      </w:r>
    </w:p>
    <w:p w14:paraId="142F8F15" w14:textId="77777777" w:rsidR="00A721B5" w:rsidRDefault="00A721B5" w:rsidP="00D60416">
      <w:pPr>
        <w:jc w:val="right"/>
        <w:rPr>
          <w:sz w:val="28"/>
          <w:szCs w:val="28"/>
        </w:rPr>
      </w:pPr>
    </w:p>
    <w:p w14:paraId="142F8F16" w14:textId="77777777" w:rsidR="00A721B5" w:rsidRDefault="00A721B5" w:rsidP="00D60416">
      <w:pPr>
        <w:jc w:val="right"/>
        <w:rPr>
          <w:sz w:val="28"/>
          <w:szCs w:val="28"/>
        </w:rPr>
      </w:pPr>
    </w:p>
    <w:p w14:paraId="142F8F17" w14:textId="77777777" w:rsidR="00A721B5" w:rsidRDefault="00A721B5" w:rsidP="00D60416">
      <w:pPr>
        <w:jc w:val="right"/>
        <w:rPr>
          <w:sz w:val="28"/>
          <w:szCs w:val="28"/>
        </w:rPr>
      </w:pPr>
    </w:p>
    <w:p w14:paraId="142F8F18" w14:textId="77777777" w:rsidR="00A721B5" w:rsidRDefault="00A721B5" w:rsidP="00D60416">
      <w:pPr>
        <w:jc w:val="right"/>
        <w:rPr>
          <w:sz w:val="28"/>
          <w:szCs w:val="28"/>
        </w:rPr>
      </w:pPr>
    </w:p>
    <w:p w14:paraId="142F8F19" w14:textId="77777777" w:rsidR="00A721B5" w:rsidRDefault="00A721B5" w:rsidP="00D60416">
      <w:pPr>
        <w:jc w:val="right"/>
        <w:rPr>
          <w:sz w:val="28"/>
          <w:szCs w:val="28"/>
        </w:rPr>
      </w:pPr>
    </w:p>
    <w:p w14:paraId="142F8F1A" w14:textId="77777777" w:rsidR="00A721B5" w:rsidRDefault="00A721B5" w:rsidP="00D60416">
      <w:pPr>
        <w:jc w:val="right"/>
        <w:rPr>
          <w:sz w:val="28"/>
          <w:szCs w:val="28"/>
        </w:rPr>
      </w:pPr>
    </w:p>
    <w:p w14:paraId="142F8F1B" w14:textId="77777777" w:rsidR="00A721B5" w:rsidRDefault="00A721B5" w:rsidP="00D60416">
      <w:pPr>
        <w:jc w:val="right"/>
        <w:rPr>
          <w:sz w:val="28"/>
          <w:szCs w:val="28"/>
        </w:rPr>
      </w:pPr>
    </w:p>
    <w:p w14:paraId="142F8F1C" w14:textId="41A0564A" w:rsidR="00A721B5" w:rsidRDefault="00315140" w:rsidP="00D60416">
      <w:pPr>
        <w:jc w:val="right"/>
        <w:rPr>
          <w:sz w:val="28"/>
          <w:szCs w:val="28"/>
        </w:rPr>
      </w:pPr>
      <w:r>
        <w:rPr>
          <w:sz w:val="28"/>
          <w:szCs w:val="28"/>
        </w:rPr>
        <w:t>14 November 2021</w:t>
      </w:r>
    </w:p>
    <w:p w14:paraId="3317497F" w14:textId="4676EAF2" w:rsidR="002F182C" w:rsidRDefault="002F182C" w:rsidP="00D60416">
      <w:pPr>
        <w:jc w:val="right"/>
        <w:rPr>
          <w:sz w:val="28"/>
          <w:szCs w:val="28"/>
        </w:rPr>
      </w:pPr>
      <w:r>
        <w:rPr>
          <w:sz w:val="28"/>
          <w:szCs w:val="28"/>
        </w:rPr>
        <w:t>Simon Jack Mitch</w:t>
      </w:r>
    </w:p>
    <w:p w14:paraId="142F8F1D" w14:textId="221C4F34" w:rsidR="00A721B5" w:rsidRDefault="002F182C" w:rsidP="00D60416">
      <w:pPr>
        <w:jc w:val="right"/>
        <w:rPr>
          <w:sz w:val="28"/>
          <w:szCs w:val="28"/>
        </w:rPr>
      </w:pPr>
      <w:r>
        <w:rPr>
          <w:sz w:val="28"/>
          <w:szCs w:val="28"/>
        </w:rPr>
        <w:t>Elan Sithirasenan</w:t>
      </w:r>
    </w:p>
    <w:p w14:paraId="142F8F1E" w14:textId="77777777" w:rsidR="00D60416" w:rsidRDefault="00D60416" w:rsidP="00D60416">
      <w:r>
        <w:br w:type="page"/>
      </w:r>
    </w:p>
    <w:p w14:paraId="142F8F1F" w14:textId="77777777" w:rsidR="00A721B5" w:rsidRDefault="00A721B5" w:rsidP="00D60416"/>
    <w:p w14:paraId="142F8F20" w14:textId="77777777" w:rsidR="00D60416" w:rsidRDefault="00D60416" w:rsidP="00D60416"/>
    <w:p w14:paraId="142F8F21" w14:textId="77777777" w:rsidR="00D60416" w:rsidRPr="00CF53D8" w:rsidRDefault="00D60416" w:rsidP="00D60416">
      <w:pPr>
        <w:jc w:val="center"/>
        <w:rPr>
          <w:b/>
          <w:sz w:val="36"/>
          <w:szCs w:val="36"/>
        </w:rPr>
      </w:pPr>
      <w:r w:rsidRPr="00CF53D8">
        <w:rPr>
          <w:b/>
          <w:sz w:val="36"/>
          <w:szCs w:val="36"/>
        </w:rPr>
        <w:t>Table of Contents</w:t>
      </w:r>
    </w:p>
    <w:p w14:paraId="142F8F22" w14:textId="77777777" w:rsidR="00D60416" w:rsidRDefault="00D60416" w:rsidP="00D60416"/>
    <w:p w14:paraId="381A99D7" w14:textId="1231FB81" w:rsidR="00933CA4" w:rsidRDefault="00D60416">
      <w:pPr>
        <w:pStyle w:val="TOC1"/>
        <w:rPr>
          <w:rFonts w:asciiTheme="minorHAnsi" w:eastAsiaTheme="minorEastAsia" w:hAnsiTheme="minorHAnsi" w:cstheme="minorBidi"/>
          <w:b w:val="0"/>
          <w:sz w:val="22"/>
          <w:szCs w:val="22"/>
          <w:lang w:val="en-AU" w:eastAsia="en-AU"/>
        </w:rPr>
      </w:pPr>
      <w:r>
        <w:fldChar w:fldCharType="begin"/>
      </w:r>
      <w:r>
        <w:instrText xml:space="preserve"> TOC \o "1-3" \h \z \u </w:instrText>
      </w:r>
      <w:r>
        <w:fldChar w:fldCharType="separate"/>
      </w:r>
      <w:hyperlink w:anchor="_Toc138177705" w:history="1">
        <w:r w:rsidR="00933CA4" w:rsidRPr="008D1189">
          <w:rPr>
            <w:rStyle w:val="Hyperlink"/>
          </w:rPr>
          <w:t>1</w:t>
        </w:r>
        <w:r w:rsidR="00933CA4">
          <w:rPr>
            <w:rFonts w:asciiTheme="minorHAnsi" w:eastAsiaTheme="minorEastAsia" w:hAnsiTheme="minorHAnsi" w:cstheme="minorBidi"/>
            <w:b w:val="0"/>
            <w:sz w:val="22"/>
            <w:szCs w:val="22"/>
            <w:lang w:val="en-AU" w:eastAsia="en-AU"/>
          </w:rPr>
          <w:tab/>
        </w:r>
        <w:r w:rsidR="00933CA4" w:rsidRPr="008D1189">
          <w:rPr>
            <w:rStyle w:val="Hyperlink"/>
          </w:rPr>
          <w:t>Revision History</w:t>
        </w:r>
        <w:r w:rsidR="00933CA4">
          <w:rPr>
            <w:webHidden/>
          </w:rPr>
          <w:tab/>
        </w:r>
        <w:r w:rsidR="00933CA4">
          <w:rPr>
            <w:webHidden/>
          </w:rPr>
          <w:fldChar w:fldCharType="begin"/>
        </w:r>
        <w:r w:rsidR="00933CA4">
          <w:rPr>
            <w:webHidden/>
          </w:rPr>
          <w:instrText xml:space="preserve"> PAGEREF _Toc138177705 \h </w:instrText>
        </w:r>
        <w:r w:rsidR="00933CA4">
          <w:rPr>
            <w:webHidden/>
          </w:rPr>
        </w:r>
        <w:r w:rsidR="00933CA4">
          <w:rPr>
            <w:webHidden/>
          </w:rPr>
          <w:fldChar w:fldCharType="separate"/>
        </w:r>
        <w:r w:rsidR="00933CA4">
          <w:rPr>
            <w:webHidden/>
          </w:rPr>
          <w:t>4</w:t>
        </w:r>
        <w:r w:rsidR="00933CA4">
          <w:rPr>
            <w:webHidden/>
          </w:rPr>
          <w:fldChar w:fldCharType="end"/>
        </w:r>
      </w:hyperlink>
    </w:p>
    <w:p w14:paraId="6F8C92F0" w14:textId="37151981" w:rsidR="00933CA4" w:rsidRDefault="00933CA4">
      <w:pPr>
        <w:pStyle w:val="TOC1"/>
        <w:rPr>
          <w:rFonts w:asciiTheme="minorHAnsi" w:eastAsiaTheme="minorEastAsia" w:hAnsiTheme="minorHAnsi" w:cstheme="minorBidi"/>
          <w:b w:val="0"/>
          <w:sz w:val="22"/>
          <w:szCs w:val="22"/>
          <w:lang w:val="en-AU" w:eastAsia="en-AU"/>
        </w:rPr>
      </w:pPr>
      <w:hyperlink w:anchor="_Toc138177706" w:history="1">
        <w:r w:rsidRPr="008D1189">
          <w:rPr>
            <w:rStyle w:val="Hyperlink"/>
          </w:rPr>
          <w:t>2</w:t>
        </w:r>
        <w:r>
          <w:rPr>
            <w:rFonts w:asciiTheme="minorHAnsi" w:eastAsiaTheme="minorEastAsia" w:hAnsiTheme="minorHAnsi" w:cstheme="minorBidi"/>
            <w:b w:val="0"/>
            <w:sz w:val="22"/>
            <w:szCs w:val="22"/>
            <w:lang w:val="en-AU" w:eastAsia="en-AU"/>
          </w:rPr>
          <w:tab/>
        </w:r>
        <w:r w:rsidRPr="008D1189">
          <w:rPr>
            <w:rStyle w:val="Hyperlink"/>
          </w:rPr>
          <w:t>Purpose and Scope</w:t>
        </w:r>
        <w:r>
          <w:rPr>
            <w:webHidden/>
          </w:rPr>
          <w:tab/>
        </w:r>
        <w:r>
          <w:rPr>
            <w:webHidden/>
          </w:rPr>
          <w:fldChar w:fldCharType="begin"/>
        </w:r>
        <w:r>
          <w:rPr>
            <w:webHidden/>
          </w:rPr>
          <w:instrText xml:space="preserve"> PAGEREF _Toc138177706 \h </w:instrText>
        </w:r>
        <w:r>
          <w:rPr>
            <w:webHidden/>
          </w:rPr>
        </w:r>
        <w:r>
          <w:rPr>
            <w:webHidden/>
          </w:rPr>
          <w:fldChar w:fldCharType="separate"/>
        </w:r>
        <w:r>
          <w:rPr>
            <w:webHidden/>
          </w:rPr>
          <w:t>4</w:t>
        </w:r>
        <w:r>
          <w:rPr>
            <w:webHidden/>
          </w:rPr>
          <w:fldChar w:fldCharType="end"/>
        </w:r>
      </w:hyperlink>
    </w:p>
    <w:p w14:paraId="7EEDE61D" w14:textId="4019C413" w:rsidR="00933CA4" w:rsidRDefault="00933CA4">
      <w:pPr>
        <w:pStyle w:val="TOC1"/>
        <w:rPr>
          <w:rFonts w:asciiTheme="minorHAnsi" w:eastAsiaTheme="minorEastAsia" w:hAnsiTheme="minorHAnsi" w:cstheme="minorBidi"/>
          <w:b w:val="0"/>
          <w:sz w:val="22"/>
          <w:szCs w:val="22"/>
          <w:lang w:val="en-AU" w:eastAsia="en-AU"/>
        </w:rPr>
      </w:pPr>
      <w:hyperlink w:anchor="_Toc138177707" w:history="1">
        <w:r w:rsidRPr="008D1189">
          <w:rPr>
            <w:rStyle w:val="Hyperlink"/>
          </w:rPr>
          <w:t>3</w:t>
        </w:r>
        <w:r>
          <w:rPr>
            <w:rFonts w:asciiTheme="minorHAnsi" w:eastAsiaTheme="minorEastAsia" w:hAnsiTheme="minorHAnsi" w:cstheme="minorBidi"/>
            <w:b w:val="0"/>
            <w:sz w:val="22"/>
            <w:szCs w:val="22"/>
            <w:lang w:val="en-AU" w:eastAsia="en-AU"/>
          </w:rPr>
          <w:tab/>
        </w:r>
        <w:r w:rsidRPr="008D1189">
          <w:rPr>
            <w:rStyle w:val="Hyperlink"/>
          </w:rPr>
          <w:t>Authority</w:t>
        </w:r>
        <w:r>
          <w:rPr>
            <w:webHidden/>
          </w:rPr>
          <w:tab/>
        </w:r>
        <w:r>
          <w:rPr>
            <w:webHidden/>
          </w:rPr>
          <w:fldChar w:fldCharType="begin"/>
        </w:r>
        <w:r>
          <w:rPr>
            <w:webHidden/>
          </w:rPr>
          <w:instrText xml:space="preserve"> PAGEREF _Toc138177707 \h </w:instrText>
        </w:r>
        <w:r>
          <w:rPr>
            <w:webHidden/>
          </w:rPr>
        </w:r>
        <w:r>
          <w:rPr>
            <w:webHidden/>
          </w:rPr>
          <w:fldChar w:fldCharType="separate"/>
        </w:r>
        <w:r>
          <w:rPr>
            <w:webHidden/>
          </w:rPr>
          <w:t>5</w:t>
        </w:r>
        <w:r>
          <w:rPr>
            <w:webHidden/>
          </w:rPr>
          <w:fldChar w:fldCharType="end"/>
        </w:r>
      </w:hyperlink>
    </w:p>
    <w:p w14:paraId="07A1DA27" w14:textId="0E1AF149" w:rsidR="00933CA4" w:rsidRDefault="00933CA4">
      <w:pPr>
        <w:pStyle w:val="TOC1"/>
        <w:rPr>
          <w:rFonts w:asciiTheme="minorHAnsi" w:eastAsiaTheme="minorEastAsia" w:hAnsiTheme="minorHAnsi" w:cstheme="minorBidi"/>
          <w:b w:val="0"/>
          <w:sz w:val="22"/>
          <w:szCs w:val="22"/>
          <w:lang w:val="en-AU" w:eastAsia="en-AU"/>
        </w:rPr>
      </w:pPr>
      <w:hyperlink w:anchor="_Toc138177708" w:history="1">
        <w:r w:rsidRPr="008D1189">
          <w:rPr>
            <w:rStyle w:val="Hyperlink"/>
          </w:rPr>
          <w:t>4</w:t>
        </w:r>
        <w:r>
          <w:rPr>
            <w:rFonts w:asciiTheme="minorHAnsi" w:eastAsiaTheme="minorEastAsia" w:hAnsiTheme="minorHAnsi" w:cstheme="minorBidi"/>
            <w:b w:val="0"/>
            <w:sz w:val="22"/>
            <w:szCs w:val="22"/>
            <w:lang w:val="en-AU" w:eastAsia="en-AU"/>
          </w:rPr>
          <w:tab/>
        </w:r>
        <w:r w:rsidRPr="008D1189">
          <w:rPr>
            <w:rStyle w:val="Hyperlink"/>
          </w:rPr>
          <w:t>Definitions</w:t>
        </w:r>
        <w:r>
          <w:rPr>
            <w:webHidden/>
          </w:rPr>
          <w:tab/>
        </w:r>
        <w:r>
          <w:rPr>
            <w:webHidden/>
          </w:rPr>
          <w:fldChar w:fldCharType="begin"/>
        </w:r>
        <w:r>
          <w:rPr>
            <w:webHidden/>
          </w:rPr>
          <w:instrText xml:space="preserve"> PAGEREF _Toc138177708 \h </w:instrText>
        </w:r>
        <w:r>
          <w:rPr>
            <w:webHidden/>
          </w:rPr>
        </w:r>
        <w:r>
          <w:rPr>
            <w:webHidden/>
          </w:rPr>
          <w:fldChar w:fldCharType="separate"/>
        </w:r>
        <w:r>
          <w:rPr>
            <w:webHidden/>
          </w:rPr>
          <w:t>6</w:t>
        </w:r>
        <w:r>
          <w:rPr>
            <w:webHidden/>
          </w:rPr>
          <w:fldChar w:fldCharType="end"/>
        </w:r>
      </w:hyperlink>
    </w:p>
    <w:p w14:paraId="673AC822" w14:textId="201338E6" w:rsidR="00933CA4" w:rsidRDefault="00933CA4">
      <w:pPr>
        <w:pStyle w:val="TOC1"/>
        <w:rPr>
          <w:rFonts w:asciiTheme="minorHAnsi" w:eastAsiaTheme="minorEastAsia" w:hAnsiTheme="minorHAnsi" w:cstheme="minorBidi"/>
          <w:b w:val="0"/>
          <w:sz w:val="22"/>
          <w:szCs w:val="22"/>
          <w:lang w:val="en-AU" w:eastAsia="en-AU"/>
        </w:rPr>
      </w:pPr>
      <w:hyperlink w:anchor="_Toc138177709" w:history="1">
        <w:r w:rsidRPr="008D1189">
          <w:rPr>
            <w:rStyle w:val="Hyperlink"/>
          </w:rPr>
          <w:t>5</w:t>
        </w:r>
        <w:r>
          <w:rPr>
            <w:rFonts w:asciiTheme="minorHAnsi" w:eastAsiaTheme="minorEastAsia" w:hAnsiTheme="minorHAnsi" w:cstheme="minorBidi"/>
            <w:b w:val="0"/>
            <w:sz w:val="22"/>
            <w:szCs w:val="22"/>
            <w:lang w:val="en-AU" w:eastAsia="en-AU"/>
          </w:rPr>
          <w:tab/>
        </w:r>
        <w:r w:rsidRPr="008D1189">
          <w:rPr>
            <w:rStyle w:val="Hyperlink"/>
          </w:rPr>
          <w:t>Roles &amp; Responsibilities</w:t>
        </w:r>
        <w:r>
          <w:rPr>
            <w:webHidden/>
          </w:rPr>
          <w:tab/>
        </w:r>
        <w:r>
          <w:rPr>
            <w:webHidden/>
          </w:rPr>
          <w:fldChar w:fldCharType="begin"/>
        </w:r>
        <w:r>
          <w:rPr>
            <w:webHidden/>
          </w:rPr>
          <w:instrText xml:space="preserve"> PAGEREF _Toc138177709 \h </w:instrText>
        </w:r>
        <w:r>
          <w:rPr>
            <w:webHidden/>
          </w:rPr>
        </w:r>
        <w:r>
          <w:rPr>
            <w:webHidden/>
          </w:rPr>
          <w:fldChar w:fldCharType="separate"/>
        </w:r>
        <w:r>
          <w:rPr>
            <w:webHidden/>
          </w:rPr>
          <w:t>6</w:t>
        </w:r>
        <w:r>
          <w:rPr>
            <w:webHidden/>
          </w:rPr>
          <w:fldChar w:fldCharType="end"/>
        </w:r>
      </w:hyperlink>
    </w:p>
    <w:p w14:paraId="551CA282" w14:textId="1D3EBE4A" w:rsidR="00933CA4" w:rsidRDefault="00933CA4">
      <w:pPr>
        <w:pStyle w:val="TOC2"/>
        <w:rPr>
          <w:rFonts w:asciiTheme="minorHAnsi" w:eastAsiaTheme="minorEastAsia" w:hAnsiTheme="minorHAnsi" w:cstheme="minorBidi"/>
          <w:sz w:val="22"/>
          <w:szCs w:val="22"/>
          <w:lang w:val="en-AU" w:eastAsia="en-AU"/>
        </w:rPr>
      </w:pPr>
      <w:hyperlink w:anchor="_Toc138177710" w:history="1">
        <w:r w:rsidRPr="008D1189">
          <w:rPr>
            <w:rStyle w:val="Hyperlink"/>
          </w:rPr>
          <w:t>Internal Contacts</w:t>
        </w:r>
        <w:r w:rsidRPr="008D1189">
          <w:rPr>
            <w:rStyle w:val="Hyperlink"/>
            <w:vertAlign w:val="superscript"/>
          </w:rPr>
          <w:t>*</w:t>
        </w:r>
        <w:r>
          <w:rPr>
            <w:webHidden/>
          </w:rPr>
          <w:tab/>
        </w:r>
        <w:r>
          <w:rPr>
            <w:webHidden/>
          </w:rPr>
          <w:fldChar w:fldCharType="begin"/>
        </w:r>
        <w:r>
          <w:rPr>
            <w:webHidden/>
          </w:rPr>
          <w:instrText xml:space="preserve"> PAGEREF _Toc138177710 \h </w:instrText>
        </w:r>
        <w:r>
          <w:rPr>
            <w:webHidden/>
          </w:rPr>
        </w:r>
        <w:r>
          <w:rPr>
            <w:webHidden/>
          </w:rPr>
          <w:fldChar w:fldCharType="separate"/>
        </w:r>
        <w:r>
          <w:rPr>
            <w:webHidden/>
          </w:rPr>
          <w:t>6</w:t>
        </w:r>
        <w:r>
          <w:rPr>
            <w:webHidden/>
          </w:rPr>
          <w:fldChar w:fldCharType="end"/>
        </w:r>
      </w:hyperlink>
    </w:p>
    <w:p w14:paraId="46932D1E" w14:textId="03344DBA" w:rsidR="00933CA4" w:rsidRDefault="00933CA4">
      <w:pPr>
        <w:pStyle w:val="TOC2"/>
        <w:rPr>
          <w:rFonts w:asciiTheme="minorHAnsi" w:eastAsiaTheme="minorEastAsia" w:hAnsiTheme="minorHAnsi" w:cstheme="minorBidi"/>
          <w:sz w:val="22"/>
          <w:szCs w:val="22"/>
          <w:lang w:val="en-AU" w:eastAsia="en-AU"/>
        </w:rPr>
      </w:pPr>
      <w:hyperlink w:anchor="_Toc138177711" w:history="1">
        <w:r w:rsidRPr="008D1189">
          <w:rPr>
            <w:rStyle w:val="Hyperlink"/>
          </w:rPr>
          <w:t>External Contacts</w:t>
        </w:r>
        <w:r>
          <w:rPr>
            <w:webHidden/>
          </w:rPr>
          <w:tab/>
        </w:r>
        <w:r>
          <w:rPr>
            <w:webHidden/>
          </w:rPr>
          <w:fldChar w:fldCharType="begin"/>
        </w:r>
        <w:r>
          <w:rPr>
            <w:webHidden/>
          </w:rPr>
          <w:instrText xml:space="preserve"> PAGEREF _Toc138177711 \h </w:instrText>
        </w:r>
        <w:r>
          <w:rPr>
            <w:webHidden/>
          </w:rPr>
        </w:r>
        <w:r>
          <w:rPr>
            <w:webHidden/>
          </w:rPr>
          <w:fldChar w:fldCharType="separate"/>
        </w:r>
        <w:r>
          <w:rPr>
            <w:webHidden/>
          </w:rPr>
          <w:t>8</w:t>
        </w:r>
        <w:r>
          <w:rPr>
            <w:webHidden/>
          </w:rPr>
          <w:fldChar w:fldCharType="end"/>
        </w:r>
      </w:hyperlink>
    </w:p>
    <w:p w14:paraId="1736B437" w14:textId="49659609" w:rsidR="00933CA4" w:rsidRDefault="00933CA4">
      <w:pPr>
        <w:pStyle w:val="TOC2"/>
        <w:rPr>
          <w:rFonts w:asciiTheme="minorHAnsi" w:eastAsiaTheme="minorEastAsia" w:hAnsiTheme="minorHAnsi" w:cstheme="minorBidi"/>
          <w:sz w:val="22"/>
          <w:szCs w:val="22"/>
          <w:lang w:val="en-AU" w:eastAsia="en-AU"/>
        </w:rPr>
      </w:pPr>
      <w:hyperlink w:anchor="_Toc138177712" w:history="1">
        <w:r w:rsidRPr="008D1189">
          <w:rPr>
            <w:rStyle w:val="Hyperlink"/>
          </w:rPr>
          <w:t>Other Stakeholders</w:t>
        </w:r>
        <w:r>
          <w:rPr>
            <w:webHidden/>
          </w:rPr>
          <w:tab/>
        </w:r>
        <w:r>
          <w:rPr>
            <w:webHidden/>
          </w:rPr>
          <w:fldChar w:fldCharType="begin"/>
        </w:r>
        <w:r>
          <w:rPr>
            <w:webHidden/>
          </w:rPr>
          <w:instrText xml:space="preserve"> PAGEREF _Toc138177712 \h </w:instrText>
        </w:r>
        <w:r>
          <w:rPr>
            <w:webHidden/>
          </w:rPr>
        </w:r>
        <w:r>
          <w:rPr>
            <w:webHidden/>
          </w:rPr>
          <w:fldChar w:fldCharType="separate"/>
        </w:r>
        <w:r>
          <w:rPr>
            <w:webHidden/>
          </w:rPr>
          <w:t>8</w:t>
        </w:r>
        <w:r>
          <w:rPr>
            <w:webHidden/>
          </w:rPr>
          <w:fldChar w:fldCharType="end"/>
        </w:r>
      </w:hyperlink>
    </w:p>
    <w:p w14:paraId="28AC4D11" w14:textId="3D062A10" w:rsidR="00933CA4" w:rsidRDefault="00933CA4">
      <w:pPr>
        <w:pStyle w:val="TOC1"/>
        <w:rPr>
          <w:rFonts w:asciiTheme="minorHAnsi" w:eastAsiaTheme="minorEastAsia" w:hAnsiTheme="minorHAnsi" w:cstheme="minorBidi"/>
          <w:b w:val="0"/>
          <w:sz w:val="22"/>
          <w:szCs w:val="22"/>
          <w:lang w:val="en-AU" w:eastAsia="en-AU"/>
        </w:rPr>
      </w:pPr>
      <w:hyperlink w:anchor="_Toc138177713" w:history="1">
        <w:r w:rsidRPr="008D1189">
          <w:rPr>
            <w:rStyle w:val="Hyperlink"/>
          </w:rPr>
          <w:t>6</w:t>
        </w:r>
        <w:r>
          <w:rPr>
            <w:rFonts w:asciiTheme="minorHAnsi" w:eastAsiaTheme="minorEastAsia" w:hAnsiTheme="minorHAnsi" w:cstheme="minorBidi"/>
            <w:b w:val="0"/>
            <w:sz w:val="22"/>
            <w:szCs w:val="22"/>
            <w:lang w:val="en-AU" w:eastAsia="en-AU"/>
          </w:rPr>
          <w:tab/>
        </w:r>
        <w:r w:rsidRPr="008D1189">
          <w:rPr>
            <w:rStyle w:val="Hyperlink"/>
          </w:rPr>
          <w:t>Team Structure</w:t>
        </w:r>
        <w:r>
          <w:rPr>
            <w:webHidden/>
          </w:rPr>
          <w:tab/>
        </w:r>
        <w:r>
          <w:rPr>
            <w:webHidden/>
          </w:rPr>
          <w:fldChar w:fldCharType="begin"/>
        </w:r>
        <w:r>
          <w:rPr>
            <w:webHidden/>
          </w:rPr>
          <w:instrText xml:space="preserve"> PAGEREF _Toc138177713 \h </w:instrText>
        </w:r>
        <w:r>
          <w:rPr>
            <w:webHidden/>
          </w:rPr>
        </w:r>
        <w:r>
          <w:rPr>
            <w:webHidden/>
          </w:rPr>
          <w:fldChar w:fldCharType="separate"/>
        </w:r>
        <w:r>
          <w:rPr>
            <w:webHidden/>
          </w:rPr>
          <w:t>9</w:t>
        </w:r>
        <w:r>
          <w:rPr>
            <w:webHidden/>
          </w:rPr>
          <w:fldChar w:fldCharType="end"/>
        </w:r>
      </w:hyperlink>
    </w:p>
    <w:p w14:paraId="751549A8" w14:textId="0777E274" w:rsidR="00933CA4" w:rsidRDefault="00933CA4">
      <w:pPr>
        <w:pStyle w:val="TOC1"/>
        <w:rPr>
          <w:rFonts w:asciiTheme="minorHAnsi" w:eastAsiaTheme="minorEastAsia" w:hAnsiTheme="minorHAnsi" w:cstheme="minorBidi"/>
          <w:b w:val="0"/>
          <w:sz w:val="22"/>
          <w:szCs w:val="22"/>
          <w:lang w:val="en-AU" w:eastAsia="en-AU"/>
        </w:rPr>
      </w:pPr>
      <w:hyperlink w:anchor="_Toc138177714" w:history="1">
        <w:r w:rsidRPr="008D1189">
          <w:rPr>
            <w:rStyle w:val="Hyperlink"/>
          </w:rPr>
          <w:t>7</w:t>
        </w:r>
        <w:r>
          <w:rPr>
            <w:rFonts w:asciiTheme="minorHAnsi" w:eastAsiaTheme="minorEastAsia" w:hAnsiTheme="minorHAnsi" w:cstheme="minorBidi"/>
            <w:b w:val="0"/>
            <w:sz w:val="22"/>
            <w:szCs w:val="22"/>
            <w:lang w:val="en-AU" w:eastAsia="en-AU"/>
          </w:rPr>
          <w:tab/>
        </w:r>
        <w:r w:rsidRPr="008D1189">
          <w:rPr>
            <w:rStyle w:val="Hyperlink"/>
          </w:rPr>
          <w:t>Common Cyber Incidents and Responses</w:t>
        </w:r>
        <w:r>
          <w:rPr>
            <w:webHidden/>
          </w:rPr>
          <w:tab/>
        </w:r>
        <w:r>
          <w:rPr>
            <w:webHidden/>
          </w:rPr>
          <w:fldChar w:fldCharType="begin"/>
        </w:r>
        <w:r>
          <w:rPr>
            <w:webHidden/>
          </w:rPr>
          <w:instrText xml:space="preserve"> PAGEREF _Toc138177714 \h </w:instrText>
        </w:r>
        <w:r>
          <w:rPr>
            <w:webHidden/>
          </w:rPr>
        </w:r>
        <w:r>
          <w:rPr>
            <w:webHidden/>
          </w:rPr>
          <w:fldChar w:fldCharType="separate"/>
        </w:r>
        <w:r>
          <w:rPr>
            <w:webHidden/>
          </w:rPr>
          <w:t>9</w:t>
        </w:r>
        <w:r>
          <w:rPr>
            <w:webHidden/>
          </w:rPr>
          <w:fldChar w:fldCharType="end"/>
        </w:r>
      </w:hyperlink>
    </w:p>
    <w:p w14:paraId="4CB7B2FB" w14:textId="4C0BA009" w:rsidR="00933CA4" w:rsidRDefault="00933CA4">
      <w:pPr>
        <w:pStyle w:val="TOC1"/>
        <w:rPr>
          <w:rFonts w:asciiTheme="minorHAnsi" w:eastAsiaTheme="minorEastAsia" w:hAnsiTheme="minorHAnsi" w:cstheme="minorBidi"/>
          <w:b w:val="0"/>
          <w:sz w:val="22"/>
          <w:szCs w:val="22"/>
          <w:lang w:val="en-AU" w:eastAsia="en-AU"/>
        </w:rPr>
      </w:pPr>
      <w:hyperlink w:anchor="_Toc138177715" w:history="1">
        <w:r w:rsidRPr="008D1189">
          <w:rPr>
            <w:rStyle w:val="Hyperlink"/>
          </w:rPr>
          <w:t>8</w:t>
        </w:r>
        <w:r>
          <w:rPr>
            <w:rFonts w:asciiTheme="minorHAnsi" w:eastAsiaTheme="minorEastAsia" w:hAnsiTheme="minorHAnsi" w:cstheme="minorBidi"/>
            <w:b w:val="0"/>
            <w:sz w:val="22"/>
            <w:szCs w:val="22"/>
            <w:lang w:val="en-AU" w:eastAsia="en-AU"/>
          </w:rPr>
          <w:tab/>
        </w:r>
        <w:r w:rsidRPr="008D1189">
          <w:rPr>
            <w:rStyle w:val="Hyperlink"/>
          </w:rPr>
          <w:t>Potential Threat Vectors</w:t>
        </w:r>
        <w:r>
          <w:rPr>
            <w:webHidden/>
          </w:rPr>
          <w:tab/>
        </w:r>
        <w:r>
          <w:rPr>
            <w:webHidden/>
          </w:rPr>
          <w:fldChar w:fldCharType="begin"/>
        </w:r>
        <w:r>
          <w:rPr>
            <w:webHidden/>
          </w:rPr>
          <w:instrText xml:space="preserve"> PAGEREF _Toc138177715 \h </w:instrText>
        </w:r>
        <w:r>
          <w:rPr>
            <w:webHidden/>
          </w:rPr>
        </w:r>
        <w:r>
          <w:rPr>
            <w:webHidden/>
          </w:rPr>
          <w:fldChar w:fldCharType="separate"/>
        </w:r>
        <w:r>
          <w:rPr>
            <w:webHidden/>
          </w:rPr>
          <w:t>10</w:t>
        </w:r>
        <w:r>
          <w:rPr>
            <w:webHidden/>
          </w:rPr>
          <w:fldChar w:fldCharType="end"/>
        </w:r>
      </w:hyperlink>
    </w:p>
    <w:p w14:paraId="3E5A3840" w14:textId="77DBD73B" w:rsidR="00933CA4" w:rsidRDefault="00933CA4">
      <w:pPr>
        <w:pStyle w:val="TOC1"/>
        <w:rPr>
          <w:rFonts w:asciiTheme="minorHAnsi" w:eastAsiaTheme="minorEastAsia" w:hAnsiTheme="minorHAnsi" w:cstheme="minorBidi"/>
          <w:b w:val="0"/>
          <w:sz w:val="22"/>
          <w:szCs w:val="22"/>
          <w:lang w:val="en-AU" w:eastAsia="en-AU"/>
        </w:rPr>
      </w:pPr>
      <w:hyperlink w:anchor="_Toc138177716" w:history="1">
        <w:r w:rsidRPr="008D1189">
          <w:rPr>
            <w:rStyle w:val="Hyperlink"/>
          </w:rPr>
          <w:t>9</w:t>
        </w:r>
        <w:r>
          <w:rPr>
            <w:rFonts w:asciiTheme="minorHAnsi" w:eastAsiaTheme="minorEastAsia" w:hAnsiTheme="minorHAnsi" w:cstheme="minorBidi"/>
            <w:b w:val="0"/>
            <w:sz w:val="22"/>
            <w:szCs w:val="22"/>
            <w:lang w:val="en-AU" w:eastAsia="en-AU"/>
          </w:rPr>
          <w:tab/>
        </w:r>
        <w:r w:rsidRPr="008D1189">
          <w:rPr>
            <w:rStyle w:val="Hyperlink"/>
          </w:rPr>
          <w:t>Severity Matrix</w:t>
        </w:r>
        <w:r>
          <w:rPr>
            <w:webHidden/>
          </w:rPr>
          <w:tab/>
        </w:r>
        <w:r>
          <w:rPr>
            <w:webHidden/>
          </w:rPr>
          <w:fldChar w:fldCharType="begin"/>
        </w:r>
        <w:r>
          <w:rPr>
            <w:webHidden/>
          </w:rPr>
          <w:instrText xml:space="preserve"> PAGEREF _Toc138177716 \h </w:instrText>
        </w:r>
        <w:r>
          <w:rPr>
            <w:webHidden/>
          </w:rPr>
        </w:r>
        <w:r>
          <w:rPr>
            <w:webHidden/>
          </w:rPr>
          <w:fldChar w:fldCharType="separate"/>
        </w:r>
        <w:r>
          <w:rPr>
            <w:webHidden/>
          </w:rPr>
          <w:t>10</w:t>
        </w:r>
        <w:r>
          <w:rPr>
            <w:webHidden/>
          </w:rPr>
          <w:fldChar w:fldCharType="end"/>
        </w:r>
      </w:hyperlink>
    </w:p>
    <w:p w14:paraId="262CCCC3" w14:textId="0231E4EA" w:rsidR="00933CA4" w:rsidRDefault="00933CA4">
      <w:pPr>
        <w:pStyle w:val="TOC1"/>
        <w:rPr>
          <w:rFonts w:asciiTheme="minorHAnsi" w:eastAsiaTheme="minorEastAsia" w:hAnsiTheme="minorHAnsi" w:cstheme="minorBidi"/>
          <w:b w:val="0"/>
          <w:sz w:val="22"/>
          <w:szCs w:val="22"/>
          <w:lang w:val="en-AU" w:eastAsia="en-AU"/>
        </w:rPr>
      </w:pPr>
      <w:hyperlink w:anchor="_Toc138177717" w:history="1">
        <w:r w:rsidRPr="008D1189">
          <w:rPr>
            <w:rStyle w:val="Hyperlink"/>
          </w:rPr>
          <w:t>10</w:t>
        </w:r>
        <w:r>
          <w:rPr>
            <w:rFonts w:asciiTheme="minorHAnsi" w:eastAsiaTheme="minorEastAsia" w:hAnsiTheme="minorHAnsi" w:cstheme="minorBidi"/>
            <w:b w:val="0"/>
            <w:sz w:val="22"/>
            <w:szCs w:val="22"/>
            <w:lang w:val="en-AU" w:eastAsia="en-AU"/>
          </w:rPr>
          <w:tab/>
        </w:r>
        <w:r w:rsidRPr="008D1189">
          <w:rPr>
            <w:rStyle w:val="Hyperlink"/>
          </w:rPr>
          <w:t>Incident Handling Process</w:t>
        </w:r>
        <w:r>
          <w:rPr>
            <w:webHidden/>
          </w:rPr>
          <w:tab/>
        </w:r>
        <w:r>
          <w:rPr>
            <w:webHidden/>
          </w:rPr>
          <w:fldChar w:fldCharType="begin"/>
        </w:r>
        <w:r>
          <w:rPr>
            <w:webHidden/>
          </w:rPr>
          <w:instrText xml:space="preserve"> PAGEREF _Toc138177717 \h </w:instrText>
        </w:r>
        <w:r>
          <w:rPr>
            <w:webHidden/>
          </w:rPr>
        </w:r>
        <w:r>
          <w:rPr>
            <w:webHidden/>
          </w:rPr>
          <w:fldChar w:fldCharType="separate"/>
        </w:r>
        <w:r>
          <w:rPr>
            <w:webHidden/>
          </w:rPr>
          <w:t>12</w:t>
        </w:r>
        <w:r>
          <w:rPr>
            <w:webHidden/>
          </w:rPr>
          <w:fldChar w:fldCharType="end"/>
        </w:r>
      </w:hyperlink>
    </w:p>
    <w:p w14:paraId="1FB822B1" w14:textId="391B4DE7" w:rsidR="00933CA4" w:rsidRDefault="00933CA4">
      <w:pPr>
        <w:pStyle w:val="TOC1"/>
        <w:rPr>
          <w:rFonts w:asciiTheme="minorHAnsi" w:eastAsiaTheme="minorEastAsia" w:hAnsiTheme="minorHAnsi" w:cstheme="minorBidi"/>
          <w:b w:val="0"/>
          <w:sz w:val="22"/>
          <w:szCs w:val="22"/>
          <w:lang w:val="en-AU" w:eastAsia="en-AU"/>
        </w:rPr>
      </w:pPr>
      <w:hyperlink w:anchor="_Toc138177718" w:history="1">
        <w:r w:rsidRPr="008D1189">
          <w:rPr>
            <w:rStyle w:val="Hyperlink"/>
          </w:rPr>
          <w:t>11</w:t>
        </w:r>
        <w:r>
          <w:rPr>
            <w:rFonts w:asciiTheme="minorHAnsi" w:eastAsiaTheme="minorEastAsia" w:hAnsiTheme="minorHAnsi" w:cstheme="minorBidi"/>
            <w:b w:val="0"/>
            <w:sz w:val="22"/>
            <w:szCs w:val="22"/>
            <w:lang w:val="en-AU" w:eastAsia="en-AU"/>
          </w:rPr>
          <w:tab/>
        </w:r>
        <w:r w:rsidRPr="008D1189">
          <w:rPr>
            <w:rStyle w:val="Hyperlink"/>
          </w:rPr>
          <w:t>Incident Response Team Exercise (IRTx)</w:t>
        </w:r>
        <w:r>
          <w:rPr>
            <w:webHidden/>
          </w:rPr>
          <w:tab/>
        </w:r>
        <w:r>
          <w:rPr>
            <w:webHidden/>
          </w:rPr>
          <w:fldChar w:fldCharType="begin"/>
        </w:r>
        <w:r>
          <w:rPr>
            <w:webHidden/>
          </w:rPr>
          <w:instrText xml:space="preserve"> PAGEREF _Toc138177718 \h </w:instrText>
        </w:r>
        <w:r>
          <w:rPr>
            <w:webHidden/>
          </w:rPr>
        </w:r>
        <w:r>
          <w:rPr>
            <w:webHidden/>
          </w:rPr>
          <w:fldChar w:fldCharType="separate"/>
        </w:r>
        <w:r>
          <w:rPr>
            <w:webHidden/>
          </w:rPr>
          <w:t>16</w:t>
        </w:r>
        <w:r>
          <w:rPr>
            <w:webHidden/>
          </w:rPr>
          <w:fldChar w:fldCharType="end"/>
        </w:r>
      </w:hyperlink>
    </w:p>
    <w:p w14:paraId="7617AF92" w14:textId="05542EDC" w:rsidR="00933CA4" w:rsidRDefault="00933CA4">
      <w:pPr>
        <w:pStyle w:val="TOC1"/>
        <w:rPr>
          <w:rFonts w:asciiTheme="minorHAnsi" w:eastAsiaTheme="minorEastAsia" w:hAnsiTheme="minorHAnsi" w:cstheme="minorBidi"/>
          <w:b w:val="0"/>
          <w:sz w:val="22"/>
          <w:szCs w:val="22"/>
          <w:lang w:val="en-AU" w:eastAsia="en-AU"/>
        </w:rPr>
      </w:pPr>
      <w:hyperlink w:anchor="_Toc138177719" w:history="1">
        <w:r w:rsidRPr="008D1189">
          <w:rPr>
            <w:rStyle w:val="Hyperlink"/>
          </w:rPr>
          <w:t>11.1</w:t>
        </w:r>
        <w:r>
          <w:rPr>
            <w:rFonts w:asciiTheme="minorHAnsi" w:eastAsiaTheme="minorEastAsia" w:hAnsiTheme="minorHAnsi" w:cstheme="minorBidi"/>
            <w:b w:val="0"/>
            <w:sz w:val="22"/>
            <w:szCs w:val="22"/>
            <w:lang w:val="en-AU" w:eastAsia="en-AU"/>
          </w:rPr>
          <w:tab/>
        </w:r>
        <w:r w:rsidRPr="008D1189">
          <w:rPr>
            <w:rStyle w:val="Hyperlink"/>
          </w:rPr>
          <w:t>Design Red and Blue Team Activities</w:t>
        </w:r>
        <w:r>
          <w:rPr>
            <w:webHidden/>
          </w:rPr>
          <w:tab/>
        </w:r>
        <w:r>
          <w:rPr>
            <w:webHidden/>
          </w:rPr>
          <w:fldChar w:fldCharType="begin"/>
        </w:r>
        <w:r>
          <w:rPr>
            <w:webHidden/>
          </w:rPr>
          <w:instrText xml:space="preserve"> PAGEREF _Toc138177719 \h </w:instrText>
        </w:r>
        <w:r>
          <w:rPr>
            <w:webHidden/>
          </w:rPr>
        </w:r>
        <w:r>
          <w:rPr>
            <w:webHidden/>
          </w:rPr>
          <w:fldChar w:fldCharType="separate"/>
        </w:r>
        <w:r>
          <w:rPr>
            <w:webHidden/>
          </w:rPr>
          <w:t>16</w:t>
        </w:r>
        <w:r>
          <w:rPr>
            <w:webHidden/>
          </w:rPr>
          <w:fldChar w:fldCharType="end"/>
        </w:r>
      </w:hyperlink>
    </w:p>
    <w:p w14:paraId="05B77AFD" w14:textId="6C1B7FD1" w:rsidR="00933CA4" w:rsidRDefault="00933CA4">
      <w:pPr>
        <w:pStyle w:val="TOC1"/>
        <w:rPr>
          <w:rFonts w:asciiTheme="minorHAnsi" w:eastAsiaTheme="minorEastAsia" w:hAnsiTheme="minorHAnsi" w:cstheme="minorBidi"/>
          <w:b w:val="0"/>
          <w:sz w:val="22"/>
          <w:szCs w:val="22"/>
          <w:lang w:val="en-AU" w:eastAsia="en-AU"/>
        </w:rPr>
      </w:pPr>
      <w:hyperlink w:anchor="_Toc138177720" w:history="1">
        <w:r w:rsidRPr="008D1189">
          <w:rPr>
            <w:rStyle w:val="Hyperlink"/>
          </w:rPr>
          <w:t>11.2</w:t>
        </w:r>
        <w:r>
          <w:rPr>
            <w:rFonts w:asciiTheme="minorHAnsi" w:eastAsiaTheme="minorEastAsia" w:hAnsiTheme="minorHAnsi" w:cstheme="minorBidi"/>
            <w:b w:val="0"/>
            <w:sz w:val="22"/>
            <w:szCs w:val="22"/>
            <w:lang w:val="en-AU" w:eastAsia="en-AU"/>
          </w:rPr>
          <w:tab/>
        </w:r>
        <w:r w:rsidRPr="008D1189">
          <w:rPr>
            <w:rStyle w:val="Hyperlink"/>
          </w:rPr>
          <w:t>Create Red and Blue Team books</w:t>
        </w:r>
        <w:r>
          <w:rPr>
            <w:webHidden/>
          </w:rPr>
          <w:tab/>
        </w:r>
        <w:r>
          <w:rPr>
            <w:webHidden/>
          </w:rPr>
          <w:fldChar w:fldCharType="begin"/>
        </w:r>
        <w:r>
          <w:rPr>
            <w:webHidden/>
          </w:rPr>
          <w:instrText xml:space="preserve"> PAGEREF _Toc138177720 \h </w:instrText>
        </w:r>
        <w:r>
          <w:rPr>
            <w:webHidden/>
          </w:rPr>
        </w:r>
        <w:r>
          <w:rPr>
            <w:webHidden/>
          </w:rPr>
          <w:fldChar w:fldCharType="separate"/>
        </w:r>
        <w:r>
          <w:rPr>
            <w:webHidden/>
          </w:rPr>
          <w:t>17</w:t>
        </w:r>
        <w:r>
          <w:rPr>
            <w:webHidden/>
          </w:rPr>
          <w:fldChar w:fldCharType="end"/>
        </w:r>
      </w:hyperlink>
    </w:p>
    <w:p w14:paraId="6AF5F4A1" w14:textId="1932C09B" w:rsidR="00933CA4" w:rsidRDefault="00933CA4">
      <w:pPr>
        <w:pStyle w:val="TOC1"/>
        <w:rPr>
          <w:rFonts w:asciiTheme="minorHAnsi" w:eastAsiaTheme="minorEastAsia" w:hAnsiTheme="minorHAnsi" w:cstheme="minorBidi"/>
          <w:b w:val="0"/>
          <w:sz w:val="22"/>
          <w:szCs w:val="22"/>
          <w:lang w:val="en-AU" w:eastAsia="en-AU"/>
        </w:rPr>
      </w:pPr>
      <w:hyperlink w:anchor="_Toc138177721" w:history="1">
        <w:r w:rsidRPr="008D1189">
          <w:rPr>
            <w:rStyle w:val="Hyperlink"/>
          </w:rPr>
          <w:t>11.3</w:t>
        </w:r>
        <w:r>
          <w:rPr>
            <w:rFonts w:asciiTheme="minorHAnsi" w:eastAsiaTheme="minorEastAsia" w:hAnsiTheme="minorHAnsi" w:cstheme="minorBidi"/>
            <w:b w:val="0"/>
            <w:sz w:val="22"/>
            <w:szCs w:val="22"/>
            <w:lang w:val="en-AU" w:eastAsia="en-AU"/>
          </w:rPr>
          <w:tab/>
        </w:r>
        <w:r w:rsidRPr="008D1189">
          <w:rPr>
            <w:rStyle w:val="Hyperlink"/>
          </w:rPr>
          <w:t>Update Incident Response Plan based on feedback</w:t>
        </w:r>
        <w:r>
          <w:rPr>
            <w:webHidden/>
          </w:rPr>
          <w:tab/>
        </w:r>
        <w:r>
          <w:rPr>
            <w:webHidden/>
          </w:rPr>
          <w:fldChar w:fldCharType="begin"/>
        </w:r>
        <w:r>
          <w:rPr>
            <w:webHidden/>
          </w:rPr>
          <w:instrText xml:space="preserve"> PAGEREF _Toc138177721 \h </w:instrText>
        </w:r>
        <w:r>
          <w:rPr>
            <w:webHidden/>
          </w:rPr>
        </w:r>
        <w:r>
          <w:rPr>
            <w:webHidden/>
          </w:rPr>
          <w:fldChar w:fldCharType="separate"/>
        </w:r>
        <w:r>
          <w:rPr>
            <w:webHidden/>
          </w:rPr>
          <w:t>25</w:t>
        </w:r>
        <w:r>
          <w:rPr>
            <w:webHidden/>
          </w:rPr>
          <w:fldChar w:fldCharType="end"/>
        </w:r>
      </w:hyperlink>
    </w:p>
    <w:p w14:paraId="78B6B195" w14:textId="3750E6E8" w:rsidR="00933CA4" w:rsidRDefault="00933CA4">
      <w:pPr>
        <w:pStyle w:val="TOC1"/>
        <w:rPr>
          <w:rFonts w:asciiTheme="minorHAnsi" w:eastAsiaTheme="minorEastAsia" w:hAnsiTheme="minorHAnsi" w:cstheme="minorBidi"/>
          <w:b w:val="0"/>
          <w:sz w:val="22"/>
          <w:szCs w:val="22"/>
          <w:lang w:val="en-AU" w:eastAsia="en-AU"/>
        </w:rPr>
      </w:pPr>
      <w:hyperlink w:anchor="_Toc138177722" w:history="1">
        <w:r w:rsidRPr="008D1189">
          <w:rPr>
            <w:rStyle w:val="Hyperlink"/>
          </w:rPr>
          <w:t>11.4</w:t>
        </w:r>
        <w:r>
          <w:rPr>
            <w:rFonts w:asciiTheme="minorHAnsi" w:eastAsiaTheme="minorEastAsia" w:hAnsiTheme="minorHAnsi" w:cstheme="minorBidi"/>
            <w:b w:val="0"/>
            <w:sz w:val="22"/>
            <w:szCs w:val="22"/>
            <w:lang w:val="en-AU" w:eastAsia="en-AU"/>
          </w:rPr>
          <w:tab/>
        </w:r>
        <w:r w:rsidRPr="008D1189">
          <w:rPr>
            <w:rStyle w:val="Hyperlink"/>
          </w:rPr>
          <w:t>Evaluation revision table</w:t>
        </w:r>
        <w:r>
          <w:rPr>
            <w:webHidden/>
          </w:rPr>
          <w:tab/>
        </w:r>
        <w:r>
          <w:rPr>
            <w:webHidden/>
          </w:rPr>
          <w:fldChar w:fldCharType="begin"/>
        </w:r>
        <w:r>
          <w:rPr>
            <w:webHidden/>
          </w:rPr>
          <w:instrText xml:space="preserve"> PAGEREF _Toc138177722 \h </w:instrText>
        </w:r>
        <w:r>
          <w:rPr>
            <w:webHidden/>
          </w:rPr>
        </w:r>
        <w:r>
          <w:rPr>
            <w:webHidden/>
          </w:rPr>
          <w:fldChar w:fldCharType="separate"/>
        </w:r>
        <w:r>
          <w:rPr>
            <w:webHidden/>
          </w:rPr>
          <w:t>26</w:t>
        </w:r>
        <w:r>
          <w:rPr>
            <w:webHidden/>
          </w:rPr>
          <w:fldChar w:fldCharType="end"/>
        </w:r>
      </w:hyperlink>
    </w:p>
    <w:p w14:paraId="13C78CF4" w14:textId="326E4A26" w:rsidR="00933CA4" w:rsidRDefault="00933CA4">
      <w:pPr>
        <w:pStyle w:val="TOC1"/>
        <w:rPr>
          <w:rFonts w:asciiTheme="minorHAnsi" w:eastAsiaTheme="minorEastAsia" w:hAnsiTheme="minorHAnsi" w:cstheme="minorBidi"/>
          <w:b w:val="0"/>
          <w:sz w:val="22"/>
          <w:szCs w:val="22"/>
          <w:lang w:val="en-AU" w:eastAsia="en-AU"/>
        </w:rPr>
      </w:pPr>
      <w:hyperlink w:anchor="_Toc138177723" w:history="1">
        <w:r w:rsidRPr="008D1189">
          <w:rPr>
            <w:rStyle w:val="Hyperlink"/>
          </w:rPr>
          <w:t>12</w:t>
        </w:r>
        <w:r>
          <w:rPr>
            <w:rFonts w:asciiTheme="minorHAnsi" w:eastAsiaTheme="minorEastAsia" w:hAnsiTheme="minorHAnsi" w:cstheme="minorBidi"/>
            <w:b w:val="0"/>
            <w:sz w:val="22"/>
            <w:szCs w:val="22"/>
            <w:lang w:val="en-AU" w:eastAsia="en-AU"/>
          </w:rPr>
          <w:tab/>
        </w:r>
        <w:r w:rsidRPr="008D1189">
          <w:rPr>
            <w:rStyle w:val="Hyperlink"/>
          </w:rPr>
          <w:t>Approvals</w:t>
        </w:r>
        <w:r>
          <w:rPr>
            <w:webHidden/>
          </w:rPr>
          <w:tab/>
        </w:r>
        <w:r>
          <w:rPr>
            <w:webHidden/>
          </w:rPr>
          <w:fldChar w:fldCharType="begin"/>
        </w:r>
        <w:r>
          <w:rPr>
            <w:webHidden/>
          </w:rPr>
          <w:instrText xml:space="preserve"> PAGEREF _Toc138177723 \h </w:instrText>
        </w:r>
        <w:r>
          <w:rPr>
            <w:webHidden/>
          </w:rPr>
        </w:r>
        <w:r>
          <w:rPr>
            <w:webHidden/>
          </w:rPr>
          <w:fldChar w:fldCharType="separate"/>
        </w:r>
        <w:r>
          <w:rPr>
            <w:webHidden/>
          </w:rPr>
          <w:t>27</w:t>
        </w:r>
        <w:r>
          <w:rPr>
            <w:webHidden/>
          </w:rPr>
          <w:fldChar w:fldCharType="end"/>
        </w:r>
      </w:hyperlink>
    </w:p>
    <w:p w14:paraId="69772ECD" w14:textId="002F9F73" w:rsidR="00933CA4" w:rsidRDefault="00933CA4">
      <w:pPr>
        <w:pStyle w:val="TOC1"/>
        <w:rPr>
          <w:rFonts w:asciiTheme="minorHAnsi" w:eastAsiaTheme="minorEastAsia" w:hAnsiTheme="minorHAnsi" w:cstheme="minorBidi"/>
          <w:b w:val="0"/>
          <w:sz w:val="22"/>
          <w:szCs w:val="22"/>
          <w:lang w:val="en-AU" w:eastAsia="en-AU"/>
        </w:rPr>
      </w:pPr>
      <w:hyperlink w:anchor="_Toc138177724" w:history="1">
        <w:r w:rsidRPr="008D1189">
          <w:rPr>
            <w:rStyle w:val="Hyperlink"/>
          </w:rPr>
          <w:t>13</w:t>
        </w:r>
        <w:r>
          <w:rPr>
            <w:rFonts w:asciiTheme="minorHAnsi" w:eastAsiaTheme="minorEastAsia" w:hAnsiTheme="minorHAnsi" w:cstheme="minorBidi"/>
            <w:b w:val="0"/>
            <w:sz w:val="22"/>
            <w:szCs w:val="22"/>
            <w:lang w:val="en-AU" w:eastAsia="en-AU"/>
          </w:rPr>
          <w:tab/>
        </w:r>
        <w:r w:rsidRPr="008D1189">
          <w:rPr>
            <w:rStyle w:val="Hyperlink"/>
          </w:rPr>
          <w:t>References</w:t>
        </w:r>
        <w:r>
          <w:rPr>
            <w:webHidden/>
          </w:rPr>
          <w:tab/>
        </w:r>
        <w:r>
          <w:rPr>
            <w:webHidden/>
          </w:rPr>
          <w:fldChar w:fldCharType="begin"/>
        </w:r>
        <w:r>
          <w:rPr>
            <w:webHidden/>
          </w:rPr>
          <w:instrText xml:space="preserve"> PAGEREF _Toc138177724 \h </w:instrText>
        </w:r>
        <w:r>
          <w:rPr>
            <w:webHidden/>
          </w:rPr>
        </w:r>
        <w:r>
          <w:rPr>
            <w:webHidden/>
          </w:rPr>
          <w:fldChar w:fldCharType="separate"/>
        </w:r>
        <w:r>
          <w:rPr>
            <w:webHidden/>
          </w:rPr>
          <w:t>27</w:t>
        </w:r>
        <w:r>
          <w:rPr>
            <w:webHidden/>
          </w:rPr>
          <w:fldChar w:fldCharType="end"/>
        </w:r>
      </w:hyperlink>
    </w:p>
    <w:p w14:paraId="142F8F31" w14:textId="39060C82" w:rsidR="00D60416" w:rsidRDefault="00D60416" w:rsidP="00D60416">
      <w:r>
        <w:fldChar w:fldCharType="end"/>
      </w:r>
    </w:p>
    <w:p w14:paraId="142F8F32" w14:textId="77404930" w:rsidR="0018060C" w:rsidRDefault="0018060C" w:rsidP="00D60416"/>
    <w:p w14:paraId="142F8F33" w14:textId="3A636A1B" w:rsidR="0018060C" w:rsidRDefault="0018060C" w:rsidP="00D60416"/>
    <w:p w14:paraId="142F8F34" w14:textId="77777777" w:rsidR="0018060C" w:rsidRDefault="0018060C" w:rsidP="00D60416"/>
    <w:p w14:paraId="142F8F35" w14:textId="77777777" w:rsidR="0018060C" w:rsidRDefault="0018060C" w:rsidP="00D60416"/>
    <w:p w14:paraId="142F8F36" w14:textId="77777777" w:rsidR="0018060C" w:rsidRDefault="0018060C" w:rsidP="00D60416"/>
    <w:p w14:paraId="142F8F37" w14:textId="77777777" w:rsidR="0018060C" w:rsidRDefault="0018060C" w:rsidP="00D60416"/>
    <w:p w14:paraId="142F8F38" w14:textId="77777777" w:rsidR="0018060C" w:rsidRDefault="0018060C" w:rsidP="00D60416"/>
    <w:p w14:paraId="142F8F39" w14:textId="77777777" w:rsidR="0018060C" w:rsidRDefault="0018060C" w:rsidP="00D60416"/>
    <w:p w14:paraId="142F8F3A" w14:textId="77777777" w:rsidR="0018060C" w:rsidRDefault="0018060C" w:rsidP="00D60416"/>
    <w:p w14:paraId="416CCA2A" w14:textId="77777777" w:rsidR="00924FFA" w:rsidRDefault="00924FFA">
      <w:pPr>
        <w:spacing w:after="200" w:line="276" w:lineRule="auto"/>
        <w:rPr>
          <w:rFonts w:asciiTheme="majorHAnsi" w:eastAsiaTheme="majorEastAsia" w:hAnsiTheme="majorHAnsi" w:cstheme="majorBidi"/>
          <w:b/>
          <w:bCs/>
          <w:sz w:val="28"/>
          <w:szCs w:val="28"/>
        </w:rPr>
      </w:pPr>
      <w:r>
        <w:br w:type="page"/>
      </w:r>
    </w:p>
    <w:p w14:paraId="142F8F3B" w14:textId="46017831" w:rsidR="00D60416" w:rsidRPr="00054657" w:rsidRDefault="003F266B" w:rsidP="00D60416">
      <w:pPr>
        <w:pStyle w:val="Heading1"/>
        <w:keepNext/>
        <w:numPr>
          <w:ilvl w:val="0"/>
          <w:numId w:val="1"/>
        </w:numPr>
        <w:spacing w:before="240" w:after="160"/>
        <w:contextualSpacing w:val="0"/>
      </w:pPr>
      <w:bookmarkStart w:id="3" w:name="_Toc138177705"/>
      <w:r>
        <w:lastRenderedPageBreak/>
        <w:t>Revision History</w:t>
      </w:r>
      <w:bookmarkEnd w:id="3"/>
    </w:p>
    <w:p w14:paraId="142F8F3C" w14:textId="77777777" w:rsidR="0018060C" w:rsidRDefault="0018060C" w:rsidP="00D60416"/>
    <w:p w14:paraId="142F8F3D" w14:textId="77777777" w:rsidR="00A721B5" w:rsidRDefault="00D60416" w:rsidP="00D60416">
      <w:r>
        <w:t xml:space="preserve">This </w:t>
      </w:r>
      <w:r w:rsidR="00A721B5">
        <w:t xml:space="preserve">Security </w:t>
      </w:r>
      <w:r w:rsidR="0083053C">
        <w:t>Incident Response Plan has been modified as follows</w:t>
      </w:r>
      <w:r w:rsidR="00BC3C41">
        <w:t>:</w:t>
      </w:r>
    </w:p>
    <w:tbl>
      <w:tblPr>
        <w:tblStyle w:val="LightList-Accent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1763"/>
        <w:gridCol w:w="1683"/>
        <w:gridCol w:w="3582"/>
        <w:gridCol w:w="2322"/>
      </w:tblGrid>
      <w:tr w:rsidR="00211F70" w:rsidRPr="00BC3C41" w14:paraId="142F8F42" w14:textId="77777777" w:rsidTr="00211F7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3E" w14:textId="77777777" w:rsidR="00211F70" w:rsidRPr="00BC3C41" w:rsidRDefault="00211F70" w:rsidP="000B011A">
            <w:pPr>
              <w:rPr>
                <w:rFonts w:asciiTheme="minorHAnsi" w:hAnsiTheme="minorHAnsi" w:cstheme="minorHAnsi"/>
                <w:sz w:val="22"/>
                <w:szCs w:val="22"/>
              </w:rPr>
            </w:pPr>
            <w:r>
              <w:rPr>
                <w:rFonts w:asciiTheme="minorHAnsi" w:hAnsiTheme="minorHAnsi" w:cstheme="minorHAnsi"/>
                <w:sz w:val="22"/>
                <w:szCs w:val="22"/>
              </w:rPr>
              <w:t>Date</w:t>
            </w:r>
          </w:p>
        </w:tc>
        <w:tc>
          <w:tcPr>
            <w:tcW w:w="1722" w:type="dxa"/>
          </w:tcPr>
          <w:p w14:paraId="142F8F3F" w14:textId="77777777" w:rsidR="00211F70" w:rsidRPr="00BC3C41" w:rsidRDefault="00211F70"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Version</w:t>
            </w:r>
          </w:p>
        </w:tc>
        <w:tc>
          <w:tcPr>
            <w:tcW w:w="3693" w:type="dxa"/>
          </w:tcPr>
          <w:p w14:paraId="142F8F40" w14:textId="77777777" w:rsidR="00211F70" w:rsidRDefault="00211F70"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Modification</w:t>
            </w:r>
          </w:p>
        </w:tc>
        <w:tc>
          <w:tcPr>
            <w:tcW w:w="2373" w:type="dxa"/>
          </w:tcPr>
          <w:p w14:paraId="142F8F41" w14:textId="77777777" w:rsidR="00211F70" w:rsidRDefault="00211F70"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Modifier</w:t>
            </w:r>
          </w:p>
        </w:tc>
      </w:tr>
      <w:tr w:rsidR="00211F70" w:rsidRPr="00BC3C41" w14:paraId="142F8F47"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43" w14:textId="1C7F7239" w:rsidR="00211F70" w:rsidRPr="00BC3C41" w:rsidRDefault="002F182C" w:rsidP="002F182C">
            <w:pPr>
              <w:rPr>
                <w:rFonts w:asciiTheme="minorHAnsi" w:hAnsiTheme="minorHAnsi" w:cstheme="minorHAnsi"/>
                <w:b w:val="0"/>
                <w:sz w:val="22"/>
                <w:szCs w:val="22"/>
              </w:rPr>
            </w:pPr>
            <w:r>
              <w:rPr>
                <w:rFonts w:asciiTheme="minorHAnsi" w:hAnsiTheme="minorHAnsi" w:cstheme="minorHAnsi"/>
                <w:b w:val="0"/>
                <w:sz w:val="22"/>
                <w:szCs w:val="22"/>
              </w:rPr>
              <w:t>01/08/</w:t>
            </w:r>
            <w:r w:rsidR="0083053C">
              <w:rPr>
                <w:rFonts w:asciiTheme="minorHAnsi" w:hAnsiTheme="minorHAnsi" w:cstheme="minorHAnsi"/>
                <w:b w:val="0"/>
                <w:sz w:val="22"/>
                <w:szCs w:val="22"/>
              </w:rPr>
              <w:t>2017</w:t>
            </w:r>
          </w:p>
        </w:tc>
        <w:tc>
          <w:tcPr>
            <w:tcW w:w="1722" w:type="dxa"/>
          </w:tcPr>
          <w:p w14:paraId="142F8F44" w14:textId="77777777" w:rsidR="00211F70" w:rsidRPr="00BC3C41"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1.0</w:t>
            </w:r>
          </w:p>
        </w:tc>
        <w:tc>
          <w:tcPr>
            <w:tcW w:w="3693" w:type="dxa"/>
          </w:tcPr>
          <w:p w14:paraId="142F8F45" w14:textId="77777777" w:rsidR="00211F70"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Plan created</w:t>
            </w:r>
          </w:p>
        </w:tc>
        <w:tc>
          <w:tcPr>
            <w:tcW w:w="2373" w:type="dxa"/>
          </w:tcPr>
          <w:p w14:paraId="142F8F46" w14:textId="17D67A7F" w:rsidR="00211F70" w:rsidRDefault="00211F70"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83053C" w:rsidRPr="00BC3C41" w14:paraId="142F8F4C" w14:textId="77777777" w:rsidTr="00211F70">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48" w14:textId="5D62A548" w:rsidR="0083053C" w:rsidRPr="00BC3C41" w:rsidRDefault="009501BB" w:rsidP="000B011A">
            <w:pPr>
              <w:rPr>
                <w:rFonts w:asciiTheme="minorHAnsi" w:hAnsiTheme="minorHAnsi" w:cstheme="minorHAnsi"/>
                <w:b w:val="0"/>
                <w:sz w:val="22"/>
                <w:szCs w:val="22"/>
              </w:rPr>
            </w:pPr>
            <w:r>
              <w:rPr>
                <w:rFonts w:asciiTheme="minorHAnsi" w:hAnsiTheme="minorHAnsi" w:cstheme="minorHAnsi"/>
                <w:b w:val="0"/>
                <w:sz w:val="22"/>
                <w:szCs w:val="22"/>
              </w:rPr>
              <w:t>14/11/2021</w:t>
            </w:r>
          </w:p>
        </w:tc>
        <w:tc>
          <w:tcPr>
            <w:tcW w:w="1722" w:type="dxa"/>
          </w:tcPr>
          <w:p w14:paraId="142F8F49" w14:textId="1EE97F41" w:rsidR="0083053C" w:rsidRDefault="009501BB"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2.0</w:t>
            </w:r>
          </w:p>
        </w:tc>
        <w:tc>
          <w:tcPr>
            <w:tcW w:w="3693" w:type="dxa"/>
          </w:tcPr>
          <w:p w14:paraId="142F8F4A" w14:textId="39756417" w:rsidR="0083053C" w:rsidRDefault="009501BB"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Updated</w:t>
            </w:r>
          </w:p>
        </w:tc>
        <w:tc>
          <w:tcPr>
            <w:tcW w:w="2373" w:type="dxa"/>
          </w:tcPr>
          <w:p w14:paraId="142F8F4B" w14:textId="6A3DF1E9" w:rsidR="0083053C" w:rsidRDefault="002F182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Simon Jack Mitch</w:t>
            </w:r>
          </w:p>
        </w:tc>
      </w:tr>
      <w:tr w:rsidR="0083053C" w:rsidRPr="00BC3C41" w14:paraId="142F8F51"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4D" w14:textId="17C240CC" w:rsidR="0083053C" w:rsidRPr="00BC3C41" w:rsidRDefault="002F182C" w:rsidP="000B011A">
            <w:pPr>
              <w:rPr>
                <w:rFonts w:asciiTheme="minorHAnsi" w:hAnsiTheme="minorHAnsi" w:cstheme="minorHAnsi"/>
                <w:b w:val="0"/>
                <w:sz w:val="22"/>
                <w:szCs w:val="22"/>
              </w:rPr>
            </w:pPr>
            <w:r>
              <w:rPr>
                <w:rFonts w:asciiTheme="minorHAnsi" w:hAnsiTheme="minorHAnsi" w:cstheme="minorHAnsi"/>
                <w:b w:val="0"/>
                <w:sz w:val="22"/>
                <w:szCs w:val="22"/>
              </w:rPr>
              <w:t>16/02/2022</w:t>
            </w:r>
          </w:p>
        </w:tc>
        <w:tc>
          <w:tcPr>
            <w:tcW w:w="1722" w:type="dxa"/>
          </w:tcPr>
          <w:p w14:paraId="142F8F4E" w14:textId="664183DE" w:rsidR="0083053C" w:rsidRDefault="002F182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2.1</w:t>
            </w:r>
          </w:p>
        </w:tc>
        <w:tc>
          <w:tcPr>
            <w:tcW w:w="3693" w:type="dxa"/>
          </w:tcPr>
          <w:p w14:paraId="142F8F4F" w14:textId="041290C6" w:rsidR="0083053C" w:rsidRDefault="002F182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Updated</w:t>
            </w:r>
          </w:p>
        </w:tc>
        <w:tc>
          <w:tcPr>
            <w:tcW w:w="2373" w:type="dxa"/>
          </w:tcPr>
          <w:p w14:paraId="142F8F50" w14:textId="6CE0D915" w:rsidR="0083053C" w:rsidRDefault="002F182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Elan Sithirasenan</w:t>
            </w:r>
          </w:p>
        </w:tc>
      </w:tr>
      <w:tr w:rsidR="0083053C" w:rsidRPr="00BC3C41" w14:paraId="142F8F56" w14:textId="77777777" w:rsidTr="00211F70">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52" w14:textId="6E2EDF12" w:rsidR="0083053C" w:rsidRPr="00BC3C41" w:rsidRDefault="00B85AE7" w:rsidP="000B011A">
            <w:pPr>
              <w:rPr>
                <w:rFonts w:asciiTheme="minorHAnsi" w:hAnsiTheme="minorHAnsi" w:cstheme="minorHAnsi"/>
                <w:b w:val="0"/>
                <w:sz w:val="22"/>
                <w:szCs w:val="22"/>
              </w:rPr>
            </w:pPr>
            <w:r>
              <w:rPr>
                <w:rFonts w:asciiTheme="minorHAnsi" w:hAnsiTheme="minorHAnsi" w:cstheme="minorHAnsi"/>
                <w:b w:val="0"/>
                <w:sz w:val="22"/>
                <w:szCs w:val="22"/>
              </w:rPr>
              <w:t>20/06/2023</w:t>
            </w:r>
          </w:p>
        </w:tc>
        <w:tc>
          <w:tcPr>
            <w:tcW w:w="1722" w:type="dxa"/>
          </w:tcPr>
          <w:p w14:paraId="142F8F53" w14:textId="50293923" w:rsidR="0083053C" w:rsidRDefault="00B85AE7"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3.0</w:t>
            </w:r>
          </w:p>
        </w:tc>
        <w:tc>
          <w:tcPr>
            <w:tcW w:w="3693" w:type="dxa"/>
          </w:tcPr>
          <w:p w14:paraId="142F8F54" w14:textId="1D4C1050" w:rsidR="0083053C" w:rsidRDefault="00B85AE7"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Updated</w:t>
            </w:r>
          </w:p>
        </w:tc>
        <w:tc>
          <w:tcPr>
            <w:tcW w:w="2373" w:type="dxa"/>
          </w:tcPr>
          <w:p w14:paraId="142F8F55" w14:textId="3D519575" w:rsidR="0083053C" w:rsidRDefault="00B85AE7"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Elan Sithirasenan</w:t>
            </w:r>
          </w:p>
        </w:tc>
      </w:tr>
      <w:tr w:rsidR="0083053C" w:rsidRPr="00BC3C41" w14:paraId="142F8F5B"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57" w14:textId="77777777" w:rsidR="0083053C" w:rsidRPr="00BC3C41" w:rsidRDefault="0083053C" w:rsidP="000B011A">
            <w:pPr>
              <w:rPr>
                <w:rFonts w:asciiTheme="minorHAnsi" w:hAnsiTheme="minorHAnsi" w:cstheme="minorHAnsi"/>
                <w:b w:val="0"/>
                <w:sz w:val="22"/>
                <w:szCs w:val="22"/>
              </w:rPr>
            </w:pPr>
          </w:p>
        </w:tc>
        <w:tc>
          <w:tcPr>
            <w:tcW w:w="1722" w:type="dxa"/>
          </w:tcPr>
          <w:p w14:paraId="142F8F58"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693" w:type="dxa"/>
          </w:tcPr>
          <w:p w14:paraId="142F8F59"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373" w:type="dxa"/>
          </w:tcPr>
          <w:p w14:paraId="142F8F5A"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83053C" w:rsidRPr="00BC3C41" w14:paraId="142F8F60" w14:textId="77777777" w:rsidTr="00211F70">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5C" w14:textId="77777777" w:rsidR="0083053C" w:rsidRPr="00BC3C41" w:rsidRDefault="0083053C" w:rsidP="000B011A">
            <w:pPr>
              <w:rPr>
                <w:rFonts w:asciiTheme="minorHAnsi" w:hAnsiTheme="minorHAnsi" w:cstheme="minorHAnsi"/>
                <w:b w:val="0"/>
                <w:sz w:val="22"/>
                <w:szCs w:val="22"/>
              </w:rPr>
            </w:pPr>
          </w:p>
        </w:tc>
        <w:tc>
          <w:tcPr>
            <w:tcW w:w="1722" w:type="dxa"/>
          </w:tcPr>
          <w:p w14:paraId="142F8F5D"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693" w:type="dxa"/>
          </w:tcPr>
          <w:p w14:paraId="142F8F5E"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373" w:type="dxa"/>
          </w:tcPr>
          <w:p w14:paraId="142F8F5F"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3053C" w:rsidRPr="00BC3C41" w14:paraId="142F8F65"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42F8F61" w14:textId="77777777" w:rsidR="0083053C" w:rsidRPr="00BC3C41" w:rsidRDefault="0083053C" w:rsidP="000B011A">
            <w:pPr>
              <w:rPr>
                <w:rFonts w:asciiTheme="minorHAnsi" w:hAnsiTheme="minorHAnsi" w:cstheme="minorHAnsi"/>
                <w:b w:val="0"/>
                <w:sz w:val="22"/>
                <w:szCs w:val="22"/>
              </w:rPr>
            </w:pPr>
          </w:p>
        </w:tc>
        <w:tc>
          <w:tcPr>
            <w:tcW w:w="1722" w:type="dxa"/>
          </w:tcPr>
          <w:p w14:paraId="142F8F62"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693" w:type="dxa"/>
          </w:tcPr>
          <w:p w14:paraId="142F8F63"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373" w:type="dxa"/>
          </w:tcPr>
          <w:p w14:paraId="142F8F64"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142F8F66" w14:textId="77777777" w:rsidR="00C55C7D" w:rsidRDefault="00C55C7D" w:rsidP="00D60416"/>
    <w:p w14:paraId="142F8F67" w14:textId="77777777" w:rsidR="00211F70" w:rsidRPr="002A0D87" w:rsidRDefault="00211F70" w:rsidP="00211F70">
      <w:pPr>
        <w:rPr>
          <w:b/>
        </w:rPr>
      </w:pPr>
      <w:r w:rsidRPr="00504877">
        <w:rPr>
          <w:b/>
        </w:rPr>
        <w:t>Review Cycle</w:t>
      </w:r>
      <w:r w:rsidR="002A0D87">
        <w:rPr>
          <w:b/>
        </w:rPr>
        <w:br/>
      </w:r>
      <w:r w:rsidR="002A0D87">
        <w:rPr>
          <w:b/>
        </w:rPr>
        <w:br/>
      </w:r>
      <w:r>
        <w:t>This Security Incident Response Plan must be reviewed at least annually.</w:t>
      </w:r>
    </w:p>
    <w:p w14:paraId="142F8F68" w14:textId="77777777" w:rsidR="00211F70" w:rsidRDefault="00211F70" w:rsidP="00D60416"/>
    <w:p w14:paraId="142F8F69" w14:textId="77777777" w:rsidR="0083053C" w:rsidRPr="00054657" w:rsidRDefault="0083053C" w:rsidP="0083053C">
      <w:pPr>
        <w:pStyle w:val="Heading1"/>
        <w:keepNext/>
        <w:numPr>
          <w:ilvl w:val="0"/>
          <w:numId w:val="1"/>
        </w:numPr>
        <w:spacing w:before="240" w:after="160"/>
        <w:contextualSpacing w:val="0"/>
      </w:pPr>
      <w:bookmarkStart w:id="4" w:name="_Toc138177706"/>
      <w:r>
        <w:t>Purpose</w:t>
      </w:r>
      <w:r w:rsidR="00971800">
        <w:t xml:space="preserve"> and Scope</w:t>
      </w:r>
      <w:bookmarkEnd w:id="4"/>
    </w:p>
    <w:p w14:paraId="142F8F6A" w14:textId="77777777" w:rsidR="0083053C" w:rsidRDefault="0083053C" w:rsidP="00D60416"/>
    <w:p w14:paraId="142F8F6B" w14:textId="3BAF87ED" w:rsidR="003455D7" w:rsidRPr="002A0D87" w:rsidRDefault="0043007B" w:rsidP="00C55C7D">
      <w:pPr>
        <w:rPr>
          <w:b/>
        </w:rPr>
      </w:pPr>
      <w:r>
        <w:rPr>
          <w:b/>
        </w:rPr>
        <w:t>Purpose</w:t>
      </w:r>
      <w:r w:rsidR="002A0D87">
        <w:rPr>
          <w:b/>
        </w:rPr>
        <w:br/>
      </w:r>
      <w:r w:rsidR="002A0D87">
        <w:rPr>
          <w:b/>
        </w:rPr>
        <w:br/>
      </w:r>
      <w:r w:rsidR="00971800">
        <w:t xml:space="preserve">This Security Incident Response Plan exists to ensure </w:t>
      </w:r>
      <w:r w:rsidR="0017082C">
        <w:t>RightPoint</w:t>
      </w:r>
      <w:r w:rsidR="00971800">
        <w:t xml:space="preserve"> is prepared to manage cyber incidents in an effective and efficient manner.  Security incidents are more frequent and sophisticated than ever.  No organization globally is immune to attack. Organizations must ensure they are prepared to respond to incidents as well as prevent and detect. </w:t>
      </w:r>
      <w:r>
        <w:t xml:space="preserve">By having a plan, a team, and conducting exercises, organizations will be better prepared for inevitable incidents and will be able to contain the damage and mitigate further risk to the organization.  Resources must be deployed in an organized fashion with exercised skills and communication strategies.  </w:t>
      </w:r>
      <w:r w:rsidR="002A0D87">
        <w:rPr>
          <w:b/>
        </w:rPr>
        <w:br/>
      </w:r>
      <w:r w:rsidR="002A0D87">
        <w:rPr>
          <w:b/>
        </w:rPr>
        <w:br/>
      </w:r>
      <w:r>
        <w:t xml:space="preserve">This document describes the overall plan for responding to Security Incidents </w:t>
      </w:r>
      <w:r w:rsidRPr="006D6D2E">
        <w:t xml:space="preserve">at </w:t>
      </w:r>
      <w:r w:rsidR="0017082C" w:rsidRPr="000E5F07">
        <w:t>RightPoint</w:t>
      </w:r>
      <w:r w:rsidRPr="006D6D2E">
        <w:t>.</w:t>
      </w:r>
      <w:r>
        <w:t xml:space="preserve"> It identifies the structure, roles and responsibilities, types of common incidents, and the approach to </w:t>
      </w:r>
      <w:r w:rsidR="003455D7">
        <w:t>preparing, identifying, containing, eradicating, recovering, and conducting lessons learned in order to minimize impact of security incidents.</w:t>
      </w:r>
      <w:r w:rsidR="002A0D87">
        <w:rPr>
          <w:b/>
        </w:rPr>
        <w:br/>
      </w:r>
      <w:r w:rsidR="002A0D87">
        <w:rPr>
          <w:b/>
        </w:rPr>
        <w:br/>
      </w:r>
      <w:r w:rsidR="003455D7">
        <w:t>The goal of the Security Incident Response Plan is to ensure organizations are organized to respond to security incidents effectively and efficiently.</w:t>
      </w:r>
    </w:p>
    <w:p w14:paraId="142F8F6C" w14:textId="77777777" w:rsidR="0043007B" w:rsidRDefault="0043007B" w:rsidP="00C55C7D"/>
    <w:p w14:paraId="142F8F6D" w14:textId="57144DD0" w:rsidR="003455D7" w:rsidRPr="002A0D87" w:rsidRDefault="0043007B" w:rsidP="00C55C7D">
      <w:pPr>
        <w:rPr>
          <w:b/>
        </w:rPr>
      </w:pPr>
      <w:r>
        <w:rPr>
          <w:b/>
        </w:rPr>
        <w:lastRenderedPageBreak/>
        <w:t>Scope</w:t>
      </w:r>
      <w:r w:rsidR="002A0D87">
        <w:rPr>
          <w:b/>
        </w:rPr>
        <w:br/>
      </w:r>
      <w:r w:rsidR="002A0D87">
        <w:rPr>
          <w:b/>
        </w:rPr>
        <w:br/>
      </w:r>
      <w:r>
        <w:t xml:space="preserve">This Security Incident Response Plan applies to all </w:t>
      </w:r>
      <w:r w:rsidR="003455D7">
        <w:t xml:space="preserve">networks, systems, and data as well as </w:t>
      </w:r>
      <w:r>
        <w:t>members of the organization including employees and contractors as well as vendors</w:t>
      </w:r>
      <w:r w:rsidR="003455D7">
        <w:t xml:space="preserve"> that access the networks, systems, and data</w:t>
      </w:r>
      <w:r>
        <w:t>. Members of the organization who may be called upon to lead or participate as part of the Security Incident Response Team must familiarize themselves with this plan and be prepared to collaborate with the goal of minimizing adverse</w:t>
      </w:r>
      <w:r w:rsidR="002A0D87">
        <w:t xml:space="preserve"> impact to the organization.   </w:t>
      </w:r>
      <w:r w:rsidR="002A0D87">
        <w:br/>
      </w:r>
      <w:r w:rsidR="002A0D87">
        <w:br/>
      </w:r>
      <w:r w:rsidR="003455D7">
        <w:t xml:space="preserve">This document assists the organization with establishing incident handling and incident response capabilities and determining the appropriate response for common security incidents that will arise.  This document is not intended to provide a detailed list of all activities that should be performed in combatting security incidents. </w:t>
      </w:r>
    </w:p>
    <w:p w14:paraId="142F8F6E" w14:textId="77777777" w:rsidR="0083053C" w:rsidRDefault="0083053C" w:rsidP="00211F70">
      <w:pPr>
        <w:pStyle w:val="Heading2"/>
        <w:keepNext/>
        <w:spacing w:before="240" w:after="60"/>
      </w:pPr>
    </w:p>
    <w:p w14:paraId="142F8F6F" w14:textId="77777777" w:rsidR="0083053C" w:rsidRPr="00054657" w:rsidRDefault="0083053C" w:rsidP="0083053C">
      <w:pPr>
        <w:pStyle w:val="Heading1"/>
        <w:keepNext/>
        <w:numPr>
          <w:ilvl w:val="0"/>
          <w:numId w:val="1"/>
        </w:numPr>
        <w:spacing w:before="240" w:after="160"/>
        <w:contextualSpacing w:val="0"/>
      </w:pPr>
      <w:bookmarkStart w:id="5" w:name="_Toc138177707"/>
      <w:r>
        <w:t>Authority</w:t>
      </w:r>
      <w:bookmarkEnd w:id="5"/>
    </w:p>
    <w:p w14:paraId="142F8F70" w14:textId="77777777" w:rsidR="0083053C" w:rsidRDefault="0083053C" w:rsidP="00211F70">
      <w:pPr>
        <w:pStyle w:val="Heading2"/>
        <w:keepNext/>
        <w:spacing w:before="240" w:after="60"/>
      </w:pPr>
    </w:p>
    <w:p w14:paraId="142F8F71" w14:textId="1C4E1AB6" w:rsidR="00211F70" w:rsidRDefault="00211F70" w:rsidP="00211F70">
      <w:r>
        <w:t xml:space="preserve">Responsibility for the security of government information resides with the </w:t>
      </w:r>
      <w:r w:rsidR="00DF67E1" w:rsidRPr="000E5F07">
        <w:t xml:space="preserve">Incident Response Team Leader (often this is the </w:t>
      </w:r>
      <w:r w:rsidR="00AA29BA" w:rsidRPr="000E5F07">
        <w:t>Information Security Manager</w:t>
      </w:r>
      <w:r w:rsidR="00DF67E1" w:rsidRPr="000E5F07">
        <w:t>)</w:t>
      </w:r>
      <w:r w:rsidRPr="000E5F07">
        <w:t>.  During times when a high or critical security incident is underway this responsibility is entrusted to</w:t>
      </w:r>
      <w:r w:rsidR="0083053C" w:rsidRPr="000E5F07">
        <w:t xml:space="preserve"> the</w:t>
      </w:r>
      <w:r w:rsidR="00D31B48" w:rsidRPr="000E5F07">
        <w:t xml:space="preserve"> Deputy </w:t>
      </w:r>
      <w:r w:rsidR="00DA0596" w:rsidRPr="000E5F07">
        <w:t>Team Leader</w:t>
      </w:r>
      <w:r w:rsidR="00D04E1D" w:rsidRPr="000E5F07">
        <w:t xml:space="preserve">, </w:t>
      </w:r>
      <w:r w:rsidR="00DA0596" w:rsidRPr="000E5F07">
        <w:t xml:space="preserve">which will be someone familiar with the organisation’s </w:t>
      </w:r>
      <w:r w:rsidR="00D04E1D" w:rsidRPr="000E5F07">
        <w:t>Information Security policy and procedure</w:t>
      </w:r>
      <w:r w:rsidRPr="000E5F07">
        <w:t>.</w:t>
      </w:r>
    </w:p>
    <w:p w14:paraId="142F8F72" w14:textId="77777777" w:rsidR="00211F70" w:rsidRDefault="00211F70" w:rsidP="00C55C7D"/>
    <w:p w14:paraId="142F8F73" w14:textId="77777777" w:rsidR="00211F70" w:rsidRDefault="00C55C7D" w:rsidP="0083053C">
      <w:pPr>
        <w:pStyle w:val="Heading1"/>
        <w:keepNext/>
        <w:spacing w:before="240" w:after="160"/>
        <w:contextualSpacing w:val="0"/>
      </w:pPr>
      <w:r>
        <w:br w:type="page"/>
      </w:r>
      <w:r w:rsidR="0083053C">
        <w:lastRenderedPageBreak/>
        <w:t xml:space="preserve"> </w:t>
      </w:r>
    </w:p>
    <w:p w14:paraId="142F8F74" w14:textId="77777777" w:rsidR="0083053C" w:rsidRDefault="0083053C" w:rsidP="0083053C">
      <w:pPr>
        <w:pStyle w:val="Heading1"/>
        <w:keepNext/>
        <w:numPr>
          <w:ilvl w:val="0"/>
          <w:numId w:val="1"/>
        </w:numPr>
        <w:spacing w:before="240" w:after="160"/>
        <w:contextualSpacing w:val="0"/>
      </w:pPr>
      <w:bookmarkStart w:id="6" w:name="_Toc138177708"/>
      <w:r>
        <w:t>Definitions</w:t>
      </w:r>
      <w:bookmarkEnd w:id="6"/>
    </w:p>
    <w:p w14:paraId="142F8F75" w14:textId="77777777" w:rsidR="00523B74" w:rsidRDefault="00523B74" w:rsidP="004E769B">
      <w:pPr>
        <w:ind w:left="1440" w:hanging="1440"/>
      </w:pPr>
    </w:p>
    <w:p w14:paraId="142F8F76" w14:textId="77777777" w:rsidR="004E769B" w:rsidRPr="00523B74" w:rsidRDefault="0083053C" w:rsidP="004E769B">
      <w:pPr>
        <w:ind w:left="1440" w:hanging="1440"/>
      </w:pPr>
      <w:r w:rsidRPr="00523B74">
        <w:t>Event</w:t>
      </w:r>
      <w:r w:rsidR="004E769B" w:rsidRPr="00523B74">
        <w:tab/>
        <w:t xml:space="preserve">an observable occurrence in a system or network.  Events include a user connecting </w:t>
      </w:r>
      <w:r w:rsidR="004E769B" w:rsidRPr="00523B74">
        <w:br/>
        <w:t>to a file share, a server receiving a request for a web page, or a user sending email.</w:t>
      </w:r>
    </w:p>
    <w:p w14:paraId="142F8F77" w14:textId="77777777" w:rsidR="004E769B" w:rsidRDefault="004E769B" w:rsidP="004E769B">
      <w:pPr>
        <w:ind w:left="1440" w:hanging="1440"/>
      </w:pPr>
      <w:r w:rsidRPr="00523B74">
        <w:t>Incident</w:t>
      </w:r>
      <w:r w:rsidRPr="00523B74">
        <w:tab/>
        <w:t xml:space="preserve">an adverse event in an information system, and/or network, or the threat of the occurrence of such an event.  An </w:t>
      </w:r>
      <w:r w:rsidRPr="00523B74">
        <w:rPr>
          <w:i/>
          <w:iCs/>
        </w:rPr>
        <w:t>incident</w:t>
      </w:r>
      <w:r w:rsidRPr="00523B74">
        <w:t xml:space="preserve"> is a violation or imminent threat of violation of computer security policies, acceptable use policies, or standard security practices.  It implies harm or the attempt to harm.</w:t>
      </w:r>
    </w:p>
    <w:p w14:paraId="142F8F78" w14:textId="77777777" w:rsidR="00211F70" w:rsidRPr="00BC3C41" w:rsidRDefault="00211F70" w:rsidP="00BC3C41">
      <w:pPr>
        <w:rPr>
          <w:sz w:val="22"/>
        </w:rPr>
      </w:pPr>
    </w:p>
    <w:p w14:paraId="142F8F79" w14:textId="77777777" w:rsidR="00D60416" w:rsidRDefault="00AD0BA2" w:rsidP="00D60416">
      <w:pPr>
        <w:pStyle w:val="Heading1"/>
        <w:keepNext/>
        <w:numPr>
          <w:ilvl w:val="0"/>
          <w:numId w:val="1"/>
        </w:numPr>
        <w:spacing w:before="240" w:after="160"/>
        <w:contextualSpacing w:val="0"/>
      </w:pPr>
      <w:bookmarkStart w:id="7" w:name="_Toc138177709"/>
      <w:r>
        <w:t>Roles &amp; Responsibilities</w:t>
      </w:r>
      <w:bookmarkEnd w:id="7"/>
    </w:p>
    <w:p w14:paraId="142F8F7A" w14:textId="77777777" w:rsidR="00D60416" w:rsidRDefault="00772834" w:rsidP="00142CB5">
      <w:pPr>
        <w:pStyle w:val="Heading2"/>
        <w:keepNext/>
        <w:spacing w:before="600" w:after="240"/>
      </w:pPr>
      <w:bookmarkStart w:id="8" w:name="_Toc138177710"/>
      <w:r>
        <w:t>Internal Contacts</w:t>
      </w:r>
      <w:r w:rsidR="00C626F4" w:rsidRPr="00C626F4">
        <w:rPr>
          <w:vertAlign w:val="superscript"/>
        </w:rPr>
        <w:t>*</w:t>
      </w:r>
      <w:bookmarkEnd w:id="8"/>
    </w:p>
    <w:tbl>
      <w:tblPr>
        <w:tblStyle w:val="TableGrid"/>
        <w:tblW w:w="0" w:type="auto"/>
        <w:tblLook w:val="04A0" w:firstRow="1" w:lastRow="0" w:firstColumn="1" w:lastColumn="0" w:noHBand="0" w:noVBand="1"/>
      </w:tblPr>
      <w:tblGrid>
        <w:gridCol w:w="1454"/>
        <w:gridCol w:w="2013"/>
        <w:gridCol w:w="1811"/>
        <w:gridCol w:w="1634"/>
        <w:gridCol w:w="2438"/>
      </w:tblGrid>
      <w:tr w:rsidR="003B3D4D" w14:paraId="142F8F80" w14:textId="77777777" w:rsidTr="00F46952">
        <w:tc>
          <w:tcPr>
            <w:tcW w:w="1454" w:type="dxa"/>
            <w:tcBorders>
              <w:top w:val="single" w:sz="4" w:space="0" w:color="auto"/>
              <w:left w:val="single" w:sz="4" w:space="0" w:color="auto"/>
              <w:bottom w:val="single" w:sz="4" w:space="0" w:color="auto"/>
              <w:right w:val="single" w:sz="4" w:space="0" w:color="auto"/>
            </w:tcBorders>
            <w:shd w:val="clear" w:color="auto" w:fill="4F81BD" w:themeFill="accent1"/>
          </w:tcPr>
          <w:p w14:paraId="142F8F7B"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Role</w:t>
            </w:r>
          </w:p>
        </w:tc>
        <w:tc>
          <w:tcPr>
            <w:tcW w:w="2014" w:type="dxa"/>
            <w:tcBorders>
              <w:top w:val="single" w:sz="4" w:space="0" w:color="auto"/>
              <w:left w:val="single" w:sz="4" w:space="0" w:color="auto"/>
              <w:bottom w:val="single" w:sz="4" w:space="0" w:color="auto"/>
              <w:right w:val="single" w:sz="4" w:space="0" w:color="auto"/>
            </w:tcBorders>
            <w:shd w:val="clear" w:color="auto" w:fill="4F81BD" w:themeFill="accent1"/>
          </w:tcPr>
          <w:p w14:paraId="142F8F7C"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Name</w:t>
            </w:r>
          </w:p>
        </w:tc>
        <w:tc>
          <w:tcPr>
            <w:tcW w:w="1811" w:type="dxa"/>
            <w:tcBorders>
              <w:top w:val="single" w:sz="4" w:space="0" w:color="auto"/>
              <w:left w:val="single" w:sz="4" w:space="0" w:color="auto"/>
              <w:bottom w:val="single" w:sz="4" w:space="0" w:color="auto"/>
              <w:right w:val="single" w:sz="4" w:space="0" w:color="auto"/>
            </w:tcBorders>
            <w:shd w:val="clear" w:color="auto" w:fill="4F81BD" w:themeFill="accent1"/>
          </w:tcPr>
          <w:p w14:paraId="142F8F7D"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Title</w:t>
            </w:r>
          </w:p>
        </w:tc>
        <w:tc>
          <w:tcPr>
            <w:tcW w:w="1635" w:type="dxa"/>
            <w:tcBorders>
              <w:top w:val="single" w:sz="4" w:space="0" w:color="auto"/>
              <w:left w:val="single" w:sz="4" w:space="0" w:color="auto"/>
              <w:bottom w:val="single" w:sz="4" w:space="0" w:color="auto"/>
              <w:right w:val="single" w:sz="4" w:space="0" w:color="auto"/>
            </w:tcBorders>
            <w:shd w:val="clear" w:color="auto" w:fill="4F81BD" w:themeFill="accent1"/>
          </w:tcPr>
          <w:p w14:paraId="142F8F7E"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Phone</w:t>
            </w:r>
          </w:p>
        </w:tc>
        <w:tc>
          <w:tcPr>
            <w:tcW w:w="2436" w:type="dxa"/>
            <w:tcBorders>
              <w:top w:val="single" w:sz="4" w:space="0" w:color="auto"/>
              <w:left w:val="single" w:sz="4" w:space="0" w:color="auto"/>
              <w:bottom w:val="single" w:sz="4" w:space="0" w:color="auto"/>
              <w:right w:val="single" w:sz="4" w:space="0" w:color="auto"/>
            </w:tcBorders>
            <w:shd w:val="clear" w:color="auto" w:fill="4F81BD" w:themeFill="accent1"/>
          </w:tcPr>
          <w:p w14:paraId="142F8F7F"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Email</w:t>
            </w:r>
          </w:p>
        </w:tc>
      </w:tr>
      <w:tr w:rsidR="003B3D4D" w14:paraId="142F8F86" w14:textId="77777777" w:rsidTr="00F46952">
        <w:tc>
          <w:tcPr>
            <w:tcW w:w="1454" w:type="dxa"/>
            <w:tcBorders>
              <w:top w:val="single" w:sz="4" w:space="0" w:color="auto"/>
            </w:tcBorders>
          </w:tcPr>
          <w:p w14:paraId="142F8F81" w14:textId="5848B671" w:rsidR="00B53FB2" w:rsidRDefault="004B661B" w:rsidP="004B661B">
            <w:r>
              <w:t>Security Analyst</w:t>
            </w:r>
            <w:r w:rsidR="00B53FB2">
              <w:t xml:space="preserve"> (lead)</w:t>
            </w:r>
          </w:p>
        </w:tc>
        <w:tc>
          <w:tcPr>
            <w:tcW w:w="2014" w:type="dxa"/>
            <w:tcBorders>
              <w:top w:val="single" w:sz="4" w:space="0" w:color="auto"/>
            </w:tcBorders>
          </w:tcPr>
          <w:p w14:paraId="142F8F82" w14:textId="569C4399" w:rsidR="00B53FB2" w:rsidRDefault="00B53FB2" w:rsidP="00B53FB2">
            <w:r>
              <w:t>Jack Spence</w:t>
            </w:r>
          </w:p>
        </w:tc>
        <w:tc>
          <w:tcPr>
            <w:tcW w:w="1811" w:type="dxa"/>
            <w:tcBorders>
              <w:top w:val="single" w:sz="4" w:space="0" w:color="auto"/>
            </w:tcBorders>
          </w:tcPr>
          <w:p w14:paraId="142F8F83" w14:textId="03750078" w:rsidR="00B53FB2" w:rsidRDefault="00924FFA" w:rsidP="00B53FB2">
            <w:r>
              <w:t>Incident Handler Team Leader</w:t>
            </w:r>
          </w:p>
        </w:tc>
        <w:tc>
          <w:tcPr>
            <w:tcW w:w="1635" w:type="dxa"/>
            <w:tcBorders>
              <w:top w:val="single" w:sz="4" w:space="0" w:color="auto"/>
            </w:tcBorders>
          </w:tcPr>
          <w:p w14:paraId="142F8F84" w14:textId="14093C88" w:rsidR="00B53FB2" w:rsidRDefault="00B53FB2" w:rsidP="00B53FB2">
            <w:r>
              <w:t>044</w:t>
            </w:r>
            <w:r w:rsidR="000E5F07">
              <w:t xml:space="preserve"> </w:t>
            </w:r>
            <w:r>
              <w:t>599</w:t>
            </w:r>
            <w:r w:rsidR="000E5F07">
              <w:t xml:space="preserve"> </w:t>
            </w:r>
            <w:r>
              <w:t>0088</w:t>
            </w:r>
          </w:p>
        </w:tc>
        <w:tc>
          <w:tcPr>
            <w:tcW w:w="2436" w:type="dxa"/>
            <w:tcBorders>
              <w:top w:val="single" w:sz="4" w:space="0" w:color="auto"/>
            </w:tcBorders>
          </w:tcPr>
          <w:p w14:paraId="142F8F85" w14:textId="5BD8DE1A" w:rsidR="00B53FB2" w:rsidRDefault="00933CA4" w:rsidP="00B53FB2">
            <w:hyperlink r:id="rId8" w:history="1">
              <w:r w:rsidR="003B3D4D" w:rsidRPr="00630509">
                <w:rPr>
                  <w:rStyle w:val="Hyperlink"/>
                </w:rPr>
                <w:t>js@</w:t>
              </w:r>
              <w:r w:rsidR="0017082C">
                <w:rPr>
                  <w:rStyle w:val="Hyperlink"/>
                </w:rPr>
                <w:t>RightPoint</w:t>
              </w:r>
            </w:hyperlink>
            <w:r w:rsidR="000E5F07">
              <w:rPr>
                <w:rStyle w:val="Hyperlink"/>
              </w:rPr>
              <w:t>.com</w:t>
            </w:r>
          </w:p>
        </w:tc>
      </w:tr>
      <w:tr w:rsidR="003B3D4D" w14:paraId="142F8F8C" w14:textId="77777777" w:rsidTr="00F46952">
        <w:tc>
          <w:tcPr>
            <w:tcW w:w="1454" w:type="dxa"/>
          </w:tcPr>
          <w:p w14:paraId="142F8F87" w14:textId="1BBAF50C" w:rsidR="00B53FB2" w:rsidRDefault="004B661B" w:rsidP="00B53FB2">
            <w:r>
              <w:t>Incident Handler</w:t>
            </w:r>
          </w:p>
        </w:tc>
        <w:tc>
          <w:tcPr>
            <w:tcW w:w="2014" w:type="dxa"/>
          </w:tcPr>
          <w:p w14:paraId="142F8F88" w14:textId="439D380F" w:rsidR="00B53FB2" w:rsidRDefault="00B53FB2" w:rsidP="00B53FB2">
            <w:r>
              <w:t>Mitchell Donovan</w:t>
            </w:r>
          </w:p>
        </w:tc>
        <w:tc>
          <w:tcPr>
            <w:tcW w:w="1811" w:type="dxa"/>
          </w:tcPr>
          <w:p w14:paraId="142F8F89" w14:textId="21BB88CF" w:rsidR="00B53FB2" w:rsidRDefault="003B3D4D" w:rsidP="00B53FB2">
            <w:r>
              <w:t xml:space="preserve">Incident </w:t>
            </w:r>
            <w:r w:rsidR="00C46C7F">
              <w:t>Handler</w:t>
            </w:r>
            <w:r>
              <w:t xml:space="preserve"> Deputy Team Leader</w:t>
            </w:r>
          </w:p>
        </w:tc>
        <w:tc>
          <w:tcPr>
            <w:tcW w:w="1635" w:type="dxa"/>
          </w:tcPr>
          <w:p w14:paraId="142F8F8A" w14:textId="53D74E23" w:rsidR="00B53FB2" w:rsidRDefault="00B53FB2" w:rsidP="00B53FB2">
            <w:r>
              <w:t>0433112255</w:t>
            </w:r>
          </w:p>
        </w:tc>
        <w:tc>
          <w:tcPr>
            <w:tcW w:w="2436" w:type="dxa"/>
          </w:tcPr>
          <w:p w14:paraId="142F8F8B" w14:textId="5DB059A6" w:rsidR="00B53FB2" w:rsidRDefault="00933CA4" w:rsidP="00B53FB2">
            <w:hyperlink r:id="rId9" w:history="1">
              <w:r w:rsidR="003B3D4D" w:rsidRPr="00630509">
                <w:rPr>
                  <w:rStyle w:val="Hyperlink"/>
                </w:rPr>
                <w:t>md@</w:t>
              </w:r>
              <w:r w:rsidR="0017082C">
                <w:rPr>
                  <w:rStyle w:val="Hyperlink"/>
                </w:rPr>
                <w:t>RightPoint</w:t>
              </w:r>
            </w:hyperlink>
            <w:r w:rsidR="000E5F07">
              <w:rPr>
                <w:rStyle w:val="Hyperlink"/>
              </w:rPr>
              <w:t>.com</w:t>
            </w:r>
          </w:p>
        </w:tc>
      </w:tr>
      <w:tr w:rsidR="003B3D4D" w14:paraId="142F8F92" w14:textId="77777777" w:rsidTr="00F46952">
        <w:tc>
          <w:tcPr>
            <w:tcW w:w="1454" w:type="dxa"/>
          </w:tcPr>
          <w:p w14:paraId="142F8F8D" w14:textId="77777777" w:rsidR="00B53FB2" w:rsidRDefault="00B53FB2" w:rsidP="00B53FB2">
            <w:r>
              <w:t>Incident Response</w:t>
            </w:r>
            <w:r>
              <w:br/>
              <w:t xml:space="preserve">(lead) </w:t>
            </w:r>
          </w:p>
        </w:tc>
        <w:tc>
          <w:tcPr>
            <w:tcW w:w="2014" w:type="dxa"/>
          </w:tcPr>
          <w:p w14:paraId="142F8F8E" w14:textId="79AC2A60" w:rsidR="00B53FB2" w:rsidRDefault="00B53FB2" w:rsidP="00B53FB2">
            <w:r>
              <w:t>Simon Fleming</w:t>
            </w:r>
          </w:p>
        </w:tc>
        <w:tc>
          <w:tcPr>
            <w:tcW w:w="1811" w:type="dxa"/>
          </w:tcPr>
          <w:p w14:paraId="142F8F8F" w14:textId="3B3CE947" w:rsidR="00B53FB2" w:rsidRDefault="00C46C7F" w:rsidP="00B53FB2">
            <w:r>
              <w:t xml:space="preserve">Incident Response Lead </w:t>
            </w:r>
          </w:p>
        </w:tc>
        <w:tc>
          <w:tcPr>
            <w:tcW w:w="1635" w:type="dxa"/>
          </w:tcPr>
          <w:p w14:paraId="142F8F90" w14:textId="05DD8556" w:rsidR="00B53FB2" w:rsidRDefault="00B53FB2" w:rsidP="00B53FB2">
            <w:r>
              <w:t>0445889977</w:t>
            </w:r>
          </w:p>
        </w:tc>
        <w:tc>
          <w:tcPr>
            <w:tcW w:w="2436" w:type="dxa"/>
          </w:tcPr>
          <w:p w14:paraId="142F8F91" w14:textId="129383D2" w:rsidR="00B53FB2" w:rsidRDefault="00933CA4" w:rsidP="00B53FB2">
            <w:hyperlink r:id="rId10" w:history="1">
              <w:r w:rsidR="003B3D4D" w:rsidRPr="00630509">
                <w:rPr>
                  <w:rStyle w:val="Hyperlink"/>
                </w:rPr>
                <w:t>sf@</w:t>
              </w:r>
              <w:r w:rsidR="0017082C">
                <w:rPr>
                  <w:rStyle w:val="Hyperlink"/>
                </w:rPr>
                <w:t>RightPoint</w:t>
              </w:r>
            </w:hyperlink>
            <w:r w:rsidR="000E5F07">
              <w:rPr>
                <w:rStyle w:val="Hyperlink"/>
              </w:rPr>
              <w:t>.com</w:t>
            </w:r>
          </w:p>
        </w:tc>
      </w:tr>
      <w:tr w:rsidR="003B3D4D" w14:paraId="142F8F98" w14:textId="77777777" w:rsidTr="00F46952">
        <w:tc>
          <w:tcPr>
            <w:tcW w:w="1454" w:type="dxa"/>
          </w:tcPr>
          <w:p w14:paraId="142F8F93" w14:textId="77777777" w:rsidR="00B53FB2" w:rsidRDefault="00B53FB2" w:rsidP="00B53FB2">
            <w:r>
              <w:t>Incident Response</w:t>
            </w:r>
            <w:r>
              <w:br/>
              <w:t>(backup)</w:t>
            </w:r>
          </w:p>
        </w:tc>
        <w:tc>
          <w:tcPr>
            <w:tcW w:w="2014" w:type="dxa"/>
          </w:tcPr>
          <w:p w14:paraId="142F8F94" w14:textId="7FF5125E" w:rsidR="00B53FB2" w:rsidRDefault="00B53FB2" w:rsidP="00B53FB2">
            <w:r>
              <w:t>Mitchell Donoval</w:t>
            </w:r>
          </w:p>
        </w:tc>
        <w:tc>
          <w:tcPr>
            <w:tcW w:w="1811" w:type="dxa"/>
          </w:tcPr>
          <w:p w14:paraId="142F8F95" w14:textId="32A1D016" w:rsidR="00B53FB2" w:rsidRDefault="00C46C7F" w:rsidP="00B53FB2">
            <w:r>
              <w:t>Incident Response Deputy Lead</w:t>
            </w:r>
          </w:p>
        </w:tc>
        <w:tc>
          <w:tcPr>
            <w:tcW w:w="1635" w:type="dxa"/>
          </w:tcPr>
          <w:p w14:paraId="142F8F96" w14:textId="1E50E7F2" w:rsidR="00B53FB2" w:rsidRDefault="00B53FB2" w:rsidP="00B53FB2">
            <w:r>
              <w:t>0433112255</w:t>
            </w:r>
          </w:p>
        </w:tc>
        <w:tc>
          <w:tcPr>
            <w:tcW w:w="2436" w:type="dxa"/>
          </w:tcPr>
          <w:p w14:paraId="142F8F97" w14:textId="371BB595" w:rsidR="00B53FB2" w:rsidRDefault="00933CA4" w:rsidP="00B53FB2">
            <w:hyperlink r:id="rId11" w:history="1">
              <w:r w:rsidR="003B3D4D" w:rsidRPr="00630509">
                <w:rPr>
                  <w:rStyle w:val="Hyperlink"/>
                </w:rPr>
                <w:t>md@</w:t>
              </w:r>
              <w:r w:rsidR="0017082C">
                <w:rPr>
                  <w:rStyle w:val="Hyperlink"/>
                </w:rPr>
                <w:t>RightPoint</w:t>
              </w:r>
            </w:hyperlink>
            <w:r w:rsidR="000E5F07">
              <w:rPr>
                <w:rStyle w:val="Hyperlink"/>
              </w:rPr>
              <w:t>.com</w:t>
            </w:r>
          </w:p>
        </w:tc>
      </w:tr>
      <w:tr w:rsidR="003B3D4D" w14:paraId="142F8F9E" w14:textId="77777777" w:rsidTr="00F46952">
        <w:tc>
          <w:tcPr>
            <w:tcW w:w="1454" w:type="dxa"/>
          </w:tcPr>
          <w:p w14:paraId="142F8F99" w14:textId="77777777" w:rsidR="00B53FB2" w:rsidRDefault="00B53FB2" w:rsidP="00B53FB2">
            <w:r>
              <w:t>Note-taker</w:t>
            </w:r>
          </w:p>
        </w:tc>
        <w:tc>
          <w:tcPr>
            <w:tcW w:w="2014" w:type="dxa"/>
          </w:tcPr>
          <w:p w14:paraId="142F8F9A" w14:textId="457CD6BF" w:rsidR="00B53FB2" w:rsidRDefault="00516A49" w:rsidP="00B53FB2">
            <w:r>
              <w:t>Janet Smith</w:t>
            </w:r>
          </w:p>
        </w:tc>
        <w:tc>
          <w:tcPr>
            <w:tcW w:w="1811" w:type="dxa"/>
          </w:tcPr>
          <w:p w14:paraId="142F8F9B" w14:textId="279319BA" w:rsidR="00B53FB2" w:rsidRDefault="006A4563" w:rsidP="00B53FB2">
            <w:r>
              <w:t>Minute-taker</w:t>
            </w:r>
          </w:p>
        </w:tc>
        <w:tc>
          <w:tcPr>
            <w:tcW w:w="1635" w:type="dxa"/>
          </w:tcPr>
          <w:p w14:paraId="142F8F9C" w14:textId="4A8B1FCD" w:rsidR="00B53FB2" w:rsidRDefault="00516A49" w:rsidP="00B53FB2">
            <w:r>
              <w:t>0455556677</w:t>
            </w:r>
          </w:p>
        </w:tc>
        <w:tc>
          <w:tcPr>
            <w:tcW w:w="2436" w:type="dxa"/>
          </w:tcPr>
          <w:p w14:paraId="142F8F9D" w14:textId="45032989" w:rsidR="00B53FB2" w:rsidRDefault="00933CA4" w:rsidP="00B53FB2">
            <w:hyperlink r:id="rId12" w:history="1">
              <w:r w:rsidR="006A4563" w:rsidRPr="00630509">
                <w:rPr>
                  <w:rStyle w:val="Hyperlink"/>
                </w:rPr>
                <w:t>janets@</w:t>
              </w:r>
              <w:r w:rsidR="0017082C">
                <w:rPr>
                  <w:rStyle w:val="Hyperlink"/>
                </w:rPr>
                <w:t>RightPoint</w:t>
              </w:r>
            </w:hyperlink>
            <w:r w:rsidR="000E5F07">
              <w:rPr>
                <w:rStyle w:val="Hyperlink"/>
              </w:rPr>
              <w:t>.com</w:t>
            </w:r>
          </w:p>
        </w:tc>
      </w:tr>
      <w:tr w:rsidR="003B3D4D" w14:paraId="142F8FA4" w14:textId="77777777" w:rsidTr="00F46952">
        <w:tc>
          <w:tcPr>
            <w:tcW w:w="1454" w:type="dxa"/>
          </w:tcPr>
          <w:p w14:paraId="142F8F9F" w14:textId="77777777" w:rsidR="00B53FB2" w:rsidRDefault="00B53FB2" w:rsidP="00B53FB2">
            <w:r>
              <w:t>Commu-</w:t>
            </w:r>
            <w:r>
              <w:br/>
              <w:t>nications</w:t>
            </w:r>
          </w:p>
        </w:tc>
        <w:tc>
          <w:tcPr>
            <w:tcW w:w="2014" w:type="dxa"/>
          </w:tcPr>
          <w:p w14:paraId="142F8FA0" w14:textId="31ED9E37" w:rsidR="00B53FB2" w:rsidRDefault="00516A49" w:rsidP="00B53FB2">
            <w:r>
              <w:t>David King</w:t>
            </w:r>
          </w:p>
        </w:tc>
        <w:tc>
          <w:tcPr>
            <w:tcW w:w="1811" w:type="dxa"/>
          </w:tcPr>
          <w:p w14:paraId="142F8FA1" w14:textId="7B54A4E5" w:rsidR="00B53FB2" w:rsidRDefault="006A4563" w:rsidP="00B53FB2">
            <w:r>
              <w:t>Communications Manager</w:t>
            </w:r>
            <w:r w:rsidR="0021301F">
              <w:t xml:space="preserve"> (PR &amp; Media Relations)</w:t>
            </w:r>
          </w:p>
        </w:tc>
        <w:tc>
          <w:tcPr>
            <w:tcW w:w="1635" w:type="dxa"/>
          </w:tcPr>
          <w:p w14:paraId="142F8FA2" w14:textId="06F7D5A2" w:rsidR="00B53FB2" w:rsidRDefault="005D42CF" w:rsidP="00B53FB2">
            <w:r>
              <w:t>0466775576</w:t>
            </w:r>
          </w:p>
        </w:tc>
        <w:tc>
          <w:tcPr>
            <w:tcW w:w="2436" w:type="dxa"/>
          </w:tcPr>
          <w:p w14:paraId="142F8FA3" w14:textId="1BB7F296" w:rsidR="00B53FB2" w:rsidRDefault="00933CA4" w:rsidP="00B53FB2">
            <w:hyperlink r:id="rId13" w:history="1">
              <w:r w:rsidR="006A4563" w:rsidRPr="00630509">
                <w:rPr>
                  <w:rStyle w:val="Hyperlink"/>
                </w:rPr>
                <w:t>dk@</w:t>
              </w:r>
              <w:r w:rsidR="0017082C">
                <w:rPr>
                  <w:rStyle w:val="Hyperlink"/>
                </w:rPr>
                <w:t>RightPoint</w:t>
              </w:r>
            </w:hyperlink>
            <w:r w:rsidR="000E5F07">
              <w:rPr>
                <w:rStyle w:val="Hyperlink"/>
              </w:rPr>
              <w:t>.com</w:t>
            </w:r>
          </w:p>
        </w:tc>
      </w:tr>
      <w:tr w:rsidR="003B3D4D" w14:paraId="142F8FAA" w14:textId="77777777" w:rsidTr="00F46952">
        <w:tc>
          <w:tcPr>
            <w:tcW w:w="1454" w:type="dxa"/>
          </w:tcPr>
          <w:p w14:paraId="142F8FA5" w14:textId="77777777" w:rsidR="00B53FB2" w:rsidRDefault="00B53FB2" w:rsidP="00B53FB2">
            <w:r>
              <w:t>Incident Management</w:t>
            </w:r>
          </w:p>
        </w:tc>
        <w:tc>
          <w:tcPr>
            <w:tcW w:w="2014" w:type="dxa"/>
          </w:tcPr>
          <w:p w14:paraId="142F8FA6" w14:textId="6E2072B1" w:rsidR="00B53FB2" w:rsidRDefault="000E5F07" w:rsidP="000E5F07">
            <w:r>
              <w:t>Montanna Chisnall</w:t>
            </w:r>
          </w:p>
        </w:tc>
        <w:tc>
          <w:tcPr>
            <w:tcW w:w="1811" w:type="dxa"/>
          </w:tcPr>
          <w:p w14:paraId="142F8FA7" w14:textId="71897D9E" w:rsidR="00B53FB2" w:rsidRDefault="00F46952" w:rsidP="00B53FB2">
            <w:r>
              <w:t>Incident Manager</w:t>
            </w:r>
          </w:p>
        </w:tc>
        <w:tc>
          <w:tcPr>
            <w:tcW w:w="1635" w:type="dxa"/>
          </w:tcPr>
          <w:p w14:paraId="142F8FA8" w14:textId="6CF09B75" w:rsidR="00B53FB2" w:rsidRDefault="00F46952" w:rsidP="00B53FB2">
            <w:r>
              <w:t>0499889988</w:t>
            </w:r>
          </w:p>
        </w:tc>
        <w:tc>
          <w:tcPr>
            <w:tcW w:w="2436" w:type="dxa"/>
          </w:tcPr>
          <w:p w14:paraId="142F8FA9" w14:textId="0D75833E" w:rsidR="00B53FB2" w:rsidRDefault="00933CA4" w:rsidP="00B53FB2">
            <w:hyperlink r:id="rId14" w:history="1">
              <w:r w:rsidR="00F46952" w:rsidRPr="00630509">
                <w:rPr>
                  <w:rStyle w:val="Hyperlink"/>
                </w:rPr>
                <w:t>ms@</w:t>
              </w:r>
              <w:r w:rsidR="0017082C">
                <w:rPr>
                  <w:rStyle w:val="Hyperlink"/>
                </w:rPr>
                <w:t>RightPoint</w:t>
              </w:r>
            </w:hyperlink>
            <w:r w:rsidR="000E5F07">
              <w:rPr>
                <w:rStyle w:val="Hyperlink"/>
              </w:rPr>
              <w:t>.com</w:t>
            </w:r>
          </w:p>
        </w:tc>
      </w:tr>
      <w:tr w:rsidR="003B3D4D" w14:paraId="142F8FB0" w14:textId="77777777" w:rsidTr="00F46952">
        <w:tc>
          <w:tcPr>
            <w:tcW w:w="1454" w:type="dxa"/>
          </w:tcPr>
          <w:p w14:paraId="142F8FAB" w14:textId="3A250D29" w:rsidR="00B53FB2" w:rsidRDefault="00B53FB2" w:rsidP="00B53FB2">
            <w:r>
              <w:t>Security</w:t>
            </w:r>
            <w:r w:rsidR="004B661B">
              <w:t xml:space="preserve"> Manager</w:t>
            </w:r>
          </w:p>
        </w:tc>
        <w:tc>
          <w:tcPr>
            <w:tcW w:w="2014" w:type="dxa"/>
          </w:tcPr>
          <w:p w14:paraId="142F8FAC" w14:textId="30D6BCFA" w:rsidR="00B53FB2" w:rsidRDefault="000E5F07" w:rsidP="00B53FB2">
            <w:r>
              <w:t>Kevin Ramezani</w:t>
            </w:r>
          </w:p>
        </w:tc>
        <w:tc>
          <w:tcPr>
            <w:tcW w:w="1811" w:type="dxa"/>
          </w:tcPr>
          <w:p w14:paraId="142F8FAD" w14:textId="407FC4AF" w:rsidR="00B53FB2" w:rsidRDefault="007946AA" w:rsidP="00B53FB2">
            <w:r>
              <w:t>Security Technical Lead</w:t>
            </w:r>
          </w:p>
        </w:tc>
        <w:tc>
          <w:tcPr>
            <w:tcW w:w="1635" w:type="dxa"/>
          </w:tcPr>
          <w:p w14:paraId="142F8FAE" w14:textId="5D357E9E" w:rsidR="00B53FB2" w:rsidRDefault="007946AA" w:rsidP="00B53FB2">
            <w:r>
              <w:t>0433221122</w:t>
            </w:r>
          </w:p>
        </w:tc>
        <w:tc>
          <w:tcPr>
            <w:tcW w:w="2436" w:type="dxa"/>
          </w:tcPr>
          <w:p w14:paraId="142F8FAF" w14:textId="6B2155A8" w:rsidR="00B53FB2" w:rsidRDefault="00933CA4" w:rsidP="000E5F07">
            <w:hyperlink r:id="rId15" w:history="1">
              <w:r w:rsidR="000E5F07" w:rsidRPr="00065277">
                <w:rPr>
                  <w:rStyle w:val="Hyperlink"/>
                </w:rPr>
                <w:t>kr@RightPoint</w:t>
              </w:r>
            </w:hyperlink>
            <w:r w:rsidR="000E5F07">
              <w:rPr>
                <w:rStyle w:val="Hyperlink"/>
              </w:rPr>
              <w:t>.com</w:t>
            </w:r>
          </w:p>
        </w:tc>
      </w:tr>
      <w:tr w:rsidR="00F46952" w14:paraId="142F8FB6" w14:textId="77777777" w:rsidTr="00F46952">
        <w:tc>
          <w:tcPr>
            <w:tcW w:w="1454" w:type="dxa"/>
          </w:tcPr>
          <w:p w14:paraId="142F8FB1" w14:textId="77777777" w:rsidR="00F46952" w:rsidRDefault="00F46952" w:rsidP="00F46952">
            <w:r>
              <w:lastRenderedPageBreak/>
              <w:t>Privacy</w:t>
            </w:r>
          </w:p>
        </w:tc>
        <w:tc>
          <w:tcPr>
            <w:tcW w:w="2014" w:type="dxa"/>
          </w:tcPr>
          <w:p w14:paraId="142F8FB2" w14:textId="773A3A84" w:rsidR="00F46952" w:rsidRDefault="00F46952" w:rsidP="00F46952">
            <w:r>
              <w:t>David King</w:t>
            </w:r>
          </w:p>
        </w:tc>
        <w:tc>
          <w:tcPr>
            <w:tcW w:w="1811" w:type="dxa"/>
          </w:tcPr>
          <w:p w14:paraId="142F8FB3" w14:textId="0FE3C70D" w:rsidR="00F46952" w:rsidRDefault="00F46952" w:rsidP="00F46952">
            <w:r>
              <w:t>Communications Manager (PR &amp; Media Relations)</w:t>
            </w:r>
          </w:p>
        </w:tc>
        <w:tc>
          <w:tcPr>
            <w:tcW w:w="1635" w:type="dxa"/>
          </w:tcPr>
          <w:p w14:paraId="142F8FB4" w14:textId="3058032F" w:rsidR="00F46952" w:rsidRDefault="00F46952" w:rsidP="00F46952">
            <w:r>
              <w:t>0466775576</w:t>
            </w:r>
          </w:p>
        </w:tc>
        <w:tc>
          <w:tcPr>
            <w:tcW w:w="2436" w:type="dxa"/>
          </w:tcPr>
          <w:p w14:paraId="142F8FB5" w14:textId="142B4C56" w:rsidR="00F46952" w:rsidRDefault="00933CA4" w:rsidP="00F46952">
            <w:hyperlink r:id="rId16" w:history="1">
              <w:r w:rsidR="00F46952" w:rsidRPr="00630509">
                <w:rPr>
                  <w:rStyle w:val="Hyperlink"/>
                </w:rPr>
                <w:t>dk@</w:t>
              </w:r>
              <w:r w:rsidR="0017082C">
                <w:rPr>
                  <w:rStyle w:val="Hyperlink"/>
                </w:rPr>
                <w:t>RightPoint</w:t>
              </w:r>
            </w:hyperlink>
            <w:r w:rsidR="000E5F07">
              <w:rPr>
                <w:rStyle w:val="Hyperlink"/>
              </w:rPr>
              <w:t>.com</w:t>
            </w:r>
          </w:p>
        </w:tc>
      </w:tr>
      <w:tr w:rsidR="003B3D4D" w14:paraId="142F8FBC" w14:textId="77777777" w:rsidTr="00F46952">
        <w:tc>
          <w:tcPr>
            <w:tcW w:w="1454" w:type="dxa"/>
          </w:tcPr>
          <w:p w14:paraId="142F8FB7" w14:textId="77777777" w:rsidR="00B53FB2" w:rsidRDefault="00B53FB2" w:rsidP="00B53FB2">
            <w:r>
              <w:t>Network</w:t>
            </w:r>
          </w:p>
        </w:tc>
        <w:tc>
          <w:tcPr>
            <w:tcW w:w="2014" w:type="dxa"/>
          </w:tcPr>
          <w:p w14:paraId="142F8FB8" w14:textId="23624ACA" w:rsidR="00B53FB2" w:rsidRDefault="00F46952" w:rsidP="00B53FB2">
            <w:r>
              <w:t>Dylan Peters</w:t>
            </w:r>
          </w:p>
        </w:tc>
        <w:tc>
          <w:tcPr>
            <w:tcW w:w="1811" w:type="dxa"/>
          </w:tcPr>
          <w:p w14:paraId="142F8FB9" w14:textId="0A70BD63" w:rsidR="00B53FB2" w:rsidRDefault="005D7E16" w:rsidP="00B53FB2">
            <w:r>
              <w:t>Network Administrator</w:t>
            </w:r>
          </w:p>
        </w:tc>
        <w:tc>
          <w:tcPr>
            <w:tcW w:w="1635" w:type="dxa"/>
          </w:tcPr>
          <w:p w14:paraId="142F8FBA" w14:textId="23B2EBBE" w:rsidR="00B53FB2" w:rsidRDefault="005D7E16" w:rsidP="00B53FB2">
            <w:r>
              <w:t>0455556666</w:t>
            </w:r>
          </w:p>
        </w:tc>
        <w:tc>
          <w:tcPr>
            <w:tcW w:w="2436" w:type="dxa"/>
          </w:tcPr>
          <w:p w14:paraId="142F8FBB" w14:textId="4D8345DC" w:rsidR="00B53FB2" w:rsidRDefault="00933CA4" w:rsidP="00B53FB2">
            <w:hyperlink r:id="rId17" w:history="1">
              <w:r w:rsidR="005D7E16" w:rsidRPr="00630509">
                <w:rPr>
                  <w:rStyle w:val="Hyperlink"/>
                </w:rPr>
                <w:t>dp@</w:t>
              </w:r>
              <w:r w:rsidR="0017082C">
                <w:rPr>
                  <w:rStyle w:val="Hyperlink"/>
                </w:rPr>
                <w:t>RightPoint</w:t>
              </w:r>
            </w:hyperlink>
            <w:r w:rsidR="000E5F07">
              <w:rPr>
                <w:rStyle w:val="Hyperlink"/>
              </w:rPr>
              <w:t>.com</w:t>
            </w:r>
          </w:p>
        </w:tc>
      </w:tr>
      <w:tr w:rsidR="003B3D4D" w14:paraId="142F8FC2" w14:textId="77777777" w:rsidTr="00F46952">
        <w:tc>
          <w:tcPr>
            <w:tcW w:w="1454" w:type="dxa"/>
          </w:tcPr>
          <w:p w14:paraId="142F8FBD" w14:textId="77777777" w:rsidR="00B53FB2" w:rsidRDefault="00B53FB2" w:rsidP="00B53FB2">
            <w:r>
              <w:t>Desktop (Windows)</w:t>
            </w:r>
          </w:p>
        </w:tc>
        <w:tc>
          <w:tcPr>
            <w:tcW w:w="2014" w:type="dxa"/>
          </w:tcPr>
          <w:p w14:paraId="142F8FBE" w14:textId="0BDF7D5F" w:rsidR="00B53FB2" w:rsidRDefault="005D7E16" w:rsidP="00B53FB2">
            <w:r>
              <w:t>Peter House</w:t>
            </w:r>
          </w:p>
        </w:tc>
        <w:tc>
          <w:tcPr>
            <w:tcW w:w="1811" w:type="dxa"/>
          </w:tcPr>
          <w:p w14:paraId="142F8FBF" w14:textId="0B124D9D" w:rsidR="00B53FB2" w:rsidRDefault="005D7E16" w:rsidP="00B53FB2">
            <w:r>
              <w:t>IT Manager</w:t>
            </w:r>
          </w:p>
        </w:tc>
        <w:tc>
          <w:tcPr>
            <w:tcW w:w="1635" w:type="dxa"/>
          </w:tcPr>
          <w:p w14:paraId="142F8FC0" w14:textId="3F056197" w:rsidR="00B53FB2" w:rsidRDefault="005D7E16" w:rsidP="00B53FB2">
            <w:r>
              <w:t>0411112222</w:t>
            </w:r>
          </w:p>
        </w:tc>
        <w:tc>
          <w:tcPr>
            <w:tcW w:w="2436" w:type="dxa"/>
          </w:tcPr>
          <w:p w14:paraId="142F8FC1" w14:textId="642103EE" w:rsidR="00B53FB2" w:rsidRDefault="00933CA4" w:rsidP="00B53FB2">
            <w:hyperlink r:id="rId18" w:history="1">
              <w:r w:rsidR="00E73ECA" w:rsidRPr="00630509">
                <w:rPr>
                  <w:rStyle w:val="Hyperlink"/>
                </w:rPr>
                <w:t>ph@</w:t>
              </w:r>
              <w:r w:rsidR="0017082C">
                <w:rPr>
                  <w:rStyle w:val="Hyperlink"/>
                </w:rPr>
                <w:t>RightPoint</w:t>
              </w:r>
            </w:hyperlink>
            <w:r w:rsidR="000E5F07">
              <w:rPr>
                <w:rStyle w:val="Hyperlink"/>
              </w:rPr>
              <w:t>.com</w:t>
            </w:r>
          </w:p>
        </w:tc>
      </w:tr>
      <w:tr w:rsidR="00E73ECA" w14:paraId="142F8FC8" w14:textId="77777777" w:rsidTr="00F46952">
        <w:tc>
          <w:tcPr>
            <w:tcW w:w="1454" w:type="dxa"/>
          </w:tcPr>
          <w:p w14:paraId="142F8FC3" w14:textId="77777777" w:rsidR="00E73ECA" w:rsidRDefault="00E73ECA" w:rsidP="00E73ECA">
            <w:r>
              <w:t>Desktop (Other)</w:t>
            </w:r>
          </w:p>
        </w:tc>
        <w:tc>
          <w:tcPr>
            <w:tcW w:w="2014" w:type="dxa"/>
          </w:tcPr>
          <w:p w14:paraId="142F8FC4" w14:textId="4048B1EE" w:rsidR="00E73ECA" w:rsidRDefault="00E73ECA" w:rsidP="00E73ECA">
            <w:r>
              <w:t>Peter House</w:t>
            </w:r>
          </w:p>
        </w:tc>
        <w:tc>
          <w:tcPr>
            <w:tcW w:w="1811" w:type="dxa"/>
          </w:tcPr>
          <w:p w14:paraId="142F8FC5" w14:textId="3FDEDD70" w:rsidR="00E73ECA" w:rsidRDefault="00E73ECA" w:rsidP="00E73ECA">
            <w:r>
              <w:t>IT Manager</w:t>
            </w:r>
          </w:p>
        </w:tc>
        <w:tc>
          <w:tcPr>
            <w:tcW w:w="1635" w:type="dxa"/>
          </w:tcPr>
          <w:p w14:paraId="142F8FC6" w14:textId="63E1F3B1" w:rsidR="00E73ECA" w:rsidRDefault="00E73ECA" w:rsidP="00E73ECA">
            <w:r>
              <w:t>0411112222</w:t>
            </w:r>
          </w:p>
        </w:tc>
        <w:tc>
          <w:tcPr>
            <w:tcW w:w="2436" w:type="dxa"/>
          </w:tcPr>
          <w:p w14:paraId="142F8FC7" w14:textId="56143572" w:rsidR="00E73ECA" w:rsidRDefault="00933CA4" w:rsidP="00E73ECA">
            <w:hyperlink r:id="rId19" w:history="1">
              <w:r w:rsidR="00E73ECA" w:rsidRPr="00630509">
                <w:rPr>
                  <w:rStyle w:val="Hyperlink"/>
                </w:rPr>
                <w:t>ph@</w:t>
              </w:r>
              <w:r w:rsidR="0017082C">
                <w:rPr>
                  <w:rStyle w:val="Hyperlink"/>
                </w:rPr>
                <w:t>RightPoint</w:t>
              </w:r>
            </w:hyperlink>
            <w:r w:rsidR="000E5F07">
              <w:rPr>
                <w:rStyle w:val="Hyperlink"/>
              </w:rPr>
              <w:t>.com</w:t>
            </w:r>
          </w:p>
        </w:tc>
      </w:tr>
      <w:tr w:rsidR="00E73ECA" w14:paraId="142F8FCE" w14:textId="77777777" w:rsidTr="00F46952">
        <w:tc>
          <w:tcPr>
            <w:tcW w:w="1454" w:type="dxa"/>
          </w:tcPr>
          <w:p w14:paraId="142F8FC9" w14:textId="77777777" w:rsidR="00E73ECA" w:rsidRDefault="00E73ECA" w:rsidP="00E73ECA">
            <w:r>
              <w:t>Server (Windows)</w:t>
            </w:r>
          </w:p>
        </w:tc>
        <w:tc>
          <w:tcPr>
            <w:tcW w:w="2014" w:type="dxa"/>
          </w:tcPr>
          <w:p w14:paraId="142F8FCA" w14:textId="5DCD3AF3" w:rsidR="00E73ECA" w:rsidRDefault="00E73ECA" w:rsidP="00E73ECA">
            <w:r>
              <w:t>Peter House</w:t>
            </w:r>
          </w:p>
        </w:tc>
        <w:tc>
          <w:tcPr>
            <w:tcW w:w="1811" w:type="dxa"/>
          </w:tcPr>
          <w:p w14:paraId="142F8FCB" w14:textId="255B737D" w:rsidR="00E73ECA" w:rsidRDefault="00E73ECA" w:rsidP="00E73ECA">
            <w:r>
              <w:t>IT Manager</w:t>
            </w:r>
          </w:p>
        </w:tc>
        <w:tc>
          <w:tcPr>
            <w:tcW w:w="1635" w:type="dxa"/>
          </w:tcPr>
          <w:p w14:paraId="142F8FCC" w14:textId="406A5BE0" w:rsidR="00E73ECA" w:rsidRDefault="00E73ECA" w:rsidP="00E73ECA">
            <w:r>
              <w:t>0411112222</w:t>
            </w:r>
          </w:p>
        </w:tc>
        <w:tc>
          <w:tcPr>
            <w:tcW w:w="2436" w:type="dxa"/>
          </w:tcPr>
          <w:p w14:paraId="142F8FCD" w14:textId="7B724680" w:rsidR="00E73ECA" w:rsidRDefault="00933CA4" w:rsidP="00E73ECA">
            <w:hyperlink r:id="rId20" w:history="1">
              <w:r w:rsidR="00E73ECA" w:rsidRPr="00630509">
                <w:rPr>
                  <w:rStyle w:val="Hyperlink"/>
                </w:rPr>
                <w:t>ph@</w:t>
              </w:r>
              <w:r w:rsidR="0017082C">
                <w:rPr>
                  <w:rStyle w:val="Hyperlink"/>
                </w:rPr>
                <w:t>RightPoint</w:t>
              </w:r>
            </w:hyperlink>
            <w:r w:rsidR="000E5F07">
              <w:rPr>
                <w:rStyle w:val="Hyperlink"/>
              </w:rPr>
              <w:t>.com</w:t>
            </w:r>
          </w:p>
        </w:tc>
      </w:tr>
      <w:tr w:rsidR="00E73ECA" w14:paraId="142F8FD4" w14:textId="77777777" w:rsidTr="00F46952">
        <w:tc>
          <w:tcPr>
            <w:tcW w:w="1454" w:type="dxa"/>
          </w:tcPr>
          <w:p w14:paraId="142F8FCF" w14:textId="77777777" w:rsidR="00E73ECA" w:rsidRDefault="00E73ECA" w:rsidP="00E73ECA">
            <w:r>
              <w:t>Server</w:t>
            </w:r>
            <w:r>
              <w:br/>
              <w:t>(Other)</w:t>
            </w:r>
          </w:p>
        </w:tc>
        <w:tc>
          <w:tcPr>
            <w:tcW w:w="2014" w:type="dxa"/>
          </w:tcPr>
          <w:p w14:paraId="142F8FD0" w14:textId="5BD229AB" w:rsidR="00E73ECA" w:rsidRDefault="00E73ECA" w:rsidP="00E73ECA">
            <w:r>
              <w:t>Peter House</w:t>
            </w:r>
          </w:p>
        </w:tc>
        <w:tc>
          <w:tcPr>
            <w:tcW w:w="1811" w:type="dxa"/>
          </w:tcPr>
          <w:p w14:paraId="142F8FD1" w14:textId="289577D7" w:rsidR="00E73ECA" w:rsidRDefault="00E73ECA" w:rsidP="00E73ECA">
            <w:r>
              <w:t>IT Manager</w:t>
            </w:r>
          </w:p>
        </w:tc>
        <w:tc>
          <w:tcPr>
            <w:tcW w:w="1635" w:type="dxa"/>
          </w:tcPr>
          <w:p w14:paraId="142F8FD2" w14:textId="09232A1B" w:rsidR="00E73ECA" w:rsidRDefault="00E73ECA" w:rsidP="00E73ECA">
            <w:r>
              <w:t>0411112222</w:t>
            </w:r>
          </w:p>
        </w:tc>
        <w:tc>
          <w:tcPr>
            <w:tcW w:w="2436" w:type="dxa"/>
          </w:tcPr>
          <w:p w14:paraId="142F8FD3" w14:textId="09773F28" w:rsidR="00E73ECA" w:rsidRDefault="00933CA4" w:rsidP="00E73ECA">
            <w:hyperlink r:id="rId21" w:history="1">
              <w:r w:rsidR="00E73ECA" w:rsidRPr="00630509">
                <w:rPr>
                  <w:rStyle w:val="Hyperlink"/>
                </w:rPr>
                <w:t>ph@</w:t>
              </w:r>
              <w:r w:rsidR="0017082C">
                <w:rPr>
                  <w:rStyle w:val="Hyperlink"/>
                </w:rPr>
                <w:t>RightPoint</w:t>
              </w:r>
            </w:hyperlink>
            <w:r w:rsidR="000E5F07">
              <w:rPr>
                <w:rStyle w:val="Hyperlink"/>
              </w:rPr>
              <w:t>.com</w:t>
            </w:r>
          </w:p>
        </w:tc>
      </w:tr>
      <w:tr w:rsidR="00E73ECA" w14:paraId="142F8FDA" w14:textId="77777777" w:rsidTr="00F46952">
        <w:tc>
          <w:tcPr>
            <w:tcW w:w="1454" w:type="dxa"/>
          </w:tcPr>
          <w:p w14:paraId="142F8FD5" w14:textId="77777777" w:rsidR="00E73ECA" w:rsidRDefault="00E73ECA" w:rsidP="00E73ECA">
            <w:r>
              <w:t>Datacentre</w:t>
            </w:r>
          </w:p>
        </w:tc>
        <w:tc>
          <w:tcPr>
            <w:tcW w:w="2014" w:type="dxa"/>
          </w:tcPr>
          <w:p w14:paraId="142F8FD6" w14:textId="38B194D6" w:rsidR="00E73ECA" w:rsidRDefault="00E73ECA" w:rsidP="00E73ECA">
            <w:r>
              <w:t>Peter House</w:t>
            </w:r>
          </w:p>
        </w:tc>
        <w:tc>
          <w:tcPr>
            <w:tcW w:w="1811" w:type="dxa"/>
          </w:tcPr>
          <w:p w14:paraId="142F8FD7" w14:textId="0FA79E20" w:rsidR="00E73ECA" w:rsidRDefault="00E73ECA" w:rsidP="00E73ECA">
            <w:r>
              <w:t>IT Manager</w:t>
            </w:r>
          </w:p>
        </w:tc>
        <w:tc>
          <w:tcPr>
            <w:tcW w:w="1635" w:type="dxa"/>
          </w:tcPr>
          <w:p w14:paraId="142F8FD8" w14:textId="2C69F6EF" w:rsidR="00E73ECA" w:rsidRDefault="00E73ECA" w:rsidP="00E73ECA">
            <w:r>
              <w:t>0411112222</w:t>
            </w:r>
          </w:p>
        </w:tc>
        <w:tc>
          <w:tcPr>
            <w:tcW w:w="2436" w:type="dxa"/>
          </w:tcPr>
          <w:p w14:paraId="142F8FD9" w14:textId="08C36DF9" w:rsidR="00E73ECA" w:rsidRDefault="00933CA4" w:rsidP="00E73ECA">
            <w:hyperlink r:id="rId22" w:history="1">
              <w:r w:rsidR="00E73ECA" w:rsidRPr="00630509">
                <w:rPr>
                  <w:rStyle w:val="Hyperlink"/>
                </w:rPr>
                <w:t>ph@</w:t>
              </w:r>
              <w:r w:rsidR="0017082C">
                <w:rPr>
                  <w:rStyle w:val="Hyperlink"/>
                </w:rPr>
                <w:t>RightPoint</w:t>
              </w:r>
            </w:hyperlink>
            <w:r w:rsidR="000E5F07">
              <w:rPr>
                <w:rStyle w:val="Hyperlink"/>
              </w:rPr>
              <w:t>.com</w:t>
            </w:r>
          </w:p>
        </w:tc>
      </w:tr>
      <w:tr w:rsidR="003B3D4D" w14:paraId="142F8FE0" w14:textId="77777777" w:rsidTr="00F46952">
        <w:tc>
          <w:tcPr>
            <w:tcW w:w="1454" w:type="dxa"/>
          </w:tcPr>
          <w:p w14:paraId="142F8FDB" w14:textId="77777777" w:rsidR="00B53FB2" w:rsidRDefault="00B53FB2" w:rsidP="00B53FB2">
            <w:r>
              <w:t>Legal</w:t>
            </w:r>
          </w:p>
        </w:tc>
        <w:tc>
          <w:tcPr>
            <w:tcW w:w="2014" w:type="dxa"/>
          </w:tcPr>
          <w:p w14:paraId="142F8FDC" w14:textId="4310B119" w:rsidR="00B53FB2" w:rsidRDefault="00E73ECA" w:rsidP="00B53FB2">
            <w:r>
              <w:t>John Cash</w:t>
            </w:r>
          </w:p>
        </w:tc>
        <w:tc>
          <w:tcPr>
            <w:tcW w:w="1811" w:type="dxa"/>
          </w:tcPr>
          <w:p w14:paraId="142F8FDD" w14:textId="76095B1A" w:rsidR="00B53FB2" w:rsidRDefault="00706B74" w:rsidP="00B53FB2">
            <w:r>
              <w:t>Inhouse Counsel</w:t>
            </w:r>
          </w:p>
        </w:tc>
        <w:tc>
          <w:tcPr>
            <w:tcW w:w="1635" w:type="dxa"/>
          </w:tcPr>
          <w:p w14:paraId="142F8FDE" w14:textId="19F976B6" w:rsidR="00B53FB2" w:rsidRDefault="00706B74" w:rsidP="00B53FB2">
            <w:r>
              <w:t>0444334433</w:t>
            </w:r>
          </w:p>
        </w:tc>
        <w:tc>
          <w:tcPr>
            <w:tcW w:w="2436" w:type="dxa"/>
          </w:tcPr>
          <w:p w14:paraId="142F8FDF" w14:textId="235EDAA9" w:rsidR="00B53FB2" w:rsidRDefault="00933CA4" w:rsidP="00B53FB2">
            <w:hyperlink r:id="rId23" w:history="1">
              <w:r w:rsidR="00706B74" w:rsidRPr="00630509">
                <w:rPr>
                  <w:rStyle w:val="Hyperlink"/>
                </w:rPr>
                <w:t>jc@</w:t>
              </w:r>
              <w:r w:rsidR="0017082C">
                <w:rPr>
                  <w:rStyle w:val="Hyperlink"/>
                </w:rPr>
                <w:t>RightPoint</w:t>
              </w:r>
            </w:hyperlink>
            <w:r w:rsidR="000E5F07">
              <w:rPr>
                <w:rStyle w:val="Hyperlink"/>
              </w:rPr>
              <w:t>.com</w:t>
            </w:r>
          </w:p>
        </w:tc>
      </w:tr>
      <w:tr w:rsidR="003B3D4D" w14:paraId="142F8FE6" w14:textId="77777777" w:rsidTr="00F46952">
        <w:tc>
          <w:tcPr>
            <w:tcW w:w="1454" w:type="dxa"/>
          </w:tcPr>
          <w:p w14:paraId="142F8FE1" w14:textId="77777777" w:rsidR="00B53FB2" w:rsidRDefault="00B53FB2" w:rsidP="00B53FB2">
            <w:r>
              <w:t>Law Enforcement (local)</w:t>
            </w:r>
          </w:p>
        </w:tc>
        <w:tc>
          <w:tcPr>
            <w:tcW w:w="2014" w:type="dxa"/>
          </w:tcPr>
          <w:p w14:paraId="142F8FE2" w14:textId="088C17E3" w:rsidR="00B53FB2" w:rsidRDefault="00706B74" w:rsidP="00B53FB2">
            <w:r>
              <w:t>QLD Police</w:t>
            </w:r>
          </w:p>
        </w:tc>
        <w:tc>
          <w:tcPr>
            <w:tcW w:w="1811" w:type="dxa"/>
          </w:tcPr>
          <w:p w14:paraId="142F8FE3" w14:textId="16FC99A2" w:rsidR="00B53FB2" w:rsidRDefault="00427382" w:rsidP="00B53FB2">
            <w:r>
              <w:t>Local Police</w:t>
            </w:r>
          </w:p>
        </w:tc>
        <w:tc>
          <w:tcPr>
            <w:tcW w:w="1635" w:type="dxa"/>
          </w:tcPr>
          <w:p w14:paraId="142F8FE4" w14:textId="34607608" w:rsidR="00B53FB2" w:rsidRDefault="00706B74" w:rsidP="00B53FB2">
            <w:r>
              <w:t>0755554444</w:t>
            </w:r>
          </w:p>
        </w:tc>
        <w:tc>
          <w:tcPr>
            <w:tcW w:w="2436" w:type="dxa"/>
          </w:tcPr>
          <w:p w14:paraId="142F8FE5" w14:textId="7FDBF977" w:rsidR="00B53FB2" w:rsidRDefault="00B53FB2" w:rsidP="00B53FB2"/>
        </w:tc>
      </w:tr>
      <w:tr w:rsidR="003B3D4D" w14:paraId="142F8FEC" w14:textId="77777777" w:rsidTr="00F46952">
        <w:tc>
          <w:tcPr>
            <w:tcW w:w="1454" w:type="dxa"/>
          </w:tcPr>
          <w:p w14:paraId="142F8FE7" w14:textId="77777777" w:rsidR="00B53FB2" w:rsidRDefault="00B53FB2" w:rsidP="00B53FB2">
            <w:r>
              <w:t>Law Enforcement (federal)</w:t>
            </w:r>
          </w:p>
        </w:tc>
        <w:tc>
          <w:tcPr>
            <w:tcW w:w="2014" w:type="dxa"/>
          </w:tcPr>
          <w:p w14:paraId="142F8FE8" w14:textId="29EA5D7F" w:rsidR="00B53FB2" w:rsidRDefault="00427382" w:rsidP="00B53FB2">
            <w:r>
              <w:t>Australian Federal Police</w:t>
            </w:r>
          </w:p>
        </w:tc>
        <w:tc>
          <w:tcPr>
            <w:tcW w:w="1811" w:type="dxa"/>
          </w:tcPr>
          <w:p w14:paraId="142F8FE9" w14:textId="7B253E4F" w:rsidR="00B53FB2" w:rsidRDefault="00CE3F98" w:rsidP="00B53FB2">
            <w:r>
              <w:t>Federal Police</w:t>
            </w:r>
          </w:p>
        </w:tc>
        <w:tc>
          <w:tcPr>
            <w:tcW w:w="1635" w:type="dxa"/>
          </w:tcPr>
          <w:p w14:paraId="142F8FEA" w14:textId="18675BF5" w:rsidR="00B53FB2" w:rsidRDefault="00427382" w:rsidP="00B53FB2">
            <w:r>
              <w:t>132211</w:t>
            </w:r>
          </w:p>
        </w:tc>
        <w:tc>
          <w:tcPr>
            <w:tcW w:w="2436" w:type="dxa"/>
          </w:tcPr>
          <w:p w14:paraId="142F8FEB" w14:textId="77777777" w:rsidR="00B53FB2" w:rsidRDefault="00B53FB2" w:rsidP="00B53FB2"/>
        </w:tc>
      </w:tr>
      <w:tr w:rsidR="003B3D4D" w14:paraId="142F8FF2" w14:textId="77777777" w:rsidTr="00F46952">
        <w:tc>
          <w:tcPr>
            <w:tcW w:w="1454" w:type="dxa"/>
          </w:tcPr>
          <w:p w14:paraId="142F8FED" w14:textId="77777777" w:rsidR="00B53FB2" w:rsidRDefault="00B53FB2" w:rsidP="00B53FB2">
            <w:r>
              <w:t>Human Resources</w:t>
            </w:r>
          </w:p>
        </w:tc>
        <w:tc>
          <w:tcPr>
            <w:tcW w:w="2014" w:type="dxa"/>
          </w:tcPr>
          <w:p w14:paraId="142F8FEE" w14:textId="044A8D26" w:rsidR="00B53FB2" w:rsidRDefault="00CE3F98" w:rsidP="00B53FB2">
            <w:r>
              <w:t>Carmel Smith</w:t>
            </w:r>
          </w:p>
        </w:tc>
        <w:tc>
          <w:tcPr>
            <w:tcW w:w="1811" w:type="dxa"/>
          </w:tcPr>
          <w:p w14:paraId="142F8FEF" w14:textId="3CDD2A02" w:rsidR="00B53FB2" w:rsidRDefault="008B16C8" w:rsidP="00B53FB2">
            <w:r>
              <w:t>Accounts Clerk</w:t>
            </w:r>
          </w:p>
        </w:tc>
        <w:tc>
          <w:tcPr>
            <w:tcW w:w="1635" w:type="dxa"/>
          </w:tcPr>
          <w:p w14:paraId="142F8FF0" w14:textId="775FDE07" w:rsidR="00B53FB2" w:rsidRDefault="00CE3F98" w:rsidP="00B53FB2">
            <w:r>
              <w:t>0444333333</w:t>
            </w:r>
          </w:p>
        </w:tc>
        <w:tc>
          <w:tcPr>
            <w:tcW w:w="2436" w:type="dxa"/>
          </w:tcPr>
          <w:p w14:paraId="53FF770E" w14:textId="10030D31" w:rsidR="000E5F07" w:rsidRDefault="00933CA4" w:rsidP="00B53FB2">
            <w:hyperlink r:id="rId24" w:history="1">
              <w:r w:rsidR="000E5F07" w:rsidRPr="00065277">
                <w:rPr>
                  <w:rStyle w:val="Hyperlink"/>
                </w:rPr>
                <w:t>cs@RightPoint.com</w:t>
              </w:r>
            </w:hyperlink>
          </w:p>
          <w:p w14:paraId="142F8FF1" w14:textId="74289595" w:rsidR="000E5F07" w:rsidRDefault="000E5F07" w:rsidP="00B53FB2"/>
        </w:tc>
      </w:tr>
      <w:tr w:rsidR="003B3D4D" w14:paraId="142F8FF8" w14:textId="77777777" w:rsidTr="00F46952">
        <w:tc>
          <w:tcPr>
            <w:tcW w:w="1454" w:type="dxa"/>
          </w:tcPr>
          <w:p w14:paraId="142F8FF3" w14:textId="77777777" w:rsidR="00B53FB2" w:rsidRDefault="00B53FB2" w:rsidP="00B53FB2">
            <w:r>
              <w:t>Executive</w:t>
            </w:r>
          </w:p>
        </w:tc>
        <w:tc>
          <w:tcPr>
            <w:tcW w:w="2014" w:type="dxa"/>
          </w:tcPr>
          <w:p w14:paraId="142F8FF4" w14:textId="77777777" w:rsidR="00B53FB2" w:rsidRDefault="00B53FB2" w:rsidP="00B53FB2"/>
        </w:tc>
        <w:tc>
          <w:tcPr>
            <w:tcW w:w="1811" w:type="dxa"/>
          </w:tcPr>
          <w:p w14:paraId="142F8FF5" w14:textId="77777777" w:rsidR="00B53FB2" w:rsidRDefault="00B53FB2" w:rsidP="00B53FB2"/>
        </w:tc>
        <w:tc>
          <w:tcPr>
            <w:tcW w:w="1635" w:type="dxa"/>
          </w:tcPr>
          <w:p w14:paraId="142F8FF6" w14:textId="77777777" w:rsidR="00B53FB2" w:rsidRDefault="00B53FB2" w:rsidP="00B53FB2"/>
        </w:tc>
        <w:tc>
          <w:tcPr>
            <w:tcW w:w="2436" w:type="dxa"/>
          </w:tcPr>
          <w:p w14:paraId="142F8FF7" w14:textId="77777777" w:rsidR="00B53FB2" w:rsidRDefault="00B53FB2" w:rsidP="00B53FB2"/>
        </w:tc>
      </w:tr>
      <w:tr w:rsidR="003B3D4D" w14:paraId="142F8FFE" w14:textId="77777777" w:rsidTr="00F46952">
        <w:tc>
          <w:tcPr>
            <w:tcW w:w="1454" w:type="dxa"/>
          </w:tcPr>
          <w:p w14:paraId="142F8FF9" w14:textId="77777777" w:rsidR="00B53FB2" w:rsidRDefault="00B53FB2" w:rsidP="00B53FB2">
            <w:r>
              <w:t>Executive</w:t>
            </w:r>
          </w:p>
        </w:tc>
        <w:tc>
          <w:tcPr>
            <w:tcW w:w="2014" w:type="dxa"/>
          </w:tcPr>
          <w:p w14:paraId="142F8FFA" w14:textId="77777777" w:rsidR="00B53FB2" w:rsidRDefault="00B53FB2" w:rsidP="00B53FB2"/>
        </w:tc>
        <w:tc>
          <w:tcPr>
            <w:tcW w:w="1811" w:type="dxa"/>
          </w:tcPr>
          <w:p w14:paraId="142F8FFB" w14:textId="77777777" w:rsidR="00B53FB2" w:rsidRDefault="00B53FB2" w:rsidP="00B53FB2"/>
        </w:tc>
        <w:tc>
          <w:tcPr>
            <w:tcW w:w="1635" w:type="dxa"/>
          </w:tcPr>
          <w:p w14:paraId="142F8FFC" w14:textId="77777777" w:rsidR="00B53FB2" w:rsidRDefault="00B53FB2" w:rsidP="00B53FB2"/>
        </w:tc>
        <w:tc>
          <w:tcPr>
            <w:tcW w:w="2436" w:type="dxa"/>
          </w:tcPr>
          <w:p w14:paraId="142F8FFD" w14:textId="77777777" w:rsidR="00B53FB2" w:rsidRDefault="00B53FB2" w:rsidP="00B53FB2"/>
        </w:tc>
      </w:tr>
      <w:tr w:rsidR="003B3D4D" w14:paraId="142F9004" w14:textId="77777777" w:rsidTr="00F46952">
        <w:tc>
          <w:tcPr>
            <w:tcW w:w="1454" w:type="dxa"/>
          </w:tcPr>
          <w:p w14:paraId="142F8FFF" w14:textId="4E83011C" w:rsidR="00B53FB2" w:rsidRDefault="0017082C" w:rsidP="00B53FB2">
            <w:r>
              <w:t>C</w:t>
            </w:r>
            <w:r w:rsidR="00B53FB2">
              <w:t>SO</w:t>
            </w:r>
          </w:p>
        </w:tc>
        <w:tc>
          <w:tcPr>
            <w:tcW w:w="2014" w:type="dxa"/>
          </w:tcPr>
          <w:p w14:paraId="142F9000" w14:textId="325DF9F5" w:rsidR="00B53FB2" w:rsidRDefault="0017082C" w:rsidP="00B53FB2">
            <w:r>
              <w:t>Elan Sithirasenan</w:t>
            </w:r>
          </w:p>
        </w:tc>
        <w:tc>
          <w:tcPr>
            <w:tcW w:w="1811" w:type="dxa"/>
          </w:tcPr>
          <w:p w14:paraId="142F9001" w14:textId="5D79B784" w:rsidR="00B53FB2" w:rsidRDefault="00D200C3" w:rsidP="000E5F07">
            <w:r>
              <w:t>CSO</w:t>
            </w:r>
          </w:p>
        </w:tc>
        <w:tc>
          <w:tcPr>
            <w:tcW w:w="1635" w:type="dxa"/>
          </w:tcPr>
          <w:p w14:paraId="142F9002" w14:textId="06CE3B22" w:rsidR="00B53FB2" w:rsidRDefault="00D200C3" w:rsidP="00B53FB2">
            <w:r>
              <w:t>0455667788</w:t>
            </w:r>
          </w:p>
        </w:tc>
        <w:tc>
          <w:tcPr>
            <w:tcW w:w="2436" w:type="dxa"/>
          </w:tcPr>
          <w:p w14:paraId="142F9003" w14:textId="46915CC8" w:rsidR="00B53FB2" w:rsidRDefault="00933CA4" w:rsidP="00B53FB2">
            <w:hyperlink r:id="rId25" w:history="1">
              <w:r w:rsidR="000E5F07" w:rsidRPr="00065277">
                <w:rPr>
                  <w:rStyle w:val="Hyperlink"/>
                </w:rPr>
                <w:t>es@RightPoint.com</w:t>
              </w:r>
            </w:hyperlink>
          </w:p>
        </w:tc>
      </w:tr>
      <w:tr w:rsidR="003B3D4D" w14:paraId="142F900A" w14:textId="77777777" w:rsidTr="00F46952">
        <w:tc>
          <w:tcPr>
            <w:tcW w:w="1454" w:type="dxa"/>
          </w:tcPr>
          <w:p w14:paraId="142F9005" w14:textId="77777777" w:rsidR="00B53FB2" w:rsidRDefault="00B53FB2" w:rsidP="00B53FB2">
            <w:r>
              <w:t>CIO</w:t>
            </w:r>
          </w:p>
        </w:tc>
        <w:tc>
          <w:tcPr>
            <w:tcW w:w="2014" w:type="dxa"/>
          </w:tcPr>
          <w:p w14:paraId="142F9006" w14:textId="7767D116" w:rsidR="00B53FB2" w:rsidRDefault="008B16C8" w:rsidP="00B53FB2">
            <w:r>
              <w:t>Ian Brannigan</w:t>
            </w:r>
          </w:p>
        </w:tc>
        <w:tc>
          <w:tcPr>
            <w:tcW w:w="1811" w:type="dxa"/>
          </w:tcPr>
          <w:p w14:paraId="142F9007" w14:textId="23E903F5" w:rsidR="00B53FB2" w:rsidRDefault="008B16C8" w:rsidP="000E5F07">
            <w:r>
              <w:t>C</w:t>
            </w:r>
            <w:r w:rsidR="000E5F07">
              <w:t>I</w:t>
            </w:r>
            <w:r>
              <w:t>O</w:t>
            </w:r>
          </w:p>
        </w:tc>
        <w:tc>
          <w:tcPr>
            <w:tcW w:w="1635" w:type="dxa"/>
          </w:tcPr>
          <w:p w14:paraId="142F9008" w14:textId="0FC373AC" w:rsidR="00B53FB2" w:rsidRDefault="00D200C3" w:rsidP="00B53FB2">
            <w:r>
              <w:t>0499997777</w:t>
            </w:r>
          </w:p>
        </w:tc>
        <w:tc>
          <w:tcPr>
            <w:tcW w:w="2436" w:type="dxa"/>
          </w:tcPr>
          <w:p w14:paraId="142F9009" w14:textId="4A38D896" w:rsidR="00B53FB2" w:rsidRDefault="00933CA4" w:rsidP="00B53FB2">
            <w:hyperlink r:id="rId26" w:history="1">
              <w:r w:rsidR="00D200C3" w:rsidRPr="00630509">
                <w:rPr>
                  <w:rStyle w:val="Hyperlink"/>
                </w:rPr>
                <w:t>ib@</w:t>
              </w:r>
              <w:r w:rsidR="0017082C">
                <w:rPr>
                  <w:rStyle w:val="Hyperlink"/>
                </w:rPr>
                <w:t>RightPoint</w:t>
              </w:r>
            </w:hyperlink>
            <w:r w:rsidR="000E5F07">
              <w:rPr>
                <w:rStyle w:val="Hyperlink"/>
              </w:rPr>
              <w:t>.com</w:t>
            </w:r>
          </w:p>
        </w:tc>
      </w:tr>
      <w:tr w:rsidR="003B3D4D" w14:paraId="142F9010" w14:textId="77777777" w:rsidTr="00F46952">
        <w:tc>
          <w:tcPr>
            <w:tcW w:w="1454" w:type="dxa"/>
          </w:tcPr>
          <w:p w14:paraId="142F900B" w14:textId="77777777" w:rsidR="00B53FB2" w:rsidRDefault="00B53FB2" w:rsidP="00B53FB2"/>
        </w:tc>
        <w:tc>
          <w:tcPr>
            <w:tcW w:w="2014" w:type="dxa"/>
          </w:tcPr>
          <w:p w14:paraId="142F900C" w14:textId="77777777" w:rsidR="00B53FB2" w:rsidRDefault="00B53FB2" w:rsidP="00B53FB2"/>
        </w:tc>
        <w:tc>
          <w:tcPr>
            <w:tcW w:w="1811" w:type="dxa"/>
          </w:tcPr>
          <w:p w14:paraId="142F900D" w14:textId="77777777" w:rsidR="00B53FB2" w:rsidRDefault="00B53FB2" w:rsidP="00B53FB2"/>
        </w:tc>
        <w:tc>
          <w:tcPr>
            <w:tcW w:w="1635" w:type="dxa"/>
          </w:tcPr>
          <w:p w14:paraId="142F900E" w14:textId="77777777" w:rsidR="00B53FB2" w:rsidRDefault="00B53FB2" w:rsidP="00B53FB2"/>
        </w:tc>
        <w:tc>
          <w:tcPr>
            <w:tcW w:w="2436" w:type="dxa"/>
          </w:tcPr>
          <w:p w14:paraId="142F900F" w14:textId="77777777" w:rsidR="00B53FB2" w:rsidRDefault="00B53FB2" w:rsidP="00B53FB2"/>
        </w:tc>
      </w:tr>
      <w:tr w:rsidR="003B3D4D" w14:paraId="142F9016" w14:textId="77777777" w:rsidTr="00F46952">
        <w:tc>
          <w:tcPr>
            <w:tcW w:w="1454" w:type="dxa"/>
          </w:tcPr>
          <w:p w14:paraId="142F9011" w14:textId="77777777" w:rsidR="00B53FB2" w:rsidRDefault="00B53FB2" w:rsidP="00B53FB2"/>
        </w:tc>
        <w:tc>
          <w:tcPr>
            <w:tcW w:w="2014" w:type="dxa"/>
          </w:tcPr>
          <w:p w14:paraId="142F9012" w14:textId="77777777" w:rsidR="00B53FB2" w:rsidRDefault="00B53FB2" w:rsidP="00B53FB2"/>
        </w:tc>
        <w:tc>
          <w:tcPr>
            <w:tcW w:w="1811" w:type="dxa"/>
          </w:tcPr>
          <w:p w14:paraId="142F9013" w14:textId="77777777" w:rsidR="00B53FB2" w:rsidRDefault="00B53FB2" w:rsidP="00B53FB2"/>
        </w:tc>
        <w:tc>
          <w:tcPr>
            <w:tcW w:w="1635" w:type="dxa"/>
          </w:tcPr>
          <w:p w14:paraId="142F9014" w14:textId="77777777" w:rsidR="00B53FB2" w:rsidRDefault="00B53FB2" w:rsidP="00B53FB2"/>
        </w:tc>
        <w:tc>
          <w:tcPr>
            <w:tcW w:w="2436" w:type="dxa"/>
          </w:tcPr>
          <w:p w14:paraId="142F9015" w14:textId="77777777" w:rsidR="00B53FB2" w:rsidRDefault="00B53FB2" w:rsidP="00B53FB2"/>
        </w:tc>
      </w:tr>
    </w:tbl>
    <w:p w14:paraId="142F9017" w14:textId="77777777" w:rsidR="00AD0BA2" w:rsidRDefault="00C626F4" w:rsidP="00AD0BA2">
      <w:r w:rsidRPr="00C626F4">
        <w:rPr>
          <w:vertAlign w:val="superscript"/>
        </w:rPr>
        <w:t>*</w:t>
      </w:r>
      <w:r>
        <w:t xml:space="preserve"> every role </w:t>
      </w:r>
      <w:r w:rsidR="00533B07">
        <w:t xml:space="preserve">should </w:t>
      </w:r>
      <w:r>
        <w:t xml:space="preserve">have a secondary and often a tertiary identified </w:t>
      </w:r>
    </w:p>
    <w:p w14:paraId="7AE45F29" w14:textId="77777777" w:rsidR="00D200C3" w:rsidRDefault="00D200C3">
      <w:pPr>
        <w:spacing w:after="200" w:line="276" w:lineRule="auto"/>
        <w:rPr>
          <w:rFonts w:asciiTheme="majorHAnsi" w:eastAsiaTheme="majorEastAsia" w:hAnsiTheme="majorHAnsi" w:cstheme="majorBidi"/>
          <w:b/>
          <w:bCs/>
          <w:sz w:val="26"/>
          <w:szCs w:val="26"/>
        </w:rPr>
      </w:pPr>
      <w:r>
        <w:br w:type="page"/>
      </w:r>
    </w:p>
    <w:p w14:paraId="142F9018" w14:textId="7346B6EC" w:rsidR="00772834" w:rsidRDefault="00772834" w:rsidP="00772834">
      <w:pPr>
        <w:pStyle w:val="Heading2"/>
        <w:keepNext/>
        <w:spacing w:before="600" w:after="240"/>
      </w:pPr>
      <w:bookmarkStart w:id="9" w:name="_Toc138177711"/>
      <w:r>
        <w:lastRenderedPageBreak/>
        <w:t>External Contacts</w:t>
      </w:r>
      <w:bookmarkEnd w:id="9"/>
    </w:p>
    <w:tbl>
      <w:tblPr>
        <w:tblStyle w:val="TableGrid"/>
        <w:tblW w:w="0" w:type="auto"/>
        <w:tblLook w:val="04A0" w:firstRow="1" w:lastRow="0" w:firstColumn="1" w:lastColumn="0" w:noHBand="0" w:noVBand="1"/>
      </w:tblPr>
      <w:tblGrid>
        <w:gridCol w:w="1428"/>
        <w:gridCol w:w="1828"/>
        <w:gridCol w:w="1567"/>
        <w:gridCol w:w="1160"/>
        <w:gridCol w:w="1436"/>
        <w:gridCol w:w="1931"/>
      </w:tblGrid>
      <w:tr w:rsidR="00437A2C" w14:paraId="142F901F" w14:textId="77777777" w:rsidTr="00437A2C">
        <w:tc>
          <w:tcPr>
            <w:tcW w:w="1428" w:type="dxa"/>
            <w:tcBorders>
              <w:top w:val="single" w:sz="4" w:space="0" w:color="auto"/>
              <w:left w:val="single" w:sz="4" w:space="0" w:color="auto"/>
              <w:bottom w:val="single" w:sz="4" w:space="0" w:color="auto"/>
              <w:right w:val="single" w:sz="4" w:space="0" w:color="auto"/>
            </w:tcBorders>
            <w:shd w:val="clear" w:color="auto" w:fill="4F81BD" w:themeFill="accent1"/>
          </w:tcPr>
          <w:p w14:paraId="142F9019"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Role</w:t>
            </w:r>
          </w:p>
        </w:tc>
        <w:tc>
          <w:tcPr>
            <w:tcW w:w="1828" w:type="dxa"/>
            <w:tcBorders>
              <w:top w:val="single" w:sz="4" w:space="0" w:color="auto"/>
              <w:left w:val="single" w:sz="4" w:space="0" w:color="auto"/>
              <w:bottom w:val="single" w:sz="4" w:space="0" w:color="auto"/>
              <w:right w:val="single" w:sz="4" w:space="0" w:color="auto"/>
            </w:tcBorders>
            <w:shd w:val="clear" w:color="auto" w:fill="4F81BD" w:themeFill="accent1"/>
          </w:tcPr>
          <w:p w14:paraId="142F901A" w14:textId="77777777" w:rsidR="00772834" w:rsidRPr="00AD0BA2" w:rsidRDefault="00772834" w:rsidP="003575F4">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Organization</w:t>
            </w:r>
          </w:p>
        </w:tc>
        <w:tc>
          <w:tcPr>
            <w:tcW w:w="1567" w:type="dxa"/>
            <w:tcBorders>
              <w:top w:val="single" w:sz="4" w:space="0" w:color="auto"/>
              <w:left w:val="single" w:sz="4" w:space="0" w:color="auto"/>
              <w:bottom w:val="single" w:sz="4" w:space="0" w:color="auto"/>
              <w:right w:val="single" w:sz="4" w:space="0" w:color="auto"/>
            </w:tcBorders>
            <w:shd w:val="clear" w:color="auto" w:fill="4F81BD" w:themeFill="accent1"/>
          </w:tcPr>
          <w:p w14:paraId="142F901B"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Name</w:t>
            </w:r>
          </w:p>
        </w:tc>
        <w:tc>
          <w:tcPr>
            <w:tcW w:w="1160" w:type="dxa"/>
            <w:tcBorders>
              <w:top w:val="single" w:sz="4" w:space="0" w:color="auto"/>
              <w:left w:val="single" w:sz="4" w:space="0" w:color="auto"/>
              <w:bottom w:val="single" w:sz="4" w:space="0" w:color="auto"/>
              <w:right w:val="single" w:sz="4" w:space="0" w:color="auto"/>
            </w:tcBorders>
            <w:shd w:val="clear" w:color="auto" w:fill="4F81BD" w:themeFill="accent1"/>
          </w:tcPr>
          <w:p w14:paraId="142F901C"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Title</w:t>
            </w:r>
          </w:p>
        </w:tc>
        <w:tc>
          <w:tcPr>
            <w:tcW w:w="1436" w:type="dxa"/>
            <w:tcBorders>
              <w:top w:val="single" w:sz="4" w:space="0" w:color="auto"/>
              <w:left w:val="single" w:sz="4" w:space="0" w:color="auto"/>
              <w:bottom w:val="single" w:sz="4" w:space="0" w:color="auto"/>
              <w:right w:val="single" w:sz="4" w:space="0" w:color="auto"/>
            </w:tcBorders>
            <w:shd w:val="clear" w:color="auto" w:fill="4F81BD" w:themeFill="accent1"/>
          </w:tcPr>
          <w:p w14:paraId="142F901D"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Phone</w:t>
            </w:r>
          </w:p>
        </w:tc>
        <w:tc>
          <w:tcPr>
            <w:tcW w:w="1931" w:type="dxa"/>
            <w:tcBorders>
              <w:top w:val="single" w:sz="4" w:space="0" w:color="auto"/>
              <w:left w:val="single" w:sz="4" w:space="0" w:color="auto"/>
              <w:bottom w:val="single" w:sz="4" w:space="0" w:color="auto"/>
              <w:right w:val="single" w:sz="4" w:space="0" w:color="auto"/>
            </w:tcBorders>
            <w:shd w:val="clear" w:color="auto" w:fill="4F81BD" w:themeFill="accent1"/>
          </w:tcPr>
          <w:p w14:paraId="142F901E"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Email</w:t>
            </w:r>
          </w:p>
        </w:tc>
      </w:tr>
      <w:tr w:rsidR="003575F4" w14:paraId="142F9026" w14:textId="77777777" w:rsidTr="00437A2C">
        <w:tc>
          <w:tcPr>
            <w:tcW w:w="1428" w:type="dxa"/>
            <w:tcBorders>
              <w:top w:val="single" w:sz="4" w:space="0" w:color="auto"/>
            </w:tcBorders>
          </w:tcPr>
          <w:p w14:paraId="142F9020" w14:textId="77777777" w:rsidR="003575F4" w:rsidRDefault="003575F4" w:rsidP="003575F4">
            <w:r>
              <w:t>Vendor</w:t>
            </w:r>
          </w:p>
        </w:tc>
        <w:tc>
          <w:tcPr>
            <w:tcW w:w="1828" w:type="dxa"/>
            <w:tcBorders>
              <w:top w:val="single" w:sz="4" w:space="0" w:color="auto"/>
            </w:tcBorders>
          </w:tcPr>
          <w:p w14:paraId="142F9021" w14:textId="77777777" w:rsidR="003575F4" w:rsidRDefault="001F3D71" w:rsidP="003575F4">
            <w:r>
              <w:t>IR on retainer</w:t>
            </w:r>
          </w:p>
        </w:tc>
        <w:tc>
          <w:tcPr>
            <w:tcW w:w="1567" w:type="dxa"/>
            <w:tcBorders>
              <w:top w:val="single" w:sz="4" w:space="0" w:color="auto"/>
            </w:tcBorders>
          </w:tcPr>
          <w:p w14:paraId="142F9022" w14:textId="3C97743E" w:rsidR="003575F4" w:rsidRDefault="00871B15" w:rsidP="003575F4">
            <w:r>
              <w:t>AusCERT</w:t>
            </w:r>
          </w:p>
        </w:tc>
        <w:tc>
          <w:tcPr>
            <w:tcW w:w="1160" w:type="dxa"/>
            <w:tcBorders>
              <w:top w:val="single" w:sz="4" w:space="0" w:color="auto"/>
            </w:tcBorders>
          </w:tcPr>
          <w:p w14:paraId="142F9023" w14:textId="77777777" w:rsidR="003575F4" w:rsidRDefault="003575F4" w:rsidP="003575F4"/>
        </w:tc>
        <w:tc>
          <w:tcPr>
            <w:tcW w:w="1436" w:type="dxa"/>
            <w:tcBorders>
              <w:top w:val="single" w:sz="4" w:space="0" w:color="auto"/>
            </w:tcBorders>
          </w:tcPr>
          <w:p w14:paraId="142F9024" w14:textId="691621FD" w:rsidR="003575F4" w:rsidRDefault="00871B15" w:rsidP="003575F4">
            <w:r>
              <w:t>0733332222</w:t>
            </w:r>
          </w:p>
        </w:tc>
        <w:tc>
          <w:tcPr>
            <w:tcW w:w="1931" w:type="dxa"/>
            <w:tcBorders>
              <w:top w:val="single" w:sz="4" w:space="0" w:color="auto"/>
            </w:tcBorders>
          </w:tcPr>
          <w:p w14:paraId="142F9025" w14:textId="3A432E0E" w:rsidR="003575F4" w:rsidRDefault="00933CA4" w:rsidP="003575F4">
            <w:hyperlink r:id="rId27" w:history="1">
              <w:r w:rsidR="00437A2C" w:rsidRPr="00630509">
                <w:rPr>
                  <w:rStyle w:val="Hyperlink"/>
                </w:rPr>
                <w:t>ir@auscert.org</w:t>
              </w:r>
            </w:hyperlink>
          </w:p>
        </w:tc>
      </w:tr>
      <w:tr w:rsidR="003575F4" w14:paraId="142F902D" w14:textId="77777777" w:rsidTr="00437A2C">
        <w:tc>
          <w:tcPr>
            <w:tcW w:w="1428" w:type="dxa"/>
            <w:tcBorders>
              <w:top w:val="single" w:sz="4" w:space="0" w:color="auto"/>
            </w:tcBorders>
          </w:tcPr>
          <w:p w14:paraId="142F9027" w14:textId="77777777" w:rsidR="003575F4" w:rsidRDefault="003575F4" w:rsidP="003575F4">
            <w:r>
              <w:t>Vendor</w:t>
            </w:r>
          </w:p>
        </w:tc>
        <w:tc>
          <w:tcPr>
            <w:tcW w:w="1828" w:type="dxa"/>
            <w:tcBorders>
              <w:top w:val="single" w:sz="4" w:space="0" w:color="auto"/>
            </w:tcBorders>
          </w:tcPr>
          <w:p w14:paraId="142F9028" w14:textId="77777777" w:rsidR="003575F4" w:rsidRDefault="001F3D71" w:rsidP="003575F4">
            <w:r>
              <w:t>IR on retainer</w:t>
            </w:r>
          </w:p>
        </w:tc>
        <w:tc>
          <w:tcPr>
            <w:tcW w:w="1567" w:type="dxa"/>
            <w:tcBorders>
              <w:top w:val="single" w:sz="4" w:space="0" w:color="auto"/>
            </w:tcBorders>
          </w:tcPr>
          <w:p w14:paraId="142F9029" w14:textId="1551A25C" w:rsidR="003575F4" w:rsidRDefault="00437A2C" w:rsidP="003575F4">
            <w:r>
              <w:t>Microsoft</w:t>
            </w:r>
          </w:p>
        </w:tc>
        <w:tc>
          <w:tcPr>
            <w:tcW w:w="1160" w:type="dxa"/>
            <w:tcBorders>
              <w:top w:val="single" w:sz="4" w:space="0" w:color="auto"/>
            </w:tcBorders>
          </w:tcPr>
          <w:p w14:paraId="142F902A" w14:textId="77777777" w:rsidR="003575F4" w:rsidRDefault="003575F4" w:rsidP="003575F4"/>
        </w:tc>
        <w:tc>
          <w:tcPr>
            <w:tcW w:w="1436" w:type="dxa"/>
            <w:tcBorders>
              <w:top w:val="single" w:sz="4" w:space="0" w:color="auto"/>
            </w:tcBorders>
          </w:tcPr>
          <w:p w14:paraId="142F902B" w14:textId="77777777" w:rsidR="003575F4" w:rsidRDefault="003575F4" w:rsidP="003575F4"/>
        </w:tc>
        <w:tc>
          <w:tcPr>
            <w:tcW w:w="1931" w:type="dxa"/>
            <w:tcBorders>
              <w:top w:val="single" w:sz="4" w:space="0" w:color="auto"/>
            </w:tcBorders>
          </w:tcPr>
          <w:p w14:paraId="142F902C" w14:textId="7621552C" w:rsidR="003575F4" w:rsidRDefault="00933CA4" w:rsidP="003575F4">
            <w:hyperlink r:id="rId28" w:history="1">
              <w:r w:rsidR="00437A2C" w:rsidRPr="00630509">
                <w:rPr>
                  <w:rStyle w:val="Hyperlink"/>
                </w:rPr>
                <w:t>ir@microsoft.com</w:t>
              </w:r>
            </w:hyperlink>
          </w:p>
        </w:tc>
      </w:tr>
      <w:tr w:rsidR="00772834" w14:paraId="142F9034" w14:textId="77777777" w:rsidTr="00437A2C">
        <w:tc>
          <w:tcPr>
            <w:tcW w:w="1428" w:type="dxa"/>
            <w:tcBorders>
              <w:top w:val="single" w:sz="4" w:space="0" w:color="auto"/>
            </w:tcBorders>
          </w:tcPr>
          <w:p w14:paraId="142F902E" w14:textId="77777777" w:rsidR="00772834" w:rsidRDefault="00772834" w:rsidP="003575F4">
            <w:r>
              <w:t>Vendor</w:t>
            </w:r>
          </w:p>
        </w:tc>
        <w:tc>
          <w:tcPr>
            <w:tcW w:w="1828" w:type="dxa"/>
            <w:tcBorders>
              <w:top w:val="single" w:sz="4" w:space="0" w:color="auto"/>
            </w:tcBorders>
          </w:tcPr>
          <w:p w14:paraId="142F902F" w14:textId="77777777" w:rsidR="00772834" w:rsidRDefault="003575F4" w:rsidP="003575F4">
            <w:r>
              <w:t>Service Provider</w:t>
            </w:r>
          </w:p>
        </w:tc>
        <w:tc>
          <w:tcPr>
            <w:tcW w:w="1567" w:type="dxa"/>
            <w:tcBorders>
              <w:top w:val="single" w:sz="4" w:space="0" w:color="auto"/>
            </w:tcBorders>
          </w:tcPr>
          <w:p w14:paraId="142F9030" w14:textId="77777777" w:rsidR="00772834" w:rsidRDefault="00772834" w:rsidP="003575F4"/>
        </w:tc>
        <w:tc>
          <w:tcPr>
            <w:tcW w:w="1160" w:type="dxa"/>
            <w:tcBorders>
              <w:top w:val="single" w:sz="4" w:space="0" w:color="auto"/>
            </w:tcBorders>
          </w:tcPr>
          <w:p w14:paraId="142F9031" w14:textId="77777777" w:rsidR="00772834" w:rsidRDefault="00772834" w:rsidP="003575F4"/>
        </w:tc>
        <w:tc>
          <w:tcPr>
            <w:tcW w:w="1436" w:type="dxa"/>
            <w:tcBorders>
              <w:top w:val="single" w:sz="4" w:space="0" w:color="auto"/>
            </w:tcBorders>
          </w:tcPr>
          <w:p w14:paraId="142F9032" w14:textId="77777777" w:rsidR="00772834" w:rsidRDefault="00772834" w:rsidP="003575F4"/>
        </w:tc>
        <w:tc>
          <w:tcPr>
            <w:tcW w:w="1931" w:type="dxa"/>
            <w:tcBorders>
              <w:top w:val="single" w:sz="4" w:space="0" w:color="auto"/>
            </w:tcBorders>
          </w:tcPr>
          <w:p w14:paraId="142F9033" w14:textId="77777777" w:rsidR="00772834" w:rsidRDefault="00772834" w:rsidP="003575F4"/>
        </w:tc>
      </w:tr>
      <w:tr w:rsidR="00772834" w14:paraId="142F903B" w14:textId="77777777" w:rsidTr="00437A2C">
        <w:tc>
          <w:tcPr>
            <w:tcW w:w="1428" w:type="dxa"/>
          </w:tcPr>
          <w:p w14:paraId="142F9035" w14:textId="77777777" w:rsidR="00772834" w:rsidRDefault="00772834" w:rsidP="003575F4">
            <w:r>
              <w:t>Vendor</w:t>
            </w:r>
          </w:p>
        </w:tc>
        <w:tc>
          <w:tcPr>
            <w:tcW w:w="1828" w:type="dxa"/>
          </w:tcPr>
          <w:p w14:paraId="142F9036" w14:textId="77777777" w:rsidR="00772834" w:rsidRDefault="003575F4" w:rsidP="003575F4">
            <w:r>
              <w:t>Service Provider</w:t>
            </w:r>
          </w:p>
        </w:tc>
        <w:tc>
          <w:tcPr>
            <w:tcW w:w="1567" w:type="dxa"/>
          </w:tcPr>
          <w:p w14:paraId="142F9037" w14:textId="77777777" w:rsidR="00772834" w:rsidRDefault="00772834" w:rsidP="003575F4"/>
        </w:tc>
        <w:tc>
          <w:tcPr>
            <w:tcW w:w="1160" w:type="dxa"/>
          </w:tcPr>
          <w:p w14:paraId="142F9038" w14:textId="77777777" w:rsidR="00772834" w:rsidRDefault="00772834" w:rsidP="003575F4"/>
        </w:tc>
        <w:tc>
          <w:tcPr>
            <w:tcW w:w="1436" w:type="dxa"/>
          </w:tcPr>
          <w:p w14:paraId="142F9039" w14:textId="77777777" w:rsidR="00772834" w:rsidRDefault="00772834" w:rsidP="003575F4"/>
        </w:tc>
        <w:tc>
          <w:tcPr>
            <w:tcW w:w="1931" w:type="dxa"/>
          </w:tcPr>
          <w:p w14:paraId="142F903A" w14:textId="77777777" w:rsidR="00772834" w:rsidRDefault="00772834" w:rsidP="003575F4"/>
        </w:tc>
      </w:tr>
      <w:tr w:rsidR="00772834" w14:paraId="142F9042" w14:textId="77777777" w:rsidTr="00437A2C">
        <w:tc>
          <w:tcPr>
            <w:tcW w:w="1428" w:type="dxa"/>
          </w:tcPr>
          <w:p w14:paraId="142F903C" w14:textId="77777777" w:rsidR="00772834" w:rsidRDefault="00772834" w:rsidP="003575F4">
            <w:r>
              <w:t>Vendor</w:t>
            </w:r>
          </w:p>
        </w:tc>
        <w:tc>
          <w:tcPr>
            <w:tcW w:w="1828" w:type="dxa"/>
          </w:tcPr>
          <w:p w14:paraId="142F903D" w14:textId="77777777" w:rsidR="00772834" w:rsidRDefault="003575F4" w:rsidP="003575F4">
            <w:r>
              <w:t>Service Provider</w:t>
            </w:r>
          </w:p>
        </w:tc>
        <w:tc>
          <w:tcPr>
            <w:tcW w:w="1567" w:type="dxa"/>
          </w:tcPr>
          <w:p w14:paraId="142F903E" w14:textId="77777777" w:rsidR="00772834" w:rsidRDefault="00772834" w:rsidP="003575F4"/>
        </w:tc>
        <w:tc>
          <w:tcPr>
            <w:tcW w:w="1160" w:type="dxa"/>
          </w:tcPr>
          <w:p w14:paraId="142F903F" w14:textId="77777777" w:rsidR="00772834" w:rsidRDefault="00772834" w:rsidP="003575F4"/>
        </w:tc>
        <w:tc>
          <w:tcPr>
            <w:tcW w:w="1436" w:type="dxa"/>
          </w:tcPr>
          <w:p w14:paraId="142F9040" w14:textId="77777777" w:rsidR="00772834" w:rsidRDefault="00772834" w:rsidP="003575F4"/>
        </w:tc>
        <w:tc>
          <w:tcPr>
            <w:tcW w:w="1931" w:type="dxa"/>
          </w:tcPr>
          <w:p w14:paraId="142F9041" w14:textId="77777777" w:rsidR="00772834" w:rsidRDefault="00772834" w:rsidP="003575F4"/>
        </w:tc>
      </w:tr>
      <w:tr w:rsidR="00772834" w14:paraId="142F9049" w14:textId="77777777" w:rsidTr="00437A2C">
        <w:tc>
          <w:tcPr>
            <w:tcW w:w="1428" w:type="dxa"/>
          </w:tcPr>
          <w:p w14:paraId="142F9043" w14:textId="77777777" w:rsidR="00772834" w:rsidRDefault="00772834" w:rsidP="003575F4">
            <w:r>
              <w:t>Vendor</w:t>
            </w:r>
          </w:p>
        </w:tc>
        <w:tc>
          <w:tcPr>
            <w:tcW w:w="1828" w:type="dxa"/>
          </w:tcPr>
          <w:p w14:paraId="142F9044" w14:textId="77777777" w:rsidR="00772834" w:rsidRDefault="003575F4" w:rsidP="003575F4">
            <w:r>
              <w:t>Technology vendor</w:t>
            </w:r>
          </w:p>
        </w:tc>
        <w:tc>
          <w:tcPr>
            <w:tcW w:w="1567" w:type="dxa"/>
          </w:tcPr>
          <w:p w14:paraId="142F9045" w14:textId="77777777" w:rsidR="00772834" w:rsidRDefault="00772834" w:rsidP="003575F4"/>
        </w:tc>
        <w:tc>
          <w:tcPr>
            <w:tcW w:w="1160" w:type="dxa"/>
          </w:tcPr>
          <w:p w14:paraId="142F9046" w14:textId="77777777" w:rsidR="00772834" w:rsidRDefault="00772834" w:rsidP="003575F4"/>
        </w:tc>
        <w:tc>
          <w:tcPr>
            <w:tcW w:w="1436" w:type="dxa"/>
          </w:tcPr>
          <w:p w14:paraId="142F9047" w14:textId="77777777" w:rsidR="00772834" w:rsidRDefault="00772834" w:rsidP="003575F4"/>
        </w:tc>
        <w:tc>
          <w:tcPr>
            <w:tcW w:w="1931" w:type="dxa"/>
          </w:tcPr>
          <w:p w14:paraId="142F9048" w14:textId="77777777" w:rsidR="00772834" w:rsidRDefault="00772834" w:rsidP="003575F4"/>
        </w:tc>
      </w:tr>
      <w:tr w:rsidR="00772834" w14:paraId="142F9050" w14:textId="77777777" w:rsidTr="00437A2C">
        <w:tc>
          <w:tcPr>
            <w:tcW w:w="1428" w:type="dxa"/>
          </w:tcPr>
          <w:p w14:paraId="142F904A" w14:textId="77777777" w:rsidR="00772834" w:rsidRDefault="00772834" w:rsidP="003575F4">
            <w:r>
              <w:t>Vendor</w:t>
            </w:r>
          </w:p>
        </w:tc>
        <w:tc>
          <w:tcPr>
            <w:tcW w:w="1828" w:type="dxa"/>
          </w:tcPr>
          <w:p w14:paraId="142F904B" w14:textId="77777777" w:rsidR="00772834" w:rsidRDefault="003575F4" w:rsidP="003575F4">
            <w:r>
              <w:t>Technology vendor</w:t>
            </w:r>
          </w:p>
        </w:tc>
        <w:tc>
          <w:tcPr>
            <w:tcW w:w="1567" w:type="dxa"/>
          </w:tcPr>
          <w:p w14:paraId="142F904C" w14:textId="77777777" w:rsidR="00772834" w:rsidRDefault="00772834" w:rsidP="003575F4"/>
        </w:tc>
        <w:tc>
          <w:tcPr>
            <w:tcW w:w="1160" w:type="dxa"/>
          </w:tcPr>
          <w:p w14:paraId="142F904D" w14:textId="77777777" w:rsidR="00772834" w:rsidRDefault="00772834" w:rsidP="003575F4"/>
        </w:tc>
        <w:tc>
          <w:tcPr>
            <w:tcW w:w="1436" w:type="dxa"/>
          </w:tcPr>
          <w:p w14:paraId="142F904E" w14:textId="77777777" w:rsidR="00772834" w:rsidRDefault="00772834" w:rsidP="003575F4"/>
        </w:tc>
        <w:tc>
          <w:tcPr>
            <w:tcW w:w="1931" w:type="dxa"/>
          </w:tcPr>
          <w:p w14:paraId="142F904F" w14:textId="77777777" w:rsidR="00772834" w:rsidRDefault="00772834" w:rsidP="003575F4"/>
        </w:tc>
      </w:tr>
      <w:tr w:rsidR="00772834" w14:paraId="142F9057" w14:textId="77777777" w:rsidTr="00437A2C">
        <w:tc>
          <w:tcPr>
            <w:tcW w:w="1428" w:type="dxa"/>
          </w:tcPr>
          <w:p w14:paraId="142F9051" w14:textId="77777777" w:rsidR="00772834" w:rsidRDefault="00772834" w:rsidP="003575F4">
            <w:r>
              <w:t>Vendor</w:t>
            </w:r>
          </w:p>
        </w:tc>
        <w:tc>
          <w:tcPr>
            <w:tcW w:w="1828" w:type="dxa"/>
          </w:tcPr>
          <w:p w14:paraId="142F9052" w14:textId="77777777" w:rsidR="00772834" w:rsidRDefault="003575F4" w:rsidP="003575F4">
            <w:r>
              <w:t>Technology vendor</w:t>
            </w:r>
          </w:p>
        </w:tc>
        <w:tc>
          <w:tcPr>
            <w:tcW w:w="1567" w:type="dxa"/>
          </w:tcPr>
          <w:p w14:paraId="142F9053" w14:textId="77777777" w:rsidR="00772834" w:rsidRDefault="00772834" w:rsidP="003575F4"/>
        </w:tc>
        <w:tc>
          <w:tcPr>
            <w:tcW w:w="1160" w:type="dxa"/>
          </w:tcPr>
          <w:p w14:paraId="142F9054" w14:textId="77777777" w:rsidR="00772834" w:rsidRDefault="00772834" w:rsidP="003575F4"/>
        </w:tc>
        <w:tc>
          <w:tcPr>
            <w:tcW w:w="1436" w:type="dxa"/>
          </w:tcPr>
          <w:p w14:paraId="142F9055" w14:textId="77777777" w:rsidR="00772834" w:rsidRDefault="00772834" w:rsidP="003575F4"/>
        </w:tc>
        <w:tc>
          <w:tcPr>
            <w:tcW w:w="1931" w:type="dxa"/>
          </w:tcPr>
          <w:p w14:paraId="142F9056" w14:textId="77777777" w:rsidR="00772834" w:rsidRDefault="00772834" w:rsidP="003575F4"/>
        </w:tc>
      </w:tr>
      <w:tr w:rsidR="00772834" w14:paraId="142F905E" w14:textId="77777777" w:rsidTr="00437A2C">
        <w:tc>
          <w:tcPr>
            <w:tcW w:w="1428" w:type="dxa"/>
          </w:tcPr>
          <w:p w14:paraId="142F9058" w14:textId="77777777" w:rsidR="00772834" w:rsidRDefault="001F3D71" w:rsidP="003575F4">
            <w:r>
              <w:t>Connected organization</w:t>
            </w:r>
          </w:p>
        </w:tc>
        <w:tc>
          <w:tcPr>
            <w:tcW w:w="1828" w:type="dxa"/>
          </w:tcPr>
          <w:p w14:paraId="142F9059" w14:textId="77777777" w:rsidR="00772834" w:rsidRDefault="00C626F4" w:rsidP="003575F4">
            <w:r>
              <w:t>Peer</w:t>
            </w:r>
          </w:p>
        </w:tc>
        <w:tc>
          <w:tcPr>
            <w:tcW w:w="1567" w:type="dxa"/>
          </w:tcPr>
          <w:p w14:paraId="142F905A" w14:textId="77777777" w:rsidR="00772834" w:rsidRDefault="00772834" w:rsidP="003575F4"/>
        </w:tc>
        <w:tc>
          <w:tcPr>
            <w:tcW w:w="1160" w:type="dxa"/>
          </w:tcPr>
          <w:p w14:paraId="142F905B" w14:textId="77777777" w:rsidR="00772834" w:rsidRDefault="00772834" w:rsidP="003575F4"/>
        </w:tc>
        <w:tc>
          <w:tcPr>
            <w:tcW w:w="1436" w:type="dxa"/>
          </w:tcPr>
          <w:p w14:paraId="142F905C" w14:textId="77777777" w:rsidR="00772834" w:rsidRDefault="00772834" w:rsidP="003575F4"/>
        </w:tc>
        <w:tc>
          <w:tcPr>
            <w:tcW w:w="1931" w:type="dxa"/>
          </w:tcPr>
          <w:p w14:paraId="142F905D" w14:textId="77777777" w:rsidR="00772834" w:rsidRDefault="00772834" w:rsidP="003575F4"/>
        </w:tc>
      </w:tr>
      <w:tr w:rsidR="00772834" w14:paraId="142F9065" w14:textId="77777777" w:rsidTr="00437A2C">
        <w:tc>
          <w:tcPr>
            <w:tcW w:w="1428" w:type="dxa"/>
          </w:tcPr>
          <w:p w14:paraId="142F905F" w14:textId="77777777" w:rsidR="00772834" w:rsidRDefault="001F3D71" w:rsidP="003575F4">
            <w:r>
              <w:t>Connected organization</w:t>
            </w:r>
          </w:p>
        </w:tc>
        <w:tc>
          <w:tcPr>
            <w:tcW w:w="1828" w:type="dxa"/>
          </w:tcPr>
          <w:p w14:paraId="142F9060" w14:textId="77777777" w:rsidR="00772834" w:rsidRDefault="00C626F4" w:rsidP="003575F4">
            <w:r>
              <w:t>Peer</w:t>
            </w:r>
          </w:p>
        </w:tc>
        <w:tc>
          <w:tcPr>
            <w:tcW w:w="1567" w:type="dxa"/>
          </w:tcPr>
          <w:p w14:paraId="142F9061" w14:textId="77777777" w:rsidR="00772834" w:rsidRDefault="00772834" w:rsidP="003575F4"/>
        </w:tc>
        <w:tc>
          <w:tcPr>
            <w:tcW w:w="1160" w:type="dxa"/>
          </w:tcPr>
          <w:p w14:paraId="142F9062" w14:textId="77777777" w:rsidR="00772834" w:rsidRDefault="00772834" w:rsidP="003575F4"/>
        </w:tc>
        <w:tc>
          <w:tcPr>
            <w:tcW w:w="1436" w:type="dxa"/>
          </w:tcPr>
          <w:p w14:paraId="142F9063" w14:textId="77777777" w:rsidR="00772834" w:rsidRDefault="00772834" w:rsidP="003575F4"/>
        </w:tc>
        <w:tc>
          <w:tcPr>
            <w:tcW w:w="1931" w:type="dxa"/>
          </w:tcPr>
          <w:p w14:paraId="142F9064" w14:textId="77777777" w:rsidR="00772834" w:rsidRDefault="00772834" w:rsidP="003575F4"/>
        </w:tc>
      </w:tr>
      <w:tr w:rsidR="00772834" w14:paraId="142F906C" w14:textId="77777777" w:rsidTr="00437A2C">
        <w:tc>
          <w:tcPr>
            <w:tcW w:w="1428" w:type="dxa"/>
          </w:tcPr>
          <w:p w14:paraId="142F9066" w14:textId="77777777" w:rsidR="00772834" w:rsidRDefault="001F3D71" w:rsidP="003575F4">
            <w:r>
              <w:t>Connected organization</w:t>
            </w:r>
          </w:p>
        </w:tc>
        <w:tc>
          <w:tcPr>
            <w:tcW w:w="1828" w:type="dxa"/>
          </w:tcPr>
          <w:p w14:paraId="142F9067" w14:textId="77777777" w:rsidR="00772834" w:rsidRDefault="00C626F4" w:rsidP="003575F4">
            <w:r>
              <w:t>Peer</w:t>
            </w:r>
          </w:p>
        </w:tc>
        <w:tc>
          <w:tcPr>
            <w:tcW w:w="1567" w:type="dxa"/>
          </w:tcPr>
          <w:p w14:paraId="142F9068" w14:textId="77777777" w:rsidR="00772834" w:rsidRDefault="00772834" w:rsidP="003575F4"/>
        </w:tc>
        <w:tc>
          <w:tcPr>
            <w:tcW w:w="1160" w:type="dxa"/>
          </w:tcPr>
          <w:p w14:paraId="142F9069" w14:textId="77777777" w:rsidR="00772834" w:rsidRDefault="00772834" w:rsidP="003575F4"/>
        </w:tc>
        <w:tc>
          <w:tcPr>
            <w:tcW w:w="1436" w:type="dxa"/>
          </w:tcPr>
          <w:p w14:paraId="142F906A" w14:textId="77777777" w:rsidR="00772834" w:rsidRDefault="00772834" w:rsidP="003575F4"/>
        </w:tc>
        <w:tc>
          <w:tcPr>
            <w:tcW w:w="1931" w:type="dxa"/>
          </w:tcPr>
          <w:p w14:paraId="142F906B" w14:textId="77777777" w:rsidR="00772834" w:rsidRDefault="00772834" w:rsidP="003575F4"/>
        </w:tc>
      </w:tr>
    </w:tbl>
    <w:p w14:paraId="142F9083" w14:textId="77777777" w:rsidR="001F3D71" w:rsidRDefault="001F3D71" w:rsidP="001F3D71">
      <w:pPr>
        <w:pStyle w:val="Heading2"/>
        <w:keepNext/>
        <w:spacing w:before="600" w:after="240"/>
      </w:pPr>
      <w:bookmarkStart w:id="10" w:name="_Toc138177712"/>
      <w:r>
        <w:t>Other Stakeholders</w:t>
      </w:r>
      <w:bookmarkEnd w:id="10"/>
    </w:p>
    <w:tbl>
      <w:tblPr>
        <w:tblStyle w:val="TableGrid"/>
        <w:tblW w:w="0" w:type="auto"/>
        <w:tblLook w:val="04A0" w:firstRow="1" w:lastRow="0" w:firstColumn="1" w:lastColumn="0" w:noHBand="0" w:noVBand="1"/>
      </w:tblPr>
      <w:tblGrid>
        <w:gridCol w:w="1450"/>
        <w:gridCol w:w="1769"/>
        <w:gridCol w:w="1874"/>
        <w:gridCol w:w="1333"/>
        <w:gridCol w:w="1465"/>
        <w:gridCol w:w="1459"/>
      </w:tblGrid>
      <w:tr w:rsidR="001F3D71" w14:paraId="142F908A" w14:textId="77777777" w:rsidTr="008011AD">
        <w:tc>
          <w:tcPr>
            <w:tcW w:w="1450" w:type="dxa"/>
            <w:tcBorders>
              <w:top w:val="single" w:sz="4" w:space="0" w:color="auto"/>
              <w:left w:val="single" w:sz="4" w:space="0" w:color="auto"/>
              <w:bottom w:val="single" w:sz="4" w:space="0" w:color="auto"/>
              <w:right w:val="single" w:sz="4" w:space="0" w:color="auto"/>
            </w:tcBorders>
            <w:shd w:val="clear" w:color="auto" w:fill="4F81BD" w:themeFill="accent1"/>
          </w:tcPr>
          <w:p w14:paraId="142F9084"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Role</w:t>
            </w:r>
          </w:p>
        </w:tc>
        <w:tc>
          <w:tcPr>
            <w:tcW w:w="1769" w:type="dxa"/>
            <w:tcBorders>
              <w:top w:val="single" w:sz="4" w:space="0" w:color="auto"/>
              <w:left w:val="single" w:sz="4" w:space="0" w:color="auto"/>
              <w:bottom w:val="single" w:sz="4" w:space="0" w:color="auto"/>
              <w:right w:val="single" w:sz="4" w:space="0" w:color="auto"/>
            </w:tcBorders>
            <w:shd w:val="clear" w:color="auto" w:fill="4F81BD" w:themeFill="accent1"/>
          </w:tcPr>
          <w:p w14:paraId="142F9085" w14:textId="77777777" w:rsidR="001F3D71" w:rsidRPr="00AD0BA2" w:rsidRDefault="001F3D71" w:rsidP="00D5161F">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Organization</w:t>
            </w:r>
          </w:p>
        </w:tc>
        <w:tc>
          <w:tcPr>
            <w:tcW w:w="1874" w:type="dxa"/>
            <w:tcBorders>
              <w:top w:val="single" w:sz="4" w:space="0" w:color="auto"/>
              <w:left w:val="single" w:sz="4" w:space="0" w:color="auto"/>
              <w:bottom w:val="single" w:sz="4" w:space="0" w:color="auto"/>
              <w:right w:val="single" w:sz="4" w:space="0" w:color="auto"/>
            </w:tcBorders>
            <w:shd w:val="clear" w:color="auto" w:fill="4F81BD" w:themeFill="accent1"/>
          </w:tcPr>
          <w:p w14:paraId="142F9086"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Name</w:t>
            </w:r>
          </w:p>
        </w:tc>
        <w:tc>
          <w:tcPr>
            <w:tcW w:w="1333" w:type="dxa"/>
            <w:tcBorders>
              <w:top w:val="single" w:sz="4" w:space="0" w:color="auto"/>
              <w:left w:val="single" w:sz="4" w:space="0" w:color="auto"/>
              <w:bottom w:val="single" w:sz="4" w:space="0" w:color="auto"/>
              <w:right w:val="single" w:sz="4" w:space="0" w:color="auto"/>
            </w:tcBorders>
            <w:shd w:val="clear" w:color="auto" w:fill="4F81BD" w:themeFill="accent1"/>
          </w:tcPr>
          <w:p w14:paraId="142F9087"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Title</w:t>
            </w:r>
          </w:p>
        </w:tc>
        <w:tc>
          <w:tcPr>
            <w:tcW w:w="1465" w:type="dxa"/>
            <w:tcBorders>
              <w:top w:val="single" w:sz="4" w:space="0" w:color="auto"/>
              <w:left w:val="single" w:sz="4" w:space="0" w:color="auto"/>
              <w:bottom w:val="single" w:sz="4" w:space="0" w:color="auto"/>
              <w:right w:val="single" w:sz="4" w:space="0" w:color="auto"/>
            </w:tcBorders>
            <w:shd w:val="clear" w:color="auto" w:fill="4F81BD" w:themeFill="accent1"/>
          </w:tcPr>
          <w:p w14:paraId="142F9088"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Phone</w:t>
            </w:r>
          </w:p>
        </w:tc>
        <w:tc>
          <w:tcPr>
            <w:tcW w:w="1459" w:type="dxa"/>
            <w:tcBorders>
              <w:top w:val="single" w:sz="4" w:space="0" w:color="auto"/>
              <w:left w:val="single" w:sz="4" w:space="0" w:color="auto"/>
              <w:bottom w:val="single" w:sz="4" w:space="0" w:color="auto"/>
              <w:right w:val="single" w:sz="4" w:space="0" w:color="auto"/>
            </w:tcBorders>
            <w:shd w:val="clear" w:color="auto" w:fill="4F81BD" w:themeFill="accent1"/>
          </w:tcPr>
          <w:p w14:paraId="142F9089"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Email</w:t>
            </w:r>
          </w:p>
        </w:tc>
      </w:tr>
      <w:tr w:rsidR="001F3D71" w14:paraId="142F9091" w14:textId="77777777" w:rsidTr="008011AD">
        <w:tc>
          <w:tcPr>
            <w:tcW w:w="1450" w:type="dxa"/>
            <w:tcBorders>
              <w:top w:val="single" w:sz="4" w:space="0" w:color="auto"/>
            </w:tcBorders>
          </w:tcPr>
          <w:p w14:paraId="142F908B" w14:textId="77777777" w:rsidR="001F3D71" w:rsidRDefault="001F3D71" w:rsidP="00D5161F">
            <w:r>
              <w:t>Customers/</w:t>
            </w:r>
            <w:r>
              <w:br/>
              <w:t>Clients</w:t>
            </w:r>
          </w:p>
        </w:tc>
        <w:tc>
          <w:tcPr>
            <w:tcW w:w="1769" w:type="dxa"/>
            <w:tcBorders>
              <w:top w:val="single" w:sz="4" w:space="0" w:color="auto"/>
            </w:tcBorders>
          </w:tcPr>
          <w:p w14:paraId="142F908C" w14:textId="107800C0" w:rsidR="001F3D71" w:rsidRDefault="00D26F1A" w:rsidP="00D5161F">
            <w:r>
              <w:t>Refer company’s Xero database</w:t>
            </w:r>
          </w:p>
        </w:tc>
        <w:tc>
          <w:tcPr>
            <w:tcW w:w="1874" w:type="dxa"/>
            <w:tcBorders>
              <w:top w:val="single" w:sz="4" w:space="0" w:color="auto"/>
            </w:tcBorders>
          </w:tcPr>
          <w:p w14:paraId="142F908D" w14:textId="77777777" w:rsidR="001F3D71" w:rsidRDefault="001F3D71" w:rsidP="00D5161F"/>
        </w:tc>
        <w:tc>
          <w:tcPr>
            <w:tcW w:w="1333" w:type="dxa"/>
            <w:tcBorders>
              <w:top w:val="single" w:sz="4" w:space="0" w:color="auto"/>
            </w:tcBorders>
          </w:tcPr>
          <w:p w14:paraId="142F908E" w14:textId="77777777" w:rsidR="001F3D71" w:rsidRDefault="001F3D71" w:rsidP="00D5161F"/>
        </w:tc>
        <w:tc>
          <w:tcPr>
            <w:tcW w:w="1465" w:type="dxa"/>
            <w:tcBorders>
              <w:top w:val="single" w:sz="4" w:space="0" w:color="auto"/>
            </w:tcBorders>
          </w:tcPr>
          <w:p w14:paraId="142F908F" w14:textId="77777777" w:rsidR="001F3D71" w:rsidRDefault="001F3D71" w:rsidP="00D5161F"/>
        </w:tc>
        <w:tc>
          <w:tcPr>
            <w:tcW w:w="1459" w:type="dxa"/>
            <w:tcBorders>
              <w:top w:val="single" w:sz="4" w:space="0" w:color="auto"/>
            </w:tcBorders>
          </w:tcPr>
          <w:p w14:paraId="142F9090" w14:textId="77777777" w:rsidR="001F3D71" w:rsidRDefault="001F3D71" w:rsidP="00D5161F"/>
        </w:tc>
      </w:tr>
      <w:tr w:rsidR="001F3D71" w14:paraId="142F9098" w14:textId="77777777" w:rsidTr="008011AD">
        <w:tc>
          <w:tcPr>
            <w:tcW w:w="1450" w:type="dxa"/>
            <w:tcBorders>
              <w:top w:val="single" w:sz="4" w:space="0" w:color="auto"/>
            </w:tcBorders>
          </w:tcPr>
          <w:p w14:paraId="142F9092" w14:textId="77777777" w:rsidR="001F3D71" w:rsidRDefault="001F3D71" w:rsidP="00D5161F">
            <w:r>
              <w:t>Shareholders</w:t>
            </w:r>
          </w:p>
        </w:tc>
        <w:tc>
          <w:tcPr>
            <w:tcW w:w="1769" w:type="dxa"/>
            <w:tcBorders>
              <w:top w:val="single" w:sz="4" w:space="0" w:color="auto"/>
            </w:tcBorders>
          </w:tcPr>
          <w:p w14:paraId="142F9093" w14:textId="2AFD7F44" w:rsidR="001F3D71" w:rsidRDefault="008011AD" w:rsidP="00D5161F">
            <w:r>
              <w:t>c/- co accountant</w:t>
            </w:r>
          </w:p>
        </w:tc>
        <w:tc>
          <w:tcPr>
            <w:tcW w:w="1874" w:type="dxa"/>
            <w:tcBorders>
              <w:top w:val="single" w:sz="4" w:space="0" w:color="auto"/>
            </w:tcBorders>
          </w:tcPr>
          <w:p w14:paraId="142F9094" w14:textId="17FB7938" w:rsidR="001F3D71" w:rsidRDefault="008011AD" w:rsidP="00D5161F">
            <w:r>
              <w:t>Adrian</w:t>
            </w:r>
          </w:p>
        </w:tc>
        <w:tc>
          <w:tcPr>
            <w:tcW w:w="1333" w:type="dxa"/>
            <w:tcBorders>
              <w:top w:val="single" w:sz="4" w:space="0" w:color="auto"/>
            </w:tcBorders>
          </w:tcPr>
          <w:p w14:paraId="142F9095" w14:textId="66082DDF" w:rsidR="001F3D71" w:rsidRDefault="001F3D71" w:rsidP="00D5161F"/>
        </w:tc>
        <w:tc>
          <w:tcPr>
            <w:tcW w:w="1465" w:type="dxa"/>
            <w:tcBorders>
              <w:top w:val="single" w:sz="4" w:space="0" w:color="auto"/>
            </w:tcBorders>
          </w:tcPr>
          <w:p w14:paraId="142F9096" w14:textId="6B6998E7" w:rsidR="001F3D71" w:rsidRDefault="008011AD" w:rsidP="00D5161F">
            <w:r>
              <w:t>0455555544</w:t>
            </w:r>
          </w:p>
        </w:tc>
        <w:tc>
          <w:tcPr>
            <w:tcW w:w="1459" w:type="dxa"/>
            <w:tcBorders>
              <w:top w:val="single" w:sz="4" w:space="0" w:color="auto"/>
            </w:tcBorders>
          </w:tcPr>
          <w:p w14:paraId="142F9097" w14:textId="671DA444" w:rsidR="001F3D71" w:rsidRDefault="00933CA4" w:rsidP="00D5161F">
            <w:hyperlink r:id="rId29" w:history="1">
              <w:r w:rsidR="008011AD" w:rsidRPr="00630509">
                <w:rPr>
                  <w:rStyle w:val="Hyperlink"/>
                </w:rPr>
                <w:t>a@ac.com.au</w:t>
              </w:r>
            </w:hyperlink>
          </w:p>
        </w:tc>
      </w:tr>
      <w:tr w:rsidR="001F3D71" w14:paraId="142F909F" w14:textId="77777777" w:rsidTr="008011AD">
        <w:tc>
          <w:tcPr>
            <w:tcW w:w="1450" w:type="dxa"/>
            <w:tcBorders>
              <w:top w:val="single" w:sz="4" w:space="0" w:color="auto"/>
            </w:tcBorders>
          </w:tcPr>
          <w:p w14:paraId="142F9099" w14:textId="77777777" w:rsidR="001F3D71" w:rsidRDefault="001F3D71" w:rsidP="00D5161F">
            <w:r>
              <w:t>Board of Directors</w:t>
            </w:r>
          </w:p>
        </w:tc>
        <w:tc>
          <w:tcPr>
            <w:tcW w:w="1769" w:type="dxa"/>
            <w:tcBorders>
              <w:top w:val="single" w:sz="4" w:space="0" w:color="auto"/>
            </w:tcBorders>
          </w:tcPr>
          <w:p w14:paraId="142F909A" w14:textId="77777777" w:rsidR="001F3D71" w:rsidRDefault="001F3D71" w:rsidP="00D5161F"/>
        </w:tc>
        <w:tc>
          <w:tcPr>
            <w:tcW w:w="1874" w:type="dxa"/>
            <w:tcBorders>
              <w:top w:val="single" w:sz="4" w:space="0" w:color="auto"/>
            </w:tcBorders>
          </w:tcPr>
          <w:p w14:paraId="142F909B" w14:textId="77777777" w:rsidR="001F3D71" w:rsidRDefault="001F3D71" w:rsidP="00D5161F"/>
        </w:tc>
        <w:tc>
          <w:tcPr>
            <w:tcW w:w="1333" w:type="dxa"/>
            <w:tcBorders>
              <w:top w:val="single" w:sz="4" w:space="0" w:color="auto"/>
            </w:tcBorders>
          </w:tcPr>
          <w:p w14:paraId="142F909C" w14:textId="77777777" w:rsidR="001F3D71" w:rsidRDefault="001F3D71" w:rsidP="00D5161F"/>
        </w:tc>
        <w:tc>
          <w:tcPr>
            <w:tcW w:w="1465" w:type="dxa"/>
            <w:tcBorders>
              <w:top w:val="single" w:sz="4" w:space="0" w:color="auto"/>
            </w:tcBorders>
          </w:tcPr>
          <w:p w14:paraId="142F909D" w14:textId="77777777" w:rsidR="001F3D71" w:rsidRDefault="001F3D71" w:rsidP="00D5161F"/>
        </w:tc>
        <w:tc>
          <w:tcPr>
            <w:tcW w:w="1459" w:type="dxa"/>
            <w:tcBorders>
              <w:top w:val="single" w:sz="4" w:space="0" w:color="auto"/>
            </w:tcBorders>
          </w:tcPr>
          <w:p w14:paraId="142F909E" w14:textId="77777777" w:rsidR="001F3D71" w:rsidRDefault="001F3D71" w:rsidP="00D5161F"/>
        </w:tc>
      </w:tr>
      <w:tr w:rsidR="001F3D71" w14:paraId="142F90A6" w14:textId="77777777" w:rsidTr="008011AD">
        <w:tc>
          <w:tcPr>
            <w:tcW w:w="1450" w:type="dxa"/>
          </w:tcPr>
          <w:p w14:paraId="142F90A0" w14:textId="77777777" w:rsidR="001F3D71" w:rsidRDefault="001F3D71" w:rsidP="00D5161F"/>
        </w:tc>
        <w:tc>
          <w:tcPr>
            <w:tcW w:w="1769" w:type="dxa"/>
          </w:tcPr>
          <w:p w14:paraId="142F90A1" w14:textId="77777777" w:rsidR="001F3D71" w:rsidRDefault="001F3D71" w:rsidP="00D5161F"/>
        </w:tc>
        <w:tc>
          <w:tcPr>
            <w:tcW w:w="1874" w:type="dxa"/>
          </w:tcPr>
          <w:p w14:paraId="142F90A2" w14:textId="77777777" w:rsidR="001F3D71" w:rsidRDefault="001F3D71" w:rsidP="00D5161F"/>
        </w:tc>
        <w:tc>
          <w:tcPr>
            <w:tcW w:w="1333" w:type="dxa"/>
          </w:tcPr>
          <w:p w14:paraId="142F90A3" w14:textId="77777777" w:rsidR="001F3D71" w:rsidRDefault="001F3D71" w:rsidP="00D5161F"/>
        </w:tc>
        <w:tc>
          <w:tcPr>
            <w:tcW w:w="1465" w:type="dxa"/>
          </w:tcPr>
          <w:p w14:paraId="142F90A4" w14:textId="77777777" w:rsidR="001F3D71" w:rsidRDefault="001F3D71" w:rsidP="00D5161F"/>
        </w:tc>
        <w:tc>
          <w:tcPr>
            <w:tcW w:w="1459" w:type="dxa"/>
          </w:tcPr>
          <w:p w14:paraId="142F90A5" w14:textId="77777777" w:rsidR="001F3D71" w:rsidRDefault="001F3D71" w:rsidP="00D5161F"/>
        </w:tc>
      </w:tr>
      <w:tr w:rsidR="001F3D71" w14:paraId="142F90C2" w14:textId="77777777" w:rsidTr="008011AD">
        <w:tc>
          <w:tcPr>
            <w:tcW w:w="1450" w:type="dxa"/>
          </w:tcPr>
          <w:p w14:paraId="142F90BC" w14:textId="77777777" w:rsidR="001F3D71" w:rsidRDefault="001F3D71" w:rsidP="00D5161F"/>
        </w:tc>
        <w:tc>
          <w:tcPr>
            <w:tcW w:w="1769" w:type="dxa"/>
          </w:tcPr>
          <w:p w14:paraId="142F90BD" w14:textId="77777777" w:rsidR="001F3D71" w:rsidRDefault="001F3D71" w:rsidP="00D5161F"/>
        </w:tc>
        <w:tc>
          <w:tcPr>
            <w:tcW w:w="1874" w:type="dxa"/>
          </w:tcPr>
          <w:p w14:paraId="142F90BE" w14:textId="77777777" w:rsidR="001F3D71" w:rsidRDefault="001F3D71" w:rsidP="00D5161F"/>
        </w:tc>
        <w:tc>
          <w:tcPr>
            <w:tcW w:w="1333" w:type="dxa"/>
          </w:tcPr>
          <w:p w14:paraId="142F90BF" w14:textId="77777777" w:rsidR="001F3D71" w:rsidRDefault="001F3D71" w:rsidP="00D5161F"/>
        </w:tc>
        <w:tc>
          <w:tcPr>
            <w:tcW w:w="1465" w:type="dxa"/>
          </w:tcPr>
          <w:p w14:paraId="142F90C0" w14:textId="77777777" w:rsidR="001F3D71" w:rsidRDefault="001F3D71" w:rsidP="00D5161F"/>
        </w:tc>
        <w:tc>
          <w:tcPr>
            <w:tcW w:w="1459" w:type="dxa"/>
          </w:tcPr>
          <w:p w14:paraId="142F90C1" w14:textId="77777777" w:rsidR="001F3D71" w:rsidRDefault="001F3D71" w:rsidP="00D5161F"/>
        </w:tc>
      </w:tr>
      <w:tr w:rsidR="001F3D71" w14:paraId="142F90C9" w14:textId="77777777" w:rsidTr="008011AD">
        <w:tc>
          <w:tcPr>
            <w:tcW w:w="1450" w:type="dxa"/>
          </w:tcPr>
          <w:p w14:paraId="142F90C3" w14:textId="77777777" w:rsidR="001F3D71" w:rsidRDefault="001F3D71" w:rsidP="00D5161F"/>
        </w:tc>
        <w:tc>
          <w:tcPr>
            <w:tcW w:w="1769" w:type="dxa"/>
          </w:tcPr>
          <w:p w14:paraId="142F90C4" w14:textId="77777777" w:rsidR="001F3D71" w:rsidRDefault="001F3D71" w:rsidP="00D5161F"/>
        </w:tc>
        <w:tc>
          <w:tcPr>
            <w:tcW w:w="1874" w:type="dxa"/>
          </w:tcPr>
          <w:p w14:paraId="142F90C5" w14:textId="77777777" w:rsidR="001F3D71" w:rsidRDefault="001F3D71" w:rsidP="00D5161F"/>
        </w:tc>
        <w:tc>
          <w:tcPr>
            <w:tcW w:w="1333" w:type="dxa"/>
          </w:tcPr>
          <w:p w14:paraId="142F90C6" w14:textId="77777777" w:rsidR="001F3D71" w:rsidRDefault="001F3D71" w:rsidP="00D5161F"/>
        </w:tc>
        <w:tc>
          <w:tcPr>
            <w:tcW w:w="1465" w:type="dxa"/>
          </w:tcPr>
          <w:p w14:paraId="142F90C7" w14:textId="77777777" w:rsidR="001F3D71" w:rsidRDefault="001F3D71" w:rsidP="00D5161F"/>
        </w:tc>
        <w:tc>
          <w:tcPr>
            <w:tcW w:w="1459" w:type="dxa"/>
          </w:tcPr>
          <w:p w14:paraId="142F90C8" w14:textId="77777777" w:rsidR="001F3D71" w:rsidRDefault="001F3D71" w:rsidP="00D5161F"/>
        </w:tc>
      </w:tr>
    </w:tbl>
    <w:p w14:paraId="142F90CA" w14:textId="77777777" w:rsidR="0083053C" w:rsidRDefault="0083053C" w:rsidP="0083053C">
      <w:pPr>
        <w:pStyle w:val="Heading1"/>
        <w:keepNext/>
        <w:numPr>
          <w:ilvl w:val="0"/>
          <w:numId w:val="1"/>
        </w:numPr>
        <w:spacing w:before="240" w:after="160"/>
        <w:contextualSpacing w:val="0"/>
      </w:pPr>
      <w:bookmarkStart w:id="11" w:name="_Toc138177713"/>
      <w:r>
        <w:lastRenderedPageBreak/>
        <w:t>Team Structure</w:t>
      </w:r>
      <w:bookmarkEnd w:id="11"/>
    </w:p>
    <w:p w14:paraId="142F90CD" w14:textId="77777777" w:rsidR="006F7208" w:rsidRDefault="00FC07DB" w:rsidP="00AD0BA2">
      <w:r>
        <w:rPr>
          <w:noProof/>
          <w:lang w:val="en-AU" w:eastAsia="en-AU"/>
        </w:rPr>
        <mc:AlternateContent>
          <mc:Choice Requires="wps">
            <w:drawing>
              <wp:anchor distT="0" distB="0" distL="114300" distR="114300" simplePos="0" relativeHeight="251660288" behindDoc="0" locked="0" layoutInCell="1" allowOverlap="1" wp14:anchorId="142F91A7" wp14:editId="142F91A8">
                <wp:simplePos x="0" y="0"/>
                <wp:positionH relativeFrom="column">
                  <wp:posOffset>3125037</wp:posOffset>
                </wp:positionH>
                <wp:positionV relativeFrom="paragraph">
                  <wp:posOffset>671076</wp:posOffset>
                </wp:positionV>
                <wp:extent cx="0" cy="160774"/>
                <wp:effectExtent l="19050" t="0" r="19050" b="10795"/>
                <wp:wrapNone/>
                <wp:docPr id="2" name="Straight Connector 2"/>
                <wp:cNvGraphicFramePr/>
                <a:graphic xmlns:a="http://schemas.openxmlformats.org/drawingml/2006/main">
                  <a:graphicData uri="http://schemas.microsoft.com/office/word/2010/wordprocessingShape">
                    <wps:wsp>
                      <wps:cNvCnPr/>
                      <wps:spPr>
                        <a:xfrm>
                          <a:off x="0" y="0"/>
                          <a:ext cx="0" cy="16077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EACF8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05pt,52.85pt" to="246.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QfvwEAANMDAAAOAAAAZHJzL2Uyb0RvYy54bWysU8tu2zAQvBfoPxC815KMJg4Eyzk4aC9F&#10;azTNBzDU0iLAF5asJf99l5SjBG2BokEuFLncmZ1Zrra3kzXsBBi1dx1vVjVn4KTvtTt2/OHHpw83&#10;nMUkXC+Md9DxM0R+u3v/bjuGFtZ+8KYHZETiYjuGjg8phbaqohzAirjyARxdKo9WJDrisepRjMRu&#10;TbWu6+tq9NgH9BJipOjdfMl3hV8pkOmbUhESMx0nbamsWNbHvFa7rWiPKMKg5UWGeIUKK7SjogvV&#10;nUiC/UT9B5XVEn30Kq2kt5VXSksoHshNU//m5n4QAYoXak4MS5vi29HKr6cDMt13fM2ZE5ae6D6h&#10;0Mchsb13jhroka1zn8YQW0rfuwNeTjEcMJueFNr8JTtsKr09L72FKTE5ByVFm+t6s/mY6apnXMCY&#10;PoO3LG86brTLrkUrTl9imlOfUnLYODaS3purzVUhysJmKWWXzgbmtO+gyBoVbwpdGSrYG2QnQeMg&#10;pASXmosW4yg7w5Q2ZgHW/wZe8jMUysD9D3hBlMrepQVstfP4t+ppepKs5nxq5Qvfefvo+3N5pHJB&#10;k1O6fZnyPJovzwX+/C/ufgEAAP//AwBQSwMEFAAGAAgAAAAhAMHHRyTeAAAACwEAAA8AAABkcnMv&#10;ZG93bnJldi54bWxMj81OwzAQhO9IvIO1SNyonVIKhDgVVCoSl0a0PXDcxksS1T9R7Lbh7VnEAY47&#10;82l2pliMzooTDbELXkM2USDI18F0vtGw265uHkDEhN6gDZ40fFGERXl5UWBuwtm/02mTGsEhPuao&#10;oU2pz6WMdUsO4yT05Nn7DIPDxOfQSDPgmcOdlVOl5tJh5/lDiz0tW6oPm6PTkObrj+r1xeKhXS3r&#10;WWUrehsrra+vxucnEInG9AfDT32uDiV32oejN1FYDbPHacYoG+ruHgQTv8qeldtMgSwL+X9D+Q0A&#10;AP//AwBQSwECLQAUAAYACAAAACEAtoM4kv4AAADhAQAAEwAAAAAAAAAAAAAAAAAAAAAAW0NvbnRl&#10;bnRfVHlwZXNdLnhtbFBLAQItABQABgAIAAAAIQA4/SH/1gAAAJQBAAALAAAAAAAAAAAAAAAAAC8B&#10;AABfcmVscy8ucmVsc1BLAQItABQABgAIAAAAIQBG5IQfvwEAANMDAAAOAAAAAAAAAAAAAAAAAC4C&#10;AABkcnMvZTJvRG9jLnhtbFBLAQItABQABgAIAAAAIQDBx0ck3gAAAAsBAAAPAAAAAAAAAAAAAAAA&#10;ABkEAABkcnMvZG93bnJldi54bWxQSwUGAAAAAAQABADzAAAAJAUAAAAA&#10;" strokecolor="#4579b8 [3044]" strokeweight="2.25pt"/>
            </w:pict>
          </mc:Fallback>
        </mc:AlternateContent>
      </w:r>
      <w:r w:rsidR="006F7208">
        <w:rPr>
          <w:noProof/>
          <w:lang w:val="en-AU" w:eastAsia="en-AU"/>
        </w:rPr>
        <w:drawing>
          <wp:inline distT="0" distB="0" distL="0" distR="0" wp14:anchorId="142F91A9" wp14:editId="592B6952">
            <wp:extent cx="6301212" cy="4173648"/>
            <wp:effectExtent l="38100" t="0" r="806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42F90CE" w14:textId="442D74CC" w:rsidR="0083053C" w:rsidRDefault="006F0EE9" w:rsidP="0083053C">
      <w:pPr>
        <w:pStyle w:val="Heading1"/>
        <w:keepNext/>
        <w:numPr>
          <w:ilvl w:val="0"/>
          <w:numId w:val="1"/>
        </w:numPr>
        <w:spacing w:before="240" w:after="160"/>
        <w:contextualSpacing w:val="0"/>
      </w:pPr>
      <w:bookmarkStart w:id="12" w:name="_Toc138177714"/>
      <w:r>
        <w:t xml:space="preserve">Common Cyber </w:t>
      </w:r>
      <w:r w:rsidR="0083053C">
        <w:t>Incident</w:t>
      </w:r>
      <w:r>
        <w:t>s and Responses</w:t>
      </w:r>
      <w:bookmarkEnd w:id="12"/>
    </w:p>
    <w:tbl>
      <w:tblPr>
        <w:tblStyle w:val="LightList-Accent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067"/>
      </w:tblGrid>
      <w:tr w:rsidR="00626333" w14:paraId="142F90D2" w14:textId="77777777" w:rsidTr="00801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42F90D0" w14:textId="77777777" w:rsidR="00626333" w:rsidRPr="00533B07" w:rsidRDefault="00626333" w:rsidP="00C626F4">
            <w:pPr>
              <w:rPr>
                <w:rFonts w:asciiTheme="minorHAnsi" w:hAnsiTheme="minorHAnsi" w:cstheme="minorHAnsi"/>
                <w:sz w:val="22"/>
                <w:szCs w:val="22"/>
              </w:rPr>
            </w:pPr>
            <w:r w:rsidRPr="00533B07">
              <w:rPr>
                <w:rFonts w:asciiTheme="minorHAnsi" w:hAnsiTheme="minorHAnsi" w:cstheme="minorHAnsi"/>
                <w:sz w:val="22"/>
                <w:szCs w:val="22"/>
              </w:rPr>
              <w:t>Type</w:t>
            </w:r>
          </w:p>
        </w:tc>
        <w:tc>
          <w:tcPr>
            <w:tcW w:w="6067" w:type="dxa"/>
          </w:tcPr>
          <w:p w14:paraId="142F90D1" w14:textId="13EB0844" w:rsidR="00626333" w:rsidRPr="00533B07" w:rsidRDefault="006F0EE9" w:rsidP="00C626F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Initial Response</w:t>
            </w:r>
          </w:p>
        </w:tc>
      </w:tr>
      <w:tr w:rsidR="00626333" w14:paraId="142F90D5" w14:textId="77777777" w:rsidTr="00801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42F90D3" w14:textId="495BAD6C" w:rsidR="00626333" w:rsidRPr="004E769B" w:rsidRDefault="006F0EE9" w:rsidP="00626333">
            <w:r w:rsidRPr="006F0EE9">
              <w:t>Ransomware; a tool used to encrypt or lock victims’ data until a ransom is paid.</w:t>
            </w:r>
          </w:p>
        </w:tc>
        <w:tc>
          <w:tcPr>
            <w:tcW w:w="6067" w:type="dxa"/>
          </w:tcPr>
          <w:p w14:paraId="142F90D4" w14:textId="6ECFD674" w:rsidR="00626333" w:rsidRDefault="006F0EE9" w:rsidP="00626333">
            <w:pPr>
              <w:cnfStyle w:val="000000100000" w:firstRow="0" w:lastRow="0" w:firstColumn="0" w:lastColumn="0" w:oddVBand="0" w:evenVBand="0" w:oddHBand="1" w:evenHBand="0" w:firstRowFirstColumn="0" w:firstRowLastColumn="0" w:lastRowFirstColumn="0" w:lastRowLastColumn="0"/>
            </w:pPr>
            <w:r w:rsidRPr="006F0EE9">
              <w:t>Immediately remove the infected device(s) from the network to limit the spread of ransomware.  Capture all available logs relevant to the device. Isolate the devices while containment and eradication activities are determined.</w:t>
            </w:r>
          </w:p>
        </w:tc>
      </w:tr>
      <w:tr w:rsidR="00626333" w14:paraId="142F90D8" w14:textId="77777777" w:rsidTr="008018A4">
        <w:tc>
          <w:tcPr>
            <w:cnfStyle w:val="001000000000" w:firstRow="0" w:lastRow="0" w:firstColumn="1" w:lastColumn="0" w:oddVBand="0" w:evenVBand="0" w:oddHBand="0" w:evenHBand="0" w:firstRowFirstColumn="0" w:firstRowLastColumn="0" w:lastRowFirstColumn="0" w:lastRowLastColumn="0"/>
            <w:tcW w:w="3539" w:type="dxa"/>
          </w:tcPr>
          <w:p w14:paraId="142F90D6" w14:textId="17FC1D44" w:rsidR="00626333" w:rsidRDefault="006F0EE9" w:rsidP="00626333">
            <w:r w:rsidRPr="006F0EE9">
              <w:t>Malware Infections; a virus, worm, Trojan horse, or other code-based malicious entity that successfully infects a host.</w:t>
            </w:r>
          </w:p>
        </w:tc>
        <w:tc>
          <w:tcPr>
            <w:tcW w:w="6067" w:type="dxa"/>
          </w:tcPr>
          <w:p w14:paraId="142F90D7" w14:textId="32C3EB42" w:rsidR="00626333" w:rsidRDefault="006F0EE9" w:rsidP="00626333">
            <w:pPr>
              <w:cnfStyle w:val="000000000000" w:firstRow="0" w:lastRow="0" w:firstColumn="0" w:lastColumn="0" w:oddVBand="0" w:evenVBand="0" w:oddHBand="0" w:evenHBand="0" w:firstRowFirstColumn="0" w:firstRowLastColumn="0" w:lastRowFirstColumn="0" w:lastRowLastColumn="0"/>
            </w:pPr>
            <w:r w:rsidRPr="006F0EE9">
              <w:t>Immediately remove the infected device(s) from the network to limit the spread of malware. Capture all available logs relevant to the device. Isolate the devices while containment activities are confirmed and eradication efforts are determined.</w:t>
            </w:r>
          </w:p>
        </w:tc>
      </w:tr>
      <w:tr w:rsidR="00626333" w14:paraId="142F90DB" w14:textId="77777777" w:rsidTr="00801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42F90D9" w14:textId="03978796" w:rsidR="00626333" w:rsidRDefault="006F0EE9" w:rsidP="006F0EE9">
            <w:r w:rsidRPr="006F0EE9">
              <w:t xml:space="preserve">Denial of Service (DoS) and Distributed Denial of Service (DDoS) attacks; </w:t>
            </w:r>
            <w:r w:rsidRPr="006F0EE9">
              <w:rPr>
                <w:b w:val="0"/>
                <w:bCs w:val="0"/>
              </w:rPr>
              <w:t>overwhelming an ICT network with traffic that it cannot process, sometimes causing the network to fai</w:t>
            </w:r>
            <w:r>
              <w:rPr>
                <w:b w:val="0"/>
                <w:bCs w:val="0"/>
              </w:rPr>
              <w:t>l.</w:t>
            </w:r>
          </w:p>
        </w:tc>
        <w:tc>
          <w:tcPr>
            <w:tcW w:w="6067" w:type="dxa"/>
          </w:tcPr>
          <w:p w14:paraId="142F90DA" w14:textId="4CE6DF80" w:rsidR="00626333" w:rsidRDefault="006F0EE9" w:rsidP="00C626F4">
            <w:pPr>
              <w:cnfStyle w:val="000000100000" w:firstRow="0" w:lastRow="0" w:firstColumn="0" w:lastColumn="0" w:oddVBand="0" w:evenVBand="0" w:oddHBand="1" w:evenHBand="0" w:firstRowFirstColumn="0" w:firstRowLastColumn="0" w:lastRowFirstColumn="0" w:lastRowLastColumn="0"/>
            </w:pPr>
            <w:r w:rsidRPr="006F0EE9">
              <w:t>Request gateway services provider to identify DOS/DDOS nature, attack vector and implement suitable solutions. Liaise with gateway services and network team to apply filters at network edge and / or increase capacity.</w:t>
            </w:r>
          </w:p>
        </w:tc>
      </w:tr>
      <w:tr w:rsidR="00626333" w14:paraId="142F90DE" w14:textId="77777777" w:rsidTr="008018A4">
        <w:tc>
          <w:tcPr>
            <w:cnfStyle w:val="001000000000" w:firstRow="0" w:lastRow="0" w:firstColumn="1" w:lastColumn="0" w:oddVBand="0" w:evenVBand="0" w:oddHBand="0" w:evenHBand="0" w:firstRowFirstColumn="0" w:firstRowLastColumn="0" w:lastRowFirstColumn="0" w:lastRowLastColumn="0"/>
            <w:tcW w:w="3539" w:type="dxa"/>
          </w:tcPr>
          <w:p w14:paraId="142F90DC" w14:textId="06297116" w:rsidR="00626333" w:rsidRDefault="008018A4" w:rsidP="00626333">
            <w:r w:rsidRPr="008018A4">
              <w:t>Phishing and Social Engineering</w:t>
            </w:r>
            <w:r w:rsidRPr="007B40B1">
              <w:rPr>
                <w:sz w:val="18"/>
              </w:rPr>
              <w:t xml:space="preserve">; </w:t>
            </w:r>
            <w:r w:rsidRPr="008018A4">
              <w:rPr>
                <w:b w:val="0"/>
                <w:bCs w:val="0"/>
              </w:rPr>
              <w:t xml:space="preserve">deceptive </w:t>
            </w:r>
            <w:r w:rsidRPr="008018A4">
              <w:rPr>
                <w:b w:val="0"/>
                <w:bCs w:val="0"/>
              </w:rPr>
              <w:lastRenderedPageBreak/>
              <w:t>communications designed to elicit users’ sensitive information (including network credentials).</w:t>
            </w:r>
          </w:p>
        </w:tc>
        <w:tc>
          <w:tcPr>
            <w:tcW w:w="6067" w:type="dxa"/>
          </w:tcPr>
          <w:p w14:paraId="142F90DD" w14:textId="1993068A" w:rsidR="00626333" w:rsidRDefault="008018A4" w:rsidP="00466B9C">
            <w:pPr>
              <w:cnfStyle w:val="000000000000" w:firstRow="0" w:lastRow="0" w:firstColumn="0" w:lastColumn="0" w:oddVBand="0" w:evenVBand="0" w:oddHBand="0" w:evenHBand="0" w:firstRowFirstColumn="0" w:firstRowLastColumn="0" w:lastRowFirstColumn="0" w:lastRowLastColumn="0"/>
            </w:pPr>
            <w:r w:rsidRPr="008018A4">
              <w:lastRenderedPageBreak/>
              <w:t xml:space="preserve">Review logs of affected users (web and email logs) to determine whether malicious links/attachments were accessed. </w:t>
            </w:r>
            <w:r w:rsidRPr="008018A4">
              <w:lastRenderedPageBreak/>
              <w:t>Consult users to confirm what actions they took, and whether any personal/sensitive information was provided in response to a phishing/social engineering a</w:t>
            </w:r>
            <w:r>
              <w:t xml:space="preserve">ttempt. Consider resetting user </w:t>
            </w:r>
            <w:r w:rsidRPr="008018A4">
              <w:t>passwords and monitoring accounts for any unauthorised access.</w:t>
            </w:r>
          </w:p>
        </w:tc>
      </w:tr>
      <w:tr w:rsidR="00626333" w14:paraId="142F90E1" w14:textId="77777777" w:rsidTr="00801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42F90DF" w14:textId="3E27AA71" w:rsidR="00626333" w:rsidRDefault="008018A4" w:rsidP="00626333">
            <w:r w:rsidRPr="008018A4">
              <w:lastRenderedPageBreak/>
              <w:t>Data breach</w:t>
            </w:r>
            <w:r w:rsidRPr="007B40B1">
              <w:rPr>
                <w:sz w:val="18"/>
              </w:rPr>
              <w:t xml:space="preserve">; </w:t>
            </w:r>
            <w:r w:rsidRPr="008018A4">
              <w:rPr>
                <w:b w:val="0"/>
                <w:bCs w:val="0"/>
              </w:rPr>
              <w:t>unauthorised access to sensitive or personally identifiable information.</w:t>
            </w:r>
          </w:p>
        </w:tc>
        <w:tc>
          <w:tcPr>
            <w:tcW w:w="6067" w:type="dxa"/>
          </w:tcPr>
          <w:p w14:paraId="142F90E0" w14:textId="1D282956" w:rsidR="00626333" w:rsidRDefault="008018A4" w:rsidP="00466B9C">
            <w:pPr>
              <w:cnfStyle w:val="000000100000" w:firstRow="0" w:lastRow="0" w:firstColumn="0" w:lastColumn="0" w:oddVBand="0" w:evenVBand="0" w:oddHBand="1" w:evenHBand="0" w:firstRowFirstColumn="0" w:firstRowLastColumn="0" w:lastRowFirstColumn="0" w:lastRowLastColumn="0"/>
            </w:pPr>
            <w:r w:rsidRPr="008018A4">
              <w:t>Contain the data loss/spill as soon as possible. Alert privacy, legal and communications/media teams. Investigate the cause of the data loss/spill.</w:t>
            </w:r>
          </w:p>
        </w:tc>
      </w:tr>
      <w:tr w:rsidR="00626333" w14:paraId="142F90E4" w14:textId="77777777" w:rsidTr="008018A4">
        <w:tc>
          <w:tcPr>
            <w:cnfStyle w:val="001000000000" w:firstRow="0" w:lastRow="0" w:firstColumn="1" w:lastColumn="0" w:oddVBand="0" w:evenVBand="0" w:oddHBand="0" w:evenHBand="0" w:firstRowFirstColumn="0" w:firstRowLastColumn="0" w:lastRowFirstColumn="0" w:lastRowLastColumn="0"/>
            <w:tcW w:w="3539" w:type="dxa"/>
          </w:tcPr>
          <w:p w14:paraId="142F90E2" w14:textId="77777777" w:rsidR="00626333" w:rsidRDefault="00626333" w:rsidP="00626333">
            <w:r>
              <w:t>Unauthorized Disclosure or Loss of Information</w:t>
            </w:r>
          </w:p>
        </w:tc>
        <w:tc>
          <w:tcPr>
            <w:tcW w:w="6067" w:type="dxa"/>
          </w:tcPr>
          <w:p w14:paraId="142F90E3" w14:textId="09F698C6" w:rsidR="00626333" w:rsidRDefault="008018A4" w:rsidP="00466B9C">
            <w:pPr>
              <w:cnfStyle w:val="000000000000" w:firstRow="0" w:lastRow="0" w:firstColumn="0" w:lastColumn="0" w:oddVBand="0" w:evenVBand="0" w:oddHBand="0" w:evenHBand="0" w:firstRowFirstColumn="0" w:firstRowLastColumn="0" w:lastRowFirstColumn="0" w:lastRowLastColumn="0"/>
            </w:pPr>
            <w:r w:rsidRPr="008018A4">
              <w:t>Contain the data loss/spill as soon as possible. Alert privacy, legal and communications/media teams. Investigate the cause of the data loss/spill.</w:t>
            </w:r>
          </w:p>
        </w:tc>
      </w:tr>
      <w:tr w:rsidR="00466B9C" w14:paraId="142F90E7" w14:textId="77777777" w:rsidTr="00801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42F90E5" w14:textId="77777777" w:rsidR="00466B9C" w:rsidRDefault="00466B9C" w:rsidP="00626333">
            <w:r>
              <w:t>Privacy Breach</w:t>
            </w:r>
          </w:p>
        </w:tc>
        <w:tc>
          <w:tcPr>
            <w:tcW w:w="6067" w:type="dxa"/>
          </w:tcPr>
          <w:p w14:paraId="142F90E6" w14:textId="3CA240DE" w:rsidR="00466B9C" w:rsidRDefault="008018A4" w:rsidP="00466B9C">
            <w:pPr>
              <w:cnfStyle w:val="000000100000" w:firstRow="0" w:lastRow="0" w:firstColumn="0" w:lastColumn="0" w:oddVBand="0" w:evenVBand="0" w:oddHBand="1" w:evenHBand="0" w:firstRowFirstColumn="0" w:firstRowLastColumn="0" w:lastRowFirstColumn="0" w:lastRowLastColumn="0"/>
            </w:pPr>
            <w:r w:rsidRPr="008018A4">
              <w:t>Contain the data loss/spill as soon as possible. Alert privacy, legal and communications/media teams. Investigate the cause of the data loss/spill.</w:t>
            </w:r>
          </w:p>
        </w:tc>
      </w:tr>
    </w:tbl>
    <w:p w14:paraId="142F90EE" w14:textId="77777777" w:rsidR="00626333" w:rsidRDefault="00626333" w:rsidP="00626333"/>
    <w:p w14:paraId="142F90EF" w14:textId="6D2D1E67" w:rsidR="00B564F1" w:rsidRDefault="00B564F1" w:rsidP="00AD0BA2"/>
    <w:p w14:paraId="76F452FF" w14:textId="5303DF3B" w:rsidR="008018A4" w:rsidRDefault="008018A4" w:rsidP="008018A4">
      <w:pPr>
        <w:pStyle w:val="Heading1"/>
        <w:keepNext/>
        <w:numPr>
          <w:ilvl w:val="0"/>
          <w:numId w:val="1"/>
        </w:numPr>
        <w:spacing w:before="240" w:after="160"/>
        <w:contextualSpacing w:val="0"/>
      </w:pPr>
      <w:bookmarkStart w:id="13" w:name="_Toc138177715"/>
      <w:r>
        <w:t>Potential Threat Vectors</w:t>
      </w:r>
      <w:bookmarkEnd w:id="13"/>
    </w:p>
    <w:tbl>
      <w:tblPr>
        <w:tblStyle w:val="TableGrid"/>
        <w:tblW w:w="0" w:type="auto"/>
        <w:tblLook w:val="04A0" w:firstRow="1" w:lastRow="0" w:firstColumn="1" w:lastColumn="0" w:noHBand="0" w:noVBand="1"/>
      </w:tblPr>
      <w:tblGrid>
        <w:gridCol w:w="3116"/>
        <w:gridCol w:w="6234"/>
      </w:tblGrid>
      <w:tr w:rsidR="008018A4" w14:paraId="2003E9F7" w14:textId="77777777" w:rsidTr="00933CA4">
        <w:tc>
          <w:tcPr>
            <w:tcW w:w="3116" w:type="dxa"/>
          </w:tcPr>
          <w:p w14:paraId="45B4A722" w14:textId="46226149" w:rsidR="008018A4" w:rsidRDefault="008018A4" w:rsidP="008018A4">
            <w:r w:rsidRPr="008018A4">
              <w:t>External/removable media</w:t>
            </w:r>
          </w:p>
        </w:tc>
        <w:tc>
          <w:tcPr>
            <w:tcW w:w="6234" w:type="dxa"/>
          </w:tcPr>
          <w:p w14:paraId="4F703DE9" w14:textId="2FFB0B55" w:rsidR="008018A4" w:rsidRDefault="008018A4" w:rsidP="008018A4">
            <w:r w:rsidRPr="008018A4">
              <w:t>An attack executed from a USB containing malware.</w:t>
            </w:r>
          </w:p>
        </w:tc>
      </w:tr>
      <w:tr w:rsidR="008018A4" w14:paraId="2E0E8A97" w14:textId="77777777" w:rsidTr="00933CA4">
        <w:tc>
          <w:tcPr>
            <w:tcW w:w="3116" w:type="dxa"/>
          </w:tcPr>
          <w:p w14:paraId="513365CC" w14:textId="4CEE7F3D" w:rsidR="008018A4" w:rsidRDefault="008018A4" w:rsidP="008018A4">
            <w:r w:rsidRPr="008018A4">
              <w:t>Attrition</w:t>
            </w:r>
          </w:p>
        </w:tc>
        <w:tc>
          <w:tcPr>
            <w:tcW w:w="6234" w:type="dxa"/>
          </w:tcPr>
          <w:p w14:paraId="79FB057D" w14:textId="74942C4F" w:rsidR="008018A4" w:rsidRDefault="008018A4" w:rsidP="008018A4">
            <w:r w:rsidRPr="008018A4">
              <w:t>A DDoS attack on a critical network or system.</w:t>
            </w:r>
          </w:p>
        </w:tc>
      </w:tr>
      <w:tr w:rsidR="008018A4" w14:paraId="7BF74EA6" w14:textId="77777777" w:rsidTr="00933CA4">
        <w:tc>
          <w:tcPr>
            <w:tcW w:w="3116" w:type="dxa"/>
          </w:tcPr>
          <w:p w14:paraId="7EE79832" w14:textId="7374DB24" w:rsidR="008018A4" w:rsidRDefault="008018A4" w:rsidP="008018A4">
            <w:r w:rsidRPr="008018A4">
              <w:t>Web</w:t>
            </w:r>
          </w:p>
        </w:tc>
        <w:tc>
          <w:tcPr>
            <w:tcW w:w="6234" w:type="dxa"/>
          </w:tcPr>
          <w:p w14:paraId="02AB2D59" w14:textId="6507EB70" w:rsidR="008018A4" w:rsidRDefault="008018A4" w:rsidP="008018A4">
            <w:r w:rsidRPr="008018A4">
              <w:t>The redirection of web traffic to a malicious URL that installs malware on a victim’s device.</w:t>
            </w:r>
          </w:p>
        </w:tc>
      </w:tr>
      <w:tr w:rsidR="008018A4" w14:paraId="4EDBF0DE" w14:textId="77777777" w:rsidTr="00933CA4">
        <w:tc>
          <w:tcPr>
            <w:tcW w:w="3116" w:type="dxa"/>
          </w:tcPr>
          <w:p w14:paraId="599133A9" w14:textId="7BE00F29" w:rsidR="008018A4" w:rsidRDefault="008018A4" w:rsidP="008018A4">
            <w:r w:rsidRPr="008018A4">
              <w:t>Email</w:t>
            </w:r>
          </w:p>
        </w:tc>
        <w:tc>
          <w:tcPr>
            <w:tcW w:w="6234" w:type="dxa"/>
          </w:tcPr>
          <w:p w14:paraId="38131366" w14:textId="5DB2922D" w:rsidR="008018A4" w:rsidRDefault="008018A4" w:rsidP="008018A4">
            <w:r w:rsidRPr="008018A4">
              <w:t>Phishing attacks that attempt to steal information and/or deploy malware to a victim’s device.</w:t>
            </w:r>
          </w:p>
        </w:tc>
      </w:tr>
      <w:tr w:rsidR="008018A4" w14:paraId="25D47A8B" w14:textId="77777777" w:rsidTr="00933CA4">
        <w:tc>
          <w:tcPr>
            <w:tcW w:w="3116" w:type="dxa"/>
          </w:tcPr>
          <w:p w14:paraId="358BFC12" w14:textId="636DE67C" w:rsidR="008018A4" w:rsidRPr="008018A4" w:rsidRDefault="008018A4" w:rsidP="008018A4">
            <w:r w:rsidRPr="008018A4">
              <w:t>Impersonation usage</w:t>
            </w:r>
          </w:p>
        </w:tc>
        <w:tc>
          <w:tcPr>
            <w:tcW w:w="6234" w:type="dxa"/>
          </w:tcPr>
          <w:p w14:paraId="565213F5" w14:textId="0A300189" w:rsidR="008018A4" w:rsidRPr="008018A4" w:rsidRDefault="008018A4" w:rsidP="008018A4">
            <w:r w:rsidRPr="008018A4">
              <w:t>For example, a domain that is created to imitate yours in an attempt to deceive victims (typically associated with phishing attacks).</w:t>
            </w:r>
          </w:p>
        </w:tc>
      </w:tr>
      <w:tr w:rsidR="008018A4" w14:paraId="05D46540" w14:textId="77777777" w:rsidTr="00933CA4">
        <w:tc>
          <w:tcPr>
            <w:tcW w:w="3116" w:type="dxa"/>
          </w:tcPr>
          <w:p w14:paraId="6642F0AE" w14:textId="403D0431" w:rsidR="008018A4" w:rsidRPr="008018A4" w:rsidRDefault="008018A4" w:rsidP="008018A4">
            <w:r w:rsidRPr="008018A4">
              <w:t>Improper usage</w:t>
            </w:r>
          </w:p>
        </w:tc>
        <w:tc>
          <w:tcPr>
            <w:tcW w:w="6234" w:type="dxa"/>
          </w:tcPr>
          <w:p w14:paraId="311821C6" w14:textId="7FD6B1A0" w:rsidR="008018A4" w:rsidRPr="008018A4" w:rsidRDefault="008018A4" w:rsidP="008018A4">
            <w:r w:rsidRPr="008018A4">
              <w:t>Human error resulting in a breach of information security policy; or attack from a malicious insider resulting in a cyber security incident.</w:t>
            </w:r>
          </w:p>
        </w:tc>
      </w:tr>
    </w:tbl>
    <w:p w14:paraId="69B8FAFC" w14:textId="77777777" w:rsidR="008018A4" w:rsidRDefault="008018A4" w:rsidP="008018A4"/>
    <w:p w14:paraId="626FCCF9" w14:textId="03062144" w:rsidR="008018A4" w:rsidRDefault="008018A4" w:rsidP="00AD0BA2"/>
    <w:p w14:paraId="142F90F0" w14:textId="77777777" w:rsidR="0083053C" w:rsidRDefault="0083053C" w:rsidP="0083053C">
      <w:pPr>
        <w:pStyle w:val="Heading1"/>
        <w:keepNext/>
        <w:numPr>
          <w:ilvl w:val="0"/>
          <w:numId w:val="1"/>
        </w:numPr>
        <w:spacing w:before="240" w:after="160"/>
        <w:contextualSpacing w:val="0"/>
      </w:pPr>
      <w:bookmarkStart w:id="14" w:name="_Toc138177716"/>
      <w:r>
        <w:t>Severity Matrix</w:t>
      </w:r>
      <w:bookmarkEnd w:id="14"/>
    </w:p>
    <w:p w14:paraId="142F90F1" w14:textId="68B01A35" w:rsidR="00533B07" w:rsidRDefault="00533B07" w:rsidP="00533B07">
      <w:r>
        <w:br/>
        <w:t xml:space="preserve">The Incident Response team will determine the severity of the incident taking into consideration whether a single system is affected or multiple, the criticality of the system(s) affected, whether impacting a single person or multiple, whether impacting a single team or multiple, or impacting the entire organization.  The Incident Response Team will consider whether a single business area or </w:t>
      </w:r>
      <w:r>
        <w:lastRenderedPageBreak/>
        <w:t xml:space="preserve">multiple and </w:t>
      </w:r>
      <w:r w:rsidR="00A310F4">
        <w:t>the impact of the incident.</w:t>
      </w:r>
      <w:r>
        <w:t xml:space="preserve">  The Incident Handler must consider the relevant business context and what else is happening with the business at the time to fully understand the impacts and urgency of remediation. </w:t>
      </w:r>
      <w:r>
        <w:br/>
      </w:r>
      <w:r>
        <w:br/>
        <w:t>The Incident Response Team will consider the available information to determine the known magnitude of impact compared with the estimated size along with likelihood and rapidness of spread.  The Incident Response Team will determine the potential impacts to the organization whether financial damage or brand and reputational damage or other harms.</w:t>
      </w:r>
      <w:r>
        <w:br/>
      </w:r>
      <w:r>
        <w:br/>
        <w:t xml:space="preserve">The incident may be the result of a sophisticated or unsophisticated threat, automated or manual attack, or may be nuisance/vandalism. </w:t>
      </w:r>
      <w:r>
        <w:br/>
      </w:r>
      <w:r>
        <w:br/>
        <w:t>The Incident Response Team will determine whether there is a vulnerability, whether there is an exploit, whether there is evidence of the vulnerability being exploited, and whether there is a known patch.</w:t>
      </w:r>
      <w:r w:rsidR="000E5F07">
        <w:t xml:space="preserve"> Finally,</w:t>
      </w:r>
      <w:r>
        <w:t xml:space="preserve"> the team will determine if this is a new threat (eg. zero day) or a known threat and the estimated effort to contain the problem.</w:t>
      </w:r>
      <w:r>
        <w:br/>
      </w:r>
      <w:r w:rsidR="00E16561">
        <w:br/>
      </w:r>
      <w:r w:rsidR="00E16561">
        <w:br/>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2336"/>
        <w:gridCol w:w="2338"/>
        <w:gridCol w:w="2349"/>
      </w:tblGrid>
      <w:tr w:rsidR="004E769B" w14:paraId="142F90F6" w14:textId="77777777" w:rsidTr="00533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4" w:space="0" w:color="auto"/>
            </w:tcBorders>
          </w:tcPr>
          <w:p w14:paraId="142F90F2" w14:textId="77777777" w:rsidR="004E769B" w:rsidRPr="00533B07" w:rsidRDefault="004E769B" w:rsidP="00AD0BA2">
            <w:pPr>
              <w:rPr>
                <w:rFonts w:asciiTheme="minorHAnsi" w:hAnsiTheme="minorHAnsi" w:cstheme="minorHAnsi"/>
                <w:sz w:val="22"/>
                <w:szCs w:val="22"/>
              </w:rPr>
            </w:pPr>
            <w:r w:rsidRPr="00533B07">
              <w:rPr>
                <w:rFonts w:asciiTheme="minorHAnsi" w:hAnsiTheme="minorHAnsi" w:cstheme="minorHAnsi"/>
                <w:sz w:val="22"/>
                <w:szCs w:val="22"/>
              </w:rPr>
              <w:t>Category</w:t>
            </w:r>
          </w:p>
        </w:tc>
        <w:tc>
          <w:tcPr>
            <w:tcW w:w="2394" w:type="dxa"/>
            <w:tcBorders>
              <w:bottom w:val="single" w:sz="4" w:space="0" w:color="auto"/>
            </w:tcBorders>
          </w:tcPr>
          <w:p w14:paraId="142F90F3" w14:textId="77777777" w:rsidR="004E769B" w:rsidRPr="00533B07" w:rsidRDefault="004E769B" w:rsidP="00AD0BA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33B07">
              <w:rPr>
                <w:rFonts w:asciiTheme="minorHAnsi" w:hAnsiTheme="minorHAnsi" w:cstheme="minorHAnsi"/>
                <w:sz w:val="22"/>
                <w:szCs w:val="22"/>
              </w:rPr>
              <w:t>Indicators</w:t>
            </w:r>
          </w:p>
        </w:tc>
        <w:tc>
          <w:tcPr>
            <w:tcW w:w="2394" w:type="dxa"/>
            <w:tcBorders>
              <w:bottom w:val="single" w:sz="4" w:space="0" w:color="auto"/>
            </w:tcBorders>
          </w:tcPr>
          <w:p w14:paraId="142F90F4" w14:textId="77777777" w:rsidR="004E769B" w:rsidRPr="00533B07" w:rsidRDefault="004E769B" w:rsidP="00AD0BA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33B07">
              <w:rPr>
                <w:rFonts w:asciiTheme="minorHAnsi" w:hAnsiTheme="minorHAnsi" w:cstheme="minorHAnsi"/>
                <w:sz w:val="22"/>
                <w:szCs w:val="22"/>
              </w:rPr>
              <w:t>Scope</w:t>
            </w:r>
          </w:p>
        </w:tc>
        <w:tc>
          <w:tcPr>
            <w:tcW w:w="2394" w:type="dxa"/>
            <w:tcBorders>
              <w:bottom w:val="single" w:sz="4" w:space="0" w:color="auto"/>
            </w:tcBorders>
          </w:tcPr>
          <w:p w14:paraId="142F90F5" w14:textId="77777777" w:rsidR="004E769B" w:rsidRPr="00533B07" w:rsidRDefault="004E769B" w:rsidP="00AD0BA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33B07">
              <w:rPr>
                <w:rFonts w:asciiTheme="minorHAnsi" w:hAnsiTheme="minorHAnsi" w:cstheme="minorHAnsi"/>
                <w:sz w:val="22"/>
                <w:szCs w:val="22"/>
              </w:rPr>
              <w:t>Action</w:t>
            </w:r>
          </w:p>
        </w:tc>
      </w:tr>
      <w:tr w:rsidR="004E769B" w14:paraId="142F90FB" w14:textId="77777777" w:rsidTr="00533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right w:val="single" w:sz="4" w:space="0" w:color="auto"/>
            </w:tcBorders>
            <w:shd w:val="clear" w:color="auto" w:fill="FF0000"/>
          </w:tcPr>
          <w:p w14:paraId="142F90F7" w14:textId="77777777" w:rsidR="004E769B" w:rsidRPr="004E769B" w:rsidRDefault="004E769B" w:rsidP="004E769B">
            <w:r>
              <w:t>1 – Critical</w:t>
            </w:r>
          </w:p>
        </w:tc>
        <w:tc>
          <w:tcPr>
            <w:tcW w:w="2394" w:type="dxa"/>
            <w:tcBorders>
              <w:top w:val="single" w:sz="4" w:space="0" w:color="auto"/>
              <w:left w:val="single" w:sz="4" w:space="0" w:color="auto"/>
              <w:bottom w:val="single" w:sz="4" w:space="0" w:color="auto"/>
              <w:right w:val="single" w:sz="4" w:space="0" w:color="auto"/>
            </w:tcBorders>
            <w:shd w:val="clear" w:color="auto" w:fill="FF0000"/>
          </w:tcPr>
          <w:p w14:paraId="142F90F8" w14:textId="77777777" w:rsidR="004E769B" w:rsidRDefault="004E769B" w:rsidP="004E769B">
            <w:pPr>
              <w:cnfStyle w:val="000000100000" w:firstRow="0" w:lastRow="0" w:firstColumn="0" w:lastColumn="0" w:oddVBand="0" w:evenVBand="0" w:oddHBand="1" w:evenHBand="0" w:firstRowFirstColumn="0" w:firstRowLastColumn="0" w:lastRowFirstColumn="0" w:lastRowLastColumn="0"/>
            </w:pPr>
            <w:r>
              <w:t>Data loss, Malware</w:t>
            </w:r>
          </w:p>
        </w:tc>
        <w:tc>
          <w:tcPr>
            <w:tcW w:w="2394" w:type="dxa"/>
            <w:tcBorders>
              <w:top w:val="single" w:sz="4" w:space="0" w:color="auto"/>
              <w:left w:val="single" w:sz="4" w:space="0" w:color="auto"/>
              <w:bottom w:val="single" w:sz="4" w:space="0" w:color="auto"/>
              <w:right w:val="single" w:sz="4" w:space="0" w:color="auto"/>
            </w:tcBorders>
            <w:shd w:val="clear" w:color="auto" w:fill="FF0000"/>
          </w:tcPr>
          <w:p w14:paraId="142F90F9"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Widespread and/or with critical servers or data exfiltrat</w:t>
            </w:r>
            <w:r w:rsidR="00A310F4">
              <w:t>ion</w:t>
            </w:r>
          </w:p>
        </w:tc>
        <w:tc>
          <w:tcPr>
            <w:tcW w:w="2394" w:type="dxa"/>
            <w:tcBorders>
              <w:top w:val="single" w:sz="4" w:space="0" w:color="auto"/>
              <w:left w:val="single" w:sz="4" w:space="0" w:color="auto"/>
              <w:bottom w:val="single" w:sz="4" w:space="0" w:color="auto"/>
              <w:right w:val="single" w:sz="4" w:space="0" w:color="auto"/>
            </w:tcBorders>
            <w:shd w:val="clear" w:color="auto" w:fill="FF0000"/>
          </w:tcPr>
          <w:p w14:paraId="142F90FA"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Implement SIRT, Incident Response Plan, create Security Incident, Organization-wide</w:t>
            </w:r>
          </w:p>
        </w:tc>
      </w:tr>
      <w:tr w:rsidR="004E769B" w14:paraId="142F9100" w14:textId="77777777" w:rsidTr="00533B0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shd w:val="clear" w:color="auto" w:fill="FFC000"/>
          </w:tcPr>
          <w:p w14:paraId="142F90FC" w14:textId="77777777" w:rsidR="004E769B" w:rsidRDefault="004E769B" w:rsidP="00AD0BA2">
            <w:r>
              <w:t>2 – High</w:t>
            </w:r>
          </w:p>
        </w:tc>
        <w:tc>
          <w:tcPr>
            <w:tcW w:w="2394" w:type="dxa"/>
            <w:tcBorders>
              <w:top w:val="single" w:sz="4" w:space="0" w:color="auto"/>
              <w:bottom w:val="single" w:sz="4" w:space="0" w:color="auto"/>
            </w:tcBorders>
            <w:shd w:val="clear" w:color="auto" w:fill="FFC000"/>
          </w:tcPr>
          <w:p w14:paraId="142F90FD" w14:textId="77777777" w:rsidR="004E769B" w:rsidRDefault="004E769B" w:rsidP="004E769B">
            <w:pPr>
              <w:cnfStyle w:val="000000000000" w:firstRow="0" w:lastRow="0" w:firstColumn="0" w:lastColumn="0" w:oddVBand="0" w:evenVBand="0" w:oddHBand="0" w:evenHBand="0" w:firstRowFirstColumn="0" w:firstRowLastColumn="0" w:lastRowFirstColumn="0" w:lastRowLastColumn="0"/>
            </w:pPr>
            <w:r>
              <w:t>Theoretical threat becomes active</w:t>
            </w:r>
          </w:p>
        </w:tc>
        <w:tc>
          <w:tcPr>
            <w:tcW w:w="2394" w:type="dxa"/>
            <w:tcBorders>
              <w:top w:val="single" w:sz="4" w:space="0" w:color="auto"/>
              <w:bottom w:val="single" w:sz="4" w:space="0" w:color="auto"/>
            </w:tcBorders>
            <w:shd w:val="clear" w:color="auto" w:fill="FFC000"/>
          </w:tcPr>
          <w:p w14:paraId="142F90FE"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Widespread and/or with critical servers or data exfiltrat</w:t>
            </w:r>
            <w:r w:rsidR="00A310F4">
              <w:t>ion</w:t>
            </w:r>
          </w:p>
        </w:tc>
        <w:tc>
          <w:tcPr>
            <w:tcW w:w="2394" w:type="dxa"/>
            <w:tcBorders>
              <w:top w:val="single" w:sz="4" w:space="0" w:color="auto"/>
              <w:bottom w:val="single" w:sz="4" w:space="0" w:color="auto"/>
            </w:tcBorders>
            <w:shd w:val="clear" w:color="auto" w:fill="FFC000"/>
          </w:tcPr>
          <w:p w14:paraId="142F90FF"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Implement SIRT, Incident Response Plan, create Security Incident, Organization-wide</w:t>
            </w:r>
          </w:p>
        </w:tc>
      </w:tr>
      <w:tr w:rsidR="004E769B" w14:paraId="142F9105" w14:textId="77777777" w:rsidTr="00533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shd w:val="clear" w:color="auto" w:fill="FFFF00"/>
          </w:tcPr>
          <w:p w14:paraId="142F9101" w14:textId="77777777" w:rsidR="004E769B" w:rsidRDefault="004E769B" w:rsidP="00AD0BA2">
            <w:r>
              <w:t>3 – Medium</w:t>
            </w:r>
          </w:p>
        </w:tc>
        <w:tc>
          <w:tcPr>
            <w:tcW w:w="2394" w:type="dxa"/>
            <w:tcBorders>
              <w:top w:val="none" w:sz="0" w:space="0" w:color="auto"/>
              <w:bottom w:val="none" w:sz="0" w:space="0" w:color="auto"/>
            </w:tcBorders>
            <w:shd w:val="clear" w:color="auto" w:fill="FFFF00"/>
          </w:tcPr>
          <w:p w14:paraId="142F9102"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Email phishing or active spreading infection</w:t>
            </w:r>
          </w:p>
        </w:tc>
        <w:tc>
          <w:tcPr>
            <w:tcW w:w="2394" w:type="dxa"/>
            <w:tcBorders>
              <w:top w:val="none" w:sz="0" w:space="0" w:color="auto"/>
              <w:bottom w:val="none" w:sz="0" w:space="0" w:color="auto"/>
            </w:tcBorders>
            <w:shd w:val="clear" w:color="auto" w:fill="FFFF00"/>
          </w:tcPr>
          <w:p w14:paraId="142F9103"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Widespread</w:t>
            </w:r>
          </w:p>
        </w:tc>
        <w:tc>
          <w:tcPr>
            <w:tcW w:w="2394" w:type="dxa"/>
            <w:tcBorders>
              <w:top w:val="none" w:sz="0" w:space="0" w:color="auto"/>
              <w:bottom w:val="none" w:sz="0" w:space="0" w:color="auto"/>
              <w:right w:val="none" w:sz="0" w:space="0" w:color="auto"/>
            </w:tcBorders>
            <w:shd w:val="clear" w:color="auto" w:fill="FFFF00"/>
          </w:tcPr>
          <w:p w14:paraId="142F9104"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Implement SIRT, Incident Response Plan, create Security Incident, Organization-wide</w:t>
            </w:r>
          </w:p>
        </w:tc>
      </w:tr>
      <w:tr w:rsidR="004E769B" w14:paraId="142F910A" w14:textId="77777777" w:rsidTr="00533B07">
        <w:tc>
          <w:tcPr>
            <w:cnfStyle w:val="001000000000" w:firstRow="0" w:lastRow="0" w:firstColumn="1" w:lastColumn="0" w:oddVBand="0" w:evenVBand="0" w:oddHBand="0" w:evenHBand="0" w:firstRowFirstColumn="0" w:firstRowLastColumn="0" w:lastRowFirstColumn="0" w:lastRowLastColumn="0"/>
            <w:tcW w:w="2394" w:type="dxa"/>
            <w:shd w:val="clear" w:color="auto" w:fill="FFFF00"/>
          </w:tcPr>
          <w:p w14:paraId="142F9106" w14:textId="77777777" w:rsidR="004E769B" w:rsidRDefault="004E769B" w:rsidP="00AD0BA2">
            <w:r>
              <w:t>4 - Low</w:t>
            </w:r>
          </w:p>
        </w:tc>
        <w:tc>
          <w:tcPr>
            <w:tcW w:w="2394" w:type="dxa"/>
            <w:shd w:val="clear" w:color="auto" w:fill="FFFF00"/>
          </w:tcPr>
          <w:p w14:paraId="142F9107"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Malware or phishing</w:t>
            </w:r>
          </w:p>
        </w:tc>
        <w:tc>
          <w:tcPr>
            <w:tcW w:w="2394" w:type="dxa"/>
            <w:shd w:val="clear" w:color="auto" w:fill="FFFF00"/>
          </w:tcPr>
          <w:p w14:paraId="142F9108"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Individual host or person</w:t>
            </w:r>
          </w:p>
        </w:tc>
        <w:tc>
          <w:tcPr>
            <w:tcW w:w="2394" w:type="dxa"/>
            <w:shd w:val="clear" w:color="auto" w:fill="FFFF00"/>
          </w:tcPr>
          <w:p w14:paraId="142F9109"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Notify SIRT, create Security Incident</w:t>
            </w:r>
          </w:p>
        </w:tc>
      </w:tr>
    </w:tbl>
    <w:p w14:paraId="142F910B" w14:textId="77777777" w:rsidR="005B51E1" w:rsidRDefault="005B51E1" w:rsidP="00AD0BA2"/>
    <w:p w14:paraId="0CAC836C" w14:textId="77777777" w:rsidR="008018A4" w:rsidRDefault="008018A4">
      <w:pPr>
        <w:spacing w:after="200" w:line="276" w:lineRule="auto"/>
        <w:rPr>
          <w:rFonts w:asciiTheme="majorHAnsi" w:eastAsiaTheme="majorEastAsia" w:hAnsiTheme="majorHAnsi" w:cstheme="majorBidi"/>
          <w:b/>
          <w:bCs/>
          <w:sz w:val="28"/>
          <w:szCs w:val="28"/>
          <w:highlight w:val="lightGray"/>
        </w:rPr>
      </w:pPr>
      <w:r>
        <w:rPr>
          <w:highlight w:val="lightGray"/>
        </w:rPr>
        <w:br w:type="page"/>
      </w:r>
    </w:p>
    <w:p w14:paraId="142F910C" w14:textId="3E6D92FB" w:rsidR="0083053C" w:rsidRDefault="0083053C" w:rsidP="008018A4">
      <w:pPr>
        <w:pStyle w:val="Heading1"/>
        <w:keepNext/>
        <w:numPr>
          <w:ilvl w:val="0"/>
          <w:numId w:val="1"/>
        </w:numPr>
        <w:spacing w:before="240" w:after="160"/>
        <w:contextualSpacing w:val="0"/>
      </w:pPr>
      <w:bookmarkStart w:id="15" w:name="_Toc138177717"/>
      <w:r>
        <w:lastRenderedPageBreak/>
        <w:t>Incident Handling Process</w:t>
      </w:r>
      <w:bookmarkEnd w:id="15"/>
    </w:p>
    <w:p w14:paraId="142F910D" w14:textId="77777777" w:rsidR="009F44D3" w:rsidRDefault="00626C8C" w:rsidP="00AD0BA2">
      <w:r>
        <w:t xml:space="preserve">In the event of a Security Incident the Security Incident Response Team will adhere to the PICERL process as follows: </w:t>
      </w:r>
    </w:p>
    <w:p w14:paraId="142F910E" w14:textId="77777777" w:rsidR="00B87AFC" w:rsidRDefault="00B87AFC" w:rsidP="00AD0BA2"/>
    <w:p w14:paraId="142F910F" w14:textId="77777777" w:rsidR="00B87AFC" w:rsidRDefault="00B87AFC" w:rsidP="00AD0BA2">
      <w:r w:rsidRPr="00B87AFC">
        <w:rPr>
          <w:noProof/>
          <w:lang w:val="en-AU" w:eastAsia="en-AU"/>
        </w:rPr>
        <w:drawing>
          <wp:inline distT="0" distB="0" distL="0" distR="0" wp14:anchorId="142F91AB" wp14:editId="142F91AC">
            <wp:extent cx="4816444" cy="3210963"/>
            <wp:effectExtent l="0" t="0" r="0" b="88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42F9110" w14:textId="77777777" w:rsidR="00B87AFC" w:rsidRPr="00626C8C" w:rsidRDefault="003455D7" w:rsidP="00AD0BA2">
      <w:pPr>
        <w:rPr>
          <w:b/>
        </w:rPr>
      </w:pPr>
      <w:r w:rsidRPr="00626C8C">
        <w:rPr>
          <w:b/>
        </w:rPr>
        <w:t>Preparation</w:t>
      </w:r>
    </w:p>
    <w:p w14:paraId="142F9111" w14:textId="77777777" w:rsidR="00C626F4" w:rsidRDefault="00F531E0" w:rsidP="00C626F4">
      <w:pPr>
        <w:pStyle w:val="ListParagraph"/>
        <w:numPr>
          <w:ilvl w:val="0"/>
          <w:numId w:val="9"/>
        </w:numPr>
      </w:pPr>
      <w:r>
        <w:t>Build an incident response plan</w:t>
      </w:r>
    </w:p>
    <w:p w14:paraId="142F9112" w14:textId="77777777" w:rsidR="00F531E0" w:rsidRDefault="00F531E0" w:rsidP="00F531E0">
      <w:pPr>
        <w:pStyle w:val="ListParagraph"/>
        <w:numPr>
          <w:ilvl w:val="1"/>
          <w:numId w:val="9"/>
        </w:numPr>
      </w:pPr>
      <w:r>
        <w:t>Establish mandate, delegate authority decision</w:t>
      </w:r>
      <w:r w:rsidR="00A310F4">
        <w:t xml:space="preserve"> making process</w:t>
      </w:r>
      <w:r w:rsidR="00236293">
        <w:t xml:space="preserve"> and chain of command</w:t>
      </w:r>
    </w:p>
    <w:p w14:paraId="142F9113" w14:textId="77777777" w:rsidR="00F531E0" w:rsidRDefault="00F531E0" w:rsidP="00F531E0">
      <w:pPr>
        <w:pStyle w:val="ListParagraph"/>
        <w:numPr>
          <w:ilvl w:val="1"/>
          <w:numId w:val="9"/>
        </w:numPr>
      </w:pPr>
      <w:r>
        <w:t>Review/update annually</w:t>
      </w:r>
    </w:p>
    <w:p w14:paraId="142F9114" w14:textId="77777777" w:rsidR="00F531E0" w:rsidRDefault="00F531E0" w:rsidP="00C626F4">
      <w:pPr>
        <w:pStyle w:val="ListParagraph"/>
        <w:numPr>
          <w:ilvl w:val="0"/>
          <w:numId w:val="9"/>
        </w:numPr>
      </w:pPr>
      <w:r>
        <w:t>Ensure you have an incident response team</w:t>
      </w:r>
    </w:p>
    <w:p w14:paraId="142F9115" w14:textId="77777777" w:rsidR="00F531E0" w:rsidRDefault="00F531E0" w:rsidP="00F531E0">
      <w:pPr>
        <w:pStyle w:val="ListParagraph"/>
        <w:numPr>
          <w:ilvl w:val="1"/>
          <w:numId w:val="9"/>
        </w:numPr>
      </w:pPr>
      <w:r>
        <w:t>Dedicated, virtual, or on-retainer</w:t>
      </w:r>
    </w:p>
    <w:p w14:paraId="142F9116" w14:textId="77777777" w:rsidR="00F531E0" w:rsidRDefault="00F531E0" w:rsidP="00F531E0">
      <w:pPr>
        <w:pStyle w:val="ListParagraph"/>
        <w:numPr>
          <w:ilvl w:val="1"/>
          <w:numId w:val="9"/>
        </w:numPr>
      </w:pPr>
      <w:r>
        <w:t>Provide training as necessary</w:t>
      </w:r>
    </w:p>
    <w:p w14:paraId="142F9117" w14:textId="77777777" w:rsidR="00F531E0" w:rsidRDefault="00F531E0" w:rsidP="00C626F4">
      <w:pPr>
        <w:pStyle w:val="ListParagraph"/>
        <w:numPr>
          <w:ilvl w:val="0"/>
          <w:numId w:val="9"/>
        </w:numPr>
      </w:pPr>
      <w:r>
        <w:t>Document roles and responsibilities</w:t>
      </w:r>
    </w:p>
    <w:p w14:paraId="142F9118" w14:textId="77777777" w:rsidR="00F531E0" w:rsidRDefault="00F531E0" w:rsidP="00F531E0">
      <w:pPr>
        <w:pStyle w:val="ListParagraph"/>
        <w:numPr>
          <w:ilvl w:val="1"/>
          <w:numId w:val="9"/>
        </w:numPr>
      </w:pPr>
      <w:r>
        <w:t>Delegate authority</w:t>
      </w:r>
    </w:p>
    <w:p w14:paraId="142F9119" w14:textId="77777777" w:rsidR="00F531E0" w:rsidRDefault="00F531E0" w:rsidP="00F531E0">
      <w:pPr>
        <w:pStyle w:val="ListParagraph"/>
        <w:numPr>
          <w:ilvl w:val="1"/>
          <w:numId w:val="9"/>
        </w:numPr>
      </w:pPr>
      <w:r>
        <w:t>Provide training as necessary</w:t>
      </w:r>
    </w:p>
    <w:p w14:paraId="142F911A" w14:textId="77777777" w:rsidR="00C626F4" w:rsidRDefault="00F531E0" w:rsidP="00C626F4">
      <w:pPr>
        <w:pStyle w:val="ListParagraph"/>
        <w:numPr>
          <w:ilvl w:val="0"/>
          <w:numId w:val="9"/>
        </w:numPr>
      </w:pPr>
      <w:r>
        <w:t>Conduct exercises, drills regularly</w:t>
      </w:r>
    </w:p>
    <w:p w14:paraId="142F911B" w14:textId="77777777" w:rsidR="00F531E0" w:rsidRDefault="00F531E0" w:rsidP="00F531E0">
      <w:pPr>
        <w:pStyle w:val="ListParagraph"/>
        <w:numPr>
          <w:ilvl w:val="1"/>
          <w:numId w:val="9"/>
        </w:numPr>
      </w:pPr>
      <w:r>
        <w:t>Consider that most incident types are known in advance</w:t>
      </w:r>
    </w:p>
    <w:p w14:paraId="142F911C" w14:textId="77777777" w:rsidR="00F531E0" w:rsidRDefault="00F531E0" w:rsidP="00F531E0">
      <w:pPr>
        <w:pStyle w:val="ListParagraph"/>
        <w:numPr>
          <w:ilvl w:val="1"/>
          <w:numId w:val="9"/>
        </w:numPr>
      </w:pPr>
      <w:r>
        <w:t>Prepare for the known so can focus on the unknown</w:t>
      </w:r>
    </w:p>
    <w:p w14:paraId="142F911D" w14:textId="77777777" w:rsidR="00F531E0" w:rsidRDefault="00F531E0" w:rsidP="00F531E0">
      <w:pPr>
        <w:pStyle w:val="ListParagraph"/>
        <w:numPr>
          <w:ilvl w:val="1"/>
          <w:numId w:val="9"/>
        </w:numPr>
      </w:pPr>
      <w:r>
        <w:t>Test the plan, team</w:t>
      </w:r>
      <w:r w:rsidR="00236293">
        <w:t xml:space="preserve"> and</w:t>
      </w:r>
      <w:r>
        <w:t xml:space="preserve"> tools</w:t>
      </w:r>
    </w:p>
    <w:p w14:paraId="142F911E" w14:textId="77777777" w:rsidR="00F531E0" w:rsidRDefault="00F531E0" w:rsidP="00C626F4">
      <w:pPr>
        <w:pStyle w:val="ListParagraph"/>
        <w:numPr>
          <w:ilvl w:val="0"/>
          <w:numId w:val="9"/>
        </w:numPr>
      </w:pPr>
      <w:r>
        <w:t>Understand the environment</w:t>
      </w:r>
    </w:p>
    <w:p w14:paraId="142F911F" w14:textId="77777777" w:rsidR="00F531E0" w:rsidRDefault="00F531E0" w:rsidP="00F531E0">
      <w:pPr>
        <w:pStyle w:val="ListParagraph"/>
        <w:numPr>
          <w:ilvl w:val="1"/>
          <w:numId w:val="9"/>
        </w:numPr>
      </w:pPr>
      <w:r>
        <w:t>Diagrams, location of critical systems and data</w:t>
      </w:r>
    </w:p>
    <w:p w14:paraId="142F9120" w14:textId="77777777" w:rsidR="00F531E0" w:rsidRDefault="00F531E0" w:rsidP="00F531E0">
      <w:pPr>
        <w:pStyle w:val="ListParagraph"/>
        <w:numPr>
          <w:ilvl w:val="1"/>
          <w:numId w:val="9"/>
        </w:numPr>
      </w:pPr>
      <w:r>
        <w:t xml:space="preserve">Ensure adequate visibility into networks and systems to respond to an incident </w:t>
      </w:r>
    </w:p>
    <w:p w14:paraId="142F9121" w14:textId="77777777" w:rsidR="00F531E0" w:rsidRDefault="00F531E0" w:rsidP="00F531E0">
      <w:pPr>
        <w:pStyle w:val="ListParagraph"/>
        <w:numPr>
          <w:ilvl w:val="1"/>
          <w:numId w:val="9"/>
        </w:numPr>
      </w:pPr>
      <w:r>
        <w:t>Vendor environment</w:t>
      </w:r>
    </w:p>
    <w:p w14:paraId="142F9122" w14:textId="77777777" w:rsidR="00F531E0" w:rsidRDefault="00F531E0" w:rsidP="00F531E0">
      <w:pPr>
        <w:pStyle w:val="ListParagraph"/>
        <w:numPr>
          <w:ilvl w:val="1"/>
          <w:numId w:val="9"/>
        </w:numPr>
      </w:pPr>
      <w:r>
        <w:t>Understand dependencies</w:t>
      </w:r>
    </w:p>
    <w:p w14:paraId="142F9123" w14:textId="77777777" w:rsidR="00F531E0" w:rsidRDefault="00F531E0" w:rsidP="00C626F4">
      <w:pPr>
        <w:pStyle w:val="ListParagraph"/>
        <w:numPr>
          <w:ilvl w:val="0"/>
          <w:numId w:val="9"/>
        </w:numPr>
      </w:pPr>
      <w:r>
        <w:t>Understand what controls are in place</w:t>
      </w:r>
    </w:p>
    <w:p w14:paraId="142F9124" w14:textId="4F6EDD9F" w:rsidR="00F531E0" w:rsidRDefault="00F531E0" w:rsidP="00F531E0">
      <w:pPr>
        <w:pStyle w:val="ListParagraph"/>
        <w:numPr>
          <w:ilvl w:val="1"/>
          <w:numId w:val="9"/>
        </w:numPr>
      </w:pPr>
      <w:r>
        <w:t xml:space="preserve">Are they sufficient to mitigate risk to an acceptable </w:t>
      </w:r>
      <w:r w:rsidR="000E5F07">
        <w:t>level?</w:t>
      </w:r>
    </w:p>
    <w:p w14:paraId="142F9125" w14:textId="77777777" w:rsidR="00C626F4" w:rsidRDefault="00F531E0" w:rsidP="00F531E0">
      <w:pPr>
        <w:pStyle w:val="ListParagraph"/>
        <w:numPr>
          <w:ilvl w:val="0"/>
          <w:numId w:val="9"/>
        </w:numPr>
      </w:pPr>
      <w:r>
        <w:lastRenderedPageBreak/>
        <w:t>Understand impacts</w:t>
      </w:r>
    </w:p>
    <w:p w14:paraId="142F9126" w14:textId="77777777" w:rsidR="00F531E0" w:rsidRDefault="00236293" w:rsidP="00F531E0">
      <w:pPr>
        <w:pStyle w:val="ListParagraph"/>
        <w:numPr>
          <w:ilvl w:val="1"/>
          <w:numId w:val="9"/>
        </w:numPr>
      </w:pPr>
      <w:r>
        <w:t>Determine Maximum Tolerable Downtime (MTD) and Acceptable Interruption Window (AIW)</w:t>
      </w:r>
      <w:r w:rsidR="00F531E0">
        <w:t>?</w:t>
      </w:r>
    </w:p>
    <w:p w14:paraId="142F9127" w14:textId="77777777" w:rsidR="00F531E0" w:rsidRDefault="00F531E0" w:rsidP="00F531E0">
      <w:pPr>
        <w:pStyle w:val="ListParagraph"/>
        <w:numPr>
          <w:ilvl w:val="1"/>
          <w:numId w:val="9"/>
        </w:numPr>
      </w:pPr>
      <w:r>
        <w:t>Prioritized list of assets and downtime</w:t>
      </w:r>
    </w:p>
    <w:p w14:paraId="142F9128" w14:textId="77777777" w:rsidR="00F531E0" w:rsidRDefault="00F531E0" w:rsidP="00F531E0">
      <w:pPr>
        <w:pStyle w:val="ListParagraph"/>
        <w:numPr>
          <w:ilvl w:val="0"/>
          <w:numId w:val="9"/>
        </w:numPr>
      </w:pPr>
      <w:r>
        <w:t>Prepare war room and/or conference bridge(s)</w:t>
      </w:r>
    </w:p>
    <w:p w14:paraId="142F9129" w14:textId="77777777" w:rsidR="00F531E0" w:rsidRDefault="00F531E0" w:rsidP="00F531E0">
      <w:pPr>
        <w:pStyle w:val="ListParagraph"/>
        <w:numPr>
          <w:ilvl w:val="1"/>
          <w:numId w:val="9"/>
        </w:numPr>
      </w:pPr>
      <w:r>
        <w:t xml:space="preserve">Require a location physically or logically to convene </w:t>
      </w:r>
    </w:p>
    <w:p w14:paraId="142F912A" w14:textId="77777777" w:rsidR="00F531E0" w:rsidRDefault="00F531E0" w:rsidP="00F531E0">
      <w:pPr>
        <w:pStyle w:val="ListParagraph"/>
        <w:numPr>
          <w:ilvl w:val="1"/>
          <w:numId w:val="9"/>
        </w:numPr>
      </w:pPr>
      <w:r>
        <w:t xml:space="preserve">Ensure location is secure and </w:t>
      </w:r>
      <w:r w:rsidR="00236293">
        <w:t xml:space="preserve">appropriately </w:t>
      </w:r>
      <w:r>
        <w:t xml:space="preserve">equipped </w:t>
      </w:r>
    </w:p>
    <w:p w14:paraId="142F912B" w14:textId="77777777" w:rsidR="00F531E0" w:rsidRDefault="00F531E0" w:rsidP="00F531E0">
      <w:pPr>
        <w:pStyle w:val="ListParagraph"/>
        <w:numPr>
          <w:ilvl w:val="0"/>
          <w:numId w:val="9"/>
        </w:numPr>
      </w:pPr>
      <w:r>
        <w:t>Establish communications plan in advance</w:t>
      </w:r>
    </w:p>
    <w:p w14:paraId="142F912C" w14:textId="77777777" w:rsidR="00F531E0" w:rsidRDefault="00F531E0" w:rsidP="00F531E0">
      <w:pPr>
        <w:pStyle w:val="ListParagraph"/>
        <w:numPr>
          <w:ilvl w:val="0"/>
          <w:numId w:val="9"/>
        </w:numPr>
      </w:pPr>
      <w:r>
        <w:t>Establish agreements in advance</w:t>
      </w:r>
    </w:p>
    <w:p w14:paraId="142F912D" w14:textId="77777777" w:rsidR="00F531E0" w:rsidRDefault="00F531E0" w:rsidP="00F531E0">
      <w:pPr>
        <w:pStyle w:val="ListParagraph"/>
        <w:numPr>
          <w:ilvl w:val="1"/>
          <w:numId w:val="9"/>
        </w:numPr>
      </w:pPr>
      <w:r>
        <w:t xml:space="preserve">Eg. Incident Response on Retainer </w:t>
      </w:r>
    </w:p>
    <w:p w14:paraId="142F912E" w14:textId="77777777" w:rsidR="00F531E0" w:rsidRDefault="00F531E0" w:rsidP="00F531E0">
      <w:pPr>
        <w:pStyle w:val="ListParagraph"/>
        <w:numPr>
          <w:ilvl w:val="1"/>
          <w:numId w:val="9"/>
        </w:numPr>
      </w:pPr>
      <w:r>
        <w:t>Ensure annual plan review/update</w:t>
      </w:r>
    </w:p>
    <w:p w14:paraId="142F912F" w14:textId="77777777" w:rsidR="00F531E0" w:rsidRDefault="00F531E0" w:rsidP="00F531E0">
      <w:pPr>
        <w:pStyle w:val="ListParagraph"/>
        <w:numPr>
          <w:ilvl w:val="1"/>
          <w:numId w:val="9"/>
        </w:numPr>
      </w:pPr>
      <w:r>
        <w:t>Regular exercises</w:t>
      </w:r>
    </w:p>
    <w:p w14:paraId="142F9130" w14:textId="77777777" w:rsidR="00F531E0" w:rsidRDefault="00F531E0" w:rsidP="00F531E0">
      <w:pPr>
        <w:pStyle w:val="ListParagraph"/>
        <w:numPr>
          <w:ilvl w:val="1"/>
          <w:numId w:val="9"/>
        </w:numPr>
      </w:pPr>
      <w:r>
        <w:t>Familiarity with environment in advance</w:t>
      </w:r>
    </w:p>
    <w:p w14:paraId="142F9131" w14:textId="77777777" w:rsidR="00F531E0" w:rsidRDefault="00F531E0" w:rsidP="00F531E0">
      <w:pPr>
        <w:pStyle w:val="ListParagraph"/>
        <w:numPr>
          <w:ilvl w:val="1"/>
          <w:numId w:val="9"/>
        </w:numPr>
      </w:pPr>
      <w:r>
        <w:t>Preferred pricing</w:t>
      </w:r>
    </w:p>
    <w:p w14:paraId="142F9132" w14:textId="77777777" w:rsidR="00F531E0" w:rsidRDefault="00F531E0" w:rsidP="00F531E0">
      <w:pPr>
        <w:pStyle w:val="ListParagraph"/>
        <w:numPr>
          <w:ilvl w:val="1"/>
          <w:numId w:val="9"/>
        </w:numPr>
      </w:pPr>
      <w:r>
        <w:t>Established SLA, response times</w:t>
      </w:r>
    </w:p>
    <w:p w14:paraId="142F9133" w14:textId="77777777" w:rsidR="003455D7" w:rsidRPr="00626C8C" w:rsidRDefault="003455D7" w:rsidP="00AD0BA2">
      <w:pPr>
        <w:rPr>
          <w:b/>
        </w:rPr>
      </w:pPr>
      <w:r w:rsidRPr="00626C8C">
        <w:rPr>
          <w:b/>
        </w:rPr>
        <w:t>Notification</w:t>
      </w:r>
    </w:p>
    <w:p w14:paraId="142F9134" w14:textId="77777777" w:rsidR="00C626F4" w:rsidRDefault="0019184D" w:rsidP="00C626F4">
      <w:pPr>
        <w:pStyle w:val="ListParagraph"/>
        <w:numPr>
          <w:ilvl w:val="0"/>
          <w:numId w:val="9"/>
        </w:numPr>
      </w:pPr>
      <w:r>
        <w:t>E</w:t>
      </w:r>
      <w:r w:rsidR="00C626F4">
        <w:t>nsure a central point of contact exists for employees to report real or suspected security incidents</w:t>
      </w:r>
    </w:p>
    <w:p w14:paraId="142F9135" w14:textId="77777777" w:rsidR="00C626F4" w:rsidRDefault="0019184D" w:rsidP="00C626F4">
      <w:pPr>
        <w:pStyle w:val="ListParagraph"/>
        <w:numPr>
          <w:ilvl w:val="0"/>
          <w:numId w:val="9"/>
        </w:numPr>
      </w:pPr>
      <w:r>
        <w:t>E</w:t>
      </w:r>
      <w:r w:rsidR="00C626F4">
        <w:t>nsure all employees are required to report security incidents</w:t>
      </w:r>
    </w:p>
    <w:p w14:paraId="142F9136" w14:textId="77777777" w:rsidR="00C626F4" w:rsidRDefault="0019184D" w:rsidP="00C626F4">
      <w:pPr>
        <w:pStyle w:val="ListParagraph"/>
        <w:numPr>
          <w:ilvl w:val="0"/>
          <w:numId w:val="9"/>
        </w:numPr>
      </w:pPr>
      <w:r>
        <w:t>E</w:t>
      </w:r>
      <w:r w:rsidR="00C626F4">
        <w:t>nsure all employees know they are required to report security incidents and how</w:t>
      </w:r>
    </w:p>
    <w:p w14:paraId="142F9137" w14:textId="77777777" w:rsidR="00C626F4" w:rsidRDefault="0019184D" w:rsidP="00C626F4">
      <w:pPr>
        <w:pStyle w:val="ListParagraph"/>
        <w:numPr>
          <w:ilvl w:val="0"/>
          <w:numId w:val="9"/>
        </w:numPr>
      </w:pPr>
      <w:r>
        <w:t>E</w:t>
      </w:r>
      <w:r w:rsidR="00C626F4">
        <w:t>nsure all employees do report security incidents in a timely fashion</w:t>
      </w:r>
    </w:p>
    <w:p w14:paraId="142F9139" w14:textId="77217BD5" w:rsidR="00C626F4" w:rsidRPr="00626C8C" w:rsidRDefault="00E16561" w:rsidP="00AD0BA2">
      <w:pPr>
        <w:rPr>
          <w:b/>
        </w:rPr>
      </w:pPr>
      <w:r>
        <w:br/>
      </w:r>
      <w:r w:rsidR="00C626F4" w:rsidRPr="00626C8C">
        <w:rPr>
          <w:b/>
        </w:rPr>
        <w:t>Convene</w:t>
      </w:r>
    </w:p>
    <w:p w14:paraId="142F913A" w14:textId="77777777" w:rsidR="00C626F4" w:rsidRDefault="00F531E0" w:rsidP="00C626F4">
      <w:pPr>
        <w:pStyle w:val="ListParagraph"/>
        <w:numPr>
          <w:ilvl w:val="0"/>
          <w:numId w:val="9"/>
        </w:numPr>
      </w:pPr>
      <w:r>
        <w:t>Bring together those who are aware of the incident</w:t>
      </w:r>
    </w:p>
    <w:p w14:paraId="142F913B" w14:textId="77777777" w:rsidR="00F531E0" w:rsidRDefault="0019184D" w:rsidP="00C626F4">
      <w:pPr>
        <w:pStyle w:val="ListParagraph"/>
        <w:numPr>
          <w:ilvl w:val="0"/>
          <w:numId w:val="9"/>
        </w:numPr>
      </w:pPr>
      <w:r>
        <w:t>Engage Incident Response Team members</w:t>
      </w:r>
    </w:p>
    <w:p w14:paraId="142F913C" w14:textId="77777777" w:rsidR="0019184D" w:rsidRDefault="0019184D" w:rsidP="00C626F4">
      <w:pPr>
        <w:pStyle w:val="ListParagraph"/>
        <w:numPr>
          <w:ilvl w:val="0"/>
          <w:numId w:val="9"/>
        </w:numPr>
      </w:pPr>
      <w:r>
        <w:t>Remind all of responsibility to maintain need-to-know</w:t>
      </w:r>
    </w:p>
    <w:p w14:paraId="142F913D" w14:textId="77777777" w:rsidR="0019184D" w:rsidRDefault="0019184D" w:rsidP="0019184D">
      <w:pPr>
        <w:pStyle w:val="ListParagraph"/>
        <w:numPr>
          <w:ilvl w:val="1"/>
          <w:numId w:val="9"/>
        </w:numPr>
      </w:pPr>
      <w:r>
        <w:t xml:space="preserve">Otherwise leads to managing misinformation </w:t>
      </w:r>
    </w:p>
    <w:p w14:paraId="142F913E" w14:textId="77777777" w:rsidR="00C626F4" w:rsidRDefault="0019184D" w:rsidP="00C626F4">
      <w:pPr>
        <w:pStyle w:val="ListParagraph"/>
        <w:numPr>
          <w:ilvl w:val="0"/>
          <w:numId w:val="9"/>
        </w:numPr>
      </w:pPr>
      <w:r>
        <w:t xml:space="preserve">Communicate effectively and efficiently </w:t>
      </w:r>
    </w:p>
    <w:p w14:paraId="142F913F" w14:textId="77777777" w:rsidR="0019184D" w:rsidRDefault="0019184D" w:rsidP="00C626F4">
      <w:pPr>
        <w:pStyle w:val="ListParagraph"/>
        <w:numPr>
          <w:ilvl w:val="0"/>
          <w:numId w:val="9"/>
        </w:numPr>
      </w:pPr>
      <w:r>
        <w:t xml:space="preserve">Convene in war room or conference bridges </w:t>
      </w:r>
    </w:p>
    <w:p w14:paraId="142F9140" w14:textId="77777777" w:rsidR="0019184D" w:rsidRDefault="0019184D" w:rsidP="0019184D">
      <w:pPr>
        <w:pStyle w:val="ListParagraph"/>
        <w:numPr>
          <w:ilvl w:val="1"/>
          <w:numId w:val="9"/>
        </w:numPr>
      </w:pPr>
      <w:r>
        <w:t xml:space="preserve">Ensure location is secure and </w:t>
      </w:r>
      <w:r w:rsidR="00236293">
        <w:t xml:space="preserve">appropriately </w:t>
      </w:r>
      <w:r>
        <w:t xml:space="preserve">equipped </w:t>
      </w:r>
    </w:p>
    <w:p w14:paraId="142F9141" w14:textId="77777777" w:rsidR="0019184D" w:rsidRDefault="0019184D" w:rsidP="00C626F4">
      <w:pPr>
        <w:pStyle w:val="ListParagraph"/>
        <w:numPr>
          <w:ilvl w:val="0"/>
          <w:numId w:val="9"/>
        </w:numPr>
      </w:pPr>
      <w:r>
        <w:t xml:space="preserve">Often more than one location is required for different needs (eg. management </w:t>
      </w:r>
      <w:r w:rsidR="00236293">
        <w:t xml:space="preserve">and </w:t>
      </w:r>
      <w:r>
        <w:t>technical</w:t>
      </w:r>
      <w:r w:rsidR="00236293">
        <w:t xml:space="preserve"> team</w:t>
      </w:r>
      <w:r>
        <w:t>)</w:t>
      </w:r>
    </w:p>
    <w:p w14:paraId="142F9142" w14:textId="77777777" w:rsidR="00FF45AC" w:rsidRPr="00626C8C" w:rsidRDefault="0019184D" w:rsidP="00AD0BA2">
      <w:pPr>
        <w:rPr>
          <w:b/>
        </w:rPr>
      </w:pPr>
      <w:r>
        <w:br/>
      </w:r>
      <w:r w:rsidR="00FF45AC" w:rsidRPr="00626C8C">
        <w:rPr>
          <w:b/>
        </w:rPr>
        <w:t>Identification</w:t>
      </w:r>
    </w:p>
    <w:p w14:paraId="142F9143" w14:textId="77777777" w:rsidR="00C626F4" w:rsidRDefault="0019184D" w:rsidP="00C626F4">
      <w:pPr>
        <w:pStyle w:val="ListParagraph"/>
        <w:numPr>
          <w:ilvl w:val="0"/>
          <w:numId w:val="9"/>
        </w:numPr>
      </w:pPr>
      <w:r>
        <w:t>D</w:t>
      </w:r>
      <w:r w:rsidR="00C626F4">
        <w:t xml:space="preserve">etermine whether an incident has occurred </w:t>
      </w:r>
    </w:p>
    <w:p w14:paraId="142F9144" w14:textId="77777777" w:rsidR="00C626F4" w:rsidRDefault="0019184D" w:rsidP="00C626F4">
      <w:pPr>
        <w:pStyle w:val="ListParagraph"/>
        <w:numPr>
          <w:ilvl w:val="1"/>
          <w:numId w:val="9"/>
        </w:numPr>
      </w:pPr>
      <w:r>
        <w:t>I</w:t>
      </w:r>
      <w:r w:rsidR="00C626F4">
        <w:t>s it an event or an incident?</w:t>
      </w:r>
    </w:p>
    <w:p w14:paraId="142F9145" w14:textId="77777777" w:rsidR="008D019E" w:rsidRDefault="008D019E" w:rsidP="008D019E">
      <w:pPr>
        <w:pStyle w:val="ListParagraph"/>
        <w:numPr>
          <w:ilvl w:val="1"/>
          <w:numId w:val="9"/>
        </w:numPr>
      </w:pPr>
      <w:r>
        <w:t>Search for correlating information to increase confidence there is a real incident</w:t>
      </w:r>
    </w:p>
    <w:p w14:paraId="142F9146" w14:textId="77777777" w:rsidR="0019184D" w:rsidRDefault="0019184D" w:rsidP="00C626F4">
      <w:pPr>
        <w:pStyle w:val="ListParagraph"/>
        <w:numPr>
          <w:ilvl w:val="0"/>
          <w:numId w:val="9"/>
        </w:numPr>
      </w:pPr>
      <w:r>
        <w:t>Perform triage and ensure common understanding of how it was detected and who is aware</w:t>
      </w:r>
    </w:p>
    <w:p w14:paraId="142F9147" w14:textId="77777777" w:rsidR="00C626F4" w:rsidRDefault="0019184D" w:rsidP="00C626F4">
      <w:pPr>
        <w:pStyle w:val="ListParagraph"/>
        <w:numPr>
          <w:ilvl w:val="0"/>
          <w:numId w:val="9"/>
        </w:numPr>
      </w:pPr>
      <w:r>
        <w:t>A</w:t>
      </w:r>
      <w:r w:rsidR="00C626F4">
        <w:t>nalyze the precursors and indicators</w:t>
      </w:r>
    </w:p>
    <w:p w14:paraId="142F9148" w14:textId="77777777" w:rsidR="00C626F4" w:rsidRDefault="0019184D" w:rsidP="00C626F4">
      <w:pPr>
        <w:pStyle w:val="ListParagraph"/>
        <w:numPr>
          <w:ilvl w:val="0"/>
          <w:numId w:val="9"/>
        </w:numPr>
      </w:pPr>
      <w:r>
        <w:t>P</w:t>
      </w:r>
      <w:r w:rsidR="00C626F4">
        <w:t>erform research (eg. search engines, knowledge base)</w:t>
      </w:r>
    </w:p>
    <w:p w14:paraId="142F9149" w14:textId="77777777" w:rsidR="00C626F4" w:rsidRDefault="0019184D" w:rsidP="00C626F4">
      <w:pPr>
        <w:pStyle w:val="ListParagraph"/>
        <w:numPr>
          <w:ilvl w:val="0"/>
          <w:numId w:val="9"/>
        </w:numPr>
      </w:pPr>
      <w:r>
        <w:t>D</w:t>
      </w:r>
      <w:r w:rsidR="00C626F4">
        <w:t>ocument investigation and evidence gathering</w:t>
      </w:r>
    </w:p>
    <w:p w14:paraId="142F914A" w14:textId="77777777" w:rsidR="00C626F4" w:rsidRDefault="0019184D" w:rsidP="00C626F4">
      <w:pPr>
        <w:pStyle w:val="ListParagraph"/>
        <w:numPr>
          <w:ilvl w:val="0"/>
          <w:numId w:val="9"/>
        </w:numPr>
      </w:pPr>
      <w:r>
        <w:t>Pr</w:t>
      </w:r>
      <w:r w:rsidR="00C626F4">
        <w:t>ioritize handling of incident based on relevant factors (functional impact, information impact, recoverability effort, etc)</w:t>
      </w:r>
    </w:p>
    <w:p w14:paraId="142F914B" w14:textId="77777777" w:rsidR="008D019E" w:rsidRDefault="008D019E" w:rsidP="00C626F4">
      <w:pPr>
        <w:pStyle w:val="ListParagraph"/>
        <w:numPr>
          <w:ilvl w:val="0"/>
          <w:numId w:val="9"/>
        </w:numPr>
      </w:pPr>
      <w:r>
        <w:t xml:space="preserve">Determine severity, urgency and initial impact </w:t>
      </w:r>
    </w:p>
    <w:p w14:paraId="142F914C" w14:textId="77777777" w:rsidR="008D019E" w:rsidRDefault="008D019E" w:rsidP="00C626F4">
      <w:pPr>
        <w:pStyle w:val="ListParagraph"/>
        <w:numPr>
          <w:ilvl w:val="0"/>
          <w:numId w:val="9"/>
        </w:numPr>
      </w:pPr>
      <w:r>
        <w:lastRenderedPageBreak/>
        <w:t xml:space="preserve">Review information and actions taken to date </w:t>
      </w:r>
    </w:p>
    <w:p w14:paraId="142F914D" w14:textId="77777777" w:rsidR="00C626F4" w:rsidRDefault="0019184D" w:rsidP="00AD0BA2">
      <w:pPr>
        <w:pStyle w:val="ListParagraph"/>
        <w:numPr>
          <w:ilvl w:val="0"/>
          <w:numId w:val="9"/>
        </w:numPr>
      </w:pPr>
      <w:r>
        <w:t>R</w:t>
      </w:r>
      <w:r w:rsidR="00C626F4">
        <w:t>eport incident to appropriate internal personnel and external organizations</w:t>
      </w:r>
      <w:r w:rsidR="00626C8C">
        <w:br/>
      </w:r>
    </w:p>
    <w:p w14:paraId="142F914E" w14:textId="77777777" w:rsidR="00FF45AC" w:rsidRPr="00626C8C" w:rsidRDefault="00FF45AC" w:rsidP="00AD0BA2">
      <w:pPr>
        <w:rPr>
          <w:b/>
        </w:rPr>
      </w:pPr>
      <w:r w:rsidRPr="00626C8C">
        <w:rPr>
          <w:b/>
        </w:rPr>
        <w:t>Communication</w:t>
      </w:r>
    </w:p>
    <w:p w14:paraId="142F914F" w14:textId="77777777" w:rsidR="00C626F4" w:rsidRDefault="008D019E" w:rsidP="00C626F4">
      <w:pPr>
        <w:pStyle w:val="ListParagraph"/>
        <w:numPr>
          <w:ilvl w:val="0"/>
          <w:numId w:val="9"/>
        </w:numPr>
      </w:pPr>
      <w:r>
        <w:t>Invoke communications plan respecting need-to-know</w:t>
      </w:r>
    </w:p>
    <w:p w14:paraId="142F9150" w14:textId="77777777" w:rsidR="008D6A82" w:rsidRDefault="008D6A82" w:rsidP="00C626F4">
      <w:pPr>
        <w:pStyle w:val="ListParagraph"/>
        <w:numPr>
          <w:ilvl w:val="0"/>
          <w:numId w:val="9"/>
        </w:numPr>
      </w:pPr>
      <w:r>
        <w:t>Develop stakeholder relationship map, to determine the level of stakeholder involvement</w:t>
      </w:r>
    </w:p>
    <w:p w14:paraId="142F9151" w14:textId="77777777" w:rsidR="008D019E" w:rsidRDefault="008D019E" w:rsidP="00C626F4">
      <w:pPr>
        <w:pStyle w:val="ListParagraph"/>
        <w:numPr>
          <w:ilvl w:val="0"/>
          <w:numId w:val="9"/>
        </w:numPr>
      </w:pPr>
      <w:r>
        <w:t>Ensure reported information is factual based on evidence available at the time</w:t>
      </w:r>
    </w:p>
    <w:p w14:paraId="142F9152" w14:textId="77777777" w:rsidR="00C626F4" w:rsidRDefault="008D019E" w:rsidP="00AD0BA2">
      <w:pPr>
        <w:pStyle w:val="ListParagraph"/>
        <w:numPr>
          <w:ilvl w:val="0"/>
          <w:numId w:val="9"/>
        </w:numPr>
      </w:pPr>
      <w:r>
        <w:t>Ensure a point of contact knows the current status at all times</w:t>
      </w:r>
      <w:r w:rsidR="00626C8C">
        <w:br/>
      </w:r>
    </w:p>
    <w:p w14:paraId="142F9153" w14:textId="77777777" w:rsidR="003455D7" w:rsidRPr="00626C8C" w:rsidRDefault="003455D7" w:rsidP="00AD0BA2">
      <w:pPr>
        <w:rPr>
          <w:b/>
        </w:rPr>
      </w:pPr>
      <w:r w:rsidRPr="00626C8C">
        <w:rPr>
          <w:b/>
        </w:rPr>
        <w:t>Containment</w:t>
      </w:r>
    </w:p>
    <w:p w14:paraId="142F9154" w14:textId="77777777" w:rsidR="008D6A82" w:rsidRDefault="008D6A82" w:rsidP="00C626F4">
      <w:pPr>
        <w:pStyle w:val="ListParagraph"/>
        <w:numPr>
          <w:ilvl w:val="0"/>
          <w:numId w:val="9"/>
        </w:numPr>
      </w:pPr>
      <w:r>
        <w:t>Implement incident response playbook</w:t>
      </w:r>
    </w:p>
    <w:p w14:paraId="142F9155" w14:textId="77777777" w:rsidR="008D019E" w:rsidRDefault="008D019E" w:rsidP="00C626F4">
      <w:pPr>
        <w:pStyle w:val="ListParagraph"/>
        <w:numPr>
          <w:ilvl w:val="0"/>
          <w:numId w:val="9"/>
        </w:numPr>
      </w:pPr>
      <w:r>
        <w:t>Prevent further damage and problem from getting worse by containing the incident</w:t>
      </w:r>
    </w:p>
    <w:p w14:paraId="142F9156" w14:textId="77777777" w:rsidR="008D019E" w:rsidRDefault="008D019E" w:rsidP="00C626F4">
      <w:pPr>
        <w:pStyle w:val="ListParagraph"/>
        <w:numPr>
          <w:ilvl w:val="0"/>
          <w:numId w:val="9"/>
        </w:numPr>
      </w:pPr>
      <w:r>
        <w:t>Determine the source, what vulnerability was exploited and plug the holes</w:t>
      </w:r>
    </w:p>
    <w:p w14:paraId="142F9157" w14:textId="77777777" w:rsidR="008D019E" w:rsidRDefault="008D019E" w:rsidP="00C626F4">
      <w:pPr>
        <w:pStyle w:val="ListParagraph"/>
        <w:numPr>
          <w:ilvl w:val="0"/>
          <w:numId w:val="9"/>
        </w:numPr>
      </w:pPr>
      <w:r>
        <w:t>Continue impact/damage assessment and confirm the scope of the incident</w:t>
      </w:r>
    </w:p>
    <w:p w14:paraId="142F9158" w14:textId="77777777" w:rsidR="008D019E" w:rsidRDefault="008D019E" w:rsidP="00C626F4">
      <w:pPr>
        <w:pStyle w:val="ListParagraph"/>
        <w:numPr>
          <w:ilvl w:val="0"/>
          <w:numId w:val="9"/>
        </w:numPr>
      </w:pPr>
      <w:r>
        <w:t>Determine what was changed (eg. files, connections, processes, accounts, access)</w:t>
      </w:r>
    </w:p>
    <w:p w14:paraId="142F9159" w14:textId="77777777" w:rsidR="00C626F4" w:rsidRDefault="008D019E" w:rsidP="00C626F4">
      <w:pPr>
        <w:pStyle w:val="ListParagraph"/>
        <w:numPr>
          <w:ilvl w:val="0"/>
          <w:numId w:val="9"/>
        </w:numPr>
      </w:pPr>
      <w:r>
        <w:t>A</w:t>
      </w:r>
      <w:r w:rsidR="00C626F4">
        <w:t>cquire, preserve, secure and document evidence</w:t>
      </w:r>
      <w:r>
        <w:t xml:space="preserve"> and preserve chain of custody</w:t>
      </w:r>
    </w:p>
    <w:p w14:paraId="142F915A" w14:textId="77777777" w:rsidR="00C626F4" w:rsidRDefault="008D019E" w:rsidP="00C626F4">
      <w:pPr>
        <w:pStyle w:val="ListParagraph"/>
        <w:numPr>
          <w:ilvl w:val="0"/>
          <w:numId w:val="9"/>
        </w:numPr>
      </w:pPr>
      <w:r>
        <w:t>Continue taking notes, ensuring a detailed log about what was found and what you did about it</w:t>
      </w:r>
    </w:p>
    <w:p w14:paraId="142F915B" w14:textId="0EADED90" w:rsidR="003455D7" w:rsidRPr="00626C8C" w:rsidRDefault="00E16561" w:rsidP="00AD0BA2">
      <w:pPr>
        <w:rPr>
          <w:b/>
        </w:rPr>
      </w:pPr>
      <w:r>
        <w:br/>
      </w:r>
      <w:r w:rsidR="003455D7" w:rsidRPr="00626C8C">
        <w:rPr>
          <w:b/>
        </w:rPr>
        <w:t>Eradication</w:t>
      </w:r>
    </w:p>
    <w:p w14:paraId="142F915C" w14:textId="77777777" w:rsidR="00C626F4" w:rsidRDefault="00C626F4" w:rsidP="00C626F4">
      <w:pPr>
        <w:pStyle w:val="ListParagraph"/>
        <w:numPr>
          <w:ilvl w:val="0"/>
          <w:numId w:val="9"/>
        </w:numPr>
      </w:pPr>
      <w:r>
        <w:t>Eradicate the incident</w:t>
      </w:r>
    </w:p>
    <w:p w14:paraId="142F915D" w14:textId="77777777" w:rsidR="008D019E" w:rsidRDefault="008D019E" w:rsidP="00C626F4">
      <w:pPr>
        <w:pStyle w:val="ListParagraph"/>
        <w:numPr>
          <w:ilvl w:val="0"/>
          <w:numId w:val="9"/>
        </w:numPr>
      </w:pPr>
      <w:r>
        <w:t xml:space="preserve">Remove all traces of the infection or other incident </w:t>
      </w:r>
    </w:p>
    <w:p w14:paraId="142F915E" w14:textId="77777777" w:rsidR="00C626F4" w:rsidRDefault="00C626F4" w:rsidP="008D019E">
      <w:pPr>
        <w:pStyle w:val="ListParagraph"/>
        <w:numPr>
          <w:ilvl w:val="1"/>
          <w:numId w:val="9"/>
        </w:numPr>
      </w:pPr>
      <w:r>
        <w:t>Identify and mitigate all vulnerabilities that were exploited</w:t>
      </w:r>
    </w:p>
    <w:p w14:paraId="142F915F" w14:textId="77777777" w:rsidR="00C626F4" w:rsidRDefault="00C626F4" w:rsidP="008D019E">
      <w:pPr>
        <w:pStyle w:val="ListParagraph"/>
        <w:numPr>
          <w:ilvl w:val="1"/>
          <w:numId w:val="9"/>
        </w:numPr>
      </w:pPr>
      <w:r>
        <w:t>Remove malware, inappropriate materials, and other components</w:t>
      </w:r>
    </w:p>
    <w:p w14:paraId="142F9160" w14:textId="77777777" w:rsidR="00C626F4" w:rsidRPr="00C626F4" w:rsidRDefault="00C626F4" w:rsidP="00C626F4">
      <w:pPr>
        <w:pStyle w:val="ListParagraph"/>
        <w:numPr>
          <w:ilvl w:val="0"/>
          <w:numId w:val="9"/>
        </w:numPr>
        <w:autoSpaceDE w:val="0"/>
        <w:autoSpaceDN w:val="0"/>
        <w:adjustRightInd w:val="0"/>
        <w:spacing w:after="0"/>
      </w:pPr>
      <w:r w:rsidRPr="00C626F4">
        <w:t>If more affected hosts are discovered (e.g., new malware infections), ensure to perform the identification steps on the newly identified examples, then contain</w:t>
      </w:r>
    </w:p>
    <w:p w14:paraId="142F9161" w14:textId="77777777" w:rsidR="00C626F4" w:rsidRDefault="008D019E" w:rsidP="00C626F4">
      <w:pPr>
        <w:pStyle w:val="ListParagraph"/>
        <w:numPr>
          <w:ilvl w:val="0"/>
          <w:numId w:val="9"/>
        </w:numPr>
      </w:pPr>
      <w:r>
        <w:t>Ensure the incident cannot re-occur</w:t>
      </w:r>
    </w:p>
    <w:p w14:paraId="142F9162" w14:textId="77777777" w:rsidR="008D019E" w:rsidRDefault="008D019E" w:rsidP="00C626F4">
      <w:pPr>
        <w:pStyle w:val="ListParagraph"/>
        <w:numPr>
          <w:ilvl w:val="0"/>
          <w:numId w:val="9"/>
        </w:numPr>
      </w:pPr>
      <w:r>
        <w:t>Further understand the attack vector</w:t>
      </w:r>
    </w:p>
    <w:p w14:paraId="142F9163" w14:textId="77777777" w:rsidR="008D019E" w:rsidRDefault="008D019E" w:rsidP="00C626F4">
      <w:pPr>
        <w:pStyle w:val="ListParagraph"/>
        <w:numPr>
          <w:ilvl w:val="0"/>
          <w:numId w:val="9"/>
        </w:numPr>
      </w:pPr>
      <w:r>
        <w:t>Continue taking notes, ensuring a detailed log</w:t>
      </w:r>
    </w:p>
    <w:p w14:paraId="142F9164" w14:textId="77777777" w:rsidR="008D019E" w:rsidRDefault="008D019E" w:rsidP="00C626F4">
      <w:pPr>
        <w:pStyle w:val="ListParagraph"/>
        <w:numPr>
          <w:ilvl w:val="0"/>
          <w:numId w:val="9"/>
        </w:numPr>
      </w:pPr>
      <w:r>
        <w:t>Ensure any compromised machines are removed or formatted before placing back into service</w:t>
      </w:r>
    </w:p>
    <w:p w14:paraId="142F9165" w14:textId="77777777" w:rsidR="008D019E" w:rsidRDefault="008D019E" w:rsidP="008D019E">
      <w:pPr>
        <w:pStyle w:val="ListParagraph"/>
        <w:numPr>
          <w:ilvl w:val="1"/>
          <w:numId w:val="9"/>
        </w:numPr>
      </w:pPr>
      <w:r>
        <w:t xml:space="preserve">Ensure necessary evidence has been collected </w:t>
      </w:r>
    </w:p>
    <w:p w14:paraId="142F9166" w14:textId="77777777" w:rsidR="003455D7" w:rsidRPr="00626C8C" w:rsidRDefault="008D019E" w:rsidP="00AD0BA2">
      <w:pPr>
        <w:rPr>
          <w:b/>
        </w:rPr>
      </w:pPr>
      <w:r>
        <w:br/>
      </w:r>
      <w:r w:rsidR="003455D7" w:rsidRPr="00626C8C">
        <w:rPr>
          <w:b/>
        </w:rPr>
        <w:t>Recovery</w:t>
      </w:r>
    </w:p>
    <w:p w14:paraId="142F9167" w14:textId="77777777" w:rsidR="00C626F4" w:rsidRDefault="00C626F4" w:rsidP="00C626F4">
      <w:pPr>
        <w:pStyle w:val="ListParagraph"/>
        <w:numPr>
          <w:ilvl w:val="0"/>
          <w:numId w:val="9"/>
        </w:numPr>
      </w:pPr>
      <w:r>
        <w:t>Return affected systems to an operationally ready state one by one</w:t>
      </w:r>
    </w:p>
    <w:p w14:paraId="142F9168" w14:textId="77777777" w:rsidR="00C626F4" w:rsidRDefault="00C626F4" w:rsidP="00C626F4">
      <w:pPr>
        <w:pStyle w:val="ListParagraph"/>
        <w:numPr>
          <w:ilvl w:val="0"/>
          <w:numId w:val="9"/>
        </w:numPr>
      </w:pPr>
      <w:r>
        <w:t>Monitor closely to ensure incident does not re-occur or is not still ongoing</w:t>
      </w:r>
    </w:p>
    <w:p w14:paraId="142F9169" w14:textId="77777777" w:rsidR="008D019E" w:rsidRDefault="008D019E" w:rsidP="00C626F4">
      <w:pPr>
        <w:pStyle w:val="ListParagraph"/>
        <w:numPr>
          <w:ilvl w:val="0"/>
          <w:numId w:val="9"/>
        </w:numPr>
      </w:pPr>
      <w:r>
        <w:t>Ensure systems are restored from a trusted source</w:t>
      </w:r>
    </w:p>
    <w:p w14:paraId="142F916A" w14:textId="77777777" w:rsidR="00C626F4" w:rsidRDefault="00C626F4" w:rsidP="00C626F4">
      <w:pPr>
        <w:pStyle w:val="ListParagraph"/>
        <w:numPr>
          <w:ilvl w:val="0"/>
          <w:numId w:val="9"/>
        </w:numPr>
      </w:pPr>
      <w:r>
        <w:t xml:space="preserve">Confirm </w:t>
      </w:r>
      <w:r w:rsidR="008D019E">
        <w:t>t</w:t>
      </w:r>
      <w:r>
        <w:t>he affected systems are functioning normally</w:t>
      </w:r>
    </w:p>
    <w:p w14:paraId="142F916B" w14:textId="77777777" w:rsidR="00C626F4" w:rsidRDefault="00C626F4" w:rsidP="00C626F4">
      <w:pPr>
        <w:pStyle w:val="ListParagraph"/>
        <w:numPr>
          <w:ilvl w:val="0"/>
          <w:numId w:val="9"/>
        </w:numPr>
      </w:pPr>
      <w:r>
        <w:t>Implement additional monitoring to look for future related activity if necessary</w:t>
      </w:r>
    </w:p>
    <w:p w14:paraId="142F916C" w14:textId="77777777" w:rsidR="00C626F4" w:rsidRDefault="00C626F4" w:rsidP="00AD0BA2"/>
    <w:p w14:paraId="142F916D" w14:textId="77777777" w:rsidR="003455D7" w:rsidRPr="00626C8C" w:rsidRDefault="003455D7" w:rsidP="00AD0BA2">
      <w:pPr>
        <w:rPr>
          <w:b/>
        </w:rPr>
      </w:pPr>
      <w:r w:rsidRPr="00626C8C">
        <w:rPr>
          <w:b/>
        </w:rPr>
        <w:t>Lessons Learned</w:t>
      </w:r>
    </w:p>
    <w:p w14:paraId="142F916E" w14:textId="77777777" w:rsidR="008D019E" w:rsidRDefault="008D019E" w:rsidP="008D019E">
      <w:pPr>
        <w:pStyle w:val="ListParagraph"/>
        <w:numPr>
          <w:ilvl w:val="0"/>
          <w:numId w:val="9"/>
        </w:numPr>
      </w:pPr>
      <w:r>
        <w:lastRenderedPageBreak/>
        <w:t>Hold lessons learned meeting within 2 weeks</w:t>
      </w:r>
    </w:p>
    <w:p w14:paraId="142F916F" w14:textId="77777777" w:rsidR="008D019E" w:rsidRDefault="008D019E" w:rsidP="00C626F4">
      <w:pPr>
        <w:pStyle w:val="ListParagraph"/>
        <w:numPr>
          <w:ilvl w:val="0"/>
          <w:numId w:val="9"/>
        </w:numPr>
      </w:pPr>
      <w:r>
        <w:t>Create a follow up report</w:t>
      </w:r>
    </w:p>
    <w:p w14:paraId="142F9170" w14:textId="77777777" w:rsidR="008D019E" w:rsidRDefault="008D019E" w:rsidP="00C626F4">
      <w:pPr>
        <w:pStyle w:val="ListParagraph"/>
        <w:numPr>
          <w:ilvl w:val="0"/>
          <w:numId w:val="9"/>
        </w:numPr>
      </w:pPr>
      <w:r>
        <w:t>Walk through and review play-by-play of incident report</w:t>
      </w:r>
    </w:p>
    <w:p w14:paraId="142F9171" w14:textId="77777777" w:rsidR="008D019E" w:rsidRDefault="008D019E" w:rsidP="008D019E">
      <w:pPr>
        <w:pStyle w:val="ListParagraph"/>
        <w:numPr>
          <w:ilvl w:val="1"/>
          <w:numId w:val="9"/>
        </w:numPr>
      </w:pPr>
      <w:r>
        <w:t>How was the incident detected, by whom, and when</w:t>
      </w:r>
    </w:p>
    <w:p w14:paraId="142F9172" w14:textId="77777777" w:rsidR="008D019E" w:rsidRDefault="008D019E" w:rsidP="008D019E">
      <w:pPr>
        <w:pStyle w:val="ListParagraph"/>
        <w:numPr>
          <w:ilvl w:val="1"/>
          <w:numId w:val="9"/>
        </w:numPr>
      </w:pPr>
      <w:r>
        <w:t>Scope and severity of incident</w:t>
      </w:r>
    </w:p>
    <w:p w14:paraId="142F9173" w14:textId="77777777" w:rsidR="008D019E" w:rsidRDefault="008D019E" w:rsidP="008D019E">
      <w:pPr>
        <w:pStyle w:val="ListParagraph"/>
        <w:numPr>
          <w:ilvl w:val="1"/>
          <w:numId w:val="9"/>
        </w:numPr>
      </w:pPr>
      <w:r>
        <w:t>Methods used in containment and eradication</w:t>
      </w:r>
    </w:p>
    <w:p w14:paraId="142F9174" w14:textId="77777777" w:rsidR="00C626F4" w:rsidRDefault="008D019E" w:rsidP="00C626F4">
      <w:pPr>
        <w:pStyle w:val="ListParagraph"/>
        <w:numPr>
          <w:ilvl w:val="0"/>
          <w:numId w:val="9"/>
        </w:numPr>
      </w:pPr>
      <w:r>
        <w:t>Identify opportunities for improvement to better prepare for next time</w:t>
      </w:r>
    </w:p>
    <w:p w14:paraId="142F9175" w14:textId="77777777" w:rsidR="00C626F4" w:rsidRDefault="008D019E" w:rsidP="00C626F4">
      <w:pPr>
        <w:pStyle w:val="ListParagraph"/>
        <w:numPr>
          <w:ilvl w:val="0"/>
          <w:numId w:val="9"/>
        </w:numPr>
      </w:pPr>
      <w:r>
        <w:t>Ensure accountability to follow up on identified opportunities</w:t>
      </w:r>
    </w:p>
    <w:p w14:paraId="142F9176" w14:textId="77777777" w:rsidR="00B87AFC" w:rsidRDefault="008D019E" w:rsidP="00626C8C">
      <w:r w:rsidRPr="008D019E">
        <w:rPr>
          <w:rFonts w:ascii="Calibri" w:eastAsiaTheme="minorHAnsi" w:hAnsi="Calibri" w:cs="Calibri"/>
          <w:sz w:val="22"/>
          <w:szCs w:val="22"/>
          <w:vertAlign w:val="superscript"/>
        </w:rPr>
        <w:t>*</w:t>
      </w:r>
      <w:r>
        <w:rPr>
          <w:rFonts w:ascii="Calibri" w:eastAsiaTheme="minorHAnsi" w:hAnsi="Calibri" w:cs="Calibri"/>
          <w:sz w:val="22"/>
          <w:szCs w:val="22"/>
        </w:rPr>
        <w:t xml:space="preserve"> Multiple s</w:t>
      </w:r>
      <w:r w:rsidR="00FF45AC">
        <w:rPr>
          <w:rFonts w:ascii="Calibri" w:eastAsiaTheme="minorHAnsi" w:hAnsi="Calibri" w:cs="Calibri"/>
          <w:sz w:val="22"/>
          <w:szCs w:val="22"/>
        </w:rPr>
        <w:t>ource</w:t>
      </w:r>
      <w:r>
        <w:rPr>
          <w:rFonts w:ascii="Calibri" w:eastAsiaTheme="minorHAnsi" w:hAnsi="Calibri" w:cs="Calibri"/>
          <w:sz w:val="22"/>
          <w:szCs w:val="22"/>
        </w:rPr>
        <w:t xml:space="preserve">s including NIST Special Publication 800-61 </w:t>
      </w:r>
      <w:r w:rsidR="00FF45AC">
        <w:rPr>
          <w:rFonts w:ascii="Calibri" w:eastAsiaTheme="minorHAnsi" w:hAnsi="Calibri" w:cs="Calibri"/>
          <w:sz w:val="22"/>
          <w:szCs w:val="22"/>
        </w:rPr>
        <w:t>revision 2</w:t>
      </w:r>
      <w:r>
        <w:rPr>
          <w:rFonts w:ascii="Calibri" w:eastAsiaTheme="minorHAnsi" w:hAnsi="Calibri" w:cs="Calibri"/>
          <w:sz w:val="22"/>
          <w:szCs w:val="22"/>
        </w:rPr>
        <w:t xml:space="preserve"> and SANS</w:t>
      </w:r>
    </w:p>
    <w:p w14:paraId="142F9177" w14:textId="77777777" w:rsidR="009F44D3" w:rsidRDefault="009F44D3" w:rsidP="00AD0BA2"/>
    <w:p w14:paraId="47F74B8F" w14:textId="1BCA0158" w:rsidR="00620381" w:rsidRDefault="00620381" w:rsidP="00620381">
      <w:pPr>
        <w:pStyle w:val="Heading1"/>
        <w:keepNext/>
        <w:numPr>
          <w:ilvl w:val="0"/>
          <w:numId w:val="1"/>
        </w:numPr>
        <w:spacing w:before="240" w:after="160"/>
        <w:contextualSpacing w:val="0"/>
      </w:pPr>
      <w:bookmarkStart w:id="16" w:name="_Toc242509424"/>
      <w:bookmarkStart w:id="17" w:name="_Toc138177718"/>
      <w:r w:rsidRPr="00620381">
        <w:t>Incident Response Team Exercise (IRTx)</w:t>
      </w:r>
      <w:bookmarkEnd w:id="17"/>
    </w:p>
    <w:p w14:paraId="4062C714" w14:textId="173790E6" w:rsidR="00CA0C91" w:rsidRDefault="00933CA4" w:rsidP="00933CA4">
      <w:pPr>
        <w:pStyle w:val="Heading1"/>
        <w:keepNext/>
        <w:numPr>
          <w:ilvl w:val="1"/>
          <w:numId w:val="1"/>
        </w:numPr>
        <w:spacing w:before="240" w:after="160"/>
        <w:contextualSpacing w:val="0"/>
      </w:pPr>
      <w:r>
        <w:t xml:space="preserve"> </w:t>
      </w:r>
      <w:bookmarkStart w:id="18" w:name="_Toc138177719"/>
      <w:r>
        <w:t>Rules of Engagemen</w:t>
      </w:r>
      <w:bookmarkEnd w:id="18"/>
      <w:r>
        <w:t>t</w:t>
      </w:r>
    </w:p>
    <w:p w14:paraId="4A336DEF" w14:textId="77777777" w:rsidR="003314FB" w:rsidRDefault="00933CA4" w:rsidP="00933CA4">
      <w:r>
        <w:t xml:space="preserve">Outline the rules of engagement in this section. </w:t>
      </w:r>
    </w:p>
    <w:p w14:paraId="37D1322A" w14:textId="076006BE" w:rsidR="00933CA4" w:rsidRDefault="00933CA4" w:rsidP="00933CA4">
      <w:r>
        <w:t xml:space="preserve">You will list all of the dos and don’t to successfully conduct the IRTx. The rules of engagement have to be strictly adhered by the team members to ensure consistency between teams </w:t>
      </w:r>
      <w:r w:rsidR="003314FB">
        <w:t xml:space="preserve">and to enable the purple team to monitor the exercise </w:t>
      </w:r>
      <w:r>
        <w:t xml:space="preserve">without </w:t>
      </w:r>
      <w:r w:rsidR="003314FB">
        <w:t xml:space="preserve">firefighting </w:t>
      </w:r>
      <w:r>
        <w:t xml:space="preserve">any </w:t>
      </w:r>
      <w:r w:rsidR="003314FB">
        <w:t>unforeseen problems.</w:t>
      </w:r>
    </w:p>
    <w:p w14:paraId="259DAD3D" w14:textId="7020F687" w:rsidR="00933CA4" w:rsidRPr="00933CA4" w:rsidRDefault="00933CA4" w:rsidP="00933CA4">
      <w:pPr>
        <w:pStyle w:val="Heading1"/>
        <w:keepNext/>
        <w:numPr>
          <w:ilvl w:val="1"/>
          <w:numId w:val="1"/>
        </w:numPr>
        <w:spacing w:before="240" w:after="160"/>
        <w:contextualSpacing w:val="0"/>
      </w:pPr>
      <w:bookmarkStart w:id="19" w:name="_GoBack"/>
      <w:bookmarkEnd w:id="19"/>
      <w:r>
        <w:t xml:space="preserve"> Design Rean and Blue Team Activities</w:t>
      </w:r>
    </w:p>
    <w:p w14:paraId="06821F49" w14:textId="055ACD0C" w:rsidR="00CA0C91" w:rsidRDefault="00CA0C91" w:rsidP="00CA0C91">
      <w:r>
        <w:t xml:space="preserve">For the following section, you will need to plan and design your red team and blue team attack and defence activities. </w:t>
      </w:r>
      <w:r>
        <w:br/>
      </w:r>
      <w:r>
        <w:br/>
        <w:t>You are required to create 3 x Attack Runbooks &amp; 3 x Defence Playbooks.</w:t>
      </w:r>
    </w:p>
    <w:tbl>
      <w:tblPr>
        <w:tblStyle w:val="TableGrid"/>
        <w:tblW w:w="10066" w:type="dxa"/>
        <w:tblLook w:val="04A0" w:firstRow="1" w:lastRow="0" w:firstColumn="1" w:lastColumn="0" w:noHBand="0" w:noVBand="1"/>
      </w:tblPr>
      <w:tblGrid>
        <w:gridCol w:w="5033"/>
        <w:gridCol w:w="5033"/>
      </w:tblGrid>
      <w:tr w:rsidR="00CA0C91" w14:paraId="769AD6D2" w14:textId="77777777" w:rsidTr="00933CA4">
        <w:trPr>
          <w:trHeight w:val="183"/>
        </w:trPr>
        <w:tc>
          <w:tcPr>
            <w:tcW w:w="5033" w:type="dxa"/>
            <w:shd w:val="clear" w:color="auto" w:fill="000000" w:themeFill="text1"/>
          </w:tcPr>
          <w:p w14:paraId="48F6E51F" w14:textId="77777777" w:rsidR="00CA0C91" w:rsidRPr="007E3B49" w:rsidRDefault="00CA0C91" w:rsidP="00933CA4">
            <w:pPr>
              <w:rPr>
                <w:b/>
                <w:bCs/>
              </w:rPr>
            </w:pPr>
            <w:r w:rsidRPr="007E3B49">
              <w:rPr>
                <w:b/>
                <w:bCs/>
              </w:rPr>
              <w:t>Attack</w:t>
            </w:r>
          </w:p>
        </w:tc>
        <w:tc>
          <w:tcPr>
            <w:tcW w:w="5033" w:type="dxa"/>
            <w:shd w:val="clear" w:color="auto" w:fill="000000" w:themeFill="text1"/>
          </w:tcPr>
          <w:p w14:paraId="42C0B98B" w14:textId="77777777" w:rsidR="00CA0C91" w:rsidRPr="007E3B49" w:rsidRDefault="00CA0C91" w:rsidP="00933CA4">
            <w:pPr>
              <w:rPr>
                <w:b/>
                <w:bCs/>
              </w:rPr>
            </w:pPr>
            <w:r w:rsidRPr="007E3B49">
              <w:rPr>
                <w:b/>
                <w:bCs/>
              </w:rPr>
              <w:t>Description</w:t>
            </w:r>
          </w:p>
        </w:tc>
      </w:tr>
      <w:tr w:rsidR="00CA0C91" w14:paraId="69EB6A49" w14:textId="77777777" w:rsidTr="00933CA4">
        <w:trPr>
          <w:trHeight w:val="279"/>
        </w:trPr>
        <w:tc>
          <w:tcPr>
            <w:tcW w:w="5033" w:type="dxa"/>
          </w:tcPr>
          <w:p w14:paraId="2D302183" w14:textId="7DEBF5B4" w:rsidR="00CA0C91" w:rsidRDefault="00CA0C91" w:rsidP="00933CA4">
            <w:r>
              <w:t>MitM</w:t>
            </w:r>
          </w:p>
        </w:tc>
        <w:tc>
          <w:tcPr>
            <w:tcW w:w="5033" w:type="dxa"/>
          </w:tcPr>
          <w:p w14:paraId="2A8275BC" w14:textId="68979282" w:rsidR="00CA0C91" w:rsidRDefault="00CA0C91" w:rsidP="00CA0C91">
            <w:r>
              <w:t>A man in the middle attack that redirects DNS queries to the attackers site.</w:t>
            </w:r>
          </w:p>
        </w:tc>
      </w:tr>
      <w:tr w:rsidR="00CA0C91" w14:paraId="796E9937" w14:textId="77777777" w:rsidTr="00933CA4">
        <w:trPr>
          <w:trHeight w:val="273"/>
        </w:trPr>
        <w:tc>
          <w:tcPr>
            <w:tcW w:w="5033" w:type="dxa"/>
          </w:tcPr>
          <w:p w14:paraId="07596D2E" w14:textId="77777777" w:rsidR="00CA0C91" w:rsidRDefault="00CA0C91" w:rsidP="00933CA4">
            <w:r>
              <w:t>Ransomware</w:t>
            </w:r>
          </w:p>
        </w:tc>
        <w:tc>
          <w:tcPr>
            <w:tcW w:w="5033" w:type="dxa"/>
          </w:tcPr>
          <w:p w14:paraId="0CBE3E74" w14:textId="77777777" w:rsidR="00CA0C91" w:rsidRDefault="00CA0C91" w:rsidP="00933CA4">
            <w:r>
              <w:t>A system has had files encrypted and held for ransom.</w:t>
            </w:r>
          </w:p>
        </w:tc>
      </w:tr>
      <w:tr w:rsidR="00CA0C91" w14:paraId="609F6EF0" w14:textId="77777777" w:rsidTr="00933CA4">
        <w:trPr>
          <w:trHeight w:val="268"/>
        </w:trPr>
        <w:tc>
          <w:tcPr>
            <w:tcW w:w="5033" w:type="dxa"/>
          </w:tcPr>
          <w:p w14:paraId="22F8D236" w14:textId="77777777" w:rsidR="00CA0C91" w:rsidRDefault="00CA0C91" w:rsidP="00933CA4">
            <w:r>
              <w:t>Phishing</w:t>
            </w:r>
          </w:p>
        </w:tc>
        <w:tc>
          <w:tcPr>
            <w:tcW w:w="5033" w:type="dxa"/>
          </w:tcPr>
          <w:p w14:paraId="3EA52594" w14:textId="77777777" w:rsidR="00CA0C91" w:rsidRDefault="00CA0C91" w:rsidP="00933CA4">
            <w:r>
              <w:t>A user has fallen victim to a phishing attack and may have given their credentials to the attacker.</w:t>
            </w:r>
          </w:p>
        </w:tc>
      </w:tr>
      <w:tr w:rsidR="00CA0C91" w14:paraId="51D04478" w14:textId="77777777" w:rsidTr="00933CA4">
        <w:trPr>
          <w:trHeight w:val="272"/>
        </w:trPr>
        <w:tc>
          <w:tcPr>
            <w:tcW w:w="5033" w:type="dxa"/>
          </w:tcPr>
          <w:p w14:paraId="5F6FD4A9" w14:textId="77777777" w:rsidR="00CA0C91" w:rsidRDefault="00CA0C91" w:rsidP="00933CA4">
            <w:r>
              <w:t>Virus/Malware</w:t>
            </w:r>
          </w:p>
        </w:tc>
        <w:tc>
          <w:tcPr>
            <w:tcW w:w="5033" w:type="dxa"/>
          </w:tcPr>
          <w:p w14:paraId="603E51AD" w14:textId="77777777" w:rsidR="00CA0C91" w:rsidRDefault="00CA0C91" w:rsidP="00933CA4">
            <w:r>
              <w:t>A virus or malware has infected a system.</w:t>
            </w:r>
          </w:p>
        </w:tc>
      </w:tr>
      <w:tr w:rsidR="00CA0C91" w14:paraId="5475EB75" w14:textId="77777777" w:rsidTr="00933CA4">
        <w:trPr>
          <w:trHeight w:val="183"/>
        </w:trPr>
        <w:tc>
          <w:tcPr>
            <w:tcW w:w="5033" w:type="dxa"/>
          </w:tcPr>
          <w:p w14:paraId="3DDF9BA4" w14:textId="77777777" w:rsidR="00CA0C91" w:rsidRDefault="00CA0C91" w:rsidP="00933CA4">
            <w:r>
              <w:t>Data Exfiltration</w:t>
            </w:r>
          </w:p>
        </w:tc>
        <w:tc>
          <w:tcPr>
            <w:tcW w:w="5033" w:type="dxa"/>
          </w:tcPr>
          <w:p w14:paraId="4662B992" w14:textId="77777777" w:rsidR="00CA0C91" w:rsidRDefault="00CA0C91" w:rsidP="00933CA4">
            <w:r>
              <w:t xml:space="preserve">A network monitor has detected an excessive amount of outbound bandwidth, indicating that data is being transferred out of the organizations network. </w:t>
            </w:r>
          </w:p>
        </w:tc>
      </w:tr>
      <w:tr w:rsidR="00CA0C91" w14:paraId="1FBF3709" w14:textId="77777777" w:rsidTr="00933CA4">
        <w:trPr>
          <w:trHeight w:val="176"/>
        </w:trPr>
        <w:tc>
          <w:tcPr>
            <w:tcW w:w="5033" w:type="dxa"/>
          </w:tcPr>
          <w:p w14:paraId="4AD6C40A" w14:textId="77777777" w:rsidR="00CA0C91" w:rsidRDefault="00CA0C91" w:rsidP="00933CA4">
            <w:r>
              <w:t>Compromised User Account</w:t>
            </w:r>
          </w:p>
        </w:tc>
        <w:tc>
          <w:tcPr>
            <w:tcW w:w="5033" w:type="dxa"/>
          </w:tcPr>
          <w:p w14:paraId="2C2B99FD" w14:textId="77777777" w:rsidR="00CA0C91" w:rsidRDefault="00CA0C91" w:rsidP="00933CA4">
            <w:r>
              <w:t xml:space="preserve">A user has had their user Account compromised and an attacker is likely to use it to gain access to unauthorized systems. </w:t>
            </w:r>
          </w:p>
        </w:tc>
      </w:tr>
    </w:tbl>
    <w:p w14:paraId="6D9F6AE6" w14:textId="77777777" w:rsidR="00CA0C91" w:rsidRDefault="00CA0C91" w:rsidP="00CA0C91">
      <w:r>
        <w:lastRenderedPageBreak/>
        <w:br/>
      </w:r>
      <w:r w:rsidRPr="00C2426B">
        <w:t>List your attack</w:t>
      </w:r>
      <w:r>
        <w:t>s</w:t>
      </w:r>
      <w:r w:rsidRPr="00C2426B">
        <w:t xml:space="preserve"> below and draft your Red &amp; Blue team exercise</w:t>
      </w:r>
      <w:r w:rsidRPr="00C2426B">
        <w:br/>
      </w:r>
      <w:r w:rsidRPr="00C2426B">
        <w:br/>
        <w:t xml:space="preserve">Note: Your attack doesn’t need to be a legitimate attack, but you must demonstrate that you can execute the attack in </w:t>
      </w:r>
      <w:r>
        <w:t xml:space="preserve">a simulated environment such as </w:t>
      </w:r>
      <w:r w:rsidRPr="00C2426B">
        <w:t xml:space="preserve">Virtual Box using a virtual network. </w:t>
      </w:r>
      <w:r w:rsidRPr="00C2426B">
        <w:br/>
      </w:r>
      <w:r w:rsidRPr="00C2426B">
        <w:br/>
        <w:t xml:space="preserve">For example: If you select the DoS attack activity, you should setup at least 2 machines in a virtual network environment and demonstrate a basic denial of service attack. One of the machines might be a Kali or Parrot OS machine, and the other might be a windows server machine. You would simply demonstrate an attack from the Kali/Parrot machine to the Windows machine and take screenshots of the network traffic to prove that you have initiated the attack. </w:t>
      </w:r>
      <w:r w:rsidRPr="00C2426B">
        <w:br/>
      </w:r>
      <w:r w:rsidRPr="00C2426B">
        <w:br/>
        <w:t xml:space="preserve">It should be noted that with a DoS attack particularly, you won’t be able to put the windows machine offline because the denial of service is occurring over the same Network Adapter. </w:t>
      </w:r>
      <w:r w:rsidRPr="00C2426B">
        <w:br/>
      </w:r>
      <w:r w:rsidRPr="00C2426B">
        <w:br/>
        <w:t>Just a screenshot showing the traffic spike and the command you used for the attack would be enough evidence that the attack occurred.</w:t>
      </w:r>
    </w:p>
    <w:p w14:paraId="51AAF2B8" w14:textId="77777777" w:rsidR="00CA0C91" w:rsidRDefault="00CA0C91" w:rsidP="00CA0C91"/>
    <w:p w14:paraId="05AF099F" w14:textId="70FDBF90" w:rsidR="00CA0C91" w:rsidRDefault="00CA0C91" w:rsidP="00CA0C91">
      <w:r>
        <w:t xml:space="preserve"> </w:t>
      </w:r>
    </w:p>
    <w:tbl>
      <w:tblPr>
        <w:tblStyle w:val="TableGrid"/>
        <w:tblW w:w="9682" w:type="dxa"/>
        <w:tblLook w:val="04A0" w:firstRow="1" w:lastRow="0" w:firstColumn="1" w:lastColumn="0" w:noHBand="0" w:noVBand="1"/>
      </w:tblPr>
      <w:tblGrid>
        <w:gridCol w:w="2422"/>
        <w:gridCol w:w="2420"/>
        <w:gridCol w:w="2420"/>
        <w:gridCol w:w="2420"/>
      </w:tblGrid>
      <w:tr w:rsidR="00CA0C91" w14:paraId="7EE4ED7D" w14:textId="77777777" w:rsidTr="00933CA4">
        <w:trPr>
          <w:trHeight w:val="193"/>
        </w:trPr>
        <w:tc>
          <w:tcPr>
            <w:tcW w:w="2422" w:type="dxa"/>
            <w:shd w:val="clear" w:color="auto" w:fill="000000" w:themeFill="text1"/>
          </w:tcPr>
          <w:p w14:paraId="2710D8D4" w14:textId="77777777" w:rsidR="00CA0C91" w:rsidRDefault="00CA0C91" w:rsidP="00933CA4">
            <w:r>
              <w:t>Attack</w:t>
            </w:r>
          </w:p>
        </w:tc>
        <w:tc>
          <w:tcPr>
            <w:tcW w:w="2420" w:type="dxa"/>
            <w:shd w:val="clear" w:color="auto" w:fill="FF0000"/>
          </w:tcPr>
          <w:p w14:paraId="4C5AFC1B" w14:textId="77777777" w:rsidR="00CA0C91" w:rsidRPr="007F2355" w:rsidRDefault="00CA0C91" w:rsidP="00933CA4">
            <w:pPr>
              <w:rPr>
                <w:color w:val="FFFFFF" w:themeColor="background1"/>
              </w:rPr>
            </w:pPr>
            <w:r w:rsidRPr="007F2355">
              <w:rPr>
                <w:color w:val="FFFFFF" w:themeColor="background1"/>
              </w:rPr>
              <w:t>Red Exercise</w:t>
            </w:r>
          </w:p>
        </w:tc>
        <w:tc>
          <w:tcPr>
            <w:tcW w:w="2420" w:type="dxa"/>
            <w:shd w:val="clear" w:color="auto" w:fill="4F81BD" w:themeFill="accent1"/>
          </w:tcPr>
          <w:p w14:paraId="59866F66" w14:textId="77777777" w:rsidR="00CA0C91" w:rsidRDefault="00CA0C91" w:rsidP="00933CA4">
            <w:r>
              <w:t>Blue Exercise</w:t>
            </w:r>
          </w:p>
        </w:tc>
        <w:tc>
          <w:tcPr>
            <w:tcW w:w="2420" w:type="dxa"/>
            <w:shd w:val="clear" w:color="auto" w:fill="7D14E6"/>
          </w:tcPr>
          <w:p w14:paraId="156C82DC" w14:textId="77777777" w:rsidR="00CA0C91" w:rsidRDefault="00CA0C91" w:rsidP="00933CA4">
            <w:r>
              <w:t>Purple Exercise</w:t>
            </w:r>
          </w:p>
        </w:tc>
      </w:tr>
      <w:tr w:rsidR="00CA0C91" w14:paraId="52CC16BC" w14:textId="77777777" w:rsidTr="00933CA4">
        <w:trPr>
          <w:trHeight w:val="734"/>
        </w:trPr>
        <w:tc>
          <w:tcPr>
            <w:tcW w:w="2422" w:type="dxa"/>
          </w:tcPr>
          <w:p w14:paraId="2F77BDC3" w14:textId="77777777" w:rsidR="00CA0C91" w:rsidRPr="00371F15" w:rsidRDefault="00CA0C91" w:rsidP="00933CA4">
            <w:pPr>
              <w:rPr>
                <w:highlight w:val="yellow"/>
              </w:rPr>
            </w:pPr>
            <w:r w:rsidRPr="00371F15">
              <w:rPr>
                <w:highlight w:val="yellow"/>
              </w:rPr>
              <w:t>[Attack chosen from above]</w:t>
            </w:r>
          </w:p>
        </w:tc>
        <w:tc>
          <w:tcPr>
            <w:tcW w:w="2420" w:type="dxa"/>
            <w:shd w:val="clear" w:color="auto" w:fill="FF0000"/>
          </w:tcPr>
          <w:p w14:paraId="1FB7A44E" w14:textId="77777777" w:rsidR="00CA0C91" w:rsidRPr="00802F50" w:rsidRDefault="00CA0C91" w:rsidP="00933CA4">
            <w:r w:rsidRPr="00802F50">
              <w:rPr>
                <w:highlight w:val="yellow"/>
              </w:rPr>
              <w:t>[How will you initiate the attack to practice your response plan?]</w:t>
            </w:r>
          </w:p>
        </w:tc>
        <w:tc>
          <w:tcPr>
            <w:tcW w:w="2420" w:type="dxa"/>
            <w:shd w:val="clear" w:color="auto" w:fill="4F81BD" w:themeFill="accent1"/>
          </w:tcPr>
          <w:p w14:paraId="6326FC3B" w14:textId="77777777" w:rsidR="00CA0C91" w:rsidRDefault="00CA0C91" w:rsidP="00933CA4">
            <w:r w:rsidRPr="00371F15">
              <w:rPr>
                <w:highlight w:val="yellow"/>
              </w:rPr>
              <w:t>[How do you plan to defend from the attack if it happened in real life?]</w:t>
            </w:r>
          </w:p>
        </w:tc>
        <w:tc>
          <w:tcPr>
            <w:tcW w:w="2420" w:type="dxa"/>
            <w:shd w:val="clear" w:color="auto" w:fill="7D14E6"/>
          </w:tcPr>
          <w:p w14:paraId="69A7509A" w14:textId="77777777" w:rsidR="00CA0C91" w:rsidRPr="00371F15" w:rsidRDefault="00CA0C91" w:rsidP="00933CA4">
            <w:pPr>
              <w:rPr>
                <w:highlight w:val="yellow"/>
              </w:rPr>
            </w:pPr>
            <w:r>
              <w:rPr>
                <w:highlight w:val="yellow"/>
              </w:rPr>
              <w:t xml:space="preserve">[What will the purple team do during this exercise] </w:t>
            </w:r>
          </w:p>
        </w:tc>
      </w:tr>
      <w:tr w:rsidR="00CA0C91" w14:paraId="63C55FB6" w14:textId="77777777" w:rsidTr="00933CA4">
        <w:trPr>
          <w:trHeight w:val="734"/>
        </w:trPr>
        <w:tc>
          <w:tcPr>
            <w:tcW w:w="2422" w:type="dxa"/>
          </w:tcPr>
          <w:p w14:paraId="7A910E9F" w14:textId="77777777" w:rsidR="00CA0C91" w:rsidRPr="00371F15" w:rsidRDefault="00CA0C91" w:rsidP="00933CA4">
            <w:pPr>
              <w:rPr>
                <w:highlight w:val="yellow"/>
              </w:rPr>
            </w:pPr>
            <w:r w:rsidRPr="00371F15">
              <w:rPr>
                <w:highlight w:val="yellow"/>
              </w:rPr>
              <w:t>[Attack chosen from above]</w:t>
            </w:r>
          </w:p>
        </w:tc>
        <w:tc>
          <w:tcPr>
            <w:tcW w:w="2420" w:type="dxa"/>
            <w:shd w:val="clear" w:color="auto" w:fill="FF0000"/>
          </w:tcPr>
          <w:p w14:paraId="29EAF248" w14:textId="77777777" w:rsidR="00CA0C91" w:rsidRPr="00802F50" w:rsidRDefault="00CA0C91" w:rsidP="00933CA4">
            <w:r w:rsidRPr="00802F50">
              <w:rPr>
                <w:highlight w:val="yellow"/>
              </w:rPr>
              <w:t>[How will you initiate the attack to practice your response plan?]</w:t>
            </w:r>
          </w:p>
        </w:tc>
        <w:tc>
          <w:tcPr>
            <w:tcW w:w="2420" w:type="dxa"/>
            <w:shd w:val="clear" w:color="auto" w:fill="4F81BD" w:themeFill="accent1"/>
          </w:tcPr>
          <w:p w14:paraId="355D8C33" w14:textId="77777777" w:rsidR="00CA0C91" w:rsidRDefault="00CA0C91" w:rsidP="00933CA4">
            <w:r w:rsidRPr="00371F15">
              <w:rPr>
                <w:highlight w:val="yellow"/>
              </w:rPr>
              <w:t>[How do you plan to defend from the attack if it happened in real life?]</w:t>
            </w:r>
          </w:p>
        </w:tc>
        <w:tc>
          <w:tcPr>
            <w:tcW w:w="2420" w:type="dxa"/>
            <w:shd w:val="clear" w:color="auto" w:fill="7D14E6"/>
          </w:tcPr>
          <w:p w14:paraId="60D84469" w14:textId="77777777" w:rsidR="00CA0C91" w:rsidRPr="00371F15" w:rsidRDefault="00CA0C91" w:rsidP="00933CA4">
            <w:pPr>
              <w:rPr>
                <w:highlight w:val="yellow"/>
              </w:rPr>
            </w:pPr>
            <w:r>
              <w:rPr>
                <w:highlight w:val="yellow"/>
              </w:rPr>
              <w:t>[What will the purple team do during this exercise]</w:t>
            </w:r>
          </w:p>
        </w:tc>
      </w:tr>
    </w:tbl>
    <w:p w14:paraId="25F5B4B7" w14:textId="77777777" w:rsidR="00CA0C91" w:rsidRDefault="00CA0C91" w:rsidP="00CA0C91"/>
    <w:p w14:paraId="6485E389" w14:textId="74C0E48B" w:rsidR="00642745" w:rsidRDefault="00933CA4" w:rsidP="00933CA4">
      <w:pPr>
        <w:pStyle w:val="Heading1"/>
        <w:keepNext/>
        <w:numPr>
          <w:ilvl w:val="1"/>
          <w:numId w:val="1"/>
        </w:numPr>
        <w:spacing w:before="240" w:after="160"/>
        <w:contextualSpacing w:val="0"/>
      </w:pPr>
      <w:bookmarkStart w:id="20" w:name="_Toc118457848"/>
      <w:r>
        <w:t xml:space="preserve"> </w:t>
      </w:r>
      <w:bookmarkStart w:id="21" w:name="_Toc138177720"/>
      <w:r w:rsidR="00642745">
        <w:t>Create</w:t>
      </w:r>
      <w:r w:rsidR="00642745" w:rsidRPr="007508E2">
        <w:t xml:space="preserve"> Red and Blue Team </w:t>
      </w:r>
      <w:bookmarkEnd w:id="20"/>
      <w:r w:rsidR="004B661B">
        <w:t>books</w:t>
      </w:r>
      <w:bookmarkEnd w:id="21"/>
    </w:p>
    <w:p w14:paraId="7F76F05B" w14:textId="70B4BE47" w:rsidR="00642745" w:rsidRDefault="00642745" w:rsidP="00642745">
      <w:pPr>
        <w:rPr>
          <w:rFonts w:cstheme="minorHAnsi"/>
          <w:b/>
        </w:rPr>
      </w:pPr>
      <w:bookmarkStart w:id="22" w:name="_Hlk118206114"/>
      <w:r>
        <w:rPr>
          <w:rFonts w:cstheme="minorHAnsi"/>
          <w:bCs/>
        </w:rPr>
        <w:t xml:space="preserve">During this task you will create the red team and blue team exercises which will form our incident response plan for the selected attacks. By the end of this activity, you should have 3 x Runbooks and 3 x Playbooks. </w:t>
      </w:r>
      <w:bookmarkEnd w:id="22"/>
      <w:r>
        <w:rPr>
          <w:rFonts w:cstheme="minorHAnsi"/>
          <w:bCs/>
        </w:rPr>
        <w:br/>
      </w:r>
      <w:r>
        <w:rPr>
          <w:rFonts w:cstheme="minorHAnsi"/>
          <w:bCs/>
        </w:rPr>
        <w:br/>
      </w:r>
      <w:r w:rsidRPr="00EE73EF">
        <w:rPr>
          <w:rFonts w:cstheme="minorHAnsi"/>
          <w:b/>
        </w:rPr>
        <w:t>NOTE: Playbooks will be designed to follow the NIST Framework</w:t>
      </w:r>
      <w:r>
        <w:rPr>
          <w:rFonts w:cstheme="minorHAnsi"/>
          <w:b/>
        </w:rPr>
        <w:br/>
      </w:r>
      <w:hyperlink r:id="rId40" w:history="1">
        <w:r w:rsidRPr="00170AA3">
          <w:rPr>
            <w:rStyle w:val="Hyperlink"/>
            <w:rFonts w:eastAsiaTheme="majorEastAsia" w:cstheme="minorHAnsi"/>
            <w:b/>
          </w:rPr>
          <w:t>https://nvlpubs.nist.gov/nistpubs/SpecialPublications/NIST.SP.800-61r2.pdf</w:t>
        </w:r>
      </w:hyperlink>
    </w:p>
    <w:p w14:paraId="10EFE15A" w14:textId="77777777" w:rsidR="00642745" w:rsidRDefault="00642745" w:rsidP="00642745">
      <w:pPr>
        <w:rPr>
          <w:rFonts w:cstheme="minorHAnsi"/>
          <w:bCs/>
          <w:shd w:val="clear" w:color="auto" w:fill="FF0000"/>
        </w:rPr>
      </w:pPr>
      <w:r>
        <w:rPr>
          <w:rFonts w:cstheme="minorHAnsi"/>
          <w:bCs/>
        </w:rPr>
        <w:br/>
      </w:r>
      <w:r w:rsidRPr="00F269AA">
        <w:rPr>
          <w:rFonts w:cstheme="minorHAnsi"/>
          <w:bCs/>
          <w:shd w:val="clear" w:color="auto" w:fill="FF0000"/>
        </w:rPr>
        <w:t xml:space="preserve">What is a </w:t>
      </w:r>
      <w:r>
        <w:rPr>
          <w:rFonts w:cstheme="minorHAnsi"/>
          <w:bCs/>
          <w:shd w:val="clear" w:color="auto" w:fill="FF0000"/>
        </w:rPr>
        <w:t>Run</w:t>
      </w:r>
      <w:r w:rsidRPr="00F269AA">
        <w:rPr>
          <w:rFonts w:cstheme="minorHAnsi"/>
          <w:bCs/>
          <w:shd w:val="clear" w:color="auto" w:fill="FF0000"/>
        </w:rPr>
        <w:t>book?</w:t>
      </w:r>
    </w:p>
    <w:p w14:paraId="5DA4EAC6" w14:textId="25A7252B" w:rsidR="00642745" w:rsidRDefault="00642745" w:rsidP="00642745">
      <w:pPr>
        <w:rPr>
          <w:rFonts w:cstheme="minorHAnsi"/>
          <w:bCs/>
        </w:rPr>
      </w:pPr>
      <w:r>
        <w:rPr>
          <w:rFonts w:cstheme="minorHAnsi"/>
          <w:bCs/>
        </w:rPr>
        <w:t>A runbook is a document used to create a simulated situation so that blue teams (Defence) can practice the response plan.</w:t>
      </w:r>
      <w:r>
        <w:rPr>
          <w:rFonts w:cstheme="minorHAnsi"/>
          <w:bCs/>
        </w:rPr>
        <w:br/>
      </w:r>
      <w:r>
        <w:rPr>
          <w:rFonts w:cstheme="minorHAnsi"/>
          <w:bCs/>
        </w:rPr>
        <w:br/>
        <w:t xml:space="preserve">When you create your Runbook, you must ensure that the following requirements are met: </w:t>
      </w:r>
    </w:p>
    <w:p w14:paraId="1ACF86CC" w14:textId="77777777" w:rsidR="00642745" w:rsidRDefault="00642745" w:rsidP="00642745">
      <w:pPr>
        <w:pStyle w:val="ListParagraph"/>
        <w:numPr>
          <w:ilvl w:val="0"/>
          <w:numId w:val="10"/>
        </w:numPr>
        <w:spacing w:line="259" w:lineRule="auto"/>
        <w:rPr>
          <w:rFonts w:cstheme="minorHAnsi"/>
          <w:bCs/>
        </w:rPr>
      </w:pPr>
      <w:r>
        <w:rPr>
          <w:rFonts w:cstheme="minorHAnsi"/>
          <w:bCs/>
        </w:rPr>
        <w:lastRenderedPageBreak/>
        <w:t>Use a computer and software to initiate an attack (Penetration Testing)</w:t>
      </w:r>
    </w:p>
    <w:p w14:paraId="267303EC" w14:textId="77777777" w:rsidR="00642745" w:rsidRDefault="00642745" w:rsidP="00642745">
      <w:pPr>
        <w:pStyle w:val="ListParagraph"/>
        <w:numPr>
          <w:ilvl w:val="0"/>
          <w:numId w:val="10"/>
        </w:numPr>
        <w:spacing w:line="259" w:lineRule="auto"/>
        <w:rPr>
          <w:rFonts w:cstheme="minorHAnsi"/>
          <w:bCs/>
        </w:rPr>
      </w:pPr>
      <w:r>
        <w:rPr>
          <w:rFonts w:cstheme="minorHAnsi"/>
          <w:bCs/>
        </w:rPr>
        <w:t>Detailed instructions are provided, with screenshots.</w:t>
      </w:r>
    </w:p>
    <w:p w14:paraId="256A36F9" w14:textId="77777777" w:rsidR="00642745" w:rsidRPr="00276FB4" w:rsidRDefault="00642745" w:rsidP="00642745">
      <w:pPr>
        <w:pStyle w:val="ListParagraph"/>
        <w:numPr>
          <w:ilvl w:val="0"/>
          <w:numId w:val="10"/>
        </w:numPr>
        <w:spacing w:line="259" w:lineRule="auto"/>
        <w:rPr>
          <w:rFonts w:cstheme="minorHAnsi"/>
          <w:bCs/>
        </w:rPr>
      </w:pPr>
      <w:r>
        <w:rPr>
          <w:rFonts w:cstheme="minorHAnsi"/>
          <w:bCs/>
        </w:rPr>
        <w:t>Don’t make the runbook too complicated, as another student will need to execute it.</w:t>
      </w:r>
    </w:p>
    <w:p w14:paraId="76CBB7CF" w14:textId="77777777" w:rsidR="00642745" w:rsidRDefault="00642745" w:rsidP="00642745">
      <w:pPr>
        <w:rPr>
          <w:rFonts w:cstheme="minorHAnsi"/>
          <w:bCs/>
          <w:shd w:val="clear" w:color="auto" w:fill="4F81BD" w:themeFill="accent1"/>
        </w:rPr>
      </w:pPr>
      <w:r>
        <w:rPr>
          <w:rFonts w:cstheme="minorHAnsi"/>
          <w:bCs/>
        </w:rPr>
        <w:br/>
      </w:r>
      <w:r w:rsidRPr="00F269AA">
        <w:rPr>
          <w:rFonts w:cstheme="minorHAnsi"/>
          <w:bCs/>
          <w:shd w:val="clear" w:color="auto" w:fill="4F81BD" w:themeFill="accent1"/>
        </w:rPr>
        <w:t>What is a Playbook?</w:t>
      </w:r>
    </w:p>
    <w:p w14:paraId="005779BD" w14:textId="18CF837F" w:rsidR="00642745" w:rsidRDefault="00642745" w:rsidP="00642745">
      <w:pPr>
        <w:rPr>
          <w:rFonts w:cstheme="minorHAnsi"/>
          <w:bCs/>
        </w:rPr>
      </w:pPr>
      <w:r>
        <w:rPr>
          <w:rFonts w:cstheme="minorHAnsi"/>
          <w:bCs/>
        </w:rPr>
        <w:t xml:space="preserve">The Playbook is a document that is used to respond to the simulated exercise executed by the red team (Attack). </w:t>
      </w:r>
      <w:r>
        <w:rPr>
          <w:rFonts w:cstheme="minorHAnsi"/>
          <w:bCs/>
        </w:rPr>
        <w:br/>
      </w:r>
      <w:r>
        <w:rPr>
          <w:rFonts w:cstheme="minorHAnsi"/>
          <w:bCs/>
        </w:rPr>
        <w:br/>
        <w:t>When you create your Playbook, you must ensure the following requirements are met:</w:t>
      </w:r>
    </w:p>
    <w:p w14:paraId="36E5ECC0" w14:textId="77777777" w:rsidR="00642745" w:rsidRDefault="00642745" w:rsidP="00642745">
      <w:pPr>
        <w:pStyle w:val="ListParagraph"/>
        <w:numPr>
          <w:ilvl w:val="0"/>
          <w:numId w:val="11"/>
        </w:numPr>
        <w:spacing w:line="259" w:lineRule="auto"/>
        <w:rPr>
          <w:rFonts w:cstheme="minorHAnsi"/>
          <w:bCs/>
        </w:rPr>
      </w:pPr>
      <w:r>
        <w:rPr>
          <w:rFonts w:cstheme="minorHAnsi"/>
          <w:bCs/>
        </w:rPr>
        <w:t xml:space="preserve">Create a procedure that outlines who needs to be contacted or who you need to report the incident to. </w:t>
      </w:r>
    </w:p>
    <w:p w14:paraId="2DB85838" w14:textId="77777777" w:rsidR="00642745" w:rsidRDefault="00642745" w:rsidP="00642745">
      <w:pPr>
        <w:pStyle w:val="ListParagraph"/>
        <w:numPr>
          <w:ilvl w:val="0"/>
          <w:numId w:val="11"/>
        </w:numPr>
        <w:spacing w:line="259" w:lineRule="auto"/>
        <w:rPr>
          <w:rFonts w:cstheme="minorHAnsi"/>
          <w:bCs/>
        </w:rPr>
      </w:pPr>
      <w:r>
        <w:rPr>
          <w:rFonts w:cstheme="minorHAnsi"/>
          <w:bCs/>
        </w:rPr>
        <w:t>Create a process to collect and preserve evidence from the attack</w:t>
      </w:r>
    </w:p>
    <w:p w14:paraId="141D35BC" w14:textId="77777777" w:rsidR="00642745" w:rsidRPr="00276FB4" w:rsidRDefault="00642745" w:rsidP="00642745">
      <w:pPr>
        <w:pStyle w:val="ListParagraph"/>
        <w:numPr>
          <w:ilvl w:val="0"/>
          <w:numId w:val="11"/>
        </w:numPr>
        <w:spacing w:line="259" w:lineRule="auto"/>
        <w:rPr>
          <w:rFonts w:cstheme="minorHAnsi"/>
          <w:bCs/>
        </w:rPr>
      </w:pPr>
      <w:r>
        <w:rPr>
          <w:rFonts w:cstheme="minorHAnsi"/>
          <w:bCs/>
        </w:rPr>
        <w:t>Create detailed steps to respond to the incident</w:t>
      </w:r>
    </w:p>
    <w:p w14:paraId="01B69F43" w14:textId="0E581727" w:rsidR="00642745" w:rsidRDefault="00642745">
      <w:pPr>
        <w:spacing w:after="200" w:line="276" w:lineRule="auto"/>
      </w:pPr>
    </w:p>
    <w:p w14:paraId="6BE48069" w14:textId="04E6DB9D" w:rsidR="00642745" w:rsidRPr="005567F6" w:rsidRDefault="00642745" w:rsidP="00642745">
      <w:pPr>
        <w:shd w:val="clear" w:color="auto" w:fill="FF0000"/>
        <w:rPr>
          <w:sz w:val="56"/>
          <w:szCs w:val="56"/>
        </w:rPr>
      </w:pPr>
      <w:r w:rsidRPr="005567F6">
        <w:rPr>
          <w:sz w:val="56"/>
          <w:szCs w:val="56"/>
        </w:rPr>
        <w:t>Runbook 1</w:t>
      </w:r>
    </w:p>
    <w:tbl>
      <w:tblPr>
        <w:tblStyle w:val="TableGrid"/>
        <w:tblW w:w="9493" w:type="dxa"/>
        <w:tblLook w:val="04A0" w:firstRow="1" w:lastRow="0" w:firstColumn="1" w:lastColumn="0" w:noHBand="0" w:noVBand="1"/>
      </w:tblPr>
      <w:tblGrid>
        <w:gridCol w:w="1316"/>
        <w:gridCol w:w="708"/>
        <w:gridCol w:w="2289"/>
        <w:gridCol w:w="2289"/>
        <w:gridCol w:w="1757"/>
        <w:gridCol w:w="1134"/>
      </w:tblGrid>
      <w:tr w:rsidR="00642745" w14:paraId="1581D13F" w14:textId="77777777" w:rsidTr="00642745">
        <w:trPr>
          <w:trHeight w:val="497"/>
        </w:trPr>
        <w:tc>
          <w:tcPr>
            <w:tcW w:w="2024" w:type="dxa"/>
            <w:gridSpan w:val="2"/>
            <w:shd w:val="clear" w:color="auto" w:fill="EEECE1" w:themeFill="background2"/>
          </w:tcPr>
          <w:p w14:paraId="381F2C63" w14:textId="77777777" w:rsidR="00642745" w:rsidRPr="005567F6" w:rsidRDefault="00642745" w:rsidP="00933CA4">
            <w:r w:rsidRPr="005567F6">
              <w:t>Document Name</w:t>
            </w:r>
          </w:p>
        </w:tc>
        <w:tc>
          <w:tcPr>
            <w:tcW w:w="2289" w:type="dxa"/>
          </w:tcPr>
          <w:p w14:paraId="1EF6AFB4" w14:textId="77777777" w:rsidR="00642745" w:rsidRDefault="00642745" w:rsidP="00933CA4">
            <w:r>
              <w:t>[Document Name]</w:t>
            </w:r>
          </w:p>
        </w:tc>
        <w:tc>
          <w:tcPr>
            <w:tcW w:w="2289" w:type="dxa"/>
            <w:shd w:val="clear" w:color="auto" w:fill="EEECE1" w:themeFill="background2"/>
          </w:tcPr>
          <w:p w14:paraId="78BF48C8" w14:textId="77777777" w:rsidR="00642745" w:rsidRDefault="00642745" w:rsidP="00933CA4">
            <w:r>
              <w:t>Version</w:t>
            </w:r>
          </w:p>
        </w:tc>
        <w:tc>
          <w:tcPr>
            <w:tcW w:w="2891" w:type="dxa"/>
            <w:gridSpan w:val="2"/>
          </w:tcPr>
          <w:p w14:paraId="5D5809EE" w14:textId="77777777" w:rsidR="00642745" w:rsidRDefault="00642745" w:rsidP="00933CA4">
            <w:r>
              <w:t>[Version Number]</w:t>
            </w:r>
          </w:p>
        </w:tc>
      </w:tr>
      <w:tr w:rsidR="00642745" w14:paraId="7005915F" w14:textId="77777777" w:rsidTr="00642745">
        <w:trPr>
          <w:trHeight w:val="417"/>
        </w:trPr>
        <w:tc>
          <w:tcPr>
            <w:tcW w:w="2024" w:type="dxa"/>
            <w:gridSpan w:val="2"/>
            <w:shd w:val="clear" w:color="auto" w:fill="EEECE1" w:themeFill="background2"/>
          </w:tcPr>
          <w:p w14:paraId="304512F0" w14:textId="77777777" w:rsidR="00642745" w:rsidRDefault="00642745" w:rsidP="00933CA4">
            <w:r>
              <w:t>Author</w:t>
            </w:r>
          </w:p>
        </w:tc>
        <w:tc>
          <w:tcPr>
            <w:tcW w:w="2289" w:type="dxa"/>
          </w:tcPr>
          <w:p w14:paraId="64F44BBD" w14:textId="77777777" w:rsidR="00642745" w:rsidRDefault="00642745" w:rsidP="00933CA4">
            <w:r>
              <w:t>[Author Name]</w:t>
            </w:r>
          </w:p>
        </w:tc>
        <w:tc>
          <w:tcPr>
            <w:tcW w:w="2289" w:type="dxa"/>
            <w:shd w:val="clear" w:color="auto" w:fill="EEECE1" w:themeFill="background2"/>
          </w:tcPr>
          <w:p w14:paraId="0B0A879A" w14:textId="77777777" w:rsidR="00642745" w:rsidRDefault="00642745" w:rsidP="00933CA4">
            <w:r>
              <w:t>Date Created</w:t>
            </w:r>
          </w:p>
        </w:tc>
        <w:tc>
          <w:tcPr>
            <w:tcW w:w="2891" w:type="dxa"/>
            <w:gridSpan w:val="2"/>
          </w:tcPr>
          <w:p w14:paraId="2E00CEAD" w14:textId="77777777" w:rsidR="00642745" w:rsidRDefault="00642745" w:rsidP="00933CA4">
            <w:r>
              <w:t>[Created Date]</w:t>
            </w:r>
          </w:p>
        </w:tc>
      </w:tr>
      <w:tr w:rsidR="00642745" w14:paraId="303A1D46" w14:textId="77777777" w:rsidTr="00642745">
        <w:trPr>
          <w:trHeight w:val="411"/>
        </w:trPr>
        <w:tc>
          <w:tcPr>
            <w:tcW w:w="2024" w:type="dxa"/>
            <w:gridSpan w:val="2"/>
            <w:shd w:val="clear" w:color="auto" w:fill="EEECE1" w:themeFill="background2"/>
          </w:tcPr>
          <w:p w14:paraId="20A6D124" w14:textId="77777777" w:rsidR="00642745" w:rsidRDefault="00642745" w:rsidP="00933CA4">
            <w:r>
              <w:t>Attack Type</w:t>
            </w:r>
          </w:p>
        </w:tc>
        <w:tc>
          <w:tcPr>
            <w:tcW w:w="2289" w:type="dxa"/>
          </w:tcPr>
          <w:p w14:paraId="3AB20DA6" w14:textId="77777777" w:rsidR="00642745" w:rsidRDefault="00642745" w:rsidP="00933CA4">
            <w:r>
              <w:t>[Name of Attack]</w:t>
            </w:r>
          </w:p>
        </w:tc>
        <w:tc>
          <w:tcPr>
            <w:tcW w:w="2289" w:type="dxa"/>
            <w:shd w:val="clear" w:color="auto" w:fill="EEECE1" w:themeFill="background2"/>
          </w:tcPr>
          <w:p w14:paraId="5BC25C4A" w14:textId="77777777" w:rsidR="00642745" w:rsidRDefault="00642745" w:rsidP="00933CA4">
            <w:r>
              <w:t>Last Modified</w:t>
            </w:r>
          </w:p>
        </w:tc>
        <w:tc>
          <w:tcPr>
            <w:tcW w:w="2891" w:type="dxa"/>
            <w:gridSpan w:val="2"/>
          </w:tcPr>
          <w:p w14:paraId="4A5B6B8F" w14:textId="77777777" w:rsidR="00642745" w:rsidRDefault="00642745" w:rsidP="00933CA4">
            <w:r>
              <w:t>[Last Modified Date]</w:t>
            </w:r>
          </w:p>
        </w:tc>
      </w:tr>
      <w:tr w:rsidR="00642745" w14:paraId="743F04E5" w14:textId="77777777" w:rsidTr="00642745">
        <w:trPr>
          <w:trHeight w:val="411"/>
        </w:trPr>
        <w:tc>
          <w:tcPr>
            <w:tcW w:w="2024" w:type="dxa"/>
            <w:gridSpan w:val="2"/>
            <w:shd w:val="clear" w:color="auto" w:fill="EEECE1" w:themeFill="background2"/>
          </w:tcPr>
          <w:p w14:paraId="4081D57B" w14:textId="77777777" w:rsidR="00642745" w:rsidRDefault="00642745" w:rsidP="00933CA4">
            <w:r>
              <w:t>Staff Required</w:t>
            </w:r>
          </w:p>
        </w:tc>
        <w:tc>
          <w:tcPr>
            <w:tcW w:w="2289" w:type="dxa"/>
          </w:tcPr>
          <w:p w14:paraId="4FE79B5C" w14:textId="77777777" w:rsidR="00642745" w:rsidRDefault="00642745" w:rsidP="00933CA4">
            <w:r>
              <w:t>[Number of Staff]</w:t>
            </w:r>
          </w:p>
        </w:tc>
        <w:tc>
          <w:tcPr>
            <w:tcW w:w="2289" w:type="dxa"/>
            <w:shd w:val="clear" w:color="auto" w:fill="EEECE1" w:themeFill="background2"/>
          </w:tcPr>
          <w:p w14:paraId="034003CC" w14:textId="77777777" w:rsidR="00642745" w:rsidRDefault="00642745" w:rsidP="00933CA4">
            <w:r>
              <w:t>Skills Required</w:t>
            </w:r>
          </w:p>
        </w:tc>
        <w:tc>
          <w:tcPr>
            <w:tcW w:w="2891" w:type="dxa"/>
            <w:gridSpan w:val="2"/>
          </w:tcPr>
          <w:p w14:paraId="49DE67C0" w14:textId="77777777" w:rsidR="00642745" w:rsidRDefault="00642745" w:rsidP="00933CA4">
            <w:r>
              <w:t>[Skills required by Staff]</w:t>
            </w:r>
          </w:p>
        </w:tc>
      </w:tr>
      <w:tr w:rsidR="00642745" w14:paraId="16795D13" w14:textId="77777777" w:rsidTr="00642745">
        <w:trPr>
          <w:trHeight w:val="1834"/>
        </w:trPr>
        <w:tc>
          <w:tcPr>
            <w:tcW w:w="1316" w:type="dxa"/>
            <w:shd w:val="clear" w:color="auto" w:fill="EEECE1" w:themeFill="background2"/>
          </w:tcPr>
          <w:p w14:paraId="30ABB55C" w14:textId="77777777" w:rsidR="00642745" w:rsidRDefault="00642745" w:rsidP="00933CA4">
            <w:r>
              <w:t xml:space="preserve">Document </w:t>
            </w:r>
          </w:p>
          <w:p w14:paraId="4659611D" w14:textId="77777777" w:rsidR="00642745" w:rsidRDefault="00642745" w:rsidP="00933CA4">
            <w:r>
              <w:t>Description</w:t>
            </w:r>
          </w:p>
        </w:tc>
        <w:tc>
          <w:tcPr>
            <w:tcW w:w="8177" w:type="dxa"/>
            <w:gridSpan w:val="5"/>
          </w:tcPr>
          <w:p w14:paraId="6DEF7571" w14:textId="77777777" w:rsidR="00642745" w:rsidRDefault="00642745" w:rsidP="00933CA4">
            <w:r>
              <w:t>[Detail what is the purpose of this document? When would you use it and why?]</w:t>
            </w:r>
          </w:p>
        </w:tc>
      </w:tr>
      <w:tr w:rsidR="00642745" w14:paraId="78B80C80" w14:textId="77777777" w:rsidTr="00642745">
        <w:trPr>
          <w:trHeight w:val="395"/>
        </w:trPr>
        <w:tc>
          <w:tcPr>
            <w:tcW w:w="2024" w:type="dxa"/>
            <w:gridSpan w:val="2"/>
            <w:shd w:val="clear" w:color="auto" w:fill="EEECE1" w:themeFill="background2"/>
          </w:tcPr>
          <w:p w14:paraId="48F46078" w14:textId="77777777" w:rsidR="00642745" w:rsidRDefault="00642745" w:rsidP="00933CA4">
            <w:r>
              <w:t>Step 1</w:t>
            </w:r>
          </w:p>
        </w:tc>
        <w:tc>
          <w:tcPr>
            <w:tcW w:w="6335" w:type="dxa"/>
            <w:gridSpan w:val="3"/>
            <w:shd w:val="clear" w:color="auto" w:fill="EEECE1" w:themeFill="background2"/>
          </w:tcPr>
          <w:p w14:paraId="6225A8C5" w14:textId="77777777" w:rsidR="00642745" w:rsidRDefault="00642745" w:rsidP="00933CA4">
            <w:r>
              <w:t>Task</w:t>
            </w:r>
          </w:p>
        </w:tc>
        <w:tc>
          <w:tcPr>
            <w:tcW w:w="1134" w:type="dxa"/>
            <w:shd w:val="clear" w:color="auto" w:fill="EEECE1" w:themeFill="background2"/>
          </w:tcPr>
          <w:p w14:paraId="59C86ADA" w14:textId="77777777" w:rsidR="00642745" w:rsidRDefault="00642745" w:rsidP="00933CA4">
            <w:r>
              <w:t>Complete</w:t>
            </w:r>
          </w:p>
        </w:tc>
      </w:tr>
      <w:tr w:rsidR="00642745" w14:paraId="492A7FDF" w14:textId="77777777" w:rsidTr="00642745">
        <w:trPr>
          <w:trHeight w:val="1735"/>
        </w:trPr>
        <w:tc>
          <w:tcPr>
            <w:tcW w:w="2024" w:type="dxa"/>
            <w:gridSpan w:val="2"/>
          </w:tcPr>
          <w:p w14:paraId="47C48C80" w14:textId="77777777" w:rsidR="00642745" w:rsidRDefault="00642745" w:rsidP="00933CA4">
            <w:r>
              <w:t>[Description of this step]</w:t>
            </w:r>
          </w:p>
        </w:tc>
        <w:tc>
          <w:tcPr>
            <w:tcW w:w="6335" w:type="dxa"/>
            <w:gridSpan w:val="3"/>
          </w:tcPr>
          <w:p w14:paraId="5A4EEA08" w14:textId="77777777" w:rsidR="00642745" w:rsidRDefault="00642745" w:rsidP="00933CA4">
            <w:r>
              <w:t>[Provide details about what tasks to complete in this task. This should be the first step to initiate the simulated attack]</w:t>
            </w:r>
          </w:p>
        </w:tc>
        <w:tc>
          <w:tcPr>
            <w:tcW w:w="1134" w:type="dxa"/>
          </w:tcPr>
          <w:p w14:paraId="20752573" w14:textId="77777777" w:rsidR="00642745" w:rsidRPr="00CE2E74" w:rsidRDefault="00642745" w:rsidP="00933CA4">
            <w:pPr>
              <w:jc w:val="center"/>
              <w:rPr>
                <w:sz w:val="48"/>
                <w:szCs w:val="48"/>
              </w:rPr>
            </w:pPr>
            <w:r w:rsidRPr="00EE73EF">
              <w:rPr>
                <w:sz w:val="48"/>
                <w:szCs w:val="48"/>
              </w:rPr>
              <w:sym w:font="Symbol" w:char="F07F"/>
            </w:r>
          </w:p>
        </w:tc>
      </w:tr>
      <w:tr w:rsidR="00642745" w14:paraId="166CF06E" w14:textId="77777777" w:rsidTr="00642745">
        <w:trPr>
          <w:trHeight w:val="395"/>
        </w:trPr>
        <w:tc>
          <w:tcPr>
            <w:tcW w:w="2024" w:type="dxa"/>
            <w:gridSpan w:val="2"/>
            <w:shd w:val="clear" w:color="auto" w:fill="EEECE1" w:themeFill="background2"/>
          </w:tcPr>
          <w:p w14:paraId="7E7878B5" w14:textId="77777777" w:rsidR="00642745" w:rsidRDefault="00642745" w:rsidP="00933CA4">
            <w:r>
              <w:t>Step 2</w:t>
            </w:r>
          </w:p>
        </w:tc>
        <w:tc>
          <w:tcPr>
            <w:tcW w:w="6335" w:type="dxa"/>
            <w:gridSpan w:val="3"/>
            <w:shd w:val="clear" w:color="auto" w:fill="EEECE1" w:themeFill="background2"/>
          </w:tcPr>
          <w:p w14:paraId="6EBBAAC4" w14:textId="77777777" w:rsidR="00642745" w:rsidRDefault="00642745" w:rsidP="00933CA4">
            <w:r>
              <w:t>Task</w:t>
            </w:r>
          </w:p>
        </w:tc>
        <w:tc>
          <w:tcPr>
            <w:tcW w:w="1134" w:type="dxa"/>
            <w:shd w:val="clear" w:color="auto" w:fill="EEECE1" w:themeFill="background2"/>
          </w:tcPr>
          <w:p w14:paraId="30931A83" w14:textId="77777777" w:rsidR="00642745" w:rsidRDefault="00642745" w:rsidP="00933CA4">
            <w:r>
              <w:t>Complete</w:t>
            </w:r>
          </w:p>
        </w:tc>
      </w:tr>
      <w:tr w:rsidR="00642745" w:rsidRPr="00CE2E74" w14:paraId="00ADEE23" w14:textId="77777777" w:rsidTr="00642745">
        <w:trPr>
          <w:trHeight w:val="1837"/>
        </w:trPr>
        <w:tc>
          <w:tcPr>
            <w:tcW w:w="2024" w:type="dxa"/>
            <w:gridSpan w:val="2"/>
          </w:tcPr>
          <w:p w14:paraId="6C506175" w14:textId="77777777" w:rsidR="00642745" w:rsidRDefault="00642745" w:rsidP="00933CA4">
            <w:r>
              <w:lastRenderedPageBreak/>
              <w:t>[Description of this step]</w:t>
            </w:r>
          </w:p>
        </w:tc>
        <w:tc>
          <w:tcPr>
            <w:tcW w:w="6335" w:type="dxa"/>
            <w:gridSpan w:val="3"/>
          </w:tcPr>
          <w:p w14:paraId="62B7B9DE" w14:textId="77777777" w:rsidR="00642745" w:rsidRDefault="00642745" w:rsidP="00933CA4">
            <w:r>
              <w:t>[Provide details about what tasks to complete in this task]</w:t>
            </w:r>
          </w:p>
        </w:tc>
        <w:tc>
          <w:tcPr>
            <w:tcW w:w="1134" w:type="dxa"/>
          </w:tcPr>
          <w:p w14:paraId="3D6256EF" w14:textId="77777777" w:rsidR="00642745" w:rsidRPr="00CE2E74" w:rsidRDefault="00642745" w:rsidP="00933CA4">
            <w:pPr>
              <w:jc w:val="center"/>
              <w:rPr>
                <w:sz w:val="48"/>
                <w:szCs w:val="48"/>
              </w:rPr>
            </w:pPr>
            <w:r w:rsidRPr="00EE73EF">
              <w:rPr>
                <w:sz w:val="48"/>
                <w:szCs w:val="48"/>
              </w:rPr>
              <w:sym w:font="Symbol" w:char="F07F"/>
            </w:r>
          </w:p>
        </w:tc>
      </w:tr>
      <w:tr w:rsidR="00642745" w14:paraId="66C24D92" w14:textId="77777777" w:rsidTr="00642745">
        <w:trPr>
          <w:trHeight w:val="395"/>
        </w:trPr>
        <w:tc>
          <w:tcPr>
            <w:tcW w:w="2024" w:type="dxa"/>
            <w:gridSpan w:val="2"/>
            <w:shd w:val="clear" w:color="auto" w:fill="EEECE1" w:themeFill="background2"/>
          </w:tcPr>
          <w:p w14:paraId="2B9569FE" w14:textId="77777777" w:rsidR="00642745" w:rsidRDefault="00642745" w:rsidP="00933CA4">
            <w:r>
              <w:t>Step 3</w:t>
            </w:r>
          </w:p>
        </w:tc>
        <w:tc>
          <w:tcPr>
            <w:tcW w:w="6335" w:type="dxa"/>
            <w:gridSpan w:val="3"/>
            <w:shd w:val="clear" w:color="auto" w:fill="EEECE1" w:themeFill="background2"/>
          </w:tcPr>
          <w:p w14:paraId="1E0FEE5F" w14:textId="77777777" w:rsidR="00642745" w:rsidRDefault="00642745" w:rsidP="00933CA4">
            <w:r>
              <w:t>Task</w:t>
            </w:r>
          </w:p>
        </w:tc>
        <w:tc>
          <w:tcPr>
            <w:tcW w:w="1134" w:type="dxa"/>
            <w:shd w:val="clear" w:color="auto" w:fill="EEECE1" w:themeFill="background2"/>
          </w:tcPr>
          <w:p w14:paraId="64388139" w14:textId="77777777" w:rsidR="00642745" w:rsidRDefault="00642745" w:rsidP="00933CA4">
            <w:r>
              <w:t>Complete</w:t>
            </w:r>
          </w:p>
        </w:tc>
      </w:tr>
      <w:tr w:rsidR="00642745" w:rsidRPr="00CE2E74" w14:paraId="2AFC049E" w14:textId="77777777" w:rsidTr="00642745">
        <w:trPr>
          <w:trHeight w:val="1716"/>
        </w:trPr>
        <w:tc>
          <w:tcPr>
            <w:tcW w:w="2024" w:type="dxa"/>
            <w:gridSpan w:val="2"/>
          </w:tcPr>
          <w:p w14:paraId="4726C4BD" w14:textId="77777777" w:rsidR="00642745" w:rsidRDefault="00642745" w:rsidP="00933CA4">
            <w:r>
              <w:t>[Description of this step]</w:t>
            </w:r>
          </w:p>
        </w:tc>
        <w:tc>
          <w:tcPr>
            <w:tcW w:w="6335" w:type="dxa"/>
            <w:gridSpan w:val="3"/>
          </w:tcPr>
          <w:p w14:paraId="35565350" w14:textId="77777777" w:rsidR="00642745" w:rsidRDefault="00642745" w:rsidP="00933CA4">
            <w:r>
              <w:t>[Provide details about what tasks to complete in this task]</w:t>
            </w:r>
          </w:p>
        </w:tc>
        <w:tc>
          <w:tcPr>
            <w:tcW w:w="1134" w:type="dxa"/>
          </w:tcPr>
          <w:p w14:paraId="4BC6F6EF" w14:textId="77777777" w:rsidR="00642745" w:rsidRPr="00CE2E74" w:rsidRDefault="00642745" w:rsidP="00933CA4">
            <w:pPr>
              <w:jc w:val="center"/>
              <w:rPr>
                <w:sz w:val="48"/>
                <w:szCs w:val="48"/>
              </w:rPr>
            </w:pPr>
            <w:r w:rsidRPr="00EE73EF">
              <w:rPr>
                <w:sz w:val="48"/>
                <w:szCs w:val="48"/>
              </w:rPr>
              <w:sym w:font="Symbol" w:char="F07F"/>
            </w:r>
          </w:p>
        </w:tc>
      </w:tr>
      <w:tr w:rsidR="00642745" w14:paraId="13E65990" w14:textId="77777777" w:rsidTr="00642745">
        <w:trPr>
          <w:trHeight w:val="395"/>
        </w:trPr>
        <w:tc>
          <w:tcPr>
            <w:tcW w:w="2024" w:type="dxa"/>
            <w:gridSpan w:val="2"/>
            <w:shd w:val="clear" w:color="auto" w:fill="EEECE1" w:themeFill="background2"/>
          </w:tcPr>
          <w:p w14:paraId="2149FA6A" w14:textId="77777777" w:rsidR="00642745" w:rsidRDefault="00642745" w:rsidP="00933CA4">
            <w:r>
              <w:t>Step 4</w:t>
            </w:r>
          </w:p>
        </w:tc>
        <w:tc>
          <w:tcPr>
            <w:tcW w:w="6335" w:type="dxa"/>
            <w:gridSpan w:val="3"/>
            <w:shd w:val="clear" w:color="auto" w:fill="EEECE1" w:themeFill="background2"/>
          </w:tcPr>
          <w:p w14:paraId="2E188642" w14:textId="77777777" w:rsidR="00642745" w:rsidRDefault="00642745" w:rsidP="00933CA4">
            <w:r>
              <w:t>Task</w:t>
            </w:r>
          </w:p>
        </w:tc>
        <w:tc>
          <w:tcPr>
            <w:tcW w:w="1134" w:type="dxa"/>
            <w:shd w:val="clear" w:color="auto" w:fill="EEECE1" w:themeFill="background2"/>
          </w:tcPr>
          <w:p w14:paraId="7DE34BF8" w14:textId="77777777" w:rsidR="00642745" w:rsidRDefault="00642745" w:rsidP="00933CA4">
            <w:r>
              <w:t>Complete</w:t>
            </w:r>
          </w:p>
        </w:tc>
      </w:tr>
      <w:tr w:rsidR="00642745" w:rsidRPr="00CE2E74" w14:paraId="16A97E76" w14:textId="77777777" w:rsidTr="00642745">
        <w:trPr>
          <w:trHeight w:val="1718"/>
        </w:trPr>
        <w:tc>
          <w:tcPr>
            <w:tcW w:w="2024" w:type="dxa"/>
            <w:gridSpan w:val="2"/>
          </w:tcPr>
          <w:p w14:paraId="0706B585" w14:textId="77777777" w:rsidR="00642745" w:rsidRDefault="00642745" w:rsidP="00933CA4">
            <w:r>
              <w:t>[Description of this step]</w:t>
            </w:r>
          </w:p>
        </w:tc>
        <w:tc>
          <w:tcPr>
            <w:tcW w:w="6335" w:type="dxa"/>
            <w:gridSpan w:val="3"/>
          </w:tcPr>
          <w:p w14:paraId="276E5861" w14:textId="77777777" w:rsidR="00642745" w:rsidRDefault="00642745" w:rsidP="00933CA4">
            <w:r>
              <w:t>[Provide details about what tasks to complete in this task]</w:t>
            </w:r>
            <w:r>
              <w:br/>
            </w:r>
            <w:r>
              <w:br/>
            </w:r>
            <w:r w:rsidRPr="00CE2E74">
              <w:rPr>
                <w:b/>
                <w:bCs/>
                <w:highlight w:val="yellow"/>
              </w:rPr>
              <w:t xml:space="preserve">[Copy and paste one of these </w:t>
            </w:r>
            <w:r>
              <w:rPr>
                <w:b/>
                <w:bCs/>
                <w:highlight w:val="yellow"/>
              </w:rPr>
              <w:t xml:space="preserve">step </w:t>
            </w:r>
            <w:r w:rsidRPr="00CE2E74">
              <w:rPr>
                <w:b/>
                <w:bCs/>
                <w:highlight w:val="yellow"/>
              </w:rPr>
              <w:t>fields to create more steps]</w:t>
            </w:r>
          </w:p>
        </w:tc>
        <w:tc>
          <w:tcPr>
            <w:tcW w:w="1134" w:type="dxa"/>
          </w:tcPr>
          <w:p w14:paraId="4F414965" w14:textId="77777777" w:rsidR="00642745" w:rsidRPr="00CE2E74" w:rsidRDefault="00642745" w:rsidP="00933CA4">
            <w:pPr>
              <w:jc w:val="center"/>
              <w:rPr>
                <w:sz w:val="48"/>
                <w:szCs w:val="48"/>
              </w:rPr>
            </w:pPr>
            <w:r w:rsidRPr="00EE73EF">
              <w:rPr>
                <w:sz w:val="48"/>
                <w:szCs w:val="48"/>
              </w:rPr>
              <w:sym w:font="Symbol" w:char="F07F"/>
            </w:r>
          </w:p>
        </w:tc>
      </w:tr>
    </w:tbl>
    <w:p w14:paraId="7F653560" w14:textId="77777777" w:rsidR="00642745" w:rsidRDefault="00642745" w:rsidP="00642745"/>
    <w:p w14:paraId="68BDB323" w14:textId="77777777" w:rsidR="00642745" w:rsidRDefault="00642745" w:rsidP="00642745">
      <w:pPr>
        <w:rPr>
          <w:rFonts w:cstheme="minorHAnsi"/>
          <w:bCs/>
        </w:rPr>
      </w:pPr>
      <w:r w:rsidRPr="00D86CB5">
        <w:rPr>
          <w:rFonts w:cstheme="minorHAnsi"/>
          <w:bCs/>
          <w:highlight w:val="yellow"/>
        </w:rPr>
        <w:t>The steps below have been named after each step in the NIST Incident Response Framework.</w:t>
      </w:r>
      <w:r w:rsidRPr="00D86CB5">
        <w:rPr>
          <w:rFonts w:cstheme="minorHAnsi"/>
          <w:bCs/>
          <w:highlight w:val="yellow"/>
        </w:rPr>
        <w:br/>
        <w:t>You should have a good understanding of what is included in this framework so that you can complete this runbook effectively. You should provide very explicit and clear instructions on how to handle the attack which was written in the Runbook above. This guide will be used to defend against that exact attack.</w:t>
      </w:r>
      <w:r>
        <w:rPr>
          <w:rFonts w:cstheme="minorHAnsi"/>
          <w:bCs/>
        </w:rPr>
        <w:t xml:space="preserve"> </w:t>
      </w:r>
      <w:r>
        <w:rPr>
          <w:rFonts w:cstheme="minorHAnsi"/>
          <w:bCs/>
        </w:rPr>
        <w:br/>
      </w:r>
    </w:p>
    <w:p w14:paraId="508E2AF1" w14:textId="77777777" w:rsidR="00642745" w:rsidRPr="00D86CB5" w:rsidRDefault="00642745" w:rsidP="00642745">
      <w:pPr>
        <w:shd w:val="clear" w:color="auto" w:fill="4F81BD" w:themeFill="accent1"/>
      </w:pPr>
      <w:r>
        <w:rPr>
          <w:sz w:val="56"/>
          <w:szCs w:val="56"/>
        </w:rPr>
        <w:t>Playbook</w:t>
      </w:r>
      <w:r w:rsidRPr="005567F6">
        <w:rPr>
          <w:sz w:val="56"/>
          <w:szCs w:val="56"/>
        </w:rPr>
        <w:t xml:space="preserve"> 1</w:t>
      </w:r>
    </w:p>
    <w:tbl>
      <w:tblPr>
        <w:tblStyle w:val="TableGrid"/>
        <w:tblW w:w="9493" w:type="dxa"/>
        <w:tblLook w:val="04A0" w:firstRow="1" w:lastRow="0" w:firstColumn="1" w:lastColumn="0" w:noHBand="0" w:noVBand="1"/>
      </w:tblPr>
      <w:tblGrid>
        <w:gridCol w:w="1316"/>
        <w:gridCol w:w="851"/>
        <w:gridCol w:w="2146"/>
        <w:gridCol w:w="2289"/>
        <w:gridCol w:w="1757"/>
        <w:gridCol w:w="1134"/>
      </w:tblGrid>
      <w:tr w:rsidR="00642745" w14:paraId="3B9D9723" w14:textId="77777777" w:rsidTr="00642745">
        <w:trPr>
          <w:trHeight w:val="497"/>
        </w:trPr>
        <w:tc>
          <w:tcPr>
            <w:tcW w:w="2167" w:type="dxa"/>
            <w:gridSpan w:val="2"/>
            <w:shd w:val="clear" w:color="auto" w:fill="EEECE1" w:themeFill="background2"/>
          </w:tcPr>
          <w:p w14:paraId="79124899" w14:textId="77777777" w:rsidR="00642745" w:rsidRPr="005567F6" w:rsidRDefault="00642745" w:rsidP="00933CA4">
            <w:r w:rsidRPr="005567F6">
              <w:t>Document Name</w:t>
            </w:r>
          </w:p>
        </w:tc>
        <w:tc>
          <w:tcPr>
            <w:tcW w:w="2146" w:type="dxa"/>
          </w:tcPr>
          <w:p w14:paraId="4D7808BF" w14:textId="77777777" w:rsidR="00642745" w:rsidRDefault="00642745" w:rsidP="00933CA4">
            <w:r>
              <w:t>[Document Name]</w:t>
            </w:r>
          </w:p>
        </w:tc>
        <w:tc>
          <w:tcPr>
            <w:tcW w:w="2289" w:type="dxa"/>
            <w:shd w:val="clear" w:color="auto" w:fill="EEECE1" w:themeFill="background2"/>
          </w:tcPr>
          <w:p w14:paraId="10F46846" w14:textId="77777777" w:rsidR="00642745" w:rsidRDefault="00642745" w:rsidP="00933CA4">
            <w:r>
              <w:t>Version</w:t>
            </w:r>
          </w:p>
        </w:tc>
        <w:tc>
          <w:tcPr>
            <w:tcW w:w="2891" w:type="dxa"/>
            <w:gridSpan w:val="2"/>
          </w:tcPr>
          <w:p w14:paraId="0B50F397" w14:textId="77777777" w:rsidR="00642745" w:rsidRDefault="00642745" w:rsidP="00933CA4">
            <w:r>
              <w:t>[Version Number]</w:t>
            </w:r>
          </w:p>
        </w:tc>
      </w:tr>
      <w:tr w:rsidR="00642745" w14:paraId="1EBE8C03" w14:textId="77777777" w:rsidTr="00642745">
        <w:trPr>
          <w:trHeight w:val="417"/>
        </w:trPr>
        <w:tc>
          <w:tcPr>
            <w:tcW w:w="2167" w:type="dxa"/>
            <w:gridSpan w:val="2"/>
            <w:shd w:val="clear" w:color="auto" w:fill="EEECE1" w:themeFill="background2"/>
          </w:tcPr>
          <w:p w14:paraId="27BBE4CB" w14:textId="77777777" w:rsidR="00642745" w:rsidRDefault="00642745" w:rsidP="00933CA4">
            <w:r>
              <w:t>Author</w:t>
            </w:r>
          </w:p>
        </w:tc>
        <w:tc>
          <w:tcPr>
            <w:tcW w:w="2146" w:type="dxa"/>
          </w:tcPr>
          <w:p w14:paraId="6E4519BC" w14:textId="77777777" w:rsidR="00642745" w:rsidRDefault="00642745" w:rsidP="00933CA4">
            <w:r>
              <w:t>[Author Name]</w:t>
            </w:r>
          </w:p>
        </w:tc>
        <w:tc>
          <w:tcPr>
            <w:tcW w:w="2289" w:type="dxa"/>
            <w:shd w:val="clear" w:color="auto" w:fill="EEECE1" w:themeFill="background2"/>
          </w:tcPr>
          <w:p w14:paraId="6BF920E7" w14:textId="77777777" w:rsidR="00642745" w:rsidRDefault="00642745" w:rsidP="00933CA4">
            <w:r>
              <w:t>Date Created</w:t>
            </w:r>
          </w:p>
        </w:tc>
        <w:tc>
          <w:tcPr>
            <w:tcW w:w="2891" w:type="dxa"/>
            <w:gridSpan w:val="2"/>
          </w:tcPr>
          <w:p w14:paraId="4F70356E" w14:textId="77777777" w:rsidR="00642745" w:rsidRDefault="00642745" w:rsidP="00933CA4">
            <w:r>
              <w:t>[Created Date]</w:t>
            </w:r>
          </w:p>
        </w:tc>
      </w:tr>
      <w:tr w:rsidR="00642745" w14:paraId="1D5C7A44" w14:textId="77777777" w:rsidTr="00642745">
        <w:trPr>
          <w:trHeight w:val="411"/>
        </w:trPr>
        <w:tc>
          <w:tcPr>
            <w:tcW w:w="2167" w:type="dxa"/>
            <w:gridSpan w:val="2"/>
            <w:shd w:val="clear" w:color="auto" w:fill="EEECE1" w:themeFill="background2"/>
          </w:tcPr>
          <w:p w14:paraId="0F0E1AC5" w14:textId="77777777" w:rsidR="00642745" w:rsidRDefault="00642745" w:rsidP="00933CA4">
            <w:r>
              <w:t>Attack Type</w:t>
            </w:r>
          </w:p>
        </w:tc>
        <w:tc>
          <w:tcPr>
            <w:tcW w:w="2146" w:type="dxa"/>
          </w:tcPr>
          <w:p w14:paraId="2B25BC94" w14:textId="77777777" w:rsidR="00642745" w:rsidRDefault="00642745" w:rsidP="00933CA4">
            <w:r>
              <w:t>[Name of Attack]</w:t>
            </w:r>
          </w:p>
        </w:tc>
        <w:tc>
          <w:tcPr>
            <w:tcW w:w="2289" w:type="dxa"/>
            <w:shd w:val="clear" w:color="auto" w:fill="EEECE1" w:themeFill="background2"/>
          </w:tcPr>
          <w:p w14:paraId="61C03867" w14:textId="77777777" w:rsidR="00642745" w:rsidRDefault="00642745" w:rsidP="00933CA4">
            <w:r>
              <w:t>Last Modified</w:t>
            </w:r>
          </w:p>
        </w:tc>
        <w:tc>
          <w:tcPr>
            <w:tcW w:w="2891" w:type="dxa"/>
            <w:gridSpan w:val="2"/>
          </w:tcPr>
          <w:p w14:paraId="2640C1ED" w14:textId="77777777" w:rsidR="00642745" w:rsidRDefault="00642745" w:rsidP="00933CA4">
            <w:r>
              <w:t>[Last Modified Date]</w:t>
            </w:r>
          </w:p>
        </w:tc>
      </w:tr>
      <w:tr w:rsidR="00642745" w14:paraId="69C9AB08" w14:textId="77777777" w:rsidTr="00642745">
        <w:trPr>
          <w:trHeight w:val="411"/>
        </w:trPr>
        <w:tc>
          <w:tcPr>
            <w:tcW w:w="2167" w:type="dxa"/>
            <w:gridSpan w:val="2"/>
            <w:shd w:val="clear" w:color="auto" w:fill="EEECE1" w:themeFill="background2"/>
          </w:tcPr>
          <w:p w14:paraId="7FCB3C05" w14:textId="77777777" w:rsidR="00642745" w:rsidRDefault="00642745" w:rsidP="00933CA4">
            <w:r>
              <w:t>Staff Required</w:t>
            </w:r>
          </w:p>
        </w:tc>
        <w:tc>
          <w:tcPr>
            <w:tcW w:w="2146" w:type="dxa"/>
          </w:tcPr>
          <w:p w14:paraId="32CA8A4C" w14:textId="77777777" w:rsidR="00642745" w:rsidRDefault="00642745" w:rsidP="00933CA4">
            <w:r>
              <w:t>[Number of Staff]</w:t>
            </w:r>
          </w:p>
        </w:tc>
        <w:tc>
          <w:tcPr>
            <w:tcW w:w="2289" w:type="dxa"/>
            <w:shd w:val="clear" w:color="auto" w:fill="EEECE1" w:themeFill="background2"/>
          </w:tcPr>
          <w:p w14:paraId="1F285077" w14:textId="77777777" w:rsidR="00642745" w:rsidRDefault="00642745" w:rsidP="00933CA4">
            <w:r>
              <w:t>Skills Required</w:t>
            </w:r>
          </w:p>
        </w:tc>
        <w:tc>
          <w:tcPr>
            <w:tcW w:w="2891" w:type="dxa"/>
            <w:gridSpan w:val="2"/>
          </w:tcPr>
          <w:p w14:paraId="68A3AA50" w14:textId="77777777" w:rsidR="00642745" w:rsidRDefault="00642745" w:rsidP="00933CA4">
            <w:r>
              <w:t>[Skills required by Staff]</w:t>
            </w:r>
          </w:p>
        </w:tc>
      </w:tr>
      <w:tr w:rsidR="00642745" w14:paraId="16DD8B75" w14:textId="77777777" w:rsidTr="00642745">
        <w:trPr>
          <w:trHeight w:val="814"/>
        </w:trPr>
        <w:tc>
          <w:tcPr>
            <w:tcW w:w="1316" w:type="dxa"/>
            <w:shd w:val="clear" w:color="auto" w:fill="EEECE1" w:themeFill="background2"/>
          </w:tcPr>
          <w:p w14:paraId="78B3484A" w14:textId="77777777" w:rsidR="00642745" w:rsidRDefault="00642745" w:rsidP="00933CA4">
            <w:r>
              <w:t xml:space="preserve">Document </w:t>
            </w:r>
          </w:p>
          <w:p w14:paraId="10E93ECA" w14:textId="77777777" w:rsidR="00642745" w:rsidRDefault="00642745" w:rsidP="00933CA4">
            <w:r>
              <w:t>Description</w:t>
            </w:r>
          </w:p>
        </w:tc>
        <w:tc>
          <w:tcPr>
            <w:tcW w:w="8177" w:type="dxa"/>
            <w:gridSpan w:val="5"/>
          </w:tcPr>
          <w:p w14:paraId="5F1A8141" w14:textId="77777777" w:rsidR="00642745" w:rsidRDefault="00642745" w:rsidP="00933CA4">
            <w:r>
              <w:t>[Detail what is the purpose of this document? When would you use it and why?]</w:t>
            </w:r>
          </w:p>
        </w:tc>
      </w:tr>
      <w:tr w:rsidR="00642745" w14:paraId="005D53B0" w14:textId="77777777" w:rsidTr="00642745">
        <w:trPr>
          <w:trHeight w:val="395"/>
        </w:trPr>
        <w:tc>
          <w:tcPr>
            <w:tcW w:w="2167" w:type="dxa"/>
            <w:gridSpan w:val="2"/>
            <w:shd w:val="clear" w:color="auto" w:fill="EEECE1" w:themeFill="background2"/>
          </w:tcPr>
          <w:p w14:paraId="4C3BD01C" w14:textId="77777777" w:rsidR="00642745" w:rsidRDefault="00642745" w:rsidP="00933CA4">
            <w:r>
              <w:t>Step 1</w:t>
            </w:r>
          </w:p>
        </w:tc>
        <w:tc>
          <w:tcPr>
            <w:tcW w:w="6192" w:type="dxa"/>
            <w:gridSpan w:val="3"/>
            <w:shd w:val="clear" w:color="auto" w:fill="EEECE1" w:themeFill="background2"/>
          </w:tcPr>
          <w:p w14:paraId="2DAB9C63" w14:textId="77777777" w:rsidR="00642745" w:rsidRDefault="00642745" w:rsidP="00933CA4">
            <w:r>
              <w:t>Task</w:t>
            </w:r>
          </w:p>
        </w:tc>
        <w:tc>
          <w:tcPr>
            <w:tcW w:w="1134" w:type="dxa"/>
            <w:shd w:val="clear" w:color="auto" w:fill="EEECE1" w:themeFill="background2"/>
          </w:tcPr>
          <w:p w14:paraId="2B9B501E" w14:textId="77777777" w:rsidR="00642745" w:rsidRDefault="00642745" w:rsidP="00933CA4">
            <w:r>
              <w:t>Complete</w:t>
            </w:r>
          </w:p>
        </w:tc>
      </w:tr>
      <w:tr w:rsidR="00642745" w14:paraId="6B75A487" w14:textId="77777777" w:rsidTr="00642745">
        <w:trPr>
          <w:trHeight w:val="1393"/>
        </w:trPr>
        <w:tc>
          <w:tcPr>
            <w:tcW w:w="2167" w:type="dxa"/>
            <w:gridSpan w:val="2"/>
          </w:tcPr>
          <w:p w14:paraId="176030AD" w14:textId="77777777" w:rsidR="00642745" w:rsidRDefault="00642745" w:rsidP="00933CA4">
            <w:r>
              <w:lastRenderedPageBreak/>
              <w:t>Preparation</w:t>
            </w:r>
          </w:p>
        </w:tc>
        <w:tc>
          <w:tcPr>
            <w:tcW w:w="6192" w:type="dxa"/>
            <w:gridSpan w:val="3"/>
          </w:tcPr>
          <w:p w14:paraId="603816FE" w14:textId="77777777" w:rsidR="00642745" w:rsidRDefault="00642745" w:rsidP="00933CA4">
            <w:r>
              <w:t>[Provide details about what tasks to complete in this task. This should be the first step to initiate the response to the attack]</w:t>
            </w:r>
          </w:p>
        </w:tc>
        <w:tc>
          <w:tcPr>
            <w:tcW w:w="1134" w:type="dxa"/>
          </w:tcPr>
          <w:p w14:paraId="62D6F4AE" w14:textId="77777777" w:rsidR="00642745" w:rsidRPr="00CE2E74" w:rsidRDefault="00642745" w:rsidP="00933CA4">
            <w:pPr>
              <w:jc w:val="center"/>
              <w:rPr>
                <w:sz w:val="48"/>
                <w:szCs w:val="48"/>
              </w:rPr>
            </w:pPr>
            <w:r w:rsidRPr="00EE73EF">
              <w:rPr>
                <w:sz w:val="48"/>
                <w:szCs w:val="48"/>
              </w:rPr>
              <w:sym w:font="Symbol" w:char="F07F"/>
            </w:r>
          </w:p>
        </w:tc>
      </w:tr>
      <w:tr w:rsidR="00642745" w14:paraId="20B3852F" w14:textId="77777777" w:rsidTr="00642745">
        <w:trPr>
          <w:trHeight w:val="395"/>
        </w:trPr>
        <w:tc>
          <w:tcPr>
            <w:tcW w:w="2167" w:type="dxa"/>
            <w:gridSpan w:val="2"/>
            <w:shd w:val="clear" w:color="auto" w:fill="EEECE1" w:themeFill="background2"/>
          </w:tcPr>
          <w:p w14:paraId="1B35CFC6" w14:textId="77777777" w:rsidR="00642745" w:rsidRDefault="00642745" w:rsidP="00933CA4">
            <w:r>
              <w:t>Step 2</w:t>
            </w:r>
          </w:p>
        </w:tc>
        <w:tc>
          <w:tcPr>
            <w:tcW w:w="6192" w:type="dxa"/>
            <w:gridSpan w:val="3"/>
            <w:shd w:val="clear" w:color="auto" w:fill="EEECE1" w:themeFill="background2"/>
          </w:tcPr>
          <w:p w14:paraId="7A7094CD" w14:textId="77777777" w:rsidR="00642745" w:rsidRDefault="00642745" w:rsidP="00933CA4">
            <w:r>
              <w:t>Task</w:t>
            </w:r>
          </w:p>
        </w:tc>
        <w:tc>
          <w:tcPr>
            <w:tcW w:w="1134" w:type="dxa"/>
            <w:shd w:val="clear" w:color="auto" w:fill="EEECE1" w:themeFill="background2"/>
          </w:tcPr>
          <w:p w14:paraId="4C096D50" w14:textId="77777777" w:rsidR="00642745" w:rsidRDefault="00642745" w:rsidP="00933CA4">
            <w:r>
              <w:t>Complete</w:t>
            </w:r>
          </w:p>
        </w:tc>
      </w:tr>
      <w:tr w:rsidR="00642745" w:rsidRPr="00CE2E74" w14:paraId="77A78814" w14:textId="77777777" w:rsidTr="00642745">
        <w:trPr>
          <w:trHeight w:val="1427"/>
        </w:trPr>
        <w:tc>
          <w:tcPr>
            <w:tcW w:w="2167" w:type="dxa"/>
            <w:gridSpan w:val="2"/>
          </w:tcPr>
          <w:p w14:paraId="22091DDD" w14:textId="77777777" w:rsidR="00642745" w:rsidRDefault="00642745" w:rsidP="00933CA4">
            <w:r>
              <w:t>Detection &amp; Analysis</w:t>
            </w:r>
          </w:p>
        </w:tc>
        <w:tc>
          <w:tcPr>
            <w:tcW w:w="6192" w:type="dxa"/>
            <w:gridSpan w:val="3"/>
          </w:tcPr>
          <w:p w14:paraId="52CB6D31" w14:textId="77777777" w:rsidR="00642745" w:rsidRDefault="00642745" w:rsidP="00933CA4">
            <w:r>
              <w:t>[Provide details about what tasks to complete in this task]</w:t>
            </w:r>
          </w:p>
        </w:tc>
        <w:tc>
          <w:tcPr>
            <w:tcW w:w="1134" w:type="dxa"/>
          </w:tcPr>
          <w:p w14:paraId="6128DCB2" w14:textId="77777777" w:rsidR="00642745" w:rsidRPr="00CE2E74" w:rsidRDefault="00642745" w:rsidP="00933CA4">
            <w:pPr>
              <w:jc w:val="center"/>
              <w:rPr>
                <w:sz w:val="48"/>
                <w:szCs w:val="48"/>
              </w:rPr>
            </w:pPr>
            <w:r w:rsidRPr="00EE73EF">
              <w:rPr>
                <w:sz w:val="48"/>
                <w:szCs w:val="48"/>
              </w:rPr>
              <w:sym w:font="Symbol" w:char="F07F"/>
            </w:r>
          </w:p>
        </w:tc>
      </w:tr>
      <w:tr w:rsidR="00642745" w14:paraId="293CAEF0" w14:textId="77777777" w:rsidTr="00642745">
        <w:trPr>
          <w:trHeight w:val="395"/>
        </w:trPr>
        <w:tc>
          <w:tcPr>
            <w:tcW w:w="2167" w:type="dxa"/>
            <w:gridSpan w:val="2"/>
            <w:shd w:val="clear" w:color="auto" w:fill="EEECE1" w:themeFill="background2"/>
          </w:tcPr>
          <w:p w14:paraId="711C6B49" w14:textId="77777777" w:rsidR="00642745" w:rsidRDefault="00642745" w:rsidP="00933CA4">
            <w:r>
              <w:t>Step 3</w:t>
            </w:r>
          </w:p>
        </w:tc>
        <w:tc>
          <w:tcPr>
            <w:tcW w:w="6192" w:type="dxa"/>
            <w:gridSpan w:val="3"/>
            <w:shd w:val="clear" w:color="auto" w:fill="EEECE1" w:themeFill="background2"/>
          </w:tcPr>
          <w:p w14:paraId="6A4CD1D1" w14:textId="77777777" w:rsidR="00642745" w:rsidRDefault="00642745" w:rsidP="00933CA4">
            <w:r>
              <w:t>Task</w:t>
            </w:r>
          </w:p>
        </w:tc>
        <w:tc>
          <w:tcPr>
            <w:tcW w:w="1134" w:type="dxa"/>
            <w:shd w:val="clear" w:color="auto" w:fill="EEECE1" w:themeFill="background2"/>
          </w:tcPr>
          <w:p w14:paraId="201A3A56" w14:textId="77777777" w:rsidR="00642745" w:rsidRDefault="00642745" w:rsidP="00933CA4">
            <w:r>
              <w:t>Complete</w:t>
            </w:r>
          </w:p>
        </w:tc>
      </w:tr>
      <w:tr w:rsidR="00642745" w:rsidRPr="00CE2E74" w14:paraId="0BE1E88C" w14:textId="77777777" w:rsidTr="00642745">
        <w:trPr>
          <w:trHeight w:val="1417"/>
        </w:trPr>
        <w:tc>
          <w:tcPr>
            <w:tcW w:w="2167" w:type="dxa"/>
            <w:gridSpan w:val="2"/>
          </w:tcPr>
          <w:p w14:paraId="181001C9" w14:textId="77777777" w:rsidR="00642745" w:rsidRDefault="00642745" w:rsidP="00933CA4">
            <w:r>
              <w:t>Containment, Eradication &amp; Recovery</w:t>
            </w:r>
          </w:p>
        </w:tc>
        <w:tc>
          <w:tcPr>
            <w:tcW w:w="6192" w:type="dxa"/>
            <w:gridSpan w:val="3"/>
          </w:tcPr>
          <w:p w14:paraId="39213245" w14:textId="77777777" w:rsidR="00642745" w:rsidRDefault="00642745" w:rsidP="00933CA4">
            <w:r>
              <w:t>[Provide details about what tasks to complete in this task]</w:t>
            </w:r>
          </w:p>
        </w:tc>
        <w:tc>
          <w:tcPr>
            <w:tcW w:w="1134" w:type="dxa"/>
          </w:tcPr>
          <w:p w14:paraId="49924806" w14:textId="77777777" w:rsidR="00642745" w:rsidRPr="00CE2E74" w:rsidRDefault="00642745" w:rsidP="00933CA4">
            <w:pPr>
              <w:jc w:val="center"/>
              <w:rPr>
                <w:sz w:val="48"/>
                <w:szCs w:val="48"/>
              </w:rPr>
            </w:pPr>
            <w:r w:rsidRPr="00EE73EF">
              <w:rPr>
                <w:sz w:val="48"/>
                <w:szCs w:val="48"/>
              </w:rPr>
              <w:sym w:font="Symbol" w:char="F07F"/>
            </w:r>
          </w:p>
        </w:tc>
      </w:tr>
      <w:tr w:rsidR="00642745" w14:paraId="61A2A15C" w14:textId="77777777" w:rsidTr="00642745">
        <w:trPr>
          <w:trHeight w:val="395"/>
        </w:trPr>
        <w:tc>
          <w:tcPr>
            <w:tcW w:w="2167" w:type="dxa"/>
            <w:gridSpan w:val="2"/>
            <w:shd w:val="clear" w:color="auto" w:fill="EEECE1" w:themeFill="background2"/>
          </w:tcPr>
          <w:p w14:paraId="74A2F894" w14:textId="77777777" w:rsidR="00642745" w:rsidRDefault="00642745" w:rsidP="00933CA4">
            <w:r>
              <w:t>Step 4</w:t>
            </w:r>
          </w:p>
        </w:tc>
        <w:tc>
          <w:tcPr>
            <w:tcW w:w="6192" w:type="dxa"/>
            <w:gridSpan w:val="3"/>
            <w:shd w:val="clear" w:color="auto" w:fill="EEECE1" w:themeFill="background2"/>
          </w:tcPr>
          <w:p w14:paraId="2B274F09" w14:textId="77777777" w:rsidR="00642745" w:rsidRDefault="00642745" w:rsidP="00933CA4">
            <w:r>
              <w:t>Task</w:t>
            </w:r>
          </w:p>
        </w:tc>
        <w:tc>
          <w:tcPr>
            <w:tcW w:w="1134" w:type="dxa"/>
            <w:shd w:val="clear" w:color="auto" w:fill="EEECE1" w:themeFill="background2"/>
          </w:tcPr>
          <w:p w14:paraId="1E0FDD1F" w14:textId="77777777" w:rsidR="00642745" w:rsidRDefault="00642745" w:rsidP="00933CA4">
            <w:r>
              <w:t>Complete</w:t>
            </w:r>
          </w:p>
        </w:tc>
      </w:tr>
      <w:tr w:rsidR="00642745" w:rsidRPr="00CE2E74" w14:paraId="72293027" w14:textId="77777777" w:rsidTr="00642745">
        <w:trPr>
          <w:trHeight w:val="1605"/>
        </w:trPr>
        <w:tc>
          <w:tcPr>
            <w:tcW w:w="2167" w:type="dxa"/>
            <w:gridSpan w:val="2"/>
          </w:tcPr>
          <w:p w14:paraId="371541FB" w14:textId="77777777" w:rsidR="00642745" w:rsidRDefault="00642745" w:rsidP="00933CA4">
            <w:r>
              <w:t>Post Incident Activity</w:t>
            </w:r>
          </w:p>
        </w:tc>
        <w:tc>
          <w:tcPr>
            <w:tcW w:w="6192" w:type="dxa"/>
            <w:gridSpan w:val="3"/>
          </w:tcPr>
          <w:p w14:paraId="459101D1" w14:textId="77777777" w:rsidR="00642745" w:rsidRDefault="00642745" w:rsidP="00933CA4">
            <w:r>
              <w:t>[Provide details about what tasks to complete in this task]</w:t>
            </w:r>
          </w:p>
        </w:tc>
        <w:tc>
          <w:tcPr>
            <w:tcW w:w="1134" w:type="dxa"/>
          </w:tcPr>
          <w:p w14:paraId="66FF7B47" w14:textId="77777777" w:rsidR="00642745" w:rsidRPr="00CE2E74" w:rsidRDefault="00642745" w:rsidP="00933CA4">
            <w:pPr>
              <w:jc w:val="center"/>
              <w:rPr>
                <w:sz w:val="48"/>
                <w:szCs w:val="48"/>
              </w:rPr>
            </w:pPr>
            <w:r w:rsidRPr="00EE73EF">
              <w:rPr>
                <w:sz w:val="48"/>
                <w:szCs w:val="48"/>
              </w:rPr>
              <w:sym w:font="Symbol" w:char="F07F"/>
            </w:r>
          </w:p>
        </w:tc>
      </w:tr>
    </w:tbl>
    <w:p w14:paraId="31292E72" w14:textId="77777777" w:rsidR="00642745" w:rsidRDefault="00642745" w:rsidP="00642745">
      <w:pPr>
        <w:rPr>
          <w:highlight w:val="yellow"/>
        </w:rPr>
      </w:pPr>
    </w:p>
    <w:p w14:paraId="13E7A302" w14:textId="77777777" w:rsidR="00642745" w:rsidRDefault="00642745" w:rsidP="00642745">
      <w:r w:rsidRPr="00D86CB5">
        <w:rPr>
          <w:highlight w:val="yellow"/>
        </w:rPr>
        <w:t xml:space="preserve">Complete the below runbook </w:t>
      </w:r>
      <w:r>
        <w:rPr>
          <w:highlight w:val="yellow"/>
        </w:rPr>
        <w:t xml:space="preserve">&amp; playbook </w:t>
      </w:r>
      <w:r w:rsidRPr="00D86CB5">
        <w:rPr>
          <w:highlight w:val="yellow"/>
        </w:rPr>
        <w:t>based on the second attack you chose.</w:t>
      </w:r>
      <w:r>
        <w:t xml:space="preserve"> </w:t>
      </w:r>
    </w:p>
    <w:p w14:paraId="3865442A" w14:textId="77777777" w:rsidR="00642745" w:rsidRPr="00D86CB5" w:rsidRDefault="00642745" w:rsidP="00642745">
      <w:pPr>
        <w:shd w:val="clear" w:color="auto" w:fill="FF0000"/>
      </w:pPr>
      <w:r w:rsidRPr="005567F6">
        <w:rPr>
          <w:sz w:val="56"/>
          <w:szCs w:val="56"/>
        </w:rPr>
        <w:t xml:space="preserve">Runbook </w:t>
      </w:r>
      <w:r>
        <w:rPr>
          <w:sz w:val="56"/>
          <w:szCs w:val="56"/>
        </w:rPr>
        <w:t>2</w:t>
      </w:r>
    </w:p>
    <w:tbl>
      <w:tblPr>
        <w:tblStyle w:val="TableGrid"/>
        <w:tblW w:w="9493" w:type="dxa"/>
        <w:tblLook w:val="04A0" w:firstRow="1" w:lastRow="0" w:firstColumn="1" w:lastColumn="0" w:noHBand="0" w:noVBand="1"/>
      </w:tblPr>
      <w:tblGrid>
        <w:gridCol w:w="1316"/>
        <w:gridCol w:w="708"/>
        <w:gridCol w:w="2289"/>
        <w:gridCol w:w="2289"/>
        <w:gridCol w:w="1757"/>
        <w:gridCol w:w="1134"/>
      </w:tblGrid>
      <w:tr w:rsidR="00642745" w14:paraId="0E0D76F6" w14:textId="77777777" w:rsidTr="00642745">
        <w:trPr>
          <w:trHeight w:val="497"/>
        </w:trPr>
        <w:tc>
          <w:tcPr>
            <w:tcW w:w="2024" w:type="dxa"/>
            <w:gridSpan w:val="2"/>
            <w:shd w:val="clear" w:color="auto" w:fill="EEECE1" w:themeFill="background2"/>
          </w:tcPr>
          <w:p w14:paraId="1FF4E131" w14:textId="77777777" w:rsidR="00642745" w:rsidRPr="005567F6" w:rsidRDefault="00642745" w:rsidP="00933CA4">
            <w:r w:rsidRPr="005567F6">
              <w:t>Document Name</w:t>
            </w:r>
          </w:p>
        </w:tc>
        <w:tc>
          <w:tcPr>
            <w:tcW w:w="2289" w:type="dxa"/>
          </w:tcPr>
          <w:p w14:paraId="106FD7CA" w14:textId="77777777" w:rsidR="00642745" w:rsidRDefault="00642745" w:rsidP="00933CA4">
            <w:r>
              <w:t>[Document Name]</w:t>
            </w:r>
          </w:p>
        </w:tc>
        <w:tc>
          <w:tcPr>
            <w:tcW w:w="2289" w:type="dxa"/>
            <w:shd w:val="clear" w:color="auto" w:fill="EEECE1" w:themeFill="background2"/>
          </w:tcPr>
          <w:p w14:paraId="2DB622B2" w14:textId="77777777" w:rsidR="00642745" w:rsidRDefault="00642745" w:rsidP="00933CA4">
            <w:r>
              <w:t>Version</w:t>
            </w:r>
          </w:p>
        </w:tc>
        <w:tc>
          <w:tcPr>
            <w:tcW w:w="2891" w:type="dxa"/>
            <w:gridSpan w:val="2"/>
          </w:tcPr>
          <w:p w14:paraId="3F5DD6FD" w14:textId="77777777" w:rsidR="00642745" w:rsidRDefault="00642745" w:rsidP="00933CA4">
            <w:r>
              <w:t>[Version Number]</w:t>
            </w:r>
          </w:p>
        </w:tc>
      </w:tr>
      <w:tr w:rsidR="00642745" w14:paraId="0220713B" w14:textId="77777777" w:rsidTr="00642745">
        <w:trPr>
          <w:trHeight w:val="417"/>
        </w:trPr>
        <w:tc>
          <w:tcPr>
            <w:tcW w:w="2024" w:type="dxa"/>
            <w:gridSpan w:val="2"/>
            <w:shd w:val="clear" w:color="auto" w:fill="EEECE1" w:themeFill="background2"/>
          </w:tcPr>
          <w:p w14:paraId="3599870C" w14:textId="77777777" w:rsidR="00642745" w:rsidRDefault="00642745" w:rsidP="00933CA4">
            <w:r>
              <w:t>Author</w:t>
            </w:r>
          </w:p>
        </w:tc>
        <w:tc>
          <w:tcPr>
            <w:tcW w:w="2289" w:type="dxa"/>
          </w:tcPr>
          <w:p w14:paraId="5DDE9C5E" w14:textId="77777777" w:rsidR="00642745" w:rsidRDefault="00642745" w:rsidP="00933CA4">
            <w:r>
              <w:t>[Author Name]</w:t>
            </w:r>
          </w:p>
        </w:tc>
        <w:tc>
          <w:tcPr>
            <w:tcW w:w="2289" w:type="dxa"/>
            <w:shd w:val="clear" w:color="auto" w:fill="EEECE1" w:themeFill="background2"/>
          </w:tcPr>
          <w:p w14:paraId="4021A727" w14:textId="77777777" w:rsidR="00642745" w:rsidRDefault="00642745" w:rsidP="00933CA4">
            <w:r>
              <w:t>Date Created</w:t>
            </w:r>
          </w:p>
        </w:tc>
        <w:tc>
          <w:tcPr>
            <w:tcW w:w="2891" w:type="dxa"/>
            <w:gridSpan w:val="2"/>
          </w:tcPr>
          <w:p w14:paraId="6616574F" w14:textId="77777777" w:rsidR="00642745" w:rsidRDefault="00642745" w:rsidP="00933CA4">
            <w:r>
              <w:t>[Created Date]</w:t>
            </w:r>
          </w:p>
        </w:tc>
      </w:tr>
      <w:tr w:rsidR="00642745" w14:paraId="6DE5AE22" w14:textId="77777777" w:rsidTr="00642745">
        <w:trPr>
          <w:trHeight w:val="411"/>
        </w:trPr>
        <w:tc>
          <w:tcPr>
            <w:tcW w:w="2024" w:type="dxa"/>
            <w:gridSpan w:val="2"/>
            <w:shd w:val="clear" w:color="auto" w:fill="EEECE1" w:themeFill="background2"/>
          </w:tcPr>
          <w:p w14:paraId="31A49DC1" w14:textId="77777777" w:rsidR="00642745" w:rsidRDefault="00642745" w:rsidP="00933CA4">
            <w:r>
              <w:t>Attack Type</w:t>
            </w:r>
          </w:p>
        </w:tc>
        <w:tc>
          <w:tcPr>
            <w:tcW w:w="2289" w:type="dxa"/>
          </w:tcPr>
          <w:p w14:paraId="1344CD3C" w14:textId="77777777" w:rsidR="00642745" w:rsidRDefault="00642745" w:rsidP="00933CA4">
            <w:r>
              <w:t>[Name of Attack]</w:t>
            </w:r>
          </w:p>
        </w:tc>
        <w:tc>
          <w:tcPr>
            <w:tcW w:w="2289" w:type="dxa"/>
            <w:shd w:val="clear" w:color="auto" w:fill="EEECE1" w:themeFill="background2"/>
          </w:tcPr>
          <w:p w14:paraId="5182324A" w14:textId="77777777" w:rsidR="00642745" w:rsidRDefault="00642745" w:rsidP="00933CA4">
            <w:r>
              <w:t>Last Modified</w:t>
            </w:r>
          </w:p>
        </w:tc>
        <w:tc>
          <w:tcPr>
            <w:tcW w:w="2891" w:type="dxa"/>
            <w:gridSpan w:val="2"/>
          </w:tcPr>
          <w:p w14:paraId="0AD02344" w14:textId="77777777" w:rsidR="00642745" w:rsidRDefault="00642745" w:rsidP="00933CA4">
            <w:r>
              <w:t>[Last Modified Date]</w:t>
            </w:r>
          </w:p>
        </w:tc>
      </w:tr>
      <w:tr w:rsidR="00642745" w14:paraId="7082D61F" w14:textId="77777777" w:rsidTr="00642745">
        <w:trPr>
          <w:trHeight w:val="411"/>
        </w:trPr>
        <w:tc>
          <w:tcPr>
            <w:tcW w:w="2024" w:type="dxa"/>
            <w:gridSpan w:val="2"/>
            <w:shd w:val="clear" w:color="auto" w:fill="EEECE1" w:themeFill="background2"/>
          </w:tcPr>
          <w:p w14:paraId="1F5644AA" w14:textId="77777777" w:rsidR="00642745" w:rsidRDefault="00642745" w:rsidP="00933CA4">
            <w:r>
              <w:t>Staff Required</w:t>
            </w:r>
          </w:p>
        </w:tc>
        <w:tc>
          <w:tcPr>
            <w:tcW w:w="2289" w:type="dxa"/>
          </w:tcPr>
          <w:p w14:paraId="4B950067" w14:textId="77777777" w:rsidR="00642745" w:rsidRDefault="00642745" w:rsidP="00933CA4">
            <w:r>
              <w:t>[Number of Staff]</w:t>
            </w:r>
          </w:p>
        </w:tc>
        <w:tc>
          <w:tcPr>
            <w:tcW w:w="2289" w:type="dxa"/>
            <w:shd w:val="clear" w:color="auto" w:fill="EEECE1" w:themeFill="background2"/>
          </w:tcPr>
          <w:p w14:paraId="2E3D56AC" w14:textId="77777777" w:rsidR="00642745" w:rsidRDefault="00642745" w:rsidP="00933CA4">
            <w:r>
              <w:t>Skills Required</w:t>
            </w:r>
          </w:p>
        </w:tc>
        <w:tc>
          <w:tcPr>
            <w:tcW w:w="2891" w:type="dxa"/>
            <w:gridSpan w:val="2"/>
          </w:tcPr>
          <w:p w14:paraId="0232C381" w14:textId="77777777" w:rsidR="00642745" w:rsidRDefault="00642745" w:rsidP="00933CA4">
            <w:r>
              <w:t>[Skills required by Staff]</w:t>
            </w:r>
          </w:p>
        </w:tc>
      </w:tr>
      <w:tr w:rsidR="00642745" w14:paraId="709227C5" w14:textId="77777777" w:rsidTr="00642745">
        <w:trPr>
          <w:trHeight w:val="1834"/>
        </w:trPr>
        <w:tc>
          <w:tcPr>
            <w:tcW w:w="1316" w:type="dxa"/>
            <w:shd w:val="clear" w:color="auto" w:fill="EEECE1" w:themeFill="background2"/>
          </w:tcPr>
          <w:p w14:paraId="665D4E2F" w14:textId="77777777" w:rsidR="00642745" w:rsidRDefault="00642745" w:rsidP="00933CA4">
            <w:r>
              <w:t xml:space="preserve">Document </w:t>
            </w:r>
          </w:p>
          <w:p w14:paraId="248D59A3" w14:textId="77777777" w:rsidR="00642745" w:rsidRDefault="00642745" w:rsidP="00933CA4">
            <w:r>
              <w:t>Description</w:t>
            </w:r>
          </w:p>
        </w:tc>
        <w:tc>
          <w:tcPr>
            <w:tcW w:w="8177" w:type="dxa"/>
            <w:gridSpan w:val="5"/>
          </w:tcPr>
          <w:p w14:paraId="5DB47FA8" w14:textId="77777777" w:rsidR="00642745" w:rsidRDefault="00642745" w:rsidP="00933CA4">
            <w:r>
              <w:t>[Detail what is the purpose of this document? When would you use it and why?]</w:t>
            </w:r>
          </w:p>
        </w:tc>
      </w:tr>
      <w:tr w:rsidR="00642745" w14:paraId="0CD67C36" w14:textId="77777777" w:rsidTr="00642745">
        <w:trPr>
          <w:trHeight w:val="395"/>
        </w:trPr>
        <w:tc>
          <w:tcPr>
            <w:tcW w:w="2024" w:type="dxa"/>
            <w:gridSpan w:val="2"/>
            <w:shd w:val="clear" w:color="auto" w:fill="EEECE1" w:themeFill="background2"/>
          </w:tcPr>
          <w:p w14:paraId="320CA54E" w14:textId="77777777" w:rsidR="00642745" w:rsidRDefault="00642745" w:rsidP="00933CA4">
            <w:r>
              <w:t>Step 1</w:t>
            </w:r>
          </w:p>
        </w:tc>
        <w:tc>
          <w:tcPr>
            <w:tcW w:w="6335" w:type="dxa"/>
            <w:gridSpan w:val="3"/>
            <w:shd w:val="clear" w:color="auto" w:fill="EEECE1" w:themeFill="background2"/>
          </w:tcPr>
          <w:p w14:paraId="2A2E7B2D" w14:textId="77777777" w:rsidR="00642745" w:rsidRDefault="00642745" w:rsidP="00933CA4">
            <w:r>
              <w:t>Task</w:t>
            </w:r>
          </w:p>
        </w:tc>
        <w:tc>
          <w:tcPr>
            <w:tcW w:w="1134" w:type="dxa"/>
            <w:shd w:val="clear" w:color="auto" w:fill="EEECE1" w:themeFill="background2"/>
          </w:tcPr>
          <w:p w14:paraId="54383F05" w14:textId="77777777" w:rsidR="00642745" w:rsidRDefault="00642745" w:rsidP="00933CA4">
            <w:r>
              <w:t>Complete</w:t>
            </w:r>
          </w:p>
        </w:tc>
      </w:tr>
      <w:tr w:rsidR="00642745" w14:paraId="68D29FCA" w14:textId="77777777" w:rsidTr="00642745">
        <w:trPr>
          <w:trHeight w:val="1571"/>
        </w:trPr>
        <w:tc>
          <w:tcPr>
            <w:tcW w:w="2024" w:type="dxa"/>
            <w:gridSpan w:val="2"/>
          </w:tcPr>
          <w:p w14:paraId="1B67CB7B" w14:textId="77777777" w:rsidR="00642745" w:rsidRDefault="00642745" w:rsidP="00933CA4">
            <w:r>
              <w:lastRenderedPageBreak/>
              <w:t>[Description of this step]</w:t>
            </w:r>
          </w:p>
        </w:tc>
        <w:tc>
          <w:tcPr>
            <w:tcW w:w="6335" w:type="dxa"/>
            <w:gridSpan w:val="3"/>
          </w:tcPr>
          <w:p w14:paraId="77F5F96F" w14:textId="77777777" w:rsidR="00642745" w:rsidRDefault="00642745" w:rsidP="00933CA4">
            <w:r>
              <w:t>[Provide details about what tasks to complete in this task. This should be the first step to initiate the simulated attack]</w:t>
            </w:r>
          </w:p>
        </w:tc>
        <w:tc>
          <w:tcPr>
            <w:tcW w:w="1134" w:type="dxa"/>
          </w:tcPr>
          <w:p w14:paraId="326F09AA" w14:textId="77777777" w:rsidR="00642745" w:rsidRPr="00CE2E74" w:rsidRDefault="00642745" w:rsidP="00933CA4">
            <w:pPr>
              <w:jc w:val="center"/>
              <w:rPr>
                <w:sz w:val="48"/>
                <w:szCs w:val="48"/>
              </w:rPr>
            </w:pPr>
            <w:r w:rsidRPr="00EE73EF">
              <w:rPr>
                <w:sz w:val="48"/>
                <w:szCs w:val="48"/>
              </w:rPr>
              <w:sym w:font="Symbol" w:char="F07F"/>
            </w:r>
          </w:p>
        </w:tc>
      </w:tr>
      <w:tr w:rsidR="00642745" w14:paraId="239C15E7" w14:textId="77777777" w:rsidTr="00642745">
        <w:trPr>
          <w:trHeight w:val="395"/>
        </w:trPr>
        <w:tc>
          <w:tcPr>
            <w:tcW w:w="2024" w:type="dxa"/>
            <w:gridSpan w:val="2"/>
            <w:shd w:val="clear" w:color="auto" w:fill="EEECE1" w:themeFill="background2"/>
          </w:tcPr>
          <w:p w14:paraId="7348EAD6" w14:textId="77777777" w:rsidR="00642745" w:rsidRDefault="00642745" w:rsidP="00933CA4">
            <w:r>
              <w:t>Step 2</w:t>
            </w:r>
          </w:p>
        </w:tc>
        <w:tc>
          <w:tcPr>
            <w:tcW w:w="6335" w:type="dxa"/>
            <w:gridSpan w:val="3"/>
            <w:shd w:val="clear" w:color="auto" w:fill="EEECE1" w:themeFill="background2"/>
          </w:tcPr>
          <w:p w14:paraId="4F660781" w14:textId="77777777" w:rsidR="00642745" w:rsidRDefault="00642745" w:rsidP="00933CA4">
            <w:r>
              <w:t>Task</w:t>
            </w:r>
          </w:p>
        </w:tc>
        <w:tc>
          <w:tcPr>
            <w:tcW w:w="1134" w:type="dxa"/>
            <w:shd w:val="clear" w:color="auto" w:fill="EEECE1" w:themeFill="background2"/>
          </w:tcPr>
          <w:p w14:paraId="183AD222" w14:textId="77777777" w:rsidR="00642745" w:rsidRDefault="00642745" w:rsidP="00933CA4">
            <w:r>
              <w:t>Complete</w:t>
            </w:r>
          </w:p>
        </w:tc>
      </w:tr>
      <w:tr w:rsidR="00642745" w:rsidRPr="00CE2E74" w14:paraId="0AAB4426" w14:textId="77777777" w:rsidTr="00642745">
        <w:trPr>
          <w:trHeight w:val="1690"/>
        </w:trPr>
        <w:tc>
          <w:tcPr>
            <w:tcW w:w="2024" w:type="dxa"/>
            <w:gridSpan w:val="2"/>
          </w:tcPr>
          <w:p w14:paraId="3601178F" w14:textId="77777777" w:rsidR="00642745" w:rsidRDefault="00642745" w:rsidP="00933CA4">
            <w:r>
              <w:t>[Description of this step]</w:t>
            </w:r>
          </w:p>
        </w:tc>
        <w:tc>
          <w:tcPr>
            <w:tcW w:w="6335" w:type="dxa"/>
            <w:gridSpan w:val="3"/>
          </w:tcPr>
          <w:p w14:paraId="62F19E37" w14:textId="77777777" w:rsidR="00642745" w:rsidRDefault="00642745" w:rsidP="00933CA4">
            <w:r>
              <w:t>[Provide details about what tasks to complete in this task]</w:t>
            </w:r>
          </w:p>
        </w:tc>
        <w:tc>
          <w:tcPr>
            <w:tcW w:w="1134" w:type="dxa"/>
          </w:tcPr>
          <w:p w14:paraId="6A4F98F1" w14:textId="77777777" w:rsidR="00642745" w:rsidRPr="00CE2E74" w:rsidRDefault="00642745" w:rsidP="00933CA4">
            <w:pPr>
              <w:jc w:val="center"/>
              <w:rPr>
                <w:sz w:val="48"/>
                <w:szCs w:val="48"/>
              </w:rPr>
            </w:pPr>
            <w:r w:rsidRPr="00EE73EF">
              <w:rPr>
                <w:sz w:val="48"/>
                <w:szCs w:val="48"/>
              </w:rPr>
              <w:sym w:font="Symbol" w:char="F07F"/>
            </w:r>
          </w:p>
        </w:tc>
      </w:tr>
      <w:tr w:rsidR="00642745" w14:paraId="60B0448C" w14:textId="77777777" w:rsidTr="00642745">
        <w:trPr>
          <w:trHeight w:val="395"/>
        </w:trPr>
        <w:tc>
          <w:tcPr>
            <w:tcW w:w="2024" w:type="dxa"/>
            <w:gridSpan w:val="2"/>
            <w:shd w:val="clear" w:color="auto" w:fill="EEECE1" w:themeFill="background2"/>
          </w:tcPr>
          <w:p w14:paraId="67621D2D" w14:textId="77777777" w:rsidR="00642745" w:rsidRDefault="00642745" w:rsidP="00933CA4">
            <w:r>
              <w:t>Step 3</w:t>
            </w:r>
          </w:p>
        </w:tc>
        <w:tc>
          <w:tcPr>
            <w:tcW w:w="6335" w:type="dxa"/>
            <w:gridSpan w:val="3"/>
            <w:shd w:val="clear" w:color="auto" w:fill="EEECE1" w:themeFill="background2"/>
          </w:tcPr>
          <w:p w14:paraId="3A062A1B" w14:textId="77777777" w:rsidR="00642745" w:rsidRDefault="00642745" w:rsidP="00933CA4">
            <w:r>
              <w:t>Task</w:t>
            </w:r>
          </w:p>
        </w:tc>
        <w:tc>
          <w:tcPr>
            <w:tcW w:w="1134" w:type="dxa"/>
            <w:shd w:val="clear" w:color="auto" w:fill="EEECE1" w:themeFill="background2"/>
          </w:tcPr>
          <w:p w14:paraId="198A10B9" w14:textId="77777777" w:rsidR="00642745" w:rsidRDefault="00642745" w:rsidP="00933CA4">
            <w:r>
              <w:t>Complete</w:t>
            </w:r>
          </w:p>
        </w:tc>
      </w:tr>
      <w:tr w:rsidR="00642745" w:rsidRPr="00CE2E74" w14:paraId="05F89851" w14:textId="77777777" w:rsidTr="00642745">
        <w:trPr>
          <w:trHeight w:val="1571"/>
        </w:trPr>
        <w:tc>
          <w:tcPr>
            <w:tcW w:w="2024" w:type="dxa"/>
            <w:gridSpan w:val="2"/>
          </w:tcPr>
          <w:p w14:paraId="6542A9AA" w14:textId="77777777" w:rsidR="00642745" w:rsidRDefault="00642745" w:rsidP="00933CA4">
            <w:r>
              <w:t>[Description of this step]</w:t>
            </w:r>
          </w:p>
        </w:tc>
        <w:tc>
          <w:tcPr>
            <w:tcW w:w="6335" w:type="dxa"/>
            <w:gridSpan w:val="3"/>
          </w:tcPr>
          <w:p w14:paraId="4973D3CC" w14:textId="77777777" w:rsidR="00642745" w:rsidRDefault="00642745" w:rsidP="00933CA4">
            <w:r>
              <w:t>[Provide details about what tasks to complete in this task]</w:t>
            </w:r>
          </w:p>
        </w:tc>
        <w:tc>
          <w:tcPr>
            <w:tcW w:w="1134" w:type="dxa"/>
          </w:tcPr>
          <w:p w14:paraId="7B91084E" w14:textId="77777777" w:rsidR="00642745" w:rsidRPr="00CE2E74" w:rsidRDefault="00642745" w:rsidP="00933CA4">
            <w:pPr>
              <w:jc w:val="center"/>
              <w:rPr>
                <w:sz w:val="48"/>
                <w:szCs w:val="48"/>
              </w:rPr>
            </w:pPr>
            <w:r w:rsidRPr="00EE73EF">
              <w:rPr>
                <w:sz w:val="48"/>
                <w:szCs w:val="48"/>
              </w:rPr>
              <w:sym w:font="Symbol" w:char="F07F"/>
            </w:r>
          </w:p>
        </w:tc>
      </w:tr>
      <w:tr w:rsidR="00642745" w14:paraId="3805D741" w14:textId="77777777" w:rsidTr="00642745">
        <w:trPr>
          <w:trHeight w:val="395"/>
        </w:trPr>
        <w:tc>
          <w:tcPr>
            <w:tcW w:w="2024" w:type="dxa"/>
            <w:gridSpan w:val="2"/>
            <w:shd w:val="clear" w:color="auto" w:fill="EEECE1" w:themeFill="background2"/>
          </w:tcPr>
          <w:p w14:paraId="2CF81832" w14:textId="77777777" w:rsidR="00642745" w:rsidRDefault="00642745" w:rsidP="00933CA4">
            <w:r>
              <w:t>Step 4</w:t>
            </w:r>
          </w:p>
        </w:tc>
        <w:tc>
          <w:tcPr>
            <w:tcW w:w="6335" w:type="dxa"/>
            <w:gridSpan w:val="3"/>
            <w:shd w:val="clear" w:color="auto" w:fill="EEECE1" w:themeFill="background2"/>
          </w:tcPr>
          <w:p w14:paraId="44C4F58E" w14:textId="77777777" w:rsidR="00642745" w:rsidRDefault="00642745" w:rsidP="00933CA4">
            <w:r>
              <w:t>Task</w:t>
            </w:r>
          </w:p>
        </w:tc>
        <w:tc>
          <w:tcPr>
            <w:tcW w:w="1134" w:type="dxa"/>
            <w:shd w:val="clear" w:color="auto" w:fill="EEECE1" w:themeFill="background2"/>
          </w:tcPr>
          <w:p w14:paraId="530D15B0" w14:textId="77777777" w:rsidR="00642745" w:rsidRDefault="00642745" w:rsidP="00933CA4">
            <w:r>
              <w:t>Complete</w:t>
            </w:r>
          </w:p>
        </w:tc>
      </w:tr>
      <w:tr w:rsidR="00642745" w:rsidRPr="00CE2E74" w14:paraId="3B8DC97F" w14:textId="77777777" w:rsidTr="00642745">
        <w:trPr>
          <w:trHeight w:val="1571"/>
        </w:trPr>
        <w:tc>
          <w:tcPr>
            <w:tcW w:w="2024" w:type="dxa"/>
            <w:gridSpan w:val="2"/>
          </w:tcPr>
          <w:p w14:paraId="531FBC0B" w14:textId="77777777" w:rsidR="00642745" w:rsidRDefault="00642745" w:rsidP="00933CA4">
            <w:r>
              <w:t>[Description of this step]</w:t>
            </w:r>
          </w:p>
        </w:tc>
        <w:tc>
          <w:tcPr>
            <w:tcW w:w="6335" w:type="dxa"/>
            <w:gridSpan w:val="3"/>
          </w:tcPr>
          <w:p w14:paraId="037DCD43" w14:textId="77777777" w:rsidR="00642745" w:rsidRDefault="00642745" w:rsidP="00933CA4">
            <w:r>
              <w:t>[Provide details about what tasks to complete in this task]</w:t>
            </w:r>
          </w:p>
          <w:p w14:paraId="0C383FF6" w14:textId="77777777" w:rsidR="00642745" w:rsidRDefault="00642745" w:rsidP="00933CA4"/>
          <w:p w14:paraId="64FA71D1" w14:textId="77777777" w:rsidR="00642745" w:rsidRDefault="00642745" w:rsidP="00933CA4"/>
          <w:p w14:paraId="76ED5AA1" w14:textId="77777777" w:rsidR="00642745" w:rsidRDefault="00642745" w:rsidP="00933CA4">
            <w:r w:rsidRPr="00CE2E74">
              <w:rPr>
                <w:b/>
                <w:bCs/>
                <w:highlight w:val="yellow"/>
              </w:rPr>
              <w:t xml:space="preserve">[Copy and paste one of these </w:t>
            </w:r>
            <w:r>
              <w:rPr>
                <w:b/>
                <w:bCs/>
                <w:highlight w:val="yellow"/>
              </w:rPr>
              <w:t xml:space="preserve">step </w:t>
            </w:r>
            <w:r w:rsidRPr="00CE2E74">
              <w:rPr>
                <w:b/>
                <w:bCs/>
                <w:highlight w:val="yellow"/>
              </w:rPr>
              <w:t>fields to create more steps]</w:t>
            </w:r>
          </w:p>
        </w:tc>
        <w:tc>
          <w:tcPr>
            <w:tcW w:w="1134" w:type="dxa"/>
          </w:tcPr>
          <w:p w14:paraId="0ABACE6C" w14:textId="77777777" w:rsidR="00642745" w:rsidRPr="00CE2E74" w:rsidRDefault="00642745" w:rsidP="00933CA4">
            <w:pPr>
              <w:jc w:val="center"/>
              <w:rPr>
                <w:sz w:val="48"/>
                <w:szCs w:val="48"/>
              </w:rPr>
            </w:pPr>
            <w:r w:rsidRPr="00EE73EF">
              <w:rPr>
                <w:sz w:val="48"/>
                <w:szCs w:val="48"/>
              </w:rPr>
              <w:sym w:font="Symbol" w:char="F07F"/>
            </w:r>
          </w:p>
        </w:tc>
      </w:tr>
    </w:tbl>
    <w:p w14:paraId="4977D2D2" w14:textId="77777777" w:rsidR="00642745" w:rsidRDefault="00642745" w:rsidP="00642745"/>
    <w:p w14:paraId="14DF9949" w14:textId="77777777" w:rsidR="00642745" w:rsidRPr="005567F6" w:rsidRDefault="00642745" w:rsidP="00642745">
      <w:pPr>
        <w:shd w:val="clear" w:color="auto" w:fill="4F81BD" w:themeFill="accent1"/>
        <w:rPr>
          <w:sz w:val="56"/>
          <w:szCs w:val="56"/>
        </w:rPr>
      </w:pPr>
      <w:r>
        <w:rPr>
          <w:sz w:val="56"/>
          <w:szCs w:val="56"/>
        </w:rPr>
        <w:t>Playbook</w:t>
      </w:r>
      <w:r w:rsidRPr="005567F6">
        <w:rPr>
          <w:sz w:val="56"/>
          <w:szCs w:val="56"/>
        </w:rPr>
        <w:t xml:space="preserve"> </w:t>
      </w:r>
      <w:r>
        <w:rPr>
          <w:sz w:val="56"/>
          <w:szCs w:val="56"/>
        </w:rPr>
        <w:t>2</w:t>
      </w:r>
    </w:p>
    <w:tbl>
      <w:tblPr>
        <w:tblStyle w:val="TableGrid"/>
        <w:tblW w:w="9493" w:type="dxa"/>
        <w:tblLook w:val="04A0" w:firstRow="1" w:lastRow="0" w:firstColumn="1" w:lastColumn="0" w:noHBand="0" w:noVBand="1"/>
      </w:tblPr>
      <w:tblGrid>
        <w:gridCol w:w="1316"/>
        <w:gridCol w:w="708"/>
        <w:gridCol w:w="2289"/>
        <w:gridCol w:w="2289"/>
        <w:gridCol w:w="1757"/>
        <w:gridCol w:w="1134"/>
      </w:tblGrid>
      <w:tr w:rsidR="00642745" w14:paraId="2747CD1D" w14:textId="77777777" w:rsidTr="00642745">
        <w:trPr>
          <w:trHeight w:val="497"/>
        </w:trPr>
        <w:tc>
          <w:tcPr>
            <w:tcW w:w="2024" w:type="dxa"/>
            <w:gridSpan w:val="2"/>
            <w:shd w:val="clear" w:color="auto" w:fill="EEECE1" w:themeFill="background2"/>
          </w:tcPr>
          <w:p w14:paraId="61083493" w14:textId="77777777" w:rsidR="00642745" w:rsidRPr="005567F6" w:rsidRDefault="00642745" w:rsidP="00933CA4">
            <w:r w:rsidRPr="005567F6">
              <w:t>Document Name</w:t>
            </w:r>
          </w:p>
        </w:tc>
        <w:tc>
          <w:tcPr>
            <w:tcW w:w="2289" w:type="dxa"/>
          </w:tcPr>
          <w:p w14:paraId="12D5C7F1" w14:textId="77777777" w:rsidR="00642745" w:rsidRDefault="00642745" w:rsidP="00933CA4">
            <w:r>
              <w:t>[Document Name]</w:t>
            </w:r>
          </w:p>
        </w:tc>
        <w:tc>
          <w:tcPr>
            <w:tcW w:w="2289" w:type="dxa"/>
            <w:shd w:val="clear" w:color="auto" w:fill="EEECE1" w:themeFill="background2"/>
          </w:tcPr>
          <w:p w14:paraId="2E64288A" w14:textId="77777777" w:rsidR="00642745" w:rsidRDefault="00642745" w:rsidP="00933CA4">
            <w:r>
              <w:t>Version</w:t>
            </w:r>
          </w:p>
        </w:tc>
        <w:tc>
          <w:tcPr>
            <w:tcW w:w="2891" w:type="dxa"/>
            <w:gridSpan w:val="2"/>
          </w:tcPr>
          <w:p w14:paraId="5374149E" w14:textId="77777777" w:rsidR="00642745" w:rsidRDefault="00642745" w:rsidP="00933CA4">
            <w:r>
              <w:t>[Version Number]</w:t>
            </w:r>
          </w:p>
        </w:tc>
      </w:tr>
      <w:tr w:rsidR="00642745" w14:paraId="26867124" w14:textId="77777777" w:rsidTr="00642745">
        <w:trPr>
          <w:trHeight w:val="417"/>
        </w:trPr>
        <w:tc>
          <w:tcPr>
            <w:tcW w:w="2024" w:type="dxa"/>
            <w:gridSpan w:val="2"/>
            <w:shd w:val="clear" w:color="auto" w:fill="EEECE1" w:themeFill="background2"/>
          </w:tcPr>
          <w:p w14:paraId="0894919A" w14:textId="77777777" w:rsidR="00642745" w:rsidRDefault="00642745" w:rsidP="00933CA4">
            <w:r>
              <w:t>Author</w:t>
            </w:r>
          </w:p>
        </w:tc>
        <w:tc>
          <w:tcPr>
            <w:tcW w:w="2289" w:type="dxa"/>
          </w:tcPr>
          <w:p w14:paraId="46A28009" w14:textId="77777777" w:rsidR="00642745" w:rsidRDefault="00642745" w:rsidP="00933CA4">
            <w:r>
              <w:t>[Author Name]</w:t>
            </w:r>
          </w:p>
        </w:tc>
        <w:tc>
          <w:tcPr>
            <w:tcW w:w="2289" w:type="dxa"/>
            <w:shd w:val="clear" w:color="auto" w:fill="EEECE1" w:themeFill="background2"/>
          </w:tcPr>
          <w:p w14:paraId="6316B0DC" w14:textId="77777777" w:rsidR="00642745" w:rsidRDefault="00642745" w:rsidP="00933CA4">
            <w:r>
              <w:t>Date Created</w:t>
            </w:r>
          </w:p>
        </w:tc>
        <w:tc>
          <w:tcPr>
            <w:tcW w:w="2891" w:type="dxa"/>
            <w:gridSpan w:val="2"/>
          </w:tcPr>
          <w:p w14:paraId="788BCEB8" w14:textId="77777777" w:rsidR="00642745" w:rsidRDefault="00642745" w:rsidP="00933CA4">
            <w:r>
              <w:t>[Created Date]</w:t>
            </w:r>
          </w:p>
        </w:tc>
      </w:tr>
      <w:tr w:rsidR="00642745" w14:paraId="40DFF640" w14:textId="77777777" w:rsidTr="00642745">
        <w:trPr>
          <w:trHeight w:val="411"/>
        </w:trPr>
        <w:tc>
          <w:tcPr>
            <w:tcW w:w="2024" w:type="dxa"/>
            <w:gridSpan w:val="2"/>
            <w:shd w:val="clear" w:color="auto" w:fill="EEECE1" w:themeFill="background2"/>
          </w:tcPr>
          <w:p w14:paraId="0EAF3524" w14:textId="77777777" w:rsidR="00642745" w:rsidRDefault="00642745" w:rsidP="00933CA4">
            <w:r>
              <w:t>Attack Type</w:t>
            </w:r>
          </w:p>
        </w:tc>
        <w:tc>
          <w:tcPr>
            <w:tcW w:w="2289" w:type="dxa"/>
          </w:tcPr>
          <w:p w14:paraId="72966F5B" w14:textId="77777777" w:rsidR="00642745" w:rsidRDefault="00642745" w:rsidP="00933CA4">
            <w:r>
              <w:t>[Name of Attack]</w:t>
            </w:r>
          </w:p>
        </w:tc>
        <w:tc>
          <w:tcPr>
            <w:tcW w:w="2289" w:type="dxa"/>
            <w:shd w:val="clear" w:color="auto" w:fill="EEECE1" w:themeFill="background2"/>
          </w:tcPr>
          <w:p w14:paraId="103AE8A1" w14:textId="77777777" w:rsidR="00642745" w:rsidRDefault="00642745" w:rsidP="00933CA4">
            <w:r>
              <w:t>Last Modified</w:t>
            </w:r>
          </w:p>
        </w:tc>
        <w:tc>
          <w:tcPr>
            <w:tcW w:w="2891" w:type="dxa"/>
            <w:gridSpan w:val="2"/>
          </w:tcPr>
          <w:p w14:paraId="3EFB11A0" w14:textId="77777777" w:rsidR="00642745" w:rsidRDefault="00642745" w:rsidP="00933CA4">
            <w:r>
              <w:t>[Last Modified Date]</w:t>
            </w:r>
          </w:p>
        </w:tc>
      </w:tr>
      <w:tr w:rsidR="00642745" w14:paraId="37C1B1D5" w14:textId="77777777" w:rsidTr="00642745">
        <w:trPr>
          <w:trHeight w:val="411"/>
        </w:trPr>
        <w:tc>
          <w:tcPr>
            <w:tcW w:w="2024" w:type="dxa"/>
            <w:gridSpan w:val="2"/>
            <w:shd w:val="clear" w:color="auto" w:fill="EEECE1" w:themeFill="background2"/>
          </w:tcPr>
          <w:p w14:paraId="6AF6C7E5" w14:textId="77777777" w:rsidR="00642745" w:rsidRDefault="00642745" w:rsidP="00933CA4">
            <w:r>
              <w:t>Staff Required</w:t>
            </w:r>
          </w:p>
        </w:tc>
        <w:tc>
          <w:tcPr>
            <w:tcW w:w="2289" w:type="dxa"/>
          </w:tcPr>
          <w:p w14:paraId="185F8372" w14:textId="77777777" w:rsidR="00642745" w:rsidRDefault="00642745" w:rsidP="00933CA4">
            <w:r>
              <w:t>[Number of Staff]</w:t>
            </w:r>
          </w:p>
        </w:tc>
        <w:tc>
          <w:tcPr>
            <w:tcW w:w="2289" w:type="dxa"/>
            <w:shd w:val="clear" w:color="auto" w:fill="EEECE1" w:themeFill="background2"/>
          </w:tcPr>
          <w:p w14:paraId="23426B95" w14:textId="77777777" w:rsidR="00642745" w:rsidRDefault="00642745" w:rsidP="00933CA4">
            <w:r>
              <w:t>Skills Required</w:t>
            </w:r>
          </w:p>
        </w:tc>
        <w:tc>
          <w:tcPr>
            <w:tcW w:w="2891" w:type="dxa"/>
            <w:gridSpan w:val="2"/>
          </w:tcPr>
          <w:p w14:paraId="4625EB53" w14:textId="77777777" w:rsidR="00642745" w:rsidRDefault="00642745" w:rsidP="00933CA4">
            <w:r>
              <w:t>[Skills required by Staff]</w:t>
            </w:r>
          </w:p>
        </w:tc>
      </w:tr>
      <w:tr w:rsidR="00642745" w14:paraId="0D50BDC3" w14:textId="77777777" w:rsidTr="00642745">
        <w:trPr>
          <w:trHeight w:val="1834"/>
        </w:trPr>
        <w:tc>
          <w:tcPr>
            <w:tcW w:w="1316" w:type="dxa"/>
            <w:shd w:val="clear" w:color="auto" w:fill="EEECE1" w:themeFill="background2"/>
          </w:tcPr>
          <w:p w14:paraId="1CD01AB0" w14:textId="77777777" w:rsidR="00642745" w:rsidRDefault="00642745" w:rsidP="00933CA4">
            <w:r>
              <w:t xml:space="preserve">Document </w:t>
            </w:r>
          </w:p>
          <w:p w14:paraId="769C9166" w14:textId="77777777" w:rsidR="00642745" w:rsidRDefault="00642745" w:rsidP="00933CA4">
            <w:r>
              <w:t>Description</w:t>
            </w:r>
          </w:p>
        </w:tc>
        <w:tc>
          <w:tcPr>
            <w:tcW w:w="8177" w:type="dxa"/>
            <w:gridSpan w:val="5"/>
          </w:tcPr>
          <w:p w14:paraId="6F82F07C" w14:textId="77777777" w:rsidR="00642745" w:rsidRDefault="00642745" w:rsidP="00933CA4">
            <w:r>
              <w:t>[Detail what is the purpose of this document? When would you use it and why?]</w:t>
            </w:r>
          </w:p>
        </w:tc>
      </w:tr>
      <w:tr w:rsidR="00642745" w14:paraId="332006FE" w14:textId="77777777" w:rsidTr="00642745">
        <w:trPr>
          <w:trHeight w:val="395"/>
        </w:trPr>
        <w:tc>
          <w:tcPr>
            <w:tcW w:w="2024" w:type="dxa"/>
            <w:gridSpan w:val="2"/>
            <w:shd w:val="clear" w:color="auto" w:fill="EEECE1" w:themeFill="background2"/>
          </w:tcPr>
          <w:p w14:paraId="6D8C86ED" w14:textId="77777777" w:rsidR="00642745" w:rsidRDefault="00642745" w:rsidP="00933CA4">
            <w:r>
              <w:lastRenderedPageBreak/>
              <w:t>Step 1</w:t>
            </w:r>
          </w:p>
        </w:tc>
        <w:tc>
          <w:tcPr>
            <w:tcW w:w="6335" w:type="dxa"/>
            <w:gridSpan w:val="3"/>
            <w:shd w:val="clear" w:color="auto" w:fill="EEECE1" w:themeFill="background2"/>
          </w:tcPr>
          <w:p w14:paraId="43212EEE" w14:textId="77777777" w:rsidR="00642745" w:rsidRDefault="00642745" w:rsidP="00933CA4">
            <w:r>
              <w:t>Task</w:t>
            </w:r>
          </w:p>
        </w:tc>
        <w:tc>
          <w:tcPr>
            <w:tcW w:w="1134" w:type="dxa"/>
            <w:shd w:val="clear" w:color="auto" w:fill="EEECE1" w:themeFill="background2"/>
          </w:tcPr>
          <w:p w14:paraId="6B122B9D" w14:textId="77777777" w:rsidR="00642745" w:rsidRDefault="00642745" w:rsidP="00933CA4">
            <w:r>
              <w:t>Complete</w:t>
            </w:r>
          </w:p>
        </w:tc>
      </w:tr>
      <w:tr w:rsidR="00642745" w14:paraId="25B5A0C7" w14:textId="77777777" w:rsidTr="00642745">
        <w:trPr>
          <w:trHeight w:val="1571"/>
        </w:trPr>
        <w:tc>
          <w:tcPr>
            <w:tcW w:w="2024" w:type="dxa"/>
            <w:gridSpan w:val="2"/>
          </w:tcPr>
          <w:p w14:paraId="6EB919E9" w14:textId="77777777" w:rsidR="00642745" w:rsidRDefault="00642745" w:rsidP="00933CA4">
            <w:r>
              <w:t>Preparation</w:t>
            </w:r>
          </w:p>
        </w:tc>
        <w:tc>
          <w:tcPr>
            <w:tcW w:w="6335" w:type="dxa"/>
            <w:gridSpan w:val="3"/>
          </w:tcPr>
          <w:p w14:paraId="4E23DF1A" w14:textId="77777777" w:rsidR="00642745" w:rsidRDefault="00642745" w:rsidP="00933CA4">
            <w:r>
              <w:t>[Provide details about what tasks to complete in this task. This should be the first step to initiate the simulated attack]</w:t>
            </w:r>
          </w:p>
        </w:tc>
        <w:tc>
          <w:tcPr>
            <w:tcW w:w="1134" w:type="dxa"/>
          </w:tcPr>
          <w:p w14:paraId="5132D22B" w14:textId="77777777" w:rsidR="00642745" w:rsidRPr="00CE2E74" w:rsidRDefault="00642745" w:rsidP="00933CA4">
            <w:pPr>
              <w:jc w:val="center"/>
              <w:rPr>
                <w:sz w:val="48"/>
                <w:szCs w:val="48"/>
              </w:rPr>
            </w:pPr>
            <w:r w:rsidRPr="00EE73EF">
              <w:rPr>
                <w:sz w:val="48"/>
                <w:szCs w:val="48"/>
              </w:rPr>
              <w:sym w:font="Symbol" w:char="F07F"/>
            </w:r>
          </w:p>
        </w:tc>
      </w:tr>
      <w:tr w:rsidR="00642745" w14:paraId="5B54D6C0" w14:textId="77777777" w:rsidTr="00642745">
        <w:trPr>
          <w:trHeight w:val="395"/>
        </w:trPr>
        <w:tc>
          <w:tcPr>
            <w:tcW w:w="2024" w:type="dxa"/>
            <w:gridSpan w:val="2"/>
            <w:shd w:val="clear" w:color="auto" w:fill="EEECE1" w:themeFill="background2"/>
          </w:tcPr>
          <w:p w14:paraId="43E5AE03" w14:textId="77777777" w:rsidR="00642745" w:rsidRDefault="00642745" w:rsidP="00933CA4">
            <w:r>
              <w:t>Step 2</w:t>
            </w:r>
          </w:p>
        </w:tc>
        <w:tc>
          <w:tcPr>
            <w:tcW w:w="6335" w:type="dxa"/>
            <w:gridSpan w:val="3"/>
            <w:shd w:val="clear" w:color="auto" w:fill="EEECE1" w:themeFill="background2"/>
          </w:tcPr>
          <w:p w14:paraId="5D517A03" w14:textId="77777777" w:rsidR="00642745" w:rsidRDefault="00642745" w:rsidP="00933CA4">
            <w:r>
              <w:t>Task</w:t>
            </w:r>
          </w:p>
        </w:tc>
        <w:tc>
          <w:tcPr>
            <w:tcW w:w="1134" w:type="dxa"/>
            <w:shd w:val="clear" w:color="auto" w:fill="EEECE1" w:themeFill="background2"/>
          </w:tcPr>
          <w:p w14:paraId="19C2A586" w14:textId="77777777" w:rsidR="00642745" w:rsidRDefault="00642745" w:rsidP="00933CA4">
            <w:r>
              <w:t>Complete</w:t>
            </w:r>
          </w:p>
        </w:tc>
      </w:tr>
      <w:tr w:rsidR="00642745" w:rsidRPr="00CE2E74" w14:paraId="7A2ADF1B" w14:textId="77777777" w:rsidTr="00642745">
        <w:trPr>
          <w:trHeight w:val="1690"/>
        </w:trPr>
        <w:tc>
          <w:tcPr>
            <w:tcW w:w="2024" w:type="dxa"/>
            <w:gridSpan w:val="2"/>
          </w:tcPr>
          <w:p w14:paraId="60BF721E" w14:textId="77777777" w:rsidR="00642745" w:rsidRDefault="00642745" w:rsidP="00933CA4">
            <w:r>
              <w:t>Detection &amp; Analysis</w:t>
            </w:r>
          </w:p>
        </w:tc>
        <w:tc>
          <w:tcPr>
            <w:tcW w:w="6335" w:type="dxa"/>
            <w:gridSpan w:val="3"/>
          </w:tcPr>
          <w:p w14:paraId="2B89D818" w14:textId="77777777" w:rsidR="00642745" w:rsidRDefault="00642745" w:rsidP="00933CA4">
            <w:r>
              <w:t>[Provide details about what tasks to complete in this task]</w:t>
            </w:r>
          </w:p>
        </w:tc>
        <w:tc>
          <w:tcPr>
            <w:tcW w:w="1134" w:type="dxa"/>
          </w:tcPr>
          <w:p w14:paraId="6233D979" w14:textId="77777777" w:rsidR="00642745" w:rsidRPr="00CE2E74" w:rsidRDefault="00642745" w:rsidP="00933CA4">
            <w:pPr>
              <w:jc w:val="center"/>
              <w:rPr>
                <w:sz w:val="48"/>
                <w:szCs w:val="48"/>
              </w:rPr>
            </w:pPr>
            <w:r w:rsidRPr="00EE73EF">
              <w:rPr>
                <w:sz w:val="48"/>
                <w:szCs w:val="48"/>
              </w:rPr>
              <w:sym w:font="Symbol" w:char="F07F"/>
            </w:r>
          </w:p>
        </w:tc>
      </w:tr>
      <w:tr w:rsidR="00642745" w14:paraId="1711F29E" w14:textId="77777777" w:rsidTr="00642745">
        <w:trPr>
          <w:trHeight w:val="395"/>
        </w:trPr>
        <w:tc>
          <w:tcPr>
            <w:tcW w:w="2024" w:type="dxa"/>
            <w:gridSpan w:val="2"/>
            <w:shd w:val="clear" w:color="auto" w:fill="EEECE1" w:themeFill="background2"/>
          </w:tcPr>
          <w:p w14:paraId="59BDFB14" w14:textId="77777777" w:rsidR="00642745" w:rsidRDefault="00642745" w:rsidP="00933CA4">
            <w:r>
              <w:t>Step 3</w:t>
            </w:r>
          </w:p>
        </w:tc>
        <w:tc>
          <w:tcPr>
            <w:tcW w:w="6335" w:type="dxa"/>
            <w:gridSpan w:val="3"/>
            <w:shd w:val="clear" w:color="auto" w:fill="EEECE1" w:themeFill="background2"/>
          </w:tcPr>
          <w:p w14:paraId="68561A3C" w14:textId="77777777" w:rsidR="00642745" w:rsidRDefault="00642745" w:rsidP="00933CA4">
            <w:r>
              <w:t>Task</w:t>
            </w:r>
          </w:p>
        </w:tc>
        <w:tc>
          <w:tcPr>
            <w:tcW w:w="1134" w:type="dxa"/>
            <w:shd w:val="clear" w:color="auto" w:fill="EEECE1" w:themeFill="background2"/>
          </w:tcPr>
          <w:p w14:paraId="4A39662F" w14:textId="77777777" w:rsidR="00642745" w:rsidRDefault="00642745" w:rsidP="00933CA4">
            <w:r>
              <w:t>Complete</w:t>
            </w:r>
          </w:p>
        </w:tc>
      </w:tr>
      <w:tr w:rsidR="00642745" w:rsidRPr="00CE2E74" w14:paraId="56746843" w14:textId="77777777" w:rsidTr="00642745">
        <w:trPr>
          <w:trHeight w:val="1571"/>
        </w:trPr>
        <w:tc>
          <w:tcPr>
            <w:tcW w:w="2024" w:type="dxa"/>
            <w:gridSpan w:val="2"/>
          </w:tcPr>
          <w:p w14:paraId="26954D33" w14:textId="77777777" w:rsidR="00642745" w:rsidRDefault="00642745" w:rsidP="00933CA4">
            <w:r>
              <w:t>Containment, Eradication &amp; Recovery</w:t>
            </w:r>
          </w:p>
        </w:tc>
        <w:tc>
          <w:tcPr>
            <w:tcW w:w="6335" w:type="dxa"/>
            <w:gridSpan w:val="3"/>
          </w:tcPr>
          <w:p w14:paraId="48BF610A" w14:textId="77777777" w:rsidR="00642745" w:rsidRDefault="00642745" w:rsidP="00933CA4">
            <w:r>
              <w:t>[Provide details about what tasks to complete in this task]</w:t>
            </w:r>
          </w:p>
        </w:tc>
        <w:tc>
          <w:tcPr>
            <w:tcW w:w="1134" w:type="dxa"/>
          </w:tcPr>
          <w:p w14:paraId="70FA895B" w14:textId="77777777" w:rsidR="00642745" w:rsidRPr="00CE2E74" w:rsidRDefault="00642745" w:rsidP="00933CA4">
            <w:pPr>
              <w:jc w:val="center"/>
              <w:rPr>
                <w:sz w:val="48"/>
                <w:szCs w:val="48"/>
              </w:rPr>
            </w:pPr>
            <w:r w:rsidRPr="00EE73EF">
              <w:rPr>
                <w:sz w:val="48"/>
                <w:szCs w:val="48"/>
              </w:rPr>
              <w:sym w:font="Symbol" w:char="F07F"/>
            </w:r>
          </w:p>
        </w:tc>
      </w:tr>
      <w:tr w:rsidR="00642745" w14:paraId="007CB29B" w14:textId="77777777" w:rsidTr="00642745">
        <w:trPr>
          <w:trHeight w:val="395"/>
        </w:trPr>
        <w:tc>
          <w:tcPr>
            <w:tcW w:w="2024" w:type="dxa"/>
            <w:gridSpan w:val="2"/>
            <w:shd w:val="clear" w:color="auto" w:fill="EEECE1" w:themeFill="background2"/>
          </w:tcPr>
          <w:p w14:paraId="4AD0A416" w14:textId="77777777" w:rsidR="00642745" w:rsidRDefault="00642745" w:rsidP="00933CA4">
            <w:r>
              <w:t>Step 4</w:t>
            </w:r>
          </w:p>
        </w:tc>
        <w:tc>
          <w:tcPr>
            <w:tcW w:w="6335" w:type="dxa"/>
            <w:gridSpan w:val="3"/>
            <w:shd w:val="clear" w:color="auto" w:fill="EEECE1" w:themeFill="background2"/>
          </w:tcPr>
          <w:p w14:paraId="4133C05A" w14:textId="77777777" w:rsidR="00642745" w:rsidRDefault="00642745" w:rsidP="00933CA4">
            <w:r>
              <w:t>Task</w:t>
            </w:r>
          </w:p>
        </w:tc>
        <w:tc>
          <w:tcPr>
            <w:tcW w:w="1134" w:type="dxa"/>
            <w:shd w:val="clear" w:color="auto" w:fill="EEECE1" w:themeFill="background2"/>
          </w:tcPr>
          <w:p w14:paraId="796706CC" w14:textId="77777777" w:rsidR="00642745" w:rsidRDefault="00642745" w:rsidP="00933CA4">
            <w:r>
              <w:t>Complete</w:t>
            </w:r>
          </w:p>
        </w:tc>
      </w:tr>
      <w:tr w:rsidR="00642745" w:rsidRPr="00CE2E74" w14:paraId="2E4B57B3" w14:textId="77777777" w:rsidTr="00642745">
        <w:trPr>
          <w:trHeight w:val="1571"/>
        </w:trPr>
        <w:tc>
          <w:tcPr>
            <w:tcW w:w="2024" w:type="dxa"/>
            <w:gridSpan w:val="2"/>
          </w:tcPr>
          <w:p w14:paraId="4ADC8667" w14:textId="77777777" w:rsidR="00642745" w:rsidRDefault="00642745" w:rsidP="00933CA4">
            <w:r>
              <w:t>Post Incident Activity</w:t>
            </w:r>
          </w:p>
        </w:tc>
        <w:tc>
          <w:tcPr>
            <w:tcW w:w="6335" w:type="dxa"/>
            <w:gridSpan w:val="3"/>
          </w:tcPr>
          <w:p w14:paraId="091CE9B3" w14:textId="77777777" w:rsidR="00642745" w:rsidRDefault="00642745" w:rsidP="00933CA4">
            <w:r>
              <w:t>[Provide details about what tasks to complete in this task]</w:t>
            </w:r>
          </w:p>
        </w:tc>
        <w:tc>
          <w:tcPr>
            <w:tcW w:w="1134" w:type="dxa"/>
          </w:tcPr>
          <w:p w14:paraId="353E3385" w14:textId="77777777" w:rsidR="00642745" w:rsidRPr="00CE2E74" w:rsidRDefault="00642745" w:rsidP="00933CA4">
            <w:pPr>
              <w:jc w:val="center"/>
              <w:rPr>
                <w:sz w:val="48"/>
                <w:szCs w:val="48"/>
              </w:rPr>
            </w:pPr>
            <w:r w:rsidRPr="00EE73EF">
              <w:rPr>
                <w:sz w:val="48"/>
                <w:szCs w:val="48"/>
              </w:rPr>
              <w:sym w:font="Symbol" w:char="F07F"/>
            </w:r>
          </w:p>
        </w:tc>
      </w:tr>
    </w:tbl>
    <w:p w14:paraId="1B703476" w14:textId="77777777" w:rsidR="00642745" w:rsidRDefault="00642745" w:rsidP="00642745"/>
    <w:p w14:paraId="18E7A6DC" w14:textId="77777777" w:rsidR="004B661B" w:rsidRDefault="004B661B" w:rsidP="00642745"/>
    <w:p w14:paraId="518E1D0F" w14:textId="2B8788E5" w:rsidR="004B661B" w:rsidRDefault="004B661B" w:rsidP="004B661B">
      <w:r w:rsidRPr="00D86CB5">
        <w:rPr>
          <w:highlight w:val="yellow"/>
        </w:rPr>
        <w:t xml:space="preserve">Complete the below runbook </w:t>
      </w:r>
      <w:r>
        <w:rPr>
          <w:highlight w:val="yellow"/>
        </w:rPr>
        <w:t xml:space="preserve">&amp; playbook </w:t>
      </w:r>
      <w:r w:rsidRPr="00D86CB5">
        <w:rPr>
          <w:highlight w:val="yellow"/>
        </w:rPr>
        <w:t xml:space="preserve">based on the </w:t>
      </w:r>
      <w:r>
        <w:rPr>
          <w:highlight w:val="yellow"/>
        </w:rPr>
        <w:t>third</w:t>
      </w:r>
      <w:r w:rsidRPr="00D86CB5">
        <w:rPr>
          <w:highlight w:val="yellow"/>
        </w:rPr>
        <w:t xml:space="preserve"> attack you chose.</w:t>
      </w:r>
      <w:r>
        <w:t xml:space="preserve"> </w:t>
      </w:r>
    </w:p>
    <w:p w14:paraId="53FDB89E" w14:textId="1A2E28DF" w:rsidR="004B661B" w:rsidRPr="00D86CB5" w:rsidRDefault="004B661B" w:rsidP="004B661B">
      <w:pPr>
        <w:shd w:val="clear" w:color="auto" w:fill="FF0000"/>
      </w:pPr>
      <w:r w:rsidRPr="005567F6">
        <w:rPr>
          <w:sz w:val="56"/>
          <w:szCs w:val="56"/>
        </w:rPr>
        <w:t xml:space="preserve">Runbook </w:t>
      </w:r>
      <w:r>
        <w:rPr>
          <w:sz w:val="56"/>
          <w:szCs w:val="56"/>
        </w:rPr>
        <w:t>3</w:t>
      </w:r>
    </w:p>
    <w:tbl>
      <w:tblPr>
        <w:tblStyle w:val="TableGrid"/>
        <w:tblW w:w="9493" w:type="dxa"/>
        <w:tblLook w:val="04A0" w:firstRow="1" w:lastRow="0" w:firstColumn="1" w:lastColumn="0" w:noHBand="0" w:noVBand="1"/>
      </w:tblPr>
      <w:tblGrid>
        <w:gridCol w:w="1316"/>
        <w:gridCol w:w="708"/>
        <w:gridCol w:w="2289"/>
        <w:gridCol w:w="2289"/>
        <w:gridCol w:w="1757"/>
        <w:gridCol w:w="1134"/>
      </w:tblGrid>
      <w:tr w:rsidR="004B661B" w14:paraId="41B52D60" w14:textId="77777777" w:rsidTr="00933CA4">
        <w:trPr>
          <w:trHeight w:val="497"/>
        </w:trPr>
        <w:tc>
          <w:tcPr>
            <w:tcW w:w="2024" w:type="dxa"/>
            <w:gridSpan w:val="2"/>
            <w:shd w:val="clear" w:color="auto" w:fill="EEECE1" w:themeFill="background2"/>
          </w:tcPr>
          <w:p w14:paraId="47A05C04" w14:textId="77777777" w:rsidR="004B661B" w:rsidRPr="005567F6" w:rsidRDefault="004B661B" w:rsidP="00933CA4">
            <w:r w:rsidRPr="005567F6">
              <w:t>Document Name</w:t>
            </w:r>
          </w:p>
        </w:tc>
        <w:tc>
          <w:tcPr>
            <w:tcW w:w="2289" w:type="dxa"/>
          </w:tcPr>
          <w:p w14:paraId="6DF6DE64" w14:textId="77777777" w:rsidR="004B661B" w:rsidRDefault="004B661B" w:rsidP="00933CA4">
            <w:r>
              <w:t>[Document Name]</w:t>
            </w:r>
          </w:p>
        </w:tc>
        <w:tc>
          <w:tcPr>
            <w:tcW w:w="2289" w:type="dxa"/>
            <w:shd w:val="clear" w:color="auto" w:fill="EEECE1" w:themeFill="background2"/>
          </w:tcPr>
          <w:p w14:paraId="32BE9379" w14:textId="77777777" w:rsidR="004B661B" w:rsidRDefault="004B661B" w:rsidP="00933CA4">
            <w:r>
              <w:t>Version</w:t>
            </w:r>
          </w:p>
        </w:tc>
        <w:tc>
          <w:tcPr>
            <w:tcW w:w="2891" w:type="dxa"/>
            <w:gridSpan w:val="2"/>
          </w:tcPr>
          <w:p w14:paraId="542C4739" w14:textId="77777777" w:rsidR="004B661B" w:rsidRDefault="004B661B" w:rsidP="00933CA4">
            <w:r>
              <w:t>[Version Number]</w:t>
            </w:r>
          </w:p>
        </w:tc>
      </w:tr>
      <w:tr w:rsidR="004B661B" w14:paraId="6A963553" w14:textId="77777777" w:rsidTr="00933CA4">
        <w:trPr>
          <w:trHeight w:val="417"/>
        </w:trPr>
        <w:tc>
          <w:tcPr>
            <w:tcW w:w="2024" w:type="dxa"/>
            <w:gridSpan w:val="2"/>
            <w:shd w:val="clear" w:color="auto" w:fill="EEECE1" w:themeFill="background2"/>
          </w:tcPr>
          <w:p w14:paraId="5E9A8348" w14:textId="77777777" w:rsidR="004B661B" w:rsidRDefault="004B661B" w:rsidP="00933CA4">
            <w:r>
              <w:t>Author</w:t>
            </w:r>
          </w:p>
        </w:tc>
        <w:tc>
          <w:tcPr>
            <w:tcW w:w="2289" w:type="dxa"/>
          </w:tcPr>
          <w:p w14:paraId="68AB3EF7" w14:textId="77777777" w:rsidR="004B661B" w:rsidRDefault="004B661B" w:rsidP="00933CA4">
            <w:r>
              <w:t>[Author Name]</w:t>
            </w:r>
          </w:p>
        </w:tc>
        <w:tc>
          <w:tcPr>
            <w:tcW w:w="2289" w:type="dxa"/>
            <w:shd w:val="clear" w:color="auto" w:fill="EEECE1" w:themeFill="background2"/>
          </w:tcPr>
          <w:p w14:paraId="0C9B7375" w14:textId="77777777" w:rsidR="004B661B" w:rsidRDefault="004B661B" w:rsidP="00933CA4">
            <w:r>
              <w:t>Date Created</w:t>
            </w:r>
          </w:p>
        </w:tc>
        <w:tc>
          <w:tcPr>
            <w:tcW w:w="2891" w:type="dxa"/>
            <w:gridSpan w:val="2"/>
          </w:tcPr>
          <w:p w14:paraId="42A90E4B" w14:textId="77777777" w:rsidR="004B661B" w:rsidRDefault="004B661B" w:rsidP="00933CA4">
            <w:r>
              <w:t>[Created Date]</w:t>
            </w:r>
          </w:p>
        </w:tc>
      </w:tr>
      <w:tr w:rsidR="004B661B" w14:paraId="2A649A15" w14:textId="77777777" w:rsidTr="00933CA4">
        <w:trPr>
          <w:trHeight w:val="411"/>
        </w:trPr>
        <w:tc>
          <w:tcPr>
            <w:tcW w:w="2024" w:type="dxa"/>
            <w:gridSpan w:val="2"/>
            <w:shd w:val="clear" w:color="auto" w:fill="EEECE1" w:themeFill="background2"/>
          </w:tcPr>
          <w:p w14:paraId="1F88A871" w14:textId="77777777" w:rsidR="004B661B" w:rsidRDefault="004B661B" w:rsidP="00933CA4">
            <w:r>
              <w:t>Attack Type</w:t>
            </w:r>
          </w:p>
        </w:tc>
        <w:tc>
          <w:tcPr>
            <w:tcW w:w="2289" w:type="dxa"/>
          </w:tcPr>
          <w:p w14:paraId="58B2B11E" w14:textId="77777777" w:rsidR="004B661B" w:rsidRDefault="004B661B" w:rsidP="00933CA4">
            <w:r>
              <w:t>[Name of Attack]</w:t>
            </w:r>
          </w:p>
        </w:tc>
        <w:tc>
          <w:tcPr>
            <w:tcW w:w="2289" w:type="dxa"/>
            <w:shd w:val="clear" w:color="auto" w:fill="EEECE1" w:themeFill="background2"/>
          </w:tcPr>
          <w:p w14:paraId="5A41C355" w14:textId="77777777" w:rsidR="004B661B" w:rsidRDefault="004B661B" w:rsidP="00933CA4">
            <w:r>
              <w:t>Last Modified</w:t>
            </w:r>
          </w:p>
        </w:tc>
        <w:tc>
          <w:tcPr>
            <w:tcW w:w="2891" w:type="dxa"/>
            <w:gridSpan w:val="2"/>
          </w:tcPr>
          <w:p w14:paraId="27EF8240" w14:textId="77777777" w:rsidR="004B661B" w:rsidRDefault="004B661B" w:rsidP="00933CA4">
            <w:r>
              <w:t>[Last Modified Date]</w:t>
            </w:r>
          </w:p>
        </w:tc>
      </w:tr>
      <w:tr w:rsidR="004B661B" w14:paraId="54B4BD77" w14:textId="77777777" w:rsidTr="00933CA4">
        <w:trPr>
          <w:trHeight w:val="411"/>
        </w:trPr>
        <w:tc>
          <w:tcPr>
            <w:tcW w:w="2024" w:type="dxa"/>
            <w:gridSpan w:val="2"/>
            <w:shd w:val="clear" w:color="auto" w:fill="EEECE1" w:themeFill="background2"/>
          </w:tcPr>
          <w:p w14:paraId="7077E062" w14:textId="77777777" w:rsidR="004B661B" w:rsidRDefault="004B661B" w:rsidP="00933CA4">
            <w:r>
              <w:t>Staff Required</w:t>
            </w:r>
          </w:p>
        </w:tc>
        <w:tc>
          <w:tcPr>
            <w:tcW w:w="2289" w:type="dxa"/>
          </w:tcPr>
          <w:p w14:paraId="41E7F7C1" w14:textId="77777777" w:rsidR="004B661B" w:rsidRDefault="004B661B" w:rsidP="00933CA4">
            <w:r>
              <w:t>[Number of Staff]</w:t>
            </w:r>
          </w:p>
        </w:tc>
        <w:tc>
          <w:tcPr>
            <w:tcW w:w="2289" w:type="dxa"/>
            <w:shd w:val="clear" w:color="auto" w:fill="EEECE1" w:themeFill="background2"/>
          </w:tcPr>
          <w:p w14:paraId="7B186D2B" w14:textId="77777777" w:rsidR="004B661B" w:rsidRDefault="004B661B" w:rsidP="00933CA4">
            <w:r>
              <w:t>Skills Required</w:t>
            </w:r>
          </w:p>
        </w:tc>
        <w:tc>
          <w:tcPr>
            <w:tcW w:w="2891" w:type="dxa"/>
            <w:gridSpan w:val="2"/>
          </w:tcPr>
          <w:p w14:paraId="73210474" w14:textId="77777777" w:rsidR="004B661B" w:rsidRDefault="004B661B" w:rsidP="00933CA4">
            <w:r>
              <w:t>[Skills required by Staff]</w:t>
            </w:r>
          </w:p>
        </w:tc>
      </w:tr>
      <w:tr w:rsidR="004B661B" w14:paraId="2BE9B650" w14:textId="77777777" w:rsidTr="00933CA4">
        <w:trPr>
          <w:trHeight w:val="1834"/>
        </w:trPr>
        <w:tc>
          <w:tcPr>
            <w:tcW w:w="1316" w:type="dxa"/>
            <w:shd w:val="clear" w:color="auto" w:fill="EEECE1" w:themeFill="background2"/>
          </w:tcPr>
          <w:p w14:paraId="34D56AA7" w14:textId="77777777" w:rsidR="004B661B" w:rsidRDefault="004B661B" w:rsidP="00933CA4">
            <w:r>
              <w:lastRenderedPageBreak/>
              <w:t xml:space="preserve">Document </w:t>
            </w:r>
          </w:p>
          <w:p w14:paraId="7A695C23" w14:textId="77777777" w:rsidR="004B661B" w:rsidRDefault="004B661B" w:rsidP="00933CA4">
            <w:r>
              <w:t>Description</w:t>
            </w:r>
          </w:p>
        </w:tc>
        <w:tc>
          <w:tcPr>
            <w:tcW w:w="8177" w:type="dxa"/>
            <w:gridSpan w:val="5"/>
          </w:tcPr>
          <w:p w14:paraId="370091E4" w14:textId="77777777" w:rsidR="004B661B" w:rsidRDefault="004B661B" w:rsidP="00933CA4">
            <w:r>
              <w:t>[Detail what is the purpose of this document? When would you use it and why?]</w:t>
            </w:r>
          </w:p>
        </w:tc>
      </w:tr>
      <w:tr w:rsidR="004B661B" w14:paraId="2E6E5155" w14:textId="77777777" w:rsidTr="00933CA4">
        <w:trPr>
          <w:trHeight w:val="395"/>
        </w:trPr>
        <w:tc>
          <w:tcPr>
            <w:tcW w:w="2024" w:type="dxa"/>
            <w:gridSpan w:val="2"/>
            <w:shd w:val="clear" w:color="auto" w:fill="EEECE1" w:themeFill="background2"/>
          </w:tcPr>
          <w:p w14:paraId="4003F6C6" w14:textId="77777777" w:rsidR="004B661B" w:rsidRDefault="004B661B" w:rsidP="00933CA4">
            <w:r>
              <w:t>Step 1</w:t>
            </w:r>
          </w:p>
        </w:tc>
        <w:tc>
          <w:tcPr>
            <w:tcW w:w="6335" w:type="dxa"/>
            <w:gridSpan w:val="3"/>
            <w:shd w:val="clear" w:color="auto" w:fill="EEECE1" w:themeFill="background2"/>
          </w:tcPr>
          <w:p w14:paraId="731EF05B" w14:textId="77777777" w:rsidR="004B661B" w:rsidRDefault="004B661B" w:rsidP="00933CA4">
            <w:r>
              <w:t>Task</w:t>
            </w:r>
          </w:p>
        </w:tc>
        <w:tc>
          <w:tcPr>
            <w:tcW w:w="1134" w:type="dxa"/>
            <w:shd w:val="clear" w:color="auto" w:fill="EEECE1" w:themeFill="background2"/>
          </w:tcPr>
          <w:p w14:paraId="04F7B884" w14:textId="77777777" w:rsidR="004B661B" w:rsidRDefault="004B661B" w:rsidP="00933CA4">
            <w:r>
              <w:t>Complete</w:t>
            </w:r>
          </w:p>
        </w:tc>
      </w:tr>
      <w:tr w:rsidR="004B661B" w14:paraId="27201F2C" w14:textId="77777777" w:rsidTr="00933CA4">
        <w:trPr>
          <w:trHeight w:val="1571"/>
        </w:trPr>
        <w:tc>
          <w:tcPr>
            <w:tcW w:w="2024" w:type="dxa"/>
            <w:gridSpan w:val="2"/>
          </w:tcPr>
          <w:p w14:paraId="5932F841" w14:textId="77777777" w:rsidR="004B661B" w:rsidRDefault="004B661B" w:rsidP="00933CA4">
            <w:r>
              <w:t>[Description of this step]</w:t>
            </w:r>
          </w:p>
        </w:tc>
        <w:tc>
          <w:tcPr>
            <w:tcW w:w="6335" w:type="dxa"/>
            <w:gridSpan w:val="3"/>
          </w:tcPr>
          <w:p w14:paraId="136AAF4E" w14:textId="77777777" w:rsidR="004B661B" w:rsidRDefault="004B661B" w:rsidP="00933CA4">
            <w:r>
              <w:t>[Provide details about what tasks to complete in this task. This should be the first step to initiate the simulated attack]</w:t>
            </w:r>
          </w:p>
        </w:tc>
        <w:tc>
          <w:tcPr>
            <w:tcW w:w="1134" w:type="dxa"/>
          </w:tcPr>
          <w:p w14:paraId="7ED40711" w14:textId="77777777" w:rsidR="004B661B" w:rsidRPr="00CE2E74" w:rsidRDefault="004B661B" w:rsidP="00933CA4">
            <w:pPr>
              <w:jc w:val="center"/>
              <w:rPr>
                <w:sz w:val="48"/>
                <w:szCs w:val="48"/>
              </w:rPr>
            </w:pPr>
            <w:r w:rsidRPr="00EE73EF">
              <w:rPr>
                <w:sz w:val="48"/>
                <w:szCs w:val="48"/>
              </w:rPr>
              <w:sym w:font="Symbol" w:char="F07F"/>
            </w:r>
          </w:p>
        </w:tc>
      </w:tr>
      <w:tr w:rsidR="004B661B" w14:paraId="64333A77" w14:textId="77777777" w:rsidTr="00933CA4">
        <w:trPr>
          <w:trHeight w:val="395"/>
        </w:trPr>
        <w:tc>
          <w:tcPr>
            <w:tcW w:w="2024" w:type="dxa"/>
            <w:gridSpan w:val="2"/>
            <w:shd w:val="clear" w:color="auto" w:fill="EEECE1" w:themeFill="background2"/>
          </w:tcPr>
          <w:p w14:paraId="1658A88A" w14:textId="77777777" w:rsidR="004B661B" w:rsidRDefault="004B661B" w:rsidP="00933CA4">
            <w:r>
              <w:t>Step 2</w:t>
            </w:r>
          </w:p>
        </w:tc>
        <w:tc>
          <w:tcPr>
            <w:tcW w:w="6335" w:type="dxa"/>
            <w:gridSpan w:val="3"/>
            <w:shd w:val="clear" w:color="auto" w:fill="EEECE1" w:themeFill="background2"/>
          </w:tcPr>
          <w:p w14:paraId="62466988" w14:textId="77777777" w:rsidR="004B661B" w:rsidRDefault="004B661B" w:rsidP="00933CA4">
            <w:r>
              <w:t>Task</w:t>
            </w:r>
          </w:p>
        </w:tc>
        <w:tc>
          <w:tcPr>
            <w:tcW w:w="1134" w:type="dxa"/>
            <w:shd w:val="clear" w:color="auto" w:fill="EEECE1" w:themeFill="background2"/>
          </w:tcPr>
          <w:p w14:paraId="424B7779" w14:textId="77777777" w:rsidR="004B661B" w:rsidRDefault="004B661B" w:rsidP="00933CA4">
            <w:r>
              <w:t>Complete</w:t>
            </w:r>
          </w:p>
        </w:tc>
      </w:tr>
      <w:tr w:rsidR="004B661B" w:rsidRPr="00CE2E74" w14:paraId="2D795854" w14:textId="77777777" w:rsidTr="00933CA4">
        <w:trPr>
          <w:trHeight w:val="1690"/>
        </w:trPr>
        <w:tc>
          <w:tcPr>
            <w:tcW w:w="2024" w:type="dxa"/>
            <w:gridSpan w:val="2"/>
          </w:tcPr>
          <w:p w14:paraId="1C56DB72" w14:textId="77777777" w:rsidR="004B661B" w:rsidRDefault="004B661B" w:rsidP="00933CA4">
            <w:r>
              <w:t>[Description of this step]</w:t>
            </w:r>
          </w:p>
        </w:tc>
        <w:tc>
          <w:tcPr>
            <w:tcW w:w="6335" w:type="dxa"/>
            <w:gridSpan w:val="3"/>
          </w:tcPr>
          <w:p w14:paraId="4B2D73B0" w14:textId="77777777" w:rsidR="004B661B" w:rsidRDefault="004B661B" w:rsidP="00933CA4">
            <w:r>
              <w:t>[Provide details about what tasks to complete in this task]</w:t>
            </w:r>
          </w:p>
        </w:tc>
        <w:tc>
          <w:tcPr>
            <w:tcW w:w="1134" w:type="dxa"/>
          </w:tcPr>
          <w:p w14:paraId="29BC0786" w14:textId="77777777" w:rsidR="004B661B" w:rsidRPr="00CE2E74" w:rsidRDefault="004B661B" w:rsidP="00933CA4">
            <w:pPr>
              <w:jc w:val="center"/>
              <w:rPr>
                <w:sz w:val="48"/>
                <w:szCs w:val="48"/>
              </w:rPr>
            </w:pPr>
            <w:r w:rsidRPr="00EE73EF">
              <w:rPr>
                <w:sz w:val="48"/>
                <w:szCs w:val="48"/>
              </w:rPr>
              <w:sym w:font="Symbol" w:char="F07F"/>
            </w:r>
          </w:p>
        </w:tc>
      </w:tr>
      <w:tr w:rsidR="004B661B" w14:paraId="133056D1" w14:textId="77777777" w:rsidTr="00933CA4">
        <w:trPr>
          <w:trHeight w:val="395"/>
        </w:trPr>
        <w:tc>
          <w:tcPr>
            <w:tcW w:w="2024" w:type="dxa"/>
            <w:gridSpan w:val="2"/>
            <w:shd w:val="clear" w:color="auto" w:fill="EEECE1" w:themeFill="background2"/>
          </w:tcPr>
          <w:p w14:paraId="233E4E48" w14:textId="77777777" w:rsidR="004B661B" w:rsidRDefault="004B661B" w:rsidP="00933CA4">
            <w:r>
              <w:t>Step 3</w:t>
            </w:r>
          </w:p>
        </w:tc>
        <w:tc>
          <w:tcPr>
            <w:tcW w:w="6335" w:type="dxa"/>
            <w:gridSpan w:val="3"/>
            <w:shd w:val="clear" w:color="auto" w:fill="EEECE1" w:themeFill="background2"/>
          </w:tcPr>
          <w:p w14:paraId="284DE9BD" w14:textId="77777777" w:rsidR="004B661B" w:rsidRDefault="004B661B" w:rsidP="00933CA4">
            <w:r>
              <w:t>Task</w:t>
            </w:r>
          </w:p>
        </w:tc>
        <w:tc>
          <w:tcPr>
            <w:tcW w:w="1134" w:type="dxa"/>
            <w:shd w:val="clear" w:color="auto" w:fill="EEECE1" w:themeFill="background2"/>
          </w:tcPr>
          <w:p w14:paraId="500CB95F" w14:textId="77777777" w:rsidR="004B661B" w:rsidRDefault="004B661B" w:rsidP="00933CA4">
            <w:r>
              <w:t>Complete</w:t>
            </w:r>
          </w:p>
        </w:tc>
      </w:tr>
      <w:tr w:rsidR="004B661B" w:rsidRPr="00CE2E74" w14:paraId="3773C0B5" w14:textId="77777777" w:rsidTr="00933CA4">
        <w:trPr>
          <w:trHeight w:val="1571"/>
        </w:trPr>
        <w:tc>
          <w:tcPr>
            <w:tcW w:w="2024" w:type="dxa"/>
            <w:gridSpan w:val="2"/>
          </w:tcPr>
          <w:p w14:paraId="407F5995" w14:textId="77777777" w:rsidR="004B661B" w:rsidRDefault="004B661B" w:rsidP="00933CA4">
            <w:r>
              <w:t>[Description of this step]</w:t>
            </w:r>
          </w:p>
        </w:tc>
        <w:tc>
          <w:tcPr>
            <w:tcW w:w="6335" w:type="dxa"/>
            <w:gridSpan w:val="3"/>
          </w:tcPr>
          <w:p w14:paraId="709C71CF" w14:textId="77777777" w:rsidR="004B661B" w:rsidRDefault="004B661B" w:rsidP="00933CA4">
            <w:r>
              <w:t>[Provide details about what tasks to complete in this task]</w:t>
            </w:r>
          </w:p>
        </w:tc>
        <w:tc>
          <w:tcPr>
            <w:tcW w:w="1134" w:type="dxa"/>
          </w:tcPr>
          <w:p w14:paraId="3CC6F362" w14:textId="77777777" w:rsidR="004B661B" w:rsidRPr="00CE2E74" w:rsidRDefault="004B661B" w:rsidP="00933CA4">
            <w:pPr>
              <w:jc w:val="center"/>
              <w:rPr>
                <w:sz w:val="48"/>
                <w:szCs w:val="48"/>
              </w:rPr>
            </w:pPr>
            <w:r w:rsidRPr="00EE73EF">
              <w:rPr>
                <w:sz w:val="48"/>
                <w:szCs w:val="48"/>
              </w:rPr>
              <w:sym w:font="Symbol" w:char="F07F"/>
            </w:r>
          </w:p>
        </w:tc>
      </w:tr>
      <w:tr w:rsidR="004B661B" w14:paraId="6D712655" w14:textId="77777777" w:rsidTr="00933CA4">
        <w:trPr>
          <w:trHeight w:val="395"/>
        </w:trPr>
        <w:tc>
          <w:tcPr>
            <w:tcW w:w="2024" w:type="dxa"/>
            <w:gridSpan w:val="2"/>
            <w:shd w:val="clear" w:color="auto" w:fill="EEECE1" w:themeFill="background2"/>
          </w:tcPr>
          <w:p w14:paraId="6EB4ABE1" w14:textId="77777777" w:rsidR="004B661B" w:rsidRDefault="004B661B" w:rsidP="00933CA4">
            <w:r>
              <w:t>Step 4</w:t>
            </w:r>
          </w:p>
        </w:tc>
        <w:tc>
          <w:tcPr>
            <w:tcW w:w="6335" w:type="dxa"/>
            <w:gridSpan w:val="3"/>
            <w:shd w:val="clear" w:color="auto" w:fill="EEECE1" w:themeFill="background2"/>
          </w:tcPr>
          <w:p w14:paraId="2432C58F" w14:textId="77777777" w:rsidR="004B661B" w:rsidRDefault="004B661B" w:rsidP="00933CA4">
            <w:r>
              <w:t>Task</w:t>
            </w:r>
          </w:p>
        </w:tc>
        <w:tc>
          <w:tcPr>
            <w:tcW w:w="1134" w:type="dxa"/>
            <w:shd w:val="clear" w:color="auto" w:fill="EEECE1" w:themeFill="background2"/>
          </w:tcPr>
          <w:p w14:paraId="4AD1CB4D" w14:textId="77777777" w:rsidR="004B661B" w:rsidRDefault="004B661B" w:rsidP="00933CA4">
            <w:r>
              <w:t>Complete</w:t>
            </w:r>
          </w:p>
        </w:tc>
      </w:tr>
      <w:tr w:rsidR="004B661B" w:rsidRPr="00CE2E74" w14:paraId="063D3AC4" w14:textId="77777777" w:rsidTr="00933CA4">
        <w:trPr>
          <w:trHeight w:val="1571"/>
        </w:trPr>
        <w:tc>
          <w:tcPr>
            <w:tcW w:w="2024" w:type="dxa"/>
            <w:gridSpan w:val="2"/>
          </w:tcPr>
          <w:p w14:paraId="28D87128" w14:textId="77777777" w:rsidR="004B661B" w:rsidRDefault="004B661B" w:rsidP="00933CA4">
            <w:r>
              <w:t>[Description of this step]</w:t>
            </w:r>
          </w:p>
        </w:tc>
        <w:tc>
          <w:tcPr>
            <w:tcW w:w="6335" w:type="dxa"/>
            <w:gridSpan w:val="3"/>
          </w:tcPr>
          <w:p w14:paraId="1279E320" w14:textId="77777777" w:rsidR="004B661B" w:rsidRDefault="004B661B" w:rsidP="00933CA4">
            <w:r>
              <w:t>[Provide details about what tasks to complete in this task]</w:t>
            </w:r>
          </w:p>
          <w:p w14:paraId="690B0310" w14:textId="77777777" w:rsidR="004B661B" w:rsidRDefault="004B661B" w:rsidP="00933CA4"/>
          <w:p w14:paraId="66815EBE" w14:textId="77777777" w:rsidR="004B661B" w:rsidRDefault="004B661B" w:rsidP="00933CA4"/>
          <w:p w14:paraId="0C1C8860" w14:textId="77777777" w:rsidR="004B661B" w:rsidRDefault="004B661B" w:rsidP="00933CA4">
            <w:r w:rsidRPr="00CE2E74">
              <w:rPr>
                <w:b/>
                <w:bCs/>
                <w:highlight w:val="yellow"/>
              </w:rPr>
              <w:t xml:space="preserve">[Copy and paste one of these </w:t>
            </w:r>
            <w:r>
              <w:rPr>
                <w:b/>
                <w:bCs/>
                <w:highlight w:val="yellow"/>
              </w:rPr>
              <w:t xml:space="preserve">step </w:t>
            </w:r>
            <w:r w:rsidRPr="00CE2E74">
              <w:rPr>
                <w:b/>
                <w:bCs/>
                <w:highlight w:val="yellow"/>
              </w:rPr>
              <w:t>fields to create more steps]</w:t>
            </w:r>
          </w:p>
        </w:tc>
        <w:tc>
          <w:tcPr>
            <w:tcW w:w="1134" w:type="dxa"/>
          </w:tcPr>
          <w:p w14:paraId="3DA88D30" w14:textId="77777777" w:rsidR="004B661B" w:rsidRPr="00CE2E74" w:rsidRDefault="004B661B" w:rsidP="00933CA4">
            <w:pPr>
              <w:jc w:val="center"/>
              <w:rPr>
                <w:sz w:val="48"/>
                <w:szCs w:val="48"/>
              </w:rPr>
            </w:pPr>
            <w:r w:rsidRPr="00EE73EF">
              <w:rPr>
                <w:sz w:val="48"/>
                <w:szCs w:val="48"/>
              </w:rPr>
              <w:sym w:font="Symbol" w:char="F07F"/>
            </w:r>
          </w:p>
        </w:tc>
      </w:tr>
    </w:tbl>
    <w:p w14:paraId="760419E3" w14:textId="77777777" w:rsidR="004B661B" w:rsidRDefault="004B661B" w:rsidP="004B661B"/>
    <w:p w14:paraId="16620B82" w14:textId="6E04CC64" w:rsidR="004B661B" w:rsidRPr="005567F6" w:rsidRDefault="004B661B" w:rsidP="004B661B">
      <w:pPr>
        <w:shd w:val="clear" w:color="auto" w:fill="4F81BD" w:themeFill="accent1"/>
        <w:rPr>
          <w:sz w:val="56"/>
          <w:szCs w:val="56"/>
        </w:rPr>
      </w:pPr>
      <w:r>
        <w:rPr>
          <w:sz w:val="56"/>
          <w:szCs w:val="56"/>
        </w:rPr>
        <w:t>Playbook</w:t>
      </w:r>
      <w:r w:rsidRPr="005567F6">
        <w:rPr>
          <w:sz w:val="56"/>
          <w:szCs w:val="56"/>
        </w:rPr>
        <w:t xml:space="preserve"> </w:t>
      </w:r>
      <w:r>
        <w:rPr>
          <w:sz w:val="56"/>
          <w:szCs w:val="56"/>
        </w:rPr>
        <w:t>3</w:t>
      </w:r>
    </w:p>
    <w:tbl>
      <w:tblPr>
        <w:tblStyle w:val="TableGrid"/>
        <w:tblW w:w="9493" w:type="dxa"/>
        <w:tblLook w:val="04A0" w:firstRow="1" w:lastRow="0" w:firstColumn="1" w:lastColumn="0" w:noHBand="0" w:noVBand="1"/>
      </w:tblPr>
      <w:tblGrid>
        <w:gridCol w:w="1316"/>
        <w:gridCol w:w="708"/>
        <w:gridCol w:w="2289"/>
        <w:gridCol w:w="2289"/>
        <w:gridCol w:w="1757"/>
        <w:gridCol w:w="1134"/>
      </w:tblGrid>
      <w:tr w:rsidR="004B661B" w14:paraId="180395BD" w14:textId="77777777" w:rsidTr="00933CA4">
        <w:trPr>
          <w:trHeight w:val="497"/>
        </w:trPr>
        <w:tc>
          <w:tcPr>
            <w:tcW w:w="2024" w:type="dxa"/>
            <w:gridSpan w:val="2"/>
            <w:shd w:val="clear" w:color="auto" w:fill="EEECE1" w:themeFill="background2"/>
          </w:tcPr>
          <w:p w14:paraId="4A603F63" w14:textId="77777777" w:rsidR="004B661B" w:rsidRPr="005567F6" w:rsidRDefault="004B661B" w:rsidP="00933CA4">
            <w:r w:rsidRPr="005567F6">
              <w:t>Document Name</w:t>
            </w:r>
          </w:p>
        </w:tc>
        <w:tc>
          <w:tcPr>
            <w:tcW w:w="2289" w:type="dxa"/>
          </w:tcPr>
          <w:p w14:paraId="696C858A" w14:textId="77777777" w:rsidR="004B661B" w:rsidRDefault="004B661B" w:rsidP="00933CA4">
            <w:r>
              <w:t>[Document Name]</w:t>
            </w:r>
          </w:p>
        </w:tc>
        <w:tc>
          <w:tcPr>
            <w:tcW w:w="2289" w:type="dxa"/>
            <w:shd w:val="clear" w:color="auto" w:fill="EEECE1" w:themeFill="background2"/>
          </w:tcPr>
          <w:p w14:paraId="034BF167" w14:textId="77777777" w:rsidR="004B661B" w:rsidRDefault="004B661B" w:rsidP="00933CA4">
            <w:r>
              <w:t>Version</w:t>
            </w:r>
          </w:p>
        </w:tc>
        <w:tc>
          <w:tcPr>
            <w:tcW w:w="2891" w:type="dxa"/>
            <w:gridSpan w:val="2"/>
          </w:tcPr>
          <w:p w14:paraId="1378AFF9" w14:textId="77777777" w:rsidR="004B661B" w:rsidRDefault="004B661B" w:rsidP="00933CA4">
            <w:r>
              <w:t>[Version Number]</w:t>
            </w:r>
          </w:p>
        </w:tc>
      </w:tr>
      <w:tr w:rsidR="004B661B" w14:paraId="6D764C0B" w14:textId="77777777" w:rsidTr="00933CA4">
        <w:trPr>
          <w:trHeight w:val="417"/>
        </w:trPr>
        <w:tc>
          <w:tcPr>
            <w:tcW w:w="2024" w:type="dxa"/>
            <w:gridSpan w:val="2"/>
            <w:shd w:val="clear" w:color="auto" w:fill="EEECE1" w:themeFill="background2"/>
          </w:tcPr>
          <w:p w14:paraId="5C943991" w14:textId="77777777" w:rsidR="004B661B" w:rsidRDefault="004B661B" w:rsidP="00933CA4">
            <w:r>
              <w:t>Author</w:t>
            </w:r>
          </w:p>
        </w:tc>
        <w:tc>
          <w:tcPr>
            <w:tcW w:w="2289" w:type="dxa"/>
          </w:tcPr>
          <w:p w14:paraId="3D715B93" w14:textId="77777777" w:rsidR="004B661B" w:rsidRDefault="004B661B" w:rsidP="00933CA4">
            <w:r>
              <w:t>[Author Name]</w:t>
            </w:r>
          </w:p>
        </w:tc>
        <w:tc>
          <w:tcPr>
            <w:tcW w:w="2289" w:type="dxa"/>
            <w:shd w:val="clear" w:color="auto" w:fill="EEECE1" w:themeFill="background2"/>
          </w:tcPr>
          <w:p w14:paraId="40D2DF75" w14:textId="77777777" w:rsidR="004B661B" w:rsidRDefault="004B661B" w:rsidP="00933CA4">
            <w:r>
              <w:t>Date Created</w:t>
            </w:r>
          </w:p>
        </w:tc>
        <w:tc>
          <w:tcPr>
            <w:tcW w:w="2891" w:type="dxa"/>
            <w:gridSpan w:val="2"/>
          </w:tcPr>
          <w:p w14:paraId="74D36929" w14:textId="77777777" w:rsidR="004B661B" w:rsidRDefault="004B661B" w:rsidP="00933CA4">
            <w:r>
              <w:t>[Created Date]</w:t>
            </w:r>
          </w:p>
        </w:tc>
      </w:tr>
      <w:tr w:rsidR="004B661B" w14:paraId="1ADD472F" w14:textId="77777777" w:rsidTr="00933CA4">
        <w:trPr>
          <w:trHeight w:val="411"/>
        </w:trPr>
        <w:tc>
          <w:tcPr>
            <w:tcW w:w="2024" w:type="dxa"/>
            <w:gridSpan w:val="2"/>
            <w:shd w:val="clear" w:color="auto" w:fill="EEECE1" w:themeFill="background2"/>
          </w:tcPr>
          <w:p w14:paraId="6E502F77" w14:textId="77777777" w:rsidR="004B661B" w:rsidRDefault="004B661B" w:rsidP="00933CA4">
            <w:r>
              <w:t>Attack Type</w:t>
            </w:r>
          </w:p>
        </w:tc>
        <w:tc>
          <w:tcPr>
            <w:tcW w:w="2289" w:type="dxa"/>
          </w:tcPr>
          <w:p w14:paraId="1539D09C" w14:textId="77777777" w:rsidR="004B661B" w:rsidRDefault="004B661B" w:rsidP="00933CA4">
            <w:r>
              <w:t>[Name of Attack]</w:t>
            </w:r>
          </w:p>
        </w:tc>
        <w:tc>
          <w:tcPr>
            <w:tcW w:w="2289" w:type="dxa"/>
            <w:shd w:val="clear" w:color="auto" w:fill="EEECE1" w:themeFill="background2"/>
          </w:tcPr>
          <w:p w14:paraId="6604A532" w14:textId="77777777" w:rsidR="004B661B" w:rsidRDefault="004B661B" w:rsidP="00933CA4">
            <w:r>
              <w:t>Last Modified</w:t>
            </w:r>
          </w:p>
        </w:tc>
        <w:tc>
          <w:tcPr>
            <w:tcW w:w="2891" w:type="dxa"/>
            <w:gridSpan w:val="2"/>
          </w:tcPr>
          <w:p w14:paraId="5B4255AA" w14:textId="77777777" w:rsidR="004B661B" w:rsidRDefault="004B661B" w:rsidP="00933CA4">
            <w:r>
              <w:t>[Last Modified Date]</w:t>
            </w:r>
          </w:p>
        </w:tc>
      </w:tr>
      <w:tr w:rsidR="004B661B" w14:paraId="6AD4D372" w14:textId="77777777" w:rsidTr="00933CA4">
        <w:trPr>
          <w:trHeight w:val="411"/>
        </w:trPr>
        <w:tc>
          <w:tcPr>
            <w:tcW w:w="2024" w:type="dxa"/>
            <w:gridSpan w:val="2"/>
            <w:shd w:val="clear" w:color="auto" w:fill="EEECE1" w:themeFill="background2"/>
          </w:tcPr>
          <w:p w14:paraId="3600832F" w14:textId="77777777" w:rsidR="004B661B" w:rsidRDefault="004B661B" w:rsidP="00933CA4">
            <w:r>
              <w:lastRenderedPageBreak/>
              <w:t>Staff Required</w:t>
            </w:r>
          </w:p>
        </w:tc>
        <w:tc>
          <w:tcPr>
            <w:tcW w:w="2289" w:type="dxa"/>
          </w:tcPr>
          <w:p w14:paraId="4CB562E3" w14:textId="77777777" w:rsidR="004B661B" w:rsidRDefault="004B661B" w:rsidP="00933CA4">
            <w:r>
              <w:t>[Number of Staff]</w:t>
            </w:r>
          </w:p>
        </w:tc>
        <w:tc>
          <w:tcPr>
            <w:tcW w:w="2289" w:type="dxa"/>
            <w:shd w:val="clear" w:color="auto" w:fill="EEECE1" w:themeFill="background2"/>
          </w:tcPr>
          <w:p w14:paraId="659F7CDF" w14:textId="77777777" w:rsidR="004B661B" w:rsidRDefault="004B661B" w:rsidP="00933CA4">
            <w:r>
              <w:t>Skills Required</w:t>
            </w:r>
          </w:p>
        </w:tc>
        <w:tc>
          <w:tcPr>
            <w:tcW w:w="2891" w:type="dxa"/>
            <w:gridSpan w:val="2"/>
          </w:tcPr>
          <w:p w14:paraId="3286721F" w14:textId="77777777" w:rsidR="004B661B" w:rsidRDefault="004B661B" w:rsidP="00933CA4">
            <w:r>
              <w:t>[Skills required by Staff]</w:t>
            </w:r>
          </w:p>
        </w:tc>
      </w:tr>
      <w:tr w:rsidR="004B661B" w14:paraId="14E3722E" w14:textId="77777777" w:rsidTr="00933CA4">
        <w:trPr>
          <w:trHeight w:val="1834"/>
        </w:trPr>
        <w:tc>
          <w:tcPr>
            <w:tcW w:w="1316" w:type="dxa"/>
            <w:shd w:val="clear" w:color="auto" w:fill="EEECE1" w:themeFill="background2"/>
          </w:tcPr>
          <w:p w14:paraId="01C0A17F" w14:textId="77777777" w:rsidR="004B661B" w:rsidRDefault="004B661B" w:rsidP="00933CA4">
            <w:r>
              <w:t xml:space="preserve">Document </w:t>
            </w:r>
          </w:p>
          <w:p w14:paraId="560039F6" w14:textId="77777777" w:rsidR="004B661B" w:rsidRDefault="004B661B" w:rsidP="00933CA4">
            <w:r>
              <w:t>Description</w:t>
            </w:r>
          </w:p>
        </w:tc>
        <w:tc>
          <w:tcPr>
            <w:tcW w:w="8177" w:type="dxa"/>
            <w:gridSpan w:val="5"/>
          </w:tcPr>
          <w:p w14:paraId="61BC6E61" w14:textId="77777777" w:rsidR="004B661B" w:rsidRDefault="004B661B" w:rsidP="00933CA4">
            <w:r>
              <w:t>[Detail what is the purpose of this document? When would you use it and why?]</w:t>
            </w:r>
          </w:p>
        </w:tc>
      </w:tr>
      <w:tr w:rsidR="004B661B" w14:paraId="5FC0E8A3" w14:textId="77777777" w:rsidTr="00933CA4">
        <w:trPr>
          <w:trHeight w:val="395"/>
        </w:trPr>
        <w:tc>
          <w:tcPr>
            <w:tcW w:w="2024" w:type="dxa"/>
            <w:gridSpan w:val="2"/>
            <w:shd w:val="clear" w:color="auto" w:fill="EEECE1" w:themeFill="background2"/>
          </w:tcPr>
          <w:p w14:paraId="74A01A9C" w14:textId="77777777" w:rsidR="004B661B" w:rsidRDefault="004B661B" w:rsidP="00933CA4">
            <w:r>
              <w:t>Step 1</w:t>
            </w:r>
          </w:p>
        </w:tc>
        <w:tc>
          <w:tcPr>
            <w:tcW w:w="6335" w:type="dxa"/>
            <w:gridSpan w:val="3"/>
            <w:shd w:val="clear" w:color="auto" w:fill="EEECE1" w:themeFill="background2"/>
          </w:tcPr>
          <w:p w14:paraId="3D29D2F3" w14:textId="77777777" w:rsidR="004B661B" w:rsidRDefault="004B661B" w:rsidP="00933CA4">
            <w:r>
              <w:t>Task</w:t>
            </w:r>
          </w:p>
        </w:tc>
        <w:tc>
          <w:tcPr>
            <w:tcW w:w="1134" w:type="dxa"/>
            <w:shd w:val="clear" w:color="auto" w:fill="EEECE1" w:themeFill="background2"/>
          </w:tcPr>
          <w:p w14:paraId="088E8CEC" w14:textId="77777777" w:rsidR="004B661B" w:rsidRDefault="004B661B" w:rsidP="00933CA4">
            <w:r>
              <w:t>Complete</w:t>
            </w:r>
          </w:p>
        </w:tc>
      </w:tr>
      <w:tr w:rsidR="004B661B" w14:paraId="29B36047" w14:textId="77777777" w:rsidTr="00933CA4">
        <w:trPr>
          <w:trHeight w:val="1571"/>
        </w:trPr>
        <w:tc>
          <w:tcPr>
            <w:tcW w:w="2024" w:type="dxa"/>
            <w:gridSpan w:val="2"/>
          </w:tcPr>
          <w:p w14:paraId="06A9AA2F" w14:textId="77777777" w:rsidR="004B661B" w:rsidRDefault="004B661B" w:rsidP="00933CA4">
            <w:r>
              <w:t>Preparation</w:t>
            </w:r>
          </w:p>
        </w:tc>
        <w:tc>
          <w:tcPr>
            <w:tcW w:w="6335" w:type="dxa"/>
            <w:gridSpan w:val="3"/>
          </w:tcPr>
          <w:p w14:paraId="35F26EF1" w14:textId="77777777" w:rsidR="004B661B" w:rsidRDefault="004B661B" w:rsidP="00933CA4">
            <w:r>
              <w:t>[Provide details about what tasks to complete in this task. This should be the first step to initiate the simulated attack]</w:t>
            </w:r>
          </w:p>
        </w:tc>
        <w:tc>
          <w:tcPr>
            <w:tcW w:w="1134" w:type="dxa"/>
          </w:tcPr>
          <w:p w14:paraId="3096F14A" w14:textId="77777777" w:rsidR="004B661B" w:rsidRPr="00CE2E74" w:rsidRDefault="004B661B" w:rsidP="00933CA4">
            <w:pPr>
              <w:jc w:val="center"/>
              <w:rPr>
                <w:sz w:val="48"/>
                <w:szCs w:val="48"/>
              </w:rPr>
            </w:pPr>
            <w:r w:rsidRPr="00EE73EF">
              <w:rPr>
                <w:sz w:val="48"/>
                <w:szCs w:val="48"/>
              </w:rPr>
              <w:sym w:font="Symbol" w:char="F07F"/>
            </w:r>
          </w:p>
        </w:tc>
      </w:tr>
      <w:tr w:rsidR="004B661B" w14:paraId="2228C1B8" w14:textId="77777777" w:rsidTr="00933CA4">
        <w:trPr>
          <w:trHeight w:val="395"/>
        </w:trPr>
        <w:tc>
          <w:tcPr>
            <w:tcW w:w="2024" w:type="dxa"/>
            <w:gridSpan w:val="2"/>
            <w:shd w:val="clear" w:color="auto" w:fill="EEECE1" w:themeFill="background2"/>
          </w:tcPr>
          <w:p w14:paraId="618146B4" w14:textId="77777777" w:rsidR="004B661B" w:rsidRDefault="004B661B" w:rsidP="00933CA4">
            <w:r>
              <w:t>Step 2</w:t>
            </w:r>
          </w:p>
        </w:tc>
        <w:tc>
          <w:tcPr>
            <w:tcW w:w="6335" w:type="dxa"/>
            <w:gridSpan w:val="3"/>
            <w:shd w:val="clear" w:color="auto" w:fill="EEECE1" w:themeFill="background2"/>
          </w:tcPr>
          <w:p w14:paraId="37824919" w14:textId="77777777" w:rsidR="004B661B" w:rsidRDefault="004B661B" w:rsidP="00933CA4">
            <w:r>
              <w:t>Task</w:t>
            </w:r>
          </w:p>
        </w:tc>
        <w:tc>
          <w:tcPr>
            <w:tcW w:w="1134" w:type="dxa"/>
            <w:shd w:val="clear" w:color="auto" w:fill="EEECE1" w:themeFill="background2"/>
          </w:tcPr>
          <w:p w14:paraId="1C3B1887" w14:textId="77777777" w:rsidR="004B661B" w:rsidRDefault="004B661B" w:rsidP="00933CA4">
            <w:r>
              <w:t>Complete</w:t>
            </w:r>
          </w:p>
        </w:tc>
      </w:tr>
      <w:tr w:rsidR="004B661B" w:rsidRPr="00CE2E74" w14:paraId="4FB5273A" w14:textId="77777777" w:rsidTr="00933CA4">
        <w:trPr>
          <w:trHeight w:val="1690"/>
        </w:trPr>
        <w:tc>
          <w:tcPr>
            <w:tcW w:w="2024" w:type="dxa"/>
            <w:gridSpan w:val="2"/>
          </w:tcPr>
          <w:p w14:paraId="109C7F0C" w14:textId="77777777" w:rsidR="004B661B" w:rsidRDefault="004B661B" w:rsidP="00933CA4">
            <w:r>
              <w:t>Detection &amp; Analysis</w:t>
            </w:r>
          </w:p>
        </w:tc>
        <w:tc>
          <w:tcPr>
            <w:tcW w:w="6335" w:type="dxa"/>
            <w:gridSpan w:val="3"/>
          </w:tcPr>
          <w:p w14:paraId="5EC2A29C" w14:textId="77777777" w:rsidR="004B661B" w:rsidRDefault="004B661B" w:rsidP="00933CA4">
            <w:r>
              <w:t>[Provide details about what tasks to complete in this task]</w:t>
            </w:r>
          </w:p>
        </w:tc>
        <w:tc>
          <w:tcPr>
            <w:tcW w:w="1134" w:type="dxa"/>
          </w:tcPr>
          <w:p w14:paraId="6BE51DCD" w14:textId="77777777" w:rsidR="004B661B" w:rsidRPr="00CE2E74" w:rsidRDefault="004B661B" w:rsidP="00933CA4">
            <w:pPr>
              <w:jc w:val="center"/>
              <w:rPr>
                <w:sz w:val="48"/>
                <w:szCs w:val="48"/>
              </w:rPr>
            </w:pPr>
            <w:r w:rsidRPr="00EE73EF">
              <w:rPr>
                <w:sz w:val="48"/>
                <w:szCs w:val="48"/>
              </w:rPr>
              <w:sym w:font="Symbol" w:char="F07F"/>
            </w:r>
          </w:p>
        </w:tc>
      </w:tr>
      <w:tr w:rsidR="004B661B" w14:paraId="47B0EED4" w14:textId="77777777" w:rsidTr="00933CA4">
        <w:trPr>
          <w:trHeight w:val="395"/>
        </w:trPr>
        <w:tc>
          <w:tcPr>
            <w:tcW w:w="2024" w:type="dxa"/>
            <w:gridSpan w:val="2"/>
            <w:shd w:val="clear" w:color="auto" w:fill="EEECE1" w:themeFill="background2"/>
          </w:tcPr>
          <w:p w14:paraId="73AEA952" w14:textId="77777777" w:rsidR="004B661B" w:rsidRDefault="004B661B" w:rsidP="00933CA4">
            <w:r>
              <w:t>Step 3</w:t>
            </w:r>
          </w:p>
        </w:tc>
        <w:tc>
          <w:tcPr>
            <w:tcW w:w="6335" w:type="dxa"/>
            <w:gridSpan w:val="3"/>
            <w:shd w:val="clear" w:color="auto" w:fill="EEECE1" w:themeFill="background2"/>
          </w:tcPr>
          <w:p w14:paraId="0EA2930C" w14:textId="77777777" w:rsidR="004B661B" w:rsidRDefault="004B661B" w:rsidP="00933CA4">
            <w:r>
              <w:t>Task</w:t>
            </w:r>
          </w:p>
        </w:tc>
        <w:tc>
          <w:tcPr>
            <w:tcW w:w="1134" w:type="dxa"/>
            <w:shd w:val="clear" w:color="auto" w:fill="EEECE1" w:themeFill="background2"/>
          </w:tcPr>
          <w:p w14:paraId="0DEFE856" w14:textId="77777777" w:rsidR="004B661B" w:rsidRDefault="004B661B" w:rsidP="00933CA4">
            <w:r>
              <w:t>Complete</w:t>
            </w:r>
          </w:p>
        </w:tc>
      </w:tr>
      <w:tr w:rsidR="004B661B" w:rsidRPr="00CE2E74" w14:paraId="556B0B40" w14:textId="77777777" w:rsidTr="00933CA4">
        <w:trPr>
          <w:trHeight w:val="1571"/>
        </w:trPr>
        <w:tc>
          <w:tcPr>
            <w:tcW w:w="2024" w:type="dxa"/>
            <w:gridSpan w:val="2"/>
          </w:tcPr>
          <w:p w14:paraId="69C70EB5" w14:textId="77777777" w:rsidR="004B661B" w:rsidRDefault="004B661B" w:rsidP="00933CA4">
            <w:r>
              <w:t>Containment, Eradication &amp; Recovery</w:t>
            </w:r>
          </w:p>
        </w:tc>
        <w:tc>
          <w:tcPr>
            <w:tcW w:w="6335" w:type="dxa"/>
            <w:gridSpan w:val="3"/>
          </w:tcPr>
          <w:p w14:paraId="148C31D7" w14:textId="77777777" w:rsidR="004B661B" w:rsidRDefault="004B661B" w:rsidP="00933CA4">
            <w:r>
              <w:t>[Provide details about what tasks to complete in this task]</w:t>
            </w:r>
          </w:p>
        </w:tc>
        <w:tc>
          <w:tcPr>
            <w:tcW w:w="1134" w:type="dxa"/>
          </w:tcPr>
          <w:p w14:paraId="6160B0C9" w14:textId="77777777" w:rsidR="004B661B" w:rsidRPr="00CE2E74" w:rsidRDefault="004B661B" w:rsidP="00933CA4">
            <w:pPr>
              <w:jc w:val="center"/>
              <w:rPr>
                <w:sz w:val="48"/>
                <w:szCs w:val="48"/>
              </w:rPr>
            </w:pPr>
            <w:r w:rsidRPr="00EE73EF">
              <w:rPr>
                <w:sz w:val="48"/>
                <w:szCs w:val="48"/>
              </w:rPr>
              <w:sym w:font="Symbol" w:char="F07F"/>
            </w:r>
          </w:p>
        </w:tc>
      </w:tr>
      <w:tr w:rsidR="004B661B" w14:paraId="6C2F14AD" w14:textId="77777777" w:rsidTr="00933CA4">
        <w:trPr>
          <w:trHeight w:val="395"/>
        </w:trPr>
        <w:tc>
          <w:tcPr>
            <w:tcW w:w="2024" w:type="dxa"/>
            <w:gridSpan w:val="2"/>
            <w:shd w:val="clear" w:color="auto" w:fill="EEECE1" w:themeFill="background2"/>
          </w:tcPr>
          <w:p w14:paraId="069B763D" w14:textId="77777777" w:rsidR="004B661B" w:rsidRDefault="004B661B" w:rsidP="00933CA4">
            <w:r>
              <w:t>Step 4</w:t>
            </w:r>
          </w:p>
        </w:tc>
        <w:tc>
          <w:tcPr>
            <w:tcW w:w="6335" w:type="dxa"/>
            <w:gridSpan w:val="3"/>
            <w:shd w:val="clear" w:color="auto" w:fill="EEECE1" w:themeFill="background2"/>
          </w:tcPr>
          <w:p w14:paraId="1513A96D" w14:textId="77777777" w:rsidR="004B661B" w:rsidRDefault="004B661B" w:rsidP="00933CA4">
            <w:r>
              <w:t>Task</w:t>
            </w:r>
          </w:p>
        </w:tc>
        <w:tc>
          <w:tcPr>
            <w:tcW w:w="1134" w:type="dxa"/>
            <w:shd w:val="clear" w:color="auto" w:fill="EEECE1" w:themeFill="background2"/>
          </w:tcPr>
          <w:p w14:paraId="2E5774F8" w14:textId="77777777" w:rsidR="004B661B" w:rsidRDefault="004B661B" w:rsidP="00933CA4">
            <w:r>
              <w:t>Complete</w:t>
            </w:r>
          </w:p>
        </w:tc>
      </w:tr>
      <w:tr w:rsidR="004B661B" w:rsidRPr="00CE2E74" w14:paraId="101345E2" w14:textId="77777777" w:rsidTr="00933CA4">
        <w:trPr>
          <w:trHeight w:val="1571"/>
        </w:trPr>
        <w:tc>
          <w:tcPr>
            <w:tcW w:w="2024" w:type="dxa"/>
            <w:gridSpan w:val="2"/>
          </w:tcPr>
          <w:p w14:paraId="65390EBB" w14:textId="77777777" w:rsidR="004B661B" w:rsidRDefault="004B661B" w:rsidP="00933CA4">
            <w:r>
              <w:t>Post Incident Activity</w:t>
            </w:r>
          </w:p>
        </w:tc>
        <w:tc>
          <w:tcPr>
            <w:tcW w:w="6335" w:type="dxa"/>
            <w:gridSpan w:val="3"/>
          </w:tcPr>
          <w:p w14:paraId="58F70CB3" w14:textId="77777777" w:rsidR="004B661B" w:rsidRDefault="004B661B" w:rsidP="00933CA4">
            <w:r>
              <w:t>[Provide details about what tasks to complete in this task]</w:t>
            </w:r>
          </w:p>
        </w:tc>
        <w:tc>
          <w:tcPr>
            <w:tcW w:w="1134" w:type="dxa"/>
          </w:tcPr>
          <w:p w14:paraId="18AF1708" w14:textId="77777777" w:rsidR="004B661B" w:rsidRPr="00CE2E74" w:rsidRDefault="004B661B" w:rsidP="00933CA4">
            <w:pPr>
              <w:jc w:val="center"/>
              <w:rPr>
                <w:sz w:val="48"/>
                <w:szCs w:val="48"/>
              </w:rPr>
            </w:pPr>
            <w:r w:rsidRPr="00EE73EF">
              <w:rPr>
                <w:sz w:val="48"/>
                <w:szCs w:val="48"/>
              </w:rPr>
              <w:sym w:font="Symbol" w:char="F07F"/>
            </w:r>
          </w:p>
        </w:tc>
      </w:tr>
    </w:tbl>
    <w:p w14:paraId="4E6C9683" w14:textId="77777777" w:rsidR="004B661B" w:rsidRDefault="004B661B" w:rsidP="004B661B"/>
    <w:p w14:paraId="3A9962D1" w14:textId="02E4A702" w:rsidR="00642745" w:rsidRDefault="00642745" w:rsidP="00642745">
      <w:r>
        <w:br w:type="page"/>
      </w:r>
    </w:p>
    <w:p w14:paraId="2970BE80" w14:textId="0D8F62E1" w:rsidR="00642745" w:rsidRPr="00180588" w:rsidRDefault="00933CA4" w:rsidP="00933CA4">
      <w:pPr>
        <w:pStyle w:val="Heading1"/>
        <w:keepNext/>
        <w:numPr>
          <w:ilvl w:val="1"/>
          <w:numId w:val="1"/>
        </w:numPr>
        <w:spacing w:before="240" w:after="160"/>
        <w:contextualSpacing w:val="0"/>
      </w:pPr>
      <w:bookmarkStart w:id="23" w:name="_Toc118457849"/>
      <w:r>
        <w:lastRenderedPageBreak/>
        <w:t xml:space="preserve"> </w:t>
      </w:r>
      <w:bookmarkStart w:id="24" w:name="_Toc138177721"/>
      <w:r w:rsidR="00642745" w:rsidRPr="007508E2">
        <w:t>Update Incident Response Plan based on feedback</w:t>
      </w:r>
      <w:bookmarkEnd w:id="23"/>
      <w:bookmarkEnd w:id="24"/>
    </w:p>
    <w:p w14:paraId="6548EE6B" w14:textId="4E4D42AE" w:rsidR="00642745" w:rsidRPr="008F4CF9" w:rsidRDefault="00642745" w:rsidP="00642745">
      <w:r>
        <w:t xml:space="preserve">Swap your Incident Response Plan with another </w:t>
      </w:r>
      <w:r w:rsidR="004B661B">
        <w:t>group</w:t>
      </w:r>
      <w:r>
        <w:t xml:space="preserve"> and evaluate each other’s response plans. </w:t>
      </w:r>
      <w:r>
        <w:br/>
      </w:r>
      <w:r>
        <w:br/>
        <w:t>During your review, you must execute the Runbook and Playbooks and provide the required evidence from the attack and defence exercises.</w:t>
      </w:r>
      <w:r>
        <w:br/>
      </w:r>
      <w:r>
        <w:br/>
        <w:t xml:space="preserve">Once you have completed evaluating the other </w:t>
      </w:r>
      <w:r w:rsidR="004B661B">
        <w:t>groups</w:t>
      </w:r>
      <w:r>
        <w:t xml:space="preserve"> Incident Response Plan. </w:t>
      </w:r>
      <w:r>
        <w:br/>
      </w:r>
      <w:r>
        <w:br/>
        <w:t>Provide feedback in the form below.</w:t>
      </w:r>
      <w:r>
        <w:br/>
      </w:r>
    </w:p>
    <w:tbl>
      <w:tblPr>
        <w:tblStyle w:val="TableGrid"/>
        <w:tblW w:w="9493" w:type="dxa"/>
        <w:tblLook w:val="04A0" w:firstRow="1" w:lastRow="0" w:firstColumn="1" w:lastColumn="0" w:noHBand="0" w:noVBand="1"/>
      </w:tblPr>
      <w:tblGrid>
        <w:gridCol w:w="1271"/>
        <w:gridCol w:w="284"/>
        <w:gridCol w:w="1559"/>
        <w:gridCol w:w="1154"/>
        <w:gridCol w:w="2289"/>
        <w:gridCol w:w="2936"/>
      </w:tblGrid>
      <w:tr w:rsidR="00642745" w14:paraId="247CC968" w14:textId="77777777" w:rsidTr="004B661B">
        <w:trPr>
          <w:trHeight w:val="417"/>
        </w:trPr>
        <w:tc>
          <w:tcPr>
            <w:tcW w:w="1555" w:type="dxa"/>
            <w:gridSpan w:val="2"/>
            <w:shd w:val="clear" w:color="auto" w:fill="EEECE1" w:themeFill="background2"/>
          </w:tcPr>
          <w:p w14:paraId="39EF685F" w14:textId="77777777" w:rsidR="00642745" w:rsidRDefault="00642745" w:rsidP="00933CA4">
            <w:r>
              <w:t>Reviewer</w:t>
            </w:r>
          </w:p>
        </w:tc>
        <w:tc>
          <w:tcPr>
            <w:tcW w:w="2713" w:type="dxa"/>
            <w:gridSpan w:val="2"/>
          </w:tcPr>
          <w:p w14:paraId="3083D4C3" w14:textId="77777777" w:rsidR="00642745" w:rsidRDefault="00642745" w:rsidP="00933CA4">
            <w:r>
              <w:t>[Your Name]</w:t>
            </w:r>
          </w:p>
        </w:tc>
        <w:tc>
          <w:tcPr>
            <w:tcW w:w="2289" w:type="dxa"/>
            <w:shd w:val="clear" w:color="auto" w:fill="EEECE1" w:themeFill="background2"/>
          </w:tcPr>
          <w:p w14:paraId="4C8604EC" w14:textId="77777777" w:rsidR="00642745" w:rsidRDefault="00642745" w:rsidP="00933CA4">
            <w:r>
              <w:t>Review Date</w:t>
            </w:r>
          </w:p>
        </w:tc>
        <w:tc>
          <w:tcPr>
            <w:tcW w:w="2936" w:type="dxa"/>
          </w:tcPr>
          <w:p w14:paraId="4C77A188" w14:textId="77777777" w:rsidR="00642745" w:rsidRDefault="00642745" w:rsidP="00933CA4">
            <w:r>
              <w:t>[Today’s Date]</w:t>
            </w:r>
          </w:p>
        </w:tc>
      </w:tr>
      <w:tr w:rsidR="00642745" w14:paraId="3FBECB44" w14:textId="77777777" w:rsidTr="004B661B">
        <w:trPr>
          <w:trHeight w:val="411"/>
        </w:trPr>
        <w:tc>
          <w:tcPr>
            <w:tcW w:w="1555" w:type="dxa"/>
            <w:gridSpan w:val="2"/>
            <w:shd w:val="clear" w:color="auto" w:fill="EEECE1" w:themeFill="background2"/>
          </w:tcPr>
          <w:p w14:paraId="62475CF1" w14:textId="77777777" w:rsidR="00642745" w:rsidRDefault="00642745" w:rsidP="00933CA4">
            <w:r>
              <w:t>Author</w:t>
            </w:r>
          </w:p>
        </w:tc>
        <w:tc>
          <w:tcPr>
            <w:tcW w:w="7938" w:type="dxa"/>
            <w:gridSpan w:val="4"/>
          </w:tcPr>
          <w:p w14:paraId="66C5724C" w14:textId="77777777" w:rsidR="00642745" w:rsidRDefault="00642745" w:rsidP="00933CA4">
            <w:r>
              <w:t>[Authors Name]</w:t>
            </w:r>
          </w:p>
        </w:tc>
      </w:tr>
      <w:tr w:rsidR="00642745" w14:paraId="396CA4E8" w14:textId="77777777" w:rsidTr="004B661B">
        <w:trPr>
          <w:trHeight w:val="411"/>
        </w:trPr>
        <w:tc>
          <w:tcPr>
            <w:tcW w:w="9493" w:type="dxa"/>
            <w:gridSpan w:val="6"/>
            <w:shd w:val="clear" w:color="auto" w:fill="EEECE1" w:themeFill="background2"/>
          </w:tcPr>
          <w:p w14:paraId="1588BAA2" w14:textId="77777777" w:rsidR="00642745" w:rsidRPr="00180588" w:rsidRDefault="00642745" w:rsidP="00933CA4">
            <w:pPr>
              <w:jc w:val="center"/>
              <w:rPr>
                <w:b/>
                <w:bCs/>
              </w:rPr>
            </w:pPr>
            <w:r w:rsidRPr="00180588">
              <w:rPr>
                <w:b/>
                <w:bCs/>
              </w:rPr>
              <w:t>Feedback</w:t>
            </w:r>
          </w:p>
        </w:tc>
      </w:tr>
      <w:tr w:rsidR="00642745" w14:paraId="15F05BC0" w14:textId="77777777" w:rsidTr="004B661B">
        <w:trPr>
          <w:trHeight w:val="411"/>
        </w:trPr>
        <w:tc>
          <w:tcPr>
            <w:tcW w:w="3114" w:type="dxa"/>
            <w:gridSpan w:val="3"/>
            <w:shd w:val="clear" w:color="auto" w:fill="EEECE1" w:themeFill="background2"/>
          </w:tcPr>
          <w:p w14:paraId="17FF19C5" w14:textId="77777777" w:rsidR="00642745" w:rsidRDefault="00642745" w:rsidP="00933CA4">
            <w:pPr>
              <w:jc w:val="center"/>
            </w:pPr>
            <w:r>
              <w:t>Question</w:t>
            </w:r>
          </w:p>
        </w:tc>
        <w:tc>
          <w:tcPr>
            <w:tcW w:w="6379" w:type="dxa"/>
            <w:gridSpan w:val="3"/>
          </w:tcPr>
          <w:p w14:paraId="308C6AF7" w14:textId="77777777" w:rsidR="00642745" w:rsidRDefault="00642745" w:rsidP="00933CA4">
            <w:pPr>
              <w:jc w:val="center"/>
            </w:pPr>
            <w:r>
              <w:t>Response</w:t>
            </w:r>
          </w:p>
        </w:tc>
      </w:tr>
      <w:tr w:rsidR="00642745" w14:paraId="4DF052F1" w14:textId="77777777" w:rsidTr="004B661B">
        <w:trPr>
          <w:trHeight w:val="1543"/>
        </w:trPr>
        <w:tc>
          <w:tcPr>
            <w:tcW w:w="3114" w:type="dxa"/>
            <w:gridSpan w:val="3"/>
            <w:shd w:val="clear" w:color="auto" w:fill="EEECE1" w:themeFill="background2"/>
          </w:tcPr>
          <w:p w14:paraId="40FC9C4F" w14:textId="77777777" w:rsidR="00642745" w:rsidRDefault="00642745" w:rsidP="00933CA4">
            <w:r>
              <w:t>Purpose of the document:</w:t>
            </w:r>
          </w:p>
          <w:p w14:paraId="36054815" w14:textId="77777777" w:rsidR="00642745" w:rsidRDefault="00642745" w:rsidP="00933CA4"/>
          <w:p w14:paraId="03AB2F1D" w14:textId="77777777" w:rsidR="00642745" w:rsidRDefault="00642745" w:rsidP="00933CA4">
            <w:r>
              <w:t>Is the purpose of document section clear? Could it be improved in any way?</w:t>
            </w:r>
          </w:p>
        </w:tc>
        <w:tc>
          <w:tcPr>
            <w:tcW w:w="6379" w:type="dxa"/>
            <w:gridSpan w:val="3"/>
          </w:tcPr>
          <w:p w14:paraId="593B2B13" w14:textId="77777777" w:rsidR="00642745" w:rsidRDefault="00642745" w:rsidP="00933CA4">
            <w:r>
              <w:t>[Provide feedback here]</w:t>
            </w:r>
          </w:p>
        </w:tc>
      </w:tr>
      <w:tr w:rsidR="00642745" w14:paraId="54675868" w14:textId="77777777" w:rsidTr="004B661B">
        <w:trPr>
          <w:trHeight w:val="1198"/>
        </w:trPr>
        <w:tc>
          <w:tcPr>
            <w:tcW w:w="3114" w:type="dxa"/>
            <w:gridSpan w:val="3"/>
            <w:shd w:val="clear" w:color="auto" w:fill="EEECE1" w:themeFill="background2"/>
          </w:tcPr>
          <w:p w14:paraId="17AAB5A1" w14:textId="77777777" w:rsidR="00642745" w:rsidRDefault="00642745" w:rsidP="00933CA4">
            <w:r>
              <w:t>Reporting Hierarchy:</w:t>
            </w:r>
          </w:p>
          <w:p w14:paraId="0B069F4F" w14:textId="77777777" w:rsidR="00642745" w:rsidRDefault="00642745" w:rsidP="00933CA4"/>
          <w:p w14:paraId="181A478F" w14:textId="77777777" w:rsidR="00642745" w:rsidRDefault="00642745" w:rsidP="00933CA4">
            <w:r>
              <w:t>Could the reporting hierarchy be improved in any way?</w:t>
            </w:r>
          </w:p>
        </w:tc>
        <w:tc>
          <w:tcPr>
            <w:tcW w:w="6379" w:type="dxa"/>
            <w:gridSpan w:val="3"/>
          </w:tcPr>
          <w:p w14:paraId="4337F2B8" w14:textId="77777777" w:rsidR="00642745" w:rsidRDefault="00642745" w:rsidP="00933CA4">
            <w:r>
              <w:t>[Provide feedback here]</w:t>
            </w:r>
          </w:p>
        </w:tc>
      </w:tr>
      <w:tr w:rsidR="00642745" w14:paraId="2A02D9AF" w14:textId="77777777" w:rsidTr="004B661B">
        <w:trPr>
          <w:trHeight w:val="1272"/>
        </w:trPr>
        <w:tc>
          <w:tcPr>
            <w:tcW w:w="3114" w:type="dxa"/>
            <w:gridSpan w:val="3"/>
            <w:shd w:val="clear" w:color="auto" w:fill="EEECE1" w:themeFill="background2"/>
          </w:tcPr>
          <w:p w14:paraId="1BB76646" w14:textId="77777777" w:rsidR="00642745" w:rsidRDefault="00642745" w:rsidP="00933CA4">
            <w:r>
              <w:t>Can the Incident Response Team offer any other services other than what is currently listed?</w:t>
            </w:r>
          </w:p>
        </w:tc>
        <w:tc>
          <w:tcPr>
            <w:tcW w:w="6379" w:type="dxa"/>
            <w:gridSpan w:val="3"/>
          </w:tcPr>
          <w:p w14:paraId="65DB52C2" w14:textId="77777777" w:rsidR="00642745" w:rsidRDefault="00642745" w:rsidP="00933CA4">
            <w:r>
              <w:t>[Provide feedback here]</w:t>
            </w:r>
          </w:p>
        </w:tc>
      </w:tr>
      <w:tr w:rsidR="00642745" w14:paraId="6C20F2E3" w14:textId="77777777" w:rsidTr="004B661B">
        <w:trPr>
          <w:trHeight w:val="873"/>
        </w:trPr>
        <w:tc>
          <w:tcPr>
            <w:tcW w:w="3114" w:type="dxa"/>
            <w:gridSpan w:val="3"/>
            <w:shd w:val="clear" w:color="auto" w:fill="EEECE1" w:themeFill="background2"/>
          </w:tcPr>
          <w:p w14:paraId="4A65D60E" w14:textId="77777777" w:rsidR="00642745" w:rsidRDefault="00642745" w:rsidP="00933CA4">
            <w:r>
              <w:t>How Can the Red Team Strategies be improved?</w:t>
            </w:r>
          </w:p>
        </w:tc>
        <w:tc>
          <w:tcPr>
            <w:tcW w:w="6379" w:type="dxa"/>
            <w:gridSpan w:val="3"/>
          </w:tcPr>
          <w:p w14:paraId="3FD1BBDD" w14:textId="77777777" w:rsidR="00642745" w:rsidRDefault="00642745" w:rsidP="00933CA4">
            <w:r>
              <w:t>[Provide feedback here]</w:t>
            </w:r>
          </w:p>
        </w:tc>
      </w:tr>
      <w:tr w:rsidR="00642745" w14:paraId="2C92CEEF" w14:textId="77777777" w:rsidTr="004B661B">
        <w:trPr>
          <w:trHeight w:val="1128"/>
        </w:trPr>
        <w:tc>
          <w:tcPr>
            <w:tcW w:w="3114" w:type="dxa"/>
            <w:gridSpan w:val="3"/>
            <w:shd w:val="clear" w:color="auto" w:fill="EEECE1" w:themeFill="background2"/>
          </w:tcPr>
          <w:p w14:paraId="4712D3FE" w14:textId="77777777" w:rsidR="00642745" w:rsidRDefault="00642745" w:rsidP="00933CA4">
            <w:r>
              <w:t>How can the Blue Team activities be improved to respond better to the incidents?</w:t>
            </w:r>
          </w:p>
        </w:tc>
        <w:tc>
          <w:tcPr>
            <w:tcW w:w="6379" w:type="dxa"/>
            <w:gridSpan w:val="3"/>
          </w:tcPr>
          <w:p w14:paraId="385B95E9" w14:textId="77777777" w:rsidR="00642745" w:rsidRDefault="00642745" w:rsidP="00933CA4">
            <w:r>
              <w:t>[Provide feedback here]</w:t>
            </w:r>
          </w:p>
        </w:tc>
      </w:tr>
      <w:tr w:rsidR="00642745" w14:paraId="0CCE49FE" w14:textId="77777777" w:rsidTr="004B661B">
        <w:trPr>
          <w:trHeight w:val="1257"/>
        </w:trPr>
        <w:tc>
          <w:tcPr>
            <w:tcW w:w="3114" w:type="dxa"/>
            <w:gridSpan w:val="3"/>
            <w:shd w:val="clear" w:color="auto" w:fill="EEECE1" w:themeFill="background2"/>
          </w:tcPr>
          <w:p w14:paraId="17195EA6" w14:textId="77777777" w:rsidR="00642745" w:rsidRDefault="00642745" w:rsidP="00933CA4">
            <w:r>
              <w:t>How can the communication between the IRT and Management be improved?</w:t>
            </w:r>
          </w:p>
        </w:tc>
        <w:tc>
          <w:tcPr>
            <w:tcW w:w="6379" w:type="dxa"/>
            <w:gridSpan w:val="3"/>
          </w:tcPr>
          <w:p w14:paraId="4350C625" w14:textId="77777777" w:rsidR="00642745" w:rsidRDefault="00642745" w:rsidP="00933CA4">
            <w:r>
              <w:t>[Provide feedback here]</w:t>
            </w:r>
          </w:p>
        </w:tc>
      </w:tr>
      <w:tr w:rsidR="00642745" w14:paraId="32A642DD" w14:textId="77777777" w:rsidTr="004B661B">
        <w:trPr>
          <w:trHeight w:val="1303"/>
        </w:trPr>
        <w:tc>
          <w:tcPr>
            <w:tcW w:w="1271" w:type="dxa"/>
            <w:shd w:val="clear" w:color="auto" w:fill="EEECE1" w:themeFill="background2"/>
          </w:tcPr>
          <w:p w14:paraId="60F952DD" w14:textId="77777777" w:rsidR="00642745" w:rsidRDefault="00642745" w:rsidP="00933CA4">
            <w:r>
              <w:lastRenderedPageBreak/>
              <w:t>Feedback</w:t>
            </w:r>
          </w:p>
        </w:tc>
        <w:tc>
          <w:tcPr>
            <w:tcW w:w="8222" w:type="dxa"/>
            <w:gridSpan w:val="5"/>
          </w:tcPr>
          <w:p w14:paraId="57ECCDF6" w14:textId="77777777" w:rsidR="00642745" w:rsidRDefault="00642745" w:rsidP="00933CA4">
            <w:r>
              <w:t>[Based on the entire Incident Response Plan, including the Red Team and Blue Team activities, provide as much detail as possible to assist the improvement of this IRP]</w:t>
            </w:r>
          </w:p>
        </w:tc>
      </w:tr>
    </w:tbl>
    <w:p w14:paraId="1A8C02EA" w14:textId="67613285" w:rsidR="00933CA4" w:rsidRDefault="00933CA4" w:rsidP="00642745">
      <w:pPr>
        <w:pStyle w:val="Heading1"/>
      </w:pPr>
      <w:bookmarkStart w:id="25" w:name="_Toc118457850"/>
    </w:p>
    <w:p w14:paraId="16DC10B1" w14:textId="77777777" w:rsidR="00933CA4" w:rsidRPr="00933CA4" w:rsidRDefault="00933CA4" w:rsidP="00933CA4"/>
    <w:p w14:paraId="2F5FF2BA" w14:textId="30AA05F6" w:rsidR="00642745" w:rsidRDefault="00933CA4" w:rsidP="00933CA4">
      <w:pPr>
        <w:pStyle w:val="Heading1"/>
        <w:keepNext/>
        <w:numPr>
          <w:ilvl w:val="1"/>
          <w:numId w:val="1"/>
        </w:numPr>
        <w:spacing w:before="240" w:after="160"/>
        <w:contextualSpacing w:val="0"/>
      </w:pPr>
      <w:r>
        <w:t xml:space="preserve"> </w:t>
      </w:r>
      <w:bookmarkStart w:id="26" w:name="_Toc138177722"/>
      <w:r w:rsidR="004B661B">
        <w:t>E</w:t>
      </w:r>
      <w:r w:rsidR="00642745">
        <w:t>valuation revision table</w:t>
      </w:r>
      <w:bookmarkEnd w:id="25"/>
      <w:bookmarkEnd w:id="26"/>
    </w:p>
    <w:p w14:paraId="0EEF8644" w14:textId="77777777" w:rsidR="00642745" w:rsidRDefault="00642745" w:rsidP="00642745">
      <w:r w:rsidRPr="008F4CF9">
        <w:rPr>
          <w:highlight w:val="yellow"/>
        </w:rPr>
        <w:t>After receiving feedback from a student, update this plan accordingly and provide very detailed information about the changes in the revision table.</w:t>
      </w:r>
      <w:r>
        <w:br/>
      </w:r>
    </w:p>
    <w:tbl>
      <w:tblPr>
        <w:tblStyle w:val="TableGrid"/>
        <w:tblW w:w="9493" w:type="dxa"/>
        <w:tblLook w:val="04A0" w:firstRow="1" w:lastRow="0" w:firstColumn="1" w:lastColumn="0" w:noHBand="0" w:noVBand="1"/>
      </w:tblPr>
      <w:tblGrid>
        <w:gridCol w:w="988"/>
        <w:gridCol w:w="4819"/>
        <w:gridCol w:w="1701"/>
        <w:gridCol w:w="1985"/>
      </w:tblGrid>
      <w:tr w:rsidR="00642745" w:rsidRPr="008D32F4" w14:paraId="6431AEC1" w14:textId="77777777" w:rsidTr="004B661B">
        <w:tc>
          <w:tcPr>
            <w:tcW w:w="988" w:type="dxa"/>
          </w:tcPr>
          <w:p w14:paraId="15FE9721" w14:textId="77777777" w:rsidR="00642745" w:rsidRPr="008D32F4" w:rsidRDefault="00642745" w:rsidP="00933CA4">
            <w:pPr>
              <w:jc w:val="center"/>
              <w:rPr>
                <w:b/>
              </w:rPr>
            </w:pPr>
            <w:bookmarkStart w:id="27" w:name="_Hlk117868697"/>
            <w:r w:rsidRPr="008D32F4">
              <w:rPr>
                <w:b/>
              </w:rPr>
              <w:t>Date</w:t>
            </w:r>
          </w:p>
        </w:tc>
        <w:tc>
          <w:tcPr>
            <w:tcW w:w="4819" w:type="dxa"/>
          </w:tcPr>
          <w:p w14:paraId="62F877D8" w14:textId="77777777" w:rsidR="00642745" w:rsidRPr="008D32F4" w:rsidRDefault="00642745" w:rsidP="00933CA4">
            <w:pPr>
              <w:jc w:val="center"/>
              <w:rPr>
                <w:b/>
              </w:rPr>
            </w:pPr>
            <w:r w:rsidRPr="008D32F4">
              <w:rPr>
                <w:b/>
              </w:rPr>
              <w:t>Modification</w:t>
            </w:r>
          </w:p>
        </w:tc>
        <w:tc>
          <w:tcPr>
            <w:tcW w:w="1701" w:type="dxa"/>
          </w:tcPr>
          <w:p w14:paraId="711A95C6" w14:textId="77777777" w:rsidR="00642745" w:rsidRPr="008D32F4" w:rsidRDefault="00642745" w:rsidP="00933CA4">
            <w:pPr>
              <w:jc w:val="center"/>
              <w:rPr>
                <w:b/>
              </w:rPr>
            </w:pPr>
            <w:r>
              <w:rPr>
                <w:b/>
              </w:rPr>
              <w:t>New revision number</w:t>
            </w:r>
          </w:p>
        </w:tc>
        <w:tc>
          <w:tcPr>
            <w:tcW w:w="1985" w:type="dxa"/>
          </w:tcPr>
          <w:p w14:paraId="23F0B3E2" w14:textId="77777777" w:rsidR="00642745" w:rsidRPr="008D32F4" w:rsidRDefault="00642745" w:rsidP="00933CA4">
            <w:pPr>
              <w:jc w:val="center"/>
              <w:rPr>
                <w:b/>
              </w:rPr>
            </w:pPr>
            <w:r w:rsidRPr="008D32F4">
              <w:rPr>
                <w:b/>
              </w:rPr>
              <w:t>Reviewer’s name</w:t>
            </w:r>
          </w:p>
        </w:tc>
      </w:tr>
      <w:tr w:rsidR="00642745" w14:paraId="0A284255" w14:textId="77777777" w:rsidTr="004B661B">
        <w:tc>
          <w:tcPr>
            <w:tcW w:w="988" w:type="dxa"/>
          </w:tcPr>
          <w:p w14:paraId="610A1128" w14:textId="77777777" w:rsidR="00642745" w:rsidRDefault="00642745" w:rsidP="00933CA4"/>
        </w:tc>
        <w:tc>
          <w:tcPr>
            <w:tcW w:w="4819" w:type="dxa"/>
          </w:tcPr>
          <w:p w14:paraId="5A410CB6" w14:textId="77777777" w:rsidR="00642745" w:rsidRDefault="00642745" w:rsidP="00933CA4"/>
        </w:tc>
        <w:tc>
          <w:tcPr>
            <w:tcW w:w="1701" w:type="dxa"/>
          </w:tcPr>
          <w:p w14:paraId="0C919283" w14:textId="77777777" w:rsidR="00642745" w:rsidRDefault="00642745" w:rsidP="00933CA4"/>
        </w:tc>
        <w:tc>
          <w:tcPr>
            <w:tcW w:w="1985" w:type="dxa"/>
          </w:tcPr>
          <w:p w14:paraId="47AE70C0" w14:textId="77777777" w:rsidR="00642745" w:rsidRDefault="00642745" w:rsidP="00933CA4"/>
        </w:tc>
      </w:tr>
      <w:tr w:rsidR="00642745" w14:paraId="400E4582" w14:textId="77777777" w:rsidTr="004B661B">
        <w:tc>
          <w:tcPr>
            <w:tcW w:w="988" w:type="dxa"/>
          </w:tcPr>
          <w:p w14:paraId="45855C6B" w14:textId="77777777" w:rsidR="00642745" w:rsidRDefault="00642745" w:rsidP="00933CA4"/>
        </w:tc>
        <w:tc>
          <w:tcPr>
            <w:tcW w:w="4819" w:type="dxa"/>
          </w:tcPr>
          <w:p w14:paraId="28374EC9" w14:textId="77777777" w:rsidR="00642745" w:rsidRDefault="00642745" w:rsidP="00933CA4"/>
        </w:tc>
        <w:tc>
          <w:tcPr>
            <w:tcW w:w="1701" w:type="dxa"/>
          </w:tcPr>
          <w:p w14:paraId="6CD64DA8" w14:textId="77777777" w:rsidR="00642745" w:rsidRDefault="00642745" w:rsidP="00933CA4"/>
        </w:tc>
        <w:tc>
          <w:tcPr>
            <w:tcW w:w="1985" w:type="dxa"/>
          </w:tcPr>
          <w:p w14:paraId="746E21A9" w14:textId="77777777" w:rsidR="00642745" w:rsidRDefault="00642745" w:rsidP="00933CA4"/>
        </w:tc>
      </w:tr>
      <w:tr w:rsidR="00642745" w14:paraId="56D9EBA5" w14:textId="77777777" w:rsidTr="004B661B">
        <w:tc>
          <w:tcPr>
            <w:tcW w:w="988" w:type="dxa"/>
          </w:tcPr>
          <w:p w14:paraId="7E8D6277" w14:textId="77777777" w:rsidR="00642745" w:rsidRDefault="00642745" w:rsidP="00933CA4"/>
        </w:tc>
        <w:tc>
          <w:tcPr>
            <w:tcW w:w="4819" w:type="dxa"/>
          </w:tcPr>
          <w:p w14:paraId="1107720F" w14:textId="77777777" w:rsidR="00642745" w:rsidRDefault="00642745" w:rsidP="00933CA4"/>
        </w:tc>
        <w:tc>
          <w:tcPr>
            <w:tcW w:w="1701" w:type="dxa"/>
          </w:tcPr>
          <w:p w14:paraId="65AF629E" w14:textId="77777777" w:rsidR="00642745" w:rsidRDefault="00642745" w:rsidP="00933CA4"/>
        </w:tc>
        <w:tc>
          <w:tcPr>
            <w:tcW w:w="1985" w:type="dxa"/>
          </w:tcPr>
          <w:p w14:paraId="146737F2" w14:textId="77777777" w:rsidR="00642745" w:rsidRDefault="00642745" w:rsidP="00933CA4"/>
        </w:tc>
      </w:tr>
      <w:tr w:rsidR="00642745" w14:paraId="04E1F217" w14:textId="77777777" w:rsidTr="004B661B">
        <w:tc>
          <w:tcPr>
            <w:tcW w:w="988" w:type="dxa"/>
          </w:tcPr>
          <w:p w14:paraId="013203A5" w14:textId="77777777" w:rsidR="00642745" w:rsidRDefault="00642745" w:rsidP="00933CA4"/>
        </w:tc>
        <w:tc>
          <w:tcPr>
            <w:tcW w:w="4819" w:type="dxa"/>
          </w:tcPr>
          <w:p w14:paraId="76C2773A" w14:textId="77777777" w:rsidR="00642745" w:rsidRDefault="00642745" w:rsidP="00933CA4"/>
        </w:tc>
        <w:tc>
          <w:tcPr>
            <w:tcW w:w="1701" w:type="dxa"/>
          </w:tcPr>
          <w:p w14:paraId="1D64E54F" w14:textId="77777777" w:rsidR="00642745" w:rsidRDefault="00642745" w:rsidP="00933CA4"/>
        </w:tc>
        <w:tc>
          <w:tcPr>
            <w:tcW w:w="1985" w:type="dxa"/>
          </w:tcPr>
          <w:p w14:paraId="42BDC2AB" w14:textId="77777777" w:rsidR="00642745" w:rsidRDefault="00642745" w:rsidP="00933CA4"/>
        </w:tc>
      </w:tr>
      <w:tr w:rsidR="00642745" w14:paraId="06EAEF17" w14:textId="77777777" w:rsidTr="004B661B">
        <w:tc>
          <w:tcPr>
            <w:tcW w:w="988" w:type="dxa"/>
          </w:tcPr>
          <w:p w14:paraId="6B111945" w14:textId="77777777" w:rsidR="00642745" w:rsidRDefault="00642745" w:rsidP="00933CA4"/>
        </w:tc>
        <w:tc>
          <w:tcPr>
            <w:tcW w:w="4819" w:type="dxa"/>
          </w:tcPr>
          <w:p w14:paraId="0A035FC2" w14:textId="77777777" w:rsidR="00642745" w:rsidRDefault="00642745" w:rsidP="00933CA4"/>
        </w:tc>
        <w:tc>
          <w:tcPr>
            <w:tcW w:w="1701" w:type="dxa"/>
          </w:tcPr>
          <w:p w14:paraId="3E7D5A56" w14:textId="77777777" w:rsidR="00642745" w:rsidRDefault="00642745" w:rsidP="00933CA4"/>
        </w:tc>
        <w:tc>
          <w:tcPr>
            <w:tcW w:w="1985" w:type="dxa"/>
          </w:tcPr>
          <w:p w14:paraId="69FF6C4E" w14:textId="77777777" w:rsidR="00642745" w:rsidRDefault="00642745" w:rsidP="00933CA4"/>
        </w:tc>
      </w:tr>
      <w:tr w:rsidR="00642745" w14:paraId="26359579" w14:textId="77777777" w:rsidTr="004B661B">
        <w:tc>
          <w:tcPr>
            <w:tcW w:w="988" w:type="dxa"/>
          </w:tcPr>
          <w:p w14:paraId="7DE2F767" w14:textId="77777777" w:rsidR="00642745" w:rsidRDefault="00642745" w:rsidP="00933CA4"/>
        </w:tc>
        <w:tc>
          <w:tcPr>
            <w:tcW w:w="4819" w:type="dxa"/>
          </w:tcPr>
          <w:p w14:paraId="073A3783" w14:textId="77777777" w:rsidR="00642745" w:rsidRDefault="00642745" w:rsidP="00933CA4"/>
        </w:tc>
        <w:tc>
          <w:tcPr>
            <w:tcW w:w="1701" w:type="dxa"/>
          </w:tcPr>
          <w:p w14:paraId="5F705143" w14:textId="77777777" w:rsidR="00642745" w:rsidRDefault="00642745" w:rsidP="00933CA4"/>
        </w:tc>
        <w:tc>
          <w:tcPr>
            <w:tcW w:w="1985" w:type="dxa"/>
          </w:tcPr>
          <w:p w14:paraId="72EA6BC7" w14:textId="77777777" w:rsidR="00642745" w:rsidRDefault="00642745" w:rsidP="00933CA4"/>
        </w:tc>
      </w:tr>
      <w:bookmarkEnd w:id="27"/>
    </w:tbl>
    <w:p w14:paraId="70B41740" w14:textId="77777777" w:rsidR="00642745" w:rsidRDefault="00642745" w:rsidP="00642745"/>
    <w:p w14:paraId="47ECD95A" w14:textId="77777777" w:rsidR="00642745" w:rsidRPr="007E3B49" w:rsidRDefault="00642745" w:rsidP="00642745"/>
    <w:p w14:paraId="63843458" w14:textId="77777777" w:rsidR="00CA0C91" w:rsidRDefault="00CA0C91">
      <w:pPr>
        <w:spacing w:after="200" w:line="276" w:lineRule="auto"/>
        <w:rPr>
          <w:rFonts w:asciiTheme="majorHAnsi" w:eastAsiaTheme="majorEastAsia" w:hAnsiTheme="majorHAnsi" w:cstheme="majorBidi"/>
          <w:b/>
          <w:bCs/>
          <w:sz w:val="28"/>
          <w:szCs w:val="28"/>
        </w:rPr>
      </w:pPr>
    </w:p>
    <w:p w14:paraId="65A98A00" w14:textId="77777777" w:rsidR="00642745" w:rsidRDefault="00642745">
      <w:pPr>
        <w:spacing w:after="200" w:line="276" w:lineRule="auto"/>
        <w:rPr>
          <w:rFonts w:asciiTheme="majorHAnsi" w:eastAsiaTheme="majorEastAsia" w:hAnsiTheme="majorHAnsi" w:cstheme="majorBidi"/>
          <w:b/>
          <w:bCs/>
          <w:sz w:val="28"/>
          <w:szCs w:val="28"/>
        </w:rPr>
      </w:pPr>
      <w:r>
        <w:br w:type="page"/>
      </w:r>
    </w:p>
    <w:p w14:paraId="142F917E" w14:textId="46A29135" w:rsidR="00D60416" w:rsidRDefault="00D60416" w:rsidP="00D60416">
      <w:pPr>
        <w:pStyle w:val="Heading1"/>
        <w:keepNext/>
        <w:numPr>
          <w:ilvl w:val="0"/>
          <w:numId w:val="1"/>
        </w:numPr>
        <w:spacing w:before="240" w:after="160"/>
        <w:contextualSpacing w:val="0"/>
      </w:pPr>
      <w:bookmarkStart w:id="28" w:name="_Toc138177723"/>
      <w:r>
        <w:lastRenderedPageBreak/>
        <w:t>Approvals</w:t>
      </w:r>
      <w:bookmarkEnd w:id="28"/>
    </w:p>
    <w:p w14:paraId="142F917F" w14:textId="77777777" w:rsidR="00D60416" w:rsidRPr="00504877" w:rsidRDefault="00C626F4" w:rsidP="00504877">
      <w:pPr>
        <w:rPr>
          <w:b/>
        </w:rPr>
      </w:pPr>
      <w:r>
        <w:br/>
      </w:r>
      <w:r w:rsidR="0083053C" w:rsidRPr="00504877">
        <w:rPr>
          <w:b/>
        </w:rPr>
        <w:t xml:space="preserve">Responsible Party </w:t>
      </w:r>
    </w:p>
    <w:p w14:paraId="142F9180" w14:textId="77777777" w:rsidR="00C10235" w:rsidRDefault="00504877" w:rsidP="00D60416">
      <w:r>
        <w:br/>
      </w:r>
      <w:r w:rsidR="00C10235">
        <w:t>Responsibility for the security of government information resides with the following responsible party:</w:t>
      </w:r>
    </w:p>
    <w:p w14:paraId="142F9181" w14:textId="77777777" w:rsidR="00D60416" w:rsidRDefault="00D60416" w:rsidP="00D60416">
      <w:pPr>
        <w:rPr>
          <w:rFonts w:ascii="Arial" w:hAnsi="Arial" w:cs="Arial"/>
          <w:color w:val="000000"/>
          <w:sz w:val="20"/>
          <w:szCs w:val="20"/>
          <w:lang w:val="en-US"/>
        </w:rPr>
      </w:pPr>
    </w:p>
    <w:tbl>
      <w:tblPr>
        <w:tblStyle w:val="LightList-Accent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3510"/>
        <w:gridCol w:w="5636"/>
      </w:tblGrid>
      <w:tr w:rsidR="000B011A" w:rsidRPr="00BC3C41" w14:paraId="142F9184" w14:textId="77777777" w:rsidTr="003F7B9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Pr>
          <w:p w14:paraId="142F9182" w14:textId="77777777" w:rsidR="000B011A" w:rsidRPr="00BC3C41" w:rsidRDefault="00C10235" w:rsidP="000B011A">
            <w:pPr>
              <w:rPr>
                <w:rFonts w:asciiTheme="minorHAnsi" w:hAnsiTheme="minorHAnsi" w:cstheme="minorHAnsi"/>
                <w:sz w:val="22"/>
                <w:szCs w:val="22"/>
              </w:rPr>
            </w:pPr>
            <w:r>
              <w:rPr>
                <w:rFonts w:asciiTheme="minorHAnsi" w:hAnsiTheme="minorHAnsi" w:cstheme="minorHAnsi"/>
                <w:sz w:val="22"/>
                <w:szCs w:val="22"/>
              </w:rPr>
              <w:t>Responsible Party Name and Title</w:t>
            </w:r>
          </w:p>
        </w:tc>
        <w:tc>
          <w:tcPr>
            <w:tcW w:w="5636" w:type="dxa"/>
          </w:tcPr>
          <w:p w14:paraId="142F9183" w14:textId="77777777" w:rsidR="000B011A" w:rsidRPr="00BC3C41" w:rsidRDefault="00C10235"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Responsible Party</w:t>
            </w:r>
            <w:r w:rsidR="000B011A">
              <w:rPr>
                <w:rFonts w:asciiTheme="minorHAnsi" w:hAnsiTheme="minorHAnsi" w:cstheme="minorHAnsi"/>
                <w:sz w:val="22"/>
                <w:szCs w:val="22"/>
              </w:rPr>
              <w:t xml:space="preserve"> Signature</w:t>
            </w:r>
          </w:p>
        </w:tc>
      </w:tr>
      <w:tr w:rsidR="000B011A" w:rsidRPr="00BC3C41" w14:paraId="142F9188" w14:textId="77777777" w:rsidTr="003F7B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tcBorders>
          </w:tcPr>
          <w:p w14:paraId="1BB68401" w14:textId="77777777" w:rsidR="002F182C" w:rsidRDefault="002F182C" w:rsidP="000B011A">
            <w:pPr>
              <w:rPr>
                <w:rFonts w:asciiTheme="minorHAnsi" w:hAnsiTheme="minorHAnsi" w:cstheme="minorHAnsi"/>
                <w:b w:val="0"/>
                <w:sz w:val="22"/>
                <w:szCs w:val="22"/>
              </w:rPr>
            </w:pPr>
            <w:r>
              <w:t>Kevin Ramezani</w:t>
            </w:r>
            <w:r>
              <w:rPr>
                <w:rFonts w:asciiTheme="minorHAnsi" w:hAnsiTheme="minorHAnsi" w:cstheme="minorHAnsi"/>
                <w:b w:val="0"/>
                <w:sz w:val="22"/>
                <w:szCs w:val="22"/>
              </w:rPr>
              <w:t xml:space="preserve"> </w:t>
            </w:r>
          </w:p>
          <w:p w14:paraId="142F9185" w14:textId="3EF03D65" w:rsidR="000B011A" w:rsidRPr="00BC3C41" w:rsidRDefault="004B661B" w:rsidP="002F182C">
            <w:pPr>
              <w:rPr>
                <w:rFonts w:asciiTheme="minorHAnsi" w:hAnsiTheme="minorHAnsi" w:cstheme="minorHAnsi"/>
                <w:b w:val="0"/>
                <w:sz w:val="22"/>
                <w:szCs w:val="22"/>
              </w:rPr>
            </w:pPr>
            <w:r>
              <w:rPr>
                <w:rFonts w:asciiTheme="minorHAnsi" w:hAnsiTheme="minorHAnsi" w:cstheme="minorHAnsi"/>
                <w:b w:val="0"/>
                <w:sz w:val="22"/>
                <w:szCs w:val="22"/>
              </w:rPr>
              <w:t>Security Manager</w:t>
            </w:r>
          </w:p>
        </w:tc>
        <w:tc>
          <w:tcPr>
            <w:tcW w:w="5636" w:type="dxa"/>
            <w:tcBorders>
              <w:top w:val="none" w:sz="0" w:space="0" w:color="auto"/>
              <w:bottom w:val="none" w:sz="0" w:space="0" w:color="auto"/>
              <w:right w:val="none" w:sz="0" w:space="0" w:color="auto"/>
            </w:tcBorders>
          </w:tcPr>
          <w:p w14:paraId="142F9186" w14:textId="77777777" w:rsidR="000B011A"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42F9187" w14:textId="77777777" w:rsidR="000B011A" w:rsidRPr="00BC3C41"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142F9189" w14:textId="77777777" w:rsidR="00D60416" w:rsidRDefault="00D60416" w:rsidP="00D60416">
      <w:pPr>
        <w:rPr>
          <w:rFonts w:ascii="Arial" w:hAnsi="Arial" w:cs="Arial"/>
          <w:color w:val="000000"/>
          <w:sz w:val="20"/>
          <w:szCs w:val="20"/>
          <w:lang w:val="en-US"/>
        </w:rPr>
      </w:pPr>
    </w:p>
    <w:p w14:paraId="142F918A" w14:textId="7A75EA50" w:rsidR="00C10235" w:rsidRDefault="00C10235" w:rsidP="00D60416">
      <w:r>
        <w:t xml:space="preserve">The Responsible Party has reviewed the Security Incident Response Plan and delegates the responsibility for mitigating harm to the organization to the </w:t>
      </w:r>
      <w:r w:rsidR="00620381">
        <w:t>Incident Handler</w:t>
      </w:r>
      <w:r>
        <w:t xml:space="preserve">. </w:t>
      </w:r>
    </w:p>
    <w:p w14:paraId="142F918B" w14:textId="07803CA5" w:rsidR="00C10235" w:rsidRDefault="00C10235" w:rsidP="00D60416">
      <w:pPr>
        <w:rPr>
          <w:rFonts w:ascii="Arial" w:hAnsi="Arial" w:cs="Arial"/>
          <w:color w:val="000000"/>
          <w:sz w:val="20"/>
          <w:szCs w:val="20"/>
          <w:lang w:val="en-US"/>
        </w:rPr>
      </w:pPr>
      <w:r>
        <w:t xml:space="preserve">During times when a high or critical security incident is underway this responsibility is entrusted to the </w:t>
      </w:r>
      <w:r w:rsidR="00620381">
        <w:t>Security Analyst</w:t>
      </w:r>
      <w:r>
        <w:t xml:space="preserve"> or their delegate.</w:t>
      </w:r>
    </w:p>
    <w:p w14:paraId="142F918C" w14:textId="77777777" w:rsidR="00D60416" w:rsidRPr="00504877" w:rsidRDefault="00C626F4" w:rsidP="00504877">
      <w:pPr>
        <w:rPr>
          <w:b/>
          <w:lang w:val="en-US"/>
        </w:rPr>
      </w:pPr>
      <w:r>
        <w:rPr>
          <w:lang w:val="en-US"/>
        </w:rPr>
        <w:br/>
      </w:r>
      <w:r w:rsidR="00C10235" w:rsidRPr="00504877">
        <w:rPr>
          <w:b/>
          <w:lang w:val="en-US"/>
        </w:rPr>
        <w:t>Incident Handler</w:t>
      </w:r>
      <w:r w:rsidRPr="00504877">
        <w:rPr>
          <w:b/>
          <w:lang w:val="en-US"/>
        </w:rPr>
        <w:br/>
      </w:r>
    </w:p>
    <w:p w14:paraId="142F918D" w14:textId="77777777" w:rsidR="00C10235" w:rsidRDefault="00C10235" w:rsidP="00D60416">
      <w:r>
        <w:t xml:space="preserve">The Incident Handler has reviewed the Security Incident Response Plan and acknowledges that when a high or critical security incident is underway, responsibility for managing the incident is entrusted to the Incident Handler or their delegate.  </w:t>
      </w:r>
    </w:p>
    <w:p w14:paraId="142F918E" w14:textId="77777777" w:rsidR="00C10235" w:rsidRDefault="00C10235" w:rsidP="00D60416">
      <w:r>
        <w:t>The Incident Handler or their delegate is expected to handle the incident in a way that mitigates further exposure of the organization. The incident will be handled according to process including identification, containment, eradication, recovery, and lessons learned.</w:t>
      </w:r>
    </w:p>
    <w:p w14:paraId="142F918F" w14:textId="77777777" w:rsidR="00D60416" w:rsidRDefault="00D60416" w:rsidP="00D60416"/>
    <w:tbl>
      <w:tblPr>
        <w:tblStyle w:val="LightList-Accent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3510"/>
        <w:gridCol w:w="5636"/>
      </w:tblGrid>
      <w:tr w:rsidR="000B011A" w:rsidRPr="00BC3C41" w14:paraId="142F9192" w14:textId="77777777" w:rsidTr="003F7B9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Pr>
          <w:p w14:paraId="142F9190" w14:textId="77777777" w:rsidR="000B011A" w:rsidRPr="00BC3C41" w:rsidRDefault="00C10235" w:rsidP="000B011A">
            <w:pPr>
              <w:rPr>
                <w:rFonts w:asciiTheme="minorHAnsi" w:hAnsiTheme="minorHAnsi" w:cstheme="minorHAnsi"/>
                <w:sz w:val="22"/>
                <w:szCs w:val="22"/>
              </w:rPr>
            </w:pPr>
            <w:r>
              <w:rPr>
                <w:rFonts w:asciiTheme="minorHAnsi" w:hAnsiTheme="minorHAnsi" w:cstheme="minorHAnsi"/>
                <w:sz w:val="22"/>
                <w:szCs w:val="22"/>
              </w:rPr>
              <w:t>Incident Handler Name and Title</w:t>
            </w:r>
          </w:p>
        </w:tc>
        <w:tc>
          <w:tcPr>
            <w:tcW w:w="5636" w:type="dxa"/>
          </w:tcPr>
          <w:p w14:paraId="142F9191" w14:textId="77777777" w:rsidR="000B011A" w:rsidRPr="00BC3C41" w:rsidRDefault="00C10235"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Incident Handler Signature</w:t>
            </w:r>
          </w:p>
        </w:tc>
      </w:tr>
      <w:tr w:rsidR="000B011A" w:rsidRPr="00BC3C41" w14:paraId="142F9196" w14:textId="77777777" w:rsidTr="003F7B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tcBorders>
          </w:tcPr>
          <w:p w14:paraId="78562101" w14:textId="77777777" w:rsidR="00620381" w:rsidRDefault="00620381" w:rsidP="004B661B">
            <w:pPr>
              <w:rPr>
                <w:rFonts w:asciiTheme="minorHAnsi" w:hAnsiTheme="minorHAnsi" w:cstheme="minorHAnsi"/>
                <w:b w:val="0"/>
                <w:sz w:val="22"/>
                <w:szCs w:val="22"/>
              </w:rPr>
            </w:pPr>
            <w:r>
              <w:t>Mitchell Donovan</w:t>
            </w:r>
            <w:r>
              <w:rPr>
                <w:rFonts w:asciiTheme="minorHAnsi" w:hAnsiTheme="minorHAnsi" w:cstheme="minorHAnsi"/>
                <w:b w:val="0"/>
                <w:sz w:val="22"/>
                <w:szCs w:val="22"/>
              </w:rPr>
              <w:t xml:space="preserve"> </w:t>
            </w:r>
          </w:p>
          <w:p w14:paraId="142F9193" w14:textId="1403FEE4" w:rsidR="000B011A" w:rsidRPr="00BC3C41" w:rsidRDefault="00620381" w:rsidP="004B661B">
            <w:pPr>
              <w:rPr>
                <w:rFonts w:asciiTheme="minorHAnsi" w:hAnsiTheme="minorHAnsi" w:cstheme="minorHAnsi"/>
                <w:b w:val="0"/>
                <w:sz w:val="22"/>
                <w:szCs w:val="22"/>
              </w:rPr>
            </w:pPr>
            <w:r>
              <w:rPr>
                <w:rFonts w:asciiTheme="minorHAnsi" w:hAnsiTheme="minorHAnsi" w:cstheme="minorHAnsi"/>
                <w:b w:val="0"/>
                <w:sz w:val="22"/>
                <w:szCs w:val="22"/>
              </w:rPr>
              <w:t>Incident Handler</w:t>
            </w:r>
          </w:p>
        </w:tc>
        <w:tc>
          <w:tcPr>
            <w:tcW w:w="5636" w:type="dxa"/>
            <w:tcBorders>
              <w:top w:val="none" w:sz="0" w:space="0" w:color="auto"/>
              <w:bottom w:val="none" w:sz="0" w:space="0" w:color="auto"/>
              <w:right w:val="none" w:sz="0" w:space="0" w:color="auto"/>
            </w:tcBorders>
          </w:tcPr>
          <w:p w14:paraId="142F9194" w14:textId="77777777" w:rsidR="000B011A"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42F9195" w14:textId="77777777" w:rsidR="000B011A" w:rsidRPr="00BC3C41"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bookmarkEnd w:id="16"/>
    </w:tbl>
    <w:p w14:paraId="142F9197" w14:textId="77777777" w:rsidR="00D60416" w:rsidRDefault="00D60416"/>
    <w:p w14:paraId="142F919B" w14:textId="77777777" w:rsidR="008D019E" w:rsidRDefault="008D019E"/>
    <w:p w14:paraId="142F919C" w14:textId="77777777" w:rsidR="005B51E1" w:rsidRDefault="005B51E1" w:rsidP="005B51E1">
      <w:pPr>
        <w:pStyle w:val="Heading1"/>
        <w:keepNext/>
        <w:numPr>
          <w:ilvl w:val="0"/>
          <w:numId w:val="1"/>
        </w:numPr>
        <w:spacing w:before="240" w:after="160"/>
        <w:contextualSpacing w:val="0"/>
      </w:pPr>
      <w:bookmarkStart w:id="29" w:name="_Toc138177724"/>
      <w:r>
        <w:t>References</w:t>
      </w:r>
      <w:bookmarkEnd w:id="29"/>
    </w:p>
    <w:p w14:paraId="142F919D" w14:textId="77777777" w:rsidR="005B51E1" w:rsidRDefault="005B51E1" w:rsidP="005B51E1"/>
    <w:p w14:paraId="142F919E" w14:textId="77777777" w:rsidR="005B51E1" w:rsidRDefault="005B51E1" w:rsidP="005B51E1">
      <w:r>
        <w:t xml:space="preserve">National Institute of Standards and Technology (NIST), NIST Special Publication 800-61 Revision 2, </w:t>
      </w:r>
      <w:hyperlink r:id="rId41" w:history="1">
        <w:r w:rsidRPr="002F1AB3">
          <w:rPr>
            <w:rStyle w:val="Hyperlink"/>
          </w:rPr>
          <w:t>http://nvlpubs.nist.gov/nistpubs/SpecialPublications/NIST.SP.800-61r2.pdf</w:t>
        </w:r>
      </w:hyperlink>
    </w:p>
    <w:p w14:paraId="142F919F" w14:textId="77777777" w:rsidR="005B51E1" w:rsidRDefault="005B51E1" w:rsidP="005B51E1">
      <w:r>
        <w:lastRenderedPageBreak/>
        <w:t xml:space="preserve">SysAdmin, Audit, Network &amp; Security (SANS), </w:t>
      </w:r>
      <w:hyperlink r:id="rId42" w:history="1">
        <w:r w:rsidRPr="002F1AB3">
          <w:rPr>
            <w:rStyle w:val="Hyperlink"/>
          </w:rPr>
          <w:t>https://www.sans.org/reading-room/whitepapers/incident</w:t>
        </w:r>
      </w:hyperlink>
    </w:p>
    <w:p w14:paraId="142F91A0" w14:textId="77777777" w:rsidR="005B51E1" w:rsidRDefault="005B51E1" w:rsidP="005B51E1">
      <w:r>
        <w:t xml:space="preserve">SysAdmin, Audit, Network &amp; Security (SANS), </w:t>
      </w:r>
      <w:hyperlink r:id="rId43" w:history="1">
        <w:r w:rsidRPr="002F1AB3">
          <w:rPr>
            <w:rStyle w:val="Hyperlink"/>
          </w:rPr>
          <w:t>https://www.sans.org/reading-room/whitepapers/incident/incident-handlers-handbook-33901</w:t>
        </w:r>
      </w:hyperlink>
    </w:p>
    <w:p w14:paraId="142F91A1" w14:textId="77777777" w:rsidR="00466B9C" w:rsidRDefault="00466B9C"/>
    <w:p w14:paraId="142F91A2" w14:textId="77777777" w:rsidR="00466B9C" w:rsidRPr="00466B9C" w:rsidRDefault="00466B9C" w:rsidP="00466B9C"/>
    <w:p w14:paraId="142F91A3" w14:textId="77777777" w:rsidR="00466B9C" w:rsidRPr="00466B9C" w:rsidRDefault="00466B9C" w:rsidP="00466B9C"/>
    <w:p w14:paraId="142F91A4" w14:textId="0595E5D6" w:rsidR="00CA0C91" w:rsidRDefault="00CA0C91">
      <w:pPr>
        <w:spacing w:after="200" w:line="276" w:lineRule="auto"/>
      </w:pPr>
      <w:r>
        <w:br w:type="page"/>
      </w:r>
    </w:p>
    <w:p w14:paraId="629EF7F1" w14:textId="77777777" w:rsidR="00466B9C" w:rsidRDefault="00466B9C"/>
    <w:sectPr w:rsidR="00466B9C" w:rsidSect="00437A2C">
      <w:headerReference w:type="even" r:id="rId44"/>
      <w:headerReference w:type="default" r:id="rId45"/>
      <w:footerReference w:type="even" r:id="rId46"/>
      <w:footerReference w:type="default" r:id="rId47"/>
      <w:headerReference w:type="first" r:id="rId48"/>
      <w:footerReference w:type="first" r:id="rId49"/>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F4E31" w14:textId="77777777" w:rsidR="002C1CED" w:rsidRDefault="002C1CED" w:rsidP="00D60416">
      <w:pPr>
        <w:spacing w:after="0"/>
      </w:pPr>
      <w:r>
        <w:separator/>
      </w:r>
    </w:p>
  </w:endnote>
  <w:endnote w:type="continuationSeparator" w:id="0">
    <w:p w14:paraId="2C1C0BD7" w14:textId="77777777" w:rsidR="002C1CED" w:rsidRDefault="002C1CED" w:rsidP="00D604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91B3" w14:textId="77777777" w:rsidR="00933CA4" w:rsidRDefault="00933C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91B4" w14:textId="3B771A0A" w:rsidR="00933CA4" w:rsidRPr="007C3C72" w:rsidRDefault="00933CA4" w:rsidP="00D60416">
    <w:pPr>
      <w:pStyle w:val="Footer"/>
    </w:pPr>
    <w:r>
      <w:tab/>
    </w:r>
    <w:r>
      <w:rPr>
        <w:rStyle w:val="PageNumber"/>
      </w:rPr>
      <w:fldChar w:fldCharType="begin"/>
    </w:r>
    <w:r>
      <w:rPr>
        <w:rStyle w:val="PageNumber"/>
      </w:rPr>
      <w:instrText xml:space="preserve"> PAGE </w:instrText>
    </w:r>
    <w:r>
      <w:rPr>
        <w:rStyle w:val="PageNumber"/>
      </w:rPr>
      <w:fldChar w:fldCharType="separate"/>
    </w:r>
    <w:r w:rsidR="003314FB">
      <w:rPr>
        <w:rStyle w:val="PageNumber"/>
        <w:noProof/>
      </w:rPr>
      <w:t>24</w:t>
    </w:r>
    <w:r>
      <w:rPr>
        <w:rStyle w:val="PageNumber"/>
      </w:rPr>
      <w:fldChar w:fldCharType="end"/>
    </w:r>
    <w:r>
      <w:tab/>
    </w: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91B6" w14:textId="77777777" w:rsidR="00933CA4" w:rsidRPr="00BF29C3" w:rsidRDefault="00933CA4" w:rsidP="00D60416">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18379" w14:textId="77777777" w:rsidR="002C1CED" w:rsidRDefault="002C1CED" w:rsidP="00D60416">
      <w:pPr>
        <w:spacing w:after="0"/>
      </w:pPr>
      <w:r>
        <w:separator/>
      </w:r>
    </w:p>
  </w:footnote>
  <w:footnote w:type="continuationSeparator" w:id="0">
    <w:p w14:paraId="65040332" w14:textId="77777777" w:rsidR="002C1CED" w:rsidRDefault="002C1CED" w:rsidP="00D6041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91B1" w14:textId="77777777" w:rsidR="00933CA4" w:rsidRDefault="00933CA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91B2" w14:textId="77777777" w:rsidR="00933CA4" w:rsidRPr="00A721B5" w:rsidRDefault="00933CA4" w:rsidP="00A721B5">
    <w:pPr>
      <w:pStyle w:val="Header"/>
    </w:pPr>
    <w:r>
      <w:t>Security Incident Response Plan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91B5" w14:textId="77777777" w:rsidR="00933CA4" w:rsidRDefault="00933C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1AEA"/>
    <w:multiLevelType w:val="hybridMultilevel"/>
    <w:tmpl w:val="68F85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CD7C7E"/>
    <w:multiLevelType w:val="hybridMultilevel"/>
    <w:tmpl w:val="653E8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BD53D2"/>
    <w:multiLevelType w:val="hybridMultilevel"/>
    <w:tmpl w:val="F3583A4C"/>
    <w:lvl w:ilvl="0" w:tplc="F9DCF0B4">
      <w:start w:val="5"/>
      <w:numFmt w:val="bullet"/>
      <w:lvlText w:val="-"/>
      <w:lvlJc w:val="left"/>
      <w:pPr>
        <w:ind w:left="720" w:hanging="360"/>
      </w:pPr>
      <w:rPr>
        <w:rFonts w:ascii="Garamond" w:eastAsia="Times New Roman" w:hAnsi="Garamond"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417ED7"/>
    <w:multiLevelType w:val="hybridMultilevel"/>
    <w:tmpl w:val="C7FA5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922E88"/>
    <w:multiLevelType w:val="hybridMultilevel"/>
    <w:tmpl w:val="60808744"/>
    <w:lvl w:ilvl="0" w:tplc="9544B9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C97592"/>
    <w:multiLevelType w:val="multilevel"/>
    <w:tmpl w:val="A274E6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8F7749A"/>
    <w:multiLevelType w:val="hybridMultilevel"/>
    <w:tmpl w:val="D45C5C88"/>
    <w:lvl w:ilvl="0" w:tplc="10090001">
      <w:start w:val="1"/>
      <w:numFmt w:val="bullet"/>
      <w:lvlText w:val=""/>
      <w:lvlJc w:val="left"/>
      <w:pPr>
        <w:ind w:left="3958" w:hanging="360"/>
      </w:pPr>
      <w:rPr>
        <w:rFonts w:ascii="Symbol" w:hAnsi="Symbol" w:hint="default"/>
        <w:sz w:val="24"/>
      </w:rPr>
    </w:lvl>
    <w:lvl w:ilvl="1" w:tplc="10090003" w:tentative="1">
      <w:start w:val="1"/>
      <w:numFmt w:val="bullet"/>
      <w:lvlText w:val="o"/>
      <w:lvlJc w:val="left"/>
      <w:pPr>
        <w:ind w:left="4678" w:hanging="360"/>
      </w:pPr>
      <w:rPr>
        <w:rFonts w:ascii="Courier New" w:hAnsi="Courier New" w:cs="Courier New" w:hint="default"/>
      </w:rPr>
    </w:lvl>
    <w:lvl w:ilvl="2" w:tplc="10090005" w:tentative="1">
      <w:start w:val="1"/>
      <w:numFmt w:val="bullet"/>
      <w:lvlText w:val=""/>
      <w:lvlJc w:val="left"/>
      <w:pPr>
        <w:ind w:left="5398" w:hanging="360"/>
      </w:pPr>
      <w:rPr>
        <w:rFonts w:ascii="Wingdings" w:hAnsi="Wingdings" w:hint="default"/>
      </w:rPr>
    </w:lvl>
    <w:lvl w:ilvl="3" w:tplc="10090001" w:tentative="1">
      <w:start w:val="1"/>
      <w:numFmt w:val="bullet"/>
      <w:lvlText w:val=""/>
      <w:lvlJc w:val="left"/>
      <w:pPr>
        <w:ind w:left="6118" w:hanging="360"/>
      </w:pPr>
      <w:rPr>
        <w:rFonts w:ascii="Symbol" w:hAnsi="Symbol" w:hint="default"/>
      </w:rPr>
    </w:lvl>
    <w:lvl w:ilvl="4" w:tplc="10090003" w:tentative="1">
      <w:start w:val="1"/>
      <w:numFmt w:val="bullet"/>
      <w:lvlText w:val="o"/>
      <w:lvlJc w:val="left"/>
      <w:pPr>
        <w:ind w:left="6838" w:hanging="360"/>
      </w:pPr>
      <w:rPr>
        <w:rFonts w:ascii="Courier New" w:hAnsi="Courier New" w:cs="Courier New" w:hint="default"/>
      </w:rPr>
    </w:lvl>
    <w:lvl w:ilvl="5" w:tplc="10090005" w:tentative="1">
      <w:start w:val="1"/>
      <w:numFmt w:val="bullet"/>
      <w:lvlText w:val=""/>
      <w:lvlJc w:val="left"/>
      <w:pPr>
        <w:ind w:left="7558" w:hanging="360"/>
      </w:pPr>
      <w:rPr>
        <w:rFonts w:ascii="Wingdings" w:hAnsi="Wingdings" w:hint="default"/>
      </w:rPr>
    </w:lvl>
    <w:lvl w:ilvl="6" w:tplc="10090001" w:tentative="1">
      <w:start w:val="1"/>
      <w:numFmt w:val="bullet"/>
      <w:lvlText w:val=""/>
      <w:lvlJc w:val="left"/>
      <w:pPr>
        <w:ind w:left="8278" w:hanging="360"/>
      </w:pPr>
      <w:rPr>
        <w:rFonts w:ascii="Symbol" w:hAnsi="Symbol" w:hint="default"/>
      </w:rPr>
    </w:lvl>
    <w:lvl w:ilvl="7" w:tplc="10090003" w:tentative="1">
      <w:start w:val="1"/>
      <w:numFmt w:val="bullet"/>
      <w:lvlText w:val="o"/>
      <w:lvlJc w:val="left"/>
      <w:pPr>
        <w:ind w:left="8998" w:hanging="360"/>
      </w:pPr>
      <w:rPr>
        <w:rFonts w:ascii="Courier New" w:hAnsi="Courier New" w:cs="Courier New" w:hint="default"/>
      </w:rPr>
    </w:lvl>
    <w:lvl w:ilvl="8" w:tplc="10090005" w:tentative="1">
      <w:start w:val="1"/>
      <w:numFmt w:val="bullet"/>
      <w:lvlText w:val=""/>
      <w:lvlJc w:val="left"/>
      <w:pPr>
        <w:ind w:left="9718" w:hanging="360"/>
      </w:pPr>
      <w:rPr>
        <w:rFonts w:ascii="Wingdings" w:hAnsi="Wingdings" w:hint="default"/>
      </w:rPr>
    </w:lvl>
  </w:abstractNum>
  <w:abstractNum w:abstractNumId="7" w15:restartNumberingAfterBreak="0">
    <w:nsid w:val="4B6C3D09"/>
    <w:multiLevelType w:val="hybridMultilevel"/>
    <w:tmpl w:val="FBD0F324"/>
    <w:lvl w:ilvl="0" w:tplc="91AE4D72">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267BED"/>
    <w:multiLevelType w:val="hybridMultilevel"/>
    <w:tmpl w:val="06E0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C223B"/>
    <w:multiLevelType w:val="hybridMultilevel"/>
    <w:tmpl w:val="D76867B4"/>
    <w:lvl w:ilvl="0" w:tplc="1D2A5484">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7"/>
    <w:lvlOverride w:ilvl="0">
      <w:startOverride w:val="1"/>
    </w:lvlOverride>
  </w:num>
  <w:num w:numId="4">
    <w:abstractNumId w:val="8"/>
  </w:num>
  <w:num w:numId="5">
    <w:abstractNumId w:val="2"/>
  </w:num>
  <w:num w:numId="6">
    <w:abstractNumId w:val="6"/>
  </w:num>
  <w:num w:numId="7">
    <w:abstractNumId w:val="0"/>
  </w:num>
  <w:num w:numId="8">
    <w:abstractNumId w:val="4"/>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16"/>
    <w:rsid w:val="0001430F"/>
    <w:rsid w:val="000344AF"/>
    <w:rsid w:val="00092386"/>
    <w:rsid w:val="00097569"/>
    <w:rsid w:val="000B011A"/>
    <w:rsid w:val="000E5F07"/>
    <w:rsid w:val="00142CB5"/>
    <w:rsid w:val="001577BD"/>
    <w:rsid w:val="0017082C"/>
    <w:rsid w:val="0018060C"/>
    <w:rsid w:val="0018584E"/>
    <w:rsid w:val="0019184D"/>
    <w:rsid w:val="001F3D71"/>
    <w:rsid w:val="00211F70"/>
    <w:rsid w:val="0021301F"/>
    <w:rsid w:val="00236293"/>
    <w:rsid w:val="00291750"/>
    <w:rsid w:val="0029351C"/>
    <w:rsid w:val="002A0D87"/>
    <w:rsid w:val="002C1CED"/>
    <w:rsid w:val="002C57BC"/>
    <w:rsid w:val="002F182C"/>
    <w:rsid w:val="00315140"/>
    <w:rsid w:val="003267E1"/>
    <w:rsid w:val="003314FB"/>
    <w:rsid w:val="00341F11"/>
    <w:rsid w:val="00344940"/>
    <w:rsid w:val="003455D7"/>
    <w:rsid w:val="003575F4"/>
    <w:rsid w:val="00357BAC"/>
    <w:rsid w:val="003B3D4D"/>
    <w:rsid w:val="003E092E"/>
    <w:rsid w:val="003F266B"/>
    <w:rsid w:val="003F7B96"/>
    <w:rsid w:val="00427382"/>
    <w:rsid w:val="0043007B"/>
    <w:rsid w:val="00437A2C"/>
    <w:rsid w:val="00466B9C"/>
    <w:rsid w:val="004B661B"/>
    <w:rsid w:val="004D6F79"/>
    <w:rsid w:val="004E769B"/>
    <w:rsid w:val="00504877"/>
    <w:rsid w:val="00516A49"/>
    <w:rsid w:val="00523B74"/>
    <w:rsid w:val="00533B07"/>
    <w:rsid w:val="005B51E1"/>
    <w:rsid w:val="005C0ACF"/>
    <w:rsid w:val="005D42CF"/>
    <w:rsid w:val="005D7E16"/>
    <w:rsid w:val="00620381"/>
    <w:rsid w:val="00626333"/>
    <w:rsid w:val="00626C8C"/>
    <w:rsid w:val="00642745"/>
    <w:rsid w:val="0069430C"/>
    <w:rsid w:val="006A4563"/>
    <w:rsid w:val="006C544B"/>
    <w:rsid w:val="006D6D2E"/>
    <w:rsid w:val="006F0EE9"/>
    <w:rsid w:val="006F7208"/>
    <w:rsid w:val="00706B74"/>
    <w:rsid w:val="007620F8"/>
    <w:rsid w:val="00772834"/>
    <w:rsid w:val="007946AA"/>
    <w:rsid w:val="008011AD"/>
    <w:rsid w:val="008018A4"/>
    <w:rsid w:val="00813417"/>
    <w:rsid w:val="0083053C"/>
    <w:rsid w:val="008420D4"/>
    <w:rsid w:val="0086072E"/>
    <w:rsid w:val="00871B15"/>
    <w:rsid w:val="008B16C8"/>
    <w:rsid w:val="008D019E"/>
    <w:rsid w:val="008D6A82"/>
    <w:rsid w:val="00917E92"/>
    <w:rsid w:val="00924FFA"/>
    <w:rsid w:val="00931E7E"/>
    <w:rsid w:val="00933CA4"/>
    <w:rsid w:val="009501BB"/>
    <w:rsid w:val="00971800"/>
    <w:rsid w:val="00974FBA"/>
    <w:rsid w:val="009A6C60"/>
    <w:rsid w:val="009F44D3"/>
    <w:rsid w:val="00A310F4"/>
    <w:rsid w:val="00A54E9A"/>
    <w:rsid w:val="00A62031"/>
    <w:rsid w:val="00A721B5"/>
    <w:rsid w:val="00A95C5A"/>
    <w:rsid w:val="00A96FEB"/>
    <w:rsid w:val="00AA29BA"/>
    <w:rsid w:val="00AB6574"/>
    <w:rsid w:val="00AD0BA2"/>
    <w:rsid w:val="00AD4B66"/>
    <w:rsid w:val="00B07813"/>
    <w:rsid w:val="00B31E01"/>
    <w:rsid w:val="00B3270B"/>
    <w:rsid w:val="00B535C6"/>
    <w:rsid w:val="00B53FB2"/>
    <w:rsid w:val="00B564F1"/>
    <w:rsid w:val="00B85AE7"/>
    <w:rsid w:val="00B87AFC"/>
    <w:rsid w:val="00BC3C41"/>
    <w:rsid w:val="00C10235"/>
    <w:rsid w:val="00C46C7F"/>
    <w:rsid w:val="00C51440"/>
    <w:rsid w:val="00C55C7D"/>
    <w:rsid w:val="00C626F4"/>
    <w:rsid w:val="00CA0C91"/>
    <w:rsid w:val="00CB296C"/>
    <w:rsid w:val="00CC6CA2"/>
    <w:rsid w:val="00CE3F98"/>
    <w:rsid w:val="00D04E1D"/>
    <w:rsid w:val="00D200C3"/>
    <w:rsid w:val="00D26F1A"/>
    <w:rsid w:val="00D31B48"/>
    <w:rsid w:val="00D5161F"/>
    <w:rsid w:val="00D60416"/>
    <w:rsid w:val="00DA0596"/>
    <w:rsid w:val="00DA1903"/>
    <w:rsid w:val="00DB51CF"/>
    <w:rsid w:val="00DD0D73"/>
    <w:rsid w:val="00DF00EC"/>
    <w:rsid w:val="00DF0670"/>
    <w:rsid w:val="00DF67E1"/>
    <w:rsid w:val="00E07968"/>
    <w:rsid w:val="00E16561"/>
    <w:rsid w:val="00E210BA"/>
    <w:rsid w:val="00E2649A"/>
    <w:rsid w:val="00E64D50"/>
    <w:rsid w:val="00E726A0"/>
    <w:rsid w:val="00E73ECA"/>
    <w:rsid w:val="00E846D0"/>
    <w:rsid w:val="00EF2377"/>
    <w:rsid w:val="00EF6B91"/>
    <w:rsid w:val="00F355AC"/>
    <w:rsid w:val="00F46952"/>
    <w:rsid w:val="00F531E0"/>
    <w:rsid w:val="00F66B4B"/>
    <w:rsid w:val="00FC07DB"/>
    <w:rsid w:val="00FF45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8F0A"/>
  <w15:docId w15:val="{89FFA74E-4D49-4F11-9CE6-B377517C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416"/>
    <w:pPr>
      <w:spacing w:after="160" w:line="240" w:lineRule="auto"/>
    </w:pPr>
    <w:rPr>
      <w:rFonts w:ascii="Garamond" w:eastAsia="Times New Roman" w:hAnsi="Garamond" w:cs="Times New Roman"/>
      <w:sz w:val="24"/>
      <w:szCs w:val="24"/>
    </w:rPr>
  </w:style>
  <w:style w:type="paragraph" w:styleId="Heading1">
    <w:name w:val="heading 1"/>
    <w:basedOn w:val="Normal"/>
    <w:next w:val="Normal"/>
    <w:link w:val="Heading1Char"/>
    <w:qFormat/>
    <w:rsid w:val="002C57B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2C57B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2C57B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2C57B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2C57B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2C57B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2C57B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2C57B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2C57B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B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2C57B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C57B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C57B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C57B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C57B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C57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C57B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C57BC"/>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2C57B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rsid w:val="002C57BC"/>
    <w:rPr>
      <w:rFonts w:asciiTheme="majorHAnsi" w:eastAsiaTheme="majorEastAsia" w:hAnsiTheme="majorHAnsi" w:cstheme="majorBidi"/>
      <w:spacing w:val="5"/>
      <w:sz w:val="52"/>
      <w:szCs w:val="52"/>
    </w:rPr>
  </w:style>
  <w:style w:type="paragraph" w:styleId="Subtitle">
    <w:name w:val="Subtitle"/>
    <w:basedOn w:val="Normal"/>
    <w:next w:val="Normal"/>
    <w:link w:val="SubtitleChar"/>
    <w:qFormat/>
    <w:rsid w:val="002C57BC"/>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rsid w:val="002C57BC"/>
    <w:rPr>
      <w:rFonts w:asciiTheme="majorHAnsi" w:eastAsiaTheme="majorEastAsia" w:hAnsiTheme="majorHAnsi" w:cstheme="majorBidi"/>
      <w:i/>
      <w:iCs/>
      <w:spacing w:val="13"/>
      <w:sz w:val="24"/>
      <w:szCs w:val="24"/>
    </w:rPr>
  </w:style>
  <w:style w:type="character" w:styleId="Strong">
    <w:name w:val="Strong"/>
    <w:uiPriority w:val="22"/>
    <w:qFormat/>
    <w:rsid w:val="002C57BC"/>
    <w:rPr>
      <w:b/>
      <w:bCs/>
    </w:rPr>
  </w:style>
  <w:style w:type="character" w:styleId="Emphasis">
    <w:name w:val="Emphasis"/>
    <w:uiPriority w:val="20"/>
    <w:qFormat/>
    <w:rsid w:val="002C57BC"/>
    <w:rPr>
      <w:b/>
      <w:bCs/>
      <w:i/>
      <w:iCs/>
      <w:spacing w:val="10"/>
      <w:bdr w:val="none" w:sz="0" w:space="0" w:color="auto"/>
      <w:shd w:val="clear" w:color="auto" w:fill="auto"/>
    </w:rPr>
  </w:style>
  <w:style w:type="paragraph" w:styleId="NoSpacing">
    <w:name w:val="No Spacing"/>
    <w:basedOn w:val="Normal"/>
    <w:uiPriority w:val="1"/>
    <w:qFormat/>
    <w:rsid w:val="002C57BC"/>
    <w:pPr>
      <w:spacing w:after="0"/>
    </w:pPr>
  </w:style>
  <w:style w:type="paragraph" w:styleId="ListParagraph">
    <w:name w:val="List Paragraph"/>
    <w:aliases w:val="Questions and numbered lists,List Paragraph1,Single bullet style,Table numbering,Bullet"/>
    <w:basedOn w:val="Normal"/>
    <w:link w:val="ListParagraphChar"/>
    <w:uiPriority w:val="34"/>
    <w:qFormat/>
    <w:rsid w:val="002C57BC"/>
    <w:pPr>
      <w:ind w:left="720"/>
      <w:contextualSpacing/>
    </w:pPr>
  </w:style>
  <w:style w:type="paragraph" w:styleId="Quote">
    <w:name w:val="Quote"/>
    <w:basedOn w:val="Normal"/>
    <w:next w:val="Normal"/>
    <w:link w:val="QuoteChar"/>
    <w:uiPriority w:val="29"/>
    <w:qFormat/>
    <w:rsid w:val="002C57BC"/>
    <w:pPr>
      <w:spacing w:before="200" w:after="0"/>
      <w:ind w:left="360" w:right="360"/>
    </w:pPr>
    <w:rPr>
      <w:i/>
      <w:iCs/>
    </w:rPr>
  </w:style>
  <w:style w:type="character" w:customStyle="1" w:styleId="QuoteChar">
    <w:name w:val="Quote Char"/>
    <w:basedOn w:val="DefaultParagraphFont"/>
    <w:link w:val="Quote"/>
    <w:uiPriority w:val="29"/>
    <w:rsid w:val="002C57BC"/>
    <w:rPr>
      <w:i/>
      <w:iCs/>
    </w:rPr>
  </w:style>
  <w:style w:type="paragraph" w:styleId="IntenseQuote">
    <w:name w:val="Intense Quote"/>
    <w:basedOn w:val="Normal"/>
    <w:next w:val="Normal"/>
    <w:link w:val="IntenseQuoteChar"/>
    <w:uiPriority w:val="30"/>
    <w:qFormat/>
    <w:rsid w:val="002C57B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C57BC"/>
    <w:rPr>
      <w:b/>
      <w:bCs/>
      <w:i/>
      <w:iCs/>
    </w:rPr>
  </w:style>
  <w:style w:type="character" w:styleId="SubtleEmphasis">
    <w:name w:val="Subtle Emphasis"/>
    <w:uiPriority w:val="19"/>
    <w:qFormat/>
    <w:rsid w:val="002C57BC"/>
    <w:rPr>
      <w:i/>
      <w:iCs/>
    </w:rPr>
  </w:style>
  <w:style w:type="character" w:styleId="IntenseEmphasis">
    <w:name w:val="Intense Emphasis"/>
    <w:uiPriority w:val="21"/>
    <w:qFormat/>
    <w:rsid w:val="002C57BC"/>
    <w:rPr>
      <w:b/>
      <w:bCs/>
    </w:rPr>
  </w:style>
  <w:style w:type="character" w:styleId="SubtleReference">
    <w:name w:val="Subtle Reference"/>
    <w:uiPriority w:val="31"/>
    <w:qFormat/>
    <w:rsid w:val="002C57BC"/>
    <w:rPr>
      <w:smallCaps/>
    </w:rPr>
  </w:style>
  <w:style w:type="character" w:styleId="IntenseReference">
    <w:name w:val="Intense Reference"/>
    <w:uiPriority w:val="32"/>
    <w:qFormat/>
    <w:rsid w:val="002C57BC"/>
    <w:rPr>
      <w:smallCaps/>
      <w:spacing w:val="5"/>
      <w:u w:val="single"/>
    </w:rPr>
  </w:style>
  <w:style w:type="character" w:styleId="BookTitle">
    <w:name w:val="Book Title"/>
    <w:uiPriority w:val="33"/>
    <w:qFormat/>
    <w:rsid w:val="002C57BC"/>
    <w:rPr>
      <w:i/>
      <w:iCs/>
      <w:smallCaps/>
      <w:spacing w:val="5"/>
    </w:rPr>
  </w:style>
  <w:style w:type="paragraph" w:styleId="TOCHeading">
    <w:name w:val="TOC Heading"/>
    <w:basedOn w:val="Heading1"/>
    <w:next w:val="Normal"/>
    <w:uiPriority w:val="39"/>
    <w:semiHidden/>
    <w:unhideWhenUsed/>
    <w:qFormat/>
    <w:rsid w:val="002C57BC"/>
    <w:pPr>
      <w:outlineLvl w:val="9"/>
    </w:pPr>
    <w:rPr>
      <w:lang w:bidi="en-US"/>
    </w:rPr>
  </w:style>
  <w:style w:type="paragraph" w:customStyle="1" w:styleId="HSCTitle1">
    <w:name w:val="HSC Title 1"/>
    <w:basedOn w:val="Normal"/>
    <w:rsid w:val="00D60416"/>
    <w:pPr>
      <w:spacing w:before="240"/>
      <w:jc w:val="center"/>
    </w:pPr>
    <w:rPr>
      <w:b/>
      <w:sz w:val="48"/>
    </w:rPr>
  </w:style>
  <w:style w:type="paragraph" w:styleId="TOC1">
    <w:name w:val="toc 1"/>
    <w:basedOn w:val="Normal"/>
    <w:next w:val="TOC2"/>
    <w:autoRedefine/>
    <w:uiPriority w:val="39"/>
    <w:rsid w:val="00D60416"/>
    <w:pPr>
      <w:tabs>
        <w:tab w:val="left" w:pos="450"/>
        <w:tab w:val="right" w:leader="dot" w:pos="9350"/>
      </w:tabs>
      <w:spacing w:before="120"/>
      <w:ind w:left="446" w:hanging="446"/>
    </w:pPr>
    <w:rPr>
      <w:b/>
      <w:noProof/>
    </w:rPr>
  </w:style>
  <w:style w:type="paragraph" w:styleId="TOC2">
    <w:name w:val="toc 2"/>
    <w:basedOn w:val="Normal"/>
    <w:next w:val="TOC3"/>
    <w:autoRedefine/>
    <w:uiPriority w:val="39"/>
    <w:rsid w:val="00D60416"/>
    <w:pPr>
      <w:tabs>
        <w:tab w:val="left" w:pos="900"/>
        <w:tab w:val="right" w:leader="dot" w:pos="9350"/>
      </w:tabs>
      <w:spacing w:before="120"/>
      <w:ind w:left="892" w:hanging="446"/>
    </w:pPr>
    <w:rPr>
      <w:noProof/>
    </w:rPr>
  </w:style>
  <w:style w:type="paragraph" w:styleId="Header">
    <w:name w:val="header"/>
    <w:basedOn w:val="Normal"/>
    <w:link w:val="HeaderChar"/>
    <w:autoRedefine/>
    <w:rsid w:val="00A721B5"/>
    <w:pPr>
      <w:jc w:val="right"/>
    </w:pPr>
    <w:rPr>
      <w:rFonts w:asciiTheme="minorHAnsi" w:hAnsiTheme="minorHAnsi" w:cstheme="minorHAnsi"/>
    </w:rPr>
  </w:style>
  <w:style w:type="character" w:customStyle="1" w:styleId="HeaderChar">
    <w:name w:val="Header Char"/>
    <w:basedOn w:val="DefaultParagraphFont"/>
    <w:link w:val="Header"/>
    <w:rsid w:val="00A721B5"/>
    <w:rPr>
      <w:rFonts w:eastAsia="Times New Roman" w:cstheme="minorHAnsi"/>
      <w:sz w:val="24"/>
      <w:szCs w:val="24"/>
    </w:rPr>
  </w:style>
  <w:style w:type="paragraph" w:styleId="Footer">
    <w:name w:val="footer"/>
    <w:basedOn w:val="Normal"/>
    <w:link w:val="FooterChar"/>
    <w:autoRedefine/>
    <w:rsid w:val="00D60416"/>
    <w:pPr>
      <w:tabs>
        <w:tab w:val="center" w:pos="4320"/>
        <w:tab w:val="right" w:pos="8640"/>
      </w:tabs>
    </w:pPr>
    <w:rPr>
      <w:snapToGrid w:val="0"/>
      <w:sz w:val="20"/>
    </w:rPr>
  </w:style>
  <w:style w:type="character" w:customStyle="1" w:styleId="FooterChar">
    <w:name w:val="Footer Char"/>
    <w:basedOn w:val="DefaultParagraphFont"/>
    <w:link w:val="Footer"/>
    <w:rsid w:val="00D60416"/>
    <w:rPr>
      <w:rFonts w:ascii="Garamond" w:eastAsia="Times New Roman" w:hAnsi="Garamond" w:cs="Times New Roman"/>
      <w:snapToGrid w:val="0"/>
      <w:sz w:val="20"/>
      <w:szCs w:val="24"/>
    </w:rPr>
  </w:style>
  <w:style w:type="character" w:styleId="PageNumber">
    <w:name w:val="page number"/>
    <w:basedOn w:val="DefaultParagraphFont"/>
    <w:rsid w:val="00D60416"/>
  </w:style>
  <w:style w:type="character" w:styleId="Hyperlink">
    <w:name w:val="Hyperlink"/>
    <w:basedOn w:val="DefaultParagraphFont"/>
    <w:uiPriority w:val="99"/>
    <w:rsid w:val="00D60416"/>
    <w:rPr>
      <w:color w:val="0000FF"/>
      <w:u w:val="single"/>
    </w:rPr>
  </w:style>
  <w:style w:type="table" w:styleId="TableGrid">
    <w:name w:val="Table Grid"/>
    <w:basedOn w:val="TableNormal"/>
    <w:uiPriority w:val="39"/>
    <w:rsid w:val="00D6041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D60416"/>
    <w:pPr>
      <w:spacing w:before="120" w:after="120"/>
    </w:pPr>
    <w:rPr>
      <w:b/>
      <w:bCs/>
      <w:sz w:val="20"/>
    </w:rPr>
  </w:style>
  <w:style w:type="paragraph" w:styleId="TOC3">
    <w:name w:val="toc 3"/>
    <w:basedOn w:val="Normal"/>
    <w:next w:val="Normal"/>
    <w:autoRedefine/>
    <w:uiPriority w:val="39"/>
    <w:semiHidden/>
    <w:unhideWhenUsed/>
    <w:rsid w:val="00D60416"/>
    <w:pPr>
      <w:spacing w:after="100"/>
      <w:ind w:left="480"/>
    </w:pPr>
  </w:style>
  <w:style w:type="table" w:styleId="LightList-Accent5">
    <w:name w:val="Light List Accent 5"/>
    <w:basedOn w:val="TableNormal"/>
    <w:uiPriority w:val="61"/>
    <w:rsid w:val="00BC3C4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BC3C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41"/>
    <w:rPr>
      <w:rFonts w:ascii="Tahoma" w:eastAsia="Times New Roman" w:hAnsi="Tahoma" w:cs="Tahoma"/>
      <w:sz w:val="16"/>
      <w:szCs w:val="16"/>
    </w:rPr>
  </w:style>
  <w:style w:type="table" w:styleId="LightList-Accent1">
    <w:name w:val="Light List Accent 1"/>
    <w:basedOn w:val="TableNormal"/>
    <w:uiPriority w:val="61"/>
    <w:rsid w:val="00A95C5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A310F4"/>
    <w:rPr>
      <w:sz w:val="16"/>
      <w:szCs w:val="16"/>
    </w:rPr>
  </w:style>
  <w:style w:type="paragraph" w:styleId="CommentText">
    <w:name w:val="annotation text"/>
    <w:basedOn w:val="Normal"/>
    <w:link w:val="CommentTextChar"/>
    <w:uiPriority w:val="99"/>
    <w:semiHidden/>
    <w:unhideWhenUsed/>
    <w:rsid w:val="00A310F4"/>
    <w:rPr>
      <w:sz w:val="20"/>
      <w:szCs w:val="20"/>
    </w:rPr>
  </w:style>
  <w:style w:type="character" w:customStyle="1" w:styleId="CommentTextChar">
    <w:name w:val="Comment Text Char"/>
    <w:basedOn w:val="DefaultParagraphFont"/>
    <w:link w:val="CommentText"/>
    <w:uiPriority w:val="99"/>
    <w:semiHidden/>
    <w:rsid w:val="00A310F4"/>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A310F4"/>
    <w:rPr>
      <w:b/>
      <w:bCs/>
    </w:rPr>
  </w:style>
  <w:style w:type="character" w:customStyle="1" w:styleId="CommentSubjectChar">
    <w:name w:val="Comment Subject Char"/>
    <w:basedOn w:val="CommentTextChar"/>
    <w:link w:val="CommentSubject"/>
    <w:uiPriority w:val="99"/>
    <w:semiHidden/>
    <w:rsid w:val="00A310F4"/>
    <w:rPr>
      <w:rFonts w:ascii="Garamond" w:eastAsia="Times New Roman" w:hAnsi="Garamond" w:cs="Times New Roman"/>
      <w:b/>
      <w:bCs/>
      <w:sz w:val="20"/>
      <w:szCs w:val="20"/>
    </w:rPr>
  </w:style>
  <w:style w:type="character" w:customStyle="1" w:styleId="UnresolvedMention">
    <w:name w:val="Unresolved Mention"/>
    <w:basedOn w:val="DefaultParagraphFont"/>
    <w:uiPriority w:val="99"/>
    <w:semiHidden/>
    <w:unhideWhenUsed/>
    <w:rsid w:val="003B3D4D"/>
    <w:rPr>
      <w:color w:val="605E5C"/>
      <w:shd w:val="clear" w:color="auto" w:fill="E1DFDD"/>
    </w:rPr>
  </w:style>
  <w:style w:type="character" w:customStyle="1" w:styleId="ListParagraphChar">
    <w:name w:val="List Paragraph Char"/>
    <w:aliases w:val="Questions and numbered lists Char,List Paragraph1 Char,Single bullet style Char,Table numbering Char,Bullet Char"/>
    <w:basedOn w:val="DefaultParagraphFont"/>
    <w:link w:val="ListParagraph"/>
    <w:uiPriority w:val="34"/>
    <w:qFormat/>
    <w:locked/>
    <w:rsid w:val="00642745"/>
    <w:rPr>
      <w:rFonts w:ascii="Garamond" w:eastAsia="Times New Roman" w:hAnsi="Garamond" w:cs="Times New Roman"/>
      <w:sz w:val="24"/>
      <w:szCs w:val="24"/>
    </w:rPr>
  </w:style>
  <w:style w:type="character" w:styleId="FollowedHyperlink">
    <w:name w:val="FollowedHyperlink"/>
    <w:basedOn w:val="DefaultParagraphFont"/>
    <w:uiPriority w:val="99"/>
    <w:semiHidden/>
    <w:unhideWhenUsed/>
    <w:rsid w:val="006427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86399">
      <w:bodyDiv w:val="1"/>
      <w:marLeft w:val="0"/>
      <w:marRight w:val="0"/>
      <w:marTop w:val="0"/>
      <w:marBottom w:val="0"/>
      <w:divBdr>
        <w:top w:val="none" w:sz="0" w:space="0" w:color="auto"/>
        <w:left w:val="none" w:sz="0" w:space="0" w:color="auto"/>
        <w:bottom w:val="none" w:sz="0" w:space="0" w:color="auto"/>
        <w:right w:val="none" w:sz="0" w:space="0" w:color="auto"/>
      </w:divBdr>
    </w:div>
    <w:div w:id="10890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k@mybank.com.au" TargetMode="External"/><Relationship Id="rId18" Type="http://schemas.openxmlformats.org/officeDocument/2006/relationships/hyperlink" Target="mailto:ph@mybank.com.au" TargetMode="External"/><Relationship Id="rId26" Type="http://schemas.openxmlformats.org/officeDocument/2006/relationships/hyperlink" Target="mailto:ib@mybank.com.au" TargetMode="External"/><Relationship Id="rId39" Type="http://schemas.microsoft.com/office/2007/relationships/diagramDrawing" Target="diagrams/drawing2.xml"/><Relationship Id="rId21" Type="http://schemas.openxmlformats.org/officeDocument/2006/relationships/hyperlink" Target="mailto:ph@mybank.com.au" TargetMode="External"/><Relationship Id="rId34" Type="http://schemas.microsoft.com/office/2007/relationships/diagramDrawing" Target="diagrams/drawing1.xml"/><Relationship Id="rId42" Type="http://schemas.openxmlformats.org/officeDocument/2006/relationships/hyperlink" Target="https://www.sans.org/reading-room/whitepapers/incident"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k@mybank.com.au" TargetMode="External"/><Relationship Id="rId29" Type="http://schemas.openxmlformats.org/officeDocument/2006/relationships/hyperlink" Target="mailto:a@ac.com.au" TargetMode="External"/><Relationship Id="rId11" Type="http://schemas.openxmlformats.org/officeDocument/2006/relationships/hyperlink" Target="mailto:md@mybank.com.au" TargetMode="External"/><Relationship Id="rId24" Type="http://schemas.openxmlformats.org/officeDocument/2006/relationships/hyperlink" Target="mailto:cs@RightPoint.com"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https://nvlpubs.nist.gov/nistpubs/SpecialPublications/NIST.SP.800-61r2.pdf" TargetMode="External"/><Relationship Id="rId45" Type="http://schemas.openxmlformats.org/officeDocument/2006/relationships/header" Target="header2.xml"/><Relationship Id="rId53"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hyperlink" Target="mailto:sf@mybank.com.au" TargetMode="External"/><Relationship Id="rId19" Type="http://schemas.openxmlformats.org/officeDocument/2006/relationships/hyperlink" Target="mailto:ph@mybank.com.au" TargetMode="External"/><Relationship Id="rId31" Type="http://schemas.openxmlformats.org/officeDocument/2006/relationships/diagramLayout" Target="diagrams/layout1.xml"/><Relationship Id="rId44" Type="http://schemas.openxmlformats.org/officeDocument/2006/relationships/header" Target="header1.xml"/><Relationship Id="rId52"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mailto:md@mybank.com.au" TargetMode="External"/><Relationship Id="rId14" Type="http://schemas.openxmlformats.org/officeDocument/2006/relationships/hyperlink" Target="mailto:ms@mybank.com.au" TargetMode="External"/><Relationship Id="rId22" Type="http://schemas.openxmlformats.org/officeDocument/2006/relationships/hyperlink" Target="mailto:ph@mybank.com.au" TargetMode="External"/><Relationship Id="rId27" Type="http://schemas.openxmlformats.org/officeDocument/2006/relationships/hyperlink" Target="mailto:ir@auscert.org"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www.sans.org/reading-room/whitepapers/incident/incident-handlers-handbook-33901" TargetMode="External"/><Relationship Id="rId48" Type="http://schemas.openxmlformats.org/officeDocument/2006/relationships/header" Target="header3.xml"/><Relationship Id="rId8" Type="http://schemas.openxmlformats.org/officeDocument/2006/relationships/hyperlink" Target="mailto:js@mybank.com.au"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janets@mybank.com.au" TargetMode="External"/><Relationship Id="rId17" Type="http://schemas.openxmlformats.org/officeDocument/2006/relationships/hyperlink" Target="mailto:dp@mybank.com.au" TargetMode="External"/><Relationship Id="rId25" Type="http://schemas.openxmlformats.org/officeDocument/2006/relationships/hyperlink" Target="mailto:es@RightPoint.com"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footer" Target="footer1.xml"/><Relationship Id="rId20" Type="http://schemas.openxmlformats.org/officeDocument/2006/relationships/hyperlink" Target="mailto:ph@mybank.com.au" TargetMode="External"/><Relationship Id="rId41" Type="http://schemas.openxmlformats.org/officeDocument/2006/relationships/hyperlink" Target="http://nvlpubs.nist.gov/nistpubs/SpecialPublications/NIST.SP.800-61r2.pdf"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r@RightPoint" TargetMode="External"/><Relationship Id="rId23" Type="http://schemas.openxmlformats.org/officeDocument/2006/relationships/hyperlink" Target="mailto:jc@mybank.com.au" TargetMode="External"/><Relationship Id="rId28" Type="http://schemas.openxmlformats.org/officeDocument/2006/relationships/hyperlink" Target="mailto:ir@microsoft.com" TargetMode="External"/><Relationship Id="rId36" Type="http://schemas.openxmlformats.org/officeDocument/2006/relationships/diagramLayout" Target="diagrams/layout2.xml"/><Relationship Id="rId49"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DC52EA-6AF3-49F7-ACC8-66543E0ABB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A2F583FD-D737-476B-8785-6EBE64406847}">
      <dgm:prSet phldrT="[Text]"/>
      <dgm:spPr/>
      <dgm:t>
        <a:bodyPr/>
        <a:lstStyle/>
        <a:p>
          <a:r>
            <a:rPr lang="en-CA"/>
            <a:t>Security Manager</a:t>
          </a:r>
        </a:p>
      </dgm:t>
    </dgm:pt>
    <dgm:pt modelId="{F7BA9B79-847C-4F14-B6BD-2A4E56EF8044}" type="parTrans" cxnId="{D7A7CC2E-7C2F-43A8-9017-50EAA68F679F}">
      <dgm:prSet/>
      <dgm:spPr/>
      <dgm:t>
        <a:bodyPr/>
        <a:lstStyle/>
        <a:p>
          <a:endParaRPr lang="en-CA"/>
        </a:p>
      </dgm:t>
    </dgm:pt>
    <dgm:pt modelId="{1ADF5E67-8A0A-478B-8151-7B7E47CF32FD}" type="sibTrans" cxnId="{D7A7CC2E-7C2F-43A8-9017-50EAA68F679F}">
      <dgm:prSet/>
      <dgm:spPr/>
      <dgm:t>
        <a:bodyPr/>
        <a:lstStyle/>
        <a:p>
          <a:endParaRPr lang="en-CA"/>
        </a:p>
      </dgm:t>
    </dgm:pt>
    <dgm:pt modelId="{B7B156D8-7DCA-49F7-8DC6-DF9109DCE4BE}" type="asst">
      <dgm:prSet phldrT="[Text]"/>
      <dgm:spPr/>
      <dgm:t>
        <a:bodyPr/>
        <a:lstStyle/>
        <a:p>
          <a:r>
            <a:rPr lang="en-CA"/>
            <a:t>Communications</a:t>
          </a:r>
        </a:p>
      </dgm:t>
    </dgm:pt>
    <dgm:pt modelId="{04251B47-7EBF-4E8F-843C-C4D7DF603543}" type="parTrans" cxnId="{81630B98-4986-4924-B9D6-F413E860BD37}">
      <dgm:prSet/>
      <dgm:spPr/>
      <dgm:t>
        <a:bodyPr/>
        <a:lstStyle/>
        <a:p>
          <a:endParaRPr lang="en-CA"/>
        </a:p>
      </dgm:t>
    </dgm:pt>
    <dgm:pt modelId="{FB1DBAC8-B812-4A58-A917-C53625A30344}" type="sibTrans" cxnId="{81630B98-4986-4924-B9D6-F413E860BD37}">
      <dgm:prSet/>
      <dgm:spPr/>
      <dgm:t>
        <a:bodyPr/>
        <a:lstStyle/>
        <a:p>
          <a:endParaRPr lang="en-CA"/>
        </a:p>
      </dgm:t>
    </dgm:pt>
    <dgm:pt modelId="{AC7C9EB5-34A1-4654-AE18-9590B3BF4ECD}">
      <dgm:prSet phldrT="[Text]"/>
      <dgm:spPr/>
      <dgm:t>
        <a:bodyPr/>
        <a:lstStyle/>
        <a:p>
          <a:r>
            <a:rPr lang="en-CA"/>
            <a:t>Network Admin Team Lead</a:t>
          </a:r>
        </a:p>
      </dgm:t>
    </dgm:pt>
    <dgm:pt modelId="{213B311A-6B9B-4A91-9008-B1A5D9E213D3}" type="parTrans" cxnId="{9BF86C3F-9598-490F-999E-8AB49E2CF1A5}">
      <dgm:prSet/>
      <dgm:spPr/>
      <dgm:t>
        <a:bodyPr/>
        <a:lstStyle/>
        <a:p>
          <a:endParaRPr lang="en-CA"/>
        </a:p>
      </dgm:t>
    </dgm:pt>
    <dgm:pt modelId="{42067939-78EB-4378-B370-4E13302CED45}" type="sibTrans" cxnId="{9BF86C3F-9598-490F-999E-8AB49E2CF1A5}">
      <dgm:prSet/>
      <dgm:spPr/>
      <dgm:t>
        <a:bodyPr/>
        <a:lstStyle/>
        <a:p>
          <a:endParaRPr lang="en-CA"/>
        </a:p>
      </dgm:t>
    </dgm:pt>
    <dgm:pt modelId="{AE6F5141-7E95-4F1B-9197-7CECAE34571A}">
      <dgm:prSet phldrT="[Text]"/>
      <dgm:spPr/>
      <dgm:t>
        <a:bodyPr/>
        <a:lstStyle/>
        <a:p>
          <a:r>
            <a:rPr lang="en-CA"/>
            <a:t>Help Desk Team Lead</a:t>
          </a:r>
        </a:p>
      </dgm:t>
    </dgm:pt>
    <dgm:pt modelId="{0FD191D2-1037-4DC1-AD2D-A649C936D893}" type="parTrans" cxnId="{4B7F5168-0970-4A18-9600-0C825F788C23}">
      <dgm:prSet/>
      <dgm:spPr/>
      <dgm:t>
        <a:bodyPr/>
        <a:lstStyle/>
        <a:p>
          <a:endParaRPr lang="en-CA"/>
        </a:p>
      </dgm:t>
    </dgm:pt>
    <dgm:pt modelId="{26C4606C-17CE-41AC-9005-429F159AB2FF}" type="sibTrans" cxnId="{4B7F5168-0970-4A18-9600-0C825F788C23}">
      <dgm:prSet/>
      <dgm:spPr/>
      <dgm:t>
        <a:bodyPr/>
        <a:lstStyle/>
        <a:p>
          <a:endParaRPr lang="en-CA"/>
        </a:p>
      </dgm:t>
    </dgm:pt>
    <dgm:pt modelId="{24C09700-A662-42B3-B217-4C430240E8CA}">
      <dgm:prSet phldrT="[Text]"/>
      <dgm:spPr/>
      <dgm:t>
        <a:bodyPr/>
        <a:lstStyle/>
        <a:p>
          <a:r>
            <a:rPr lang="en-CA"/>
            <a:t>Security Analyst Team Lead</a:t>
          </a:r>
        </a:p>
      </dgm:t>
    </dgm:pt>
    <dgm:pt modelId="{A9E33435-2D4F-4AF4-8B0B-DDD5D89B6A4C}" type="parTrans" cxnId="{F332DC70-9867-441C-A1AD-8BDF0349AA9C}">
      <dgm:prSet/>
      <dgm:spPr/>
      <dgm:t>
        <a:bodyPr/>
        <a:lstStyle/>
        <a:p>
          <a:endParaRPr lang="en-CA"/>
        </a:p>
      </dgm:t>
    </dgm:pt>
    <dgm:pt modelId="{FF9E4AF3-6053-4CB2-B909-8E72D6E60987}" type="sibTrans" cxnId="{F332DC70-9867-441C-A1AD-8BDF0349AA9C}">
      <dgm:prSet/>
      <dgm:spPr/>
      <dgm:t>
        <a:bodyPr/>
        <a:lstStyle/>
        <a:p>
          <a:endParaRPr lang="en-CA"/>
        </a:p>
      </dgm:t>
    </dgm:pt>
    <dgm:pt modelId="{C7698CC5-2B3A-4F73-9831-E5832C6B5616}">
      <dgm:prSet/>
      <dgm:spPr/>
      <dgm:t>
        <a:bodyPr/>
        <a:lstStyle/>
        <a:p>
          <a:r>
            <a:rPr lang="en-CA"/>
            <a:t>System Admin Team Lead</a:t>
          </a:r>
        </a:p>
      </dgm:t>
    </dgm:pt>
    <dgm:pt modelId="{155A6C47-253A-492A-8BB9-8C8F1EE335B9}" type="parTrans" cxnId="{DA7D590F-8706-4FC9-8032-E3B21748E83F}">
      <dgm:prSet/>
      <dgm:spPr/>
      <dgm:t>
        <a:bodyPr/>
        <a:lstStyle/>
        <a:p>
          <a:endParaRPr lang="en-CA"/>
        </a:p>
      </dgm:t>
    </dgm:pt>
    <dgm:pt modelId="{FA08AB8C-32FB-4122-861A-B80A234597C9}" type="sibTrans" cxnId="{DA7D590F-8706-4FC9-8032-E3B21748E83F}">
      <dgm:prSet/>
      <dgm:spPr/>
      <dgm:t>
        <a:bodyPr/>
        <a:lstStyle/>
        <a:p>
          <a:endParaRPr lang="en-CA"/>
        </a:p>
      </dgm:t>
    </dgm:pt>
    <dgm:pt modelId="{CDDBE4F2-48E2-4932-9FE6-407A98901B91}">
      <dgm:prSet phldrT="[Text]"/>
      <dgm:spPr/>
      <dgm:t>
        <a:bodyPr/>
        <a:lstStyle/>
        <a:p>
          <a:r>
            <a:rPr lang="en-CA"/>
            <a:t>CIO</a:t>
          </a:r>
        </a:p>
      </dgm:t>
    </dgm:pt>
    <dgm:pt modelId="{E360656C-CE01-4175-A965-0B62B1F6D0F6}" type="parTrans" cxnId="{E04D5340-5BE6-42C0-AFD5-913CE6A0240A}">
      <dgm:prSet/>
      <dgm:spPr/>
      <dgm:t>
        <a:bodyPr/>
        <a:lstStyle/>
        <a:p>
          <a:endParaRPr lang="en-CA"/>
        </a:p>
      </dgm:t>
    </dgm:pt>
    <dgm:pt modelId="{127CCE79-4771-49AC-81F7-2FD017ADA324}" type="sibTrans" cxnId="{E04D5340-5BE6-42C0-AFD5-913CE6A0240A}">
      <dgm:prSet/>
      <dgm:spPr/>
      <dgm:t>
        <a:bodyPr/>
        <a:lstStyle/>
        <a:p>
          <a:endParaRPr lang="en-CA"/>
        </a:p>
      </dgm:t>
    </dgm:pt>
    <dgm:pt modelId="{F75C9BC7-5EA9-414A-82A9-3DBC35787FEF}" type="asst">
      <dgm:prSet phldrT="[Text]"/>
      <dgm:spPr/>
      <dgm:t>
        <a:bodyPr/>
        <a:lstStyle/>
        <a:p>
          <a:r>
            <a:rPr lang="en-CA"/>
            <a:t>Note-taker</a:t>
          </a:r>
        </a:p>
      </dgm:t>
    </dgm:pt>
    <dgm:pt modelId="{BF128ED2-E88F-4E1C-B7DD-16A32F7F5229}" type="parTrans" cxnId="{F976024E-C128-4DAD-865D-CD28DDCECC33}">
      <dgm:prSet/>
      <dgm:spPr/>
      <dgm:t>
        <a:bodyPr/>
        <a:lstStyle/>
        <a:p>
          <a:endParaRPr lang="en-CA"/>
        </a:p>
      </dgm:t>
    </dgm:pt>
    <dgm:pt modelId="{C441B24C-972D-43F9-84EB-F579C042B583}" type="sibTrans" cxnId="{F976024E-C128-4DAD-865D-CD28DDCECC33}">
      <dgm:prSet/>
      <dgm:spPr/>
      <dgm:t>
        <a:bodyPr/>
        <a:lstStyle/>
        <a:p>
          <a:endParaRPr lang="en-CA"/>
        </a:p>
      </dgm:t>
    </dgm:pt>
    <dgm:pt modelId="{EA5823E1-6E8A-46FA-AE67-98EA3838C583}" type="pres">
      <dgm:prSet presAssocID="{45DC52EA-6AF3-49F7-ACC8-66543E0ABB7B}" presName="hierChild1" presStyleCnt="0">
        <dgm:presLayoutVars>
          <dgm:orgChart val="1"/>
          <dgm:chPref val="1"/>
          <dgm:dir/>
          <dgm:animOne val="branch"/>
          <dgm:animLvl val="lvl"/>
          <dgm:resizeHandles/>
        </dgm:presLayoutVars>
      </dgm:prSet>
      <dgm:spPr/>
      <dgm:t>
        <a:bodyPr/>
        <a:lstStyle/>
        <a:p>
          <a:endParaRPr lang="en-US"/>
        </a:p>
      </dgm:t>
    </dgm:pt>
    <dgm:pt modelId="{B0DB62CF-C5FA-43E7-B0DA-677A82B0FA96}" type="pres">
      <dgm:prSet presAssocID="{A2F583FD-D737-476B-8785-6EBE64406847}" presName="hierRoot1" presStyleCnt="0">
        <dgm:presLayoutVars>
          <dgm:hierBranch val="init"/>
        </dgm:presLayoutVars>
      </dgm:prSet>
      <dgm:spPr/>
    </dgm:pt>
    <dgm:pt modelId="{24CA985E-F26F-4DAF-BDB0-A45856966930}" type="pres">
      <dgm:prSet presAssocID="{A2F583FD-D737-476B-8785-6EBE64406847}" presName="rootComposite1" presStyleCnt="0"/>
      <dgm:spPr/>
    </dgm:pt>
    <dgm:pt modelId="{F2F2DE65-C781-4D26-8A02-C0675C4B6010}" type="pres">
      <dgm:prSet presAssocID="{A2F583FD-D737-476B-8785-6EBE64406847}" presName="rootText1" presStyleLbl="node0" presStyleIdx="0" presStyleCnt="2">
        <dgm:presLayoutVars>
          <dgm:chPref val="3"/>
        </dgm:presLayoutVars>
      </dgm:prSet>
      <dgm:spPr/>
      <dgm:t>
        <a:bodyPr/>
        <a:lstStyle/>
        <a:p>
          <a:endParaRPr lang="en-US"/>
        </a:p>
      </dgm:t>
    </dgm:pt>
    <dgm:pt modelId="{D8B0303A-5107-4427-8AF9-16DD2C12364E}" type="pres">
      <dgm:prSet presAssocID="{A2F583FD-D737-476B-8785-6EBE64406847}" presName="rootConnector1" presStyleLbl="node1" presStyleIdx="0" presStyleCnt="0"/>
      <dgm:spPr/>
      <dgm:t>
        <a:bodyPr/>
        <a:lstStyle/>
        <a:p>
          <a:endParaRPr lang="en-US"/>
        </a:p>
      </dgm:t>
    </dgm:pt>
    <dgm:pt modelId="{E3033A45-A0D9-4481-BD21-4BD24E97BAB7}" type="pres">
      <dgm:prSet presAssocID="{A2F583FD-D737-476B-8785-6EBE64406847}" presName="hierChild2" presStyleCnt="0"/>
      <dgm:spPr/>
    </dgm:pt>
    <dgm:pt modelId="{6158EDB7-4786-45F1-98D5-B0DD12048FEE}" type="pres">
      <dgm:prSet presAssocID="{213B311A-6B9B-4A91-9008-B1A5D9E213D3}" presName="Name37" presStyleLbl="parChTrans1D2" presStyleIdx="0" presStyleCnt="6"/>
      <dgm:spPr/>
      <dgm:t>
        <a:bodyPr/>
        <a:lstStyle/>
        <a:p>
          <a:endParaRPr lang="en-US"/>
        </a:p>
      </dgm:t>
    </dgm:pt>
    <dgm:pt modelId="{5A90D82D-E90C-4960-9038-960CC68373E6}" type="pres">
      <dgm:prSet presAssocID="{AC7C9EB5-34A1-4654-AE18-9590B3BF4ECD}" presName="hierRoot2" presStyleCnt="0">
        <dgm:presLayoutVars>
          <dgm:hierBranch val="init"/>
        </dgm:presLayoutVars>
      </dgm:prSet>
      <dgm:spPr/>
    </dgm:pt>
    <dgm:pt modelId="{56015EEB-24A3-4DF0-B553-2DC476761B94}" type="pres">
      <dgm:prSet presAssocID="{AC7C9EB5-34A1-4654-AE18-9590B3BF4ECD}" presName="rootComposite" presStyleCnt="0"/>
      <dgm:spPr/>
    </dgm:pt>
    <dgm:pt modelId="{74C6DECC-253A-4150-8EAD-5DDB4951705F}" type="pres">
      <dgm:prSet presAssocID="{AC7C9EB5-34A1-4654-AE18-9590B3BF4ECD}" presName="rootText" presStyleLbl="node2" presStyleIdx="0" presStyleCnt="4">
        <dgm:presLayoutVars>
          <dgm:chPref val="3"/>
        </dgm:presLayoutVars>
      </dgm:prSet>
      <dgm:spPr/>
      <dgm:t>
        <a:bodyPr/>
        <a:lstStyle/>
        <a:p>
          <a:endParaRPr lang="en-US"/>
        </a:p>
      </dgm:t>
    </dgm:pt>
    <dgm:pt modelId="{58A4602E-ED4D-4CB7-A40F-5B3E101EE2A2}" type="pres">
      <dgm:prSet presAssocID="{AC7C9EB5-34A1-4654-AE18-9590B3BF4ECD}" presName="rootConnector" presStyleLbl="node2" presStyleIdx="0" presStyleCnt="4"/>
      <dgm:spPr/>
      <dgm:t>
        <a:bodyPr/>
        <a:lstStyle/>
        <a:p>
          <a:endParaRPr lang="en-US"/>
        </a:p>
      </dgm:t>
    </dgm:pt>
    <dgm:pt modelId="{4E23D3D2-2876-4791-8968-DE09981AAEED}" type="pres">
      <dgm:prSet presAssocID="{AC7C9EB5-34A1-4654-AE18-9590B3BF4ECD}" presName="hierChild4" presStyleCnt="0"/>
      <dgm:spPr/>
    </dgm:pt>
    <dgm:pt modelId="{380D97C1-E909-4064-B56C-3F9EFD4CF24B}" type="pres">
      <dgm:prSet presAssocID="{AC7C9EB5-34A1-4654-AE18-9590B3BF4ECD}" presName="hierChild5" presStyleCnt="0"/>
      <dgm:spPr/>
    </dgm:pt>
    <dgm:pt modelId="{92C9F850-C838-40AB-8428-1487A99AEF3B}" type="pres">
      <dgm:prSet presAssocID="{0FD191D2-1037-4DC1-AD2D-A649C936D893}" presName="Name37" presStyleLbl="parChTrans1D2" presStyleIdx="1" presStyleCnt="6"/>
      <dgm:spPr/>
      <dgm:t>
        <a:bodyPr/>
        <a:lstStyle/>
        <a:p>
          <a:endParaRPr lang="en-US"/>
        </a:p>
      </dgm:t>
    </dgm:pt>
    <dgm:pt modelId="{9D4A06FF-4A45-4FCF-9495-031994D6BBAC}" type="pres">
      <dgm:prSet presAssocID="{AE6F5141-7E95-4F1B-9197-7CECAE34571A}" presName="hierRoot2" presStyleCnt="0">
        <dgm:presLayoutVars>
          <dgm:hierBranch val="init"/>
        </dgm:presLayoutVars>
      </dgm:prSet>
      <dgm:spPr/>
    </dgm:pt>
    <dgm:pt modelId="{7878CE35-8950-44D4-AD8F-275A304408EA}" type="pres">
      <dgm:prSet presAssocID="{AE6F5141-7E95-4F1B-9197-7CECAE34571A}" presName="rootComposite" presStyleCnt="0"/>
      <dgm:spPr/>
    </dgm:pt>
    <dgm:pt modelId="{0B2161A6-A474-4686-88F3-C5C7D3FD7F47}" type="pres">
      <dgm:prSet presAssocID="{AE6F5141-7E95-4F1B-9197-7CECAE34571A}" presName="rootText" presStyleLbl="node2" presStyleIdx="1" presStyleCnt="4">
        <dgm:presLayoutVars>
          <dgm:chPref val="3"/>
        </dgm:presLayoutVars>
      </dgm:prSet>
      <dgm:spPr/>
      <dgm:t>
        <a:bodyPr/>
        <a:lstStyle/>
        <a:p>
          <a:endParaRPr lang="en-US"/>
        </a:p>
      </dgm:t>
    </dgm:pt>
    <dgm:pt modelId="{6AAE8410-B932-4CAF-A978-20C159F6B4EC}" type="pres">
      <dgm:prSet presAssocID="{AE6F5141-7E95-4F1B-9197-7CECAE34571A}" presName="rootConnector" presStyleLbl="node2" presStyleIdx="1" presStyleCnt="4"/>
      <dgm:spPr/>
      <dgm:t>
        <a:bodyPr/>
        <a:lstStyle/>
        <a:p>
          <a:endParaRPr lang="en-US"/>
        </a:p>
      </dgm:t>
    </dgm:pt>
    <dgm:pt modelId="{07FB2A30-1CB1-449B-A8F1-C82529231040}" type="pres">
      <dgm:prSet presAssocID="{AE6F5141-7E95-4F1B-9197-7CECAE34571A}" presName="hierChild4" presStyleCnt="0"/>
      <dgm:spPr/>
    </dgm:pt>
    <dgm:pt modelId="{10963DED-3C7F-4D36-915B-054AA16D4AEB}" type="pres">
      <dgm:prSet presAssocID="{AE6F5141-7E95-4F1B-9197-7CECAE34571A}" presName="hierChild5" presStyleCnt="0"/>
      <dgm:spPr/>
    </dgm:pt>
    <dgm:pt modelId="{23D7AE34-2DB7-4338-B681-32867C86CC28}" type="pres">
      <dgm:prSet presAssocID="{155A6C47-253A-492A-8BB9-8C8F1EE335B9}" presName="Name37" presStyleLbl="parChTrans1D2" presStyleIdx="2" presStyleCnt="6"/>
      <dgm:spPr/>
      <dgm:t>
        <a:bodyPr/>
        <a:lstStyle/>
        <a:p>
          <a:endParaRPr lang="en-US"/>
        </a:p>
      </dgm:t>
    </dgm:pt>
    <dgm:pt modelId="{2AA06794-2F47-47D6-AFD0-E5F9AA48634B}" type="pres">
      <dgm:prSet presAssocID="{C7698CC5-2B3A-4F73-9831-E5832C6B5616}" presName="hierRoot2" presStyleCnt="0">
        <dgm:presLayoutVars>
          <dgm:hierBranch val="init"/>
        </dgm:presLayoutVars>
      </dgm:prSet>
      <dgm:spPr/>
    </dgm:pt>
    <dgm:pt modelId="{5FADBA1E-7628-4F3E-8F7C-98FE314F73C8}" type="pres">
      <dgm:prSet presAssocID="{C7698CC5-2B3A-4F73-9831-E5832C6B5616}" presName="rootComposite" presStyleCnt="0"/>
      <dgm:spPr/>
    </dgm:pt>
    <dgm:pt modelId="{3858E760-AC18-47D3-B1D0-6AD33EEC81D3}" type="pres">
      <dgm:prSet presAssocID="{C7698CC5-2B3A-4F73-9831-E5832C6B5616}" presName="rootText" presStyleLbl="node2" presStyleIdx="2" presStyleCnt="4">
        <dgm:presLayoutVars>
          <dgm:chPref val="3"/>
        </dgm:presLayoutVars>
      </dgm:prSet>
      <dgm:spPr/>
      <dgm:t>
        <a:bodyPr/>
        <a:lstStyle/>
        <a:p>
          <a:endParaRPr lang="en-US"/>
        </a:p>
      </dgm:t>
    </dgm:pt>
    <dgm:pt modelId="{B7A084C0-8D24-4108-99B1-DA28935DADDA}" type="pres">
      <dgm:prSet presAssocID="{C7698CC5-2B3A-4F73-9831-E5832C6B5616}" presName="rootConnector" presStyleLbl="node2" presStyleIdx="2" presStyleCnt="4"/>
      <dgm:spPr/>
      <dgm:t>
        <a:bodyPr/>
        <a:lstStyle/>
        <a:p>
          <a:endParaRPr lang="en-US"/>
        </a:p>
      </dgm:t>
    </dgm:pt>
    <dgm:pt modelId="{246A727F-9650-40B4-AF5D-FB5F562169BC}" type="pres">
      <dgm:prSet presAssocID="{C7698CC5-2B3A-4F73-9831-E5832C6B5616}" presName="hierChild4" presStyleCnt="0"/>
      <dgm:spPr/>
    </dgm:pt>
    <dgm:pt modelId="{45A1AB14-4200-4791-A5D0-9A828670CC4E}" type="pres">
      <dgm:prSet presAssocID="{C7698CC5-2B3A-4F73-9831-E5832C6B5616}" presName="hierChild5" presStyleCnt="0"/>
      <dgm:spPr/>
    </dgm:pt>
    <dgm:pt modelId="{E80CC17C-2F40-4E9D-BB21-D09C4573FF0D}" type="pres">
      <dgm:prSet presAssocID="{A9E33435-2D4F-4AF4-8B0B-DDD5D89B6A4C}" presName="Name37" presStyleLbl="parChTrans1D2" presStyleIdx="3" presStyleCnt="6"/>
      <dgm:spPr/>
      <dgm:t>
        <a:bodyPr/>
        <a:lstStyle/>
        <a:p>
          <a:endParaRPr lang="en-US"/>
        </a:p>
      </dgm:t>
    </dgm:pt>
    <dgm:pt modelId="{31D68DC9-A132-42F0-811F-08174879C08A}" type="pres">
      <dgm:prSet presAssocID="{24C09700-A662-42B3-B217-4C430240E8CA}" presName="hierRoot2" presStyleCnt="0">
        <dgm:presLayoutVars>
          <dgm:hierBranch val="init"/>
        </dgm:presLayoutVars>
      </dgm:prSet>
      <dgm:spPr/>
    </dgm:pt>
    <dgm:pt modelId="{5AE87425-3BE1-43FE-AE38-A69F7BC60B85}" type="pres">
      <dgm:prSet presAssocID="{24C09700-A662-42B3-B217-4C430240E8CA}" presName="rootComposite" presStyleCnt="0"/>
      <dgm:spPr/>
    </dgm:pt>
    <dgm:pt modelId="{216D4074-7E85-4FC7-A380-F130BF18E354}" type="pres">
      <dgm:prSet presAssocID="{24C09700-A662-42B3-B217-4C430240E8CA}" presName="rootText" presStyleLbl="node2" presStyleIdx="3" presStyleCnt="4">
        <dgm:presLayoutVars>
          <dgm:chPref val="3"/>
        </dgm:presLayoutVars>
      </dgm:prSet>
      <dgm:spPr/>
      <dgm:t>
        <a:bodyPr/>
        <a:lstStyle/>
        <a:p>
          <a:endParaRPr lang="en-US"/>
        </a:p>
      </dgm:t>
    </dgm:pt>
    <dgm:pt modelId="{1991F18B-2D83-4E4E-BF91-6E8C7356458E}" type="pres">
      <dgm:prSet presAssocID="{24C09700-A662-42B3-B217-4C430240E8CA}" presName="rootConnector" presStyleLbl="node2" presStyleIdx="3" presStyleCnt="4"/>
      <dgm:spPr/>
      <dgm:t>
        <a:bodyPr/>
        <a:lstStyle/>
        <a:p>
          <a:endParaRPr lang="en-US"/>
        </a:p>
      </dgm:t>
    </dgm:pt>
    <dgm:pt modelId="{4940D9A4-E606-42DB-AB74-82B6030944A8}" type="pres">
      <dgm:prSet presAssocID="{24C09700-A662-42B3-B217-4C430240E8CA}" presName="hierChild4" presStyleCnt="0"/>
      <dgm:spPr/>
    </dgm:pt>
    <dgm:pt modelId="{61E29AE8-4948-4E17-A15F-0A48C260A4AD}" type="pres">
      <dgm:prSet presAssocID="{24C09700-A662-42B3-B217-4C430240E8CA}" presName="hierChild5" presStyleCnt="0"/>
      <dgm:spPr/>
    </dgm:pt>
    <dgm:pt modelId="{05FD241A-CFC7-49F8-AC8A-8B0B853A6540}" type="pres">
      <dgm:prSet presAssocID="{A2F583FD-D737-476B-8785-6EBE64406847}" presName="hierChild3" presStyleCnt="0"/>
      <dgm:spPr/>
    </dgm:pt>
    <dgm:pt modelId="{68E85B73-2CBA-4906-8C47-B9A761522E1A}" type="pres">
      <dgm:prSet presAssocID="{04251B47-7EBF-4E8F-843C-C4D7DF603543}" presName="Name111" presStyleLbl="parChTrans1D2" presStyleIdx="4" presStyleCnt="6"/>
      <dgm:spPr/>
      <dgm:t>
        <a:bodyPr/>
        <a:lstStyle/>
        <a:p>
          <a:endParaRPr lang="en-US"/>
        </a:p>
      </dgm:t>
    </dgm:pt>
    <dgm:pt modelId="{33DA1368-05F3-4D61-852C-42B92B90E937}" type="pres">
      <dgm:prSet presAssocID="{B7B156D8-7DCA-49F7-8DC6-DF9109DCE4BE}" presName="hierRoot3" presStyleCnt="0">
        <dgm:presLayoutVars>
          <dgm:hierBranch val="init"/>
        </dgm:presLayoutVars>
      </dgm:prSet>
      <dgm:spPr/>
    </dgm:pt>
    <dgm:pt modelId="{3F5B0652-A712-45DF-A146-B5B40A481AC0}" type="pres">
      <dgm:prSet presAssocID="{B7B156D8-7DCA-49F7-8DC6-DF9109DCE4BE}" presName="rootComposite3" presStyleCnt="0"/>
      <dgm:spPr/>
    </dgm:pt>
    <dgm:pt modelId="{57758C18-5201-4095-AE8B-E970C0E8AC98}" type="pres">
      <dgm:prSet presAssocID="{B7B156D8-7DCA-49F7-8DC6-DF9109DCE4BE}" presName="rootText3" presStyleLbl="asst1" presStyleIdx="0" presStyleCnt="2" custLinFactNeighborX="-30479" custLinFactNeighborY="-19191">
        <dgm:presLayoutVars>
          <dgm:chPref val="3"/>
        </dgm:presLayoutVars>
      </dgm:prSet>
      <dgm:spPr/>
      <dgm:t>
        <a:bodyPr/>
        <a:lstStyle/>
        <a:p>
          <a:endParaRPr lang="en-US"/>
        </a:p>
      </dgm:t>
    </dgm:pt>
    <dgm:pt modelId="{3D6FEF69-30FD-405D-8673-50E02D550CCD}" type="pres">
      <dgm:prSet presAssocID="{B7B156D8-7DCA-49F7-8DC6-DF9109DCE4BE}" presName="rootConnector3" presStyleLbl="asst1" presStyleIdx="0" presStyleCnt="2"/>
      <dgm:spPr/>
      <dgm:t>
        <a:bodyPr/>
        <a:lstStyle/>
        <a:p>
          <a:endParaRPr lang="en-US"/>
        </a:p>
      </dgm:t>
    </dgm:pt>
    <dgm:pt modelId="{B1A8F36C-86C0-4A71-823C-38A6EA5D892C}" type="pres">
      <dgm:prSet presAssocID="{B7B156D8-7DCA-49F7-8DC6-DF9109DCE4BE}" presName="hierChild6" presStyleCnt="0"/>
      <dgm:spPr/>
    </dgm:pt>
    <dgm:pt modelId="{32D2218E-B322-4BA0-96C0-D21D4DFA63E3}" type="pres">
      <dgm:prSet presAssocID="{B7B156D8-7DCA-49F7-8DC6-DF9109DCE4BE}" presName="hierChild7" presStyleCnt="0"/>
      <dgm:spPr/>
    </dgm:pt>
    <dgm:pt modelId="{74710977-C719-430D-AAF4-B1423BBAB262}" type="pres">
      <dgm:prSet presAssocID="{BF128ED2-E88F-4E1C-B7DD-16A32F7F5229}" presName="Name111" presStyleLbl="parChTrans1D2" presStyleIdx="5" presStyleCnt="6"/>
      <dgm:spPr/>
      <dgm:t>
        <a:bodyPr/>
        <a:lstStyle/>
        <a:p>
          <a:endParaRPr lang="en-US"/>
        </a:p>
      </dgm:t>
    </dgm:pt>
    <dgm:pt modelId="{F0F94F91-E671-4B3B-82B1-C6A88CFBE504}" type="pres">
      <dgm:prSet presAssocID="{F75C9BC7-5EA9-414A-82A9-3DBC35787FEF}" presName="hierRoot3" presStyleCnt="0">
        <dgm:presLayoutVars>
          <dgm:hierBranch val="init"/>
        </dgm:presLayoutVars>
      </dgm:prSet>
      <dgm:spPr/>
    </dgm:pt>
    <dgm:pt modelId="{355F12BF-BB6D-4455-B315-8E890E0332CF}" type="pres">
      <dgm:prSet presAssocID="{F75C9BC7-5EA9-414A-82A9-3DBC35787FEF}" presName="rootComposite3" presStyleCnt="0"/>
      <dgm:spPr/>
    </dgm:pt>
    <dgm:pt modelId="{A01459C1-EA6E-449A-B029-C0CE4433DAB6}" type="pres">
      <dgm:prSet presAssocID="{F75C9BC7-5EA9-414A-82A9-3DBC35787FEF}" presName="rootText3" presStyleLbl="asst1" presStyleIdx="1" presStyleCnt="2" custLinFactNeighborX="26424" custLinFactNeighborY="-19191">
        <dgm:presLayoutVars>
          <dgm:chPref val="3"/>
        </dgm:presLayoutVars>
      </dgm:prSet>
      <dgm:spPr/>
      <dgm:t>
        <a:bodyPr/>
        <a:lstStyle/>
        <a:p>
          <a:endParaRPr lang="en-US"/>
        </a:p>
      </dgm:t>
    </dgm:pt>
    <dgm:pt modelId="{3D6D7A61-5B67-4AC9-B6DB-2C067C51B6F3}" type="pres">
      <dgm:prSet presAssocID="{F75C9BC7-5EA9-414A-82A9-3DBC35787FEF}" presName="rootConnector3" presStyleLbl="asst1" presStyleIdx="1" presStyleCnt="2"/>
      <dgm:spPr/>
      <dgm:t>
        <a:bodyPr/>
        <a:lstStyle/>
        <a:p>
          <a:endParaRPr lang="en-US"/>
        </a:p>
      </dgm:t>
    </dgm:pt>
    <dgm:pt modelId="{89C75816-1CF7-4FDE-9A0B-DA56084CB19F}" type="pres">
      <dgm:prSet presAssocID="{F75C9BC7-5EA9-414A-82A9-3DBC35787FEF}" presName="hierChild6" presStyleCnt="0"/>
      <dgm:spPr/>
    </dgm:pt>
    <dgm:pt modelId="{9EBF3964-5C0D-47C1-9DC1-4CAE1A680C78}" type="pres">
      <dgm:prSet presAssocID="{F75C9BC7-5EA9-414A-82A9-3DBC35787FEF}" presName="hierChild7" presStyleCnt="0"/>
      <dgm:spPr/>
    </dgm:pt>
    <dgm:pt modelId="{7B6E4521-DB04-4E9F-9279-F2AF00407DB4}" type="pres">
      <dgm:prSet presAssocID="{CDDBE4F2-48E2-4932-9FE6-407A98901B91}" presName="hierRoot1" presStyleCnt="0">
        <dgm:presLayoutVars>
          <dgm:hierBranch val="init"/>
        </dgm:presLayoutVars>
      </dgm:prSet>
      <dgm:spPr/>
    </dgm:pt>
    <dgm:pt modelId="{2103B597-DED5-4646-AE26-C35EBD04F2A5}" type="pres">
      <dgm:prSet presAssocID="{CDDBE4F2-48E2-4932-9FE6-407A98901B91}" presName="rootComposite1" presStyleCnt="0"/>
      <dgm:spPr/>
    </dgm:pt>
    <dgm:pt modelId="{1FD9A3A2-86A7-4445-AF1F-F5A475F44AD0}" type="pres">
      <dgm:prSet presAssocID="{CDDBE4F2-48E2-4932-9FE6-407A98901B91}" presName="rootText1" presStyleLbl="node0" presStyleIdx="1" presStyleCnt="2" custLinFactX="-21951" custLinFactY="-14890" custLinFactNeighborX="-100000" custLinFactNeighborY="-100000">
        <dgm:presLayoutVars>
          <dgm:chPref val="3"/>
        </dgm:presLayoutVars>
      </dgm:prSet>
      <dgm:spPr/>
      <dgm:t>
        <a:bodyPr/>
        <a:lstStyle/>
        <a:p>
          <a:endParaRPr lang="en-US"/>
        </a:p>
      </dgm:t>
    </dgm:pt>
    <dgm:pt modelId="{B00872DB-C946-4074-92D1-558A608F07D3}" type="pres">
      <dgm:prSet presAssocID="{CDDBE4F2-48E2-4932-9FE6-407A98901B91}" presName="rootConnector1" presStyleLbl="node1" presStyleIdx="0" presStyleCnt="0"/>
      <dgm:spPr/>
      <dgm:t>
        <a:bodyPr/>
        <a:lstStyle/>
        <a:p>
          <a:endParaRPr lang="en-US"/>
        </a:p>
      </dgm:t>
    </dgm:pt>
    <dgm:pt modelId="{B38D7FFE-350B-4F1E-AD63-CB31D68B2BDE}" type="pres">
      <dgm:prSet presAssocID="{CDDBE4F2-48E2-4932-9FE6-407A98901B91}" presName="hierChild2" presStyleCnt="0"/>
      <dgm:spPr/>
    </dgm:pt>
    <dgm:pt modelId="{F8672BC6-521D-42F3-A457-FD8E94A322D3}" type="pres">
      <dgm:prSet presAssocID="{CDDBE4F2-48E2-4932-9FE6-407A98901B91}" presName="hierChild3" presStyleCnt="0"/>
      <dgm:spPr/>
    </dgm:pt>
  </dgm:ptLst>
  <dgm:cxnLst>
    <dgm:cxn modelId="{E04D5340-5BE6-42C0-AFD5-913CE6A0240A}" srcId="{45DC52EA-6AF3-49F7-ACC8-66543E0ABB7B}" destId="{CDDBE4F2-48E2-4932-9FE6-407A98901B91}" srcOrd="1" destOrd="0" parTransId="{E360656C-CE01-4175-A965-0B62B1F6D0F6}" sibTransId="{127CCE79-4771-49AC-81F7-2FD017ADA324}"/>
    <dgm:cxn modelId="{66863C16-DEE0-4ADE-8367-BC2DB0C4E833}" type="presOf" srcId="{AC7C9EB5-34A1-4654-AE18-9590B3BF4ECD}" destId="{58A4602E-ED4D-4CB7-A40F-5B3E101EE2A2}" srcOrd="1" destOrd="0" presId="urn:microsoft.com/office/officeart/2005/8/layout/orgChart1"/>
    <dgm:cxn modelId="{F3344632-0568-4B2B-B9C2-A65E6C0F5C57}" type="presOf" srcId="{AE6F5141-7E95-4F1B-9197-7CECAE34571A}" destId="{0B2161A6-A474-4686-88F3-C5C7D3FD7F47}" srcOrd="0" destOrd="0" presId="urn:microsoft.com/office/officeart/2005/8/layout/orgChart1"/>
    <dgm:cxn modelId="{F494F13A-98AB-4FD4-8397-1E263F15F58E}" type="presOf" srcId="{AE6F5141-7E95-4F1B-9197-7CECAE34571A}" destId="{6AAE8410-B932-4CAF-A978-20C159F6B4EC}" srcOrd="1" destOrd="0" presId="urn:microsoft.com/office/officeart/2005/8/layout/orgChart1"/>
    <dgm:cxn modelId="{4B7F5168-0970-4A18-9600-0C825F788C23}" srcId="{A2F583FD-D737-476B-8785-6EBE64406847}" destId="{AE6F5141-7E95-4F1B-9197-7CECAE34571A}" srcOrd="3" destOrd="0" parTransId="{0FD191D2-1037-4DC1-AD2D-A649C936D893}" sibTransId="{26C4606C-17CE-41AC-9005-429F159AB2FF}"/>
    <dgm:cxn modelId="{D7A7CC2E-7C2F-43A8-9017-50EAA68F679F}" srcId="{45DC52EA-6AF3-49F7-ACC8-66543E0ABB7B}" destId="{A2F583FD-D737-476B-8785-6EBE64406847}" srcOrd="0" destOrd="0" parTransId="{F7BA9B79-847C-4F14-B6BD-2A4E56EF8044}" sibTransId="{1ADF5E67-8A0A-478B-8151-7B7E47CF32FD}"/>
    <dgm:cxn modelId="{3002E1C4-1A9E-4761-9F67-30D754316370}" type="presOf" srcId="{A2F583FD-D737-476B-8785-6EBE64406847}" destId="{F2F2DE65-C781-4D26-8A02-C0675C4B6010}" srcOrd="0" destOrd="0" presId="urn:microsoft.com/office/officeart/2005/8/layout/orgChart1"/>
    <dgm:cxn modelId="{B96F5D7F-EF34-4BB3-B4A2-48C271BF95C4}" type="presOf" srcId="{155A6C47-253A-492A-8BB9-8C8F1EE335B9}" destId="{23D7AE34-2DB7-4338-B681-32867C86CC28}" srcOrd="0" destOrd="0" presId="urn:microsoft.com/office/officeart/2005/8/layout/orgChart1"/>
    <dgm:cxn modelId="{E06F63DF-6F1E-4BD7-BD16-E970DF234F8E}" type="presOf" srcId="{04251B47-7EBF-4E8F-843C-C4D7DF603543}" destId="{68E85B73-2CBA-4906-8C47-B9A761522E1A}" srcOrd="0" destOrd="0" presId="urn:microsoft.com/office/officeart/2005/8/layout/orgChart1"/>
    <dgm:cxn modelId="{AABE0845-5160-4475-BB36-3155A3C815C4}" type="presOf" srcId="{B7B156D8-7DCA-49F7-8DC6-DF9109DCE4BE}" destId="{57758C18-5201-4095-AE8B-E970C0E8AC98}" srcOrd="0" destOrd="0" presId="urn:microsoft.com/office/officeart/2005/8/layout/orgChart1"/>
    <dgm:cxn modelId="{49820EDB-C36B-4860-A55E-6FF80070EDB9}" type="presOf" srcId="{0FD191D2-1037-4DC1-AD2D-A649C936D893}" destId="{92C9F850-C838-40AB-8428-1487A99AEF3B}" srcOrd="0" destOrd="0" presId="urn:microsoft.com/office/officeart/2005/8/layout/orgChart1"/>
    <dgm:cxn modelId="{50EE1608-EF99-41C4-9233-33DC133CE28E}" type="presOf" srcId="{B7B156D8-7DCA-49F7-8DC6-DF9109DCE4BE}" destId="{3D6FEF69-30FD-405D-8673-50E02D550CCD}" srcOrd="1" destOrd="0" presId="urn:microsoft.com/office/officeart/2005/8/layout/orgChart1"/>
    <dgm:cxn modelId="{F332DC70-9867-441C-A1AD-8BDF0349AA9C}" srcId="{A2F583FD-D737-476B-8785-6EBE64406847}" destId="{24C09700-A662-42B3-B217-4C430240E8CA}" srcOrd="5" destOrd="0" parTransId="{A9E33435-2D4F-4AF4-8B0B-DDD5D89B6A4C}" sibTransId="{FF9E4AF3-6053-4CB2-B909-8E72D6E60987}"/>
    <dgm:cxn modelId="{CD5D35A9-DCDF-473E-9C29-9E7B5950FBF9}" type="presOf" srcId="{24C09700-A662-42B3-B217-4C430240E8CA}" destId="{1991F18B-2D83-4E4E-BF91-6E8C7356458E}" srcOrd="1" destOrd="0" presId="urn:microsoft.com/office/officeart/2005/8/layout/orgChart1"/>
    <dgm:cxn modelId="{FFE17D85-D431-4FD1-8699-CA7CD12CD908}" type="presOf" srcId="{A2F583FD-D737-476B-8785-6EBE64406847}" destId="{D8B0303A-5107-4427-8AF9-16DD2C12364E}" srcOrd="1" destOrd="0" presId="urn:microsoft.com/office/officeart/2005/8/layout/orgChart1"/>
    <dgm:cxn modelId="{4CDEBDE2-B576-4234-B846-40BF663DBB40}" type="presOf" srcId="{BF128ED2-E88F-4E1C-B7DD-16A32F7F5229}" destId="{74710977-C719-430D-AAF4-B1423BBAB262}" srcOrd="0" destOrd="0" presId="urn:microsoft.com/office/officeart/2005/8/layout/orgChart1"/>
    <dgm:cxn modelId="{F976024E-C128-4DAD-865D-CD28DDCECC33}" srcId="{A2F583FD-D737-476B-8785-6EBE64406847}" destId="{F75C9BC7-5EA9-414A-82A9-3DBC35787FEF}" srcOrd="1" destOrd="0" parTransId="{BF128ED2-E88F-4E1C-B7DD-16A32F7F5229}" sibTransId="{C441B24C-972D-43F9-84EB-F579C042B583}"/>
    <dgm:cxn modelId="{35B647AE-89FA-43F7-B010-BCD648C2FAD0}" type="presOf" srcId="{C7698CC5-2B3A-4F73-9831-E5832C6B5616}" destId="{3858E760-AC18-47D3-B1D0-6AD33EEC81D3}" srcOrd="0" destOrd="0" presId="urn:microsoft.com/office/officeart/2005/8/layout/orgChart1"/>
    <dgm:cxn modelId="{2BD57C02-4BAF-4736-BE92-AC5A6F8FB90D}" type="presOf" srcId="{CDDBE4F2-48E2-4932-9FE6-407A98901B91}" destId="{B00872DB-C946-4074-92D1-558A608F07D3}" srcOrd="1" destOrd="0" presId="urn:microsoft.com/office/officeart/2005/8/layout/orgChart1"/>
    <dgm:cxn modelId="{81630B98-4986-4924-B9D6-F413E860BD37}" srcId="{A2F583FD-D737-476B-8785-6EBE64406847}" destId="{B7B156D8-7DCA-49F7-8DC6-DF9109DCE4BE}" srcOrd="0" destOrd="0" parTransId="{04251B47-7EBF-4E8F-843C-C4D7DF603543}" sibTransId="{FB1DBAC8-B812-4A58-A917-C53625A30344}"/>
    <dgm:cxn modelId="{E04B06C5-3EDC-4E29-8F08-BB43C8B98345}" type="presOf" srcId="{24C09700-A662-42B3-B217-4C430240E8CA}" destId="{216D4074-7E85-4FC7-A380-F130BF18E354}" srcOrd="0" destOrd="0" presId="urn:microsoft.com/office/officeart/2005/8/layout/orgChart1"/>
    <dgm:cxn modelId="{1FB0DAEC-816F-4FA1-A564-3BD04084F5CC}" type="presOf" srcId="{C7698CC5-2B3A-4F73-9831-E5832C6B5616}" destId="{B7A084C0-8D24-4108-99B1-DA28935DADDA}" srcOrd="1" destOrd="0" presId="urn:microsoft.com/office/officeart/2005/8/layout/orgChart1"/>
    <dgm:cxn modelId="{C2026C8C-2F7F-430C-B24E-7794E3D40973}" type="presOf" srcId="{AC7C9EB5-34A1-4654-AE18-9590B3BF4ECD}" destId="{74C6DECC-253A-4150-8EAD-5DDB4951705F}" srcOrd="0" destOrd="0" presId="urn:microsoft.com/office/officeart/2005/8/layout/orgChart1"/>
    <dgm:cxn modelId="{DA7D590F-8706-4FC9-8032-E3B21748E83F}" srcId="{A2F583FD-D737-476B-8785-6EBE64406847}" destId="{C7698CC5-2B3A-4F73-9831-E5832C6B5616}" srcOrd="4" destOrd="0" parTransId="{155A6C47-253A-492A-8BB9-8C8F1EE335B9}" sibTransId="{FA08AB8C-32FB-4122-861A-B80A234597C9}"/>
    <dgm:cxn modelId="{44C270F6-8E9F-4C5B-8523-D77D92E9512C}" type="presOf" srcId="{CDDBE4F2-48E2-4932-9FE6-407A98901B91}" destId="{1FD9A3A2-86A7-4445-AF1F-F5A475F44AD0}" srcOrd="0" destOrd="0" presId="urn:microsoft.com/office/officeart/2005/8/layout/orgChart1"/>
    <dgm:cxn modelId="{9BF86C3F-9598-490F-999E-8AB49E2CF1A5}" srcId="{A2F583FD-D737-476B-8785-6EBE64406847}" destId="{AC7C9EB5-34A1-4654-AE18-9590B3BF4ECD}" srcOrd="2" destOrd="0" parTransId="{213B311A-6B9B-4A91-9008-B1A5D9E213D3}" sibTransId="{42067939-78EB-4378-B370-4E13302CED45}"/>
    <dgm:cxn modelId="{382A1ED4-7104-48C8-8CD2-C00D06A5735C}" type="presOf" srcId="{213B311A-6B9B-4A91-9008-B1A5D9E213D3}" destId="{6158EDB7-4786-45F1-98D5-B0DD12048FEE}" srcOrd="0" destOrd="0" presId="urn:microsoft.com/office/officeart/2005/8/layout/orgChart1"/>
    <dgm:cxn modelId="{73484A6C-489C-4592-A740-2A0B11AC614D}" type="presOf" srcId="{45DC52EA-6AF3-49F7-ACC8-66543E0ABB7B}" destId="{EA5823E1-6E8A-46FA-AE67-98EA3838C583}" srcOrd="0" destOrd="0" presId="urn:microsoft.com/office/officeart/2005/8/layout/orgChart1"/>
    <dgm:cxn modelId="{66BB0A1A-3C13-4EF7-8421-8EE5F84FA394}" type="presOf" srcId="{F75C9BC7-5EA9-414A-82A9-3DBC35787FEF}" destId="{3D6D7A61-5B67-4AC9-B6DB-2C067C51B6F3}" srcOrd="1" destOrd="0" presId="urn:microsoft.com/office/officeart/2005/8/layout/orgChart1"/>
    <dgm:cxn modelId="{F4C6ECA1-6117-43CF-B74E-177C1A55C582}" type="presOf" srcId="{F75C9BC7-5EA9-414A-82A9-3DBC35787FEF}" destId="{A01459C1-EA6E-449A-B029-C0CE4433DAB6}" srcOrd="0" destOrd="0" presId="urn:microsoft.com/office/officeart/2005/8/layout/orgChart1"/>
    <dgm:cxn modelId="{15AE9015-7D75-404E-AE77-8462476772D2}" type="presOf" srcId="{A9E33435-2D4F-4AF4-8B0B-DDD5D89B6A4C}" destId="{E80CC17C-2F40-4E9D-BB21-D09C4573FF0D}" srcOrd="0" destOrd="0" presId="urn:microsoft.com/office/officeart/2005/8/layout/orgChart1"/>
    <dgm:cxn modelId="{9434B027-C281-4B64-911B-DBBD34BA3191}" type="presParOf" srcId="{EA5823E1-6E8A-46FA-AE67-98EA3838C583}" destId="{B0DB62CF-C5FA-43E7-B0DA-677A82B0FA96}" srcOrd="0" destOrd="0" presId="urn:microsoft.com/office/officeart/2005/8/layout/orgChart1"/>
    <dgm:cxn modelId="{613E12F6-EC2A-46D8-8904-0A87836874BE}" type="presParOf" srcId="{B0DB62CF-C5FA-43E7-B0DA-677A82B0FA96}" destId="{24CA985E-F26F-4DAF-BDB0-A45856966930}" srcOrd="0" destOrd="0" presId="urn:microsoft.com/office/officeart/2005/8/layout/orgChart1"/>
    <dgm:cxn modelId="{CB6492D6-1103-438C-9909-033E38FCB399}" type="presParOf" srcId="{24CA985E-F26F-4DAF-BDB0-A45856966930}" destId="{F2F2DE65-C781-4D26-8A02-C0675C4B6010}" srcOrd="0" destOrd="0" presId="urn:microsoft.com/office/officeart/2005/8/layout/orgChart1"/>
    <dgm:cxn modelId="{EA18A724-A890-4A45-AA26-CEF45FFDB199}" type="presParOf" srcId="{24CA985E-F26F-4DAF-BDB0-A45856966930}" destId="{D8B0303A-5107-4427-8AF9-16DD2C12364E}" srcOrd="1" destOrd="0" presId="urn:microsoft.com/office/officeart/2005/8/layout/orgChart1"/>
    <dgm:cxn modelId="{ACF8B416-B544-4431-9AAB-B6813A2FF58E}" type="presParOf" srcId="{B0DB62CF-C5FA-43E7-B0DA-677A82B0FA96}" destId="{E3033A45-A0D9-4481-BD21-4BD24E97BAB7}" srcOrd="1" destOrd="0" presId="urn:microsoft.com/office/officeart/2005/8/layout/orgChart1"/>
    <dgm:cxn modelId="{94771194-D1BB-43FE-AC93-C113311DF92F}" type="presParOf" srcId="{E3033A45-A0D9-4481-BD21-4BD24E97BAB7}" destId="{6158EDB7-4786-45F1-98D5-B0DD12048FEE}" srcOrd="0" destOrd="0" presId="urn:microsoft.com/office/officeart/2005/8/layout/orgChart1"/>
    <dgm:cxn modelId="{6AEF8D28-FAD5-4131-A245-982BE7753031}" type="presParOf" srcId="{E3033A45-A0D9-4481-BD21-4BD24E97BAB7}" destId="{5A90D82D-E90C-4960-9038-960CC68373E6}" srcOrd="1" destOrd="0" presId="urn:microsoft.com/office/officeart/2005/8/layout/orgChart1"/>
    <dgm:cxn modelId="{76826AAC-DCF3-4BE8-8745-982AA1B289C8}" type="presParOf" srcId="{5A90D82D-E90C-4960-9038-960CC68373E6}" destId="{56015EEB-24A3-4DF0-B553-2DC476761B94}" srcOrd="0" destOrd="0" presId="urn:microsoft.com/office/officeart/2005/8/layout/orgChart1"/>
    <dgm:cxn modelId="{B60C7FEF-A33B-4A57-A660-9A203CAB6BED}" type="presParOf" srcId="{56015EEB-24A3-4DF0-B553-2DC476761B94}" destId="{74C6DECC-253A-4150-8EAD-5DDB4951705F}" srcOrd="0" destOrd="0" presId="urn:microsoft.com/office/officeart/2005/8/layout/orgChart1"/>
    <dgm:cxn modelId="{11EBB143-6078-40F8-8179-994598271AE8}" type="presParOf" srcId="{56015EEB-24A3-4DF0-B553-2DC476761B94}" destId="{58A4602E-ED4D-4CB7-A40F-5B3E101EE2A2}" srcOrd="1" destOrd="0" presId="urn:microsoft.com/office/officeart/2005/8/layout/orgChart1"/>
    <dgm:cxn modelId="{DCA9D022-8442-40D0-B0B5-B00769DB939F}" type="presParOf" srcId="{5A90D82D-E90C-4960-9038-960CC68373E6}" destId="{4E23D3D2-2876-4791-8968-DE09981AAEED}" srcOrd="1" destOrd="0" presId="urn:microsoft.com/office/officeart/2005/8/layout/orgChart1"/>
    <dgm:cxn modelId="{96F72BCE-736A-4B12-B239-2D3161732660}" type="presParOf" srcId="{5A90D82D-E90C-4960-9038-960CC68373E6}" destId="{380D97C1-E909-4064-B56C-3F9EFD4CF24B}" srcOrd="2" destOrd="0" presId="urn:microsoft.com/office/officeart/2005/8/layout/orgChart1"/>
    <dgm:cxn modelId="{6DC68041-B997-4770-B640-48E7E40EA3AD}" type="presParOf" srcId="{E3033A45-A0D9-4481-BD21-4BD24E97BAB7}" destId="{92C9F850-C838-40AB-8428-1487A99AEF3B}" srcOrd="2" destOrd="0" presId="urn:microsoft.com/office/officeart/2005/8/layout/orgChart1"/>
    <dgm:cxn modelId="{F50D771E-4492-413D-8F61-CDC6FC22369C}" type="presParOf" srcId="{E3033A45-A0D9-4481-BD21-4BD24E97BAB7}" destId="{9D4A06FF-4A45-4FCF-9495-031994D6BBAC}" srcOrd="3" destOrd="0" presId="urn:microsoft.com/office/officeart/2005/8/layout/orgChart1"/>
    <dgm:cxn modelId="{FE0F1B98-DD29-42C6-9BA2-F45A9BDD462F}" type="presParOf" srcId="{9D4A06FF-4A45-4FCF-9495-031994D6BBAC}" destId="{7878CE35-8950-44D4-AD8F-275A304408EA}" srcOrd="0" destOrd="0" presId="urn:microsoft.com/office/officeart/2005/8/layout/orgChart1"/>
    <dgm:cxn modelId="{AC88353F-27A8-4B6A-8C05-448F1CA78F03}" type="presParOf" srcId="{7878CE35-8950-44D4-AD8F-275A304408EA}" destId="{0B2161A6-A474-4686-88F3-C5C7D3FD7F47}" srcOrd="0" destOrd="0" presId="urn:microsoft.com/office/officeart/2005/8/layout/orgChart1"/>
    <dgm:cxn modelId="{3CF7F8B2-0298-4478-9A7F-B19808ACB540}" type="presParOf" srcId="{7878CE35-8950-44D4-AD8F-275A304408EA}" destId="{6AAE8410-B932-4CAF-A978-20C159F6B4EC}" srcOrd="1" destOrd="0" presId="urn:microsoft.com/office/officeart/2005/8/layout/orgChart1"/>
    <dgm:cxn modelId="{DDC6CBF0-CB79-4FE9-903B-FB9B6B419F82}" type="presParOf" srcId="{9D4A06FF-4A45-4FCF-9495-031994D6BBAC}" destId="{07FB2A30-1CB1-449B-A8F1-C82529231040}" srcOrd="1" destOrd="0" presId="urn:microsoft.com/office/officeart/2005/8/layout/orgChart1"/>
    <dgm:cxn modelId="{25159DFD-4E44-4AC1-9362-EA887CF88494}" type="presParOf" srcId="{9D4A06FF-4A45-4FCF-9495-031994D6BBAC}" destId="{10963DED-3C7F-4D36-915B-054AA16D4AEB}" srcOrd="2" destOrd="0" presId="urn:microsoft.com/office/officeart/2005/8/layout/orgChart1"/>
    <dgm:cxn modelId="{FA0081BC-7966-4736-A444-33C70781A651}" type="presParOf" srcId="{E3033A45-A0D9-4481-BD21-4BD24E97BAB7}" destId="{23D7AE34-2DB7-4338-B681-32867C86CC28}" srcOrd="4" destOrd="0" presId="urn:microsoft.com/office/officeart/2005/8/layout/orgChart1"/>
    <dgm:cxn modelId="{7E24E863-80DC-4E5A-9DC6-A7C4DB357553}" type="presParOf" srcId="{E3033A45-A0D9-4481-BD21-4BD24E97BAB7}" destId="{2AA06794-2F47-47D6-AFD0-E5F9AA48634B}" srcOrd="5" destOrd="0" presId="urn:microsoft.com/office/officeart/2005/8/layout/orgChart1"/>
    <dgm:cxn modelId="{1A5FA73D-D4C1-4AA1-8E0F-AC08DAAAEC80}" type="presParOf" srcId="{2AA06794-2F47-47D6-AFD0-E5F9AA48634B}" destId="{5FADBA1E-7628-4F3E-8F7C-98FE314F73C8}" srcOrd="0" destOrd="0" presId="urn:microsoft.com/office/officeart/2005/8/layout/orgChart1"/>
    <dgm:cxn modelId="{31CD2E2C-A5E9-4A4D-8788-65F084A6DAD3}" type="presParOf" srcId="{5FADBA1E-7628-4F3E-8F7C-98FE314F73C8}" destId="{3858E760-AC18-47D3-B1D0-6AD33EEC81D3}" srcOrd="0" destOrd="0" presId="urn:microsoft.com/office/officeart/2005/8/layout/orgChart1"/>
    <dgm:cxn modelId="{214FED46-1C06-47B6-8694-2B0D7E7EC66C}" type="presParOf" srcId="{5FADBA1E-7628-4F3E-8F7C-98FE314F73C8}" destId="{B7A084C0-8D24-4108-99B1-DA28935DADDA}" srcOrd="1" destOrd="0" presId="urn:microsoft.com/office/officeart/2005/8/layout/orgChart1"/>
    <dgm:cxn modelId="{F8CB2384-40EF-4124-AE5C-C25D6B18B0CC}" type="presParOf" srcId="{2AA06794-2F47-47D6-AFD0-E5F9AA48634B}" destId="{246A727F-9650-40B4-AF5D-FB5F562169BC}" srcOrd="1" destOrd="0" presId="urn:microsoft.com/office/officeart/2005/8/layout/orgChart1"/>
    <dgm:cxn modelId="{E0C6532D-1511-4273-AA76-2BC205EBC5F2}" type="presParOf" srcId="{2AA06794-2F47-47D6-AFD0-E5F9AA48634B}" destId="{45A1AB14-4200-4791-A5D0-9A828670CC4E}" srcOrd="2" destOrd="0" presId="urn:microsoft.com/office/officeart/2005/8/layout/orgChart1"/>
    <dgm:cxn modelId="{6D0E6117-A025-4371-9D34-0B2661BE8E6A}" type="presParOf" srcId="{E3033A45-A0D9-4481-BD21-4BD24E97BAB7}" destId="{E80CC17C-2F40-4E9D-BB21-D09C4573FF0D}" srcOrd="6" destOrd="0" presId="urn:microsoft.com/office/officeart/2005/8/layout/orgChart1"/>
    <dgm:cxn modelId="{E4A2B116-B410-4DDD-A531-74D4CE1BEBB0}" type="presParOf" srcId="{E3033A45-A0D9-4481-BD21-4BD24E97BAB7}" destId="{31D68DC9-A132-42F0-811F-08174879C08A}" srcOrd="7" destOrd="0" presId="urn:microsoft.com/office/officeart/2005/8/layout/orgChart1"/>
    <dgm:cxn modelId="{CB939B2D-23F8-441A-AE3E-E6BE3BCD34E9}" type="presParOf" srcId="{31D68DC9-A132-42F0-811F-08174879C08A}" destId="{5AE87425-3BE1-43FE-AE38-A69F7BC60B85}" srcOrd="0" destOrd="0" presId="urn:microsoft.com/office/officeart/2005/8/layout/orgChart1"/>
    <dgm:cxn modelId="{9039B37F-E678-4F79-9CBB-4060C31B8AAF}" type="presParOf" srcId="{5AE87425-3BE1-43FE-AE38-A69F7BC60B85}" destId="{216D4074-7E85-4FC7-A380-F130BF18E354}" srcOrd="0" destOrd="0" presId="urn:microsoft.com/office/officeart/2005/8/layout/orgChart1"/>
    <dgm:cxn modelId="{6B65C9BF-C99E-43FF-B400-B1974F588831}" type="presParOf" srcId="{5AE87425-3BE1-43FE-AE38-A69F7BC60B85}" destId="{1991F18B-2D83-4E4E-BF91-6E8C7356458E}" srcOrd="1" destOrd="0" presId="urn:microsoft.com/office/officeart/2005/8/layout/orgChart1"/>
    <dgm:cxn modelId="{6DB0778A-BA7A-43A4-AE17-266A4126F8C3}" type="presParOf" srcId="{31D68DC9-A132-42F0-811F-08174879C08A}" destId="{4940D9A4-E606-42DB-AB74-82B6030944A8}" srcOrd="1" destOrd="0" presId="urn:microsoft.com/office/officeart/2005/8/layout/orgChart1"/>
    <dgm:cxn modelId="{245BA230-95EB-46DA-9779-06D27ED2BF30}" type="presParOf" srcId="{31D68DC9-A132-42F0-811F-08174879C08A}" destId="{61E29AE8-4948-4E17-A15F-0A48C260A4AD}" srcOrd="2" destOrd="0" presId="urn:microsoft.com/office/officeart/2005/8/layout/orgChart1"/>
    <dgm:cxn modelId="{60D74BF6-C6CB-4D36-9150-2E4F0A8E0972}" type="presParOf" srcId="{B0DB62CF-C5FA-43E7-B0DA-677A82B0FA96}" destId="{05FD241A-CFC7-49F8-AC8A-8B0B853A6540}" srcOrd="2" destOrd="0" presId="urn:microsoft.com/office/officeart/2005/8/layout/orgChart1"/>
    <dgm:cxn modelId="{A887A07B-E56E-4F6A-AD43-3AA771145A9C}" type="presParOf" srcId="{05FD241A-CFC7-49F8-AC8A-8B0B853A6540}" destId="{68E85B73-2CBA-4906-8C47-B9A761522E1A}" srcOrd="0" destOrd="0" presId="urn:microsoft.com/office/officeart/2005/8/layout/orgChart1"/>
    <dgm:cxn modelId="{043B3750-CEB0-41BC-A069-A1DF6232F9B4}" type="presParOf" srcId="{05FD241A-CFC7-49F8-AC8A-8B0B853A6540}" destId="{33DA1368-05F3-4D61-852C-42B92B90E937}" srcOrd="1" destOrd="0" presId="urn:microsoft.com/office/officeart/2005/8/layout/orgChart1"/>
    <dgm:cxn modelId="{980596F3-03E7-457A-B07C-2B52C1E48E61}" type="presParOf" srcId="{33DA1368-05F3-4D61-852C-42B92B90E937}" destId="{3F5B0652-A712-45DF-A146-B5B40A481AC0}" srcOrd="0" destOrd="0" presId="urn:microsoft.com/office/officeart/2005/8/layout/orgChart1"/>
    <dgm:cxn modelId="{690F9FCB-CD04-4655-890E-ED7A91D79CE1}" type="presParOf" srcId="{3F5B0652-A712-45DF-A146-B5B40A481AC0}" destId="{57758C18-5201-4095-AE8B-E970C0E8AC98}" srcOrd="0" destOrd="0" presId="urn:microsoft.com/office/officeart/2005/8/layout/orgChart1"/>
    <dgm:cxn modelId="{2FD1F685-881B-4C64-9F16-A34CFDC27715}" type="presParOf" srcId="{3F5B0652-A712-45DF-A146-B5B40A481AC0}" destId="{3D6FEF69-30FD-405D-8673-50E02D550CCD}" srcOrd="1" destOrd="0" presId="urn:microsoft.com/office/officeart/2005/8/layout/orgChart1"/>
    <dgm:cxn modelId="{6414A548-DB7B-4B72-B757-B5F1CF5C743B}" type="presParOf" srcId="{33DA1368-05F3-4D61-852C-42B92B90E937}" destId="{B1A8F36C-86C0-4A71-823C-38A6EA5D892C}" srcOrd="1" destOrd="0" presId="urn:microsoft.com/office/officeart/2005/8/layout/orgChart1"/>
    <dgm:cxn modelId="{9D80443D-428A-431F-A14A-1F3ED583854A}" type="presParOf" srcId="{33DA1368-05F3-4D61-852C-42B92B90E937}" destId="{32D2218E-B322-4BA0-96C0-D21D4DFA63E3}" srcOrd="2" destOrd="0" presId="urn:microsoft.com/office/officeart/2005/8/layout/orgChart1"/>
    <dgm:cxn modelId="{E44B4D0A-1352-4D98-A3BA-61BABAF2B8F2}" type="presParOf" srcId="{05FD241A-CFC7-49F8-AC8A-8B0B853A6540}" destId="{74710977-C719-430D-AAF4-B1423BBAB262}" srcOrd="2" destOrd="0" presId="urn:microsoft.com/office/officeart/2005/8/layout/orgChart1"/>
    <dgm:cxn modelId="{967B1035-ED97-4606-AD18-2D4376E1C745}" type="presParOf" srcId="{05FD241A-CFC7-49F8-AC8A-8B0B853A6540}" destId="{F0F94F91-E671-4B3B-82B1-C6A88CFBE504}" srcOrd="3" destOrd="0" presId="urn:microsoft.com/office/officeart/2005/8/layout/orgChart1"/>
    <dgm:cxn modelId="{F59D45B6-76DD-4894-B23B-A217A977D70F}" type="presParOf" srcId="{F0F94F91-E671-4B3B-82B1-C6A88CFBE504}" destId="{355F12BF-BB6D-4455-B315-8E890E0332CF}" srcOrd="0" destOrd="0" presId="urn:microsoft.com/office/officeart/2005/8/layout/orgChart1"/>
    <dgm:cxn modelId="{AC170D91-2253-435D-857E-D273C0807B5A}" type="presParOf" srcId="{355F12BF-BB6D-4455-B315-8E890E0332CF}" destId="{A01459C1-EA6E-449A-B029-C0CE4433DAB6}" srcOrd="0" destOrd="0" presId="urn:microsoft.com/office/officeart/2005/8/layout/orgChart1"/>
    <dgm:cxn modelId="{6AB6AF33-E396-4291-B5B0-33CF37153447}" type="presParOf" srcId="{355F12BF-BB6D-4455-B315-8E890E0332CF}" destId="{3D6D7A61-5B67-4AC9-B6DB-2C067C51B6F3}" srcOrd="1" destOrd="0" presId="urn:microsoft.com/office/officeart/2005/8/layout/orgChart1"/>
    <dgm:cxn modelId="{0DA8A76D-8741-48FD-A49D-6DABA5DD8EB4}" type="presParOf" srcId="{F0F94F91-E671-4B3B-82B1-C6A88CFBE504}" destId="{89C75816-1CF7-4FDE-9A0B-DA56084CB19F}" srcOrd="1" destOrd="0" presId="urn:microsoft.com/office/officeart/2005/8/layout/orgChart1"/>
    <dgm:cxn modelId="{641D7ED3-A17D-46DF-9396-EAE786F3AC98}" type="presParOf" srcId="{F0F94F91-E671-4B3B-82B1-C6A88CFBE504}" destId="{9EBF3964-5C0D-47C1-9DC1-4CAE1A680C78}" srcOrd="2" destOrd="0" presId="urn:microsoft.com/office/officeart/2005/8/layout/orgChart1"/>
    <dgm:cxn modelId="{6952103D-CEC9-44A1-A27B-C75388973786}" type="presParOf" srcId="{EA5823E1-6E8A-46FA-AE67-98EA3838C583}" destId="{7B6E4521-DB04-4E9F-9279-F2AF00407DB4}" srcOrd="1" destOrd="0" presId="urn:microsoft.com/office/officeart/2005/8/layout/orgChart1"/>
    <dgm:cxn modelId="{6471DD7D-2C95-48A2-A417-CE630916CB6B}" type="presParOf" srcId="{7B6E4521-DB04-4E9F-9279-F2AF00407DB4}" destId="{2103B597-DED5-4646-AE26-C35EBD04F2A5}" srcOrd="0" destOrd="0" presId="urn:microsoft.com/office/officeart/2005/8/layout/orgChart1"/>
    <dgm:cxn modelId="{E1A56983-2802-4194-B4A0-EACEA87C0607}" type="presParOf" srcId="{2103B597-DED5-4646-AE26-C35EBD04F2A5}" destId="{1FD9A3A2-86A7-4445-AF1F-F5A475F44AD0}" srcOrd="0" destOrd="0" presId="urn:microsoft.com/office/officeart/2005/8/layout/orgChart1"/>
    <dgm:cxn modelId="{8A698348-993E-4056-B227-91E761ED7620}" type="presParOf" srcId="{2103B597-DED5-4646-AE26-C35EBD04F2A5}" destId="{B00872DB-C946-4074-92D1-558A608F07D3}" srcOrd="1" destOrd="0" presId="urn:microsoft.com/office/officeart/2005/8/layout/orgChart1"/>
    <dgm:cxn modelId="{C13EA756-1E2A-455A-9E34-3284CE779C91}" type="presParOf" srcId="{7B6E4521-DB04-4E9F-9279-F2AF00407DB4}" destId="{B38D7FFE-350B-4F1E-AD63-CB31D68B2BDE}" srcOrd="1" destOrd="0" presId="urn:microsoft.com/office/officeart/2005/8/layout/orgChart1"/>
    <dgm:cxn modelId="{BF35DF47-0934-4E53-A3D8-F507FC903EF8}" type="presParOf" srcId="{7B6E4521-DB04-4E9F-9279-F2AF00407DB4}" destId="{F8672BC6-521D-42F3-A457-FD8E94A322D3}"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A87141-6EF8-4E77-AF6B-61781049F78D}"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CA"/>
        </a:p>
      </dgm:t>
    </dgm:pt>
    <dgm:pt modelId="{66F33142-8863-414A-89EE-E6749786B402}">
      <dgm:prSet phldrT="[Text]"/>
      <dgm:spPr/>
      <dgm:t>
        <a:bodyPr/>
        <a:lstStyle/>
        <a:p>
          <a:pPr algn="ctr"/>
          <a:r>
            <a:rPr lang="en-CA" dirty="0"/>
            <a:t>Preparation</a:t>
          </a:r>
        </a:p>
      </dgm:t>
    </dgm:pt>
    <dgm:pt modelId="{1AA0261D-9917-4B3B-BCD1-ECC934C66135}" type="parTrans" cxnId="{36E589E4-EB69-47FC-9A88-C188A948D44B}">
      <dgm:prSet/>
      <dgm:spPr/>
      <dgm:t>
        <a:bodyPr/>
        <a:lstStyle/>
        <a:p>
          <a:pPr algn="ctr"/>
          <a:endParaRPr lang="en-CA"/>
        </a:p>
      </dgm:t>
    </dgm:pt>
    <dgm:pt modelId="{DDA04D03-F85B-4ED6-9957-FF6A31850111}" type="sibTrans" cxnId="{36E589E4-EB69-47FC-9A88-C188A948D44B}">
      <dgm:prSet/>
      <dgm:spPr/>
      <dgm:t>
        <a:bodyPr/>
        <a:lstStyle/>
        <a:p>
          <a:pPr algn="ctr"/>
          <a:endParaRPr lang="en-CA"/>
        </a:p>
      </dgm:t>
    </dgm:pt>
    <dgm:pt modelId="{3D90C229-D0EA-4769-8D32-430AAD8430CF}">
      <dgm:prSet phldrT="[Text]"/>
      <dgm:spPr/>
      <dgm:t>
        <a:bodyPr/>
        <a:lstStyle/>
        <a:p>
          <a:pPr algn="ctr"/>
          <a:r>
            <a:rPr lang="en-CA" dirty="0"/>
            <a:t>Identification</a:t>
          </a:r>
        </a:p>
      </dgm:t>
    </dgm:pt>
    <dgm:pt modelId="{3DEEE063-5FBD-4B01-B028-A8E09CFFAC0B}" type="parTrans" cxnId="{5B9895BD-E5EB-4D7F-8A5B-34CF2A646DC5}">
      <dgm:prSet/>
      <dgm:spPr/>
      <dgm:t>
        <a:bodyPr/>
        <a:lstStyle/>
        <a:p>
          <a:pPr algn="ctr"/>
          <a:endParaRPr lang="en-CA"/>
        </a:p>
      </dgm:t>
    </dgm:pt>
    <dgm:pt modelId="{D2ED7D97-ABFB-46A8-8227-82DBF74F2182}" type="sibTrans" cxnId="{5B9895BD-E5EB-4D7F-8A5B-34CF2A646DC5}">
      <dgm:prSet/>
      <dgm:spPr/>
      <dgm:t>
        <a:bodyPr/>
        <a:lstStyle/>
        <a:p>
          <a:pPr algn="ctr"/>
          <a:endParaRPr lang="en-CA"/>
        </a:p>
      </dgm:t>
    </dgm:pt>
    <dgm:pt modelId="{A906CF49-44C2-44EF-8CFA-F2A4F60BCF97}">
      <dgm:prSet phldrT="[Text]"/>
      <dgm:spPr/>
      <dgm:t>
        <a:bodyPr/>
        <a:lstStyle/>
        <a:p>
          <a:pPr algn="ctr"/>
          <a:r>
            <a:rPr lang="en-CA" dirty="0"/>
            <a:t>Eradication</a:t>
          </a:r>
        </a:p>
      </dgm:t>
    </dgm:pt>
    <dgm:pt modelId="{4EB6FDF3-7A39-4D32-BF79-D398B23B478A}" type="parTrans" cxnId="{6E6DDFDE-455B-4062-B2A4-7558E2F707AD}">
      <dgm:prSet/>
      <dgm:spPr/>
      <dgm:t>
        <a:bodyPr/>
        <a:lstStyle/>
        <a:p>
          <a:pPr algn="ctr"/>
          <a:endParaRPr lang="en-CA"/>
        </a:p>
      </dgm:t>
    </dgm:pt>
    <dgm:pt modelId="{5F87F987-EE51-40BE-A74D-0F87791CE951}" type="sibTrans" cxnId="{6E6DDFDE-455B-4062-B2A4-7558E2F707AD}">
      <dgm:prSet/>
      <dgm:spPr/>
      <dgm:t>
        <a:bodyPr/>
        <a:lstStyle/>
        <a:p>
          <a:pPr algn="ctr"/>
          <a:endParaRPr lang="en-CA"/>
        </a:p>
      </dgm:t>
    </dgm:pt>
    <dgm:pt modelId="{567C3A10-66EA-4238-A48B-FE17C7A2F614}">
      <dgm:prSet phldrT="[Text]"/>
      <dgm:spPr/>
      <dgm:t>
        <a:bodyPr/>
        <a:lstStyle/>
        <a:p>
          <a:pPr algn="ctr"/>
          <a:r>
            <a:rPr lang="en-CA" dirty="0"/>
            <a:t>Recovery</a:t>
          </a:r>
        </a:p>
      </dgm:t>
    </dgm:pt>
    <dgm:pt modelId="{D014DB1A-FA35-4E45-93B7-0C9A3D7E792E}" type="parTrans" cxnId="{51DEC68F-B2A1-412B-86FE-77DBA66A756E}">
      <dgm:prSet/>
      <dgm:spPr/>
      <dgm:t>
        <a:bodyPr/>
        <a:lstStyle/>
        <a:p>
          <a:pPr algn="ctr"/>
          <a:endParaRPr lang="en-CA"/>
        </a:p>
      </dgm:t>
    </dgm:pt>
    <dgm:pt modelId="{1F91A8E9-81B7-4572-97F3-A4FF617D27E9}" type="sibTrans" cxnId="{51DEC68F-B2A1-412B-86FE-77DBA66A756E}">
      <dgm:prSet/>
      <dgm:spPr/>
      <dgm:t>
        <a:bodyPr/>
        <a:lstStyle/>
        <a:p>
          <a:pPr algn="ctr"/>
          <a:endParaRPr lang="en-CA"/>
        </a:p>
      </dgm:t>
    </dgm:pt>
    <dgm:pt modelId="{17269F62-40F1-4E27-AC64-A65FB9972D3C}">
      <dgm:prSet phldrT="[Text]"/>
      <dgm:spPr/>
      <dgm:t>
        <a:bodyPr/>
        <a:lstStyle/>
        <a:p>
          <a:pPr algn="ctr"/>
          <a:r>
            <a:rPr lang="en-CA" dirty="0"/>
            <a:t>Lessons Learned</a:t>
          </a:r>
        </a:p>
      </dgm:t>
    </dgm:pt>
    <dgm:pt modelId="{15E66FCE-838E-4518-9CD3-92F836668A36}" type="parTrans" cxnId="{AD02F76E-F234-4259-8ED0-3CF14D71C9BB}">
      <dgm:prSet/>
      <dgm:spPr/>
      <dgm:t>
        <a:bodyPr/>
        <a:lstStyle/>
        <a:p>
          <a:pPr algn="ctr"/>
          <a:endParaRPr lang="en-CA"/>
        </a:p>
      </dgm:t>
    </dgm:pt>
    <dgm:pt modelId="{D96437CE-40F5-4F2D-A425-200A4CF85977}" type="sibTrans" cxnId="{AD02F76E-F234-4259-8ED0-3CF14D71C9BB}">
      <dgm:prSet/>
      <dgm:spPr/>
      <dgm:t>
        <a:bodyPr/>
        <a:lstStyle/>
        <a:p>
          <a:pPr algn="ctr"/>
          <a:endParaRPr lang="en-CA"/>
        </a:p>
      </dgm:t>
    </dgm:pt>
    <dgm:pt modelId="{5F6A56B2-817D-4108-8CF6-CF490DE525FF}">
      <dgm:prSet phldrT="[Text]"/>
      <dgm:spPr/>
      <dgm:t>
        <a:bodyPr/>
        <a:lstStyle/>
        <a:p>
          <a:pPr algn="ctr"/>
          <a:r>
            <a:rPr lang="en-CA" dirty="0"/>
            <a:t>Containment</a:t>
          </a:r>
        </a:p>
      </dgm:t>
    </dgm:pt>
    <dgm:pt modelId="{D98E473F-D0E7-4F39-A475-C08933CC833F}" type="parTrans" cxnId="{3A1178D7-3AF5-467F-8217-F5682C9FA186}">
      <dgm:prSet/>
      <dgm:spPr/>
      <dgm:t>
        <a:bodyPr/>
        <a:lstStyle/>
        <a:p>
          <a:pPr algn="ctr"/>
          <a:endParaRPr lang="en-CA"/>
        </a:p>
      </dgm:t>
    </dgm:pt>
    <dgm:pt modelId="{E7BFAA8D-8EB4-4903-BD3C-39B066679534}" type="sibTrans" cxnId="{3A1178D7-3AF5-467F-8217-F5682C9FA186}">
      <dgm:prSet/>
      <dgm:spPr/>
      <dgm:t>
        <a:bodyPr/>
        <a:lstStyle/>
        <a:p>
          <a:pPr algn="ctr"/>
          <a:endParaRPr lang="en-CA"/>
        </a:p>
      </dgm:t>
    </dgm:pt>
    <dgm:pt modelId="{52C5E840-127C-438A-897D-ED7B0521713D}" type="pres">
      <dgm:prSet presAssocID="{17A87141-6EF8-4E77-AF6B-61781049F78D}" presName="Name0" presStyleCnt="0">
        <dgm:presLayoutVars>
          <dgm:dir/>
          <dgm:resizeHandles val="exact"/>
        </dgm:presLayoutVars>
      </dgm:prSet>
      <dgm:spPr/>
      <dgm:t>
        <a:bodyPr/>
        <a:lstStyle/>
        <a:p>
          <a:endParaRPr lang="en-US"/>
        </a:p>
      </dgm:t>
    </dgm:pt>
    <dgm:pt modelId="{1FFC3855-4813-4C60-9C6C-0AF8179A601D}" type="pres">
      <dgm:prSet presAssocID="{17A87141-6EF8-4E77-AF6B-61781049F78D}" presName="cycle" presStyleCnt="0"/>
      <dgm:spPr/>
    </dgm:pt>
    <dgm:pt modelId="{72D36375-3F59-45B5-8491-E93D3CFC383D}" type="pres">
      <dgm:prSet presAssocID="{66F33142-8863-414A-89EE-E6749786B402}" presName="nodeFirstNode" presStyleLbl="node1" presStyleIdx="0" presStyleCnt="6">
        <dgm:presLayoutVars>
          <dgm:bulletEnabled val="1"/>
        </dgm:presLayoutVars>
      </dgm:prSet>
      <dgm:spPr/>
      <dgm:t>
        <a:bodyPr/>
        <a:lstStyle/>
        <a:p>
          <a:endParaRPr lang="en-US"/>
        </a:p>
      </dgm:t>
    </dgm:pt>
    <dgm:pt modelId="{E19925A8-4599-4949-B25A-9A0D5A3710CF}" type="pres">
      <dgm:prSet presAssocID="{DDA04D03-F85B-4ED6-9957-FF6A31850111}" presName="sibTransFirstNode" presStyleLbl="bgShp" presStyleIdx="0" presStyleCnt="1"/>
      <dgm:spPr/>
      <dgm:t>
        <a:bodyPr/>
        <a:lstStyle/>
        <a:p>
          <a:endParaRPr lang="en-US"/>
        </a:p>
      </dgm:t>
    </dgm:pt>
    <dgm:pt modelId="{2BC5851B-80BF-492E-A955-AC4BB93F19D0}" type="pres">
      <dgm:prSet presAssocID="{3D90C229-D0EA-4769-8D32-430AAD8430CF}" presName="nodeFollowingNodes" presStyleLbl="node1" presStyleIdx="1" presStyleCnt="6">
        <dgm:presLayoutVars>
          <dgm:bulletEnabled val="1"/>
        </dgm:presLayoutVars>
      </dgm:prSet>
      <dgm:spPr/>
      <dgm:t>
        <a:bodyPr/>
        <a:lstStyle/>
        <a:p>
          <a:endParaRPr lang="en-US"/>
        </a:p>
      </dgm:t>
    </dgm:pt>
    <dgm:pt modelId="{D1134912-9E41-40C5-8E14-5997AED33A89}" type="pres">
      <dgm:prSet presAssocID="{5F6A56B2-817D-4108-8CF6-CF490DE525FF}" presName="nodeFollowingNodes" presStyleLbl="node1" presStyleIdx="2" presStyleCnt="6">
        <dgm:presLayoutVars>
          <dgm:bulletEnabled val="1"/>
        </dgm:presLayoutVars>
      </dgm:prSet>
      <dgm:spPr/>
      <dgm:t>
        <a:bodyPr/>
        <a:lstStyle/>
        <a:p>
          <a:endParaRPr lang="en-US"/>
        </a:p>
      </dgm:t>
    </dgm:pt>
    <dgm:pt modelId="{AB84C0AF-1517-4AD5-935B-3EEFFBFC9B28}" type="pres">
      <dgm:prSet presAssocID="{A906CF49-44C2-44EF-8CFA-F2A4F60BCF97}" presName="nodeFollowingNodes" presStyleLbl="node1" presStyleIdx="3" presStyleCnt="6">
        <dgm:presLayoutVars>
          <dgm:bulletEnabled val="1"/>
        </dgm:presLayoutVars>
      </dgm:prSet>
      <dgm:spPr/>
      <dgm:t>
        <a:bodyPr/>
        <a:lstStyle/>
        <a:p>
          <a:endParaRPr lang="en-US"/>
        </a:p>
      </dgm:t>
    </dgm:pt>
    <dgm:pt modelId="{F49552D8-05F4-4B2C-80E0-A67983EA67E4}" type="pres">
      <dgm:prSet presAssocID="{567C3A10-66EA-4238-A48B-FE17C7A2F614}" presName="nodeFollowingNodes" presStyleLbl="node1" presStyleIdx="4" presStyleCnt="6">
        <dgm:presLayoutVars>
          <dgm:bulletEnabled val="1"/>
        </dgm:presLayoutVars>
      </dgm:prSet>
      <dgm:spPr/>
      <dgm:t>
        <a:bodyPr/>
        <a:lstStyle/>
        <a:p>
          <a:endParaRPr lang="en-US"/>
        </a:p>
      </dgm:t>
    </dgm:pt>
    <dgm:pt modelId="{F3364A11-EF95-4B44-A5C2-5CE848723FA0}" type="pres">
      <dgm:prSet presAssocID="{17269F62-40F1-4E27-AC64-A65FB9972D3C}" presName="nodeFollowingNodes" presStyleLbl="node1" presStyleIdx="5" presStyleCnt="6">
        <dgm:presLayoutVars>
          <dgm:bulletEnabled val="1"/>
        </dgm:presLayoutVars>
      </dgm:prSet>
      <dgm:spPr/>
      <dgm:t>
        <a:bodyPr/>
        <a:lstStyle/>
        <a:p>
          <a:endParaRPr lang="en-US"/>
        </a:p>
      </dgm:t>
    </dgm:pt>
  </dgm:ptLst>
  <dgm:cxnLst>
    <dgm:cxn modelId="{6E6DDFDE-455B-4062-B2A4-7558E2F707AD}" srcId="{17A87141-6EF8-4E77-AF6B-61781049F78D}" destId="{A906CF49-44C2-44EF-8CFA-F2A4F60BCF97}" srcOrd="3" destOrd="0" parTransId="{4EB6FDF3-7A39-4D32-BF79-D398B23B478A}" sibTransId="{5F87F987-EE51-40BE-A74D-0F87791CE951}"/>
    <dgm:cxn modelId="{51DEC68F-B2A1-412B-86FE-77DBA66A756E}" srcId="{17A87141-6EF8-4E77-AF6B-61781049F78D}" destId="{567C3A10-66EA-4238-A48B-FE17C7A2F614}" srcOrd="4" destOrd="0" parTransId="{D014DB1A-FA35-4E45-93B7-0C9A3D7E792E}" sibTransId="{1F91A8E9-81B7-4572-97F3-A4FF617D27E9}"/>
    <dgm:cxn modelId="{15F5C252-817D-425F-ABC6-4B03E6EDD927}" type="presOf" srcId="{3D90C229-D0EA-4769-8D32-430AAD8430CF}" destId="{2BC5851B-80BF-492E-A955-AC4BB93F19D0}" srcOrd="0" destOrd="0" presId="urn:microsoft.com/office/officeart/2005/8/layout/cycle3"/>
    <dgm:cxn modelId="{AD02F76E-F234-4259-8ED0-3CF14D71C9BB}" srcId="{17A87141-6EF8-4E77-AF6B-61781049F78D}" destId="{17269F62-40F1-4E27-AC64-A65FB9972D3C}" srcOrd="5" destOrd="0" parTransId="{15E66FCE-838E-4518-9CD3-92F836668A36}" sibTransId="{D96437CE-40F5-4F2D-A425-200A4CF85977}"/>
    <dgm:cxn modelId="{7E1039F3-0D4C-4528-AA6F-18A5EAC70D26}" type="presOf" srcId="{5F6A56B2-817D-4108-8CF6-CF490DE525FF}" destId="{D1134912-9E41-40C5-8E14-5997AED33A89}" srcOrd="0" destOrd="0" presId="urn:microsoft.com/office/officeart/2005/8/layout/cycle3"/>
    <dgm:cxn modelId="{9A9F6EAE-649E-4962-BB89-0B44EB8683EA}" type="presOf" srcId="{A906CF49-44C2-44EF-8CFA-F2A4F60BCF97}" destId="{AB84C0AF-1517-4AD5-935B-3EEFFBFC9B28}" srcOrd="0" destOrd="0" presId="urn:microsoft.com/office/officeart/2005/8/layout/cycle3"/>
    <dgm:cxn modelId="{DDF08500-3C3A-4875-B497-6F435C682ADA}" type="presOf" srcId="{66F33142-8863-414A-89EE-E6749786B402}" destId="{72D36375-3F59-45B5-8491-E93D3CFC383D}" srcOrd="0" destOrd="0" presId="urn:microsoft.com/office/officeart/2005/8/layout/cycle3"/>
    <dgm:cxn modelId="{3A1178D7-3AF5-467F-8217-F5682C9FA186}" srcId="{17A87141-6EF8-4E77-AF6B-61781049F78D}" destId="{5F6A56B2-817D-4108-8CF6-CF490DE525FF}" srcOrd="2" destOrd="0" parTransId="{D98E473F-D0E7-4F39-A475-C08933CC833F}" sibTransId="{E7BFAA8D-8EB4-4903-BD3C-39B066679534}"/>
    <dgm:cxn modelId="{9EDC92CA-2DFF-47C9-B0D0-3B8146D0014C}" type="presOf" srcId="{567C3A10-66EA-4238-A48B-FE17C7A2F614}" destId="{F49552D8-05F4-4B2C-80E0-A67983EA67E4}" srcOrd="0" destOrd="0" presId="urn:microsoft.com/office/officeart/2005/8/layout/cycle3"/>
    <dgm:cxn modelId="{7AA8CDA9-0078-4A31-91FB-D30163585138}" type="presOf" srcId="{17269F62-40F1-4E27-AC64-A65FB9972D3C}" destId="{F3364A11-EF95-4B44-A5C2-5CE848723FA0}" srcOrd="0" destOrd="0" presId="urn:microsoft.com/office/officeart/2005/8/layout/cycle3"/>
    <dgm:cxn modelId="{5B9895BD-E5EB-4D7F-8A5B-34CF2A646DC5}" srcId="{17A87141-6EF8-4E77-AF6B-61781049F78D}" destId="{3D90C229-D0EA-4769-8D32-430AAD8430CF}" srcOrd="1" destOrd="0" parTransId="{3DEEE063-5FBD-4B01-B028-A8E09CFFAC0B}" sibTransId="{D2ED7D97-ABFB-46A8-8227-82DBF74F2182}"/>
    <dgm:cxn modelId="{40467C4B-1289-47A9-9BB6-D0896EA4437F}" type="presOf" srcId="{17A87141-6EF8-4E77-AF6B-61781049F78D}" destId="{52C5E840-127C-438A-897D-ED7B0521713D}" srcOrd="0" destOrd="0" presId="urn:microsoft.com/office/officeart/2005/8/layout/cycle3"/>
    <dgm:cxn modelId="{836E1F39-3052-45D8-A0A6-613B7211298E}" type="presOf" srcId="{DDA04D03-F85B-4ED6-9957-FF6A31850111}" destId="{E19925A8-4599-4949-B25A-9A0D5A3710CF}" srcOrd="0" destOrd="0" presId="urn:microsoft.com/office/officeart/2005/8/layout/cycle3"/>
    <dgm:cxn modelId="{36E589E4-EB69-47FC-9A88-C188A948D44B}" srcId="{17A87141-6EF8-4E77-AF6B-61781049F78D}" destId="{66F33142-8863-414A-89EE-E6749786B402}" srcOrd="0" destOrd="0" parTransId="{1AA0261D-9917-4B3B-BCD1-ECC934C66135}" sibTransId="{DDA04D03-F85B-4ED6-9957-FF6A31850111}"/>
    <dgm:cxn modelId="{6DA269BB-A495-4134-8212-62726639A89E}" type="presParOf" srcId="{52C5E840-127C-438A-897D-ED7B0521713D}" destId="{1FFC3855-4813-4C60-9C6C-0AF8179A601D}" srcOrd="0" destOrd="0" presId="urn:microsoft.com/office/officeart/2005/8/layout/cycle3"/>
    <dgm:cxn modelId="{054315DF-5FA4-4E1C-A9B6-B2CA69388CC3}" type="presParOf" srcId="{1FFC3855-4813-4C60-9C6C-0AF8179A601D}" destId="{72D36375-3F59-45B5-8491-E93D3CFC383D}" srcOrd="0" destOrd="0" presId="urn:microsoft.com/office/officeart/2005/8/layout/cycle3"/>
    <dgm:cxn modelId="{EBC1A73F-DB0C-44EB-8CF4-7AA5D238DA1E}" type="presParOf" srcId="{1FFC3855-4813-4C60-9C6C-0AF8179A601D}" destId="{E19925A8-4599-4949-B25A-9A0D5A3710CF}" srcOrd="1" destOrd="0" presId="urn:microsoft.com/office/officeart/2005/8/layout/cycle3"/>
    <dgm:cxn modelId="{7B4321FA-6B59-449D-8579-80957D69CD81}" type="presParOf" srcId="{1FFC3855-4813-4C60-9C6C-0AF8179A601D}" destId="{2BC5851B-80BF-492E-A955-AC4BB93F19D0}" srcOrd="2" destOrd="0" presId="urn:microsoft.com/office/officeart/2005/8/layout/cycle3"/>
    <dgm:cxn modelId="{2EF58986-F846-4E66-849E-86C8212F2A36}" type="presParOf" srcId="{1FFC3855-4813-4C60-9C6C-0AF8179A601D}" destId="{D1134912-9E41-40C5-8E14-5997AED33A89}" srcOrd="3" destOrd="0" presId="urn:microsoft.com/office/officeart/2005/8/layout/cycle3"/>
    <dgm:cxn modelId="{C66E9BED-A029-47A7-B1B9-A1AB8F6F6A3E}" type="presParOf" srcId="{1FFC3855-4813-4C60-9C6C-0AF8179A601D}" destId="{AB84C0AF-1517-4AD5-935B-3EEFFBFC9B28}" srcOrd="4" destOrd="0" presId="urn:microsoft.com/office/officeart/2005/8/layout/cycle3"/>
    <dgm:cxn modelId="{A2919691-490C-4882-ADBB-4E561823F039}" type="presParOf" srcId="{1FFC3855-4813-4C60-9C6C-0AF8179A601D}" destId="{F49552D8-05F4-4B2C-80E0-A67983EA67E4}" srcOrd="5" destOrd="0" presId="urn:microsoft.com/office/officeart/2005/8/layout/cycle3"/>
    <dgm:cxn modelId="{03537D62-A2B6-4EF8-98F1-C21FE08ADBC3}" type="presParOf" srcId="{1FFC3855-4813-4C60-9C6C-0AF8179A601D}" destId="{F3364A11-EF95-4B44-A5C2-5CE848723FA0}" srcOrd="6" destOrd="0" presId="urn:microsoft.com/office/officeart/2005/8/layout/cycle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710977-C719-430D-AAF4-B1423BBAB262}">
      <dsp:nvSpPr>
        <dsp:cNvPr id="0" name=""/>
        <dsp:cNvSpPr/>
      </dsp:nvSpPr>
      <dsp:spPr>
        <a:xfrm>
          <a:off x="3150606" y="1461433"/>
          <a:ext cx="501998" cy="494935"/>
        </a:xfrm>
        <a:custGeom>
          <a:avLst/>
          <a:gdLst/>
          <a:ahLst/>
          <a:cxnLst/>
          <a:rect l="0" t="0" r="0" b="0"/>
          <a:pathLst>
            <a:path>
              <a:moveTo>
                <a:pt x="0" y="0"/>
              </a:moveTo>
              <a:lnTo>
                <a:pt x="0" y="494935"/>
              </a:lnTo>
              <a:lnTo>
                <a:pt x="501998" y="4949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E85B73-2CBA-4906-8C47-B9A761522E1A}">
      <dsp:nvSpPr>
        <dsp:cNvPr id="0" name=""/>
        <dsp:cNvSpPr/>
      </dsp:nvSpPr>
      <dsp:spPr>
        <a:xfrm>
          <a:off x="2593478" y="1461433"/>
          <a:ext cx="557127" cy="494935"/>
        </a:xfrm>
        <a:custGeom>
          <a:avLst/>
          <a:gdLst/>
          <a:ahLst/>
          <a:cxnLst/>
          <a:rect l="0" t="0" r="0" b="0"/>
          <a:pathLst>
            <a:path>
              <a:moveTo>
                <a:pt x="557127" y="0"/>
              </a:moveTo>
              <a:lnTo>
                <a:pt x="557127" y="494935"/>
              </a:lnTo>
              <a:lnTo>
                <a:pt x="0" y="4949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CC17C-2F40-4E9D-BB21-D09C4573FF0D}">
      <dsp:nvSpPr>
        <dsp:cNvPr id="0" name=""/>
        <dsp:cNvSpPr/>
      </dsp:nvSpPr>
      <dsp:spPr>
        <a:xfrm>
          <a:off x="3150606" y="1461433"/>
          <a:ext cx="2467574" cy="1250781"/>
        </a:xfrm>
        <a:custGeom>
          <a:avLst/>
          <a:gdLst/>
          <a:ahLst/>
          <a:cxnLst/>
          <a:rect l="0" t="0" r="0" b="0"/>
          <a:pathLst>
            <a:path>
              <a:moveTo>
                <a:pt x="0" y="0"/>
              </a:moveTo>
              <a:lnTo>
                <a:pt x="0" y="1108029"/>
              </a:lnTo>
              <a:lnTo>
                <a:pt x="2467574" y="1108029"/>
              </a:lnTo>
              <a:lnTo>
                <a:pt x="2467574"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7AE34-2DB7-4338-B681-32867C86CC28}">
      <dsp:nvSpPr>
        <dsp:cNvPr id="0" name=""/>
        <dsp:cNvSpPr/>
      </dsp:nvSpPr>
      <dsp:spPr>
        <a:xfrm>
          <a:off x="3150606" y="1461433"/>
          <a:ext cx="822524" cy="1250781"/>
        </a:xfrm>
        <a:custGeom>
          <a:avLst/>
          <a:gdLst/>
          <a:ahLst/>
          <a:cxnLst/>
          <a:rect l="0" t="0" r="0" b="0"/>
          <a:pathLst>
            <a:path>
              <a:moveTo>
                <a:pt x="0" y="0"/>
              </a:moveTo>
              <a:lnTo>
                <a:pt x="0" y="1108029"/>
              </a:lnTo>
              <a:lnTo>
                <a:pt x="822524" y="1108029"/>
              </a:lnTo>
              <a:lnTo>
                <a:pt x="822524"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F850-C838-40AB-8428-1487A99AEF3B}">
      <dsp:nvSpPr>
        <dsp:cNvPr id="0" name=""/>
        <dsp:cNvSpPr/>
      </dsp:nvSpPr>
      <dsp:spPr>
        <a:xfrm>
          <a:off x="2328081" y="1461433"/>
          <a:ext cx="822524" cy="1250781"/>
        </a:xfrm>
        <a:custGeom>
          <a:avLst/>
          <a:gdLst/>
          <a:ahLst/>
          <a:cxnLst/>
          <a:rect l="0" t="0" r="0" b="0"/>
          <a:pathLst>
            <a:path>
              <a:moveTo>
                <a:pt x="822524" y="0"/>
              </a:moveTo>
              <a:lnTo>
                <a:pt x="822524" y="1108029"/>
              </a:lnTo>
              <a:lnTo>
                <a:pt x="0" y="1108029"/>
              </a:lnTo>
              <a:lnTo>
                <a:pt x="0"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58EDB7-4786-45F1-98D5-B0DD12048FEE}">
      <dsp:nvSpPr>
        <dsp:cNvPr id="0" name=""/>
        <dsp:cNvSpPr/>
      </dsp:nvSpPr>
      <dsp:spPr>
        <a:xfrm>
          <a:off x="683031" y="1461433"/>
          <a:ext cx="2467574" cy="1250781"/>
        </a:xfrm>
        <a:custGeom>
          <a:avLst/>
          <a:gdLst/>
          <a:ahLst/>
          <a:cxnLst/>
          <a:rect l="0" t="0" r="0" b="0"/>
          <a:pathLst>
            <a:path>
              <a:moveTo>
                <a:pt x="2467574" y="0"/>
              </a:moveTo>
              <a:lnTo>
                <a:pt x="2467574" y="1108029"/>
              </a:lnTo>
              <a:lnTo>
                <a:pt x="0" y="1108029"/>
              </a:lnTo>
              <a:lnTo>
                <a:pt x="0"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2DE65-C781-4D26-8A02-C0675C4B6010}">
      <dsp:nvSpPr>
        <dsp:cNvPr id="0" name=""/>
        <dsp:cNvSpPr/>
      </dsp:nvSpPr>
      <dsp:spPr>
        <a:xfrm>
          <a:off x="2470833" y="781660"/>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Security Manager</a:t>
          </a:r>
        </a:p>
      </dsp:txBody>
      <dsp:txXfrm>
        <a:off x="2470833" y="781660"/>
        <a:ext cx="1359544" cy="679772"/>
      </dsp:txXfrm>
    </dsp:sp>
    <dsp:sp modelId="{74C6DECC-253A-4150-8EAD-5DDB4951705F}">
      <dsp:nvSpPr>
        <dsp:cNvPr id="0" name=""/>
        <dsp:cNvSpPr/>
      </dsp:nvSpPr>
      <dsp:spPr>
        <a:xfrm>
          <a:off x="3259"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Network Admin Team Lead</a:t>
          </a:r>
        </a:p>
      </dsp:txBody>
      <dsp:txXfrm>
        <a:off x="3259" y="2712214"/>
        <a:ext cx="1359544" cy="679772"/>
      </dsp:txXfrm>
    </dsp:sp>
    <dsp:sp modelId="{0B2161A6-A474-4686-88F3-C5C7D3FD7F47}">
      <dsp:nvSpPr>
        <dsp:cNvPr id="0" name=""/>
        <dsp:cNvSpPr/>
      </dsp:nvSpPr>
      <dsp:spPr>
        <a:xfrm>
          <a:off x="1648308"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Help Desk Team Lead</a:t>
          </a:r>
        </a:p>
      </dsp:txBody>
      <dsp:txXfrm>
        <a:off x="1648308" y="2712214"/>
        <a:ext cx="1359544" cy="679772"/>
      </dsp:txXfrm>
    </dsp:sp>
    <dsp:sp modelId="{3858E760-AC18-47D3-B1D0-6AD33EEC81D3}">
      <dsp:nvSpPr>
        <dsp:cNvPr id="0" name=""/>
        <dsp:cNvSpPr/>
      </dsp:nvSpPr>
      <dsp:spPr>
        <a:xfrm>
          <a:off x="3293358"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System Admin Team Lead</a:t>
          </a:r>
        </a:p>
      </dsp:txBody>
      <dsp:txXfrm>
        <a:off x="3293358" y="2712214"/>
        <a:ext cx="1359544" cy="679772"/>
      </dsp:txXfrm>
    </dsp:sp>
    <dsp:sp modelId="{216D4074-7E85-4FC7-A380-F130BF18E354}">
      <dsp:nvSpPr>
        <dsp:cNvPr id="0" name=""/>
        <dsp:cNvSpPr/>
      </dsp:nvSpPr>
      <dsp:spPr>
        <a:xfrm>
          <a:off x="4938407"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Security Analyst Team Lead</a:t>
          </a:r>
        </a:p>
      </dsp:txBody>
      <dsp:txXfrm>
        <a:off x="4938407" y="2712214"/>
        <a:ext cx="1359544" cy="679772"/>
      </dsp:txXfrm>
    </dsp:sp>
    <dsp:sp modelId="{57758C18-5201-4095-AE8B-E970C0E8AC98}">
      <dsp:nvSpPr>
        <dsp:cNvPr id="0" name=""/>
        <dsp:cNvSpPr/>
      </dsp:nvSpPr>
      <dsp:spPr>
        <a:xfrm>
          <a:off x="1233933" y="161648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Communications</a:t>
          </a:r>
        </a:p>
      </dsp:txBody>
      <dsp:txXfrm>
        <a:off x="1233933" y="1616482"/>
        <a:ext cx="1359544" cy="679772"/>
      </dsp:txXfrm>
    </dsp:sp>
    <dsp:sp modelId="{A01459C1-EA6E-449A-B029-C0CE4433DAB6}">
      <dsp:nvSpPr>
        <dsp:cNvPr id="0" name=""/>
        <dsp:cNvSpPr/>
      </dsp:nvSpPr>
      <dsp:spPr>
        <a:xfrm>
          <a:off x="3652604" y="161648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Note-taker</a:t>
          </a:r>
        </a:p>
      </dsp:txBody>
      <dsp:txXfrm>
        <a:off x="3652604" y="1616482"/>
        <a:ext cx="1359544" cy="679772"/>
      </dsp:txXfrm>
    </dsp:sp>
    <dsp:sp modelId="{1FD9A3A2-86A7-4445-AF1F-F5A475F44AD0}">
      <dsp:nvSpPr>
        <dsp:cNvPr id="0" name=""/>
        <dsp:cNvSpPr/>
      </dsp:nvSpPr>
      <dsp:spPr>
        <a:xfrm>
          <a:off x="2457904" y="670"/>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CA" sz="1500" kern="1200"/>
            <a:t>CIO</a:t>
          </a:r>
        </a:p>
      </dsp:txBody>
      <dsp:txXfrm>
        <a:off x="2457904" y="670"/>
        <a:ext cx="1359544" cy="6797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9925A8-4599-4949-B25A-9A0D5A3710CF}">
      <dsp:nvSpPr>
        <dsp:cNvPr id="0" name=""/>
        <dsp:cNvSpPr/>
      </dsp:nvSpPr>
      <dsp:spPr>
        <a:xfrm>
          <a:off x="794392" y="-3135"/>
          <a:ext cx="3227659" cy="3227659"/>
        </a:xfrm>
        <a:prstGeom prst="circularArrow">
          <a:avLst>
            <a:gd name="adj1" fmla="val 5274"/>
            <a:gd name="adj2" fmla="val 312630"/>
            <a:gd name="adj3" fmla="val 14299854"/>
            <a:gd name="adj4" fmla="val 17085170"/>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D36375-3F59-45B5-8491-E93D3CFC383D}">
      <dsp:nvSpPr>
        <dsp:cNvPr id="0" name=""/>
        <dsp:cNvSpPr/>
      </dsp:nvSpPr>
      <dsp:spPr>
        <a:xfrm>
          <a:off x="1819689" y="1819"/>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dirty="0"/>
            <a:t>Preparation</a:t>
          </a:r>
        </a:p>
      </dsp:txBody>
      <dsp:txXfrm>
        <a:off x="1848419" y="30549"/>
        <a:ext cx="1119605" cy="531072"/>
      </dsp:txXfrm>
    </dsp:sp>
    <dsp:sp modelId="{2BC5851B-80BF-492E-A955-AC4BB93F19D0}">
      <dsp:nvSpPr>
        <dsp:cNvPr id="0" name=""/>
        <dsp:cNvSpPr/>
      </dsp:nvSpPr>
      <dsp:spPr>
        <a:xfrm>
          <a:off x="2953658" y="656517"/>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dirty="0"/>
            <a:t>Identification</a:t>
          </a:r>
        </a:p>
      </dsp:txBody>
      <dsp:txXfrm>
        <a:off x="2982388" y="685247"/>
        <a:ext cx="1119605" cy="531072"/>
      </dsp:txXfrm>
    </dsp:sp>
    <dsp:sp modelId="{D1134912-9E41-40C5-8E14-5997AED33A89}">
      <dsp:nvSpPr>
        <dsp:cNvPr id="0" name=""/>
        <dsp:cNvSpPr/>
      </dsp:nvSpPr>
      <dsp:spPr>
        <a:xfrm>
          <a:off x="2953658" y="1965912"/>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dirty="0"/>
            <a:t>Containment</a:t>
          </a:r>
        </a:p>
      </dsp:txBody>
      <dsp:txXfrm>
        <a:off x="2982388" y="1994642"/>
        <a:ext cx="1119605" cy="531072"/>
      </dsp:txXfrm>
    </dsp:sp>
    <dsp:sp modelId="{AB84C0AF-1517-4AD5-935B-3EEFFBFC9B28}">
      <dsp:nvSpPr>
        <dsp:cNvPr id="0" name=""/>
        <dsp:cNvSpPr/>
      </dsp:nvSpPr>
      <dsp:spPr>
        <a:xfrm>
          <a:off x="1819689" y="2620610"/>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dirty="0"/>
            <a:t>Eradication</a:t>
          </a:r>
        </a:p>
      </dsp:txBody>
      <dsp:txXfrm>
        <a:off x="1848419" y="2649340"/>
        <a:ext cx="1119605" cy="531072"/>
      </dsp:txXfrm>
    </dsp:sp>
    <dsp:sp modelId="{F49552D8-05F4-4B2C-80E0-A67983EA67E4}">
      <dsp:nvSpPr>
        <dsp:cNvPr id="0" name=""/>
        <dsp:cNvSpPr/>
      </dsp:nvSpPr>
      <dsp:spPr>
        <a:xfrm>
          <a:off x="685719" y="1965912"/>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dirty="0"/>
            <a:t>Recovery</a:t>
          </a:r>
        </a:p>
      </dsp:txBody>
      <dsp:txXfrm>
        <a:off x="714449" y="1994642"/>
        <a:ext cx="1119605" cy="531072"/>
      </dsp:txXfrm>
    </dsp:sp>
    <dsp:sp modelId="{F3364A11-EF95-4B44-A5C2-5CE848723FA0}">
      <dsp:nvSpPr>
        <dsp:cNvPr id="0" name=""/>
        <dsp:cNvSpPr/>
      </dsp:nvSpPr>
      <dsp:spPr>
        <a:xfrm>
          <a:off x="685719" y="656517"/>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dirty="0"/>
            <a:t>Lessons Learned</a:t>
          </a:r>
        </a:p>
      </dsp:txBody>
      <dsp:txXfrm>
        <a:off x="714449" y="685247"/>
        <a:ext cx="1119605" cy="5310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F2AFA03E-29A1-4FBF-862D-95567EEABF97}">
  <ds:schemaRefs>
    <ds:schemaRef ds:uri="http://schemas.openxmlformats.org/officeDocument/2006/bibliography"/>
  </ds:schemaRefs>
</ds:datastoreItem>
</file>

<file path=customXml/itemProps2.xml><?xml version="1.0" encoding="utf-8"?>
<ds:datastoreItem xmlns:ds="http://schemas.openxmlformats.org/officeDocument/2006/customXml" ds:itemID="{F3F48536-7A08-4EAD-8BBE-82CE270B8F47}"/>
</file>

<file path=customXml/itemProps3.xml><?xml version="1.0" encoding="utf-8"?>
<ds:datastoreItem xmlns:ds="http://schemas.openxmlformats.org/officeDocument/2006/customXml" ds:itemID="{1ADE69AD-C8A3-453B-B4A6-31B5BF089CAD}"/>
</file>

<file path=customXml/itemProps4.xml><?xml version="1.0" encoding="utf-8"?>
<ds:datastoreItem xmlns:ds="http://schemas.openxmlformats.org/officeDocument/2006/customXml" ds:itemID="{02040849-E036-48E0-ADB4-CAF28D770534}"/>
</file>

<file path=docProps/app.xml><?xml version="1.0" encoding="utf-8"?>
<Properties xmlns="http://schemas.openxmlformats.org/officeDocument/2006/extended-properties" xmlns:vt="http://schemas.openxmlformats.org/officeDocument/2006/docPropsVTypes">
  <Template>Normal</Template>
  <TotalTime>14</TotalTime>
  <Pages>28</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Note</dc:creator>
  <cp:lastModifiedBy>Teacher</cp:lastModifiedBy>
  <cp:revision>3</cp:revision>
  <dcterms:created xsi:type="dcterms:W3CDTF">2023-06-20T07:59:00Z</dcterms:created>
  <dcterms:modified xsi:type="dcterms:W3CDTF">2023-06-20T08:31:00Z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0x010100ABFBDA7D60A976429D02C7640092E59E</vt:lpwstr>
  </property>
  <property fmtid="{D5CDD505-2E9C-101B-9397-08002B2CF9AE}" pid="3" name="Order">
    <vt:r8>9717800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