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406C01" w14:textId="77777777" w:rsidR="00EA6AAF" w:rsidRPr="00F659D6" w:rsidRDefault="00EA6AAF" w:rsidP="00EA6AAF">
      <w:pPr>
        <w:shd w:val="clear" w:color="auto" w:fill="FFFFFF"/>
        <w:spacing w:after="240" w:line="240" w:lineRule="auto"/>
        <w:ind w:firstLine="0"/>
        <w:jc w:val="center"/>
        <w:rPr>
          <w:rFonts w:eastAsia="Times New Roman"/>
          <w:bCs/>
          <w:color w:val="000000"/>
        </w:rPr>
      </w:pPr>
      <w:r w:rsidRPr="00AE462F">
        <w:rPr>
          <w:rFonts w:eastAsia="Times New Roman"/>
          <w:color w:val="000000"/>
        </w:rPr>
        <w:t>МИНИСТЕРСТВО НАУКИ И ВЫСШЕГО ОБРАЗОВАНИЯ</w:t>
      </w:r>
      <w:r w:rsidRPr="00F659D6">
        <w:rPr>
          <w:rFonts w:eastAsia="Times New Roman"/>
          <w:color w:val="000000"/>
        </w:rPr>
        <w:br/>
        <w:t>РОССИЙСКОЙ ФЕДЕРАЦИИ</w:t>
      </w:r>
    </w:p>
    <w:p w14:paraId="437C5108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</w:rPr>
      </w:pPr>
      <w:r>
        <w:rPr>
          <w:rFonts w:eastAsia="Times New Roman"/>
          <w:bCs/>
          <w:color w:val="000000"/>
        </w:rPr>
        <w:t>ф</w:t>
      </w:r>
      <w:r w:rsidRPr="00F659D6">
        <w:rPr>
          <w:rFonts w:eastAsia="Times New Roman"/>
          <w:bCs/>
          <w:color w:val="000000"/>
        </w:rPr>
        <w:t xml:space="preserve">едеральное государственное автономное </w:t>
      </w:r>
      <w:r w:rsidRPr="00F659D6">
        <w:rPr>
          <w:rFonts w:eastAsia="Times New Roman"/>
          <w:bCs/>
          <w:color w:val="000000"/>
        </w:rPr>
        <w:br/>
        <w:t>образовательное учреждение высшего образования</w:t>
      </w:r>
      <w:r w:rsidRPr="00F659D6">
        <w:rPr>
          <w:rFonts w:eastAsia="Times New Roman"/>
          <w:color w:val="000000"/>
        </w:rPr>
        <w:br/>
      </w:r>
      <w:r w:rsidRPr="00F659D6">
        <w:rPr>
          <w:rFonts w:eastAsia="Times New Roman"/>
          <w:bCs/>
          <w:color w:val="000000"/>
        </w:rPr>
        <w:t xml:space="preserve">«Самарский национальный исследовательский университет </w:t>
      </w:r>
      <w:r w:rsidRPr="00F659D6">
        <w:rPr>
          <w:rFonts w:eastAsia="Times New Roman"/>
          <w:bCs/>
          <w:color w:val="000000"/>
        </w:rPr>
        <w:br/>
        <w:t>имени академика С.П. Королева»</w:t>
      </w:r>
    </w:p>
    <w:p w14:paraId="133D84B0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bCs/>
          <w:color w:val="000000"/>
        </w:rPr>
        <w:t>(Самарский университет)</w:t>
      </w:r>
    </w:p>
    <w:p w14:paraId="3A18132D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</w:p>
    <w:p w14:paraId="48A48AE0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Институт информатики, математики и электроники</w:t>
      </w:r>
    </w:p>
    <w:p w14:paraId="6B7091EF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color w:val="000000"/>
        </w:rPr>
      </w:pPr>
      <w:r w:rsidRPr="00F659D6">
        <w:rPr>
          <w:rFonts w:eastAsia="Times New Roman"/>
          <w:color w:val="000000"/>
        </w:rPr>
        <w:t>Факультет информатики</w:t>
      </w:r>
      <w:r w:rsidRPr="00F659D6">
        <w:rPr>
          <w:rFonts w:eastAsia="Times New Roman"/>
          <w:color w:val="000000"/>
        </w:rPr>
        <w:br/>
        <w:t xml:space="preserve">Кафедра </w:t>
      </w:r>
      <w:r>
        <w:rPr>
          <w:rFonts w:eastAsia="Times New Roman"/>
          <w:color w:val="000000"/>
        </w:rPr>
        <w:t>суперкомпьютеров и общей информатики</w:t>
      </w:r>
    </w:p>
    <w:p w14:paraId="589B6081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5BD2173E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25D29252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A4423BD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431BDC3B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EDCA3B8" w14:textId="77777777" w:rsidR="00EA6AAF" w:rsidRPr="00F659D6" w:rsidRDefault="00EA6AAF" w:rsidP="00EA6AAF">
      <w:pPr>
        <w:shd w:val="clear" w:color="auto" w:fill="FFFFFF"/>
        <w:spacing w:line="240" w:lineRule="auto"/>
        <w:ind w:firstLine="0"/>
        <w:jc w:val="center"/>
        <w:rPr>
          <w:rFonts w:eastAsia="Times New Roman"/>
          <w:bCs/>
          <w:color w:val="000000"/>
          <w:sz w:val="16"/>
          <w:szCs w:val="16"/>
        </w:rPr>
      </w:pPr>
    </w:p>
    <w:p w14:paraId="11818CFC" w14:textId="77777777" w:rsidR="00EA6AAF" w:rsidRPr="00007AB5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b/>
          <w:sz w:val="28"/>
          <w:szCs w:val="26"/>
        </w:rPr>
      </w:pPr>
      <w:r w:rsidRPr="007B5D80">
        <w:rPr>
          <w:b/>
          <w:sz w:val="28"/>
          <w:szCs w:val="26"/>
        </w:rPr>
        <w:t xml:space="preserve">Отчет по </w:t>
      </w:r>
      <w:r>
        <w:rPr>
          <w:b/>
          <w:sz w:val="28"/>
          <w:szCs w:val="26"/>
        </w:rPr>
        <w:t>лабораторной работе №</w:t>
      </w:r>
      <w:r w:rsidR="00292613" w:rsidRPr="00007AB5">
        <w:rPr>
          <w:b/>
          <w:sz w:val="28"/>
          <w:szCs w:val="26"/>
        </w:rPr>
        <w:t>3</w:t>
      </w:r>
    </w:p>
    <w:p w14:paraId="320A496F" w14:textId="77777777" w:rsidR="00EA6AAF" w:rsidRPr="003B0034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 w:rsidRPr="007B5D80">
        <w:rPr>
          <w:sz w:val="28"/>
          <w:szCs w:val="26"/>
        </w:rPr>
        <w:t>Дисциплина</w:t>
      </w:r>
      <w:r w:rsidRPr="003B0034">
        <w:rPr>
          <w:sz w:val="28"/>
          <w:szCs w:val="26"/>
        </w:rPr>
        <w:t>: «</w:t>
      </w:r>
      <w:r w:rsidR="007F1FD1">
        <w:rPr>
          <w:sz w:val="28"/>
          <w:szCs w:val="26"/>
        </w:rPr>
        <w:t>Технологии Интернета вещей</w:t>
      </w:r>
      <w:r w:rsidRPr="003B0034">
        <w:rPr>
          <w:sz w:val="28"/>
          <w:szCs w:val="26"/>
        </w:rPr>
        <w:t>»</w:t>
      </w:r>
    </w:p>
    <w:p w14:paraId="4FAFEF68" w14:textId="61A2BD19" w:rsidR="00EA6AAF" w:rsidRDefault="00521890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  <w:r>
        <w:rPr>
          <w:sz w:val="28"/>
          <w:szCs w:val="26"/>
        </w:rPr>
        <w:t xml:space="preserve">Вариант </w:t>
      </w:r>
      <w:r w:rsidR="00DD1DEC">
        <w:rPr>
          <w:sz w:val="28"/>
          <w:szCs w:val="26"/>
        </w:rPr>
        <w:t>10</w:t>
      </w:r>
    </w:p>
    <w:p w14:paraId="2B803895" w14:textId="77777777" w:rsidR="00EA6AAF" w:rsidRPr="00507E1D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10770C3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457DD15D" w14:textId="77777777" w:rsidR="007F1FD1" w:rsidRDefault="007F1FD1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06D5C59D" w14:textId="77777777" w:rsidR="007F1FD1" w:rsidRDefault="007F1FD1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520ACFEE" w14:textId="77777777" w:rsidR="00EA6AAF" w:rsidRPr="00507E1D" w:rsidRDefault="00EA6AAF" w:rsidP="00EA6AAF">
      <w:pPr>
        <w:pStyle w:val="a5"/>
        <w:tabs>
          <w:tab w:val="left" w:pos="0"/>
        </w:tabs>
        <w:spacing w:line="360" w:lineRule="auto"/>
        <w:ind w:right="21"/>
        <w:jc w:val="right"/>
        <w:rPr>
          <w:sz w:val="28"/>
          <w:szCs w:val="26"/>
        </w:rPr>
      </w:pPr>
    </w:p>
    <w:p w14:paraId="03D7CAA3" w14:textId="60579317" w:rsidR="00EA6AAF" w:rsidRPr="003B0034" w:rsidRDefault="00EA6AAF" w:rsidP="00EA6AAF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507E1D">
        <w:rPr>
          <w:sz w:val="28"/>
          <w:szCs w:val="26"/>
        </w:rPr>
        <w:tab/>
      </w:r>
      <w:r w:rsidRPr="007B5D80">
        <w:rPr>
          <w:sz w:val="28"/>
          <w:szCs w:val="26"/>
        </w:rPr>
        <w:t>Выполнил</w:t>
      </w:r>
      <w:r w:rsidRPr="003B0034">
        <w:rPr>
          <w:sz w:val="28"/>
          <w:szCs w:val="26"/>
        </w:rPr>
        <w:t xml:space="preserve">: </w:t>
      </w:r>
      <w:r w:rsidR="00007AB5">
        <w:rPr>
          <w:sz w:val="28"/>
          <w:szCs w:val="26"/>
        </w:rPr>
        <w:t xml:space="preserve">Мелешенко </w:t>
      </w:r>
      <w:r w:rsidRPr="003B0034">
        <w:rPr>
          <w:sz w:val="28"/>
          <w:szCs w:val="26"/>
        </w:rPr>
        <w:t>И.</w:t>
      </w:r>
      <w:r w:rsidR="00007AB5">
        <w:rPr>
          <w:sz w:val="28"/>
          <w:szCs w:val="26"/>
        </w:rPr>
        <w:t>С.</w:t>
      </w:r>
    </w:p>
    <w:p w14:paraId="08857548" w14:textId="77777777" w:rsidR="00EA6AAF" w:rsidRDefault="00EA6AAF" w:rsidP="0007613A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 w:rsidRPr="003B0034">
        <w:rPr>
          <w:sz w:val="28"/>
          <w:szCs w:val="26"/>
        </w:rPr>
        <w:tab/>
      </w:r>
      <w:r w:rsidRPr="007B5D80">
        <w:rPr>
          <w:sz w:val="28"/>
          <w:szCs w:val="26"/>
        </w:rPr>
        <w:t>Группа</w:t>
      </w:r>
      <w:r>
        <w:rPr>
          <w:sz w:val="28"/>
          <w:szCs w:val="26"/>
        </w:rPr>
        <w:t>: 6133-010402</w:t>
      </w:r>
      <w:r>
        <w:rPr>
          <w:sz w:val="28"/>
          <w:szCs w:val="26"/>
          <w:lang w:val="en-US"/>
        </w:rPr>
        <w:t>D</w:t>
      </w:r>
      <w:r w:rsidR="00B62640" w:rsidRPr="003B0034">
        <w:rPr>
          <w:sz w:val="28"/>
          <w:szCs w:val="26"/>
        </w:rPr>
        <w:t>.</w:t>
      </w:r>
    </w:p>
    <w:p w14:paraId="02F10920" w14:textId="3A0D3FB3" w:rsidR="0007613A" w:rsidRDefault="00007AB5" w:rsidP="0007613A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  <w:r>
        <w:rPr>
          <w:sz w:val="28"/>
          <w:szCs w:val="26"/>
        </w:rPr>
        <w:tab/>
        <w:t>Дата: 16.05.</w:t>
      </w:r>
      <w:r w:rsidR="00DD1DEC">
        <w:rPr>
          <w:sz w:val="28"/>
          <w:szCs w:val="26"/>
        </w:rPr>
        <w:t>2022</w:t>
      </w:r>
    </w:p>
    <w:p w14:paraId="73F7CC6A" w14:textId="77777777" w:rsidR="0007613A" w:rsidRDefault="0007613A" w:rsidP="0007613A">
      <w:pPr>
        <w:pStyle w:val="a5"/>
        <w:tabs>
          <w:tab w:val="left" w:pos="0"/>
          <w:tab w:val="left" w:pos="5670"/>
        </w:tabs>
        <w:spacing w:line="360" w:lineRule="auto"/>
        <w:ind w:right="21"/>
        <w:jc w:val="left"/>
        <w:rPr>
          <w:sz w:val="28"/>
          <w:szCs w:val="26"/>
        </w:rPr>
      </w:pPr>
    </w:p>
    <w:p w14:paraId="0469FCC5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112B827" w14:textId="77777777" w:rsidR="00EA6AAF" w:rsidRDefault="00EA6AAF" w:rsidP="00EA6AAF">
      <w:pPr>
        <w:pStyle w:val="a5"/>
        <w:tabs>
          <w:tab w:val="left" w:pos="0"/>
        </w:tabs>
        <w:spacing w:line="360" w:lineRule="auto"/>
        <w:ind w:right="21"/>
        <w:rPr>
          <w:sz w:val="28"/>
          <w:szCs w:val="26"/>
        </w:rPr>
      </w:pPr>
    </w:p>
    <w:p w14:paraId="762F9EE9" w14:textId="3600EC3D" w:rsidR="00EA6AAF" w:rsidRDefault="00EA6AAF" w:rsidP="00EA6AAF">
      <w:pPr>
        <w:spacing w:after="160" w:line="259" w:lineRule="auto"/>
        <w:ind w:firstLine="0"/>
        <w:jc w:val="center"/>
      </w:pPr>
      <w:r>
        <w:rPr>
          <w:szCs w:val="26"/>
        </w:rPr>
        <w:t xml:space="preserve">Самара </w:t>
      </w:r>
      <w:r w:rsidRPr="007B5D80">
        <w:rPr>
          <w:szCs w:val="26"/>
        </w:rPr>
        <w:t>20</w:t>
      </w:r>
      <w:r>
        <w:rPr>
          <w:szCs w:val="26"/>
        </w:rPr>
        <w:t>2</w:t>
      </w:r>
      <w:r w:rsidR="00DD1DEC">
        <w:rPr>
          <w:szCs w:val="26"/>
        </w:rPr>
        <w:t>2</w:t>
      </w:r>
      <w:r>
        <w:br w:type="page"/>
      </w:r>
    </w:p>
    <w:p w14:paraId="1BF03C78" w14:textId="77777777" w:rsidR="00314A85" w:rsidRPr="005E62EA" w:rsidRDefault="005E62EA" w:rsidP="00292613">
      <w:pPr>
        <w:spacing w:after="0"/>
      </w:pPr>
      <w:r>
        <w:lastRenderedPageBreak/>
        <w:t xml:space="preserve">В ходе выполнения лабораторной работы была создана модель счетчика электроэнергии. Счетчик был создан на основе </w:t>
      </w:r>
      <w:r w:rsidRPr="00AF31E8">
        <w:t xml:space="preserve">микроконтроллера </w:t>
      </w:r>
      <w:r>
        <w:rPr>
          <w:lang w:val="en-US"/>
        </w:rPr>
        <w:t>Arduino</w:t>
      </w:r>
      <w:r w:rsidRPr="00AF31E8">
        <w:t xml:space="preserve"> </w:t>
      </w:r>
      <w:r>
        <w:rPr>
          <w:lang w:val="en-US"/>
        </w:rPr>
        <w:t>Uno</w:t>
      </w:r>
      <w:r>
        <w:t xml:space="preserve"> в виртуальной среде</w:t>
      </w:r>
      <w:r w:rsidRPr="005E62EA">
        <w:t xml:space="preserve"> </w:t>
      </w:r>
      <w:proofErr w:type="spellStart"/>
      <w:r w:rsidRPr="005E62EA">
        <w:rPr>
          <w:lang w:val="en-US"/>
        </w:rPr>
        <w:t>Tinkercad</w:t>
      </w:r>
      <w:proofErr w:type="spellEnd"/>
      <w:r w:rsidRPr="005E62EA">
        <w:t>.</w:t>
      </w:r>
    </w:p>
    <w:p w14:paraId="6A4C89C1" w14:textId="77777777" w:rsidR="005E62EA" w:rsidRDefault="005E62EA" w:rsidP="00292613">
      <w:pPr>
        <w:spacing w:after="0"/>
      </w:pPr>
      <w:r>
        <w:t>На первом этапе лабораторной работы была собрана схема счетчика электроэнергии. Схема приведена на рисунке 1.</w:t>
      </w:r>
    </w:p>
    <w:p w14:paraId="154D99DE" w14:textId="71EE89C1" w:rsidR="005E62EA" w:rsidRDefault="00E94E8D" w:rsidP="00E94E8D">
      <w:pPr>
        <w:spacing w:after="0"/>
        <w:ind w:firstLine="0"/>
        <w:jc w:val="center"/>
      </w:pPr>
      <w:r>
        <w:rPr>
          <w:noProof/>
        </w:rPr>
        <w:drawing>
          <wp:inline distT="0" distB="0" distL="0" distR="0" wp14:anchorId="672793F1" wp14:editId="30A32376">
            <wp:extent cx="5760000" cy="25010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0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8A93" w14:textId="77777777" w:rsidR="005E62EA" w:rsidRDefault="005E62EA" w:rsidP="00292613">
      <w:pPr>
        <w:spacing w:after="0"/>
        <w:ind w:firstLine="0"/>
        <w:jc w:val="center"/>
      </w:pPr>
      <w:r>
        <w:t>Рисунок 1 – Схема счетчика</w:t>
      </w:r>
    </w:p>
    <w:p w14:paraId="78151AB1" w14:textId="77777777" w:rsidR="005E62EA" w:rsidRDefault="005E62EA" w:rsidP="00292613">
      <w:pPr>
        <w:spacing w:after="0"/>
      </w:pPr>
      <w:r>
        <w:t>На втором этапе были запрограммированы микроконтроллеры. Код приведен в приложении А.</w:t>
      </w:r>
    </w:p>
    <w:p w14:paraId="5CADEAB7" w14:textId="77777777" w:rsidR="00292613" w:rsidRDefault="00292613" w:rsidP="00292613">
      <w:pPr>
        <w:pStyle w:val="a7"/>
        <w:spacing w:after="0"/>
        <w:ind w:left="0" w:firstLine="720"/>
        <w:rPr>
          <w:rStyle w:val="messengermessage-text"/>
        </w:rPr>
      </w:pPr>
      <w:r>
        <w:rPr>
          <w:rStyle w:val="messengermessage-text"/>
        </w:rPr>
        <w:t xml:space="preserve">В каждом скетче присутствуют </w:t>
      </w:r>
      <w:r w:rsidRPr="006E5BB5">
        <w:rPr>
          <w:rStyle w:val="messengermessage-text"/>
        </w:rPr>
        <w:t xml:space="preserve">две обязательные для </w:t>
      </w:r>
      <w:proofErr w:type="spellStart"/>
      <w:r w:rsidRPr="006E5BB5">
        <w:rPr>
          <w:rStyle w:val="messengermessage-text"/>
        </w:rPr>
        <w:t>Arduino</w:t>
      </w:r>
      <w:proofErr w:type="spellEnd"/>
      <w:r w:rsidRPr="006E5BB5">
        <w:rPr>
          <w:rStyle w:val="messengermessage-text"/>
        </w:rPr>
        <w:t xml:space="preserve"> функции</w:t>
      </w:r>
      <w:r>
        <w:rPr>
          <w:rStyle w:val="messengermessage-text"/>
        </w:rPr>
        <w:t xml:space="preserve"> </w:t>
      </w:r>
      <w:proofErr w:type="spellStart"/>
      <w:r w:rsidRPr="009E29BC">
        <w:rPr>
          <w:rStyle w:val="messengermessage-text"/>
          <w:i/>
          <w:iCs/>
        </w:rPr>
        <w:t>setup</w:t>
      </w:r>
      <w:proofErr w:type="spellEnd"/>
      <w:r w:rsidRPr="009E29BC">
        <w:rPr>
          <w:rStyle w:val="messengermessage-text"/>
          <w:i/>
          <w:iCs/>
        </w:rPr>
        <w:t>()</w:t>
      </w:r>
      <w:r w:rsidRPr="006E5BB5">
        <w:rPr>
          <w:rStyle w:val="messengermessage-text"/>
        </w:rPr>
        <w:t xml:space="preserve"> и </w:t>
      </w:r>
      <w:proofErr w:type="spellStart"/>
      <w:r w:rsidRPr="009E29BC">
        <w:rPr>
          <w:rStyle w:val="messengermessage-text"/>
          <w:i/>
          <w:iCs/>
        </w:rPr>
        <w:t>loop</w:t>
      </w:r>
      <w:proofErr w:type="spellEnd"/>
      <w:r w:rsidRPr="009E29BC">
        <w:rPr>
          <w:rStyle w:val="messengermessage-text"/>
          <w:i/>
          <w:iCs/>
        </w:rPr>
        <w:t>()</w:t>
      </w:r>
      <w:r w:rsidRPr="006E5BB5">
        <w:rPr>
          <w:rStyle w:val="messengermessage-text"/>
        </w:rPr>
        <w:t>. Первая вызывается однократно при старте, вторая выполняется в</w:t>
      </w:r>
      <w:r>
        <w:rPr>
          <w:rStyle w:val="messengermessage-text"/>
        </w:rPr>
        <w:t xml:space="preserve"> </w:t>
      </w:r>
      <w:r w:rsidRPr="006E5BB5">
        <w:rPr>
          <w:rStyle w:val="messengermessage-text"/>
        </w:rPr>
        <w:t>бесконечном цикле.</w:t>
      </w:r>
    </w:p>
    <w:p w14:paraId="17125669" w14:textId="77777777" w:rsidR="00292613" w:rsidRPr="00D529B4" w:rsidRDefault="00292613" w:rsidP="00292613">
      <w:pPr>
        <w:pStyle w:val="a7"/>
        <w:spacing w:after="0"/>
        <w:ind w:left="0" w:firstLine="720"/>
        <w:rPr>
          <w:rStyle w:val="messengermessage-text"/>
        </w:rPr>
      </w:pPr>
      <w:r>
        <w:rPr>
          <w:rStyle w:val="messengermessage-text"/>
        </w:rPr>
        <w:t>Используемые в коде библиотеки:</w:t>
      </w:r>
    </w:p>
    <w:p w14:paraId="3589AB26" w14:textId="77777777" w:rsidR="00292613" w:rsidRPr="0055388B" w:rsidRDefault="00292613" w:rsidP="00292613">
      <w:pPr>
        <w:pStyle w:val="a7"/>
        <w:spacing w:after="0"/>
        <w:ind w:left="0"/>
      </w:pPr>
      <w:r>
        <w:t xml:space="preserve">Библиотека </w:t>
      </w:r>
      <w:proofErr w:type="spellStart"/>
      <w:r w:rsidRPr="006E5BB5">
        <w:t>Wire</w:t>
      </w:r>
      <w:proofErr w:type="spellEnd"/>
      <w:r w:rsidRPr="006E5BB5">
        <w:t xml:space="preserve"> </w:t>
      </w:r>
      <w:r>
        <w:t xml:space="preserve">– нужна для реализации интерфейса в среде </w:t>
      </w:r>
      <w:proofErr w:type="spellStart"/>
      <w:r>
        <w:t>Arduino</w:t>
      </w:r>
      <w:proofErr w:type="spellEnd"/>
      <w:r>
        <w:t xml:space="preserve"> IDE. Содержит функции: </w:t>
      </w:r>
      <w:r w:rsidRPr="009E29BC">
        <w:rPr>
          <w:i/>
          <w:iCs/>
          <w:lang w:val="en-US"/>
        </w:rPr>
        <w:t>begin</w:t>
      </w:r>
      <w:r w:rsidRPr="009E29BC">
        <w:rPr>
          <w:i/>
          <w:iCs/>
        </w:rPr>
        <w:t>()</w:t>
      </w:r>
      <w:r w:rsidRPr="0001136D">
        <w:t xml:space="preserve"> </w:t>
      </w:r>
      <w:r>
        <w:t>–</w:t>
      </w:r>
      <w:r w:rsidRPr="0001136D">
        <w:t xml:space="preserve"> </w:t>
      </w:r>
      <w:r>
        <w:t xml:space="preserve">начало работы интерфейса; </w:t>
      </w:r>
      <w:r w:rsidRPr="009E29BC">
        <w:rPr>
          <w:i/>
          <w:iCs/>
          <w:lang w:val="en-US"/>
        </w:rPr>
        <w:t>write</w:t>
      </w:r>
      <w:r w:rsidRPr="009E29BC">
        <w:rPr>
          <w:i/>
          <w:iCs/>
        </w:rPr>
        <w:t>()</w:t>
      </w:r>
      <w:r w:rsidRPr="0055388B">
        <w:t xml:space="preserve"> </w:t>
      </w:r>
      <w:r>
        <w:t xml:space="preserve">– передача данных по шине </w:t>
      </w:r>
      <w:r w:rsidRPr="00AF31E8">
        <w:rPr>
          <w:rStyle w:val="messengermessage-text"/>
        </w:rPr>
        <w:t>I2C</w:t>
      </w:r>
      <w:r>
        <w:t xml:space="preserve">; </w:t>
      </w:r>
      <w:r w:rsidRPr="009E29BC">
        <w:rPr>
          <w:i/>
          <w:iCs/>
          <w:lang w:val="en-US"/>
        </w:rPr>
        <w:t>read</w:t>
      </w:r>
      <w:r w:rsidRPr="009E29BC">
        <w:rPr>
          <w:i/>
          <w:iCs/>
        </w:rPr>
        <w:t>()</w:t>
      </w:r>
      <w:r w:rsidRPr="0055388B">
        <w:t xml:space="preserve"> – Получаем значения </w:t>
      </w:r>
      <w:r>
        <w:t xml:space="preserve">по шине </w:t>
      </w:r>
      <w:r w:rsidRPr="00AF31E8">
        <w:rPr>
          <w:rStyle w:val="messengermessage-text"/>
        </w:rPr>
        <w:t>I2C</w:t>
      </w:r>
      <w:r w:rsidRPr="00D529B4">
        <w:t>;</w:t>
      </w:r>
      <w:r w:rsidRPr="0055388B">
        <w:t xml:space="preserve"> </w:t>
      </w:r>
      <w:proofErr w:type="spellStart"/>
      <w:r w:rsidRPr="009E29BC">
        <w:rPr>
          <w:i/>
          <w:iCs/>
          <w:lang w:val="en-US"/>
        </w:rPr>
        <w:t>endTransmission</w:t>
      </w:r>
      <w:proofErr w:type="spellEnd"/>
      <w:r w:rsidRPr="009E29BC">
        <w:rPr>
          <w:i/>
          <w:iCs/>
        </w:rPr>
        <w:t>()</w:t>
      </w:r>
      <w:r>
        <w:t xml:space="preserve"> – з</w:t>
      </w:r>
      <w:r w:rsidRPr="0055388B">
        <w:t xml:space="preserve">авершает передачу данных ведомому устройству, которая была запущена функцией </w:t>
      </w:r>
      <w:proofErr w:type="spellStart"/>
      <w:r w:rsidRPr="009E29BC">
        <w:rPr>
          <w:i/>
          <w:iCs/>
        </w:rPr>
        <w:t>beginTransmission</w:t>
      </w:r>
      <w:proofErr w:type="spellEnd"/>
      <w:r w:rsidRPr="009E29BC">
        <w:rPr>
          <w:i/>
          <w:iCs/>
        </w:rPr>
        <w:t>()</w:t>
      </w:r>
      <w:r>
        <w:t>.</w:t>
      </w:r>
    </w:p>
    <w:p w14:paraId="7D77A2B3" w14:textId="77777777" w:rsidR="00292613" w:rsidRDefault="00292613" w:rsidP="00292613">
      <w:pPr>
        <w:pStyle w:val="a7"/>
        <w:spacing w:after="0"/>
        <w:ind w:left="0"/>
      </w:pPr>
      <w:r>
        <w:t xml:space="preserve">Библиотека </w:t>
      </w:r>
      <w:proofErr w:type="spellStart"/>
      <w:r w:rsidRPr="009E29BC">
        <w:rPr>
          <w:i/>
          <w:iCs/>
        </w:rPr>
        <w:t>LiquidCrystal</w:t>
      </w:r>
      <w:proofErr w:type="spellEnd"/>
      <w:r>
        <w:t xml:space="preserve"> – нужна</w:t>
      </w:r>
      <w:r w:rsidRPr="006E5BB5">
        <w:t xml:space="preserve"> для работы с текстовыми жидкокристаллическими экранами</w:t>
      </w:r>
      <w:r>
        <w:t xml:space="preserve">. Содержит </w:t>
      </w:r>
      <w:proofErr w:type="spellStart"/>
      <w:r>
        <w:t>функнции</w:t>
      </w:r>
      <w:proofErr w:type="spellEnd"/>
      <w:r>
        <w:t xml:space="preserve">: инициализации контактов </w:t>
      </w:r>
      <w:proofErr w:type="spellStart"/>
      <w:r w:rsidRPr="009E29BC">
        <w:rPr>
          <w:i/>
          <w:iCs/>
        </w:rPr>
        <w:t>LiquidCrystal</w:t>
      </w:r>
      <w:proofErr w:type="spellEnd"/>
      <w:r w:rsidRPr="009E29BC">
        <w:rPr>
          <w:i/>
          <w:iCs/>
        </w:rPr>
        <w:t xml:space="preserve"> </w:t>
      </w:r>
      <w:proofErr w:type="spellStart"/>
      <w:r w:rsidRPr="009E29BC">
        <w:rPr>
          <w:i/>
          <w:iCs/>
        </w:rPr>
        <w:t>lcd</w:t>
      </w:r>
      <w:proofErr w:type="spellEnd"/>
      <w:r w:rsidRPr="009E29BC">
        <w:rPr>
          <w:i/>
          <w:iCs/>
        </w:rPr>
        <w:t>(8, 9, 4, 5, 6, 7)</w:t>
      </w:r>
      <w:r>
        <w:t xml:space="preserve"> экрана;  </w:t>
      </w:r>
      <w:r w:rsidRPr="009E29BC">
        <w:rPr>
          <w:i/>
          <w:iCs/>
          <w:lang w:val="en-US"/>
        </w:rPr>
        <w:t>begin</w:t>
      </w:r>
      <w:r w:rsidRPr="009E29BC">
        <w:rPr>
          <w:i/>
          <w:iCs/>
        </w:rPr>
        <w:t>(</w:t>
      </w:r>
      <w:r w:rsidRPr="009E29BC">
        <w:rPr>
          <w:i/>
          <w:iCs/>
          <w:lang w:val="en-US"/>
        </w:rPr>
        <w:t>m</w:t>
      </w:r>
      <w:r w:rsidRPr="009E29BC">
        <w:rPr>
          <w:i/>
          <w:iCs/>
        </w:rPr>
        <w:t>,</w:t>
      </w:r>
      <w:r w:rsidRPr="009E29BC">
        <w:rPr>
          <w:i/>
          <w:iCs/>
          <w:lang w:val="en-US"/>
        </w:rPr>
        <w:t>n</w:t>
      </w:r>
      <w:r w:rsidRPr="009E29BC">
        <w:rPr>
          <w:i/>
          <w:iCs/>
        </w:rPr>
        <w:t>)</w:t>
      </w:r>
      <w:r w:rsidRPr="0001136D">
        <w:t xml:space="preserve"> (</w:t>
      </w:r>
      <w:r>
        <w:t xml:space="preserve">начало работы, размерность экрана по строкам и столбцам); </w:t>
      </w:r>
      <w:r w:rsidRPr="009E29BC">
        <w:rPr>
          <w:i/>
          <w:iCs/>
          <w:lang w:val="en-US"/>
        </w:rPr>
        <w:t>clear</w:t>
      </w:r>
      <w:r w:rsidRPr="0001136D">
        <w:t xml:space="preserve"> (</w:t>
      </w:r>
      <w:r>
        <w:t xml:space="preserve">очистка экрана); </w:t>
      </w:r>
      <w:proofErr w:type="spellStart"/>
      <w:r w:rsidRPr="009E29BC">
        <w:rPr>
          <w:i/>
          <w:iCs/>
          <w:lang w:val="en-US"/>
        </w:rPr>
        <w:t>setCursor</w:t>
      </w:r>
      <w:proofErr w:type="spellEnd"/>
      <w:r w:rsidRPr="009E29BC">
        <w:rPr>
          <w:i/>
          <w:iCs/>
        </w:rPr>
        <w:t>(</w:t>
      </w:r>
      <w:r w:rsidRPr="009E29BC">
        <w:rPr>
          <w:i/>
          <w:iCs/>
          <w:lang w:val="en-US"/>
        </w:rPr>
        <w:t>x</w:t>
      </w:r>
      <w:r w:rsidRPr="009E29BC">
        <w:rPr>
          <w:i/>
          <w:iCs/>
        </w:rPr>
        <w:t>,</w:t>
      </w:r>
      <w:r w:rsidRPr="009E29BC">
        <w:rPr>
          <w:i/>
          <w:iCs/>
          <w:lang w:val="en-US"/>
        </w:rPr>
        <w:t>y</w:t>
      </w:r>
      <w:r w:rsidRPr="009E29BC">
        <w:rPr>
          <w:i/>
          <w:iCs/>
        </w:rPr>
        <w:t>)</w:t>
      </w:r>
      <w:r w:rsidRPr="0001136D">
        <w:t xml:space="preserve"> </w:t>
      </w:r>
      <w:r>
        <w:t>–</w:t>
      </w:r>
      <w:r w:rsidRPr="0001136D">
        <w:t xml:space="preserve"> </w:t>
      </w:r>
      <w:r>
        <w:t xml:space="preserve">установить курсор; </w:t>
      </w:r>
      <w:r w:rsidRPr="009E29BC">
        <w:rPr>
          <w:i/>
          <w:iCs/>
          <w:lang w:val="en-US"/>
        </w:rPr>
        <w:t>print</w:t>
      </w:r>
      <w:r w:rsidRPr="0001136D">
        <w:t xml:space="preserve"> </w:t>
      </w:r>
      <w:r>
        <w:t>–</w:t>
      </w:r>
      <w:r w:rsidRPr="0001136D">
        <w:t xml:space="preserve"> </w:t>
      </w:r>
      <w:r>
        <w:t xml:space="preserve">вывести на дисплей. </w:t>
      </w:r>
    </w:p>
    <w:p w14:paraId="71A99B52" w14:textId="77777777" w:rsidR="00292613" w:rsidRDefault="00292613" w:rsidP="00292613">
      <w:pPr>
        <w:pStyle w:val="a7"/>
        <w:spacing w:after="0"/>
        <w:ind w:left="0"/>
      </w:pPr>
      <w:r>
        <w:lastRenderedPageBreak/>
        <w:t xml:space="preserve">Функция </w:t>
      </w:r>
      <w:proofErr w:type="spellStart"/>
      <w:r w:rsidRPr="009E29BC">
        <w:rPr>
          <w:i/>
          <w:iCs/>
          <w:lang w:val="en-US"/>
        </w:rPr>
        <w:t>analogRead</w:t>
      </w:r>
      <w:proofErr w:type="spellEnd"/>
      <w:r w:rsidRPr="009E29BC">
        <w:rPr>
          <w:i/>
          <w:iCs/>
        </w:rPr>
        <w:t>(</w:t>
      </w:r>
      <w:proofErr w:type="spellStart"/>
      <w:r w:rsidRPr="009E29BC">
        <w:rPr>
          <w:i/>
          <w:iCs/>
          <w:lang w:val="en-US"/>
        </w:rPr>
        <w:t>currentPin</w:t>
      </w:r>
      <w:proofErr w:type="spellEnd"/>
      <w:r w:rsidRPr="009E29BC">
        <w:rPr>
          <w:i/>
          <w:iCs/>
        </w:rPr>
        <w:t>)</w:t>
      </w:r>
      <w:r>
        <w:t xml:space="preserve"> – с</w:t>
      </w:r>
      <w:r w:rsidRPr="009E29BC">
        <w:t xml:space="preserve">читывает значение с указанного аналогового вывода. Платы </w:t>
      </w:r>
      <w:proofErr w:type="spellStart"/>
      <w:r w:rsidRPr="009E29BC">
        <w:t>Arduino</w:t>
      </w:r>
      <w:proofErr w:type="spellEnd"/>
      <w:r w:rsidRPr="009E29BC">
        <w:t xml:space="preserve"> содержат многоканальный 10-битный аналого-цифровой преобразователь. Это означает, что он будет отображать входные напряжения между 0 и рабочим напряжением (5 В или 3,3 В) в целочисленные значения от 0 до 1023. На </w:t>
      </w:r>
      <w:proofErr w:type="spellStart"/>
      <w:r w:rsidRPr="009E29BC">
        <w:t>Arduino</w:t>
      </w:r>
      <w:proofErr w:type="spellEnd"/>
      <w:r w:rsidRPr="009E29BC">
        <w:t xml:space="preserve"> UNO, например, это дает разрешение между показаниями: 5 вольт / 1024 единиц или , 0,0049 В (4,9 мВ) на единицу.</w:t>
      </w:r>
    </w:p>
    <w:p w14:paraId="12B88104" w14:textId="77777777" w:rsidR="00292613" w:rsidRDefault="00292613" w:rsidP="00292613">
      <w:pPr>
        <w:pStyle w:val="a7"/>
        <w:spacing w:after="0"/>
        <w:ind w:left="0"/>
      </w:pPr>
      <w:proofErr w:type="spellStart"/>
      <w:r w:rsidRPr="009E29BC">
        <w:rPr>
          <w:i/>
          <w:iCs/>
          <w:lang w:val="en-US"/>
        </w:rPr>
        <w:t>IRremote</w:t>
      </w:r>
      <w:proofErr w:type="spellEnd"/>
      <w:r>
        <w:t xml:space="preserve"> – библиотека для </w:t>
      </w:r>
      <w:r w:rsidRPr="009E29BC">
        <w:t>работы с инфракрасными датчиками</w:t>
      </w:r>
      <w:r>
        <w:t xml:space="preserve">, </w:t>
      </w:r>
      <w:r w:rsidRPr="009E29BC">
        <w:t>поддерживает стандартные форматы NEC, SIRC, RC5, RC6, а также может принимать "сырые" данные</w:t>
      </w:r>
      <w:r>
        <w:t>.</w:t>
      </w:r>
    </w:p>
    <w:p w14:paraId="4B3A4367" w14:textId="77777777" w:rsidR="00292613" w:rsidRDefault="00292613" w:rsidP="00292613">
      <w:pPr>
        <w:spacing w:after="0"/>
      </w:pPr>
      <w:r w:rsidRPr="009E29BC">
        <w:rPr>
          <w:i/>
          <w:iCs/>
        </w:rPr>
        <w:t>EEPROM</w:t>
      </w:r>
      <w:r w:rsidRPr="009E29BC">
        <w:t xml:space="preserve"> (англ. </w:t>
      </w:r>
      <w:proofErr w:type="spellStart"/>
      <w:r w:rsidRPr="009E29BC">
        <w:t>Electrically</w:t>
      </w:r>
      <w:proofErr w:type="spellEnd"/>
      <w:r w:rsidRPr="009E29BC">
        <w:t xml:space="preserve"> </w:t>
      </w:r>
      <w:proofErr w:type="spellStart"/>
      <w:r w:rsidRPr="009E29BC">
        <w:t>Erasable</w:t>
      </w:r>
      <w:proofErr w:type="spellEnd"/>
      <w:r w:rsidRPr="009E29BC">
        <w:t xml:space="preserve"> </w:t>
      </w:r>
      <w:proofErr w:type="spellStart"/>
      <w:r w:rsidRPr="009E29BC">
        <w:t>Programmable</w:t>
      </w:r>
      <w:proofErr w:type="spellEnd"/>
      <w:r w:rsidRPr="009E29BC">
        <w:t xml:space="preserve"> </w:t>
      </w:r>
      <w:proofErr w:type="spellStart"/>
      <w:r w:rsidRPr="009E29BC">
        <w:t>Read-Only</w:t>
      </w:r>
      <w:proofErr w:type="spellEnd"/>
      <w:r w:rsidRPr="009E29BC">
        <w:t xml:space="preserve"> </w:t>
      </w:r>
      <w:proofErr w:type="spellStart"/>
      <w:r w:rsidRPr="009E29BC">
        <w:t>Memory</w:t>
      </w:r>
      <w:proofErr w:type="spellEnd"/>
      <w:r w:rsidRPr="009E29BC">
        <w:t xml:space="preserve"> – электрически стираемое перепрограммируемое постоянное запоминающее устройство (ЭСППЗУ)), она же энергонезависимая память. Простыми словами: </w:t>
      </w:r>
      <w:r w:rsidRPr="009E29BC">
        <w:rPr>
          <w:i/>
          <w:iCs/>
        </w:rPr>
        <w:t>EEPROM</w:t>
      </w:r>
      <w:r w:rsidRPr="009E29BC">
        <w:t xml:space="preserve"> – память, к которой мы имеем полный доступ из выполняющейся программы, т.е. можем во время выполнения читать и писать туда данные, и эти данные не сбрасываются при перезагрузке МК.</w:t>
      </w:r>
    </w:p>
    <w:p w14:paraId="1538B52A" w14:textId="77777777" w:rsidR="00292613" w:rsidRDefault="00292613" w:rsidP="00292613">
      <w:pPr>
        <w:spacing w:after="0"/>
      </w:pPr>
      <w:r>
        <w:t>Так как вычисляемая мощность является вещественным числом, а передавать мы можем только целые числа, то для передачи рассчитанных киловатт было выполнено умножение на 1000 до начала передачи и деление на 1000 после окончания передачи. Тем самым через канал передачи данных транслировались только целые числа, но при этом были сохранены знаки после запятой у рассчитанных киловатт.</w:t>
      </w:r>
    </w:p>
    <w:p w14:paraId="3B8AD191" w14:textId="21B4935E" w:rsidR="00292613" w:rsidRDefault="00292613" w:rsidP="00292613">
      <w:pPr>
        <w:spacing w:after="0"/>
      </w:pPr>
      <w:r>
        <w:t xml:space="preserve">Ссылка на проект: </w:t>
      </w:r>
      <w:r w:rsidR="00A174A0" w:rsidRPr="00A174A0">
        <w:t>https://www.tinkercad.com/things/d1IpuUiIYOh-neat-densor-crift/editel?sharecode=Eoja04h_QtyKR2LVm5JikzTfDur-fjeNX59gk1-urds</w:t>
      </w:r>
    </w:p>
    <w:p w14:paraId="57968230" w14:textId="77777777" w:rsidR="00292613" w:rsidRDefault="00292613">
      <w:pPr>
        <w:spacing w:after="160" w:line="259" w:lineRule="auto"/>
        <w:ind w:firstLine="0"/>
        <w:jc w:val="left"/>
      </w:pPr>
      <w:r>
        <w:br w:type="page"/>
      </w:r>
    </w:p>
    <w:p w14:paraId="440D5576" w14:textId="77777777" w:rsidR="005E62EA" w:rsidRPr="00292613" w:rsidRDefault="00292613" w:rsidP="00292613">
      <w:pPr>
        <w:spacing w:after="0"/>
        <w:ind w:firstLine="0"/>
        <w:jc w:val="center"/>
        <w:rPr>
          <w:b/>
        </w:rPr>
      </w:pPr>
      <w:r w:rsidRPr="00292613">
        <w:rPr>
          <w:b/>
        </w:rPr>
        <w:lastRenderedPageBreak/>
        <w:t>Приложение А</w:t>
      </w:r>
    </w:p>
    <w:p w14:paraId="4E946A88" w14:textId="77777777" w:rsidR="00292613" w:rsidRDefault="00292613" w:rsidP="00292613">
      <w:r>
        <w:t>Код для ведущей платы:</w:t>
      </w:r>
    </w:p>
    <w:p w14:paraId="342820B6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Wire.h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&gt;</w:t>
      </w:r>
    </w:p>
    <w:p w14:paraId="027BB0E6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LiquidCrystal.h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&gt;</w:t>
      </w:r>
    </w:p>
    <w:p w14:paraId="5E3E25AB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IRremote.h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&gt;</w:t>
      </w:r>
    </w:p>
    <w:p w14:paraId="11380138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EEPROM.h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&gt;</w:t>
      </w:r>
    </w:p>
    <w:p w14:paraId="2C9381A2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1E0F7D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int x;</w:t>
      </w:r>
    </w:p>
    <w:p w14:paraId="1E910B10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currentPin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1; //Assign CT input to pin 1</w:t>
      </w:r>
    </w:p>
    <w:p w14:paraId="3D622660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double kilos = 0;</w:t>
      </w:r>
    </w:p>
    <w:p w14:paraId="7967083D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int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peakPower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00B4046D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unsigned long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startMillis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;</w:t>
      </w:r>
    </w:p>
    <w:p w14:paraId="151A6B3E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unsigned long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endMillis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;</w:t>
      </w:r>
    </w:p>
    <w:p w14:paraId="3190F25B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proofErr w:type="spellStart"/>
      <w:r w:rsidRPr="001017F3">
        <w:rPr>
          <w:rFonts w:ascii="Consolas" w:hAnsi="Consolas"/>
          <w:sz w:val="20"/>
          <w:szCs w:val="20"/>
          <w:lang w:val="en-US"/>
        </w:rPr>
        <w:t>LiquidCrystal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(8, 9, 4, 5, 6, 7); // Assign LCD screen pins, as per LCD shield requirements</w:t>
      </w:r>
    </w:p>
    <w:p w14:paraId="20AE615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5CD830DC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void setup(){</w:t>
      </w:r>
    </w:p>
    <w:p w14:paraId="6CD7549A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lcd.begin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(16,2); // columns, rows. use 16,2 for a 16x2 LCD, etc.</w:t>
      </w:r>
    </w:p>
    <w:p w14:paraId="1BD59707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lcd.clear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();</w:t>
      </w:r>
    </w:p>
    <w:p w14:paraId="6C0F9D6A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lcd.setCursor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(0,0); // set cursor to column 0, row 0 (the first row)</w:t>
      </w:r>
    </w:p>
    <w:p w14:paraId="2E16DC5A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("Arduino");</w:t>
      </w:r>
    </w:p>
    <w:p w14:paraId="3E103173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lcd.setCursor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(0,1); // set cursor to column 0, row 1 (the second row)</w:t>
      </w:r>
    </w:p>
    <w:p w14:paraId="0E45F0EE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("Energy Meter");</w:t>
      </w:r>
    </w:p>
    <w:p w14:paraId="2C38A05F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startMillis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();</w:t>
      </w:r>
    </w:p>
    <w:p w14:paraId="136D220C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</w:p>
    <w:p w14:paraId="5CBFEF6A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Wire</w:t>
      </w:r>
      <w:r w:rsidRPr="001017F3">
        <w:rPr>
          <w:rFonts w:ascii="Consolas" w:hAnsi="Consolas"/>
          <w:sz w:val="20"/>
          <w:szCs w:val="20"/>
        </w:rPr>
        <w:t>.</w:t>
      </w:r>
      <w:r w:rsidRPr="001017F3">
        <w:rPr>
          <w:rFonts w:ascii="Consolas" w:hAnsi="Consolas"/>
          <w:sz w:val="20"/>
          <w:szCs w:val="20"/>
          <w:lang w:val="en-US"/>
        </w:rPr>
        <w:t>begin</w:t>
      </w:r>
      <w:r w:rsidRPr="001017F3">
        <w:rPr>
          <w:rFonts w:ascii="Consolas" w:hAnsi="Consolas"/>
          <w:sz w:val="20"/>
          <w:szCs w:val="20"/>
        </w:rPr>
        <w:t>();</w:t>
      </w:r>
    </w:p>
    <w:p w14:paraId="4A50932B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</w:rPr>
      </w:pPr>
      <w:r w:rsidRPr="001017F3">
        <w:rPr>
          <w:rFonts w:ascii="Consolas" w:hAnsi="Consolas"/>
          <w:sz w:val="20"/>
          <w:szCs w:val="20"/>
        </w:rPr>
        <w:t xml:space="preserve">  </w:t>
      </w:r>
      <w:r w:rsidRPr="001017F3">
        <w:rPr>
          <w:rFonts w:ascii="Consolas" w:hAnsi="Consolas"/>
          <w:sz w:val="20"/>
          <w:szCs w:val="20"/>
          <w:lang w:val="en-US"/>
        </w:rPr>
        <w:t>Serial</w:t>
      </w:r>
      <w:r w:rsidRPr="001017F3">
        <w:rPr>
          <w:rFonts w:ascii="Consolas" w:hAnsi="Consolas"/>
          <w:sz w:val="20"/>
          <w:szCs w:val="20"/>
        </w:rPr>
        <w:t>.</w:t>
      </w:r>
      <w:r w:rsidRPr="001017F3">
        <w:rPr>
          <w:rFonts w:ascii="Consolas" w:hAnsi="Consolas"/>
          <w:sz w:val="20"/>
          <w:szCs w:val="20"/>
          <w:lang w:val="en-US"/>
        </w:rPr>
        <w:t>begin</w:t>
      </w:r>
      <w:r w:rsidRPr="001017F3">
        <w:rPr>
          <w:rFonts w:ascii="Consolas" w:hAnsi="Consolas"/>
          <w:sz w:val="20"/>
          <w:szCs w:val="20"/>
        </w:rPr>
        <w:t>(5000); // Скорость передачи данных</w:t>
      </w:r>
    </w:p>
    <w:p w14:paraId="102AB46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}</w:t>
      </w:r>
    </w:p>
    <w:p w14:paraId="5157E72D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344C8AAE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void loop()</w:t>
      </w:r>
    </w:p>
    <w:p w14:paraId="77710D2C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>{</w:t>
      </w:r>
    </w:p>
    <w:p w14:paraId="47135AA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int current = 0;</w:t>
      </w:r>
    </w:p>
    <w:p w14:paraId="4C889FE4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int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maxCurrent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0;</w:t>
      </w:r>
    </w:p>
    <w:p w14:paraId="306AB9A8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int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minCurrent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1000;</w:t>
      </w:r>
    </w:p>
    <w:p w14:paraId="096134FB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for (int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=0 ;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&lt;500;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i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++) //Monitors and logs the current input for 500 cycles to determine max and min current</w:t>
      </w:r>
    </w:p>
    <w:p w14:paraId="713A3794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{</w:t>
      </w:r>
    </w:p>
    <w:p w14:paraId="61732405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  current 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analogRead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currentPin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); //Reads current input and records maximum and minimum current</w:t>
      </w:r>
    </w:p>
    <w:p w14:paraId="1939CC6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  if(current &gt;=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maxCurrent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)</w:t>
      </w:r>
    </w:p>
    <w:p w14:paraId="596262AE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maxCurrent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current;</w:t>
      </w:r>
    </w:p>
    <w:p w14:paraId="2E7084F4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  else if(current &lt;=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minCurrent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)</w:t>
      </w:r>
    </w:p>
    <w:p w14:paraId="2DA95304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minCurrent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current;</w:t>
      </w:r>
    </w:p>
    <w:p w14:paraId="53E29A24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}</w:t>
      </w:r>
    </w:p>
    <w:p w14:paraId="3740412D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if (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maxCurrent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&lt;= 517)</w:t>
      </w:r>
    </w:p>
    <w:p w14:paraId="37113CFB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{</w:t>
      </w:r>
    </w:p>
    <w:p w14:paraId="2B5D36A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r w:rsidRPr="001017F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maxCurrent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516;</w:t>
      </w:r>
    </w:p>
    <w:p w14:paraId="3206C43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}</w:t>
      </w:r>
    </w:p>
    <w:p w14:paraId="48A15AA0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double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((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maxCurrent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- 516)*0.707)/11.8337; //Calculates RMS current based on maximum value</w:t>
      </w:r>
    </w:p>
    <w:p w14:paraId="711E8942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int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230*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; //Calculates RMS Power Assuming Voltage 110VAC, change to 220VAC accordingly</w:t>
      </w:r>
    </w:p>
    <w:p w14:paraId="3B84A0B6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if (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&gt;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peakPower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)</w:t>
      </w:r>
    </w:p>
    <w:p w14:paraId="6A164A25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{</w:t>
      </w:r>
    </w:p>
    <w:p w14:paraId="74275A16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r w:rsidRPr="001017F3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peakPower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;</w:t>
      </w:r>
    </w:p>
    <w:p w14:paraId="24B7E65F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}</w:t>
      </w:r>
    </w:p>
    <w:p w14:paraId="3E0D7F0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endMillis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();</w:t>
      </w:r>
    </w:p>
    <w:p w14:paraId="26CF62C6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7D0D0BFC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unsigned long time 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endMillis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-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startMillis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;</w:t>
      </w:r>
    </w:p>
    <w:p w14:paraId="7891BC6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lastRenderedPageBreak/>
        <w:t xml:space="preserve">  kilos = kilos + ((double)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* ((double)time/60/60/1000000)); //Calculate kilowatt hours used</w:t>
      </w:r>
    </w:p>
    <w:p w14:paraId="09F4BC9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startMillis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 =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millis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();</w:t>
      </w:r>
    </w:p>
    <w:p w14:paraId="0CF2CCBD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delay (1090);</w:t>
      </w:r>
    </w:p>
    <w:p w14:paraId="59A51BC4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lcd.clear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();</w:t>
      </w:r>
    </w:p>
    <w:p w14:paraId="2E27156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lcd.setCursor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(0,0); // Displays all current data</w:t>
      </w:r>
    </w:p>
    <w:p w14:paraId="2C6C08A6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RMSCurrent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);</w:t>
      </w:r>
    </w:p>
    <w:p w14:paraId="47949D0C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("A");</w:t>
      </w:r>
    </w:p>
    <w:p w14:paraId="2B59BFE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lcd.setCursor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(10,0);</w:t>
      </w:r>
    </w:p>
    <w:p w14:paraId="2D240C5C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RMSPower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);</w:t>
      </w:r>
    </w:p>
    <w:p w14:paraId="5AFB008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("W");</w:t>
      </w:r>
    </w:p>
    <w:p w14:paraId="6A505CD0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lcd.setCursor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(0,1);</w:t>
      </w:r>
    </w:p>
    <w:p w14:paraId="2805779F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(kilos);</w:t>
      </w:r>
    </w:p>
    <w:p w14:paraId="74CAE35A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("kWh");</w:t>
      </w:r>
    </w:p>
    <w:p w14:paraId="2680F6AC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lcd.setCursor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(10,1);</w:t>
      </w:r>
    </w:p>
    <w:p w14:paraId="3C83EB71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peakPower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);</w:t>
      </w:r>
    </w:p>
    <w:p w14:paraId="2BEC286A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lcd.print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("W");</w:t>
      </w:r>
    </w:p>
    <w:p w14:paraId="1DD7469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</w:p>
    <w:p w14:paraId="66BC181F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x = int(kilos*1000);</w:t>
      </w:r>
    </w:p>
    <w:p w14:paraId="58F6547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Wire.beginTransmission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(10); </w:t>
      </w:r>
    </w:p>
    <w:p w14:paraId="7D137F6B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delayMicroseconds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(1090); </w:t>
      </w:r>
    </w:p>
    <w:p w14:paraId="700C276D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Wire.write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(x); </w:t>
      </w:r>
    </w:p>
    <w:p w14:paraId="1D516EAB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Wire.endTransmission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>();</w:t>
      </w:r>
    </w:p>
    <w:p w14:paraId="580F6984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</w:p>
    <w:p w14:paraId="624FCD29" w14:textId="77777777" w:rsidR="001017F3" w:rsidRPr="001017F3" w:rsidRDefault="001017F3" w:rsidP="00A34E5A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1017F3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1017F3">
        <w:rPr>
          <w:rFonts w:ascii="Consolas" w:hAnsi="Consolas"/>
          <w:sz w:val="20"/>
          <w:szCs w:val="20"/>
          <w:lang w:val="en-US"/>
        </w:rPr>
        <w:t>Serial.println</w:t>
      </w:r>
      <w:proofErr w:type="spellEnd"/>
      <w:r w:rsidRPr="001017F3">
        <w:rPr>
          <w:rFonts w:ascii="Consolas" w:hAnsi="Consolas"/>
          <w:sz w:val="20"/>
          <w:szCs w:val="20"/>
          <w:lang w:val="en-US"/>
        </w:rPr>
        <w:t xml:space="preserve">(kilos); </w:t>
      </w:r>
    </w:p>
    <w:p w14:paraId="7F22C7D7" w14:textId="2A7E806D" w:rsidR="00293E1B" w:rsidRPr="00F772F8" w:rsidRDefault="001017F3" w:rsidP="00A34E5A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>}</w:t>
      </w:r>
    </w:p>
    <w:p w14:paraId="25FE82D4" w14:textId="77777777" w:rsidR="00293E1B" w:rsidRPr="00F772F8" w:rsidRDefault="00293E1B" w:rsidP="00A34E5A">
      <w:pPr>
        <w:spacing w:after="0" w:line="240" w:lineRule="auto"/>
        <w:rPr>
          <w:rFonts w:ascii="Consolas" w:hAnsi="Consolas"/>
          <w:sz w:val="20"/>
          <w:szCs w:val="20"/>
        </w:rPr>
      </w:pPr>
    </w:p>
    <w:p w14:paraId="6CBDC19B" w14:textId="74596ED9" w:rsidR="00292613" w:rsidRDefault="00292613" w:rsidP="00292613">
      <w:r>
        <w:t>Код для ведомой платы:</w:t>
      </w:r>
    </w:p>
    <w:p w14:paraId="35A925D8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>// C++ code</w:t>
      </w:r>
    </w:p>
    <w:p w14:paraId="351DAC3B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>//</w:t>
      </w:r>
    </w:p>
    <w:p w14:paraId="4E652854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>#include &lt;</w:t>
      </w:r>
      <w:proofErr w:type="spellStart"/>
      <w:r w:rsidRPr="00F772F8">
        <w:rPr>
          <w:rFonts w:ascii="Consolas" w:hAnsi="Consolas"/>
          <w:sz w:val="20"/>
          <w:szCs w:val="20"/>
          <w:lang w:val="en-US"/>
        </w:rPr>
        <w:t>Wire.h</w:t>
      </w:r>
      <w:proofErr w:type="spellEnd"/>
      <w:r w:rsidRPr="00F772F8">
        <w:rPr>
          <w:rFonts w:ascii="Consolas" w:hAnsi="Consolas"/>
          <w:sz w:val="20"/>
          <w:szCs w:val="20"/>
          <w:lang w:val="en-US"/>
        </w:rPr>
        <w:t>&gt;</w:t>
      </w:r>
    </w:p>
    <w:p w14:paraId="19C8F0A4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4CC47A0D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>int x = 0;</w:t>
      </w:r>
    </w:p>
    <w:p w14:paraId="288B2096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>double kilos = 0;</w:t>
      </w:r>
    </w:p>
    <w:p w14:paraId="7C6DE87D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</w:p>
    <w:p w14:paraId="1F7D06FD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>void setup()</w:t>
      </w:r>
    </w:p>
    <w:p w14:paraId="1A81C9E4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>{</w:t>
      </w:r>
    </w:p>
    <w:p w14:paraId="002AE93A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 xml:space="preserve">  </w:t>
      </w:r>
      <w:proofErr w:type="spellStart"/>
      <w:r w:rsidRPr="00F772F8">
        <w:rPr>
          <w:rFonts w:ascii="Consolas" w:hAnsi="Consolas"/>
          <w:sz w:val="20"/>
          <w:szCs w:val="20"/>
        </w:rPr>
        <w:t>Wire.begin</w:t>
      </w:r>
      <w:proofErr w:type="spellEnd"/>
      <w:r w:rsidRPr="00F772F8">
        <w:rPr>
          <w:rFonts w:ascii="Consolas" w:hAnsi="Consolas"/>
          <w:sz w:val="20"/>
          <w:szCs w:val="20"/>
        </w:rPr>
        <w:t xml:space="preserve">(10); // 10 здесь адрес </w:t>
      </w:r>
      <w:proofErr w:type="spellStart"/>
      <w:r w:rsidRPr="00F772F8">
        <w:rPr>
          <w:rFonts w:ascii="Consolas" w:hAnsi="Consolas"/>
          <w:sz w:val="20"/>
          <w:szCs w:val="20"/>
        </w:rPr>
        <w:t>Slave</w:t>
      </w:r>
      <w:proofErr w:type="spellEnd"/>
      <w:r w:rsidRPr="00F772F8">
        <w:rPr>
          <w:rFonts w:ascii="Consolas" w:hAnsi="Consolas"/>
          <w:sz w:val="20"/>
          <w:szCs w:val="20"/>
        </w:rPr>
        <w:t xml:space="preserve"> (упоминается также в коде основной платы)</w:t>
      </w:r>
    </w:p>
    <w:p w14:paraId="09420ECB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</w:rPr>
        <w:t xml:space="preserve">  </w:t>
      </w:r>
      <w:proofErr w:type="spellStart"/>
      <w:r w:rsidRPr="00F772F8">
        <w:rPr>
          <w:rFonts w:ascii="Consolas" w:hAnsi="Consolas"/>
          <w:sz w:val="20"/>
          <w:szCs w:val="20"/>
          <w:lang w:val="en-US"/>
        </w:rPr>
        <w:t>Wire.onReceive</w:t>
      </w:r>
      <w:proofErr w:type="spellEnd"/>
      <w:r w:rsidRPr="00F772F8">
        <w:rPr>
          <w:rFonts w:ascii="Consolas" w:hAnsi="Consolas"/>
          <w:sz w:val="20"/>
          <w:szCs w:val="20"/>
          <w:lang w:val="en-US"/>
        </w:rPr>
        <w:t>(</w:t>
      </w:r>
      <w:proofErr w:type="spellStart"/>
      <w:r w:rsidRPr="00F772F8">
        <w:rPr>
          <w:rFonts w:ascii="Consolas" w:hAnsi="Consolas"/>
          <w:sz w:val="20"/>
          <w:szCs w:val="20"/>
          <w:lang w:val="en-US"/>
        </w:rPr>
        <w:t>receiveEvent</w:t>
      </w:r>
      <w:proofErr w:type="spellEnd"/>
      <w:r w:rsidRPr="00F772F8">
        <w:rPr>
          <w:rFonts w:ascii="Consolas" w:hAnsi="Consolas"/>
          <w:sz w:val="20"/>
          <w:szCs w:val="20"/>
          <w:lang w:val="en-US"/>
        </w:rPr>
        <w:t>);</w:t>
      </w:r>
    </w:p>
    <w:p w14:paraId="463E487B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F772F8">
        <w:rPr>
          <w:rFonts w:ascii="Consolas" w:hAnsi="Consolas"/>
          <w:sz w:val="20"/>
          <w:szCs w:val="20"/>
          <w:lang w:val="en-US"/>
        </w:rPr>
        <w:t>Serial.begin</w:t>
      </w:r>
      <w:proofErr w:type="spellEnd"/>
      <w:r w:rsidRPr="00F772F8">
        <w:rPr>
          <w:rFonts w:ascii="Consolas" w:hAnsi="Consolas"/>
          <w:sz w:val="20"/>
          <w:szCs w:val="20"/>
          <w:lang w:val="en-US"/>
        </w:rPr>
        <w:t xml:space="preserve">(5000); // </w:t>
      </w:r>
      <w:r w:rsidRPr="00F772F8">
        <w:rPr>
          <w:rFonts w:ascii="Consolas" w:hAnsi="Consolas"/>
          <w:sz w:val="20"/>
          <w:szCs w:val="20"/>
        </w:rPr>
        <w:t>Скорость</w:t>
      </w:r>
      <w:r w:rsidRPr="00F772F8">
        <w:rPr>
          <w:rFonts w:ascii="Consolas" w:hAnsi="Consolas"/>
          <w:sz w:val="20"/>
          <w:szCs w:val="20"/>
          <w:lang w:val="en-US"/>
        </w:rPr>
        <w:t xml:space="preserve"> </w:t>
      </w:r>
      <w:r w:rsidRPr="00F772F8">
        <w:rPr>
          <w:rFonts w:ascii="Consolas" w:hAnsi="Consolas"/>
          <w:sz w:val="20"/>
          <w:szCs w:val="20"/>
        </w:rPr>
        <w:t>передачи</w:t>
      </w:r>
      <w:r w:rsidRPr="00F772F8">
        <w:rPr>
          <w:rFonts w:ascii="Consolas" w:hAnsi="Consolas"/>
          <w:sz w:val="20"/>
          <w:szCs w:val="20"/>
          <w:lang w:val="en-US"/>
        </w:rPr>
        <w:t xml:space="preserve"> </w:t>
      </w:r>
      <w:r w:rsidRPr="00F772F8">
        <w:rPr>
          <w:rFonts w:ascii="Consolas" w:hAnsi="Consolas"/>
          <w:sz w:val="20"/>
          <w:szCs w:val="20"/>
        </w:rPr>
        <w:t>данных</w:t>
      </w:r>
    </w:p>
    <w:p w14:paraId="5E6F6A84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>}</w:t>
      </w:r>
    </w:p>
    <w:p w14:paraId="735644AF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 xml:space="preserve">void </w:t>
      </w:r>
      <w:proofErr w:type="spellStart"/>
      <w:r w:rsidRPr="00F772F8">
        <w:rPr>
          <w:rFonts w:ascii="Consolas" w:hAnsi="Consolas"/>
          <w:sz w:val="20"/>
          <w:szCs w:val="20"/>
          <w:lang w:val="en-US"/>
        </w:rPr>
        <w:t>receiveEvent</w:t>
      </w:r>
      <w:proofErr w:type="spellEnd"/>
      <w:r w:rsidRPr="00F772F8">
        <w:rPr>
          <w:rFonts w:ascii="Consolas" w:hAnsi="Consolas"/>
          <w:sz w:val="20"/>
          <w:szCs w:val="20"/>
          <w:lang w:val="en-US"/>
        </w:rPr>
        <w:t>(int bytes) {</w:t>
      </w:r>
    </w:p>
    <w:p w14:paraId="4F95DBA5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F772F8">
        <w:rPr>
          <w:rFonts w:ascii="Consolas" w:hAnsi="Consolas"/>
          <w:sz w:val="20"/>
          <w:szCs w:val="20"/>
          <w:lang w:val="en-US"/>
        </w:rPr>
        <w:t>delayMicroseconds</w:t>
      </w:r>
      <w:proofErr w:type="spellEnd"/>
      <w:r w:rsidRPr="00F772F8">
        <w:rPr>
          <w:rFonts w:ascii="Consolas" w:hAnsi="Consolas"/>
          <w:sz w:val="20"/>
          <w:szCs w:val="20"/>
          <w:lang w:val="en-US"/>
        </w:rPr>
        <w:t>(1090); //</w:t>
      </w:r>
      <w:r w:rsidRPr="00F772F8">
        <w:rPr>
          <w:rFonts w:ascii="Consolas" w:hAnsi="Consolas"/>
          <w:sz w:val="20"/>
          <w:szCs w:val="20"/>
        </w:rPr>
        <w:t>задержка</w:t>
      </w:r>
      <w:r w:rsidRPr="00F772F8">
        <w:rPr>
          <w:rFonts w:ascii="Consolas" w:hAnsi="Consolas"/>
          <w:sz w:val="20"/>
          <w:szCs w:val="20"/>
          <w:lang w:val="en-US"/>
        </w:rPr>
        <w:t xml:space="preserve"> </w:t>
      </w:r>
      <w:r w:rsidRPr="00F772F8">
        <w:rPr>
          <w:rFonts w:ascii="Consolas" w:hAnsi="Consolas"/>
          <w:sz w:val="20"/>
          <w:szCs w:val="20"/>
        </w:rPr>
        <w:t>приема</w:t>
      </w:r>
      <w:r w:rsidRPr="00F772F8">
        <w:rPr>
          <w:rFonts w:ascii="Consolas" w:hAnsi="Consolas"/>
          <w:sz w:val="20"/>
          <w:szCs w:val="20"/>
          <w:lang w:val="en-US"/>
        </w:rPr>
        <w:t xml:space="preserve"> </w:t>
      </w:r>
      <w:r w:rsidRPr="00F772F8">
        <w:rPr>
          <w:rFonts w:ascii="Consolas" w:hAnsi="Consolas"/>
          <w:sz w:val="20"/>
          <w:szCs w:val="20"/>
        </w:rPr>
        <w:t>данных</w:t>
      </w:r>
    </w:p>
    <w:p w14:paraId="43181C56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  <w:lang w:val="en-US"/>
        </w:rPr>
        <w:t xml:space="preserve">  </w:t>
      </w:r>
      <w:r w:rsidRPr="00F772F8">
        <w:rPr>
          <w:rFonts w:ascii="Consolas" w:hAnsi="Consolas"/>
          <w:sz w:val="20"/>
          <w:szCs w:val="20"/>
        </w:rPr>
        <w:t xml:space="preserve">x = </w:t>
      </w:r>
      <w:proofErr w:type="spellStart"/>
      <w:r w:rsidRPr="00F772F8">
        <w:rPr>
          <w:rFonts w:ascii="Consolas" w:hAnsi="Consolas"/>
          <w:sz w:val="20"/>
          <w:szCs w:val="20"/>
        </w:rPr>
        <w:t>Wire.read</w:t>
      </w:r>
      <w:proofErr w:type="spellEnd"/>
      <w:r w:rsidRPr="00F772F8">
        <w:rPr>
          <w:rFonts w:ascii="Consolas" w:hAnsi="Consolas"/>
          <w:sz w:val="20"/>
          <w:szCs w:val="20"/>
        </w:rPr>
        <w:t>(); // Получаем значения х от основной платы</w:t>
      </w:r>
    </w:p>
    <w:p w14:paraId="0F03EF74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 xml:space="preserve">  //Перевод в правильные единицы</w:t>
      </w:r>
    </w:p>
    <w:p w14:paraId="2505F14F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 xml:space="preserve">  </w:t>
      </w:r>
      <w:proofErr w:type="spellStart"/>
      <w:r w:rsidRPr="00F772F8">
        <w:rPr>
          <w:rFonts w:ascii="Consolas" w:hAnsi="Consolas"/>
          <w:sz w:val="20"/>
          <w:szCs w:val="20"/>
        </w:rPr>
        <w:t>kilos</w:t>
      </w:r>
      <w:proofErr w:type="spellEnd"/>
      <w:r w:rsidRPr="00F772F8">
        <w:rPr>
          <w:rFonts w:ascii="Consolas" w:hAnsi="Consolas"/>
          <w:sz w:val="20"/>
          <w:szCs w:val="20"/>
        </w:rPr>
        <w:t xml:space="preserve"> = x;</w:t>
      </w:r>
    </w:p>
    <w:p w14:paraId="70073811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</w:rPr>
        <w:t xml:space="preserve">  </w:t>
      </w:r>
      <w:r w:rsidRPr="00F772F8">
        <w:rPr>
          <w:rFonts w:ascii="Consolas" w:hAnsi="Consolas"/>
          <w:sz w:val="20"/>
          <w:szCs w:val="20"/>
          <w:lang w:val="en-US"/>
        </w:rPr>
        <w:t>kilos = kilos/1000;</w:t>
      </w:r>
    </w:p>
    <w:p w14:paraId="5FFED23E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  <w:lang w:val="en-US"/>
        </w:rPr>
      </w:pPr>
      <w:r w:rsidRPr="00F772F8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F772F8">
        <w:rPr>
          <w:rFonts w:ascii="Consolas" w:hAnsi="Consolas"/>
          <w:sz w:val="20"/>
          <w:szCs w:val="20"/>
          <w:lang w:val="en-US"/>
        </w:rPr>
        <w:t>Serial.println</w:t>
      </w:r>
      <w:proofErr w:type="spellEnd"/>
      <w:r w:rsidRPr="00F772F8">
        <w:rPr>
          <w:rFonts w:ascii="Consolas" w:hAnsi="Consolas"/>
          <w:sz w:val="20"/>
          <w:szCs w:val="20"/>
          <w:lang w:val="en-US"/>
        </w:rPr>
        <w:t>(kilos);</w:t>
      </w:r>
    </w:p>
    <w:p w14:paraId="4DD48E48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>}</w:t>
      </w:r>
    </w:p>
    <w:p w14:paraId="6E63405D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proofErr w:type="spellStart"/>
      <w:r w:rsidRPr="00F772F8">
        <w:rPr>
          <w:rFonts w:ascii="Consolas" w:hAnsi="Consolas"/>
          <w:sz w:val="20"/>
          <w:szCs w:val="20"/>
        </w:rPr>
        <w:t>void</w:t>
      </w:r>
      <w:proofErr w:type="spellEnd"/>
      <w:r w:rsidRPr="00F772F8">
        <w:rPr>
          <w:rFonts w:ascii="Consolas" w:hAnsi="Consolas"/>
          <w:sz w:val="20"/>
          <w:szCs w:val="20"/>
        </w:rPr>
        <w:t xml:space="preserve"> </w:t>
      </w:r>
      <w:proofErr w:type="spellStart"/>
      <w:r w:rsidRPr="00F772F8">
        <w:rPr>
          <w:rFonts w:ascii="Consolas" w:hAnsi="Consolas"/>
          <w:sz w:val="20"/>
          <w:szCs w:val="20"/>
        </w:rPr>
        <w:t>loop</w:t>
      </w:r>
      <w:proofErr w:type="spellEnd"/>
      <w:r w:rsidRPr="00F772F8">
        <w:rPr>
          <w:rFonts w:ascii="Consolas" w:hAnsi="Consolas"/>
          <w:sz w:val="20"/>
          <w:szCs w:val="20"/>
        </w:rPr>
        <w:t>()</w:t>
      </w:r>
    </w:p>
    <w:p w14:paraId="70A91250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>{</w:t>
      </w:r>
    </w:p>
    <w:p w14:paraId="213081DF" w14:textId="77777777" w:rsidR="00F772F8" w:rsidRPr="00F772F8" w:rsidRDefault="00F772F8" w:rsidP="00F772F8">
      <w:pPr>
        <w:spacing w:after="0" w:line="240" w:lineRule="auto"/>
        <w:rPr>
          <w:rFonts w:ascii="Consolas" w:hAnsi="Consolas"/>
          <w:sz w:val="20"/>
          <w:szCs w:val="20"/>
        </w:rPr>
      </w:pPr>
      <w:r w:rsidRPr="00F772F8">
        <w:rPr>
          <w:rFonts w:ascii="Consolas" w:hAnsi="Consolas"/>
          <w:sz w:val="20"/>
          <w:szCs w:val="20"/>
        </w:rPr>
        <w:t>}</w:t>
      </w:r>
    </w:p>
    <w:p w14:paraId="41EF46F6" w14:textId="77777777" w:rsidR="00292613" w:rsidRPr="00292613" w:rsidRDefault="00292613" w:rsidP="00F772F8">
      <w:pPr>
        <w:spacing w:after="0" w:line="240" w:lineRule="auto"/>
        <w:rPr>
          <w:rFonts w:ascii="Consolas" w:hAnsi="Consolas"/>
          <w:sz w:val="20"/>
          <w:szCs w:val="20"/>
        </w:rPr>
      </w:pPr>
    </w:p>
    <w:sectPr w:rsidR="00292613" w:rsidRPr="00292613" w:rsidSect="00BB66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6742C0"/>
    <w:multiLevelType w:val="hybridMultilevel"/>
    <w:tmpl w:val="46686608"/>
    <w:lvl w:ilvl="0" w:tplc="9404D8DE">
      <w:start w:val="1"/>
      <w:numFmt w:val="decimal"/>
      <w:lvlText w:val="%1."/>
      <w:lvlJc w:val="left"/>
      <w:pPr>
        <w:ind w:left="1804" w:hanging="10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70A54B4"/>
    <w:multiLevelType w:val="multilevel"/>
    <w:tmpl w:val="FEEC390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russianUpper"/>
      <w:pStyle w:val="7"/>
      <w:lvlText w:val="Приложение %7"/>
      <w:lvlJc w:val="center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61315758"/>
    <w:multiLevelType w:val="hybridMultilevel"/>
    <w:tmpl w:val="050E5B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059"/>
    <w:rsid w:val="00000F3B"/>
    <w:rsid w:val="00001488"/>
    <w:rsid w:val="0000597A"/>
    <w:rsid w:val="00007AB5"/>
    <w:rsid w:val="0001412A"/>
    <w:rsid w:val="00017517"/>
    <w:rsid w:val="00030F51"/>
    <w:rsid w:val="00070CA1"/>
    <w:rsid w:val="0007613A"/>
    <w:rsid w:val="00083584"/>
    <w:rsid w:val="00084659"/>
    <w:rsid w:val="000B7A6A"/>
    <w:rsid w:val="000C16E1"/>
    <w:rsid w:val="000C5375"/>
    <w:rsid w:val="000C55E7"/>
    <w:rsid w:val="000D26C8"/>
    <w:rsid w:val="000D2F62"/>
    <w:rsid w:val="000E286C"/>
    <w:rsid w:val="000E2E64"/>
    <w:rsid w:val="000E3A9F"/>
    <w:rsid w:val="000F6F2B"/>
    <w:rsid w:val="001017F3"/>
    <w:rsid w:val="00112652"/>
    <w:rsid w:val="00114F36"/>
    <w:rsid w:val="0011574E"/>
    <w:rsid w:val="00116FD9"/>
    <w:rsid w:val="00117006"/>
    <w:rsid w:val="00120E3E"/>
    <w:rsid w:val="00123C7C"/>
    <w:rsid w:val="001279D4"/>
    <w:rsid w:val="00134449"/>
    <w:rsid w:val="0013757D"/>
    <w:rsid w:val="0015026F"/>
    <w:rsid w:val="00175CF2"/>
    <w:rsid w:val="00194A49"/>
    <w:rsid w:val="001A1502"/>
    <w:rsid w:val="001C071A"/>
    <w:rsid w:val="001E10B9"/>
    <w:rsid w:val="001E1132"/>
    <w:rsid w:val="0020711C"/>
    <w:rsid w:val="00207906"/>
    <w:rsid w:val="00216690"/>
    <w:rsid w:val="00222F00"/>
    <w:rsid w:val="002244AB"/>
    <w:rsid w:val="002376E1"/>
    <w:rsid w:val="00261269"/>
    <w:rsid w:val="00263317"/>
    <w:rsid w:val="00267B6A"/>
    <w:rsid w:val="00274444"/>
    <w:rsid w:val="00274D38"/>
    <w:rsid w:val="00277C3F"/>
    <w:rsid w:val="00280B00"/>
    <w:rsid w:val="002909C9"/>
    <w:rsid w:val="00292613"/>
    <w:rsid w:val="00293E1B"/>
    <w:rsid w:val="00293F8E"/>
    <w:rsid w:val="0029604F"/>
    <w:rsid w:val="002A0CAE"/>
    <w:rsid w:val="002B0137"/>
    <w:rsid w:val="002B10AA"/>
    <w:rsid w:val="002B3A8B"/>
    <w:rsid w:val="002B4010"/>
    <w:rsid w:val="002C3546"/>
    <w:rsid w:val="002D3565"/>
    <w:rsid w:val="002E101B"/>
    <w:rsid w:val="002E4022"/>
    <w:rsid w:val="002F48DD"/>
    <w:rsid w:val="00302318"/>
    <w:rsid w:val="00314A85"/>
    <w:rsid w:val="003211AC"/>
    <w:rsid w:val="00325659"/>
    <w:rsid w:val="00333E80"/>
    <w:rsid w:val="003377F8"/>
    <w:rsid w:val="003452BD"/>
    <w:rsid w:val="00354E55"/>
    <w:rsid w:val="00356642"/>
    <w:rsid w:val="00357373"/>
    <w:rsid w:val="003632D6"/>
    <w:rsid w:val="003734CA"/>
    <w:rsid w:val="00374EEE"/>
    <w:rsid w:val="00385617"/>
    <w:rsid w:val="00385628"/>
    <w:rsid w:val="00396B5C"/>
    <w:rsid w:val="003A0D53"/>
    <w:rsid w:val="003A12C2"/>
    <w:rsid w:val="003A4804"/>
    <w:rsid w:val="003B6565"/>
    <w:rsid w:val="003C1379"/>
    <w:rsid w:val="003C76E8"/>
    <w:rsid w:val="003D0121"/>
    <w:rsid w:val="003F073E"/>
    <w:rsid w:val="003F30DC"/>
    <w:rsid w:val="003F423F"/>
    <w:rsid w:val="00407ADE"/>
    <w:rsid w:val="00416408"/>
    <w:rsid w:val="00425AC9"/>
    <w:rsid w:val="00430DD3"/>
    <w:rsid w:val="00431579"/>
    <w:rsid w:val="00436F32"/>
    <w:rsid w:val="00445427"/>
    <w:rsid w:val="004476AE"/>
    <w:rsid w:val="00461C0E"/>
    <w:rsid w:val="00462B29"/>
    <w:rsid w:val="00472D9C"/>
    <w:rsid w:val="00475C35"/>
    <w:rsid w:val="0047687E"/>
    <w:rsid w:val="0048217F"/>
    <w:rsid w:val="00482EA5"/>
    <w:rsid w:val="00486FB7"/>
    <w:rsid w:val="00490EDC"/>
    <w:rsid w:val="00492236"/>
    <w:rsid w:val="004A4F9E"/>
    <w:rsid w:val="004B4899"/>
    <w:rsid w:val="004B61A7"/>
    <w:rsid w:val="004C70D8"/>
    <w:rsid w:val="004D7A03"/>
    <w:rsid w:val="004F0035"/>
    <w:rsid w:val="00507471"/>
    <w:rsid w:val="0051202A"/>
    <w:rsid w:val="0051207D"/>
    <w:rsid w:val="00513CB6"/>
    <w:rsid w:val="00516016"/>
    <w:rsid w:val="00521890"/>
    <w:rsid w:val="005453F9"/>
    <w:rsid w:val="00552B44"/>
    <w:rsid w:val="005576FA"/>
    <w:rsid w:val="005657AF"/>
    <w:rsid w:val="00577A4D"/>
    <w:rsid w:val="00585408"/>
    <w:rsid w:val="00587325"/>
    <w:rsid w:val="00596D5A"/>
    <w:rsid w:val="005974EE"/>
    <w:rsid w:val="005A36C4"/>
    <w:rsid w:val="005B731F"/>
    <w:rsid w:val="005B7DB8"/>
    <w:rsid w:val="005B7F7D"/>
    <w:rsid w:val="005C1D44"/>
    <w:rsid w:val="005D0E78"/>
    <w:rsid w:val="005D4C4E"/>
    <w:rsid w:val="005D5507"/>
    <w:rsid w:val="005D6DDF"/>
    <w:rsid w:val="005E3B08"/>
    <w:rsid w:val="005E62EA"/>
    <w:rsid w:val="005E6C04"/>
    <w:rsid w:val="005F089B"/>
    <w:rsid w:val="005F51DE"/>
    <w:rsid w:val="005F5B2B"/>
    <w:rsid w:val="005F5F50"/>
    <w:rsid w:val="0060560E"/>
    <w:rsid w:val="00610267"/>
    <w:rsid w:val="006130B1"/>
    <w:rsid w:val="00616519"/>
    <w:rsid w:val="00620736"/>
    <w:rsid w:val="006207C9"/>
    <w:rsid w:val="00620B4D"/>
    <w:rsid w:val="00622FD4"/>
    <w:rsid w:val="0062424A"/>
    <w:rsid w:val="00642A4C"/>
    <w:rsid w:val="00647F4F"/>
    <w:rsid w:val="00650C03"/>
    <w:rsid w:val="00655426"/>
    <w:rsid w:val="00655954"/>
    <w:rsid w:val="00660105"/>
    <w:rsid w:val="00671E23"/>
    <w:rsid w:val="00673709"/>
    <w:rsid w:val="00684E98"/>
    <w:rsid w:val="0068551A"/>
    <w:rsid w:val="006A6764"/>
    <w:rsid w:val="006B0DF9"/>
    <w:rsid w:val="006B1282"/>
    <w:rsid w:val="006B5EC8"/>
    <w:rsid w:val="006C1B09"/>
    <w:rsid w:val="006D0787"/>
    <w:rsid w:val="006D71F7"/>
    <w:rsid w:val="006E33D0"/>
    <w:rsid w:val="006F1A1E"/>
    <w:rsid w:val="006F4C84"/>
    <w:rsid w:val="00706E5F"/>
    <w:rsid w:val="007102C1"/>
    <w:rsid w:val="00710DC3"/>
    <w:rsid w:val="00712E2D"/>
    <w:rsid w:val="0071387B"/>
    <w:rsid w:val="007144BF"/>
    <w:rsid w:val="00723D30"/>
    <w:rsid w:val="00723E71"/>
    <w:rsid w:val="00724F0A"/>
    <w:rsid w:val="00737451"/>
    <w:rsid w:val="007430DD"/>
    <w:rsid w:val="007440AA"/>
    <w:rsid w:val="007462A1"/>
    <w:rsid w:val="00752074"/>
    <w:rsid w:val="00757059"/>
    <w:rsid w:val="0076462B"/>
    <w:rsid w:val="007646D2"/>
    <w:rsid w:val="007819CF"/>
    <w:rsid w:val="00792266"/>
    <w:rsid w:val="00794AD9"/>
    <w:rsid w:val="007A01F6"/>
    <w:rsid w:val="007A37F0"/>
    <w:rsid w:val="007A6E09"/>
    <w:rsid w:val="007B048C"/>
    <w:rsid w:val="007C1F3D"/>
    <w:rsid w:val="007C60A5"/>
    <w:rsid w:val="007C6546"/>
    <w:rsid w:val="007D472E"/>
    <w:rsid w:val="007D66F3"/>
    <w:rsid w:val="007F192D"/>
    <w:rsid w:val="007F1FD1"/>
    <w:rsid w:val="007F7438"/>
    <w:rsid w:val="00800BC5"/>
    <w:rsid w:val="00806FB3"/>
    <w:rsid w:val="00812187"/>
    <w:rsid w:val="00813828"/>
    <w:rsid w:val="00822009"/>
    <w:rsid w:val="0083401A"/>
    <w:rsid w:val="00835229"/>
    <w:rsid w:val="0083595C"/>
    <w:rsid w:val="00837407"/>
    <w:rsid w:val="0084596F"/>
    <w:rsid w:val="00853B80"/>
    <w:rsid w:val="008641A6"/>
    <w:rsid w:val="0087451C"/>
    <w:rsid w:val="00884316"/>
    <w:rsid w:val="0089087A"/>
    <w:rsid w:val="008943F3"/>
    <w:rsid w:val="008C3923"/>
    <w:rsid w:val="008F0E66"/>
    <w:rsid w:val="00903123"/>
    <w:rsid w:val="00911F81"/>
    <w:rsid w:val="009346DD"/>
    <w:rsid w:val="0093528C"/>
    <w:rsid w:val="0093781C"/>
    <w:rsid w:val="0094511F"/>
    <w:rsid w:val="009630B6"/>
    <w:rsid w:val="009751A6"/>
    <w:rsid w:val="0099164B"/>
    <w:rsid w:val="009A0E72"/>
    <w:rsid w:val="009A25AA"/>
    <w:rsid w:val="009B3237"/>
    <w:rsid w:val="009B4C34"/>
    <w:rsid w:val="009D53C4"/>
    <w:rsid w:val="009E6D5F"/>
    <w:rsid w:val="00A059BC"/>
    <w:rsid w:val="00A14DBD"/>
    <w:rsid w:val="00A15CDD"/>
    <w:rsid w:val="00A174A0"/>
    <w:rsid w:val="00A21300"/>
    <w:rsid w:val="00A327EF"/>
    <w:rsid w:val="00A34E5A"/>
    <w:rsid w:val="00A5054E"/>
    <w:rsid w:val="00A6542E"/>
    <w:rsid w:val="00A70E5E"/>
    <w:rsid w:val="00A71A61"/>
    <w:rsid w:val="00A76580"/>
    <w:rsid w:val="00A76804"/>
    <w:rsid w:val="00A97B1A"/>
    <w:rsid w:val="00AA638F"/>
    <w:rsid w:val="00AB393E"/>
    <w:rsid w:val="00AC3A8C"/>
    <w:rsid w:val="00AC600E"/>
    <w:rsid w:val="00AD0D4C"/>
    <w:rsid w:val="00AD512D"/>
    <w:rsid w:val="00AE376C"/>
    <w:rsid w:val="00AF14C1"/>
    <w:rsid w:val="00B05C8E"/>
    <w:rsid w:val="00B10E6D"/>
    <w:rsid w:val="00B16EAC"/>
    <w:rsid w:val="00B211FE"/>
    <w:rsid w:val="00B22B28"/>
    <w:rsid w:val="00B24C1A"/>
    <w:rsid w:val="00B32C51"/>
    <w:rsid w:val="00B363A5"/>
    <w:rsid w:val="00B36EB2"/>
    <w:rsid w:val="00B56CEA"/>
    <w:rsid w:val="00B61B90"/>
    <w:rsid w:val="00B62640"/>
    <w:rsid w:val="00B912C5"/>
    <w:rsid w:val="00B97E72"/>
    <w:rsid w:val="00BA1901"/>
    <w:rsid w:val="00BA38BF"/>
    <w:rsid w:val="00BB66E3"/>
    <w:rsid w:val="00BD17B8"/>
    <w:rsid w:val="00BD4F86"/>
    <w:rsid w:val="00BD5418"/>
    <w:rsid w:val="00BE7876"/>
    <w:rsid w:val="00BF47BA"/>
    <w:rsid w:val="00C243AF"/>
    <w:rsid w:val="00C26059"/>
    <w:rsid w:val="00C317FF"/>
    <w:rsid w:val="00C35D0D"/>
    <w:rsid w:val="00C4048E"/>
    <w:rsid w:val="00C45275"/>
    <w:rsid w:val="00C50AEC"/>
    <w:rsid w:val="00C536C9"/>
    <w:rsid w:val="00C71DDF"/>
    <w:rsid w:val="00C7381F"/>
    <w:rsid w:val="00C744FF"/>
    <w:rsid w:val="00C77F37"/>
    <w:rsid w:val="00C92808"/>
    <w:rsid w:val="00C9680D"/>
    <w:rsid w:val="00CB508F"/>
    <w:rsid w:val="00CC01C3"/>
    <w:rsid w:val="00CC4FAE"/>
    <w:rsid w:val="00CD32A6"/>
    <w:rsid w:val="00CD3E32"/>
    <w:rsid w:val="00CE1016"/>
    <w:rsid w:val="00CE5242"/>
    <w:rsid w:val="00CF2EF7"/>
    <w:rsid w:val="00CF7E59"/>
    <w:rsid w:val="00D00BEA"/>
    <w:rsid w:val="00D05989"/>
    <w:rsid w:val="00D21198"/>
    <w:rsid w:val="00D25813"/>
    <w:rsid w:val="00D26229"/>
    <w:rsid w:val="00D27765"/>
    <w:rsid w:val="00D42FFB"/>
    <w:rsid w:val="00D531E7"/>
    <w:rsid w:val="00D54D28"/>
    <w:rsid w:val="00D66248"/>
    <w:rsid w:val="00D77459"/>
    <w:rsid w:val="00D77CE3"/>
    <w:rsid w:val="00D816B2"/>
    <w:rsid w:val="00D84788"/>
    <w:rsid w:val="00D91668"/>
    <w:rsid w:val="00D9614B"/>
    <w:rsid w:val="00DA6942"/>
    <w:rsid w:val="00DC7018"/>
    <w:rsid w:val="00DD1DEC"/>
    <w:rsid w:val="00DE0284"/>
    <w:rsid w:val="00E060A2"/>
    <w:rsid w:val="00E104C1"/>
    <w:rsid w:val="00E12391"/>
    <w:rsid w:val="00E12C8C"/>
    <w:rsid w:val="00E243F5"/>
    <w:rsid w:val="00E44F3F"/>
    <w:rsid w:val="00E505FE"/>
    <w:rsid w:val="00E56E15"/>
    <w:rsid w:val="00E60FC7"/>
    <w:rsid w:val="00E63AAF"/>
    <w:rsid w:val="00E812AF"/>
    <w:rsid w:val="00E94E8D"/>
    <w:rsid w:val="00E95091"/>
    <w:rsid w:val="00EA1F21"/>
    <w:rsid w:val="00EA6AAF"/>
    <w:rsid w:val="00EB6B37"/>
    <w:rsid w:val="00EC3D38"/>
    <w:rsid w:val="00EE2155"/>
    <w:rsid w:val="00EE260F"/>
    <w:rsid w:val="00EE76BC"/>
    <w:rsid w:val="00F05A7D"/>
    <w:rsid w:val="00F07713"/>
    <w:rsid w:val="00F07CA9"/>
    <w:rsid w:val="00F25578"/>
    <w:rsid w:val="00F3109B"/>
    <w:rsid w:val="00F373F5"/>
    <w:rsid w:val="00F40B7F"/>
    <w:rsid w:val="00F52EA8"/>
    <w:rsid w:val="00F52F9F"/>
    <w:rsid w:val="00F556C7"/>
    <w:rsid w:val="00F56A06"/>
    <w:rsid w:val="00F60A79"/>
    <w:rsid w:val="00F61EE2"/>
    <w:rsid w:val="00F62FD8"/>
    <w:rsid w:val="00F63FF6"/>
    <w:rsid w:val="00F64B5C"/>
    <w:rsid w:val="00F73668"/>
    <w:rsid w:val="00F772F8"/>
    <w:rsid w:val="00F7750E"/>
    <w:rsid w:val="00F91AD4"/>
    <w:rsid w:val="00FA6A59"/>
    <w:rsid w:val="00FC33A3"/>
    <w:rsid w:val="00FC342F"/>
    <w:rsid w:val="00FC7ADE"/>
    <w:rsid w:val="00FD0B15"/>
    <w:rsid w:val="00FD2C7A"/>
    <w:rsid w:val="00FD7B65"/>
    <w:rsid w:val="00FE79D7"/>
    <w:rsid w:val="00FE7A9A"/>
    <w:rsid w:val="00FF3EAE"/>
    <w:rsid w:val="00FF7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0548"/>
  <w15:docId w15:val="{FF127CD6-0618-44C7-BE8E-D06A19834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0DF9"/>
    <w:pPr>
      <w:spacing w:after="200" w:line="360" w:lineRule="auto"/>
      <w:ind w:firstLine="709"/>
      <w:jc w:val="both"/>
    </w:pPr>
    <w:rPr>
      <w:rFonts w:eastAsiaTheme="minorEastAsia" w:cstheme="minorBidi"/>
      <w:lang w:eastAsia="ru-RU"/>
    </w:rPr>
  </w:style>
  <w:style w:type="paragraph" w:styleId="1">
    <w:name w:val="heading 1"/>
    <w:aliases w:val="Струк. заголовок"/>
    <w:basedOn w:val="a"/>
    <w:next w:val="a"/>
    <w:link w:val="10"/>
    <w:autoRedefine/>
    <w:uiPriority w:val="9"/>
    <w:qFormat/>
    <w:rsid w:val="005E6C04"/>
    <w:pPr>
      <w:keepNext/>
      <w:keepLines/>
      <w:spacing w:before="120" w:after="240"/>
      <w:ind w:firstLine="0"/>
      <w:jc w:val="center"/>
      <w:outlineLvl w:val="0"/>
    </w:pPr>
    <w:rPr>
      <w:rFonts w:eastAsia="Times New Roman" w:cs="Times New Roman"/>
      <w:b/>
      <w:bCs/>
      <w:caps/>
      <w:szCs w:val="28"/>
      <w:lang w:eastAsia="en-US"/>
    </w:rPr>
  </w:style>
  <w:style w:type="paragraph" w:styleId="2">
    <w:name w:val="heading 2"/>
    <w:aliases w:val="Раздел"/>
    <w:basedOn w:val="a"/>
    <w:next w:val="a"/>
    <w:link w:val="20"/>
    <w:uiPriority w:val="9"/>
    <w:unhideWhenUsed/>
    <w:qFormat/>
    <w:rsid w:val="00723E71"/>
    <w:pPr>
      <w:keepNext/>
      <w:spacing w:before="240" w:after="60"/>
      <w:outlineLvl w:val="1"/>
    </w:pPr>
    <w:rPr>
      <w:rFonts w:eastAsiaTheme="majorEastAsia" w:cstheme="majorBidi"/>
      <w:b/>
      <w:bCs/>
      <w:iCs/>
      <w:szCs w:val="28"/>
      <w:lang w:eastAsia="en-US"/>
    </w:rPr>
  </w:style>
  <w:style w:type="paragraph" w:styleId="3">
    <w:name w:val="heading 3"/>
    <w:aliases w:val="Подраздел"/>
    <w:basedOn w:val="a"/>
    <w:next w:val="a"/>
    <w:link w:val="30"/>
    <w:uiPriority w:val="9"/>
    <w:semiHidden/>
    <w:unhideWhenUsed/>
    <w:qFormat/>
    <w:rsid w:val="00723E71"/>
    <w:pPr>
      <w:keepNext/>
      <w:spacing w:before="240" w:after="60"/>
      <w:outlineLvl w:val="2"/>
    </w:pPr>
    <w:rPr>
      <w:rFonts w:eastAsiaTheme="majorEastAsia" w:cstheme="majorBidi"/>
      <w:b/>
      <w:bCs/>
      <w:szCs w:val="26"/>
      <w:lang w:eastAsia="en-US"/>
    </w:rPr>
  </w:style>
  <w:style w:type="paragraph" w:styleId="4">
    <w:name w:val="heading 4"/>
    <w:aliases w:val="Пункт"/>
    <w:basedOn w:val="a"/>
    <w:next w:val="a"/>
    <w:link w:val="40"/>
    <w:uiPriority w:val="9"/>
    <w:semiHidden/>
    <w:unhideWhenUsed/>
    <w:qFormat/>
    <w:rsid w:val="007A37F0"/>
    <w:pPr>
      <w:keepNext/>
      <w:spacing w:before="240" w:after="60"/>
      <w:outlineLvl w:val="3"/>
    </w:pPr>
    <w:rPr>
      <w:b/>
      <w:bCs/>
      <w:szCs w:val="28"/>
      <w:lang w:eastAsia="en-US"/>
    </w:rPr>
  </w:style>
  <w:style w:type="paragraph" w:styleId="7">
    <w:name w:val="heading 7"/>
    <w:basedOn w:val="a"/>
    <w:next w:val="a"/>
    <w:link w:val="70"/>
    <w:uiPriority w:val="9"/>
    <w:unhideWhenUsed/>
    <w:qFormat/>
    <w:rsid w:val="005E6C04"/>
    <w:pPr>
      <w:numPr>
        <w:ilvl w:val="6"/>
        <w:numId w:val="1"/>
      </w:numPr>
      <w:spacing w:before="120" w:after="240"/>
      <w:jc w:val="center"/>
      <w:outlineLvl w:val="6"/>
    </w:pPr>
    <w:rPr>
      <w:caps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трук. заголовок Знак"/>
    <w:basedOn w:val="a0"/>
    <w:link w:val="1"/>
    <w:uiPriority w:val="9"/>
    <w:rsid w:val="005E6C04"/>
    <w:rPr>
      <w:rFonts w:eastAsia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Раздел Знак"/>
    <w:basedOn w:val="a0"/>
    <w:link w:val="2"/>
    <w:uiPriority w:val="9"/>
    <w:rsid w:val="00723E71"/>
    <w:rPr>
      <w:rFonts w:eastAsiaTheme="majorEastAsia" w:cstheme="majorBidi"/>
      <w:b/>
      <w:bCs/>
      <w:iCs/>
      <w:sz w:val="28"/>
      <w:szCs w:val="28"/>
    </w:rPr>
  </w:style>
  <w:style w:type="character" w:customStyle="1" w:styleId="30">
    <w:name w:val="Заголовок 3 Знак"/>
    <w:aliases w:val="Подраздел Знак"/>
    <w:basedOn w:val="a0"/>
    <w:link w:val="3"/>
    <w:uiPriority w:val="9"/>
    <w:semiHidden/>
    <w:rsid w:val="00723E71"/>
    <w:rPr>
      <w:rFonts w:eastAsiaTheme="majorEastAsia" w:cstheme="majorBidi"/>
      <w:b/>
      <w:bCs/>
      <w:sz w:val="28"/>
      <w:szCs w:val="26"/>
    </w:rPr>
  </w:style>
  <w:style w:type="character" w:customStyle="1" w:styleId="40">
    <w:name w:val="Заголовок 4 Знак"/>
    <w:aliases w:val="Пункт Знак"/>
    <w:basedOn w:val="a0"/>
    <w:link w:val="4"/>
    <w:uiPriority w:val="9"/>
    <w:semiHidden/>
    <w:rsid w:val="007A37F0"/>
    <w:rPr>
      <w:rFonts w:eastAsiaTheme="minorEastAsia" w:cstheme="minorBidi"/>
      <w:b/>
      <w:bCs/>
      <w:sz w:val="28"/>
      <w:szCs w:val="28"/>
    </w:rPr>
  </w:style>
  <w:style w:type="paragraph" w:styleId="31">
    <w:name w:val="toc 3"/>
    <w:basedOn w:val="a"/>
    <w:next w:val="a"/>
    <w:autoRedefine/>
    <w:uiPriority w:val="39"/>
    <w:unhideWhenUsed/>
    <w:rsid w:val="005E6C04"/>
    <w:pPr>
      <w:spacing w:after="0" w:line="240" w:lineRule="auto"/>
      <w:ind w:left="561" w:firstLine="0"/>
    </w:pPr>
    <w:rPr>
      <w:rFonts w:eastAsia="Times New Roman" w:cs="Times New Roman"/>
    </w:rPr>
  </w:style>
  <w:style w:type="paragraph" w:styleId="21">
    <w:name w:val="toc 2"/>
    <w:basedOn w:val="a"/>
    <w:next w:val="a"/>
    <w:autoRedefine/>
    <w:uiPriority w:val="39"/>
    <w:unhideWhenUsed/>
    <w:rsid w:val="005E6C04"/>
    <w:pPr>
      <w:tabs>
        <w:tab w:val="right" w:leader="dot" w:pos="9344"/>
      </w:tabs>
      <w:spacing w:after="0" w:line="240" w:lineRule="auto"/>
      <w:ind w:left="278" w:firstLine="0"/>
    </w:pPr>
    <w:rPr>
      <w:rFonts w:eastAsia="Times New Roman" w:cs="Times New Roman"/>
    </w:rPr>
  </w:style>
  <w:style w:type="paragraph" w:styleId="11">
    <w:name w:val="toc 1"/>
    <w:basedOn w:val="a"/>
    <w:next w:val="a"/>
    <w:autoRedefine/>
    <w:uiPriority w:val="39"/>
    <w:unhideWhenUsed/>
    <w:rsid w:val="005E6C04"/>
    <w:pPr>
      <w:tabs>
        <w:tab w:val="right" w:leader="dot" w:pos="9344"/>
      </w:tabs>
      <w:spacing w:after="0" w:line="240" w:lineRule="auto"/>
      <w:ind w:firstLine="0"/>
    </w:pPr>
    <w:rPr>
      <w:rFonts w:eastAsia="Times New Roman" w:cs="Times New Roman"/>
    </w:rPr>
  </w:style>
  <w:style w:type="character" w:customStyle="1" w:styleId="70">
    <w:name w:val="Заголовок 7 Знак"/>
    <w:basedOn w:val="a0"/>
    <w:link w:val="7"/>
    <w:uiPriority w:val="9"/>
    <w:rsid w:val="005E6C04"/>
    <w:rPr>
      <w:rFonts w:eastAsiaTheme="minorEastAsia" w:cstheme="minorBidi"/>
      <w:caps/>
      <w:sz w:val="28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92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92236"/>
    <w:rPr>
      <w:rFonts w:ascii="Tahoma" w:eastAsiaTheme="minorEastAsia" w:hAnsi="Tahoma" w:cs="Tahoma"/>
      <w:sz w:val="16"/>
      <w:szCs w:val="16"/>
      <w:lang w:eastAsia="ru-RU"/>
    </w:rPr>
  </w:style>
  <w:style w:type="paragraph" w:styleId="a5">
    <w:name w:val="Body Text"/>
    <w:basedOn w:val="a"/>
    <w:link w:val="a6"/>
    <w:unhideWhenUsed/>
    <w:rsid w:val="00EA6AAF"/>
    <w:pPr>
      <w:spacing w:after="0" w:line="240" w:lineRule="auto"/>
      <w:ind w:firstLine="0"/>
      <w:jc w:val="center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Знак"/>
    <w:basedOn w:val="a0"/>
    <w:link w:val="a5"/>
    <w:rsid w:val="00EA6AAF"/>
    <w:rPr>
      <w:rFonts w:eastAsia="Times New Roman"/>
      <w:sz w:val="24"/>
      <w:szCs w:val="20"/>
      <w:lang w:eastAsia="ru-RU"/>
    </w:rPr>
  </w:style>
  <w:style w:type="paragraph" w:styleId="a7">
    <w:name w:val="List Paragraph"/>
    <w:basedOn w:val="a"/>
    <w:uiPriority w:val="34"/>
    <w:qFormat/>
    <w:rsid w:val="00B22B28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292613"/>
    <w:rPr>
      <w:color w:val="0563C1" w:themeColor="hyperlink"/>
      <w:u w:val="single"/>
    </w:rPr>
  </w:style>
  <w:style w:type="character" w:customStyle="1" w:styleId="messengermessage-text">
    <w:name w:val="messenger__message-text"/>
    <w:basedOn w:val="a0"/>
    <w:rsid w:val="00292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8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Мелешенко</dc:creator>
  <cp:lastModifiedBy>Иван Мелешенко</cp:lastModifiedBy>
  <cp:revision>4</cp:revision>
  <dcterms:created xsi:type="dcterms:W3CDTF">2022-05-16T13:54:00Z</dcterms:created>
  <dcterms:modified xsi:type="dcterms:W3CDTF">2022-05-16T13:55:00Z</dcterms:modified>
</cp:coreProperties>
</file>