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6FCD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6FCD">
        <w:rPr>
          <w:rFonts w:ascii="Times New Roman" w:eastAsia="Times New Roman" w:hAnsi="Times New Roman" w:cs="Times New Roman"/>
          <w:b/>
          <w:sz w:val="32"/>
          <w:szCs w:val="32"/>
        </w:rPr>
        <w:t>о в</w:t>
      </w:r>
      <w:r w:rsidR="00BA52D0" w:rsidRPr="00486FCD">
        <w:rPr>
          <w:rFonts w:ascii="Times New Roman" w:eastAsia="Times New Roman" w:hAnsi="Times New Roman" w:cs="Times New Roman"/>
          <w:b/>
          <w:sz w:val="32"/>
          <w:szCs w:val="32"/>
        </w:rPr>
        <w:t>ыполнении лабораторной работы №1</w:t>
      </w: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b/>
          <w:sz w:val="28"/>
          <w:szCs w:val="28"/>
        </w:rPr>
        <w:t>Дисциплина «МДК 03.01 Моделирование и анализ программного обеспечения»</w:t>
      </w:r>
    </w:p>
    <w:p w:rsidR="005E3313" w:rsidRPr="00486FCD" w:rsidRDefault="005E3313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«Сравнительный анализ </w:t>
      </w:r>
      <w:r w:rsidR="00DA0623" w:rsidRPr="00486FCD">
        <w:rPr>
          <w:rFonts w:ascii="Times New Roman" w:eastAsia="Times New Roman" w:hAnsi="Times New Roman" w:cs="Times New Roman"/>
          <w:b/>
          <w:sz w:val="28"/>
          <w:szCs w:val="28"/>
        </w:rPr>
        <w:t>браузеров</w:t>
      </w:r>
      <w:r w:rsidRPr="00486FCD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b/>
          <w:sz w:val="28"/>
          <w:szCs w:val="28"/>
        </w:rPr>
        <w:t>Квалификация: Специалист по информационным системам</w:t>
      </w: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Pr="00486FCD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Pr="00486FCD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486FCD" w:rsidRPr="00486FCD">
        <w:rPr>
          <w:rFonts w:ascii="Times New Roman" w:eastAsia="Times New Roman" w:hAnsi="Times New Roman" w:cs="Times New Roman"/>
          <w:sz w:val="28"/>
          <w:szCs w:val="28"/>
        </w:rPr>
        <w:t>Хотин М.Ю</w:t>
      </w:r>
    </w:p>
    <w:p w:rsidR="005E3313" w:rsidRPr="00486FCD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sz w:val="28"/>
          <w:szCs w:val="28"/>
        </w:rPr>
        <w:t>Студент группы: ИС50-</w:t>
      </w:r>
      <w:r w:rsidR="00486FCD" w:rsidRPr="00486FCD">
        <w:rPr>
          <w:rFonts w:ascii="Times New Roman" w:eastAsia="Times New Roman" w:hAnsi="Times New Roman" w:cs="Times New Roman"/>
          <w:sz w:val="28"/>
          <w:szCs w:val="28"/>
        </w:rPr>
        <w:t>11-22</w:t>
      </w:r>
    </w:p>
    <w:p w:rsidR="005E3313" w:rsidRPr="00486FCD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Pr="00486FCD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5E3313" w:rsidRPr="00486FCD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sz w:val="28"/>
          <w:szCs w:val="28"/>
        </w:rPr>
        <w:t>Преподаватель: Кретова Е.М.</w:t>
      </w:r>
    </w:p>
    <w:p w:rsidR="005E3313" w:rsidRPr="00486FCD" w:rsidRDefault="00BA52D0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sz w:val="28"/>
          <w:szCs w:val="28"/>
        </w:rPr>
        <w:t>Дата: «___» _________ 2023</w:t>
      </w:r>
      <w:r w:rsidR="005E3313" w:rsidRPr="00486FC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5E3313" w:rsidRPr="00486FCD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 w:rsidRPr="00486FCD"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:rsidR="005E3313" w:rsidRPr="00486FCD" w:rsidRDefault="005E3313">
      <w:pPr>
        <w:rPr>
          <w:rFonts w:ascii="Times New Roman" w:hAnsi="Times New Roman" w:cs="Times New Roman"/>
        </w:rPr>
      </w:pPr>
      <w:r w:rsidRPr="00486FCD">
        <w:rPr>
          <w:rFonts w:ascii="Times New Roman" w:hAnsi="Times New Roman" w:cs="Times New Roman"/>
        </w:rPr>
        <w:br w:type="page"/>
      </w:r>
    </w:p>
    <w:p w:rsidR="009044F2" w:rsidRPr="00486FCD" w:rsidRDefault="005E3313" w:rsidP="005E3313">
      <w:pPr>
        <w:jc w:val="center"/>
        <w:rPr>
          <w:rFonts w:ascii="Times New Roman" w:hAnsi="Times New Roman" w:cs="Times New Roman"/>
          <w:b/>
          <w:sz w:val="28"/>
        </w:rPr>
      </w:pPr>
      <w:r w:rsidRPr="00486FCD"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:rsidR="006A36FC" w:rsidRPr="00486FCD" w:rsidRDefault="00DA0623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b/>
          <w:sz w:val="24"/>
        </w:rPr>
        <w:t>Браузер</w:t>
      </w:r>
      <w:r w:rsidRPr="00486FCD">
        <w:rPr>
          <w:rFonts w:ascii="Times New Roman" w:hAnsi="Times New Roman" w:cs="Times New Roman"/>
          <w:sz w:val="24"/>
        </w:rPr>
        <w:t xml:space="preserve"> – программа, служащая для просмотра Web – документов, т. е. обеспечивающая переход на другой объект в соответствии с гиперссылкой.</w:t>
      </w:r>
    </w:p>
    <w:p w:rsidR="00DA0623" w:rsidRPr="00486FCD" w:rsidRDefault="00DA0623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b/>
          <w:sz w:val="24"/>
        </w:rPr>
        <w:t>Гиперссылка</w:t>
      </w:r>
      <w:r w:rsidRPr="00486FCD">
        <w:rPr>
          <w:rFonts w:ascii="Times New Roman" w:hAnsi="Times New Roman" w:cs="Times New Roman"/>
          <w:sz w:val="24"/>
        </w:rPr>
        <w:t xml:space="preserve"> – выделенный объект, связанный с другим файлом и реагирующий на щелчок мыши.</w:t>
      </w:r>
    </w:p>
    <w:p w:rsidR="00DA0623" w:rsidRPr="00486FCD" w:rsidRDefault="00DA0623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b/>
          <w:sz w:val="24"/>
        </w:rPr>
        <w:t>Гипертекст</w:t>
      </w:r>
      <w:r w:rsidRPr="00486FCD">
        <w:rPr>
          <w:rFonts w:ascii="Times New Roman" w:hAnsi="Times New Roman" w:cs="Times New Roman"/>
          <w:sz w:val="24"/>
        </w:rPr>
        <w:t xml:space="preserve"> – документ, содержащий ссылки на другие документы.</w:t>
      </w:r>
    </w:p>
    <w:p w:rsidR="00DA0623" w:rsidRPr="00486FCD" w:rsidRDefault="00DA0623" w:rsidP="00DA0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>Техника чтения обычного текста состоит в том, что, закончив чтение одной страницы, вы приступаете к следующей. Технология же гипертекста позволяет вам свободно переходить со страницы на страницу, следуя заинтересовавшим вас ссылкам, - никакого заранее установленного порядка чтения не существует.</w:t>
      </w:r>
    </w:p>
    <w:p w:rsidR="00DA0623" w:rsidRPr="00486FCD" w:rsidRDefault="00DA0623" w:rsidP="00DA0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>Чаще ссылка выделяется на фоне экрана монитора с помощью изменения цвета и подчеркивания. В таком случае о ней говорят "гиперссылка" или даже "гиперсвязь".</w:t>
      </w:r>
    </w:p>
    <w:p w:rsidR="00DA0623" w:rsidRPr="00486FCD" w:rsidRDefault="00DA0623" w:rsidP="00DA0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b/>
          <w:i/>
          <w:sz w:val="24"/>
        </w:rPr>
        <w:t>Гиперссылкой</w:t>
      </w:r>
      <w:r w:rsidRPr="00486FCD">
        <w:rPr>
          <w:rFonts w:ascii="Times New Roman" w:hAnsi="Times New Roman" w:cs="Times New Roman"/>
          <w:sz w:val="24"/>
        </w:rPr>
        <w:t xml:space="preserve"> можно считать слово, фразу или графический элемент, если указатель мыши, установленный на этом объекте, меняет свое изображение.</w:t>
      </w:r>
    </w:p>
    <w:p w:rsidR="00DA0623" w:rsidRPr="00486FCD" w:rsidRDefault="00DA0623" w:rsidP="00DA0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b/>
          <w:i/>
          <w:sz w:val="24"/>
        </w:rPr>
        <w:t>Гипертекст</w:t>
      </w:r>
      <w:r w:rsidRPr="00486FCD">
        <w:rPr>
          <w:rFonts w:ascii="Times New Roman" w:hAnsi="Times New Roman" w:cs="Times New Roman"/>
          <w:sz w:val="24"/>
        </w:rPr>
        <w:t xml:space="preserve"> с помощью гиперссылок связывает между собой множество документов. WWW связывает миллионы гипертекстовых документов, которые в данном случае называются – Web-документами, или Web-страницами, т. к. содержат не только текстовые данные, но и графические, анимационные, музыкальные.</w:t>
      </w:r>
    </w:p>
    <w:p w:rsidR="00DA0623" w:rsidRPr="00486FCD" w:rsidRDefault="00DA0623" w:rsidP="00DA0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>Web-документы хранятся в файлах. Создаются эти файлы с помощью одних программ, а просматриваются с помощью программ просмотра (браузеров). Существует много программ-браузеров. У них одна основная функция – обеспечить отображение Web-документов.</w:t>
      </w:r>
    </w:p>
    <w:p w:rsidR="00DA0623" w:rsidRPr="00486FCD" w:rsidRDefault="00DA0623" w:rsidP="00DA0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Наиболее известные браузеры, которые обладают самыми широкими возможностями при отображении Web-страниц – </w:t>
      </w:r>
      <w:r w:rsidRPr="00486FCD">
        <w:rPr>
          <w:rFonts w:ascii="Times New Roman" w:hAnsi="Times New Roman" w:cs="Times New Roman"/>
          <w:b/>
          <w:i/>
          <w:sz w:val="24"/>
        </w:rPr>
        <w:t>Internet Explorer, Google Chrome, Mozilla Firefox, Opera, Яндекс Браузер</w:t>
      </w:r>
      <w:r w:rsidRPr="00486FCD">
        <w:rPr>
          <w:rFonts w:ascii="Times New Roman" w:hAnsi="Times New Roman" w:cs="Times New Roman"/>
          <w:sz w:val="24"/>
        </w:rPr>
        <w:t>.</w:t>
      </w:r>
    </w:p>
    <w:p w:rsidR="00DA0623" w:rsidRPr="00486FCD" w:rsidRDefault="00DA0623" w:rsidP="00DA0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>Каждый из вышеперечисленных браузеров имеет свой собственный внешний вид и навигацию, но цель у них одна и та же: правильно и быстро загружать веб-страницы. Как и большинство современных программ, браузеры используют графический пользовательский интерфейс (GUI), что означает вы можете перемещаться и выполнять действия с помощью мыши.</w:t>
      </w:r>
    </w:p>
    <w:p w:rsidR="006A36FC" w:rsidRPr="00486FCD" w:rsidRDefault="006A36FC">
      <w:pPr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br w:type="page"/>
      </w:r>
    </w:p>
    <w:p w:rsidR="006A36FC" w:rsidRPr="00486FCD" w:rsidRDefault="006A36FC" w:rsidP="006A36F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486FCD">
        <w:rPr>
          <w:rFonts w:ascii="Times New Roman" w:hAnsi="Times New Roman" w:cs="Times New Roman"/>
          <w:b/>
          <w:sz w:val="28"/>
        </w:rPr>
        <w:t>Порядок выполнения работы</w:t>
      </w:r>
    </w:p>
    <w:p w:rsidR="00DA0623" w:rsidRPr="00486FCD" w:rsidRDefault="00DA0623" w:rsidP="00DA0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b/>
          <w:sz w:val="24"/>
        </w:rPr>
        <w:t>Задание №1.</w:t>
      </w:r>
      <w:r w:rsidRPr="00486FCD">
        <w:rPr>
          <w:rFonts w:ascii="Times New Roman" w:hAnsi="Times New Roman" w:cs="Times New Roman"/>
          <w:sz w:val="24"/>
        </w:rPr>
        <w:t xml:space="preserve"> Знакомство с браузерами: </w:t>
      </w:r>
      <w:r w:rsidRPr="00486FCD">
        <w:rPr>
          <w:rFonts w:ascii="Times New Roman" w:hAnsi="Times New Roman" w:cs="Times New Roman"/>
          <w:sz w:val="24"/>
          <w:lang w:val="en-US"/>
        </w:rPr>
        <w:t>Google</w:t>
      </w:r>
      <w:r w:rsidRPr="00486FCD">
        <w:rPr>
          <w:rFonts w:ascii="Times New Roman" w:hAnsi="Times New Roman" w:cs="Times New Roman"/>
          <w:sz w:val="24"/>
        </w:rPr>
        <w:t xml:space="preserve"> </w:t>
      </w:r>
      <w:r w:rsidRPr="00486FCD">
        <w:rPr>
          <w:rFonts w:ascii="Times New Roman" w:hAnsi="Times New Roman" w:cs="Times New Roman"/>
          <w:sz w:val="24"/>
          <w:lang w:val="en-US"/>
        </w:rPr>
        <w:t>Chrome</w:t>
      </w:r>
      <w:r w:rsidRPr="00486FCD">
        <w:rPr>
          <w:rFonts w:ascii="Times New Roman" w:hAnsi="Times New Roman" w:cs="Times New Roman"/>
          <w:sz w:val="24"/>
        </w:rPr>
        <w:t xml:space="preserve">, </w:t>
      </w:r>
      <w:r w:rsidR="00486FCD" w:rsidRPr="00486FCD">
        <w:rPr>
          <w:rFonts w:ascii="Times New Roman" w:hAnsi="Times New Roman" w:cs="Times New Roman"/>
          <w:sz w:val="24"/>
          <w:lang w:val="en-US"/>
        </w:rPr>
        <w:t>Microsoft Edge</w:t>
      </w:r>
      <w:r w:rsidRPr="00486FCD">
        <w:rPr>
          <w:rFonts w:ascii="Times New Roman" w:hAnsi="Times New Roman" w:cs="Times New Roman"/>
          <w:sz w:val="24"/>
        </w:rPr>
        <w:t xml:space="preserve">, </w:t>
      </w:r>
      <w:r w:rsidRPr="00486FCD">
        <w:rPr>
          <w:rFonts w:ascii="Times New Roman" w:hAnsi="Times New Roman" w:cs="Times New Roman"/>
          <w:sz w:val="24"/>
          <w:lang w:val="en-US"/>
        </w:rPr>
        <w:t>Opera</w:t>
      </w:r>
      <w:r w:rsidR="00BA52D0" w:rsidRPr="00486FCD">
        <w:rPr>
          <w:rFonts w:ascii="Times New Roman" w:hAnsi="Times New Roman" w:cs="Times New Roman"/>
          <w:sz w:val="24"/>
        </w:rPr>
        <w:t xml:space="preserve"> (или </w:t>
      </w:r>
      <w:r w:rsidR="00BA52D0" w:rsidRPr="00486FCD">
        <w:rPr>
          <w:rFonts w:ascii="Times New Roman" w:hAnsi="Times New Roman" w:cs="Times New Roman"/>
          <w:sz w:val="24"/>
          <w:lang w:val="en-US"/>
        </w:rPr>
        <w:t>Opera</w:t>
      </w:r>
      <w:r w:rsidR="00BA52D0" w:rsidRPr="00486FCD">
        <w:rPr>
          <w:rFonts w:ascii="Times New Roman" w:hAnsi="Times New Roman" w:cs="Times New Roman"/>
          <w:sz w:val="24"/>
        </w:rPr>
        <w:t xml:space="preserve"> </w:t>
      </w:r>
      <w:r w:rsidR="00BA52D0" w:rsidRPr="00486FCD">
        <w:rPr>
          <w:rFonts w:ascii="Times New Roman" w:hAnsi="Times New Roman" w:cs="Times New Roman"/>
          <w:sz w:val="24"/>
          <w:lang w:val="en-US"/>
        </w:rPr>
        <w:t>GX</w:t>
      </w:r>
      <w:r w:rsidR="00BA52D0" w:rsidRPr="00486FCD">
        <w:rPr>
          <w:rFonts w:ascii="Times New Roman" w:hAnsi="Times New Roman" w:cs="Times New Roman"/>
          <w:sz w:val="24"/>
        </w:rPr>
        <w:t>)</w:t>
      </w:r>
      <w:r w:rsidRPr="00486FCD">
        <w:rPr>
          <w:rFonts w:ascii="Times New Roman" w:hAnsi="Times New Roman" w:cs="Times New Roman"/>
          <w:sz w:val="24"/>
        </w:rPr>
        <w:t>.</w:t>
      </w:r>
    </w:p>
    <w:p w:rsidR="00DA0623" w:rsidRPr="00486FCD" w:rsidRDefault="00DA0623" w:rsidP="00DA062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>Сделайте скриншоты интерфейса каждого браузера. Укажите стрелками и подпишите:</w:t>
      </w:r>
    </w:p>
    <w:p w:rsidR="00DA0623" w:rsidRPr="00486FCD" w:rsidRDefault="00DA0623" w:rsidP="00DA0623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 Адресную строку;</w:t>
      </w:r>
    </w:p>
    <w:p w:rsidR="00DA0623" w:rsidRPr="00486FCD" w:rsidRDefault="00DA0623" w:rsidP="00DA0623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 Поисковую строку;</w:t>
      </w:r>
    </w:p>
    <w:p w:rsidR="00DA0623" w:rsidRPr="00486FCD" w:rsidRDefault="00DA0623" w:rsidP="00DA0623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 Панель задач;</w:t>
      </w:r>
    </w:p>
    <w:p w:rsidR="00DA0623" w:rsidRPr="00486FCD" w:rsidRDefault="00DA0623" w:rsidP="00DA0623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 Кнопки навигации;</w:t>
      </w:r>
    </w:p>
    <w:p w:rsidR="004743C3" w:rsidRPr="00486FCD" w:rsidRDefault="004743C3" w:rsidP="00DA0623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 Управление плагинами (расширения);</w:t>
      </w:r>
    </w:p>
    <w:p w:rsidR="00DA0623" w:rsidRDefault="00DA0623" w:rsidP="00DA0623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 Полосы прокрутки.</w:t>
      </w:r>
    </w:p>
    <w:p w:rsidR="008F09F7" w:rsidRDefault="008F09F7" w:rsidP="008F09F7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Работа</w:t>
      </w:r>
    </w:p>
    <w:p w:rsidR="008F09F7" w:rsidRPr="00486FCD" w:rsidRDefault="008F09F7" w:rsidP="008F09F7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Сделать стартовой (домашней) страницей </w:t>
      </w:r>
      <w:hyperlink r:id="rId5" w:history="1">
        <w:r w:rsidRPr="00486FCD">
          <w:rPr>
            <w:rStyle w:val="a4"/>
            <w:rFonts w:ascii="Times New Roman" w:hAnsi="Times New Roman" w:cs="Times New Roman"/>
            <w:color w:val="auto"/>
            <w:sz w:val="24"/>
            <w:szCs w:val="21"/>
          </w:rPr>
          <w:t>http://search.skydns.ru/</w:t>
        </w:r>
      </w:hyperlink>
      <w:r w:rsidRPr="00486FCD">
        <w:rPr>
          <w:rFonts w:ascii="Times New Roman" w:hAnsi="Times New Roman" w:cs="Times New Roman"/>
          <w:sz w:val="24"/>
          <w:szCs w:val="21"/>
        </w:rPr>
        <w:t xml:space="preserve"> в каждом браузере;</w:t>
      </w:r>
    </w:p>
    <w:p w:rsidR="008F09F7" w:rsidRPr="00486FCD" w:rsidRDefault="008F09F7" w:rsidP="008F09F7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  <w:szCs w:val="21"/>
        </w:rPr>
        <w:t xml:space="preserve"> Сделать закладку на понравившийся сайт или страницу;</w:t>
      </w:r>
    </w:p>
    <w:p w:rsidR="008F09F7" w:rsidRPr="008F09F7" w:rsidRDefault="008F09F7" w:rsidP="008F09F7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  <w:szCs w:val="21"/>
        </w:rPr>
        <w:t xml:space="preserve"> Удалить историю посещений (журнал посещений).</w:t>
      </w:r>
    </w:p>
    <w:p w:rsidR="0079592F" w:rsidRDefault="0079592F" w:rsidP="0079592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79592F">
        <w:rPr>
          <w:rFonts w:ascii="Times New Roman" w:hAnsi="Times New Roman" w:cs="Times New Roman"/>
          <w:sz w:val="24"/>
        </w:rPr>
        <w:drawing>
          <wp:inline distT="0" distB="0" distL="0" distR="0" wp14:anchorId="75180A8A" wp14:editId="4B90EF35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F" w:rsidRDefault="0079592F" w:rsidP="0079592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Гугл Хром</w:t>
      </w:r>
    </w:p>
    <w:p w:rsidR="0079592F" w:rsidRDefault="0079592F" w:rsidP="0079592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79592F">
        <w:rPr>
          <w:rFonts w:ascii="Times New Roman" w:hAnsi="Times New Roman" w:cs="Times New Roman"/>
          <w:sz w:val="24"/>
        </w:rPr>
        <w:drawing>
          <wp:inline distT="0" distB="0" distL="0" distR="0" wp14:anchorId="5E3C9FD6" wp14:editId="0E731F39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F" w:rsidRDefault="0079592F" w:rsidP="0079592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Майкрософт Эдж</w:t>
      </w:r>
    </w:p>
    <w:p w:rsidR="0079592F" w:rsidRPr="00486FCD" w:rsidRDefault="0079592F" w:rsidP="0079592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79592F">
        <w:rPr>
          <w:rFonts w:ascii="Times New Roman" w:hAnsi="Times New Roman" w:cs="Times New Roman"/>
          <w:sz w:val="24"/>
        </w:rPr>
        <w:drawing>
          <wp:inline distT="0" distB="0" distL="0" distR="0" wp14:anchorId="448C0688" wp14:editId="5D1DDC98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>Опера</w:t>
      </w:r>
    </w:p>
    <w:p w:rsidR="00DA0623" w:rsidRDefault="00DA0623" w:rsidP="00DA062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Опишите и продемонстрируйте </w:t>
      </w:r>
      <w:r w:rsidR="00BA52D0" w:rsidRPr="00486FCD">
        <w:rPr>
          <w:rFonts w:ascii="Times New Roman" w:hAnsi="Times New Roman" w:cs="Times New Roman"/>
          <w:sz w:val="24"/>
        </w:rPr>
        <w:t xml:space="preserve">при помощи скриншотов </w:t>
      </w:r>
      <w:r w:rsidRPr="00486FCD">
        <w:rPr>
          <w:rFonts w:ascii="Times New Roman" w:hAnsi="Times New Roman" w:cs="Times New Roman"/>
          <w:sz w:val="24"/>
        </w:rPr>
        <w:t>как</w:t>
      </w:r>
      <w:r w:rsidR="00BA52D0" w:rsidRPr="00486FCD">
        <w:rPr>
          <w:rFonts w:ascii="Times New Roman" w:hAnsi="Times New Roman" w:cs="Times New Roman"/>
          <w:sz w:val="24"/>
        </w:rPr>
        <w:t>:</w:t>
      </w:r>
    </w:p>
    <w:p w:rsidR="00F916A7" w:rsidRDefault="00F916A7" w:rsidP="00F916A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F916A7">
        <w:rPr>
          <w:rFonts w:ascii="Times New Roman" w:hAnsi="Times New Roman" w:cs="Times New Roman"/>
          <w:sz w:val="24"/>
        </w:rPr>
        <w:drawing>
          <wp:inline distT="0" distB="0" distL="0" distR="0" wp14:anchorId="47C7FA82" wp14:editId="5E466221">
            <wp:extent cx="6120130" cy="3380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A7" w:rsidRDefault="00F916A7" w:rsidP="00F916A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F916A7">
        <w:rPr>
          <w:rFonts w:ascii="Times New Roman" w:hAnsi="Times New Roman" w:cs="Times New Roman"/>
          <w:sz w:val="24"/>
        </w:rPr>
        <w:drawing>
          <wp:inline distT="0" distB="0" distL="0" distR="0" wp14:anchorId="027B3457" wp14:editId="78FF1B27">
            <wp:extent cx="3086531" cy="3048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A7" w:rsidRDefault="00F916A7" w:rsidP="00F916A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F916A7">
        <w:rPr>
          <w:rFonts w:ascii="Times New Roman" w:hAnsi="Times New Roman" w:cs="Times New Roman"/>
          <w:sz w:val="24"/>
        </w:rPr>
        <w:drawing>
          <wp:inline distT="0" distB="0" distL="0" distR="0" wp14:anchorId="763B1F6A" wp14:editId="6E8BEB13">
            <wp:extent cx="6120130" cy="37484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A7" w:rsidRDefault="00F916A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Гугл Хром</w:t>
      </w:r>
    </w:p>
    <w:p w:rsidR="00F916A7" w:rsidRDefault="00F916A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F916A7">
        <w:rPr>
          <w:rFonts w:ascii="Times New Roman" w:hAnsi="Times New Roman" w:cs="Times New Roman"/>
          <w:sz w:val="24"/>
        </w:rPr>
        <w:drawing>
          <wp:inline distT="0" distB="0" distL="0" distR="0" wp14:anchorId="43B92018" wp14:editId="49CB436A">
            <wp:extent cx="6120130" cy="1732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A7" w:rsidRDefault="00F916A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F916A7">
        <w:rPr>
          <w:rFonts w:ascii="Times New Roman" w:hAnsi="Times New Roman" w:cs="Times New Roman"/>
          <w:sz w:val="24"/>
        </w:rPr>
        <w:drawing>
          <wp:inline distT="0" distB="0" distL="0" distR="0" wp14:anchorId="7AA5990E" wp14:editId="395643F8">
            <wp:extent cx="4277322" cy="285789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A7" w:rsidRDefault="008F09F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8F09F7">
        <w:rPr>
          <w:rFonts w:ascii="Times New Roman" w:hAnsi="Times New Roman" w:cs="Times New Roman"/>
          <w:sz w:val="24"/>
        </w:rPr>
        <w:drawing>
          <wp:inline distT="0" distB="0" distL="0" distR="0" wp14:anchorId="70C35DD7" wp14:editId="02AE4B6F">
            <wp:extent cx="3448531" cy="625879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F7" w:rsidRDefault="008F09F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Microsoft Edge</w:t>
      </w:r>
    </w:p>
    <w:p w:rsidR="008F09F7" w:rsidRDefault="008F09F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 w:rsidRPr="008F09F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A8E06DC" wp14:editId="7487F22C">
            <wp:extent cx="6120130" cy="2766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F7" w:rsidRDefault="008F09F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 w:rsidRPr="008F09F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4AB96BD" wp14:editId="7986C8EC">
            <wp:extent cx="2238687" cy="263879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F7" w:rsidRDefault="008F09F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 w:rsidRPr="008F09F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26D73F5" wp14:editId="7B4E1350">
            <wp:extent cx="3344333" cy="8774882"/>
            <wp:effectExtent l="0" t="0" r="889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1992" cy="879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09F7" w:rsidRPr="008F09F7" w:rsidRDefault="008F09F7" w:rsidP="00F916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Opera</w:t>
      </w:r>
    </w:p>
    <w:p w:rsidR="000C35B8" w:rsidRPr="00486FCD" w:rsidRDefault="000C35B8" w:rsidP="000C35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b/>
          <w:sz w:val="24"/>
        </w:rPr>
        <w:t>Задание №2.</w:t>
      </w:r>
      <w:r w:rsidRPr="00486FCD">
        <w:rPr>
          <w:rFonts w:ascii="Times New Roman" w:hAnsi="Times New Roman" w:cs="Times New Roman"/>
          <w:sz w:val="24"/>
        </w:rPr>
        <w:t xml:space="preserve"> Работа с Интернет – СМИ.</w:t>
      </w:r>
    </w:p>
    <w:p w:rsidR="000C35B8" w:rsidRPr="00486FCD" w:rsidRDefault="000C35B8" w:rsidP="000C35B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Перейти на сайт </w:t>
      </w:r>
      <w:hyperlink r:id="rId18" w:history="1">
        <w:r w:rsidRPr="00486FCD">
          <w:rPr>
            <w:rStyle w:val="a4"/>
            <w:rFonts w:ascii="Times New Roman" w:hAnsi="Times New Roman" w:cs="Times New Roman"/>
            <w:color w:val="auto"/>
            <w:sz w:val="24"/>
          </w:rPr>
          <w:t>https://tass.ru/</w:t>
        </w:r>
      </w:hyperlink>
      <w:r w:rsidRPr="00486FCD">
        <w:rPr>
          <w:rFonts w:ascii="Times New Roman" w:hAnsi="Times New Roman" w:cs="Times New Roman"/>
          <w:sz w:val="24"/>
        </w:rPr>
        <w:t xml:space="preserve"> </w:t>
      </w:r>
    </w:p>
    <w:p w:rsidR="000C35B8" w:rsidRPr="00486FCD" w:rsidRDefault="000C35B8" w:rsidP="000C35B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 xml:space="preserve">Скопировать в таблицу любую информацию с ленты новостей </w:t>
      </w:r>
    </w:p>
    <w:p w:rsidR="000C35B8" w:rsidRPr="00486FCD" w:rsidRDefault="000C35B8" w:rsidP="000C35B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>Таблица 1 – Работа с текстом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6939"/>
      </w:tblGrid>
      <w:tr w:rsidR="00486FCD" w:rsidRPr="00486FCD" w:rsidTr="000C35B8">
        <w:trPr>
          <w:jc w:val="center"/>
        </w:trPr>
        <w:tc>
          <w:tcPr>
            <w:tcW w:w="562" w:type="dxa"/>
            <w:vAlign w:val="center"/>
          </w:tcPr>
          <w:p w:rsidR="000C35B8" w:rsidRPr="00486FCD" w:rsidRDefault="000C35B8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2127" w:type="dxa"/>
            <w:vAlign w:val="center"/>
          </w:tcPr>
          <w:p w:rsidR="000C35B8" w:rsidRPr="00486FCD" w:rsidRDefault="000C35B8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 xml:space="preserve">Браузер </w:t>
            </w:r>
          </w:p>
        </w:tc>
        <w:tc>
          <w:tcPr>
            <w:tcW w:w="6939" w:type="dxa"/>
            <w:vAlign w:val="center"/>
          </w:tcPr>
          <w:p w:rsidR="000C35B8" w:rsidRPr="00486FCD" w:rsidRDefault="000C35B8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 xml:space="preserve">Текст </w:t>
            </w:r>
          </w:p>
        </w:tc>
      </w:tr>
      <w:tr w:rsidR="00486FCD" w:rsidRPr="00486FCD" w:rsidTr="000C35B8">
        <w:trPr>
          <w:jc w:val="center"/>
        </w:trPr>
        <w:tc>
          <w:tcPr>
            <w:tcW w:w="562" w:type="dxa"/>
            <w:vAlign w:val="center"/>
          </w:tcPr>
          <w:p w:rsidR="000C35B8" w:rsidRPr="00486FCD" w:rsidRDefault="00BA52D0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127" w:type="dxa"/>
            <w:vAlign w:val="center"/>
          </w:tcPr>
          <w:p w:rsidR="000C35B8" w:rsidRPr="00486FCD" w:rsidRDefault="000C35B8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Google Chrome</w:t>
            </w:r>
          </w:p>
        </w:tc>
        <w:tc>
          <w:tcPr>
            <w:tcW w:w="6939" w:type="dxa"/>
            <w:vAlign w:val="center"/>
          </w:tcPr>
          <w:p w:rsidR="00486FCD" w:rsidRPr="00486FCD" w:rsidRDefault="00486FCD" w:rsidP="00486FCD">
            <w:pPr>
              <w:spacing w:line="360" w:lineRule="auto"/>
              <w:jc w:val="center"/>
              <w:rPr>
                <w:rStyle w:val="a4"/>
                <w:rFonts w:ascii="Times New Roman" w:hAnsi="Times New Roman" w:cs="Times New Roman"/>
                <w:b/>
                <w:bCs/>
                <w:sz w:val="24"/>
              </w:rPr>
            </w:pPr>
            <w:r w:rsidRPr="00486FCD">
              <w:rPr>
                <w:rFonts w:ascii="Times New Roman" w:hAnsi="Times New Roman" w:cs="Times New Roman"/>
                <w:b/>
                <w:bCs/>
                <w:sz w:val="24"/>
              </w:rPr>
              <w:fldChar w:fldCharType="begin"/>
            </w:r>
            <w:r w:rsidRPr="00486FCD">
              <w:rPr>
                <w:rFonts w:ascii="Times New Roman" w:hAnsi="Times New Roman" w:cs="Times New Roman"/>
                <w:b/>
                <w:bCs/>
                <w:sz w:val="24"/>
              </w:rPr>
              <w:instrText xml:space="preserve"> HYPERLINK "https://tass.ru/armiya-i-opk/18721033" </w:instrText>
            </w:r>
            <w:r w:rsidRPr="00486FCD">
              <w:rPr>
                <w:rFonts w:ascii="Times New Roman" w:hAnsi="Times New Roman" w:cs="Times New Roman"/>
                <w:b/>
                <w:bCs/>
                <w:sz w:val="24"/>
              </w:rPr>
              <w:fldChar w:fldCharType="separate"/>
            </w:r>
          </w:p>
          <w:p w:rsidR="00486FCD" w:rsidRPr="00486FCD" w:rsidRDefault="00486FCD" w:rsidP="00486FCD">
            <w:pPr>
              <w:spacing w:line="360" w:lineRule="auto"/>
              <w:jc w:val="center"/>
              <w:rPr>
                <w:rStyle w:val="a4"/>
                <w:rFonts w:ascii="Times New Roman" w:hAnsi="Times New Roman" w:cs="Times New Roman"/>
                <w:sz w:val="24"/>
              </w:rPr>
            </w:pPr>
            <w:r w:rsidRPr="00486FCD">
              <w:rPr>
                <w:rStyle w:val="a4"/>
                <w:rFonts w:ascii="Times New Roman" w:hAnsi="Times New Roman" w:cs="Times New Roman"/>
                <w:sz w:val="24"/>
              </w:rPr>
              <w:t>МО РФ заявило о сдаче в плен на запорожском направлении бойцов ВСУ без единого выстрела</w:t>
            </w:r>
          </w:p>
          <w:p w:rsidR="00486FCD" w:rsidRPr="00486FCD" w:rsidRDefault="00486FCD" w:rsidP="00486F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fldChar w:fldCharType="end"/>
            </w:r>
          </w:p>
          <w:p w:rsidR="00486FCD" w:rsidRPr="00486FCD" w:rsidRDefault="00486FCD" w:rsidP="00486FCD">
            <w:pPr>
              <w:spacing w:line="360" w:lineRule="auto"/>
              <w:jc w:val="center"/>
              <w:rPr>
                <w:rStyle w:val="a4"/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fldChar w:fldCharType="begin"/>
            </w:r>
            <w:r w:rsidRPr="00486FCD">
              <w:rPr>
                <w:rFonts w:ascii="Times New Roman" w:hAnsi="Times New Roman" w:cs="Times New Roman"/>
                <w:sz w:val="24"/>
              </w:rPr>
              <w:instrText xml:space="preserve"> HYPERLINK "https://tass.ru/obschestvo/18683911" </w:instrText>
            </w:r>
            <w:r w:rsidRPr="00486FCD">
              <w:rPr>
                <w:rFonts w:ascii="Times New Roman" w:hAnsi="Times New Roman" w:cs="Times New Roman"/>
                <w:sz w:val="24"/>
              </w:rPr>
              <w:fldChar w:fldCharType="separate"/>
            </w:r>
          </w:p>
          <w:p w:rsidR="00486FCD" w:rsidRPr="00486FCD" w:rsidRDefault="00486FCD" w:rsidP="00486FCD">
            <w:pPr>
              <w:spacing w:line="360" w:lineRule="auto"/>
              <w:jc w:val="center"/>
              <w:rPr>
                <w:rStyle w:val="a4"/>
                <w:rFonts w:ascii="Times New Roman" w:hAnsi="Times New Roman" w:cs="Times New Roman"/>
                <w:b/>
                <w:bCs/>
                <w:sz w:val="24"/>
              </w:rPr>
            </w:pPr>
            <w:r w:rsidRPr="00486FCD">
              <w:rPr>
                <w:rStyle w:val="a4"/>
                <w:rFonts w:ascii="Times New Roman" w:hAnsi="Times New Roman" w:cs="Times New Roman"/>
                <w:b/>
                <w:bCs/>
                <w:sz w:val="24"/>
              </w:rPr>
              <w:t>Наука</w:t>
            </w:r>
          </w:p>
          <w:p w:rsidR="00486FCD" w:rsidRPr="00486FCD" w:rsidRDefault="00486FCD" w:rsidP="00486FCD">
            <w:pPr>
              <w:spacing w:line="360" w:lineRule="auto"/>
              <w:jc w:val="center"/>
              <w:rPr>
                <w:rStyle w:val="a4"/>
                <w:rFonts w:ascii="Times New Roman" w:hAnsi="Times New Roman" w:cs="Times New Roman"/>
                <w:b/>
                <w:bCs/>
                <w:sz w:val="24"/>
              </w:rPr>
            </w:pPr>
            <w:r w:rsidRPr="00486FCD">
              <w:rPr>
                <w:rStyle w:val="a4"/>
                <w:rFonts w:ascii="Times New Roman" w:hAnsi="Times New Roman" w:cs="Times New Roman"/>
                <w:b/>
                <w:bCs/>
                <w:sz w:val="24"/>
              </w:rPr>
              <w:t>Статья</w:t>
            </w:r>
          </w:p>
          <w:p w:rsidR="00486FCD" w:rsidRPr="00486FCD" w:rsidRDefault="00486FCD" w:rsidP="00486FCD">
            <w:pPr>
              <w:spacing w:line="360" w:lineRule="auto"/>
              <w:jc w:val="center"/>
              <w:rPr>
                <w:rStyle w:val="a4"/>
                <w:rFonts w:ascii="Times New Roman" w:hAnsi="Times New Roman" w:cs="Times New Roman"/>
                <w:sz w:val="24"/>
              </w:rPr>
            </w:pPr>
            <w:r w:rsidRPr="00486FCD">
              <w:rPr>
                <w:rStyle w:val="a4"/>
                <w:rFonts w:ascii="Times New Roman" w:hAnsi="Times New Roman" w:cs="Times New Roman"/>
                <w:b/>
                <w:bCs/>
                <w:sz w:val="24"/>
              </w:rPr>
              <w:t>Как работа стала мерилом нашей ценности?</w:t>
            </w:r>
            <w:r w:rsidRPr="00486FCD">
              <w:rPr>
                <w:rStyle w:val="a4"/>
                <w:rFonts w:ascii="Times New Roman" w:hAnsi="Times New Roman" w:cs="Times New Roman"/>
                <w:sz w:val="24"/>
              </w:rPr>
              <w:t> Отрывок из книги об отношении к труду</w:t>
            </w:r>
          </w:p>
          <w:p w:rsidR="00486FCD" w:rsidRPr="00486FCD" w:rsidRDefault="00486FCD" w:rsidP="00486FCD">
            <w:pPr>
              <w:spacing w:line="360" w:lineRule="auto"/>
              <w:jc w:val="center"/>
              <w:rPr>
                <w:rStyle w:val="a4"/>
                <w:rFonts w:ascii="Times New Roman" w:hAnsi="Times New Roman" w:cs="Times New Roman"/>
                <w:sz w:val="24"/>
              </w:rPr>
            </w:pPr>
            <w:r w:rsidRPr="00486FCD">
              <w:rPr>
                <w:rStyle w:val="a4"/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E2BAC27" wp14:editId="1C7836ED">
                  <wp:extent cx="3489960" cy="2323465"/>
                  <wp:effectExtent l="0" t="0" r="0" b="635"/>
                  <wp:docPr id="2" name="Рисунок 2" descr="https://cdn-storage-media.tass.ru/resize/366x244/tass_media/2023/09/11/i/1694424144812115_iGwpjD1M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-storage-media.tass.ru/resize/366x244/tass_media/2023/09/11/i/1694424144812115_iGwpjD1M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60" cy="232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86FCD" w:rsidRPr="00486FCD" w:rsidRDefault="00486FCD" w:rsidP="00486FC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fldChar w:fldCharType="end"/>
            </w:r>
          </w:p>
          <w:p w:rsidR="000C35B8" w:rsidRPr="00486FCD" w:rsidRDefault="000C35B8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86FCD" w:rsidRPr="00486FCD" w:rsidTr="000C35B8">
        <w:trPr>
          <w:jc w:val="center"/>
        </w:trPr>
        <w:tc>
          <w:tcPr>
            <w:tcW w:w="562" w:type="dxa"/>
            <w:vAlign w:val="center"/>
          </w:tcPr>
          <w:p w:rsidR="000C35B8" w:rsidRPr="00486FCD" w:rsidRDefault="00BA52D0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127" w:type="dxa"/>
            <w:vAlign w:val="center"/>
          </w:tcPr>
          <w:p w:rsidR="000C35B8" w:rsidRPr="00486FCD" w:rsidRDefault="00486FCD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6FCD">
              <w:rPr>
                <w:rFonts w:ascii="Times New Roman" w:hAnsi="Times New Roman" w:cs="Times New Roman"/>
                <w:sz w:val="24"/>
                <w:lang w:val="en-US"/>
              </w:rPr>
              <w:t>Microsoft Edge</w:t>
            </w:r>
          </w:p>
        </w:tc>
        <w:tc>
          <w:tcPr>
            <w:tcW w:w="6939" w:type="dxa"/>
            <w:vAlign w:val="center"/>
          </w:tcPr>
          <w:p w:rsidR="00486FCD" w:rsidRPr="00486FCD" w:rsidRDefault="00486FCD" w:rsidP="00486FCD">
            <w:pPr>
              <w:shd w:val="clear" w:color="auto" w:fill="FFFFFF"/>
              <w:spacing w:line="480" w:lineRule="atLeast"/>
              <w:rPr>
                <w:rFonts w:ascii="Helvetica" w:eastAsia="Times New Roman" w:hAnsi="Helvetica" w:cs="Helvetica"/>
                <w:b/>
                <w:bCs/>
                <w:color w:val="0000FF"/>
                <w:sz w:val="39"/>
                <w:szCs w:val="39"/>
                <w:lang w:eastAsia="ru-RU"/>
              </w:rPr>
            </w:pPr>
            <w:r w:rsidRPr="00486FCD">
              <w:rPr>
                <w:rFonts w:ascii="Helvetica" w:eastAsia="Times New Roman" w:hAnsi="Helvetica" w:cs="Helvetica"/>
                <w:b/>
                <w:bCs/>
                <w:color w:val="1A1A1A"/>
                <w:sz w:val="39"/>
                <w:szCs w:val="39"/>
                <w:lang w:eastAsia="ru-RU"/>
              </w:rPr>
              <w:fldChar w:fldCharType="begin"/>
            </w:r>
            <w:r w:rsidRPr="00486FCD">
              <w:rPr>
                <w:rFonts w:ascii="Helvetica" w:eastAsia="Times New Roman" w:hAnsi="Helvetica" w:cs="Helvetica"/>
                <w:b/>
                <w:bCs/>
                <w:color w:val="1A1A1A"/>
                <w:sz w:val="39"/>
                <w:szCs w:val="39"/>
                <w:lang w:eastAsia="ru-RU"/>
              </w:rPr>
              <w:instrText xml:space="preserve"> HYPERLINK "https://tass.ru/armiya-i-opk/18721033" </w:instrText>
            </w:r>
            <w:r w:rsidRPr="00486FCD">
              <w:rPr>
                <w:rFonts w:ascii="Helvetica" w:eastAsia="Times New Roman" w:hAnsi="Helvetica" w:cs="Helvetica"/>
                <w:b/>
                <w:bCs/>
                <w:color w:val="1A1A1A"/>
                <w:sz w:val="39"/>
                <w:szCs w:val="39"/>
                <w:lang w:eastAsia="ru-RU"/>
              </w:rPr>
              <w:fldChar w:fldCharType="separate"/>
            </w:r>
          </w:p>
          <w:p w:rsidR="00486FCD" w:rsidRPr="00486FCD" w:rsidRDefault="00486FCD" w:rsidP="00486FCD">
            <w:pPr>
              <w:shd w:val="clear" w:color="auto" w:fill="FFFFFF"/>
              <w:spacing w:line="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486FCD">
              <w:rPr>
                <w:rFonts w:ascii="Helvetica" w:eastAsia="Times New Roman" w:hAnsi="Helvetica" w:cs="Helvetica"/>
                <w:color w:val="0000FF"/>
                <w:spacing w:val="-5"/>
                <w:sz w:val="29"/>
                <w:szCs w:val="29"/>
                <w:lang w:eastAsia="ru-RU"/>
              </w:rPr>
              <w:t>МО РФ заявило о сдаче в плен на запорожском направлении бойцов ВСУ без единого выстрела</w:t>
            </w:r>
          </w:p>
          <w:p w:rsidR="00486FCD" w:rsidRPr="00486FCD" w:rsidRDefault="00486FCD" w:rsidP="00486FCD">
            <w:pPr>
              <w:shd w:val="clear" w:color="auto" w:fill="FFFFFF"/>
              <w:spacing w:line="480" w:lineRule="atLeast"/>
              <w:rPr>
                <w:rFonts w:ascii="Helvetica" w:eastAsia="Times New Roman" w:hAnsi="Helvetica" w:cs="Helvetica"/>
                <w:b/>
                <w:bCs/>
                <w:color w:val="1A1A1A"/>
                <w:sz w:val="39"/>
                <w:szCs w:val="39"/>
                <w:lang w:eastAsia="ru-RU"/>
              </w:rPr>
            </w:pPr>
            <w:r w:rsidRPr="00486FCD">
              <w:rPr>
                <w:rFonts w:ascii="Helvetica" w:eastAsia="Times New Roman" w:hAnsi="Helvetica" w:cs="Helvetica"/>
                <w:b/>
                <w:bCs/>
                <w:color w:val="1A1A1A"/>
                <w:sz w:val="39"/>
                <w:szCs w:val="39"/>
                <w:lang w:eastAsia="ru-RU"/>
              </w:rPr>
              <w:fldChar w:fldCharType="end"/>
            </w:r>
          </w:p>
          <w:p w:rsidR="00486FCD" w:rsidRPr="00486FCD" w:rsidRDefault="00486FCD" w:rsidP="00486FCD">
            <w:pPr>
              <w:spacing w:before="420"/>
              <w:rPr>
                <w:rFonts w:ascii="Times New Roman" w:eastAsia="Times New Roman" w:hAnsi="Times New Roman" w:cs="Times New Roman"/>
                <w:color w:val="0000FF"/>
                <w:sz w:val="2"/>
                <w:szCs w:val="2"/>
                <w:lang w:eastAsia="ru-RU"/>
              </w:rPr>
            </w:pPr>
            <w:r w:rsidRPr="0048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fldChar w:fldCharType="begin"/>
            </w:r>
            <w:r w:rsidRPr="0048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instrText xml:space="preserve"> HYPERLINK "https://tass.ru/obschestvo/18683911" </w:instrText>
            </w:r>
            <w:r w:rsidRPr="0048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fldChar w:fldCharType="separate"/>
            </w:r>
          </w:p>
          <w:p w:rsidR="00486FCD" w:rsidRPr="00486FCD" w:rsidRDefault="00486FCD" w:rsidP="00486FCD">
            <w:pPr>
              <w:spacing w:before="420" w:after="30" w:line="180" w:lineRule="atLeast"/>
              <w:rPr>
                <w:rFonts w:ascii="Times New Roman" w:eastAsia="Times New Roman" w:hAnsi="Times New Roman" w:cs="Times New Roman"/>
                <w:b/>
                <w:bCs/>
                <w:spacing w:val="-5"/>
                <w:sz w:val="18"/>
                <w:szCs w:val="18"/>
                <w:lang w:eastAsia="ru-RU"/>
              </w:rPr>
            </w:pPr>
            <w:r w:rsidRPr="00486FCD">
              <w:rPr>
                <w:rFonts w:ascii="Helvetica" w:eastAsia="Times New Roman" w:hAnsi="Helvetica" w:cs="Helvetica"/>
                <w:b/>
                <w:bCs/>
                <w:color w:val="0000FF"/>
                <w:spacing w:val="-5"/>
                <w:sz w:val="18"/>
                <w:szCs w:val="18"/>
                <w:lang w:eastAsia="ru-RU"/>
              </w:rPr>
              <w:t>Наука</w:t>
            </w:r>
          </w:p>
          <w:p w:rsidR="00486FCD" w:rsidRPr="00486FCD" w:rsidRDefault="00486FCD" w:rsidP="00486FCD">
            <w:pPr>
              <w:spacing w:before="420" w:after="60" w:line="180" w:lineRule="atLeast"/>
              <w:rPr>
                <w:rFonts w:ascii="Helvetica" w:eastAsia="Times New Roman" w:hAnsi="Helvetica" w:cs="Helvetica"/>
                <w:b/>
                <w:bCs/>
                <w:color w:val="0000FF"/>
                <w:spacing w:val="-5"/>
                <w:sz w:val="18"/>
                <w:szCs w:val="18"/>
                <w:lang w:eastAsia="ru-RU"/>
              </w:rPr>
            </w:pPr>
            <w:r w:rsidRPr="00486FCD">
              <w:rPr>
                <w:rFonts w:ascii="Helvetica" w:eastAsia="Times New Roman" w:hAnsi="Helvetica" w:cs="Helvetica"/>
                <w:b/>
                <w:bCs/>
                <w:color w:val="0000FF"/>
                <w:spacing w:val="-5"/>
                <w:sz w:val="18"/>
                <w:szCs w:val="18"/>
                <w:lang w:eastAsia="ru-RU"/>
              </w:rPr>
              <w:t>Статья</w:t>
            </w:r>
          </w:p>
          <w:p w:rsidR="00486FCD" w:rsidRPr="00486FCD" w:rsidRDefault="00486FCD" w:rsidP="00486FCD">
            <w:pPr>
              <w:spacing w:line="0" w:lineRule="auto"/>
              <w:rPr>
                <w:rFonts w:ascii="Helvetica" w:eastAsia="Times New Roman" w:hAnsi="Helvetica" w:cs="Helvetica"/>
                <w:color w:val="0000FF"/>
                <w:sz w:val="2"/>
                <w:szCs w:val="2"/>
                <w:lang w:eastAsia="ru-RU"/>
              </w:rPr>
            </w:pPr>
            <w:r w:rsidRPr="00486FCD">
              <w:rPr>
                <w:rFonts w:ascii="Helvetica" w:eastAsia="Times New Roman" w:hAnsi="Helvetica" w:cs="Helvetica"/>
                <w:b/>
                <w:bCs/>
                <w:color w:val="0000FF"/>
                <w:spacing w:val="-5"/>
                <w:sz w:val="44"/>
                <w:szCs w:val="44"/>
                <w:lang w:eastAsia="ru-RU"/>
              </w:rPr>
              <w:t>Как работа стала мерилом нашей ценности?</w:t>
            </w:r>
            <w:r w:rsidRPr="00486FCD">
              <w:rPr>
                <w:rFonts w:ascii="Helvetica" w:eastAsia="Times New Roman" w:hAnsi="Helvetica" w:cs="Helvetica"/>
                <w:color w:val="0000FF"/>
                <w:spacing w:val="-5"/>
                <w:sz w:val="44"/>
                <w:szCs w:val="44"/>
                <w:lang w:eastAsia="ru-RU"/>
              </w:rPr>
              <w:t> Отрывок из книги об отношении к труду</w:t>
            </w:r>
          </w:p>
          <w:p w:rsidR="00486FCD" w:rsidRPr="00486FCD" w:rsidRDefault="00486FCD" w:rsidP="00486FCD">
            <w:pPr>
              <w:rPr>
                <w:rFonts w:ascii="Helvetica" w:eastAsia="Times New Roman" w:hAnsi="Helvetica" w:cs="Helvetica"/>
                <w:color w:val="0000FF"/>
                <w:sz w:val="2"/>
                <w:szCs w:val="2"/>
                <w:lang w:eastAsia="ru-RU"/>
              </w:rPr>
            </w:pPr>
            <w:r w:rsidRPr="00486FCD">
              <w:rPr>
                <w:rFonts w:ascii="Helvetica" w:eastAsia="Times New Roman" w:hAnsi="Helvetica" w:cs="Helvetica"/>
                <w:noProof/>
                <w:color w:val="0000FF"/>
                <w:sz w:val="2"/>
                <w:szCs w:val="2"/>
                <w:lang w:eastAsia="ru-RU"/>
              </w:rPr>
              <w:drawing>
                <wp:inline distT="0" distB="0" distL="0" distR="0" wp14:anchorId="19979F40" wp14:editId="22D412D5">
                  <wp:extent cx="3489960" cy="2323465"/>
                  <wp:effectExtent l="0" t="0" r="0" b="635"/>
                  <wp:docPr id="1" name="Рисунок 1" descr="https://cdn-storage-media.tass.ru/resize/366x244/tass_media/2023/09/11/i/1694424144812115_iGwpjD1M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cdn-storage-media.tass.ru/resize/366x244/tass_media/2023/09/11/i/1694424144812115_iGwpjD1M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960" cy="232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86FCD" w:rsidRPr="00486FCD" w:rsidRDefault="00486FCD" w:rsidP="00486FC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8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fldChar w:fldCharType="end"/>
            </w:r>
          </w:p>
          <w:p w:rsidR="000C35B8" w:rsidRPr="00486FCD" w:rsidRDefault="000C35B8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C35B8" w:rsidRPr="00486FCD" w:rsidTr="000C35B8">
        <w:trPr>
          <w:jc w:val="center"/>
        </w:trPr>
        <w:tc>
          <w:tcPr>
            <w:tcW w:w="562" w:type="dxa"/>
            <w:vAlign w:val="center"/>
          </w:tcPr>
          <w:p w:rsidR="000C35B8" w:rsidRPr="00486FCD" w:rsidRDefault="00BA52D0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127" w:type="dxa"/>
            <w:vAlign w:val="center"/>
          </w:tcPr>
          <w:p w:rsidR="000C35B8" w:rsidRPr="00486FCD" w:rsidRDefault="000C35B8" w:rsidP="000C35B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Opera</w:t>
            </w:r>
          </w:p>
        </w:tc>
        <w:tc>
          <w:tcPr>
            <w:tcW w:w="6939" w:type="dxa"/>
            <w:vAlign w:val="center"/>
          </w:tcPr>
          <w:p w:rsidR="00486FCD" w:rsidRPr="00486FCD" w:rsidRDefault="00486FCD" w:rsidP="00486FCD">
            <w:pP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</w:pPr>
            <w:r w:rsidRPr="0048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fldChar w:fldCharType="begin"/>
            </w:r>
            <w:r w:rsidRPr="0048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instrText xml:space="preserve"> HYPERLINK "https://tass.ru/press/20745" </w:instrText>
            </w:r>
            <w:r w:rsidRPr="0048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fldChar w:fldCharType="separate"/>
            </w:r>
          </w:p>
          <w:p w:rsidR="00486FCD" w:rsidRPr="00486FCD" w:rsidRDefault="00486FCD" w:rsidP="00486FC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86FC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МСК</w:t>
            </w:r>
          </w:p>
          <w:p w:rsidR="00486FCD" w:rsidRPr="00486FCD" w:rsidRDefault="00486FCD" w:rsidP="00486FCD">
            <w:pP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</w:pPr>
            <w:r w:rsidRPr="00486FC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12 сентября, 13:00</w:t>
            </w:r>
          </w:p>
          <w:p w:rsidR="00486FCD" w:rsidRPr="00486FCD" w:rsidRDefault="00486FCD" w:rsidP="00486FCD">
            <w:pP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</w:pPr>
            <w:r w:rsidRPr="00486FC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Театр Надежды Бабкиной "Русская песня": новый сезон</w:t>
            </w:r>
          </w:p>
          <w:p w:rsidR="00486FCD" w:rsidRPr="00486FCD" w:rsidRDefault="00486FCD" w:rsidP="00486FC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86F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fldChar w:fldCharType="end"/>
            </w:r>
          </w:p>
          <w:p w:rsidR="000C35B8" w:rsidRPr="00486FCD" w:rsidRDefault="000C35B8" w:rsidP="00486FCD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0C35B8" w:rsidRPr="00486FCD" w:rsidRDefault="000C35B8" w:rsidP="000C35B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743C3" w:rsidRPr="00486FCD" w:rsidRDefault="004743C3" w:rsidP="004743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b/>
          <w:sz w:val="24"/>
        </w:rPr>
        <w:t>Задание №3.</w:t>
      </w:r>
      <w:r w:rsidRPr="00486FCD">
        <w:rPr>
          <w:rFonts w:ascii="Times New Roman" w:hAnsi="Times New Roman" w:cs="Times New Roman"/>
          <w:sz w:val="24"/>
        </w:rPr>
        <w:t xml:space="preserve"> Заполнить сравнительную таблицу работы браузеров относительно следующих характеристик:</w:t>
      </w:r>
    </w:p>
    <w:p w:rsidR="004743C3" w:rsidRPr="00486FCD" w:rsidRDefault="004743C3" w:rsidP="004743C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86FCD">
        <w:rPr>
          <w:rFonts w:ascii="Times New Roman" w:hAnsi="Times New Roman" w:cs="Times New Roman"/>
          <w:sz w:val="24"/>
        </w:rPr>
        <w:t>Таблица 2 – Сравнительный анализ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537"/>
        <w:gridCol w:w="1695"/>
        <w:gridCol w:w="1701"/>
        <w:gridCol w:w="1559"/>
      </w:tblGrid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95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Google Chrome</w:t>
            </w:r>
          </w:p>
        </w:tc>
        <w:tc>
          <w:tcPr>
            <w:tcW w:w="1701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  <w:lang w:val="en-US"/>
              </w:rPr>
              <w:t>Microsoft Edge</w:t>
            </w:r>
          </w:p>
        </w:tc>
        <w:tc>
          <w:tcPr>
            <w:tcW w:w="1559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Opera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Проверка орфографии</w:t>
            </w:r>
          </w:p>
        </w:tc>
        <w:tc>
          <w:tcPr>
            <w:tcW w:w="1695" w:type="dxa"/>
            <w:vAlign w:val="center"/>
          </w:tcPr>
          <w:p w:rsidR="00BA52D0" w:rsidRPr="00234590" w:rsidRDefault="00234590" w:rsidP="00486FC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Панель поиска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 xml:space="preserve">Встроенный блокировщик баннеров (рекламы) 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Возможность добавления расширений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Открытый исходный код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2663F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Возможность синхронизации данных (через аккаунт)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Возможность изменения дизайна\профиля пользователя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Наличие встроенной утилиты создания скриншотов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662A9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Наличие режима инкогнито\</w:t>
            </w:r>
            <w:r w:rsidRPr="00486FCD">
              <w:rPr>
                <w:rFonts w:ascii="Times New Roman" w:hAnsi="Times New Roman" w:cs="Times New Roman"/>
                <w:sz w:val="24"/>
                <w:lang w:val="en-US"/>
              </w:rPr>
              <w:t>VPN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486FCD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>Сохранение (менеджер) паролей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BA52D0" w:rsidRPr="00486FCD" w:rsidTr="00BA52D0">
        <w:trPr>
          <w:jc w:val="center"/>
        </w:trPr>
        <w:tc>
          <w:tcPr>
            <w:tcW w:w="4537" w:type="dxa"/>
            <w:vAlign w:val="center"/>
          </w:tcPr>
          <w:p w:rsidR="00BA52D0" w:rsidRPr="00486FCD" w:rsidRDefault="00BA52D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486FCD">
              <w:rPr>
                <w:rFonts w:ascii="Times New Roman" w:hAnsi="Times New Roman" w:cs="Times New Roman"/>
                <w:sz w:val="24"/>
              </w:rPr>
              <w:t xml:space="preserve">Функция автозаполнения веб-форм </w:t>
            </w:r>
          </w:p>
        </w:tc>
        <w:tc>
          <w:tcPr>
            <w:tcW w:w="1695" w:type="dxa"/>
            <w:vAlign w:val="center"/>
          </w:tcPr>
          <w:p w:rsidR="00BA52D0" w:rsidRPr="00486FCD" w:rsidRDefault="00486FCD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701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559" w:type="dxa"/>
            <w:vAlign w:val="center"/>
          </w:tcPr>
          <w:p w:rsidR="00BA52D0" w:rsidRPr="00486FCD" w:rsidRDefault="00234590" w:rsidP="004743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4743C3" w:rsidRPr="00486FCD" w:rsidRDefault="004743C3" w:rsidP="004743C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C35B8" w:rsidRPr="00486FCD" w:rsidRDefault="000C35B8" w:rsidP="000C35B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A00BFD" w:rsidRPr="00486FCD" w:rsidRDefault="00A00BFD" w:rsidP="00A00BFD"/>
    <w:p w:rsidR="006A36FC" w:rsidRPr="00486FCD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sectPr w:rsidR="006A36FC" w:rsidRPr="00486FCD" w:rsidSect="005E331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728C2"/>
    <w:multiLevelType w:val="hybridMultilevel"/>
    <w:tmpl w:val="707CE02E"/>
    <w:lvl w:ilvl="0" w:tplc="16F894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D36E99"/>
    <w:multiLevelType w:val="multilevel"/>
    <w:tmpl w:val="DDB05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B342BD"/>
    <w:multiLevelType w:val="hybridMultilevel"/>
    <w:tmpl w:val="6A967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C8F"/>
    <w:rsid w:val="0007057C"/>
    <w:rsid w:val="000C35B8"/>
    <w:rsid w:val="00234590"/>
    <w:rsid w:val="002663FD"/>
    <w:rsid w:val="003B3172"/>
    <w:rsid w:val="004743C3"/>
    <w:rsid w:val="00486FCD"/>
    <w:rsid w:val="004E1D39"/>
    <w:rsid w:val="005E3313"/>
    <w:rsid w:val="00662A9F"/>
    <w:rsid w:val="006A36FC"/>
    <w:rsid w:val="0079592F"/>
    <w:rsid w:val="00873C8F"/>
    <w:rsid w:val="008F09F7"/>
    <w:rsid w:val="009044F2"/>
    <w:rsid w:val="00A00BFD"/>
    <w:rsid w:val="00A30FBB"/>
    <w:rsid w:val="00AE2F12"/>
    <w:rsid w:val="00BA52D0"/>
    <w:rsid w:val="00C82C1F"/>
    <w:rsid w:val="00CD62DE"/>
    <w:rsid w:val="00DA0623"/>
    <w:rsid w:val="00E33EE6"/>
    <w:rsid w:val="00F9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FB3C1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table" w:styleId="a6">
    <w:name w:val="Table Grid"/>
    <w:basedOn w:val="a1"/>
    <w:uiPriority w:val="39"/>
    <w:rsid w:val="000C35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4E1D39"/>
    <w:rPr>
      <w:color w:val="954F72" w:themeColor="followedHyperlink"/>
      <w:u w:val="single"/>
    </w:rPr>
  </w:style>
  <w:style w:type="character" w:customStyle="1" w:styleId="dsexttitle-1xuef">
    <w:name w:val="ds_ext_title-1xuef"/>
    <w:basedOn w:val="a0"/>
    <w:rsid w:val="00486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2366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0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4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04407">
              <w:marLeft w:val="240"/>
              <w:marRight w:val="240"/>
              <w:marTop w:val="24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97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335117">
                          <w:marLeft w:val="0"/>
                          <w:marRight w:val="12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94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31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38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6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741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47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0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54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5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0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2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4197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7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3246">
              <w:marLeft w:val="240"/>
              <w:marRight w:val="240"/>
              <w:marTop w:val="24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851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80266">
                          <w:marLeft w:val="0"/>
                          <w:marRight w:val="12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5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608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9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60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ass.ru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earch.skydns.r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tass.ru/obschestvo/186839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Michael</cp:lastModifiedBy>
  <cp:revision>17</cp:revision>
  <dcterms:created xsi:type="dcterms:W3CDTF">2023-09-12T09:03:00Z</dcterms:created>
  <dcterms:modified xsi:type="dcterms:W3CDTF">2023-09-13T05:21:00Z</dcterms:modified>
</cp:coreProperties>
</file>