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70" w:rsidRDefault="00607870" w:rsidP="00607870">
      <w:pPr>
        <w:jc w:val="left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8449E5" w:rsidRDefault="008E423C" w:rsidP="00607870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607870" w:rsidRDefault="00FB73E0" w:rsidP="0060787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共性需求</w:t>
      </w:r>
      <w:r w:rsidR="00607870">
        <w:rPr>
          <w:rFonts w:ascii="黑体" w:eastAsia="黑体" w:hAnsi="黑体" w:hint="eastAsia"/>
          <w:sz w:val="44"/>
          <w:szCs w:val="44"/>
        </w:rPr>
        <w:t>说明书</w:t>
      </w: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32A86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77A0B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8743FE" w:rsidRDefault="008743FE" w:rsidP="0060787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607870" w:rsidRDefault="00607870" w:rsidP="00607870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 w:rsidR="00FB73E0"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FB73E0">
        <w:rPr>
          <w:rFonts w:ascii="黑体" w:eastAsia="黑体" w:hAnsi="黑体"/>
          <w:sz w:val="32"/>
          <w:szCs w:val="32"/>
        </w:rPr>
        <w:t>01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DE3553" w:rsidRDefault="006078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DE3553" w:rsidRPr="00521756" w:rsidRDefault="00DE3553" w:rsidP="00DE3553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</w:tbl>
    <w:p w:rsidR="00DE3553" w:rsidRDefault="00DE3553" w:rsidP="00DE3553">
      <w:pPr>
        <w:widowControl/>
        <w:jc w:val="left"/>
      </w:pPr>
    </w:p>
    <w:p w:rsidR="00DE3553" w:rsidRDefault="00DE3553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0A17CD" w:rsidRDefault="00DE3553" w:rsidP="00A37994"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207758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A3E" w:rsidRDefault="00C41A3E">
          <w:pPr>
            <w:pStyle w:val="TOC"/>
          </w:pPr>
          <w:r>
            <w:rPr>
              <w:lang w:val="zh-CN"/>
            </w:rPr>
            <w:t>目录</w:t>
          </w:r>
        </w:p>
        <w:p w:rsidR="00C41A3E" w:rsidRDefault="00C41A3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07522" w:history="1">
            <w:r w:rsidRPr="0017426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74264">
              <w:rPr>
                <w:rStyle w:val="a6"/>
                <w:rFonts w:hint="eastAsia"/>
                <w:noProof/>
              </w:rPr>
              <w:t>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3" w:history="1">
            <w:r w:rsidR="00C41A3E" w:rsidRPr="00174264">
              <w:rPr>
                <w:rStyle w:val="a6"/>
                <w:noProof/>
              </w:rPr>
              <w:t>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编码规范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4" w:history="1">
            <w:r w:rsidR="00C41A3E" w:rsidRPr="00174264">
              <w:rPr>
                <w:rStyle w:val="a6"/>
                <w:noProof/>
              </w:rPr>
              <w:t>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HTTP</w:t>
            </w:r>
            <w:r w:rsidR="00C41A3E" w:rsidRPr="00174264">
              <w:rPr>
                <w:rStyle w:val="a6"/>
                <w:rFonts w:hint="eastAsia"/>
                <w:noProof/>
              </w:rPr>
              <w:t>状态码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5" w:history="1">
            <w:r w:rsidR="00C41A3E" w:rsidRPr="00174264">
              <w:rPr>
                <w:rStyle w:val="a6"/>
                <w:noProof/>
              </w:rPr>
              <w:t>3.1.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成功</w:t>
            </w:r>
            <w:r w:rsidR="00C41A3E" w:rsidRPr="00174264">
              <w:rPr>
                <w:rStyle w:val="a6"/>
                <w:noProof/>
              </w:rPr>
              <w:t>——2xx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6" w:history="1">
            <w:r w:rsidR="00C41A3E" w:rsidRPr="00174264">
              <w:rPr>
                <w:rStyle w:val="a6"/>
                <w:noProof/>
              </w:rPr>
              <w:t>3.2.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重定向</w:t>
            </w:r>
            <w:r w:rsidR="00C41A3E" w:rsidRPr="00174264">
              <w:rPr>
                <w:rStyle w:val="a6"/>
                <w:noProof/>
              </w:rPr>
              <w:t>——3xx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5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7" w:history="1">
            <w:r w:rsidR="00C41A3E" w:rsidRPr="00174264">
              <w:rPr>
                <w:rStyle w:val="a6"/>
                <w:noProof/>
              </w:rPr>
              <w:t>3.3.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请求错误</w:t>
            </w:r>
            <w:r w:rsidR="00C41A3E" w:rsidRPr="00174264">
              <w:rPr>
                <w:rStyle w:val="a6"/>
                <w:noProof/>
              </w:rPr>
              <w:t>——4xx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6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8" w:history="1">
            <w:r w:rsidR="00C41A3E" w:rsidRPr="00174264">
              <w:rPr>
                <w:rStyle w:val="a6"/>
                <w:noProof/>
              </w:rPr>
              <w:t>3.4.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服务器错误</w:t>
            </w:r>
            <w:r w:rsidR="00C41A3E" w:rsidRPr="00174264">
              <w:rPr>
                <w:rStyle w:val="a6"/>
                <w:noProof/>
              </w:rPr>
              <w:t>——5xx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7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9" w:history="1">
            <w:r w:rsidR="00C41A3E" w:rsidRPr="00174264">
              <w:rPr>
                <w:rStyle w:val="a6"/>
                <w:noProof/>
              </w:rPr>
              <w:t>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API</w:t>
            </w:r>
            <w:r w:rsidR="00C41A3E" w:rsidRPr="00174264">
              <w:rPr>
                <w:rStyle w:val="a6"/>
                <w:rFonts w:hint="eastAsia"/>
                <w:noProof/>
              </w:rPr>
              <w:t>规约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_Toc535307529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0" w:history="1">
            <w:r w:rsidR="00C41A3E" w:rsidRPr="00174264">
              <w:rPr>
                <w:rStyle w:val="a6"/>
                <w:noProof/>
              </w:rPr>
              <w:t>4.1.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关于政策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_Toc535307530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1" w:history="1">
            <w:r w:rsidR="00C41A3E" w:rsidRPr="00174264">
              <w:rPr>
                <w:rStyle w:val="a6"/>
                <w:noProof/>
              </w:rPr>
              <w:t>4.2.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关于公告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_Toc535307531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2" w:history="1">
            <w:r w:rsidR="00C41A3E" w:rsidRPr="00174264">
              <w:rPr>
                <w:rStyle w:val="a6"/>
                <w:noProof/>
              </w:rPr>
              <w:t>4.3.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关于企业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_Toc535307532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3" w:history="1">
            <w:r w:rsidR="00C41A3E" w:rsidRPr="00174264">
              <w:rPr>
                <w:rStyle w:val="a6"/>
                <w:noProof/>
              </w:rPr>
              <w:t>4.4.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关于地区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4" w:history="1">
            <w:r w:rsidR="00C41A3E" w:rsidRPr="00174264">
              <w:rPr>
                <w:rStyle w:val="a6"/>
                <w:noProof/>
              </w:rPr>
              <w:t>4.5.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关于行业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5" w:history="1">
            <w:r w:rsidR="00C41A3E" w:rsidRPr="00174264">
              <w:rPr>
                <w:rStyle w:val="a6"/>
                <w:noProof/>
              </w:rPr>
              <w:t>4.6.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关于日志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6" w:history="1">
            <w:r w:rsidR="00C41A3E" w:rsidRPr="00174264">
              <w:rPr>
                <w:rStyle w:val="a6"/>
                <w:noProof/>
              </w:rPr>
              <w:t>4.7.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关于用户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7" w:history="1">
            <w:r w:rsidR="00C41A3E" w:rsidRPr="00174264">
              <w:rPr>
                <w:rStyle w:val="a6"/>
                <w:noProof/>
              </w:rPr>
              <w:t>4.8.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关于角色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469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8" w:history="1">
            <w:r w:rsidR="00C41A3E" w:rsidRPr="00174264">
              <w:rPr>
                <w:rStyle w:val="a6"/>
                <w:noProof/>
              </w:rPr>
              <w:t>4.9.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关于权限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C41A3E">
          <w:r>
            <w:rPr>
              <w:b/>
              <w:bCs/>
              <w:lang w:val="zh-CN"/>
            </w:rPr>
            <w:fldChar w:fldCharType="end"/>
          </w:r>
        </w:p>
      </w:sdtContent>
    </w:sdt>
    <w:p w:rsidR="00A37994" w:rsidRDefault="00A37994" w:rsidP="00A37994"/>
    <w:p w:rsidR="00A37994" w:rsidRDefault="00A37994" w:rsidP="008F4A01">
      <w:pPr>
        <w:pStyle w:val="1"/>
      </w:pPr>
      <w:bookmarkStart w:id="0" w:name="_Toc535307522"/>
      <w:r>
        <w:lastRenderedPageBreak/>
        <w:t>技术栈</w:t>
      </w:r>
      <w:bookmarkEnd w:id="0"/>
    </w:p>
    <w:p w:rsidR="00A37994" w:rsidRDefault="00A37994" w:rsidP="00A37994">
      <w:r>
        <w:rPr>
          <w:rFonts w:hint="eastAsia"/>
        </w:rPr>
        <w:t>使用</w:t>
      </w:r>
      <w:r>
        <w:t>Spring Boot + MyBatis</w:t>
      </w:r>
      <w:r>
        <w:t>框架搭建后台；</w:t>
      </w:r>
    </w:p>
    <w:p w:rsidR="00A37994" w:rsidRDefault="00A37994" w:rsidP="00A37994">
      <w:r>
        <w:t>使用</w:t>
      </w:r>
      <w:r>
        <w:t>Shiro + JWT</w:t>
      </w:r>
      <w:r>
        <w:t>进行权限管理；</w:t>
      </w:r>
    </w:p>
    <w:p w:rsidR="00A37994" w:rsidRDefault="00A37994" w:rsidP="00A37994">
      <w:r>
        <w:t>使用</w:t>
      </w:r>
      <w:r>
        <w:t>vue.js + axios</w:t>
      </w:r>
      <w:r>
        <w:t>进行前端页面的渲染</w:t>
      </w:r>
      <w:r w:rsidR="005A0705">
        <w:t>；</w:t>
      </w:r>
    </w:p>
    <w:p w:rsidR="0054712D" w:rsidRDefault="001038DF" w:rsidP="00A37994">
      <w:r>
        <w:t>前段页面可以使用</w:t>
      </w:r>
      <w:r w:rsidR="00252401">
        <w:t>相对</w:t>
      </w:r>
      <w:r>
        <w:t>成熟</w:t>
      </w:r>
      <w:r w:rsidR="0054712D">
        <w:t>的框架，便于快捷开发；</w:t>
      </w:r>
    </w:p>
    <w:p w:rsidR="00DC415E" w:rsidRDefault="00DC415E" w:rsidP="008F4A01">
      <w:pPr>
        <w:pStyle w:val="1"/>
      </w:pPr>
      <w:bookmarkStart w:id="1" w:name="_Toc535307523"/>
      <w:r>
        <w:t>编码规范</w:t>
      </w:r>
      <w:bookmarkEnd w:id="1"/>
    </w:p>
    <w:p w:rsidR="00DC415E" w:rsidRDefault="00DC415E" w:rsidP="00974252">
      <w:r>
        <w:rPr>
          <w:rFonts w:hint="eastAsia"/>
        </w:rPr>
        <w:t>代码规范严格遵循《</w:t>
      </w:r>
      <w:r>
        <w:t>阿里巴巴</w:t>
      </w:r>
      <w:r>
        <w:t xml:space="preserve"> Java </w:t>
      </w:r>
      <w:r>
        <w:t>开发手册</w:t>
      </w:r>
      <w:r>
        <w:rPr>
          <w:rFonts w:hint="eastAsia"/>
        </w:rPr>
        <w:t>》</w:t>
      </w:r>
      <w:r w:rsidR="00974252">
        <w:rPr>
          <w:rFonts w:hint="eastAsia"/>
        </w:rPr>
        <w:t>。如果使用</w:t>
      </w:r>
      <w:r w:rsidR="00974252">
        <w:rPr>
          <w:rFonts w:hint="eastAsia"/>
        </w:rPr>
        <w:t>I</w:t>
      </w:r>
      <w:r w:rsidR="00974252">
        <w:t>ntellij IDEA</w:t>
      </w:r>
      <w:r w:rsidR="00974252">
        <w:t>编辑器</w:t>
      </w:r>
      <w:r w:rsidR="00974252">
        <w:rPr>
          <w:rFonts w:hint="eastAsia"/>
        </w:rPr>
        <w:t>进行开发，可以使用</w:t>
      </w:r>
      <w:r w:rsidR="003E1BE5">
        <w:rPr>
          <w:rFonts w:hint="eastAsia"/>
        </w:rPr>
        <w:t>名为</w:t>
      </w:r>
      <w:r w:rsidR="00E756D4">
        <w:t>“</w:t>
      </w:r>
      <w:r w:rsidR="00E756D4">
        <w:t>阿里编码规约</w:t>
      </w:r>
      <w:r w:rsidR="00E756D4">
        <w:t>”</w:t>
      </w:r>
      <w:r w:rsidR="003E1BE5">
        <w:t>的</w:t>
      </w:r>
      <w:r w:rsidR="00E756D4">
        <w:t>插件。</w:t>
      </w:r>
    </w:p>
    <w:p w:rsidR="00974252" w:rsidRDefault="000A2DB8" w:rsidP="00974252">
      <w:r>
        <w:t>注意：</w:t>
      </w:r>
      <w:r w:rsidR="00974252">
        <w:t>所有类、方法创建</w:t>
      </w:r>
      <w:r w:rsidR="00FA63F9">
        <w:t>需</w:t>
      </w:r>
      <w:r w:rsidR="00974252">
        <w:t>加上作者、</w:t>
      </w:r>
      <w:r w:rsidR="00FA63F9">
        <w:t>创建</w:t>
      </w:r>
      <w:r w:rsidR="00974252">
        <w:t>时间和</w:t>
      </w:r>
      <w:r w:rsidR="00AC399E">
        <w:t>相关</w:t>
      </w:r>
      <w:r w:rsidR="00974252">
        <w:t>说明的注释。</w:t>
      </w:r>
      <w:r w:rsidR="00A463A0">
        <w:t>不可滥用、乱用名称缩写，命名要一目了然</w:t>
      </w:r>
      <w:bookmarkStart w:id="2" w:name="_GoBack"/>
      <w:bookmarkEnd w:id="2"/>
      <w:r w:rsidR="00A820A6">
        <w:t>。</w:t>
      </w:r>
    </w:p>
    <w:p w:rsidR="00E67392" w:rsidRDefault="009E2914" w:rsidP="008F4A01">
      <w:pPr>
        <w:pStyle w:val="1"/>
      </w:pPr>
      <w:bookmarkStart w:id="3" w:name="_Toc535307524"/>
      <w:r>
        <w:t>HT</w:t>
      </w:r>
      <w:r w:rsidR="000D698B">
        <w:t>T</w:t>
      </w:r>
      <w:r>
        <w:t>P</w:t>
      </w:r>
      <w:r>
        <w:t>状态码</w:t>
      </w:r>
      <w:bookmarkEnd w:id="3"/>
    </w:p>
    <w:p w:rsidR="008F4A01" w:rsidRPr="008F4A01" w:rsidRDefault="008F4A01" w:rsidP="008F4A01">
      <w:pPr>
        <w:pStyle w:val="2"/>
      </w:pPr>
      <w:bookmarkStart w:id="4" w:name="_Toc535307525"/>
      <w:r>
        <w:t>成功——</w:t>
      </w:r>
      <w:r w:rsidRPr="008F4A01">
        <w:t>2xx</w:t>
      </w:r>
      <w:bookmarkEnd w:id="4"/>
      <w:r w:rsidRPr="008F4A01">
        <w:t xml:space="preserve"> </w:t>
      </w:r>
    </w:p>
    <w:p w:rsidR="008F4A01" w:rsidRPr="008F4A01" w:rsidRDefault="008F4A01" w:rsidP="008F4A01">
      <w:r w:rsidRPr="008F4A01">
        <w:t>表示成功处理了请求的状态代码。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200 </w:t>
      </w:r>
      <w:r w:rsidRPr="008F4A01">
        <w:t>（成功）</w:t>
      </w:r>
      <w:r w:rsidRPr="008F4A01">
        <w:t xml:space="preserve"> </w:t>
      </w:r>
      <w:r w:rsidRPr="008F4A01">
        <w:t>服务器已成功处理了请求。</w:t>
      </w:r>
      <w:r w:rsidRPr="008F4A01">
        <w:t xml:space="preserve"> </w:t>
      </w:r>
      <w:r w:rsidRPr="008F4A01">
        <w:t>通常，这表示服务器提供了请求的网页。</w:t>
      </w:r>
    </w:p>
    <w:p w:rsidR="008F4A01" w:rsidRPr="008F4A01" w:rsidRDefault="008F4A01" w:rsidP="008F4A01">
      <w:r w:rsidRPr="008F4A01">
        <w:t xml:space="preserve">201 </w:t>
      </w:r>
      <w:r w:rsidRPr="008F4A01">
        <w:t>（已创建）</w:t>
      </w:r>
      <w:r w:rsidRPr="008F4A01">
        <w:t xml:space="preserve"> </w:t>
      </w:r>
      <w:r w:rsidRPr="008F4A01">
        <w:t>请求成功并且服务器创建了新的资源。</w:t>
      </w:r>
    </w:p>
    <w:p w:rsidR="008F4A01" w:rsidRPr="008F4A01" w:rsidRDefault="008F4A01" w:rsidP="008F4A01">
      <w:r w:rsidRPr="008F4A01">
        <w:lastRenderedPageBreak/>
        <w:t xml:space="preserve">202 </w:t>
      </w:r>
      <w:r w:rsidRPr="008F4A01">
        <w:t>（已接受）</w:t>
      </w:r>
      <w:r w:rsidRPr="008F4A01">
        <w:t xml:space="preserve"> </w:t>
      </w:r>
      <w:r w:rsidRPr="008F4A01">
        <w:t>服务器已接受请求，但尚未处理。</w:t>
      </w:r>
    </w:p>
    <w:p w:rsidR="008F4A01" w:rsidRPr="008F4A01" w:rsidRDefault="008F4A01" w:rsidP="008F4A01">
      <w:r w:rsidRPr="008F4A01">
        <w:t xml:space="preserve">203 </w:t>
      </w:r>
      <w:r w:rsidRPr="008F4A01">
        <w:t>（非授权信息）</w:t>
      </w:r>
      <w:r w:rsidRPr="008F4A01">
        <w:t xml:space="preserve"> </w:t>
      </w:r>
      <w:r w:rsidRPr="008F4A01">
        <w:t>服务器已成功处理了请求，但返回的信息可能来自另一来源。</w:t>
      </w:r>
    </w:p>
    <w:p w:rsidR="008F4A01" w:rsidRPr="008F4A01" w:rsidRDefault="008F4A01" w:rsidP="008F4A01">
      <w:r w:rsidRPr="008F4A01">
        <w:t xml:space="preserve">204 </w:t>
      </w:r>
      <w:r w:rsidRPr="008F4A01">
        <w:t>（无内容）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205 </w:t>
      </w:r>
      <w:r w:rsidRPr="008F4A01">
        <w:t>（重置内容）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206 </w:t>
      </w:r>
      <w:r w:rsidRPr="008F4A01">
        <w:t>（部分内容）</w:t>
      </w:r>
      <w:r w:rsidRPr="008F4A01">
        <w:t xml:space="preserve"> </w:t>
      </w:r>
      <w:r w:rsidRPr="008F4A01">
        <w:t>服务器成功处理了部分</w:t>
      </w:r>
      <w:r w:rsidRPr="008F4A01">
        <w:t xml:space="preserve"> GET </w:t>
      </w:r>
      <w:r w:rsidRPr="008F4A01">
        <w:t>请求。</w:t>
      </w:r>
    </w:p>
    <w:p w:rsidR="008F4A01" w:rsidRPr="008F4A01" w:rsidRDefault="008F4A01" w:rsidP="008F4A01">
      <w:pPr>
        <w:pStyle w:val="2"/>
      </w:pPr>
      <w:bookmarkStart w:id="5" w:name="_Toc535307526"/>
      <w:r>
        <w:t>重定向——</w:t>
      </w:r>
      <w:r w:rsidRPr="008F4A01">
        <w:t>3xx</w:t>
      </w:r>
      <w:bookmarkEnd w:id="5"/>
    </w:p>
    <w:p w:rsidR="008F4A01" w:rsidRPr="008F4A01" w:rsidRDefault="008F4A01" w:rsidP="008F4A01">
      <w:r w:rsidRPr="008F4A01">
        <w:t>表示要完成请求，需要</w:t>
      </w:r>
      <w:r w:rsidR="004834BF">
        <w:t>进一步操作。</w:t>
      </w:r>
      <w:r w:rsidRPr="008F4A01">
        <w:t>通常，这些状态代码用来重定向。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300 </w:t>
      </w:r>
      <w:r w:rsidRPr="008F4A01">
        <w:t>（多种选择）</w:t>
      </w:r>
      <w:r w:rsidRPr="008F4A01">
        <w:t xml:space="preserve"> </w:t>
      </w:r>
      <w:r w:rsidRPr="008F4A01">
        <w:t>针对请求，服务器可执行多种操作。</w:t>
      </w:r>
      <w:r w:rsidRPr="008F4A01">
        <w:t xml:space="preserve"> </w:t>
      </w:r>
      <w:r w:rsidRPr="008F4A01">
        <w:t>服务器可根据请求者</w:t>
      </w:r>
      <w:r w:rsidRPr="008F4A01">
        <w:t xml:space="preserve"> (user agent) </w:t>
      </w:r>
      <w:r w:rsidRPr="008F4A01">
        <w:t>选择一项操作，或提供操作列表供请求者选择。</w:t>
      </w:r>
    </w:p>
    <w:p w:rsidR="008F4A01" w:rsidRPr="008F4A01" w:rsidRDefault="008F4A01" w:rsidP="008F4A01">
      <w:r w:rsidRPr="008F4A01">
        <w:t xml:space="preserve">301 </w:t>
      </w:r>
      <w:r w:rsidRPr="008F4A01">
        <w:t>（永久移动）</w:t>
      </w:r>
      <w:r w:rsidRPr="008F4A01">
        <w:t xml:space="preserve"> </w:t>
      </w:r>
      <w:r w:rsidRPr="008F4A01">
        <w:t>请求的网页已永久移动到新位置。</w:t>
      </w:r>
      <w:r w:rsidRPr="008F4A01">
        <w:t xml:space="preserve"> </w:t>
      </w:r>
      <w:r w:rsidRPr="008F4A01">
        <w:t>服务器返回此响应（对</w:t>
      </w:r>
      <w:r w:rsidRPr="008F4A01">
        <w:t xml:space="preserve"> GET </w:t>
      </w:r>
      <w:r w:rsidRPr="008F4A01">
        <w:t>或</w:t>
      </w:r>
      <w:r w:rsidRPr="008F4A01">
        <w:t xml:space="preserve"> HEAD </w:t>
      </w:r>
      <w:r w:rsidRPr="008F4A01">
        <w:t>请求的响应）时，会自动将请求者转到新位置。</w:t>
      </w:r>
    </w:p>
    <w:p w:rsidR="008F4A01" w:rsidRPr="008F4A01" w:rsidRDefault="008F4A01" w:rsidP="008F4A01">
      <w:r w:rsidRPr="008F4A01">
        <w:t xml:space="preserve">302 </w:t>
      </w:r>
      <w:r w:rsidRPr="008F4A01">
        <w:t>（临时移动）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r w:rsidRPr="008F4A01">
        <w:t xml:space="preserve">303 </w:t>
      </w:r>
      <w:r w:rsidRPr="008F4A01">
        <w:t>（查看其他位置）</w:t>
      </w:r>
      <w:r w:rsidRPr="008F4A01">
        <w:t xml:space="preserve"> </w:t>
      </w:r>
      <w:r w:rsidRPr="008F4A01">
        <w:t>请求者应当对不同的位置使用单独的</w:t>
      </w:r>
      <w:r w:rsidRPr="008F4A01">
        <w:t xml:space="preserve"> GET </w:t>
      </w:r>
      <w:r w:rsidRPr="008F4A01">
        <w:t>请求来检索响应时，服务器返回此代码。</w:t>
      </w:r>
    </w:p>
    <w:p w:rsidR="008F4A01" w:rsidRPr="008F4A01" w:rsidRDefault="008F4A01" w:rsidP="008F4A01">
      <w:r w:rsidRPr="008F4A01">
        <w:t xml:space="preserve">304 </w:t>
      </w:r>
      <w:r w:rsidRPr="008F4A01">
        <w:t>（未修改）</w:t>
      </w:r>
      <w:r w:rsidRPr="008F4A01">
        <w:t xml:space="preserve"> </w:t>
      </w:r>
      <w:r w:rsidRPr="008F4A01">
        <w:t>自从上次请求后，请求的网页未修改过。</w:t>
      </w:r>
      <w:r w:rsidRPr="008F4A01">
        <w:t xml:space="preserve"> </w:t>
      </w:r>
      <w:r w:rsidRPr="008F4A01">
        <w:t>服务器返回此响应时，不会返回网页内容。</w:t>
      </w:r>
    </w:p>
    <w:p w:rsidR="008F4A01" w:rsidRPr="008F4A01" w:rsidRDefault="008F4A01" w:rsidP="008F4A01">
      <w:r w:rsidRPr="008F4A01">
        <w:t xml:space="preserve">305 </w:t>
      </w:r>
      <w:r w:rsidRPr="008F4A01">
        <w:t>（使用代理）</w:t>
      </w:r>
      <w:r w:rsidRPr="008F4A01">
        <w:t xml:space="preserve"> </w:t>
      </w:r>
      <w:r w:rsidRPr="008F4A01">
        <w:t>请求者只能使用代理访问请求的网页。</w:t>
      </w:r>
      <w:r w:rsidRPr="008F4A01">
        <w:t xml:space="preserve"> </w:t>
      </w:r>
      <w:r w:rsidRPr="008F4A01">
        <w:t>如果服务器返回此响应，还表示请求者应使用代理。</w:t>
      </w:r>
    </w:p>
    <w:p w:rsidR="008F4A01" w:rsidRPr="008F4A01" w:rsidRDefault="008F4A01" w:rsidP="008F4A01">
      <w:r w:rsidRPr="008F4A01">
        <w:lastRenderedPageBreak/>
        <w:t xml:space="preserve">307 </w:t>
      </w:r>
      <w:r w:rsidRPr="008F4A01">
        <w:t>（临时重定向）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pPr>
        <w:pStyle w:val="2"/>
      </w:pPr>
      <w:bookmarkStart w:id="6" w:name="_Toc535307527"/>
      <w:r>
        <w:t>请求错误——</w:t>
      </w:r>
      <w:r w:rsidRPr="008F4A01">
        <w:t>4xx</w:t>
      </w:r>
      <w:bookmarkEnd w:id="6"/>
    </w:p>
    <w:p w:rsidR="008F4A01" w:rsidRPr="008F4A01" w:rsidRDefault="008F4A01" w:rsidP="008F4A01">
      <w:r w:rsidRPr="008F4A01">
        <w:t>这些状态代码表示请求可能出错，妨碍了服务器的处理。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400 </w:t>
      </w:r>
      <w:r w:rsidRPr="008F4A01">
        <w:t>（错误请求）</w:t>
      </w:r>
      <w:r w:rsidRPr="008F4A01">
        <w:t xml:space="preserve"> </w:t>
      </w:r>
      <w:r w:rsidRPr="008F4A01">
        <w:t>服务器不理解请求的语法。（解决办法传参格式不正确）</w:t>
      </w:r>
      <w:r w:rsidR="004834BF">
        <w:t>。</w:t>
      </w:r>
    </w:p>
    <w:p w:rsidR="008F4A01" w:rsidRPr="008F4A01" w:rsidRDefault="008F4A01" w:rsidP="008F4A01">
      <w:r w:rsidRPr="008F4A01">
        <w:t xml:space="preserve">401 </w:t>
      </w:r>
      <w:r w:rsidRPr="008F4A01">
        <w:t>（未授权）</w:t>
      </w:r>
      <w:r w:rsidRPr="008F4A01">
        <w:t xml:space="preserve"> </w:t>
      </w:r>
      <w:r w:rsidRPr="008F4A01">
        <w:t>请求要求身份验证。</w:t>
      </w:r>
      <w:r w:rsidRPr="008F4A01">
        <w:t xml:space="preserve"> </w:t>
      </w:r>
      <w:r w:rsidRPr="008F4A01">
        <w:t>对于需要登录的网页，服务器可能返回此响应。</w:t>
      </w:r>
    </w:p>
    <w:p w:rsidR="008F4A01" w:rsidRPr="008F4A01" w:rsidRDefault="008F4A01" w:rsidP="008F4A01">
      <w:r w:rsidRPr="008F4A01">
        <w:t xml:space="preserve">403 </w:t>
      </w:r>
      <w:r w:rsidRPr="008F4A01">
        <w:t>（禁止）</w:t>
      </w:r>
      <w:r w:rsidRPr="008F4A01">
        <w:t xml:space="preserve"> </w:t>
      </w:r>
      <w:r w:rsidRPr="008F4A01">
        <w:t>服务器拒绝请求。</w:t>
      </w:r>
    </w:p>
    <w:p w:rsidR="008F4A01" w:rsidRPr="008F4A01" w:rsidRDefault="008F4A01" w:rsidP="008F4A01">
      <w:r w:rsidRPr="008F4A01">
        <w:t xml:space="preserve">404 </w:t>
      </w:r>
      <w:r w:rsidRPr="008F4A01">
        <w:t>（未找到）</w:t>
      </w:r>
      <w:r w:rsidRPr="008F4A01">
        <w:t xml:space="preserve"> </w:t>
      </w:r>
      <w:r w:rsidRPr="008F4A01">
        <w:t>服务器找不到请求的网页。</w:t>
      </w:r>
    </w:p>
    <w:p w:rsidR="008F4A01" w:rsidRPr="008F4A01" w:rsidRDefault="008F4A01" w:rsidP="008F4A01">
      <w:r w:rsidRPr="008F4A01">
        <w:t xml:space="preserve">405 </w:t>
      </w:r>
      <w:r w:rsidRPr="008F4A01">
        <w:t>（方法禁用）</w:t>
      </w:r>
      <w:r w:rsidRPr="008F4A01">
        <w:t xml:space="preserve"> </w:t>
      </w:r>
      <w:r w:rsidRPr="008F4A01">
        <w:t>禁用请求中指定的方法。</w:t>
      </w:r>
    </w:p>
    <w:p w:rsidR="008F4A01" w:rsidRPr="008F4A01" w:rsidRDefault="008F4A01" w:rsidP="008F4A01">
      <w:r w:rsidRPr="008F4A01">
        <w:t xml:space="preserve">406 </w:t>
      </w:r>
      <w:r w:rsidRPr="008F4A01">
        <w:t>（不接受）</w:t>
      </w:r>
      <w:r w:rsidRPr="008F4A01">
        <w:t xml:space="preserve"> </w:t>
      </w:r>
      <w:r w:rsidRPr="008F4A01">
        <w:t>无法使用请求的内容特性响应请求的网页。</w:t>
      </w:r>
    </w:p>
    <w:p w:rsidR="008F4A01" w:rsidRPr="008F4A01" w:rsidRDefault="008F4A01" w:rsidP="008F4A01">
      <w:r w:rsidRPr="008F4A01">
        <w:t xml:space="preserve">407 </w:t>
      </w:r>
      <w:r w:rsidRPr="008F4A01">
        <w:t>（需要代理授权）</w:t>
      </w:r>
      <w:r w:rsidRPr="008F4A01">
        <w:t xml:space="preserve"> </w:t>
      </w:r>
      <w:r w:rsidRPr="008F4A01">
        <w:t>此状态代码与</w:t>
      </w:r>
      <w:r w:rsidRPr="008F4A01">
        <w:t xml:space="preserve"> 401</w:t>
      </w:r>
      <w:r w:rsidRPr="008F4A01">
        <w:t>（未授权）类似，但指定请求者应当授权使用代理。</w:t>
      </w:r>
    </w:p>
    <w:p w:rsidR="008F4A01" w:rsidRPr="008F4A01" w:rsidRDefault="008F4A01" w:rsidP="008F4A01">
      <w:r w:rsidRPr="008F4A01">
        <w:t xml:space="preserve">408 </w:t>
      </w:r>
      <w:r w:rsidRPr="008F4A01">
        <w:t>（请求超时）</w:t>
      </w:r>
      <w:r w:rsidRPr="008F4A01">
        <w:t xml:space="preserve"> </w:t>
      </w:r>
      <w:r w:rsidRPr="008F4A01">
        <w:t>服务器等候请求时发生超时。</w:t>
      </w:r>
    </w:p>
    <w:p w:rsidR="008F4A01" w:rsidRPr="008F4A01" w:rsidRDefault="008F4A01" w:rsidP="008F4A01">
      <w:r w:rsidRPr="008F4A01">
        <w:t xml:space="preserve">409 </w:t>
      </w:r>
      <w:r w:rsidRPr="008F4A01">
        <w:t>（冲突）</w:t>
      </w:r>
      <w:r w:rsidRPr="008F4A01">
        <w:t xml:space="preserve"> </w:t>
      </w:r>
      <w:r w:rsidRPr="008F4A01">
        <w:t>服务器在完成请求时发生冲突。</w:t>
      </w:r>
      <w:r w:rsidRPr="008F4A01">
        <w:t xml:space="preserve"> </w:t>
      </w:r>
      <w:r w:rsidRPr="008F4A01">
        <w:t>服务器必须在响应中包含有关冲突的信息。</w:t>
      </w:r>
    </w:p>
    <w:p w:rsidR="008F4A01" w:rsidRPr="008F4A01" w:rsidRDefault="008F4A01" w:rsidP="008F4A01">
      <w:r w:rsidRPr="008F4A01">
        <w:t xml:space="preserve">410 </w:t>
      </w:r>
      <w:r w:rsidRPr="008F4A01">
        <w:t>（已删除）</w:t>
      </w:r>
      <w:r w:rsidRPr="008F4A01">
        <w:t xml:space="preserve"> </w:t>
      </w:r>
      <w:r w:rsidRPr="008F4A01">
        <w:t>如果请求的资源已永久删除，服务器就会返回此响应。</w:t>
      </w:r>
    </w:p>
    <w:p w:rsidR="008F4A01" w:rsidRPr="008F4A01" w:rsidRDefault="008F4A01" w:rsidP="008F4A01">
      <w:r w:rsidRPr="008F4A01">
        <w:t xml:space="preserve">411 </w:t>
      </w:r>
      <w:r w:rsidRPr="008F4A01">
        <w:t>（需要有效长度）</w:t>
      </w:r>
      <w:r w:rsidRPr="008F4A01">
        <w:t xml:space="preserve"> </w:t>
      </w:r>
      <w:r w:rsidRPr="008F4A01">
        <w:t>服务器不接受不含有效内容长度标头字段的请求。</w:t>
      </w:r>
    </w:p>
    <w:p w:rsidR="008F4A01" w:rsidRPr="008F4A01" w:rsidRDefault="008F4A01" w:rsidP="008F4A01">
      <w:r w:rsidRPr="008F4A01">
        <w:t xml:space="preserve">412 </w:t>
      </w:r>
      <w:r w:rsidRPr="008F4A01">
        <w:t>（未满足前提条件）</w:t>
      </w:r>
      <w:r w:rsidRPr="008F4A01">
        <w:t xml:space="preserve"> </w:t>
      </w:r>
      <w:r w:rsidRPr="008F4A01">
        <w:t>服务器未满足请求者在请求中设置的其中一个前提条件。</w:t>
      </w:r>
    </w:p>
    <w:p w:rsidR="008F4A01" w:rsidRPr="008F4A01" w:rsidRDefault="008F4A01" w:rsidP="008F4A01">
      <w:r w:rsidRPr="008F4A01">
        <w:lastRenderedPageBreak/>
        <w:t xml:space="preserve">413 </w:t>
      </w:r>
      <w:r w:rsidRPr="008F4A01">
        <w:t>（请求实体过大）</w:t>
      </w:r>
      <w:r w:rsidRPr="008F4A01">
        <w:t xml:space="preserve"> </w:t>
      </w:r>
      <w:r w:rsidRPr="008F4A01">
        <w:t>服务器无法处理请求，因为请求实体过大，超出服务器的处理能力。</w:t>
      </w:r>
    </w:p>
    <w:p w:rsidR="008F4A01" w:rsidRPr="008F4A01" w:rsidRDefault="008F4A01" w:rsidP="008F4A01">
      <w:r w:rsidRPr="008F4A01">
        <w:t xml:space="preserve">414 </w:t>
      </w:r>
      <w:r w:rsidRPr="008F4A01">
        <w:t>（请求的</w:t>
      </w:r>
      <w:r w:rsidRPr="008F4A01">
        <w:t xml:space="preserve"> URI </w:t>
      </w:r>
      <w:r w:rsidRPr="008F4A01">
        <w:t>过长）</w:t>
      </w:r>
      <w:r w:rsidRPr="008F4A01">
        <w:t xml:space="preserve"> </w:t>
      </w:r>
      <w:r w:rsidRPr="008F4A01">
        <w:t>请求的</w:t>
      </w:r>
      <w:r w:rsidRPr="008F4A01">
        <w:t xml:space="preserve"> URI</w:t>
      </w:r>
      <w:r w:rsidRPr="008F4A01">
        <w:t>（通常为网址）过长，服务器无法处理。</w:t>
      </w:r>
    </w:p>
    <w:p w:rsidR="008F4A01" w:rsidRPr="008F4A01" w:rsidRDefault="008F4A01" w:rsidP="008F4A01">
      <w:r w:rsidRPr="008F4A01">
        <w:t xml:space="preserve">415 </w:t>
      </w:r>
      <w:r w:rsidRPr="008F4A01">
        <w:t>（不支持的媒体类型）</w:t>
      </w:r>
      <w:r w:rsidRPr="008F4A01">
        <w:t xml:space="preserve"> </w:t>
      </w:r>
      <w:r w:rsidRPr="008F4A01">
        <w:t>请求的格式不受请求页面的支持。</w:t>
      </w:r>
    </w:p>
    <w:p w:rsidR="008F4A01" w:rsidRPr="008F4A01" w:rsidRDefault="008F4A01" w:rsidP="008F4A01">
      <w:r w:rsidRPr="008F4A01">
        <w:t xml:space="preserve">416 </w:t>
      </w:r>
      <w:r w:rsidRPr="008F4A01">
        <w:t>（请求范围不符合要求）</w:t>
      </w:r>
      <w:r w:rsidRPr="008F4A01">
        <w:t xml:space="preserve"> </w:t>
      </w:r>
      <w:r w:rsidRPr="008F4A01">
        <w:t>如果页面无法提供请求的范围，则服务器会返回此状态代码。</w:t>
      </w:r>
    </w:p>
    <w:p w:rsidR="008F4A01" w:rsidRPr="008F4A01" w:rsidRDefault="008F4A01" w:rsidP="008F4A01">
      <w:r w:rsidRPr="008F4A01">
        <w:t xml:space="preserve">417 </w:t>
      </w:r>
      <w:r w:rsidRPr="008F4A01">
        <w:t>（未满足期望值）</w:t>
      </w:r>
      <w:r w:rsidRPr="008F4A01">
        <w:t xml:space="preserve"> </w:t>
      </w:r>
      <w:r w:rsidRPr="008F4A01">
        <w:t>服务器未满足</w:t>
      </w:r>
      <w:r w:rsidRPr="008F4A01">
        <w:t>"</w:t>
      </w:r>
      <w:r w:rsidRPr="008F4A01">
        <w:t>期望</w:t>
      </w:r>
      <w:r w:rsidRPr="008F4A01">
        <w:t>"</w:t>
      </w:r>
      <w:r w:rsidRPr="008F4A01">
        <w:t>请求标头字段的要求。</w:t>
      </w:r>
    </w:p>
    <w:p w:rsidR="008F4A01" w:rsidRPr="008F4A01" w:rsidRDefault="008F4A01" w:rsidP="008F4A01">
      <w:pPr>
        <w:pStyle w:val="2"/>
      </w:pPr>
      <w:bookmarkStart w:id="7" w:name="_Toc535307528"/>
      <w:r>
        <w:t>服务器错误——</w:t>
      </w:r>
      <w:r w:rsidRPr="008F4A01">
        <w:t>5xx</w:t>
      </w:r>
      <w:bookmarkEnd w:id="7"/>
    </w:p>
    <w:p w:rsidR="008F4A01" w:rsidRPr="008F4A01" w:rsidRDefault="008F4A01" w:rsidP="008F4A01">
      <w:r w:rsidRPr="008F4A01">
        <w:t>这些状态代码表示服务器在尝试处理请求时发生内部错误。</w:t>
      </w:r>
      <w:r w:rsidRPr="008F4A01">
        <w:t xml:space="preserve"> </w:t>
      </w:r>
      <w:r w:rsidRPr="008F4A01">
        <w:t>这些错误可能是服务器本身的错误，而不是请求出错。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A74BE3" w:rsidP="008F4A01">
      <w:r>
        <w:t>500</w:t>
      </w:r>
      <w:r w:rsidR="008F4A01" w:rsidRPr="008F4A01">
        <w:t>（服务器内部错误）服务器遇到错误，无法完成请求。（解决办法传参数不正确）</w:t>
      </w:r>
      <w:r w:rsidR="004834BF">
        <w:t>。</w:t>
      </w:r>
    </w:p>
    <w:p w:rsidR="008F4A01" w:rsidRPr="008F4A01" w:rsidRDefault="00A74BE3" w:rsidP="008F4A01">
      <w:r>
        <w:t>501</w:t>
      </w:r>
      <w:r w:rsidR="008F4A01" w:rsidRPr="008F4A01">
        <w:t>（尚未实施）</w:t>
      </w:r>
      <w:r w:rsidR="008F4A01" w:rsidRPr="008F4A01">
        <w:t xml:space="preserve"> </w:t>
      </w:r>
      <w:r w:rsidR="008F4A01" w:rsidRPr="008F4A01">
        <w:t>服务器不具备完成请求的功能。</w:t>
      </w:r>
      <w:r w:rsidR="008F4A01" w:rsidRPr="008F4A01">
        <w:t xml:space="preserve"> </w:t>
      </w:r>
      <w:r w:rsidR="008F4A01" w:rsidRPr="008F4A01">
        <w:t>例如，服务器无法识别请求方法时可能会返回此代码。</w:t>
      </w:r>
    </w:p>
    <w:p w:rsidR="008F4A01" w:rsidRPr="008F4A01" w:rsidRDefault="008F4A01" w:rsidP="008F4A01">
      <w:r w:rsidRPr="008F4A01">
        <w:t xml:space="preserve">502 </w:t>
      </w:r>
      <w:r w:rsidRPr="008F4A01">
        <w:t>（错误网关）</w:t>
      </w:r>
      <w:r w:rsidRPr="008F4A01">
        <w:t xml:space="preserve"> </w:t>
      </w:r>
      <w:r w:rsidRPr="008F4A01">
        <w:t>服务器作为网关或代理，从上游服务器收到无效响应。</w:t>
      </w:r>
    </w:p>
    <w:p w:rsidR="008F4A01" w:rsidRPr="008F4A01" w:rsidRDefault="008F4A01" w:rsidP="008F4A01">
      <w:r w:rsidRPr="008F4A01">
        <w:t xml:space="preserve">503 </w:t>
      </w:r>
      <w:r w:rsidRPr="008F4A01">
        <w:t>（服务不可用）</w:t>
      </w:r>
      <w:r w:rsidRPr="008F4A01">
        <w:t xml:space="preserve"> </w:t>
      </w:r>
      <w:r w:rsidRPr="008F4A01">
        <w:t>服务器目前无法使用（由于超载或停机维护）。</w:t>
      </w:r>
      <w:r w:rsidRPr="008F4A01">
        <w:t xml:space="preserve"> </w:t>
      </w:r>
      <w:r w:rsidRPr="008F4A01">
        <w:t>通常，这只是暂时状态。</w:t>
      </w:r>
    </w:p>
    <w:p w:rsidR="008F4A01" w:rsidRPr="008F4A01" w:rsidRDefault="008F4A01" w:rsidP="008F4A01">
      <w:r w:rsidRPr="008F4A01">
        <w:t xml:space="preserve">504 </w:t>
      </w:r>
      <w:r w:rsidRPr="008F4A01">
        <w:t>（网关超时）</w:t>
      </w:r>
      <w:r w:rsidRPr="008F4A01">
        <w:t xml:space="preserve"> </w:t>
      </w:r>
      <w:r w:rsidRPr="008F4A01">
        <w:t>服务器作为网关或代理，但是没有及时从上游服务器收到请求。</w:t>
      </w:r>
    </w:p>
    <w:p w:rsidR="008F4A01" w:rsidRPr="008F4A01" w:rsidRDefault="008F4A01" w:rsidP="008F4A01">
      <w:r w:rsidRPr="008F4A01">
        <w:t xml:space="preserve">505 </w:t>
      </w:r>
      <w:r w:rsidRPr="008F4A01">
        <w:t>（</w:t>
      </w:r>
      <w:r w:rsidRPr="008F4A01">
        <w:t xml:space="preserve">HTTP </w:t>
      </w:r>
      <w:r w:rsidRPr="008F4A01">
        <w:t>版本不受支持）</w:t>
      </w:r>
      <w:r w:rsidRPr="008F4A01">
        <w:t xml:space="preserve"> </w:t>
      </w:r>
      <w:r w:rsidRPr="008F4A01">
        <w:t>服务器不支持请求中所用的</w:t>
      </w:r>
      <w:r w:rsidRPr="008F4A01">
        <w:t xml:space="preserve"> HTTP </w:t>
      </w:r>
      <w:r w:rsidRPr="008F4A01">
        <w:t>协议版本。</w:t>
      </w:r>
    </w:p>
    <w:p w:rsidR="005C14D1" w:rsidRDefault="0070425E" w:rsidP="00224990">
      <w:pPr>
        <w:pStyle w:val="1"/>
      </w:pPr>
      <w:bookmarkStart w:id="8" w:name="_Toc535307529"/>
      <w:r>
        <w:rPr>
          <w:rFonts w:hint="eastAsia"/>
        </w:rPr>
        <w:lastRenderedPageBreak/>
        <w:t>API</w:t>
      </w:r>
      <w:r>
        <w:t>规约</w:t>
      </w:r>
      <w:bookmarkEnd w:id="8"/>
    </w:p>
    <w:p w:rsidR="005C14D1" w:rsidRDefault="005C14D1" w:rsidP="00224990">
      <w:r>
        <w:t>URL</w:t>
      </w:r>
      <w:r>
        <w:t>请求要求简洁明了，</w:t>
      </w:r>
      <w:r>
        <w:t>other</w:t>
      </w:r>
      <w:r>
        <w:t>、</w:t>
      </w:r>
      <w:r>
        <w:t>action</w:t>
      </w:r>
      <w:r>
        <w:t>、</w:t>
      </w:r>
      <w:r>
        <w:t>parameter</w:t>
      </w:r>
      <w:r>
        <w:t>均可省略，但是顺序需遵守。</w:t>
      </w:r>
    </w:p>
    <w:p w:rsidR="00EC674E" w:rsidRDefault="00E21001" w:rsidP="00224990">
      <w:r>
        <w:t>o</w:t>
      </w:r>
      <w:r w:rsidR="005C14D1">
        <w:t>ther</w:t>
      </w:r>
      <w:r w:rsidR="005C14D1">
        <w:t>为</w:t>
      </w:r>
      <w:r>
        <w:t>其他描述</w:t>
      </w:r>
      <w:r>
        <w:rPr>
          <w:rFonts w:hint="eastAsia"/>
        </w:rPr>
        <w:t>，如需多个描述用“</w:t>
      </w:r>
      <w:r>
        <w:rPr>
          <w:rFonts w:hint="eastAsia"/>
        </w:rPr>
        <w:t>/</w:t>
      </w:r>
      <w:r>
        <w:rPr>
          <w:rFonts w:hint="eastAsia"/>
        </w:rPr>
        <w:t>”隔开</w:t>
      </w:r>
      <w:r>
        <w:rPr>
          <w:rFonts w:hint="eastAsia"/>
        </w:rPr>
        <w:t>;</w:t>
      </w:r>
    </w:p>
    <w:p w:rsidR="00EC674E" w:rsidRDefault="00E21001" w:rsidP="00224990">
      <w:r>
        <w:t>action</w:t>
      </w:r>
      <w:r w:rsidR="00F647B7">
        <w:t>为动作</w:t>
      </w:r>
      <w:r w:rsidR="00F647B7">
        <w:rPr>
          <w:rFonts w:hint="eastAsia"/>
        </w:rPr>
        <w:t>描述</w:t>
      </w:r>
      <w:r w:rsidR="009014F2">
        <w:t>。</w:t>
      </w:r>
      <w:r w:rsidR="00EC674E">
        <w:rPr>
          <w:rFonts w:hint="eastAsia"/>
        </w:rPr>
        <w:t>查询所有</w:t>
      </w:r>
      <w:r w:rsidR="00EC674E">
        <w:rPr>
          <w:rFonts w:hint="eastAsia"/>
        </w:rPr>
        <w:t>list</w:t>
      </w:r>
      <w:r w:rsidR="00EC674E">
        <w:t>All</w:t>
      </w:r>
      <w:r w:rsidR="00EC674E">
        <w:t>，按条件查询</w:t>
      </w:r>
      <w:r w:rsidR="0014626C">
        <w:rPr>
          <w:rFonts w:hint="eastAsia"/>
        </w:rPr>
        <w:t>单个对象</w:t>
      </w:r>
      <w:r w:rsidR="0014626C">
        <w:t>getXXX</w:t>
      </w:r>
      <w:r w:rsidR="00EC674E">
        <w:t>ByXXX</w:t>
      </w:r>
      <w:r w:rsidR="00EC674E">
        <w:t>，添加</w:t>
      </w:r>
      <w:r w:rsidR="00EC674E">
        <w:t>insert</w:t>
      </w:r>
      <w:r w:rsidR="00EC674E">
        <w:t>，</w:t>
      </w:r>
      <w:r w:rsidR="00EC674E">
        <w:rPr>
          <w:rFonts w:hint="eastAsia"/>
        </w:rPr>
        <w:t>修改</w:t>
      </w:r>
      <w:r w:rsidR="00EC674E">
        <w:rPr>
          <w:rFonts w:hint="eastAsia"/>
        </w:rPr>
        <w:t>update</w:t>
      </w:r>
      <w:r w:rsidR="00EC674E">
        <w:rPr>
          <w:rFonts w:hint="eastAsia"/>
        </w:rPr>
        <w:t>，删除</w:t>
      </w:r>
      <w:r w:rsidR="00EC674E">
        <w:rPr>
          <w:rFonts w:hint="eastAsia"/>
        </w:rPr>
        <w:t>delete</w:t>
      </w:r>
      <w:r w:rsidR="00F647B7">
        <w:rPr>
          <w:rFonts w:hint="eastAsia"/>
        </w:rPr>
        <w:t>;</w:t>
      </w:r>
    </w:p>
    <w:p w:rsidR="005C14D1" w:rsidRDefault="00E21001" w:rsidP="00224990">
      <w:r>
        <w:t>parameter</w:t>
      </w:r>
      <w:r>
        <w:t>为参数。</w:t>
      </w:r>
    </w:p>
    <w:p w:rsidR="00224990" w:rsidRPr="00EC674E" w:rsidRDefault="00224990" w:rsidP="00EC674E">
      <w:pPr>
        <w:pStyle w:val="2"/>
      </w:pPr>
      <w:bookmarkStart w:id="9" w:name="_Toc535307530"/>
      <w:r w:rsidRPr="00EC674E">
        <w:t>关</w:t>
      </w:r>
      <w:r w:rsidR="00517A07" w:rsidRPr="00EC674E">
        <w:t>于</w:t>
      </w:r>
      <w:r w:rsidRPr="00EC674E">
        <w:t>政策</w:t>
      </w:r>
      <w:bookmarkEnd w:id="9"/>
    </w:p>
    <w:p w:rsidR="00224990" w:rsidRDefault="00224990" w:rsidP="00224990">
      <w:r>
        <w:t>/policy/{other}/{action}/{parameter}</w:t>
      </w:r>
    </w:p>
    <w:p w:rsidR="00B04FFF" w:rsidRDefault="00B04FFF" w:rsidP="00EC674E">
      <w:pPr>
        <w:pStyle w:val="2"/>
      </w:pPr>
      <w:bookmarkStart w:id="10" w:name="_Toc535307531"/>
      <w:r>
        <w:t>关</w:t>
      </w:r>
      <w:r w:rsidR="00517A07">
        <w:t>于</w:t>
      </w:r>
      <w:r>
        <w:t>公告</w:t>
      </w:r>
      <w:bookmarkEnd w:id="10"/>
    </w:p>
    <w:p w:rsidR="00B04FFF" w:rsidRDefault="00B04FFF" w:rsidP="00224990">
      <w:r>
        <w:rPr>
          <w:rFonts w:hint="eastAsia"/>
        </w:rPr>
        <w:t>/</w:t>
      </w:r>
      <w:r>
        <w:t>notice/{other}/{action}/{parameter}</w:t>
      </w:r>
    </w:p>
    <w:p w:rsidR="00224990" w:rsidRDefault="00224990" w:rsidP="00EC674E">
      <w:pPr>
        <w:pStyle w:val="2"/>
      </w:pPr>
      <w:bookmarkStart w:id="11" w:name="_Toc535307532"/>
      <w:r>
        <w:t>关</w:t>
      </w:r>
      <w:r w:rsidR="00517A07">
        <w:t>于</w:t>
      </w:r>
      <w:r>
        <w:t>企业</w:t>
      </w:r>
      <w:bookmarkEnd w:id="11"/>
    </w:p>
    <w:p w:rsidR="00224990" w:rsidRDefault="00224990" w:rsidP="00224990">
      <w:r>
        <w:rPr>
          <w:rFonts w:hint="eastAsia"/>
        </w:rPr>
        <w:t>/</w:t>
      </w:r>
      <w:r>
        <w:t>company/{other}/{action}/{parameter}</w:t>
      </w:r>
    </w:p>
    <w:p w:rsidR="00224990" w:rsidRDefault="003507A6" w:rsidP="00EC674E">
      <w:pPr>
        <w:pStyle w:val="2"/>
      </w:pPr>
      <w:bookmarkStart w:id="12" w:name="_Toc535307533"/>
      <w:r>
        <w:rPr>
          <w:rFonts w:hint="eastAsia"/>
        </w:rPr>
        <w:t>关</w:t>
      </w:r>
      <w:r w:rsidR="00517A07">
        <w:rPr>
          <w:rFonts w:hint="eastAsia"/>
        </w:rPr>
        <w:t>于</w:t>
      </w:r>
      <w:r>
        <w:rPr>
          <w:rFonts w:hint="eastAsia"/>
        </w:rPr>
        <w:t>地区</w:t>
      </w:r>
      <w:bookmarkEnd w:id="12"/>
    </w:p>
    <w:p w:rsidR="003507A6" w:rsidRDefault="003507A6" w:rsidP="00224990">
      <w:r>
        <w:rPr>
          <w:rFonts w:hint="eastAsia"/>
        </w:rPr>
        <w:t>/</w:t>
      </w:r>
      <w:r>
        <w:t>area/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3" w:name="_Toc535307534"/>
      <w:r>
        <w:t>关于行业</w:t>
      </w:r>
      <w:bookmarkEnd w:id="13"/>
    </w:p>
    <w:p w:rsidR="00517A07" w:rsidRDefault="00517A07" w:rsidP="00224990">
      <w:r>
        <w:rPr>
          <w:rFonts w:hint="eastAsia"/>
        </w:rPr>
        <w:t>/</w:t>
      </w:r>
      <w:r>
        <w:t>trade/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4" w:name="_Toc535307535"/>
      <w:r>
        <w:lastRenderedPageBreak/>
        <w:t>关于日志</w:t>
      </w:r>
      <w:bookmarkEnd w:id="14"/>
    </w:p>
    <w:p w:rsidR="00517A07" w:rsidRDefault="00517A07" w:rsidP="00224990">
      <w:r>
        <w:rPr>
          <w:rFonts w:hint="eastAsia"/>
        </w:rPr>
        <w:t>/</w:t>
      </w:r>
      <w:r>
        <w:t>log/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5" w:name="_Toc535307536"/>
      <w:r>
        <w:rPr>
          <w:rFonts w:hint="eastAsia"/>
        </w:rPr>
        <w:t>关于用户</w:t>
      </w:r>
      <w:bookmarkEnd w:id="15"/>
    </w:p>
    <w:p w:rsidR="00517A07" w:rsidRDefault="00517A07" w:rsidP="00224990">
      <w:r>
        <w:t>/user/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6" w:name="_Toc535307537"/>
      <w:r>
        <w:t>关于角色</w:t>
      </w:r>
      <w:bookmarkEnd w:id="16"/>
    </w:p>
    <w:p w:rsidR="00517A07" w:rsidRDefault="00517A07" w:rsidP="00224990">
      <w:r>
        <w:rPr>
          <w:rFonts w:hint="eastAsia"/>
        </w:rPr>
        <w:t>/</w:t>
      </w:r>
      <w:r>
        <w:t>role/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7" w:name="_Toc535307538"/>
      <w:r w:rsidRPr="00EC674E">
        <w:t>关于权限</w:t>
      </w:r>
      <w:bookmarkEnd w:id="17"/>
    </w:p>
    <w:p w:rsidR="00517A07" w:rsidRPr="00224990" w:rsidRDefault="00517A07" w:rsidP="00224990">
      <w:r>
        <w:rPr>
          <w:rFonts w:hint="eastAsia"/>
        </w:rPr>
        <w:t>/</w:t>
      </w:r>
      <w:r>
        <w:t>permissions/</w:t>
      </w:r>
      <w:r w:rsidR="00FA504B">
        <w:t>{other}/{action}/{parameter}</w:t>
      </w:r>
    </w:p>
    <w:sectPr w:rsidR="00517A07" w:rsidRPr="002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9F7" w:rsidRDefault="008469F7" w:rsidP="00CC264C">
      <w:r>
        <w:separator/>
      </w:r>
    </w:p>
  </w:endnote>
  <w:endnote w:type="continuationSeparator" w:id="0">
    <w:p w:rsidR="008469F7" w:rsidRDefault="008469F7" w:rsidP="00CC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9F7" w:rsidRDefault="008469F7" w:rsidP="00CC264C">
      <w:r>
        <w:separator/>
      </w:r>
    </w:p>
  </w:footnote>
  <w:footnote w:type="continuationSeparator" w:id="0">
    <w:p w:rsidR="008469F7" w:rsidRDefault="008469F7" w:rsidP="00CC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025"/>
    <w:multiLevelType w:val="hybridMultilevel"/>
    <w:tmpl w:val="A62EE270"/>
    <w:lvl w:ilvl="0" w:tplc="48C2CBD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22E06"/>
    <w:multiLevelType w:val="multilevel"/>
    <w:tmpl w:val="5C02232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2" w15:restartNumberingAfterBreak="0">
    <w:nsid w:val="2DDC0614"/>
    <w:multiLevelType w:val="hybridMultilevel"/>
    <w:tmpl w:val="A238D586"/>
    <w:lvl w:ilvl="0" w:tplc="27705478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8A66F9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F379E3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70"/>
    <w:rsid w:val="00002F51"/>
    <w:rsid w:val="00006DB3"/>
    <w:rsid w:val="00022492"/>
    <w:rsid w:val="000273F2"/>
    <w:rsid w:val="0003766D"/>
    <w:rsid w:val="0007276F"/>
    <w:rsid w:val="00081A2B"/>
    <w:rsid w:val="0008234B"/>
    <w:rsid w:val="00092EDA"/>
    <w:rsid w:val="000A17CD"/>
    <w:rsid w:val="000A2DB8"/>
    <w:rsid w:val="000A4EBC"/>
    <w:rsid w:val="000A5884"/>
    <w:rsid w:val="000A60DE"/>
    <w:rsid w:val="000B3A04"/>
    <w:rsid w:val="000D68E5"/>
    <w:rsid w:val="000D698B"/>
    <w:rsid w:val="001038DF"/>
    <w:rsid w:val="0014626C"/>
    <w:rsid w:val="0016428E"/>
    <w:rsid w:val="001B1CF6"/>
    <w:rsid w:val="001E282D"/>
    <w:rsid w:val="00202328"/>
    <w:rsid w:val="00224990"/>
    <w:rsid w:val="002342AB"/>
    <w:rsid w:val="00252401"/>
    <w:rsid w:val="00281F9B"/>
    <w:rsid w:val="00295E18"/>
    <w:rsid w:val="002B432E"/>
    <w:rsid w:val="002E120F"/>
    <w:rsid w:val="002F5A87"/>
    <w:rsid w:val="003237B7"/>
    <w:rsid w:val="00335BB0"/>
    <w:rsid w:val="003431BA"/>
    <w:rsid w:val="003507A6"/>
    <w:rsid w:val="003C5379"/>
    <w:rsid w:val="003E1BE5"/>
    <w:rsid w:val="004834BF"/>
    <w:rsid w:val="004847BD"/>
    <w:rsid w:val="004C0B3E"/>
    <w:rsid w:val="004F7433"/>
    <w:rsid w:val="00517A07"/>
    <w:rsid w:val="00521756"/>
    <w:rsid w:val="0054712D"/>
    <w:rsid w:val="00552DB0"/>
    <w:rsid w:val="005A0705"/>
    <w:rsid w:val="005C14D1"/>
    <w:rsid w:val="005D266A"/>
    <w:rsid w:val="00607870"/>
    <w:rsid w:val="00650156"/>
    <w:rsid w:val="006E1A01"/>
    <w:rsid w:val="006E1FFE"/>
    <w:rsid w:val="006E2EC0"/>
    <w:rsid w:val="006E4F9F"/>
    <w:rsid w:val="006F3493"/>
    <w:rsid w:val="0070425E"/>
    <w:rsid w:val="007073AD"/>
    <w:rsid w:val="0071465B"/>
    <w:rsid w:val="007433C1"/>
    <w:rsid w:val="007528AC"/>
    <w:rsid w:val="00762387"/>
    <w:rsid w:val="00807524"/>
    <w:rsid w:val="008469F7"/>
    <w:rsid w:val="00854F99"/>
    <w:rsid w:val="00864275"/>
    <w:rsid w:val="008743FE"/>
    <w:rsid w:val="00883AE2"/>
    <w:rsid w:val="008D14C4"/>
    <w:rsid w:val="008E1771"/>
    <w:rsid w:val="008E423C"/>
    <w:rsid w:val="008F4A01"/>
    <w:rsid w:val="009014F2"/>
    <w:rsid w:val="00901ACE"/>
    <w:rsid w:val="00914520"/>
    <w:rsid w:val="00922B86"/>
    <w:rsid w:val="00964048"/>
    <w:rsid w:val="00965E38"/>
    <w:rsid w:val="00974252"/>
    <w:rsid w:val="009A0A6E"/>
    <w:rsid w:val="009D395E"/>
    <w:rsid w:val="009E2914"/>
    <w:rsid w:val="009F0ED1"/>
    <w:rsid w:val="00A1323D"/>
    <w:rsid w:val="00A37994"/>
    <w:rsid w:val="00A463A0"/>
    <w:rsid w:val="00A567A0"/>
    <w:rsid w:val="00A74BE3"/>
    <w:rsid w:val="00A820A6"/>
    <w:rsid w:val="00AB23CE"/>
    <w:rsid w:val="00AC399E"/>
    <w:rsid w:val="00AF1C17"/>
    <w:rsid w:val="00B04FFF"/>
    <w:rsid w:val="00B744C4"/>
    <w:rsid w:val="00BA3E08"/>
    <w:rsid w:val="00BA4644"/>
    <w:rsid w:val="00BA470E"/>
    <w:rsid w:val="00BA5A76"/>
    <w:rsid w:val="00BA5B17"/>
    <w:rsid w:val="00BC561B"/>
    <w:rsid w:val="00BD5A6C"/>
    <w:rsid w:val="00BF6442"/>
    <w:rsid w:val="00C41A3E"/>
    <w:rsid w:val="00C46C3E"/>
    <w:rsid w:val="00C6327A"/>
    <w:rsid w:val="00C674E4"/>
    <w:rsid w:val="00C70B69"/>
    <w:rsid w:val="00CC264C"/>
    <w:rsid w:val="00CC7A98"/>
    <w:rsid w:val="00D12F6E"/>
    <w:rsid w:val="00D12F9B"/>
    <w:rsid w:val="00D46B12"/>
    <w:rsid w:val="00DA40D3"/>
    <w:rsid w:val="00DC415E"/>
    <w:rsid w:val="00DC542F"/>
    <w:rsid w:val="00DE3553"/>
    <w:rsid w:val="00E21001"/>
    <w:rsid w:val="00E67392"/>
    <w:rsid w:val="00E756D4"/>
    <w:rsid w:val="00EC674E"/>
    <w:rsid w:val="00ED1D22"/>
    <w:rsid w:val="00ED59EC"/>
    <w:rsid w:val="00F328EC"/>
    <w:rsid w:val="00F34EDC"/>
    <w:rsid w:val="00F36605"/>
    <w:rsid w:val="00F533A9"/>
    <w:rsid w:val="00F647B7"/>
    <w:rsid w:val="00FA2222"/>
    <w:rsid w:val="00FA504B"/>
    <w:rsid w:val="00FA63F9"/>
    <w:rsid w:val="00FB73E0"/>
    <w:rsid w:val="00FC395C"/>
    <w:rsid w:val="00F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BC2871-4A61-423B-B416-2D4BA67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87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78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8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8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8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78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78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78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78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87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787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8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7870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078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7870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78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607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264C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264C"/>
    <w:rPr>
      <w:rFonts w:eastAsia="微软雅黑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1756"/>
  </w:style>
  <w:style w:type="paragraph" w:styleId="20">
    <w:name w:val="toc 2"/>
    <w:basedOn w:val="a"/>
    <w:next w:val="a"/>
    <w:autoRedefine/>
    <w:uiPriority w:val="39"/>
    <w:unhideWhenUsed/>
    <w:rsid w:val="00521756"/>
    <w:pPr>
      <w:ind w:leftChars="200" w:left="420"/>
    </w:pPr>
  </w:style>
  <w:style w:type="character" w:styleId="a6">
    <w:name w:val="Hyperlink"/>
    <w:basedOn w:val="a0"/>
    <w:uiPriority w:val="99"/>
    <w:unhideWhenUsed/>
    <w:rsid w:val="0052175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2175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21756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D14C4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D395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8F4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4551-F8A0-4F20-AB20-E6D15011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admin</cp:lastModifiedBy>
  <cp:revision>98</cp:revision>
  <dcterms:created xsi:type="dcterms:W3CDTF">2018-12-26T05:13:00Z</dcterms:created>
  <dcterms:modified xsi:type="dcterms:W3CDTF">2019-02-15T06:50:00Z</dcterms:modified>
</cp:coreProperties>
</file>