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>User Acceptance Testing (UAT) - Auto Ticket Classification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06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SWTID-2026-7310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Auto Ticket Classification using Flow Designer</w:t>
      </w:r>
    </w:p>
    <w:p w14:paraId="3615B145" w14:textId="77777777" w:rsidR="00C415A7" w:rsidRDefault="00C415A7" w:rsidP="00C415A7">
      <w:r>
        <w:t>Project Description: Automatically classifies school IT tickets (Category and Subcategory) from the Short description using ServiceNow Flow Designer and emails the caller on ticket creation.</w:t>
      </w:r>
    </w:p>
    <w:p w14:paraId="793E7356" w14:textId="77777777" w:rsidR="00C415A7" w:rsidRDefault="00C415A7" w:rsidP="00C415A7">
      <w:r>
        <w:t>Project Version: 1.0 (Project Update Set)</w:t>
      </w:r>
    </w:p>
    <w:p w14:paraId="6BDBB130" w14:textId="77777777" w:rsidR="00C415A7" w:rsidRDefault="00C415A7" w:rsidP="00C415A7">
      <w:r>
        <w:t>Testing Period: 06 February 2026 to 07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custom table with auto-number, dependent Category / Subcategory choices, keyword-based auto-classification, email notification, update set export.</w:t>
      </w:r>
    </w:p>
    <w:p w14:paraId="79B41BD5" w14:textId="77777777" w:rsidR="00C415A7" w:rsidRDefault="00C415A7" w:rsidP="00C415A7">
      <w:r>
        <w:t>Requirements tested: FR-1 to FR-6 and USN-1 to USN-10 from the Solution Requirements and User Stories documents.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(Global application scope), table Incident WorkFlow [u_incident_workflow]</w:t>
      </w:r>
    </w:p>
    <w:p w14:paraId="2852D56D" w14:textId="77777777" w:rsidR="00C415A7" w:rsidRDefault="00C415A7" w:rsidP="00C415A7">
      <w:r>
        <w:t>Credentials (if required): administrator account of the team's ServiceNow instance (not recorded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Ticket Creation: Auto-number generated for new tickets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6"/>
              </w:rPr>
              <w:t>1. Open Incident WorkFlow &gt; New</w:t>
            </w:r>
          </w:p>
          <w:p w14:paraId="190958C0" w14:textId="77777777" w:rsidR="000A7CAF" w:rsidRDefault="000A7CAF" w:rsidP="000A7CAF">
            <w:r>
              <w:rPr>
                <w:sz w:val="16"/>
              </w:rPr>
              <w:t>2. Enter Caller and Short description</w:t>
            </w:r>
          </w:p>
          <w:p w14:paraId="190958C0" w14:textId="77777777" w:rsidR="000A7CAF" w:rsidRDefault="000A7CAF" w:rsidP="000A7CAF">
            <w:r>
              <w:rPr>
                <w:sz w:val="16"/>
              </w:rPr>
              <w:t>3. Save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Unique INC number generated (INC prefix)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INC00511 and INC00512 generated without duplication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Dependent Choices: Subcategory depends on Category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Open new record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Select each Category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Open Subcategory list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Network &gt; Wi-Fi; Hardware &gt; Projector; Access &gt; Forgot Password; Performance &gt; Slow Computer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Only the matching Subcategory is offered for each Category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TC-003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Auto-Classification: Network / Wi-Fi ticket (Test Scenario 1)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Enter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Short description: 'My college has issue with Network'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Save and reload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= Network, Subcategory = Wi-Fi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Network, Subcategory Wi-Fi auto-filled (INC00511)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TC-004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Auto-Classification: Projector ticket (Test Scenario 2)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Enter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Short description: 'Projector not turning on'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Save and reload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= Hardware, Subcategory = Projector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Hardware, Subcategory Projector auto-filled (INC00512)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TC-005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Auto-Classification: Password ticket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Enter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Short description containing 'Forgot password'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Save and reload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= Access, Subcategory = Forgot Password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To be executed and recorded by the team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Not tested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TC-006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Auto-Classification: Slow computer ticket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Enter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Short description containing 'Slow computer'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Save and reload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Category = Performance, Subcategory = Slow Computer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To be executed and recorded by the team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Not tested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TC-007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Email Notification: Confirmation email to caller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Create a ticket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Open System Logs &gt; Emails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Search the subject and Preview Email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Email 'Your Request for the issue has been submitted.' sent to the caller's email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Emails found for the callers with the expected subject; preview shows the message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TC-008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Security: Only authorised users access ticket data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Log in as a user without the u_incident_workflow_user role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Open the table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Access denied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To be executed and recorded by the team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Not tested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TC-009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Deployment: Update set completed and exported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Open Project Update Set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State = Complete, save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3. Related Links &gt; Export to XML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XML file downloaded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sys_remote_update_set_a7b40de6fc590ceaad36c.xml (182 KB) downloaded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rPr>
                <w:sz w:val="16"/>
              </w:rPr>
              <w:t>Keyword 'WiFi' (no hyphen) is not matched: the flow condition checks 'Wi-Fi' or 'Network'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sz w:val="16"/>
              </w:rPr>
              <w:t>1. Create ticket with Short description 'WiFi not working in library'</w:t>
            </w:r>
          </w:p>
          <w:p w14:paraId="2281705C" w14:textId="77777777" w:rsidR="000A7CAF" w:rsidRDefault="000A7CAF" w:rsidP="000A7CAF">
            <w:r>
              <w:rPr>
                <w:sz w:val="16"/>
              </w:rPr>
              <w:t>2. Save and reload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16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6"/>
              </w:rPr>
              <w:t>Add a condition for 'WiFi' (or 'wifi') to the Wi-Fi branch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Requirement lists 'Login' and 'Hanging' as keywords, but the flow only checks 'Forgot password' and 'Slow computer'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1. Create ticket 'Cannot login' or 'PC is hanging'</w:t>
            </w:r>
          </w:p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2. Save and reload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Low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Open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sz w:val="16"/>
              </w:rPr>
              <w:t>Add 'Login' to the Access branch and 'Hanging' to the Performance branch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Mohan Kumar S, Muhammed Ibrahim A, Ponakilan J, Pradeep B, Ragulprathap R</w:t>
      </w:r>
    </w:p>
    <w:p w14:paraId="3AA69D71" w14:textId="77777777" w:rsidR="00C415A7" w:rsidRDefault="00C415A7" w:rsidP="00C415A7">
      <w:r>
        <w:t>Date: 06 February 2026</w:t>
      </w:r>
    </w:p>
    <w:p w14:paraId="24F2C887" w14:textId="77777777" w:rsidR="00C415A7" w:rsidRDefault="00C415A7" w:rsidP="00C415A7">
      <w:r>
        <w:t>Signature: 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