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DD1" w:rsidRDefault="0045535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8pt;height:174.6pt">
            <v:imagedata r:id="rId4" o:title="Главная страница"/>
          </v:shape>
        </w:pict>
      </w:r>
    </w:p>
    <w:p w:rsidR="0045535D" w:rsidRDefault="0045535D">
      <w:r>
        <w:pict>
          <v:shape id="_x0000_i1026" type="#_x0000_t75" style="width:463.8pt;height:175.8pt">
            <v:imagedata r:id="rId5" o:title="Страница с БД"/>
          </v:shape>
        </w:pict>
      </w:r>
    </w:p>
    <w:p w:rsidR="0045535D" w:rsidRDefault="0045535D">
      <w:r>
        <w:pict>
          <v:shape id="_x0000_i1027" type="#_x0000_t75" style="width:463.8pt;height:174.6pt">
            <v:imagedata r:id="rId6" o:title="Поиск по названию"/>
          </v:shape>
        </w:pict>
      </w:r>
    </w:p>
    <w:p w:rsidR="0045535D" w:rsidRDefault="0045535D">
      <w:r>
        <w:pict>
          <v:shape id="_x0000_i1028" type="#_x0000_t75" style="width:464.4pt;height:174.6pt">
            <v:imagedata r:id="rId7" o:title="Поиск по городу"/>
          </v:shape>
        </w:pict>
      </w:r>
    </w:p>
    <w:p w:rsidR="0045535D" w:rsidRDefault="0045535D">
      <w:r>
        <w:lastRenderedPageBreak/>
        <w:pict>
          <v:shape id="_x0000_i1029" type="#_x0000_t75" style="width:464.4pt;height:174.6pt">
            <v:imagedata r:id="rId8" o:title="Поиск по названию и городу"/>
          </v:shape>
        </w:pict>
      </w:r>
    </w:p>
    <w:p w:rsidR="0045535D" w:rsidRPr="0045535D" w:rsidRDefault="0045535D">
      <w:pPr>
        <w:rPr>
          <w:rFonts w:ascii="Times New Roman" w:hAnsi="Times New Roman" w:cs="Times New Roman"/>
          <w:sz w:val="28"/>
        </w:rPr>
      </w:pPr>
      <w:r w:rsidRPr="0045535D">
        <w:rPr>
          <w:rFonts w:ascii="Times New Roman" w:hAnsi="Times New Roman" w:cs="Times New Roman"/>
          <w:sz w:val="28"/>
        </w:rPr>
        <w:t>Проверил</w:t>
      </w:r>
      <w:r>
        <w:rPr>
          <w:rFonts w:ascii="Times New Roman" w:hAnsi="Times New Roman" w:cs="Times New Roman"/>
          <w:sz w:val="28"/>
        </w:rPr>
        <w:t>а</w:t>
      </w:r>
      <w:r w:rsidRPr="0045535D">
        <w:rPr>
          <w:rFonts w:ascii="Times New Roman" w:hAnsi="Times New Roman" w:cs="Times New Roman"/>
          <w:sz w:val="28"/>
        </w:rPr>
        <w:t xml:space="preserve"> работу страницы /</w:t>
      </w:r>
      <w:proofErr w:type="spellStart"/>
      <w:r w:rsidRPr="0045535D">
        <w:rPr>
          <w:rFonts w:ascii="Times New Roman" w:hAnsi="Times New Roman" w:cs="Times New Roman"/>
          <w:sz w:val="28"/>
        </w:rPr>
        <w:t>companies</w:t>
      </w:r>
      <w:proofErr w:type="spellEnd"/>
      <w:r w:rsidRPr="0045535D">
        <w:rPr>
          <w:rFonts w:ascii="Times New Roman" w:hAnsi="Times New Roman" w:cs="Times New Roman"/>
          <w:sz w:val="28"/>
        </w:rPr>
        <w:t xml:space="preserve"> локально через </w:t>
      </w:r>
      <w:proofErr w:type="spellStart"/>
      <w:r w:rsidRPr="0045535D">
        <w:rPr>
          <w:rFonts w:ascii="Times New Roman" w:hAnsi="Times New Roman" w:cs="Times New Roman"/>
          <w:sz w:val="28"/>
        </w:rPr>
        <w:t>npm</w:t>
      </w:r>
      <w:proofErr w:type="spellEnd"/>
      <w:r w:rsidRPr="004553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535D">
        <w:rPr>
          <w:rFonts w:ascii="Times New Roman" w:hAnsi="Times New Roman" w:cs="Times New Roman"/>
          <w:sz w:val="28"/>
        </w:rPr>
        <w:t>run</w:t>
      </w:r>
      <w:proofErr w:type="spellEnd"/>
      <w:r w:rsidRPr="004553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535D">
        <w:rPr>
          <w:rFonts w:ascii="Times New Roman" w:hAnsi="Times New Roman" w:cs="Times New Roman"/>
          <w:sz w:val="28"/>
        </w:rPr>
        <w:t>dev</w:t>
      </w:r>
      <w:proofErr w:type="spellEnd"/>
      <w:r w:rsidRPr="0045535D">
        <w:rPr>
          <w:rFonts w:ascii="Times New Roman" w:hAnsi="Times New Roman" w:cs="Times New Roman"/>
          <w:sz w:val="28"/>
        </w:rPr>
        <w:t>. Сначала проверил</w:t>
      </w:r>
      <w:r>
        <w:rPr>
          <w:rFonts w:ascii="Times New Roman" w:hAnsi="Times New Roman" w:cs="Times New Roman"/>
          <w:sz w:val="28"/>
        </w:rPr>
        <w:t>а</w:t>
      </w:r>
      <w:r w:rsidRPr="0045535D">
        <w:rPr>
          <w:rFonts w:ascii="Times New Roman" w:hAnsi="Times New Roman" w:cs="Times New Roman"/>
          <w:sz w:val="28"/>
        </w:rPr>
        <w:t xml:space="preserve"> загрузку списка компаний из </w:t>
      </w:r>
      <w:proofErr w:type="spellStart"/>
      <w:r w:rsidRPr="0045535D">
        <w:rPr>
          <w:rFonts w:ascii="Times New Roman" w:hAnsi="Times New Roman" w:cs="Times New Roman"/>
          <w:sz w:val="28"/>
        </w:rPr>
        <w:t>PostgreSQL</w:t>
      </w:r>
      <w:proofErr w:type="spellEnd"/>
      <w:r w:rsidRPr="0045535D">
        <w:rPr>
          <w:rFonts w:ascii="Times New Roman" w:hAnsi="Times New Roman" w:cs="Times New Roman"/>
          <w:sz w:val="28"/>
        </w:rPr>
        <w:t xml:space="preserve"> после настройки подключения </w:t>
      </w:r>
      <w:proofErr w:type="gramStart"/>
      <w:r w:rsidRPr="0045535D">
        <w:rPr>
          <w:rFonts w:ascii="Times New Roman" w:hAnsi="Times New Roman" w:cs="Times New Roman"/>
          <w:sz w:val="28"/>
        </w:rPr>
        <w:t>через .</w:t>
      </w:r>
      <w:proofErr w:type="spellStart"/>
      <w:r w:rsidRPr="0045535D">
        <w:rPr>
          <w:rFonts w:ascii="Times New Roman" w:hAnsi="Times New Roman" w:cs="Times New Roman"/>
          <w:sz w:val="28"/>
        </w:rPr>
        <w:t>env</w:t>
      </w:r>
      <w:proofErr w:type="gramEnd"/>
      <w:r w:rsidRPr="0045535D">
        <w:rPr>
          <w:rFonts w:ascii="Times New Roman" w:hAnsi="Times New Roman" w:cs="Times New Roman"/>
          <w:sz w:val="28"/>
        </w:rPr>
        <w:t>.local</w:t>
      </w:r>
      <w:proofErr w:type="spellEnd"/>
      <w:r w:rsidRPr="0045535D">
        <w:rPr>
          <w:rFonts w:ascii="Times New Roman" w:hAnsi="Times New Roman" w:cs="Times New Roman"/>
          <w:sz w:val="28"/>
        </w:rPr>
        <w:t>. Затем проверил</w:t>
      </w:r>
      <w:r>
        <w:rPr>
          <w:rFonts w:ascii="Times New Roman" w:hAnsi="Times New Roman" w:cs="Times New Roman"/>
          <w:sz w:val="28"/>
        </w:rPr>
        <w:t>а</w:t>
      </w:r>
      <w:bookmarkStart w:id="0" w:name="_GoBack"/>
      <w:bookmarkEnd w:id="0"/>
      <w:r w:rsidRPr="0045535D">
        <w:rPr>
          <w:rFonts w:ascii="Times New Roman" w:hAnsi="Times New Roman" w:cs="Times New Roman"/>
          <w:sz w:val="28"/>
        </w:rPr>
        <w:t xml:space="preserve"> поиск по названию, фильтрацию по городу и кнопку сброса фильтров. В процессе разработки возникла ошибка подключения к базе из-за отсутствия пароля в переменной окружения, после исправления подключение заработало.</w:t>
      </w:r>
    </w:p>
    <w:sectPr w:rsidR="0045535D" w:rsidRPr="00455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F76"/>
    <w:rsid w:val="00013DD1"/>
    <w:rsid w:val="002C4F76"/>
    <w:rsid w:val="0045535D"/>
    <w:rsid w:val="00AC4022"/>
    <w:rsid w:val="00D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26FA1"/>
  <w15:chartTrackingRefBased/>
  <w15:docId w15:val="{B2BEC939-85AB-4E66-A03A-3E2A7C0F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2026-07-30T16:23:00Z</dcterms:created>
  <dcterms:modified xsi:type="dcterms:W3CDTF">2026-07-30T16:25:00Z</dcterms:modified>
</cp:coreProperties>
</file>