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2074" w14:textId="5DE55CBB" w:rsidR="004D2A4C" w:rsidRDefault="004B58D7" w:rsidP="004B58D7">
      <w:pPr>
        <w:ind w:firstLineChars="200" w:firstLine="420"/>
      </w:pPr>
      <w:r>
        <w:rPr>
          <w:rFonts w:ascii="Arial" w:hAnsi="Arial" w:cs="Arial"/>
          <w:color w:val="4F4F4F"/>
          <w:shd w:val="clear" w:color="auto" w:fill="FFFFFF"/>
        </w:rPr>
        <w:t>已知股票的交易数据：日期、开盘价、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高价、最低价、收盘价、成交量和换手率，试用某种方法来评价这只股票的价值和风险。如何用</w:t>
      </w:r>
      <w:r>
        <w:rPr>
          <w:rFonts w:ascii="Arial" w:hAnsi="Arial" w:cs="Arial"/>
          <w:color w:val="4F4F4F"/>
          <w:shd w:val="clear" w:color="auto" w:fill="FFFFFF"/>
        </w:rPr>
        <w:t>MATLAB</w:t>
      </w:r>
      <w:r>
        <w:rPr>
          <w:rFonts w:ascii="Arial" w:hAnsi="Arial" w:cs="Arial"/>
          <w:color w:val="4F4F4F"/>
          <w:shd w:val="clear" w:color="auto" w:fill="FFFFFF"/>
        </w:rPr>
        <w:t>去求解该问题？</w:t>
      </w:r>
      <w:bookmarkStart w:id="0" w:name="_GoBack"/>
      <w:bookmarkEnd w:id="0"/>
    </w:p>
    <w:sectPr w:rsidR="004D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4C"/>
    <w:rsid w:val="004B58D7"/>
    <w:rsid w:val="004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6074"/>
  <w15:chartTrackingRefBased/>
  <w15:docId w15:val="{A1E1AD31-22FD-4668-A46E-430BBF5D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谢旭庞</dc:creator>
  <cp:keywords/>
  <dc:description/>
  <cp:lastModifiedBy>谢旭庞</cp:lastModifiedBy>
  <cp:revision>3</cp:revision>
  <dcterms:created xsi:type="dcterms:W3CDTF">2018-10-27T10:11:00Z</dcterms:created>
  <dcterms:modified xsi:type="dcterms:W3CDTF">2018-10-27T10:11:00Z</dcterms:modified>
</cp:coreProperties>
</file>