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D58BF" w14:textId="77777777" w:rsidR="00B3030A" w:rsidRPr="00B3030A" w:rsidRDefault="00B3030A" w:rsidP="00B3030A">
      <w:pPr>
        <w:spacing w:after="8" w:line="251" w:lineRule="auto"/>
        <w:ind w:left="10" w:right="12" w:hanging="10"/>
        <w:jc w:val="center"/>
        <w:rPr>
          <w:rFonts w:ascii="Times New Roman" w:eastAsia="Times New Roman" w:hAnsi="Times New Roman" w:cs="Times New Roman"/>
          <w:color w:val="000000"/>
        </w:rPr>
      </w:pPr>
      <w:r w:rsidRPr="00B3030A">
        <w:rPr>
          <w:rFonts w:ascii="Times New Roman" w:eastAsia="Times New Roman" w:hAnsi="Times New Roman" w:cs="Times New Roman"/>
          <w:color w:val="000000"/>
        </w:rPr>
        <w:t xml:space="preserve">ARTICLE 19 </w:t>
      </w:r>
    </w:p>
    <w:p w14:paraId="25726397" w14:textId="77777777" w:rsidR="00B3030A" w:rsidRPr="00B3030A" w:rsidRDefault="00B3030A" w:rsidP="00B3030A">
      <w:pPr>
        <w:keepNext/>
        <w:keepLines/>
        <w:spacing w:after="10" w:line="249" w:lineRule="auto"/>
        <w:ind w:left="10" w:right="10" w:hanging="10"/>
        <w:jc w:val="center"/>
        <w:outlineLvl w:val="0"/>
        <w:rPr>
          <w:rFonts w:ascii="Times New Roman" w:eastAsia="Times New Roman" w:hAnsi="Times New Roman" w:cs="Times New Roman"/>
          <w:b/>
          <w:color w:val="000000"/>
        </w:rPr>
      </w:pPr>
      <w:r w:rsidRPr="00B3030A">
        <w:rPr>
          <w:rFonts w:ascii="Times New Roman" w:eastAsia="Times New Roman" w:hAnsi="Times New Roman" w:cs="Times New Roman"/>
          <w:b/>
          <w:color w:val="000000"/>
        </w:rPr>
        <w:t>REPEAL</w:t>
      </w:r>
      <w:r w:rsidRPr="00B3030A">
        <w:rPr>
          <w:rFonts w:ascii="Times New Roman" w:eastAsia="Times New Roman" w:hAnsi="Times New Roman" w:cs="Times New Roman"/>
          <w:color w:val="000000"/>
        </w:rPr>
        <w:t xml:space="preserve">  </w:t>
      </w:r>
    </w:p>
    <w:p w14:paraId="30636748" w14:textId="77777777" w:rsidR="00B3030A" w:rsidRPr="00B3030A" w:rsidRDefault="00B3030A" w:rsidP="00B3030A">
      <w:pPr>
        <w:spacing w:after="149" w:line="248" w:lineRule="auto"/>
        <w:ind w:left="-5" w:hanging="10"/>
        <w:jc w:val="both"/>
        <w:rPr>
          <w:rFonts w:ascii="Times New Roman" w:eastAsia="Times New Roman" w:hAnsi="Times New Roman" w:cs="Times New Roman"/>
          <w:color w:val="000000"/>
        </w:rPr>
      </w:pPr>
      <w:r w:rsidRPr="00B3030A">
        <w:rPr>
          <w:rFonts w:ascii="Times New Roman" w:eastAsia="Times New Roman" w:hAnsi="Times New Roman" w:cs="Times New Roman"/>
          <w:color w:val="000000"/>
        </w:rPr>
        <w:t xml:space="preserve">The zoning law adopted by the city on November 12, 1993, as amended subsequently from time to time, is hereby repealed as to the effective date of this law. Such repeal shall not affect or impair any act done, offense committed or right accrued or acquired, or liability, penalty, forfeiture or punishment incurred prior to the time such repeal takes place.   </w:t>
      </w:r>
    </w:p>
    <w:p w14:paraId="57D085A6" w14:textId="77777777" w:rsidR="00B3030A" w:rsidRDefault="00B3030A"/>
    <w:sectPr w:rsidR="00B30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0A"/>
    <w:rsid w:val="00122BE0"/>
    <w:rsid w:val="00B3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AFCE"/>
  <w15:chartTrackingRefBased/>
  <w15:docId w15:val="{D923050C-07D2-4451-8135-43975879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3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03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03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03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3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3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3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3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3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3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03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03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03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3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3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3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3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30A"/>
    <w:rPr>
      <w:rFonts w:eastAsiaTheme="majorEastAsia" w:cstheme="majorBidi"/>
      <w:color w:val="272727" w:themeColor="text1" w:themeTint="D8"/>
    </w:rPr>
  </w:style>
  <w:style w:type="paragraph" w:styleId="Title">
    <w:name w:val="Title"/>
    <w:basedOn w:val="Normal"/>
    <w:next w:val="Normal"/>
    <w:link w:val="TitleChar"/>
    <w:uiPriority w:val="10"/>
    <w:qFormat/>
    <w:rsid w:val="00B303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3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3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3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30A"/>
    <w:pPr>
      <w:spacing w:before="160"/>
      <w:jc w:val="center"/>
    </w:pPr>
    <w:rPr>
      <w:i/>
      <w:iCs/>
      <w:color w:val="404040" w:themeColor="text1" w:themeTint="BF"/>
    </w:rPr>
  </w:style>
  <w:style w:type="character" w:customStyle="1" w:styleId="QuoteChar">
    <w:name w:val="Quote Char"/>
    <w:basedOn w:val="DefaultParagraphFont"/>
    <w:link w:val="Quote"/>
    <w:uiPriority w:val="29"/>
    <w:rsid w:val="00B3030A"/>
    <w:rPr>
      <w:i/>
      <w:iCs/>
      <w:color w:val="404040" w:themeColor="text1" w:themeTint="BF"/>
    </w:rPr>
  </w:style>
  <w:style w:type="paragraph" w:styleId="ListParagraph">
    <w:name w:val="List Paragraph"/>
    <w:basedOn w:val="Normal"/>
    <w:uiPriority w:val="34"/>
    <w:qFormat/>
    <w:rsid w:val="00B3030A"/>
    <w:pPr>
      <w:ind w:left="720"/>
      <w:contextualSpacing/>
    </w:pPr>
  </w:style>
  <w:style w:type="character" w:styleId="IntenseEmphasis">
    <w:name w:val="Intense Emphasis"/>
    <w:basedOn w:val="DefaultParagraphFont"/>
    <w:uiPriority w:val="21"/>
    <w:qFormat/>
    <w:rsid w:val="00B3030A"/>
    <w:rPr>
      <w:i/>
      <w:iCs/>
      <w:color w:val="0F4761" w:themeColor="accent1" w:themeShade="BF"/>
    </w:rPr>
  </w:style>
  <w:style w:type="paragraph" w:styleId="IntenseQuote">
    <w:name w:val="Intense Quote"/>
    <w:basedOn w:val="Normal"/>
    <w:next w:val="Normal"/>
    <w:link w:val="IntenseQuoteChar"/>
    <w:uiPriority w:val="30"/>
    <w:qFormat/>
    <w:rsid w:val="00B303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30A"/>
    <w:rPr>
      <w:i/>
      <w:iCs/>
      <w:color w:val="0F4761" w:themeColor="accent1" w:themeShade="BF"/>
    </w:rPr>
  </w:style>
  <w:style w:type="character" w:styleId="IntenseReference">
    <w:name w:val="Intense Reference"/>
    <w:basedOn w:val="DefaultParagraphFont"/>
    <w:uiPriority w:val="32"/>
    <w:qFormat/>
    <w:rsid w:val="00B303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Words>
  <Characters>326</Characters>
  <Application>Microsoft Office Word</Application>
  <DocSecurity>0</DocSecurity>
  <Lines>2</Lines>
  <Paragraphs>1</Paragraphs>
  <ScaleCrop>false</ScaleCrop>
  <Company/>
  <LinksUpToDate>false</LinksUpToDate>
  <CharactersWithSpaces>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ermer</dc:creator>
  <cp:keywords/>
  <dc:description/>
  <cp:lastModifiedBy>alex ermer</cp:lastModifiedBy>
  <cp:revision>1</cp:revision>
  <dcterms:created xsi:type="dcterms:W3CDTF">2025-01-17T20:21:00Z</dcterms:created>
  <dcterms:modified xsi:type="dcterms:W3CDTF">2025-01-17T20:21:00Z</dcterms:modified>
</cp:coreProperties>
</file>