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1BF15" w14:textId="77777777" w:rsidR="008F1344" w:rsidRDefault="008F1344"/>
    <w:p w14:paraId="403C7DE4" w14:textId="77777777" w:rsidR="008F1344" w:rsidRDefault="008F1344"/>
    <w:p w14:paraId="6BB677EE" w14:textId="77777777" w:rsidR="008F1344" w:rsidRDefault="008F1344"/>
    <w:p w14:paraId="5223D913" w14:textId="77777777" w:rsidR="008F1344" w:rsidRDefault="008F1344"/>
    <w:p w14:paraId="444B923B" w14:textId="77777777" w:rsidR="008F1344" w:rsidRDefault="008F1344"/>
    <w:p w14:paraId="2235C398" w14:textId="77777777" w:rsidR="008F1344" w:rsidRDefault="008F1344"/>
    <w:p w14:paraId="039D4FC0" w14:textId="77777777" w:rsidR="008F1344" w:rsidRPr="00355591" w:rsidRDefault="00000000">
      <w:pPr>
        <w:jc w:val="center"/>
        <w:rPr>
          <w:lang w:val="fr-FR"/>
        </w:rPr>
      </w:pPr>
      <w:r w:rsidRPr="00355591">
        <w:rPr>
          <w:b/>
          <w:color w:val="087659"/>
          <w:sz w:val="32"/>
          <w:lang w:val="fr-FR"/>
        </w:rPr>
        <w:t>HAUQE</w:t>
      </w:r>
    </w:p>
    <w:p w14:paraId="45092EB3" w14:textId="77777777" w:rsidR="008F1344" w:rsidRPr="00355591" w:rsidRDefault="00000000">
      <w:pPr>
        <w:jc w:val="center"/>
        <w:rPr>
          <w:lang w:val="fr-FR"/>
        </w:rPr>
      </w:pPr>
      <w:r w:rsidRPr="00355591">
        <w:rPr>
          <w:b/>
          <w:color w:val="064A3A"/>
          <w:sz w:val="22"/>
          <w:lang w:val="fr-FR"/>
        </w:rPr>
        <w:t>SYSTÈME NATIONAL DE GESTION ET DE SUIVI DES CERTIFICATIONS</w:t>
      </w:r>
    </w:p>
    <w:p w14:paraId="0C515A7A" w14:textId="77777777" w:rsidR="008F1344" w:rsidRPr="00355591" w:rsidRDefault="008F1344">
      <w:pPr>
        <w:rPr>
          <w:lang w:val="fr-FR"/>
        </w:rPr>
      </w:pPr>
    </w:p>
    <w:p w14:paraId="2808BECE" w14:textId="77777777" w:rsidR="008F1344" w:rsidRPr="00355591" w:rsidRDefault="00000000">
      <w:pPr>
        <w:jc w:val="center"/>
        <w:rPr>
          <w:lang w:val="fr-FR"/>
        </w:rPr>
      </w:pPr>
      <w:r w:rsidRPr="00355591">
        <w:rPr>
          <w:rFonts w:ascii="Aptos Display" w:hAnsi="Aptos Display"/>
          <w:b/>
          <w:color w:val="064A3A"/>
          <w:sz w:val="58"/>
          <w:lang w:val="fr-FR"/>
        </w:rPr>
        <w:t>Guide global d'utilisation</w:t>
      </w:r>
    </w:p>
    <w:p w14:paraId="728CBF6C" w14:textId="77777777" w:rsidR="008F1344" w:rsidRPr="00355591" w:rsidRDefault="00000000">
      <w:pPr>
        <w:jc w:val="center"/>
        <w:rPr>
          <w:lang w:val="fr-FR"/>
        </w:rPr>
      </w:pPr>
      <w:r w:rsidRPr="00355591">
        <w:rPr>
          <w:color w:val="087659"/>
          <w:sz w:val="28"/>
          <w:lang w:val="fr-FR"/>
        </w:rPr>
        <w:t>Manuel opérationnel pour les agents habilités</w:t>
      </w:r>
    </w:p>
    <w:p w14:paraId="1C98833B" w14:textId="77777777" w:rsidR="008F1344" w:rsidRPr="00355591" w:rsidRDefault="008F1344">
      <w:pPr>
        <w:rPr>
          <w:lang w:val="fr-FR"/>
        </w:rPr>
      </w:pPr>
    </w:p>
    <w:p w14:paraId="21EF1E9D" w14:textId="77777777" w:rsidR="008F1344" w:rsidRPr="00355591" w:rsidRDefault="008F1344">
      <w:pPr>
        <w:rPr>
          <w:lang w:val="fr-FR"/>
        </w:rPr>
      </w:pPr>
    </w:p>
    <w:p w14:paraId="6D763F01" w14:textId="77777777" w:rsidR="008F1344" w:rsidRPr="00355591" w:rsidRDefault="008F1344">
      <w:pPr>
        <w:rPr>
          <w:lang w:val="fr-FR"/>
        </w:rPr>
      </w:pPr>
    </w:p>
    <w:p w14:paraId="6C5BFEA0" w14:textId="77777777" w:rsidR="008F1344" w:rsidRPr="00355591" w:rsidRDefault="008F1344">
      <w:pPr>
        <w:rPr>
          <w:lang w:val="fr-FR"/>
        </w:rPr>
      </w:pPr>
    </w:p>
    <w:p w14:paraId="2044244E" w14:textId="77777777" w:rsidR="008F1344" w:rsidRPr="00355591" w:rsidRDefault="008F1344">
      <w:pPr>
        <w:rPr>
          <w:lang w:val="fr-FR"/>
        </w:rPr>
      </w:pPr>
    </w:p>
    <w:p w14:paraId="713198A1" w14:textId="77777777" w:rsidR="008F1344" w:rsidRPr="00355591" w:rsidRDefault="008F1344">
      <w:pPr>
        <w:rPr>
          <w:lang w:val="fr-FR"/>
        </w:rPr>
      </w:pPr>
    </w:p>
    <w:p w14:paraId="16B93F98" w14:textId="77777777" w:rsidR="008F1344" w:rsidRPr="00355591" w:rsidRDefault="008F1344">
      <w:pPr>
        <w:rPr>
          <w:lang w:val="fr-FR"/>
        </w:rPr>
      </w:pPr>
    </w:p>
    <w:tbl>
      <w:tblPr>
        <w:tblW w:w="0" w:type="auto"/>
        <w:tblLayout w:type="fixed"/>
        <w:tblLook w:val="04A0" w:firstRow="1" w:lastRow="0" w:firstColumn="1" w:lastColumn="0" w:noHBand="0" w:noVBand="1"/>
      </w:tblPr>
      <w:tblGrid>
        <w:gridCol w:w="4706"/>
        <w:gridCol w:w="4706"/>
      </w:tblGrid>
      <w:tr w:rsidR="008F1344" w14:paraId="2A1C4B22"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5BC95B4C" w14:textId="77777777" w:rsidR="008F1344" w:rsidRDefault="00000000">
            <w:pPr>
              <w:spacing w:after="0"/>
            </w:pPr>
            <w:r>
              <w:rPr>
                <w:b/>
                <w:color w:val="064A3A"/>
                <w:sz w:val="18"/>
              </w:rPr>
              <w:t>Version</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56C04B79" w14:textId="77777777" w:rsidR="008F1344" w:rsidRDefault="00000000">
            <w:pPr>
              <w:spacing w:after="0"/>
            </w:pPr>
            <w:r>
              <w:rPr>
                <w:sz w:val="18"/>
              </w:rPr>
              <w:t>1.0 - version de travail structurée</w:t>
            </w:r>
          </w:p>
        </w:tc>
      </w:tr>
      <w:tr w:rsidR="008F1344" w14:paraId="0BCA0DCB"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1A7B1997" w14:textId="77777777" w:rsidR="008F1344" w:rsidRDefault="00000000">
            <w:pPr>
              <w:spacing w:after="0"/>
            </w:pPr>
            <w:r>
              <w:rPr>
                <w:b/>
                <w:color w:val="064A3A"/>
                <w:sz w:val="18"/>
              </w:rPr>
              <w:t>Date</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7F917F35" w14:textId="77777777" w:rsidR="008F1344" w:rsidRDefault="00000000">
            <w:pPr>
              <w:spacing w:after="0"/>
            </w:pPr>
            <w:r>
              <w:rPr>
                <w:sz w:val="18"/>
              </w:rPr>
              <w:t>Août 2026</w:t>
            </w:r>
          </w:p>
        </w:tc>
      </w:tr>
      <w:tr w:rsidR="008F1344" w14:paraId="008EFBA0"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617FC9D5" w14:textId="77777777" w:rsidR="008F1344" w:rsidRDefault="00000000">
            <w:pPr>
              <w:spacing w:after="0"/>
            </w:pPr>
            <w:r>
              <w:rPr>
                <w:b/>
                <w:color w:val="064A3A"/>
                <w:sz w:val="18"/>
              </w:rPr>
              <w:t>Diffusion</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7E6EED35" w14:textId="77777777" w:rsidR="008F1344" w:rsidRDefault="00000000">
            <w:pPr>
              <w:spacing w:after="0"/>
            </w:pPr>
            <w:r>
              <w:rPr>
                <w:sz w:val="18"/>
              </w:rPr>
              <w:t>Interne HAUQE - utilisateurs habilités</w:t>
            </w:r>
          </w:p>
        </w:tc>
      </w:tr>
      <w:tr w:rsidR="008F1344" w:rsidRPr="00355591" w14:paraId="14D34522"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0857D5DC" w14:textId="77777777" w:rsidR="008F1344" w:rsidRDefault="00000000">
            <w:pPr>
              <w:spacing w:after="0"/>
            </w:pPr>
            <w:r>
              <w:rPr>
                <w:b/>
                <w:color w:val="064A3A"/>
                <w:sz w:val="18"/>
              </w:rPr>
              <w:t>Statut</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2CB41D42" w14:textId="77777777" w:rsidR="008F1344" w:rsidRPr="00355591" w:rsidRDefault="00000000">
            <w:pPr>
              <w:spacing w:after="0"/>
              <w:rPr>
                <w:lang w:val="fr-FR"/>
              </w:rPr>
            </w:pPr>
            <w:r w:rsidRPr="00355591">
              <w:rPr>
                <w:sz w:val="18"/>
                <w:lang w:val="fr-FR"/>
              </w:rPr>
              <w:t>Document modifiable - captures à insérer par la HAUQE</w:t>
            </w:r>
          </w:p>
        </w:tc>
      </w:tr>
    </w:tbl>
    <w:p w14:paraId="080FE483" w14:textId="77777777" w:rsidR="008F1344" w:rsidRPr="00355591" w:rsidRDefault="008F1344">
      <w:pPr>
        <w:spacing w:after="40"/>
        <w:rPr>
          <w:lang w:val="fr-FR"/>
        </w:rPr>
      </w:pPr>
    </w:p>
    <w:p w14:paraId="64BE256E" w14:textId="77777777" w:rsidR="008F1344" w:rsidRPr="00355591" w:rsidRDefault="00000000">
      <w:pPr>
        <w:rPr>
          <w:lang w:val="fr-FR"/>
        </w:rPr>
      </w:pPr>
      <w:r w:rsidRPr="00355591">
        <w:rPr>
          <w:lang w:val="fr-FR"/>
        </w:rPr>
        <w:br w:type="page"/>
      </w:r>
    </w:p>
    <w:p w14:paraId="6DAED91E" w14:textId="77777777" w:rsidR="008F1344" w:rsidRPr="00355591" w:rsidRDefault="00000000">
      <w:pPr>
        <w:pStyle w:val="Titre1"/>
        <w:rPr>
          <w:lang w:val="fr-FR"/>
        </w:rPr>
      </w:pPr>
      <w:r w:rsidRPr="00355591">
        <w:rPr>
          <w:lang w:val="fr-FR"/>
        </w:rPr>
        <w:lastRenderedPageBreak/>
        <w:t>À propos de ce guide</w:t>
      </w:r>
    </w:p>
    <w:p w14:paraId="67CC487C" w14:textId="77777777" w:rsidR="008F1344" w:rsidRPr="00355591" w:rsidRDefault="00000000">
      <w:pPr>
        <w:rPr>
          <w:lang w:val="fr-FR"/>
        </w:rPr>
      </w:pPr>
      <w:r w:rsidRPr="00355591">
        <w:rPr>
          <w:lang w:val="fr-FR"/>
        </w:rPr>
        <w:t>Ce manuel accompagne l'utilisation fonctionnelle du SNGSC. Il décrit les actions attendues, les contrôles à réaliser et les résultats à vérifier. Les écrans peuvent varier selon le rôle attribué à l'utilisateur.</w:t>
      </w:r>
    </w:p>
    <w:tbl>
      <w:tblPr>
        <w:tblW w:w="0" w:type="auto"/>
        <w:tblLayout w:type="fixed"/>
        <w:tblLook w:val="04A0" w:firstRow="1" w:lastRow="0" w:firstColumn="1" w:lastColumn="0" w:noHBand="0" w:noVBand="1"/>
      </w:tblPr>
      <w:tblGrid>
        <w:gridCol w:w="9354"/>
      </w:tblGrid>
      <w:tr w:rsidR="008F1344" w:rsidRPr="00355591" w14:paraId="0918A0AF" w14:textId="77777777">
        <w:tc>
          <w:tcPr>
            <w:tcW w:w="9354" w:type="dxa"/>
            <w:tcBorders>
              <w:top w:val="single" w:sz="6" w:space="0" w:color="E8C47D"/>
              <w:left w:val="single" w:sz="6" w:space="0" w:color="E8C47D"/>
              <w:bottom w:val="single" w:sz="6" w:space="0" w:color="E8C47D"/>
              <w:right w:val="single" w:sz="6" w:space="0" w:color="E8C47D"/>
            </w:tcBorders>
            <w:shd w:val="clear" w:color="auto" w:fill="FFF2D9"/>
            <w:tcMar>
              <w:top w:w="150" w:type="dxa"/>
              <w:left w:w="170" w:type="dxa"/>
              <w:bottom w:w="150" w:type="dxa"/>
              <w:right w:w="170" w:type="dxa"/>
            </w:tcMar>
          </w:tcPr>
          <w:p w14:paraId="2305AF2A" w14:textId="77777777" w:rsidR="008F1344" w:rsidRPr="00355591" w:rsidRDefault="00000000">
            <w:pPr>
              <w:spacing w:after="60"/>
              <w:rPr>
                <w:lang w:val="fr-FR"/>
              </w:rPr>
            </w:pPr>
            <w:r w:rsidRPr="00355591">
              <w:rPr>
                <w:b/>
                <w:color w:val="064A3A"/>
                <w:sz w:val="17"/>
                <w:lang w:val="fr-FR"/>
              </w:rPr>
              <w:t>RÈGLE DE SÉCURITÉ</w:t>
            </w:r>
          </w:p>
          <w:p w14:paraId="2C1DAA3D" w14:textId="77777777" w:rsidR="008F1344" w:rsidRPr="00355591" w:rsidRDefault="00000000">
            <w:pPr>
              <w:spacing w:after="0"/>
              <w:rPr>
                <w:lang w:val="fr-FR"/>
              </w:rPr>
            </w:pPr>
            <w:r w:rsidRPr="00355591">
              <w:rPr>
                <w:sz w:val="18"/>
                <w:lang w:val="fr-FR"/>
              </w:rPr>
              <w:t>Ne partagez jamais votre mot de passe, votre code MFA, un code de récupération, un lien de réinitialisation ou une capture contenant des données sensibles.</w:t>
            </w:r>
          </w:p>
        </w:tc>
      </w:tr>
    </w:tbl>
    <w:p w14:paraId="10D907BC" w14:textId="77777777" w:rsidR="008F1344" w:rsidRPr="00355591" w:rsidRDefault="008F1344">
      <w:pPr>
        <w:spacing w:after="40"/>
        <w:rPr>
          <w:lang w:val="fr-FR"/>
        </w:rPr>
      </w:pPr>
    </w:p>
    <w:p w14:paraId="710A6693" w14:textId="77777777" w:rsidR="008F1344" w:rsidRDefault="00000000">
      <w:pPr>
        <w:pStyle w:val="Titre2"/>
      </w:pPr>
      <w:r>
        <w:t>Fiche documentaire</w:t>
      </w:r>
    </w:p>
    <w:tbl>
      <w:tblPr>
        <w:tblW w:w="0" w:type="auto"/>
        <w:tblLayout w:type="fixed"/>
        <w:tblLook w:val="04A0" w:firstRow="1" w:lastRow="0" w:firstColumn="1" w:lastColumn="0" w:noHBand="0" w:noVBand="1"/>
      </w:tblPr>
      <w:tblGrid>
        <w:gridCol w:w="4706"/>
        <w:gridCol w:w="4706"/>
      </w:tblGrid>
      <w:tr w:rsidR="008F1344" w:rsidRPr="00355591" w14:paraId="3F5235DB"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70E06D8" w14:textId="77777777" w:rsidR="008F1344" w:rsidRDefault="00000000">
            <w:pPr>
              <w:spacing w:after="0"/>
            </w:pPr>
            <w:r>
              <w:rPr>
                <w:b/>
                <w:color w:val="064A3A"/>
                <w:sz w:val="18"/>
              </w:rPr>
              <w:t>Titre</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3029669C" w14:textId="77777777" w:rsidR="008F1344" w:rsidRPr="00355591" w:rsidRDefault="00000000">
            <w:pPr>
              <w:spacing w:after="0"/>
              <w:rPr>
                <w:lang w:val="fr-FR"/>
              </w:rPr>
            </w:pPr>
            <w:r w:rsidRPr="00355591">
              <w:rPr>
                <w:sz w:val="18"/>
                <w:lang w:val="fr-FR"/>
              </w:rPr>
              <w:t>Guide global d'utilisation du SNGSC</w:t>
            </w:r>
          </w:p>
        </w:tc>
      </w:tr>
      <w:tr w:rsidR="008F1344" w14:paraId="0E2DFBAC"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4FE8DB77" w14:textId="77777777" w:rsidR="008F1344" w:rsidRDefault="00000000">
            <w:pPr>
              <w:spacing w:after="0"/>
            </w:pPr>
            <w:r>
              <w:rPr>
                <w:b/>
                <w:color w:val="064A3A"/>
                <w:sz w:val="18"/>
              </w:rPr>
              <w:t>Propriétaire</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333833F5" w14:textId="77777777" w:rsidR="008F1344" w:rsidRDefault="00000000">
            <w:pPr>
              <w:spacing w:after="0"/>
            </w:pPr>
            <w:r>
              <w:rPr>
                <w:sz w:val="18"/>
              </w:rPr>
              <w:t>HAUQE</w:t>
            </w:r>
          </w:p>
        </w:tc>
      </w:tr>
      <w:tr w:rsidR="008F1344" w:rsidRPr="00355591" w14:paraId="0EA6A695"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151CBBC5" w14:textId="77777777" w:rsidR="008F1344" w:rsidRDefault="00000000">
            <w:pPr>
              <w:spacing w:after="0"/>
            </w:pPr>
            <w:r>
              <w:rPr>
                <w:b/>
                <w:color w:val="064A3A"/>
                <w:sz w:val="18"/>
              </w:rPr>
              <w:t>Utilisateurs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0A5C3695" w14:textId="77777777" w:rsidR="008F1344" w:rsidRPr="00355591" w:rsidRDefault="00000000">
            <w:pPr>
              <w:spacing w:after="0"/>
              <w:rPr>
                <w:lang w:val="fr-FR"/>
              </w:rPr>
            </w:pPr>
            <w:r w:rsidRPr="00355591">
              <w:rPr>
                <w:sz w:val="18"/>
                <w:lang w:val="fr-FR"/>
              </w:rPr>
              <w:t>Agents autorisés, superviseurs, administrateurs et responsables métier</w:t>
            </w:r>
          </w:p>
        </w:tc>
      </w:tr>
      <w:tr w:rsidR="008F1344" w:rsidRPr="00355591" w14:paraId="3E70A244"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A515B4D" w14:textId="77777777" w:rsidR="008F1344" w:rsidRDefault="00000000">
            <w:pPr>
              <w:spacing w:after="0"/>
            </w:pPr>
            <w:r>
              <w:rPr>
                <w:b/>
                <w:color w:val="064A3A"/>
                <w:sz w:val="18"/>
              </w:rPr>
              <w:t>Mise à jour</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0E286328" w14:textId="77777777" w:rsidR="008F1344" w:rsidRPr="00355591" w:rsidRDefault="00000000">
            <w:pPr>
              <w:spacing w:after="0"/>
              <w:rPr>
                <w:lang w:val="fr-FR"/>
              </w:rPr>
            </w:pPr>
            <w:r w:rsidRPr="00355591">
              <w:rPr>
                <w:sz w:val="18"/>
                <w:lang w:val="fr-FR"/>
              </w:rPr>
              <w:t>À réviser après chaque évolution fonctionnelle majeure</w:t>
            </w:r>
          </w:p>
        </w:tc>
      </w:tr>
    </w:tbl>
    <w:p w14:paraId="020DCF0B" w14:textId="77777777" w:rsidR="008F1344" w:rsidRPr="00355591" w:rsidRDefault="008F1344">
      <w:pPr>
        <w:spacing w:after="40"/>
        <w:rPr>
          <w:lang w:val="fr-FR"/>
        </w:rPr>
      </w:pPr>
    </w:p>
    <w:p w14:paraId="66CC7F48" w14:textId="77777777" w:rsidR="008F1344" w:rsidRDefault="00000000">
      <w:pPr>
        <w:pStyle w:val="Titre2"/>
      </w:pPr>
      <w:r>
        <w:t>Comment utiliser ce manuel</w:t>
      </w:r>
    </w:p>
    <w:p w14:paraId="4E3BE664" w14:textId="77777777" w:rsidR="008F1344" w:rsidRPr="00355591" w:rsidRDefault="00000000">
      <w:pPr>
        <w:pStyle w:val="Listepuces"/>
        <w:rPr>
          <w:lang w:val="fr-FR"/>
        </w:rPr>
      </w:pPr>
      <w:r w:rsidRPr="00355591">
        <w:rPr>
          <w:lang w:val="fr-FR"/>
        </w:rPr>
        <w:t>Lire d'abord les chapitres 1 à 3 pour maîtriser l'accès, la sécurité et la navigation.</w:t>
      </w:r>
    </w:p>
    <w:p w14:paraId="6B02771F" w14:textId="77777777" w:rsidR="008F1344" w:rsidRPr="00355591" w:rsidRDefault="00000000">
      <w:pPr>
        <w:pStyle w:val="Listepuces"/>
        <w:rPr>
          <w:lang w:val="fr-FR"/>
        </w:rPr>
      </w:pPr>
      <w:r w:rsidRPr="00355591">
        <w:rPr>
          <w:lang w:val="fr-FR"/>
        </w:rPr>
        <w:t>Consulter ensuite le chapitre correspondant au rôle et au traitement confié.</w:t>
      </w:r>
    </w:p>
    <w:p w14:paraId="58A0D693" w14:textId="77777777" w:rsidR="008F1344" w:rsidRPr="00355591" w:rsidRDefault="00000000">
      <w:pPr>
        <w:pStyle w:val="Listepuces"/>
        <w:rPr>
          <w:lang w:val="fr-FR"/>
        </w:rPr>
      </w:pPr>
      <w:r w:rsidRPr="00355591">
        <w:rPr>
          <w:lang w:val="fr-FR"/>
        </w:rPr>
        <w:t>Insérer les captures dans les cadres prévus, puis compléter leurs légendes avec les repères visibles.</w:t>
      </w:r>
    </w:p>
    <w:p w14:paraId="2D54980D" w14:textId="77777777" w:rsidR="008F1344" w:rsidRPr="00355591" w:rsidRDefault="00000000">
      <w:pPr>
        <w:pStyle w:val="Listepuces"/>
        <w:rPr>
          <w:lang w:val="fr-FR"/>
        </w:rPr>
      </w:pPr>
      <w:r w:rsidRPr="00355591">
        <w:rPr>
          <w:lang w:val="fr-FR"/>
        </w:rPr>
        <w:t>En cas de doute, privilégier la consultation de l'historique avant toute modification.</w:t>
      </w:r>
    </w:p>
    <w:p w14:paraId="2159EB9D" w14:textId="77777777" w:rsidR="008F1344" w:rsidRDefault="00000000">
      <w:pPr>
        <w:pStyle w:val="Titre2"/>
      </w:pPr>
      <w:r>
        <w:t>Rôles de référence</w:t>
      </w:r>
    </w:p>
    <w:tbl>
      <w:tblPr>
        <w:tblW w:w="0" w:type="auto"/>
        <w:tblLayout w:type="fixed"/>
        <w:tblLook w:val="04A0" w:firstRow="1" w:lastRow="0" w:firstColumn="1" w:lastColumn="0" w:noHBand="0" w:noVBand="1"/>
      </w:tblPr>
      <w:tblGrid>
        <w:gridCol w:w="3137"/>
        <w:gridCol w:w="4082"/>
        <w:gridCol w:w="3458"/>
      </w:tblGrid>
      <w:tr w:rsidR="008F1344" w14:paraId="4D6FD262" w14:textId="77777777">
        <w:tc>
          <w:tcPr>
            <w:tcW w:w="1814"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11B0A50E" w14:textId="77777777" w:rsidR="008F1344" w:rsidRDefault="00000000">
            <w:pPr>
              <w:spacing w:after="0"/>
            </w:pPr>
            <w:r>
              <w:rPr>
                <w:b/>
                <w:color w:val="FFFFFF"/>
                <w:sz w:val="17"/>
              </w:rPr>
              <w:t>Rôle</w:t>
            </w:r>
          </w:p>
        </w:tc>
        <w:tc>
          <w:tcPr>
            <w:tcW w:w="4082"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40B8B459" w14:textId="77777777" w:rsidR="008F1344" w:rsidRDefault="00000000">
            <w:pPr>
              <w:spacing w:after="0"/>
            </w:pPr>
            <w:r>
              <w:rPr>
                <w:b/>
                <w:color w:val="FFFFFF"/>
                <w:sz w:val="17"/>
              </w:rPr>
              <w:t>Responsabilité principale</w:t>
            </w:r>
          </w:p>
        </w:tc>
        <w:tc>
          <w:tcPr>
            <w:tcW w:w="3458"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08EB7EE5" w14:textId="77777777" w:rsidR="008F1344" w:rsidRDefault="00000000">
            <w:pPr>
              <w:spacing w:after="0"/>
            </w:pPr>
            <w:r>
              <w:rPr>
                <w:b/>
                <w:color w:val="FFFFFF"/>
                <w:sz w:val="17"/>
              </w:rPr>
              <w:t>Modules usuels</w:t>
            </w:r>
          </w:p>
        </w:tc>
      </w:tr>
      <w:tr w:rsidR="008F1344" w14:paraId="30BA3850" w14:textId="77777777">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55E6E679" w14:textId="77777777" w:rsidR="008F1344" w:rsidRDefault="00000000">
            <w:pPr>
              <w:spacing w:after="0"/>
            </w:pPr>
            <w:r>
              <w:rPr>
                <w:sz w:val="17"/>
              </w:rPr>
              <w:t>Agent de collecte</w:t>
            </w:r>
          </w:p>
        </w:tc>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62486E0" w14:textId="77777777" w:rsidR="008F1344" w:rsidRPr="00355591" w:rsidRDefault="00000000">
            <w:pPr>
              <w:spacing w:after="0"/>
              <w:rPr>
                <w:lang w:val="fr-FR"/>
              </w:rPr>
            </w:pPr>
            <w:r w:rsidRPr="00355591">
              <w:rPr>
                <w:sz w:val="17"/>
                <w:lang w:val="fr-FR"/>
              </w:rPr>
              <w:t>Constitue les fiches et rassemble les preuves.</w:t>
            </w:r>
          </w:p>
        </w:tc>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2570DD4" w14:textId="77777777" w:rsidR="008F1344" w:rsidRDefault="00000000">
            <w:pPr>
              <w:spacing w:after="0"/>
            </w:pPr>
            <w:r>
              <w:rPr>
                <w:sz w:val="17"/>
              </w:rPr>
              <w:t>Collecte, entreprises, documents</w:t>
            </w:r>
          </w:p>
        </w:tc>
      </w:tr>
      <w:tr w:rsidR="008F1344" w14:paraId="6C2CF724" w14:textId="77777777">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730F14AD" w14:textId="77777777" w:rsidR="008F1344" w:rsidRDefault="00000000">
            <w:pPr>
              <w:spacing w:after="0"/>
            </w:pPr>
            <w:r>
              <w:rPr>
                <w:sz w:val="17"/>
              </w:rPr>
              <w:t>Vérificateur</w:t>
            </w:r>
          </w:p>
        </w:tc>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249912DB" w14:textId="77777777" w:rsidR="008F1344" w:rsidRPr="00355591" w:rsidRDefault="00000000">
            <w:pPr>
              <w:spacing w:after="0"/>
              <w:rPr>
                <w:lang w:val="fr-FR"/>
              </w:rPr>
            </w:pPr>
            <w:r w:rsidRPr="00355591">
              <w:rPr>
                <w:sz w:val="17"/>
                <w:lang w:val="fr-FR"/>
              </w:rPr>
              <w:t>Contrôle la cohérence documentaire et les anomalies.</w:t>
            </w:r>
          </w:p>
        </w:tc>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1F752584" w14:textId="77777777" w:rsidR="008F1344" w:rsidRDefault="00000000">
            <w:pPr>
              <w:spacing w:after="0"/>
            </w:pPr>
            <w:r>
              <w:rPr>
                <w:sz w:val="17"/>
              </w:rPr>
              <w:t>Vérification, documents, entreprises</w:t>
            </w:r>
          </w:p>
        </w:tc>
      </w:tr>
      <w:tr w:rsidR="008F1344" w14:paraId="3B004E29" w14:textId="77777777">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4121724" w14:textId="77777777" w:rsidR="008F1344" w:rsidRDefault="00000000">
            <w:pPr>
              <w:spacing w:after="0"/>
            </w:pPr>
            <w:r>
              <w:rPr>
                <w:sz w:val="17"/>
              </w:rPr>
              <w:t>Contrôleur FUCCS</w:t>
            </w:r>
          </w:p>
        </w:tc>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50E8BAF" w14:textId="77777777" w:rsidR="008F1344" w:rsidRPr="00355591" w:rsidRDefault="00000000">
            <w:pPr>
              <w:spacing w:after="0"/>
              <w:rPr>
                <w:lang w:val="fr-FR"/>
              </w:rPr>
            </w:pPr>
            <w:r w:rsidRPr="00355591">
              <w:rPr>
                <w:sz w:val="17"/>
                <w:lang w:val="fr-FR"/>
              </w:rPr>
              <w:t>Applique la grille de contrôle et consigne les constats.</w:t>
            </w:r>
          </w:p>
        </w:tc>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6A11769D" w14:textId="77777777" w:rsidR="008F1344" w:rsidRDefault="00000000">
            <w:pPr>
              <w:spacing w:after="0"/>
            </w:pPr>
            <w:r>
              <w:rPr>
                <w:sz w:val="17"/>
              </w:rPr>
              <w:t>FUCCS, documents, certifications</w:t>
            </w:r>
          </w:p>
        </w:tc>
      </w:tr>
      <w:tr w:rsidR="008F1344" w14:paraId="78FF62D9" w14:textId="77777777">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15C34EAB" w14:textId="77777777" w:rsidR="008F1344" w:rsidRDefault="00000000">
            <w:pPr>
              <w:spacing w:after="0"/>
            </w:pPr>
            <w:r>
              <w:rPr>
                <w:sz w:val="17"/>
              </w:rPr>
              <w:t>Point focal BNEC</w:t>
            </w:r>
          </w:p>
        </w:tc>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00ADAC73" w14:textId="77777777" w:rsidR="008F1344" w:rsidRPr="00355591" w:rsidRDefault="00000000">
            <w:pPr>
              <w:spacing w:after="0"/>
              <w:rPr>
                <w:lang w:val="fr-FR"/>
              </w:rPr>
            </w:pPr>
            <w:r w:rsidRPr="00355591">
              <w:rPr>
                <w:sz w:val="17"/>
                <w:lang w:val="fr-FR"/>
              </w:rPr>
              <w:t>Coordonne les validations et l'intégration.</w:t>
            </w:r>
          </w:p>
        </w:tc>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21BD5F57" w14:textId="77777777" w:rsidR="008F1344" w:rsidRDefault="00000000">
            <w:pPr>
              <w:spacing w:after="0"/>
            </w:pPr>
            <w:r>
              <w:rPr>
                <w:sz w:val="17"/>
              </w:rPr>
              <w:t>Validation, BNEC, rapports</w:t>
            </w:r>
          </w:p>
        </w:tc>
      </w:tr>
      <w:tr w:rsidR="008F1344" w14:paraId="158E9A00" w14:textId="77777777">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788006CB" w14:textId="77777777" w:rsidR="008F1344" w:rsidRDefault="00000000">
            <w:pPr>
              <w:spacing w:after="0"/>
            </w:pPr>
            <w:r>
              <w:rPr>
                <w:sz w:val="17"/>
              </w:rPr>
              <w:t>Cellule de veille</w:t>
            </w:r>
          </w:p>
        </w:tc>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629187D0" w14:textId="77777777" w:rsidR="008F1344" w:rsidRPr="00355591" w:rsidRDefault="00000000">
            <w:pPr>
              <w:spacing w:after="0"/>
              <w:rPr>
                <w:lang w:val="fr-FR"/>
              </w:rPr>
            </w:pPr>
            <w:r w:rsidRPr="00355591">
              <w:rPr>
                <w:sz w:val="17"/>
                <w:lang w:val="fr-FR"/>
              </w:rPr>
              <w:t>Suit les échéances, alertes et relances.</w:t>
            </w:r>
          </w:p>
        </w:tc>
        <w:tc>
          <w:tcPr>
            <w:tcW w:w="313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04143053" w14:textId="77777777" w:rsidR="008F1344" w:rsidRDefault="00000000">
            <w:pPr>
              <w:spacing w:after="0"/>
            </w:pPr>
            <w:r>
              <w:rPr>
                <w:sz w:val="17"/>
              </w:rPr>
              <w:t>Veille, alertes, échéances</w:t>
            </w:r>
          </w:p>
        </w:tc>
      </w:tr>
      <w:tr w:rsidR="008F1344" w14:paraId="27281E95" w14:textId="77777777">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1AB6AE2C" w14:textId="77777777" w:rsidR="008F1344" w:rsidRDefault="00000000">
            <w:pPr>
              <w:spacing w:after="0"/>
            </w:pPr>
            <w:r>
              <w:rPr>
                <w:sz w:val="17"/>
              </w:rPr>
              <w:t>Administrateur HAUQE</w:t>
            </w:r>
          </w:p>
        </w:tc>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6D447BFD" w14:textId="77777777" w:rsidR="008F1344" w:rsidRPr="00355591" w:rsidRDefault="00000000">
            <w:pPr>
              <w:spacing w:after="0"/>
              <w:rPr>
                <w:lang w:val="fr-FR"/>
              </w:rPr>
            </w:pPr>
            <w:r w:rsidRPr="00355591">
              <w:rPr>
                <w:sz w:val="17"/>
                <w:lang w:val="fr-FR"/>
              </w:rPr>
              <w:t>Gère comptes, référentiels, règles et continuité.</w:t>
            </w:r>
          </w:p>
        </w:tc>
        <w:tc>
          <w:tcPr>
            <w:tcW w:w="313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775586FA" w14:textId="77777777" w:rsidR="008F1344" w:rsidRDefault="00000000">
            <w:pPr>
              <w:spacing w:after="0"/>
            </w:pPr>
            <w:r>
              <w:rPr>
                <w:sz w:val="17"/>
              </w:rPr>
              <w:t>Administration, audit, sauvegardes</w:t>
            </w:r>
          </w:p>
        </w:tc>
      </w:tr>
    </w:tbl>
    <w:p w14:paraId="4929F40C" w14:textId="77777777" w:rsidR="008F1344" w:rsidRDefault="008F1344">
      <w:pPr>
        <w:spacing w:after="40"/>
      </w:pPr>
    </w:p>
    <w:p w14:paraId="6A3D37B0" w14:textId="7118361D" w:rsidR="00355591" w:rsidRDefault="00355591">
      <w:pPr>
        <w:spacing w:after="40"/>
      </w:pPr>
      <w:r>
        <w:br w:type="page"/>
      </w:r>
    </w:p>
    <w:p w14:paraId="48E0FD08" w14:textId="77777777" w:rsidR="00355591" w:rsidRDefault="00355591">
      <w:pPr>
        <w:spacing w:after="40"/>
      </w:pPr>
    </w:p>
    <w:p w14:paraId="698459DB" w14:textId="77777777" w:rsidR="008F1344" w:rsidRDefault="00000000">
      <w:pPr>
        <w:pStyle w:val="Titre1"/>
      </w:pPr>
      <w:r>
        <w:t>Table des matières</w:t>
      </w:r>
    </w:p>
    <w:p w14:paraId="15781D2C" w14:textId="77777777" w:rsidR="008F1344" w:rsidRDefault="00000000">
      <w:r>
        <w:fldChar w:fldCharType="begin"/>
      </w:r>
      <w:r>
        <w:instrText>TOC \o "1-3" \h \z \u</w:instrText>
      </w:r>
      <w:r>
        <w:fldChar w:fldCharType="separate"/>
      </w:r>
      <w:r>
        <w:fldChar w:fldCharType="end"/>
      </w:r>
    </w:p>
    <w:p w14:paraId="3C03E911" w14:textId="77777777" w:rsidR="008F1344" w:rsidRPr="00355591" w:rsidRDefault="00000000">
      <w:pPr>
        <w:rPr>
          <w:lang w:val="fr-FR"/>
        </w:rPr>
      </w:pPr>
      <w:r w:rsidRPr="00355591">
        <w:rPr>
          <w:lang w:val="fr-FR"/>
        </w:rPr>
        <w:t>Dans Word : clic droit sur la table des matières, puis « Mettre à jour les champs » avant impression.</w:t>
      </w:r>
    </w:p>
    <w:p w14:paraId="7D1100F9" w14:textId="77777777" w:rsidR="008F1344" w:rsidRPr="00355591" w:rsidRDefault="00000000">
      <w:pPr>
        <w:pStyle w:val="Titre2"/>
        <w:rPr>
          <w:lang w:val="fr-FR"/>
        </w:rPr>
      </w:pPr>
      <w:r w:rsidRPr="00355591">
        <w:rPr>
          <w:lang w:val="fr-FR"/>
        </w:rPr>
        <w:t>Liste des figures</w:t>
      </w:r>
    </w:p>
    <w:p w14:paraId="105F3B75" w14:textId="77777777" w:rsidR="008F1344" w:rsidRPr="00355591" w:rsidRDefault="00000000">
      <w:pPr>
        <w:rPr>
          <w:lang w:val="fr-FR"/>
        </w:rPr>
      </w:pPr>
      <w:r w:rsidRPr="00355591">
        <w:rPr>
          <w:lang w:val="fr-FR"/>
        </w:rPr>
        <w:t>Les figures seront mises à jour après insertion des captures d'écran.</w:t>
      </w:r>
    </w:p>
    <w:p w14:paraId="3078B9AB" w14:textId="77777777" w:rsidR="008F1344" w:rsidRDefault="00000000">
      <w:pPr>
        <w:pStyle w:val="Titre2"/>
      </w:pPr>
      <w:r>
        <w:t>Glossaire essentiel</w:t>
      </w:r>
    </w:p>
    <w:tbl>
      <w:tblPr>
        <w:tblW w:w="0" w:type="auto"/>
        <w:tblLayout w:type="fixed"/>
        <w:tblLook w:val="04A0" w:firstRow="1" w:lastRow="0" w:firstColumn="1" w:lastColumn="0" w:noHBand="0" w:noVBand="1"/>
      </w:tblPr>
      <w:tblGrid>
        <w:gridCol w:w="4706"/>
        <w:gridCol w:w="4706"/>
      </w:tblGrid>
      <w:tr w:rsidR="008F1344" w:rsidRPr="00355591" w14:paraId="456B123F"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2779782" w14:textId="77777777" w:rsidR="008F1344" w:rsidRDefault="00000000">
            <w:pPr>
              <w:spacing w:after="0"/>
            </w:pPr>
            <w:r>
              <w:rPr>
                <w:b/>
                <w:color w:val="064A3A"/>
                <w:sz w:val="18"/>
              </w:rPr>
              <w:t>BNEC</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60FC2D84" w14:textId="77777777" w:rsidR="008F1344" w:rsidRPr="00355591" w:rsidRDefault="00000000">
            <w:pPr>
              <w:spacing w:after="0"/>
              <w:rPr>
                <w:lang w:val="fr-FR"/>
              </w:rPr>
            </w:pPr>
            <w:r w:rsidRPr="00355591">
              <w:rPr>
                <w:sz w:val="18"/>
                <w:lang w:val="fr-FR"/>
              </w:rPr>
              <w:t>Base nationale des entreprises certifiées.</w:t>
            </w:r>
          </w:p>
        </w:tc>
      </w:tr>
      <w:tr w:rsidR="008F1344" w:rsidRPr="00355591" w14:paraId="06D1C909"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7A7C6F1" w14:textId="77777777" w:rsidR="008F1344" w:rsidRDefault="00000000">
            <w:pPr>
              <w:spacing w:after="0"/>
            </w:pPr>
            <w:r>
              <w:rPr>
                <w:b/>
                <w:color w:val="064A3A"/>
                <w:sz w:val="18"/>
              </w:rPr>
              <w:t>FUCCS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3A87CD0A" w14:textId="77777777" w:rsidR="008F1344" w:rsidRPr="00355591" w:rsidRDefault="00000000">
            <w:pPr>
              <w:spacing w:after="0"/>
              <w:rPr>
                <w:lang w:val="fr-FR"/>
              </w:rPr>
            </w:pPr>
            <w:r w:rsidRPr="00355591">
              <w:rPr>
                <w:sz w:val="18"/>
                <w:lang w:val="fr-FR"/>
              </w:rPr>
              <w:t>Grille de contrôle appliquée aux dossiers de certification.</w:t>
            </w:r>
          </w:p>
        </w:tc>
      </w:tr>
      <w:tr w:rsidR="008F1344" w:rsidRPr="00355591" w14:paraId="6AE0666A"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91A0DED" w14:textId="77777777" w:rsidR="008F1344" w:rsidRDefault="00000000">
            <w:pPr>
              <w:spacing w:after="0"/>
            </w:pPr>
            <w:r>
              <w:rPr>
                <w:b/>
                <w:color w:val="064A3A"/>
                <w:sz w:val="18"/>
              </w:rPr>
              <w:t>INFC</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379504A8" w14:textId="77777777" w:rsidR="008F1344" w:rsidRPr="00355591" w:rsidRDefault="00000000">
            <w:pPr>
              <w:spacing w:after="0"/>
              <w:rPr>
                <w:lang w:val="fr-FR"/>
              </w:rPr>
            </w:pPr>
            <w:r w:rsidRPr="00355591">
              <w:rPr>
                <w:sz w:val="18"/>
                <w:lang w:val="fr-FR"/>
              </w:rPr>
              <w:t>Indicateur de fiabilité des certifications.</w:t>
            </w:r>
          </w:p>
        </w:tc>
      </w:tr>
      <w:tr w:rsidR="008F1344" w:rsidRPr="00355591" w14:paraId="01FC327A"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DC5D1FD" w14:textId="77777777" w:rsidR="008F1344" w:rsidRDefault="00000000">
            <w:pPr>
              <w:spacing w:after="0"/>
            </w:pPr>
            <w:r>
              <w:rPr>
                <w:b/>
                <w:color w:val="064A3A"/>
                <w:sz w:val="18"/>
              </w:rPr>
              <w:t>SNCC</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6915BCE3" w14:textId="77777777" w:rsidR="008F1344" w:rsidRPr="00355591" w:rsidRDefault="00000000">
            <w:pPr>
              <w:spacing w:after="0"/>
              <w:rPr>
                <w:lang w:val="fr-FR"/>
              </w:rPr>
            </w:pPr>
            <w:r w:rsidRPr="00355591">
              <w:rPr>
                <w:sz w:val="18"/>
                <w:lang w:val="fr-FR"/>
              </w:rPr>
              <w:t>Système national de classement des certifications.</w:t>
            </w:r>
          </w:p>
        </w:tc>
      </w:tr>
      <w:tr w:rsidR="008F1344" w:rsidRPr="00355591" w14:paraId="4EEF3C3A"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432915E9" w14:textId="77777777" w:rsidR="008F1344" w:rsidRDefault="00000000">
            <w:pPr>
              <w:spacing w:after="0"/>
            </w:pPr>
            <w:r>
              <w:rPr>
                <w:b/>
                <w:color w:val="064A3A"/>
                <w:sz w:val="18"/>
              </w:rPr>
              <w:t>CVC</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A3A7034" w14:textId="77777777" w:rsidR="008F1344" w:rsidRPr="00355591" w:rsidRDefault="00000000">
            <w:pPr>
              <w:spacing w:after="0"/>
              <w:rPr>
                <w:lang w:val="fr-FR"/>
              </w:rPr>
            </w:pPr>
            <w:r w:rsidRPr="00355591">
              <w:rPr>
                <w:sz w:val="18"/>
                <w:lang w:val="fr-FR"/>
              </w:rPr>
              <w:t>Cellule de veille des certifications.</w:t>
            </w:r>
          </w:p>
        </w:tc>
      </w:tr>
    </w:tbl>
    <w:p w14:paraId="4AE665E5" w14:textId="77777777" w:rsidR="008F1344" w:rsidRPr="00355591" w:rsidRDefault="008F1344">
      <w:pPr>
        <w:spacing w:after="40"/>
        <w:rPr>
          <w:lang w:val="fr-FR"/>
        </w:rPr>
      </w:pPr>
    </w:p>
    <w:p w14:paraId="03DFE075" w14:textId="77777777" w:rsidR="008F1344" w:rsidRPr="00355591" w:rsidRDefault="00000000">
      <w:pPr>
        <w:rPr>
          <w:lang w:val="fr-FR"/>
        </w:rPr>
      </w:pPr>
      <w:r w:rsidRPr="00355591">
        <w:rPr>
          <w:lang w:val="fr-FR"/>
        </w:rPr>
        <w:br w:type="page"/>
      </w:r>
    </w:p>
    <w:p w14:paraId="3EB288F3" w14:textId="77777777" w:rsidR="008F1344" w:rsidRPr="00355591" w:rsidRDefault="00000000">
      <w:pPr>
        <w:pStyle w:val="Titre1"/>
        <w:rPr>
          <w:lang w:val="fr-FR"/>
        </w:rPr>
      </w:pPr>
      <w:r w:rsidRPr="00355591">
        <w:rPr>
          <w:lang w:val="fr-FR"/>
        </w:rPr>
        <w:lastRenderedPageBreak/>
        <w:t>1. Comprendre le SNGSC et le cycle d'un dossier</w:t>
      </w:r>
    </w:p>
    <w:tbl>
      <w:tblPr>
        <w:tblW w:w="0" w:type="auto"/>
        <w:tblLayout w:type="fixed"/>
        <w:tblLook w:val="04A0" w:firstRow="1" w:lastRow="0" w:firstColumn="1" w:lastColumn="0" w:noHBand="0" w:noVBand="1"/>
      </w:tblPr>
      <w:tblGrid>
        <w:gridCol w:w="9354"/>
      </w:tblGrid>
      <w:tr w:rsidR="008F1344" w:rsidRPr="00355591" w14:paraId="27AFCC00"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23C9EB4" w14:textId="77777777" w:rsidR="008F1344" w:rsidRPr="00355591" w:rsidRDefault="00000000">
            <w:pPr>
              <w:spacing w:after="60"/>
              <w:rPr>
                <w:lang w:val="fr-FR"/>
              </w:rPr>
            </w:pPr>
            <w:r w:rsidRPr="00355591">
              <w:rPr>
                <w:b/>
                <w:color w:val="064A3A"/>
                <w:sz w:val="17"/>
                <w:lang w:val="fr-FR"/>
              </w:rPr>
              <w:t>BUT DU CHAPITRE</w:t>
            </w:r>
          </w:p>
          <w:p w14:paraId="4AA143B8" w14:textId="77777777" w:rsidR="008F1344" w:rsidRPr="00355591" w:rsidRDefault="00000000">
            <w:pPr>
              <w:spacing w:after="0"/>
              <w:rPr>
                <w:lang w:val="fr-FR"/>
              </w:rPr>
            </w:pPr>
            <w:r w:rsidRPr="00355591">
              <w:rPr>
                <w:sz w:val="18"/>
                <w:lang w:val="fr-FR"/>
              </w:rPr>
              <w:t>Situer chaque action dans le parcours national : aucune étape ne remplace une autre et chaque décision doit être traçable.</w:t>
            </w:r>
          </w:p>
        </w:tc>
      </w:tr>
    </w:tbl>
    <w:p w14:paraId="1E31F3E5"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14:paraId="53ABDB9A"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7D664E23"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58D08C86" w14:textId="77777777" w:rsidR="008F1344" w:rsidRDefault="00000000">
            <w:pPr>
              <w:spacing w:after="0"/>
            </w:pPr>
            <w:r>
              <w:rPr>
                <w:sz w:val="18"/>
              </w:rPr>
              <w:t>Tous les utilisateurs habilités.</w:t>
            </w:r>
          </w:p>
        </w:tc>
      </w:tr>
      <w:tr w:rsidR="008F1344" w:rsidRPr="00355591" w14:paraId="4656866E"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03148482"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452C0F5F" w14:textId="77777777" w:rsidR="008F1344" w:rsidRPr="00355591" w:rsidRDefault="00000000">
            <w:pPr>
              <w:spacing w:after="0"/>
              <w:rPr>
                <w:lang w:val="fr-FR"/>
              </w:rPr>
            </w:pPr>
            <w:r w:rsidRPr="00355591">
              <w:rPr>
                <w:sz w:val="18"/>
                <w:lang w:val="fr-FR"/>
              </w:rPr>
              <w:t>Être connecté avec un compte actif.</w:t>
            </w:r>
          </w:p>
        </w:tc>
      </w:tr>
    </w:tbl>
    <w:p w14:paraId="00700F6B" w14:textId="77777777" w:rsidR="008F1344" w:rsidRPr="00355591" w:rsidRDefault="008F1344">
      <w:pPr>
        <w:spacing w:after="40"/>
        <w:rPr>
          <w:lang w:val="fr-FR"/>
        </w:rPr>
      </w:pPr>
    </w:p>
    <w:p w14:paraId="660C2D19" w14:textId="77777777" w:rsidR="008F1344" w:rsidRDefault="00000000">
      <w:pPr>
        <w:pStyle w:val="Titre2"/>
      </w:pPr>
      <w:r>
        <w:t>Lire le parcours d'un dossier</w:t>
      </w:r>
    </w:p>
    <w:p w14:paraId="7C2AFEE2" w14:textId="77777777" w:rsidR="008F1344" w:rsidRPr="00355591" w:rsidRDefault="00000000">
      <w:pPr>
        <w:pStyle w:val="Listenumros"/>
        <w:rPr>
          <w:lang w:val="fr-FR"/>
        </w:rPr>
      </w:pPr>
      <w:r w:rsidRPr="00355591">
        <w:rPr>
          <w:lang w:val="fr-FR"/>
        </w:rPr>
        <w:t>Rechercher l'entreprise ou la certification concernée.</w:t>
      </w:r>
    </w:p>
    <w:p w14:paraId="18811180" w14:textId="77777777" w:rsidR="008F1344" w:rsidRPr="00355591" w:rsidRDefault="00000000">
      <w:pPr>
        <w:pStyle w:val="Listenumros"/>
        <w:rPr>
          <w:lang w:val="fr-FR"/>
        </w:rPr>
      </w:pPr>
      <w:r w:rsidRPr="00355591">
        <w:rPr>
          <w:lang w:val="fr-FR"/>
        </w:rPr>
        <w:t>Ouvrir le dossier et consulter son statut courant.</w:t>
      </w:r>
    </w:p>
    <w:p w14:paraId="2A891678" w14:textId="77777777" w:rsidR="008F1344" w:rsidRPr="00355591" w:rsidRDefault="00000000">
      <w:pPr>
        <w:pStyle w:val="Listenumros"/>
        <w:rPr>
          <w:lang w:val="fr-FR"/>
        </w:rPr>
      </w:pPr>
      <w:r w:rsidRPr="00355591">
        <w:rPr>
          <w:lang w:val="fr-FR"/>
        </w:rPr>
        <w:t>Lire l'historique avant d'effectuer une action.</w:t>
      </w:r>
    </w:p>
    <w:p w14:paraId="682FD18F" w14:textId="77777777" w:rsidR="008F1344" w:rsidRPr="00355591" w:rsidRDefault="00000000">
      <w:pPr>
        <w:pStyle w:val="Listenumros"/>
        <w:rPr>
          <w:lang w:val="fr-FR"/>
        </w:rPr>
      </w:pPr>
      <w:r w:rsidRPr="00355591">
        <w:rPr>
          <w:lang w:val="fr-FR"/>
        </w:rPr>
        <w:t>Utiliser uniquement l'action autorisée par votre rôle.</w:t>
      </w:r>
    </w:p>
    <w:tbl>
      <w:tblPr>
        <w:tblW w:w="0" w:type="auto"/>
        <w:tblLayout w:type="fixed"/>
        <w:tblLook w:val="04A0" w:firstRow="1" w:lastRow="0" w:firstColumn="1" w:lastColumn="0" w:noHBand="0" w:noVBand="1"/>
      </w:tblPr>
      <w:tblGrid>
        <w:gridCol w:w="9354"/>
      </w:tblGrid>
      <w:tr w:rsidR="008F1344" w:rsidRPr="00355591" w14:paraId="62543FB2"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D873E3C" w14:textId="77777777" w:rsidR="008F1344" w:rsidRPr="00355591" w:rsidRDefault="00000000">
            <w:pPr>
              <w:spacing w:after="60"/>
              <w:rPr>
                <w:lang w:val="fr-FR"/>
              </w:rPr>
            </w:pPr>
            <w:r w:rsidRPr="00355591">
              <w:rPr>
                <w:b/>
                <w:color w:val="064A3A"/>
                <w:sz w:val="17"/>
                <w:lang w:val="fr-FR"/>
              </w:rPr>
              <w:t>RÉSULTAT ATTENDU</w:t>
            </w:r>
          </w:p>
          <w:p w14:paraId="186B2AC3" w14:textId="77777777" w:rsidR="008F1344" w:rsidRPr="00355591" w:rsidRDefault="00000000">
            <w:pPr>
              <w:spacing w:after="0"/>
              <w:rPr>
                <w:lang w:val="fr-FR"/>
              </w:rPr>
            </w:pPr>
            <w:r w:rsidRPr="00355591">
              <w:rPr>
                <w:sz w:val="18"/>
                <w:lang w:val="fr-FR"/>
              </w:rPr>
              <w:t>Le dossier est traité dans l'ordre prévu : collecte, vérification, contrôle, validation, intégration, évaluation ou veille.</w:t>
            </w:r>
          </w:p>
        </w:tc>
      </w:tr>
    </w:tbl>
    <w:p w14:paraId="551C8D18" w14:textId="77777777" w:rsidR="008F1344" w:rsidRPr="00355591" w:rsidRDefault="008F1344">
      <w:pPr>
        <w:spacing w:after="40"/>
        <w:rPr>
          <w:lang w:val="fr-FR"/>
        </w:rPr>
      </w:pPr>
    </w:p>
    <w:p w14:paraId="435DAE1B" w14:textId="77777777" w:rsidR="008F1344" w:rsidRDefault="00000000">
      <w:pPr>
        <w:pStyle w:val="Titre2"/>
      </w:pPr>
      <w:r>
        <w:t>Identifier une action bloquante</w:t>
      </w:r>
    </w:p>
    <w:p w14:paraId="7BED1A38" w14:textId="77777777" w:rsidR="008F1344" w:rsidRPr="00355591" w:rsidRDefault="00000000">
      <w:pPr>
        <w:pStyle w:val="Listenumros"/>
        <w:rPr>
          <w:lang w:val="fr-FR"/>
        </w:rPr>
      </w:pPr>
      <w:r w:rsidRPr="00355591">
        <w:rPr>
          <w:lang w:val="fr-FR"/>
        </w:rPr>
        <w:t>Repérer les messages d'anomalie ou les statuts d'attente.</w:t>
      </w:r>
    </w:p>
    <w:p w14:paraId="5213E36F" w14:textId="77777777" w:rsidR="008F1344" w:rsidRPr="00355591" w:rsidRDefault="00000000">
      <w:pPr>
        <w:pStyle w:val="Listenumros"/>
        <w:rPr>
          <w:lang w:val="fr-FR"/>
        </w:rPr>
      </w:pPr>
      <w:r w:rsidRPr="00355591">
        <w:rPr>
          <w:lang w:val="fr-FR"/>
        </w:rPr>
        <w:t>Consulter la correction demandée ou le responsable affecté.</w:t>
      </w:r>
    </w:p>
    <w:p w14:paraId="6008F45C" w14:textId="77777777" w:rsidR="008F1344" w:rsidRPr="00355591" w:rsidRDefault="00000000">
      <w:pPr>
        <w:pStyle w:val="Listenumros"/>
        <w:rPr>
          <w:lang w:val="fr-FR"/>
        </w:rPr>
      </w:pPr>
      <w:r w:rsidRPr="00355591">
        <w:rPr>
          <w:lang w:val="fr-FR"/>
        </w:rPr>
        <w:t>Ne pas créer un second dossier pour contourner un blocage.</w:t>
      </w:r>
    </w:p>
    <w:p w14:paraId="529361DC" w14:textId="77777777" w:rsidR="008F1344" w:rsidRPr="00355591" w:rsidRDefault="00000000">
      <w:pPr>
        <w:pStyle w:val="Listenumros"/>
        <w:rPr>
          <w:lang w:val="fr-FR"/>
        </w:rPr>
      </w:pPr>
      <w:r w:rsidRPr="00355591">
        <w:rPr>
          <w:lang w:val="fr-FR"/>
        </w:rPr>
        <w:t>Corriger ou transmettre au rôle compétent.</w:t>
      </w:r>
    </w:p>
    <w:tbl>
      <w:tblPr>
        <w:tblW w:w="0" w:type="auto"/>
        <w:tblLayout w:type="fixed"/>
        <w:tblLook w:val="04A0" w:firstRow="1" w:lastRow="0" w:firstColumn="1" w:lastColumn="0" w:noHBand="0" w:noVBand="1"/>
      </w:tblPr>
      <w:tblGrid>
        <w:gridCol w:w="9354"/>
      </w:tblGrid>
      <w:tr w:rsidR="008F1344" w:rsidRPr="00355591" w14:paraId="75C62FE3"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7B1E1919" w14:textId="77777777" w:rsidR="008F1344" w:rsidRPr="00355591" w:rsidRDefault="00000000">
            <w:pPr>
              <w:spacing w:after="60"/>
              <w:rPr>
                <w:lang w:val="fr-FR"/>
              </w:rPr>
            </w:pPr>
            <w:r w:rsidRPr="00355591">
              <w:rPr>
                <w:b/>
                <w:color w:val="064A3A"/>
                <w:sz w:val="17"/>
                <w:lang w:val="fr-FR"/>
              </w:rPr>
              <w:t>RÉSULTAT ATTENDU</w:t>
            </w:r>
          </w:p>
          <w:p w14:paraId="4CB5CEAA" w14:textId="77777777" w:rsidR="008F1344" w:rsidRPr="00355591" w:rsidRDefault="00000000">
            <w:pPr>
              <w:spacing w:after="0"/>
              <w:rPr>
                <w:lang w:val="fr-FR"/>
              </w:rPr>
            </w:pPr>
            <w:r w:rsidRPr="00355591">
              <w:rPr>
                <w:sz w:val="18"/>
                <w:lang w:val="fr-FR"/>
              </w:rPr>
              <w:t>Le prochain responsable peut reprendre le même dossier avec l'historique complet.</w:t>
            </w:r>
          </w:p>
        </w:tc>
      </w:tr>
    </w:tbl>
    <w:p w14:paraId="4F281964" w14:textId="77777777" w:rsidR="008F1344" w:rsidRPr="00355591" w:rsidRDefault="008F1344">
      <w:pPr>
        <w:spacing w:after="40"/>
        <w:rPr>
          <w:lang w:val="fr-FR"/>
        </w:rPr>
      </w:pPr>
    </w:p>
    <w:p w14:paraId="5062E9F8" w14:textId="77777777" w:rsidR="008F1344" w:rsidRDefault="00000000">
      <w:pPr>
        <w:pStyle w:val="Titre2"/>
      </w:pPr>
      <w:r>
        <w:t>Points d'attention</w:t>
      </w:r>
    </w:p>
    <w:p w14:paraId="7DB6A45C" w14:textId="77777777" w:rsidR="008F1344" w:rsidRPr="00355591" w:rsidRDefault="00000000">
      <w:pPr>
        <w:pStyle w:val="Listepuces"/>
        <w:rPr>
          <w:lang w:val="fr-FR"/>
        </w:rPr>
      </w:pPr>
      <w:r w:rsidRPr="00355591">
        <w:rPr>
          <w:lang w:val="fr-FR"/>
        </w:rPr>
        <w:t>Un brouillon n'est pas une validation.</w:t>
      </w:r>
    </w:p>
    <w:p w14:paraId="62CC5262" w14:textId="77777777" w:rsidR="008F1344" w:rsidRPr="00355591" w:rsidRDefault="00000000">
      <w:pPr>
        <w:pStyle w:val="Listepuces"/>
        <w:rPr>
          <w:lang w:val="fr-FR"/>
        </w:rPr>
      </w:pPr>
      <w:r w:rsidRPr="00355591">
        <w:rPr>
          <w:lang w:val="fr-FR"/>
        </w:rPr>
        <w:t>Une intégration BNEC ne doit être ouverte qu'après les validations requises.</w:t>
      </w:r>
    </w:p>
    <w:p w14:paraId="53816845" w14:textId="77777777" w:rsidR="008F1344" w:rsidRPr="00355591" w:rsidRDefault="00000000">
      <w:pPr>
        <w:pStyle w:val="Listepuces"/>
        <w:rPr>
          <w:lang w:val="fr-FR"/>
        </w:rPr>
      </w:pPr>
      <w:r w:rsidRPr="00355591">
        <w:rPr>
          <w:lang w:val="fr-FR"/>
        </w:rPr>
        <w:t>Toute correction importante doit rester visible dans l'historique.</w:t>
      </w:r>
    </w:p>
    <w:p w14:paraId="268A03C6" w14:textId="018C9779" w:rsidR="008F1344" w:rsidRPr="00EA0C23" w:rsidRDefault="00000000">
      <w:pPr>
        <w:pStyle w:val="Titre3"/>
        <w:rPr>
          <w:lang w:val="fr-FR"/>
        </w:rPr>
      </w:pPr>
      <w:r w:rsidRPr="00EA0C23">
        <w:rPr>
          <w:lang w:val="fr-FR"/>
        </w:rPr>
        <w:lastRenderedPageBreak/>
        <w:t xml:space="preserve">Figure 1 </w:t>
      </w:r>
      <w:r w:rsidR="00EA0C23" w:rsidRPr="00EA0C23">
        <w:rPr>
          <w:lang w:val="fr-FR"/>
        </w:rPr>
        <w:t>–</w:t>
      </w:r>
      <w:r w:rsidRPr="00EA0C23">
        <w:rPr>
          <w:lang w:val="fr-FR"/>
        </w:rPr>
        <w:t xml:space="preserve"> </w:t>
      </w:r>
      <w:r w:rsidR="00EA0C23" w:rsidRPr="00EA0C23">
        <w:rPr>
          <w:lang w:val="fr-FR"/>
        </w:rPr>
        <w:t>Introduction au p</w:t>
      </w:r>
      <w:r w:rsidRPr="00EA0C23">
        <w:rPr>
          <w:lang w:val="fr-FR"/>
        </w:rPr>
        <w:t>arcours global d'une certification</w:t>
      </w:r>
    </w:p>
    <w:tbl>
      <w:tblPr>
        <w:tblW w:w="0" w:type="auto"/>
        <w:jc w:val="center"/>
        <w:tblLayout w:type="fixed"/>
        <w:tblLook w:val="04A0" w:firstRow="1" w:lastRow="0" w:firstColumn="1" w:lastColumn="0" w:noHBand="0" w:noVBand="1"/>
      </w:tblPr>
      <w:tblGrid>
        <w:gridCol w:w="9354"/>
      </w:tblGrid>
      <w:tr w:rsidR="008F1344" w:rsidRPr="00355591" w14:paraId="46C5C588"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27E63D2E" w14:textId="576FE134" w:rsidR="008F1344" w:rsidRPr="00355591" w:rsidRDefault="00EA0C23">
            <w:pPr>
              <w:jc w:val="center"/>
              <w:rPr>
                <w:lang w:val="fr-FR"/>
              </w:rPr>
            </w:pPr>
            <w:r>
              <w:rPr>
                <w:noProof/>
              </w:rPr>
              <w:drawing>
                <wp:inline distT="0" distB="0" distL="114300" distR="114300" wp14:anchorId="7A1F61F4" wp14:editId="3E7F5DF6">
                  <wp:extent cx="5772648" cy="38484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75593" cy="3850396"/>
                          </a:xfrm>
                          <a:prstGeom prst="rect">
                            <a:avLst/>
                          </a:prstGeom>
                        </pic:spPr>
                      </pic:pic>
                    </a:graphicData>
                  </a:graphic>
                </wp:inline>
              </w:drawing>
            </w:r>
            <w:r w:rsidR="00000000" w:rsidRPr="00355591">
              <w:rPr>
                <w:i/>
                <w:color w:val="627A72"/>
                <w:sz w:val="17"/>
                <w:lang w:val="fr-FR"/>
              </w:rPr>
              <w:t>.</w:t>
            </w:r>
          </w:p>
        </w:tc>
      </w:tr>
    </w:tbl>
    <w:p w14:paraId="2C37D89C" w14:textId="420EB201" w:rsidR="008F1344" w:rsidRPr="00355591" w:rsidRDefault="00000000">
      <w:pPr>
        <w:spacing w:before="60" w:after="200"/>
        <w:rPr>
          <w:lang w:val="fr-FR"/>
        </w:rPr>
      </w:pPr>
      <w:r w:rsidRPr="00355591">
        <w:rPr>
          <w:b/>
          <w:color w:val="064A3A"/>
          <w:sz w:val="17"/>
          <w:lang w:val="fr-FR"/>
        </w:rPr>
        <w:t xml:space="preserve">Légende: </w:t>
      </w:r>
      <w:r w:rsidRPr="00355591">
        <w:rPr>
          <w:color w:val="627A72"/>
          <w:sz w:val="17"/>
          <w:lang w:val="fr-FR"/>
        </w:rPr>
        <w:t xml:space="preserve">Identifier les étapes </w:t>
      </w:r>
    </w:p>
    <w:p w14:paraId="757DA938" w14:textId="77777777" w:rsidR="008F1344" w:rsidRPr="00355591" w:rsidRDefault="00000000">
      <w:pPr>
        <w:rPr>
          <w:lang w:val="fr-FR"/>
        </w:rPr>
      </w:pPr>
      <w:r w:rsidRPr="00355591">
        <w:rPr>
          <w:lang w:val="fr-FR"/>
        </w:rPr>
        <w:br w:type="page"/>
      </w:r>
    </w:p>
    <w:p w14:paraId="70D1AD4C" w14:textId="77777777" w:rsidR="008F1344" w:rsidRPr="00355591" w:rsidRDefault="00000000">
      <w:pPr>
        <w:pStyle w:val="Titre1"/>
        <w:rPr>
          <w:lang w:val="fr-FR"/>
        </w:rPr>
      </w:pPr>
      <w:r w:rsidRPr="00355591">
        <w:rPr>
          <w:lang w:val="fr-FR"/>
        </w:rPr>
        <w:lastRenderedPageBreak/>
        <w:t>2. Connexion, sécurité et verrouillage de session</w:t>
      </w:r>
    </w:p>
    <w:tbl>
      <w:tblPr>
        <w:tblW w:w="0" w:type="auto"/>
        <w:tblLayout w:type="fixed"/>
        <w:tblLook w:val="04A0" w:firstRow="1" w:lastRow="0" w:firstColumn="1" w:lastColumn="0" w:noHBand="0" w:noVBand="1"/>
      </w:tblPr>
      <w:tblGrid>
        <w:gridCol w:w="9354"/>
      </w:tblGrid>
      <w:tr w:rsidR="008F1344" w:rsidRPr="00355591" w14:paraId="1F4D228C"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36F22270" w14:textId="77777777" w:rsidR="008F1344" w:rsidRPr="00355591" w:rsidRDefault="00000000">
            <w:pPr>
              <w:spacing w:after="60"/>
              <w:rPr>
                <w:lang w:val="fr-FR"/>
              </w:rPr>
            </w:pPr>
            <w:r w:rsidRPr="00355591">
              <w:rPr>
                <w:b/>
                <w:color w:val="064A3A"/>
                <w:sz w:val="17"/>
                <w:lang w:val="fr-FR"/>
              </w:rPr>
              <w:t>BUT DU CHAPITRE</w:t>
            </w:r>
          </w:p>
          <w:p w14:paraId="021FF6D6" w14:textId="77777777" w:rsidR="008F1344" w:rsidRPr="00355591" w:rsidRDefault="00000000">
            <w:pPr>
              <w:spacing w:after="0"/>
              <w:rPr>
                <w:lang w:val="fr-FR"/>
              </w:rPr>
            </w:pPr>
            <w:r w:rsidRPr="00355591">
              <w:rPr>
                <w:sz w:val="18"/>
                <w:lang w:val="fr-FR"/>
              </w:rPr>
              <w:t>Accéder au système de manière sécurisée et protéger sa session de travail.</w:t>
            </w:r>
          </w:p>
        </w:tc>
      </w:tr>
    </w:tbl>
    <w:p w14:paraId="6D330E2E"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7D45E165"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5AB3E9D4"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431E523E" w14:textId="77777777" w:rsidR="008F1344" w:rsidRPr="00355591" w:rsidRDefault="00000000">
            <w:pPr>
              <w:spacing w:after="0"/>
              <w:rPr>
                <w:lang w:val="fr-FR"/>
              </w:rPr>
            </w:pPr>
            <w:r w:rsidRPr="00355591">
              <w:rPr>
                <w:sz w:val="18"/>
                <w:lang w:val="fr-FR"/>
              </w:rPr>
              <w:t>Tous les utilisateurs disposant d'un compte actif.</w:t>
            </w:r>
          </w:p>
        </w:tc>
      </w:tr>
      <w:tr w:rsidR="008F1344" w:rsidRPr="00355591" w14:paraId="02DB384A"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7CE4EDD4"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7584CDE1" w14:textId="77777777" w:rsidR="008F1344" w:rsidRPr="00355591" w:rsidRDefault="00000000">
            <w:pPr>
              <w:spacing w:after="0"/>
              <w:rPr>
                <w:lang w:val="fr-FR"/>
              </w:rPr>
            </w:pPr>
            <w:r w:rsidRPr="00355591">
              <w:rPr>
                <w:sz w:val="18"/>
                <w:lang w:val="fr-FR"/>
              </w:rPr>
              <w:t>Adresse professionnelle, mot de passe et, si activée, application MFA.</w:t>
            </w:r>
          </w:p>
        </w:tc>
      </w:tr>
    </w:tbl>
    <w:p w14:paraId="2F0B12A0" w14:textId="77777777" w:rsidR="008F1344" w:rsidRPr="00355591" w:rsidRDefault="008F1344">
      <w:pPr>
        <w:spacing w:after="40"/>
        <w:rPr>
          <w:lang w:val="fr-FR"/>
        </w:rPr>
      </w:pPr>
    </w:p>
    <w:p w14:paraId="56D65041" w14:textId="77777777" w:rsidR="008F1344" w:rsidRDefault="00000000">
      <w:pPr>
        <w:pStyle w:val="Titre2"/>
      </w:pPr>
      <w:r>
        <w:t>Se connecter</w:t>
      </w:r>
    </w:p>
    <w:p w14:paraId="76D1AD12" w14:textId="77777777" w:rsidR="008F1344" w:rsidRPr="00355591" w:rsidRDefault="00000000">
      <w:pPr>
        <w:pStyle w:val="Listenumros"/>
        <w:rPr>
          <w:lang w:val="fr-FR"/>
        </w:rPr>
      </w:pPr>
      <w:r w:rsidRPr="00355591">
        <w:rPr>
          <w:lang w:val="fr-FR"/>
        </w:rPr>
        <w:t>Ouvrir la page de connexion.</w:t>
      </w:r>
    </w:p>
    <w:p w14:paraId="64E9751C" w14:textId="77777777" w:rsidR="008F1344" w:rsidRPr="00355591" w:rsidRDefault="00000000">
      <w:pPr>
        <w:pStyle w:val="Listenumros"/>
        <w:rPr>
          <w:lang w:val="fr-FR"/>
        </w:rPr>
      </w:pPr>
      <w:r w:rsidRPr="00355591">
        <w:rPr>
          <w:lang w:val="fr-FR"/>
        </w:rPr>
        <w:t>Saisir l'adresse professionnelle et le mot de passe.</w:t>
      </w:r>
    </w:p>
    <w:p w14:paraId="6B3EB0D3" w14:textId="77777777" w:rsidR="008F1344" w:rsidRPr="00355591" w:rsidRDefault="00000000">
      <w:pPr>
        <w:pStyle w:val="Listenumros"/>
        <w:rPr>
          <w:lang w:val="fr-FR"/>
        </w:rPr>
      </w:pPr>
      <w:r w:rsidRPr="00355591">
        <w:rPr>
          <w:lang w:val="fr-FR"/>
        </w:rPr>
        <w:t>Saisir le code temporaire MFA lorsqu'il est demandé.</w:t>
      </w:r>
    </w:p>
    <w:p w14:paraId="5F127FF1" w14:textId="77777777" w:rsidR="008F1344" w:rsidRPr="00355591" w:rsidRDefault="00000000">
      <w:pPr>
        <w:pStyle w:val="Listenumros"/>
        <w:rPr>
          <w:lang w:val="fr-FR"/>
        </w:rPr>
      </w:pPr>
      <w:r w:rsidRPr="00355591">
        <w:rPr>
          <w:lang w:val="fr-FR"/>
        </w:rPr>
        <w:t>Vérifier que le tableau de bord et votre nom s'affichent.</w:t>
      </w:r>
    </w:p>
    <w:tbl>
      <w:tblPr>
        <w:tblW w:w="0" w:type="auto"/>
        <w:tblLayout w:type="fixed"/>
        <w:tblLook w:val="04A0" w:firstRow="1" w:lastRow="0" w:firstColumn="1" w:lastColumn="0" w:noHBand="0" w:noVBand="1"/>
      </w:tblPr>
      <w:tblGrid>
        <w:gridCol w:w="9354"/>
      </w:tblGrid>
      <w:tr w:rsidR="008F1344" w:rsidRPr="00355591" w14:paraId="2353C587"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3C332F7" w14:textId="77777777" w:rsidR="008F1344" w:rsidRPr="00355591" w:rsidRDefault="00000000">
            <w:pPr>
              <w:spacing w:after="60"/>
              <w:rPr>
                <w:lang w:val="fr-FR"/>
              </w:rPr>
            </w:pPr>
            <w:r w:rsidRPr="00355591">
              <w:rPr>
                <w:b/>
                <w:color w:val="064A3A"/>
                <w:sz w:val="17"/>
                <w:lang w:val="fr-FR"/>
              </w:rPr>
              <w:t>RÉSULTAT ATTENDU</w:t>
            </w:r>
          </w:p>
          <w:p w14:paraId="52871595" w14:textId="77777777" w:rsidR="008F1344" w:rsidRPr="00355591" w:rsidRDefault="00000000">
            <w:pPr>
              <w:spacing w:after="0"/>
              <w:rPr>
                <w:lang w:val="fr-FR"/>
              </w:rPr>
            </w:pPr>
            <w:r w:rsidRPr="00355591">
              <w:rPr>
                <w:sz w:val="18"/>
                <w:lang w:val="fr-FR"/>
              </w:rPr>
              <w:t>La session est ouverte avec les droits associés à votre rôle.</w:t>
            </w:r>
          </w:p>
        </w:tc>
      </w:tr>
    </w:tbl>
    <w:p w14:paraId="5FCDA20F" w14:textId="77777777" w:rsidR="008F1344" w:rsidRPr="00355591" w:rsidRDefault="008F1344">
      <w:pPr>
        <w:spacing w:after="40"/>
        <w:rPr>
          <w:lang w:val="fr-FR"/>
        </w:rPr>
      </w:pPr>
    </w:p>
    <w:p w14:paraId="6ECF075E" w14:textId="77777777" w:rsidR="008F1344" w:rsidRDefault="00000000">
      <w:pPr>
        <w:pStyle w:val="Titre2"/>
      </w:pPr>
      <w:r>
        <w:t>Récupérer l'accès</w:t>
      </w:r>
    </w:p>
    <w:p w14:paraId="175A8CE6" w14:textId="77777777" w:rsidR="008F1344" w:rsidRPr="00355591" w:rsidRDefault="00000000">
      <w:pPr>
        <w:pStyle w:val="Listenumros"/>
        <w:rPr>
          <w:lang w:val="fr-FR"/>
        </w:rPr>
      </w:pPr>
      <w:r w:rsidRPr="00355591">
        <w:rPr>
          <w:lang w:val="fr-FR"/>
        </w:rPr>
        <w:t>Choisir « Mot de passe oublié ».</w:t>
      </w:r>
    </w:p>
    <w:p w14:paraId="07DC0ED4" w14:textId="77777777" w:rsidR="008F1344" w:rsidRDefault="00000000">
      <w:pPr>
        <w:pStyle w:val="Listenumros"/>
      </w:pPr>
      <w:r>
        <w:t>Saisir votre adresse professionnelle.</w:t>
      </w:r>
    </w:p>
    <w:p w14:paraId="20318221" w14:textId="77777777" w:rsidR="008F1344" w:rsidRPr="00355591" w:rsidRDefault="00000000">
      <w:pPr>
        <w:pStyle w:val="Listenumros"/>
        <w:rPr>
          <w:lang w:val="fr-FR"/>
        </w:rPr>
      </w:pPr>
      <w:r w:rsidRPr="00355591">
        <w:rPr>
          <w:lang w:val="fr-FR"/>
        </w:rPr>
        <w:t>Ouvrir le lien temporaire reçu par courriel.</w:t>
      </w:r>
    </w:p>
    <w:p w14:paraId="2659FEC9" w14:textId="77777777" w:rsidR="008F1344" w:rsidRPr="00355591" w:rsidRDefault="00000000">
      <w:pPr>
        <w:pStyle w:val="Listenumros"/>
        <w:rPr>
          <w:lang w:val="fr-FR"/>
        </w:rPr>
      </w:pPr>
      <w:r w:rsidRPr="00355591">
        <w:rPr>
          <w:lang w:val="fr-FR"/>
        </w:rPr>
        <w:t>Définir un nouveau mot de passe et reconnectez-vous.</w:t>
      </w:r>
    </w:p>
    <w:tbl>
      <w:tblPr>
        <w:tblW w:w="0" w:type="auto"/>
        <w:tblLayout w:type="fixed"/>
        <w:tblLook w:val="04A0" w:firstRow="1" w:lastRow="0" w:firstColumn="1" w:lastColumn="0" w:noHBand="0" w:noVBand="1"/>
      </w:tblPr>
      <w:tblGrid>
        <w:gridCol w:w="9354"/>
      </w:tblGrid>
      <w:tr w:rsidR="008F1344" w:rsidRPr="00355591" w14:paraId="723385AE"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59033D8" w14:textId="77777777" w:rsidR="008F1344" w:rsidRPr="00355591" w:rsidRDefault="00000000">
            <w:pPr>
              <w:spacing w:after="60"/>
              <w:rPr>
                <w:lang w:val="fr-FR"/>
              </w:rPr>
            </w:pPr>
            <w:r w:rsidRPr="00355591">
              <w:rPr>
                <w:b/>
                <w:color w:val="064A3A"/>
                <w:sz w:val="17"/>
                <w:lang w:val="fr-FR"/>
              </w:rPr>
              <w:t>RÉSULTAT ATTENDU</w:t>
            </w:r>
          </w:p>
          <w:p w14:paraId="6821C29A" w14:textId="77777777" w:rsidR="008F1344" w:rsidRPr="00355591" w:rsidRDefault="00000000">
            <w:pPr>
              <w:spacing w:after="0"/>
              <w:rPr>
                <w:lang w:val="fr-FR"/>
              </w:rPr>
            </w:pPr>
            <w:r w:rsidRPr="00355591">
              <w:rPr>
                <w:sz w:val="18"/>
                <w:lang w:val="fr-FR"/>
              </w:rPr>
              <w:t>Le lien est à usage unique ; les anciennes sessions peuvent être révoquées.</w:t>
            </w:r>
          </w:p>
        </w:tc>
      </w:tr>
    </w:tbl>
    <w:p w14:paraId="3D9C4817" w14:textId="77777777" w:rsidR="008F1344" w:rsidRPr="00355591" w:rsidRDefault="008F1344">
      <w:pPr>
        <w:spacing w:after="40"/>
        <w:rPr>
          <w:lang w:val="fr-FR"/>
        </w:rPr>
      </w:pPr>
    </w:p>
    <w:p w14:paraId="2F867924" w14:textId="77777777" w:rsidR="008F1344" w:rsidRDefault="00000000">
      <w:pPr>
        <w:pStyle w:val="Titre2"/>
      </w:pPr>
      <w:r>
        <w:t>Déverrouiller une session</w:t>
      </w:r>
    </w:p>
    <w:p w14:paraId="54E22B4D" w14:textId="77777777" w:rsidR="008F1344" w:rsidRPr="00355591" w:rsidRDefault="00000000">
      <w:pPr>
        <w:pStyle w:val="Listenumros"/>
        <w:rPr>
          <w:lang w:val="fr-FR"/>
        </w:rPr>
      </w:pPr>
      <w:r w:rsidRPr="00355591">
        <w:rPr>
          <w:lang w:val="fr-FR"/>
        </w:rPr>
        <w:t>Saisir le code privé configuré lorsque l'écran de verrouillage apparaît.</w:t>
      </w:r>
    </w:p>
    <w:p w14:paraId="03A3FEEB" w14:textId="77777777" w:rsidR="008F1344" w:rsidRPr="00355591" w:rsidRDefault="00000000">
      <w:pPr>
        <w:pStyle w:val="Listenumros"/>
        <w:rPr>
          <w:lang w:val="fr-FR"/>
        </w:rPr>
      </w:pPr>
      <w:r w:rsidRPr="00355591">
        <w:rPr>
          <w:lang w:val="fr-FR"/>
        </w:rPr>
        <w:t>Vérifier l'avatar ou les initiales affichés.</w:t>
      </w:r>
    </w:p>
    <w:p w14:paraId="45773DF6" w14:textId="77777777" w:rsidR="008F1344" w:rsidRPr="00355591" w:rsidRDefault="00000000">
      <w:pPr>
        <w:pStyle w:val="Listenumros"/>
        <w:rPr>
          <w:lang w:val="fr-FR"/>
        </w:rPr>
      </w:pPr>
      <w:r w:rsidRPr="00355591">
        <w:rPr>
          <w:lang w:val="fr-FR"/>
        </w:rPr>
        <w:t>Après déverrouillage, reprendre le travail sur la même page.</w:t>
      </w:r>
    </w:p>
    <w:tbl>
      <w:tblPr>
        <w:tblW w:w="0" w:type="auto"/>
        <w:tblLayout w:type="fixed"/>
        <w:tblLook w:val="04A0" w:firstRow="1" w:lastRow="0" w:firstColumn="1" w:lastColumn="0" w:noHBand="0" w:noVBand="1"/>
      </w:tblPr>
      <w:tblGrid>
        <w:gridCol w:w="9354"/>
      </w:tblGrid>
      <w:tr w:rsidR="008F1344" w:rsidRPr="00355591" w14:paraId="7FB08B52"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A90CFE0" w14:textId="77777777" w:rsidR="008F1344" w:rsidRPr="00355591" w:rsidRDefault="00000000">
            <w:pPr>
              <w:spacing w:after="60"/>
              <w:rPr>
                <w:lang w:val="fr-FR"/>
              </w:rPr>
            </w:pPr>
            <w:r w:rsidRPr="00355591">
              <w:rPr>
                <w:b/>
                <w:color w:val="064A3A"/>
                <w:sz w:val="17"/>
                <w:lang w:val="fr-FR"/>
              </w:rPr>
              <w:t>RÉSULTAT ATTENDU</w:t>
            </w:r>
          </w:p>
          <w:p w14:paraId="70837F1E" w14:textId="77777777" w:rsidR="008F1344" w:rsidRPr="00355591" w:rsidRDefault="00000000">
            <w:pPr>
              <w:spacing w:after="0"/>
              <w:rPr>
                <w:lang w:val="fr-FR"/>
              </w:rPr>
            </w:pPr>
            <w:r w:rsidRPr="00355591">
              <w:rPr>
                <w:sz w:val="18"/>
                <w:lang w:val="fr-FR"/>
              </w:rPr>
              <w:t>La session reprend sans perdre le contexte de travail.</w:t>
            </w:r>
          </w:p>
        </w:tc>
      </w:tr>
    </w:tbl>
    <w:p w14:paraId="32DDB882" w14:textId="77777777" w:rsidR="008F1344" w:rsidRPr="00355591" w:rsidRDefault="008F1344">
      <w:pPr>
        <w:spacing w:after="40"/>
        <w:rPr>
          <w:lang w:val="fr-FR"/>
        </w:rPr>
      </w:pPr>
    </w:p>
    <w:p w14:paraId="7EFC2678" w14:textId="77777777" w:rsidR="008F1344" w:rsidRDefault="00000000">
      <w:pPr>
        <w:pStyle w:val="Titre2"/>
      </w:pPr>
      <w:r>
        <w:t>Points d'attention</w:t>
      </w:r>
    </w:p>
    <w:p w14:paraId="2A5CC23B" w14:textId="77777777" w:rsidR="008F1344" w:rsidRPr="00355591" w:rsidRDefault="00000000">
      <w:pPr>
        <w:pStyle w:val="Listepuces"/>
        <w:rPr>
          <w:lang w:val="fr-FR"/>
        </w:rPr>
      </w:pPr>
      <w:r w:rsidRPr="00355591">
        <w:rPr>
          <w:lang w:val="fr-FR"/>
        </w:rPr>
        <w:t>Ne jamais communiquer un code MFA ou un code de récupération.</w:t>
      </w:r>
    </w:p>
    <w:p w14:paraId="439415FE" w14:textId="77777777" w:rsidR="008F1344" w:rsidRPr="00355591" w:rsidRDefault="00000000">
      <w:pPr>
        <w:pStyle w:val="Listepuces"/>
        <w:rPr>
          <w:lang w:val="fr-FR"/>
        </w:rPr>
      </w:pPr>
      <w:r w:rsidRPr="00355591">
        <w:rPr>
          <w:lang w:val="fr-FR"/>
        </w:rPr>
        <w:t>Après plusieurs codes de verrouillage erronés, une déconnexion peut être imposée.</w:t>
      </w:r>
    </w:p>
    <w:p w14:paraId="231C92D5" w14:textId="77777777" w:rsidR="008F1344" w:rsidRPr="00355591" w:rsidRDefault="00000000">
      <w:pPr>
        <w:pStyle w:val="Listepuces"/>
        <w:rPr>
          <w:lang w:val="fr-FR"/>
        </w:rPr>
      </w:pPr>
      <w:r w:rsidRPr="00355591">
        <w:rPr>
          <w:lang w:val="fr-FR"/>
        </w:rPr>
        <w:t>Se déconnecter manuellement en quittant un poste partagé.</w:t>
      </w:r>
    </w:p>
    <w:p w14:paraId="1A39BBE4" w14:textId="77777777" w:rsidR="008F1344" w:rsidRDefault="00000000">
      <w:pPr>
        <w:pStyle w:val="Titre3"/>
      </w:pPr>
      <w:r>
        <w:lastRenderedPageBreak/>
        <w:t>Figure 2 - Connexion et verrouillage</w:t>
      </w:r>
    </w:p>
    <w:tbl>
      <w:tblPr>
        <w:tblW w:w="0" w:type="auto"/>
        <w:jc w:val="center"/>
        <w:tblLayout w:type="fixed"/>
        <w:tblLook w:val="04A0" w:firstRow="1" w:lastRow="0" w:firstColumn="1" w:lastColumn="0" w:noHBand="0" w:noVBand="1"/>
      </w:tblPr>
      <w:tblGrid>
        <w:gridCol w:w="9354"/>
      </w:tblGrid>
      <w:tr w:rsidR="008F1344" w:rsidRPr="00355591" w14:paraId="1B713362"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33E9CA62" w14:textId="2BF0CEBE" w:rsidR="008F1344" w:rsidRPr="00355591" w:rsidRDefault="00CB1A70">
            <w:pPr>
              <w:jc w:val="center"/>
              <w:rPr>
                <w:lang w:val="fr-FR"/>
              </w:rPr>
            </w:pPr>
            <w:r>
              <w:rPr>
                <w:b/>
                <w:color w:val="087659"/>
                <w:sz w:val="22"/>
                <w:lang w:val="fr-FR"/>
              </w:rPr>
              <w:t>Connexion</w:t>
            </w:r>
          </w:p>
          <w:p w14:paraId="4B7DC787" w14:textId="3E6018D8" w:rsidR="00DB20DC" w:rsidRPr="00355591" w:rsidRDefault="00355591" w:rsidP="00DB20DC">
            <w:pPr>
              <w:jc w:val="center"/>
              <w:rPr>
                <w:lang w:val="fr-FR"/>
              </w:rPr>
            </w:pPr>
            <w:r>
              <w:rPr>
                <w:i/>
                <w:noProof/>
                <w:color w:val="627A72"/>
                <w:sz w:val="17"/>
                <w:lang w:val="fr-FR"/>
              </w:rPr>
              <w:drawing>
                <wp:inline distT="0" distB="0" distL="0" distR="0" wp14:anchorId="6104CD44" wp14:editId="54F7D008">
                  <wp:extent cx="5711190" cy="2917825"/>
                  <wp:effectExtent l="0" t="0" r="3810" b="0"/>
                  <wp:docPr id="995669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994" name="Image 99566994"/>
                          <pic:cNvPicPr/>
                        </pic:nvPicPr>
                        <pic:blipFill>
                          <a:blip r:embed="rId9"/>
                          <a:stretch>
                            <a:fillRect/>
                          </a:stretch>
                        </pic:blipFill>
                        <pic:spPr>
                          <a:xfrm>
                            <a:off x="0" y="0"/>
                            <a:ext cx="5711190" cy="2917825"/>
                          </a:xfrm>
                          <a:prstGeom prst="rect">
                            <a:avLst/>
                          </a:prstGeom>
                        </pic:spPr>
                      </pic:pic>
                    </a:graphicData>
                  </a:graphic>
                </wp:inline>
              </w:drawing>
            </w:r>
            <w:r w:rsidR="00DB20DC">
              <w:rPr>
                <w:i/>
                <w:noProof/>
                <w:color w:val="627A72"/>
                <w:sz w:val="17"/>
                <w:lang w:val="fr-FR"/>
              </w:rPr>
              <w:br/>
            </w:r>
            <w:r w:rsidR="00CB1A70">
              <w:rPr>
                <w:b/>
                <w:color w:val="087659"/>
                <w:sz w:val="22"/>
                <w:lang w:val="fr-FR"/>
              </w:rPr>
              <w:t>Verrouillage de session</w:t>
            </w:r>
          </w:p>
          <w:p w14:paraId="7D99EEA2" w14:textId="77777777" w:rsidR="00DB20DC" w:rsidRDefault="00DB20DC">
            <w:pPr>
              <w:jc w:val="center"/>
              <w:rPr>
                <w:i/>
                <w:noProof/>
                <w:color w:val="627A72"/>
                <w:sz w:val="17"/>
                <w:lang w:val="fr-FR"/>
              </w:rPr>
            </w:pPr>
            <w:r>
              <w:rPr>
                <w:i/>
                <w:noProof/>
                <w:color w:val="627A72"/>
                <w:sz w:val="17"/>
                <w:lang w:val="fr-FR"/>
              </w:rPr>
              <w:br/>
            </w:r>
            <w:r>
              <w:rPr>
                <w:i/>
                <w:noProof/>
                <w:color w:val="627A72"/>
                <w:sz w:val="17"/>
                <w:lang w:val="fr-FR"/>
              </w:rPr>
              <w:br/>
            </w:r>
            <w:r w:rsidR="00355591">
              <w:rPr>
                <w:i/>
                <w:noProof/>
                <w:color w:val="627A72"/>
                <w:sz w:val="17"/>
                <w:lang w:val="fr-FR"/>
              </w:rPr>
              <w:drawing>
                <wp:inline distT="0" distB="0" distL="0" distR="0" wp14:anchorId="18C2030B" wp14:editId="63643812">
                  <wp:extent cx="5711190" cy="2962910"/>
                  <wp:effectExtent l="0" t="0" r="3810" b="8890"/>
                  <wp:docPr id="554645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5776" name="Image 554645776"/>
                          <pic:cNvPicPr/>
                        </pic:nvPicPr>
                        <pic:blipFill>
                          <a:blip r:embed="rId10"/>
                          <a:stretch>
                            <a:fillRect/>
                          </a:stretch>
                        </pic:blipFill>
                        <pic:spPr>
                          <a:xfrm>
                            <a:off x="0" y="0"/>
                            <a:ext cx="5711190" cy="2962910"/>
                          </a:xfrm>
                          <a:prstGeom prst="rect">
                            <a:avLst/>
                          </a:prstGeom>
                        </pic:spPr>
                      </pic:pic>
                    </a:graphicData>
                  </a:graphic>
                </wp:inline>
              </w:drawing>
            </w:r>
            <w:r>
              <w:rPr>
                <w:i/>
                <w:noProof/>
                <w:color w:val="627A72"/>
                <w:sz w:val="17"/>
                <w:lang w:val="fr-FR"/>
              </w:rPr>
              <w:br/>
            </w:r>
            <w:r>
              <w:rPr>
                <w:i/>
                <w:noProof/>
                <w:color w:val="627A72"/>
                <w:sz w:val="17"/>
                <w:lang w:val="fr-FR"/>
              </w:rPr>
              <w:br/>
            </w:r>
          </w:p>
          <w:p w14:paraId="086E60D9" w14:textId="77777777" w:rsidR="00DB20DC" w:rsidRDefault="00DB20DC">
            <w:pPr>
              <w:jc w:val="center"/>
              <w:rPr>
                <w:i/>
                <w:noProof/>
                <w:color w:val="627A72"/>
                <w:sz w:val="17"/>
                <w:lang w:val="fr-FR"/>
              </w:rPr>
            </w:pPr>
            <w:r>
              <w:rPr>
                <w:i/>
                <w:noProof/>
                <w:color w:val="627A72"/>
                <w:sz w:val="17"/>
                <w:lang w:val="fr-FR"/>
              </w:rPr>
              <w:br/>
            </w:r>
          </w:p>
          <w:p w14:paraId="5C0A9DCF" w14:textId="20250EBB" w:rsidR="00DB20DC" w:rsidRDefault="00CB1A70">
            <w:pPr>
              <w:jc w:val="center"/>
              <w:rPr>
                <w:i/>
                <w:noProof/>
                <w:color w:val="627A72"/>
                <w:sz w:val="17"/>
                <w:lang w:val="fr-FR"/>
              </w:rPr>
            </w:pPr>
            <w:r>
              <w:rPr>
                <w:b/>
                <w:color w:val="087659"/>
                <w:sz w:val="22"/>
                <w:lang w:val="fr-FR"/>
              </w:rPr>
              <w:lastRenderedPageBreak/>
              <w:t>Nom d’utilisateur et Rôle afficher</w:t>
            </w:r>
          </w:p>
          <w:p w14:paraId="05CC1302" w14:textId="77777777" w:rsidR="00DB20DC" w:rsidRDefault="00DB20DC">
            <w:pPr>
              <w:jc w:val="center"/>
              <w:rPr>
                <w:i/>
                <w:noProof/>
                <w:color w:val="627A72"/>
                <w:sz w:val="17"/>
                <w:lang w:val="fr-FR"/>
              </w:rPr>
            </w:pPr>
          </w:p>
          <w:p w14:paraId="2B05E00E" w14:textId="0101E509" w:rsidR="008F1344" w:rsidRPr="00355591" w:rsidRDefault="00355591">
            <w:pPr>
              <w:jc w:val="center"/>
              <w:rPr>
                <w:lang w:val="fr-FR"/>
              </w:rPr>
            </w:pPr>
            <w:r>
              <w:rPr>
                <w:i/>
                <w:noProof/>
                <w:color w:val="627A72"/>
                <w:sz w:val="17"/>
                <w:lang w:val="fr-FR"/>
              </w:rPr>
              <w:drawing>
                <wp:inline distT="0" distB="0" distL="0" distR="0" wp14:anchorId="58ED86EB" wp14:editId="22FE71CB">
                  <wp:extent cx="5711190" cy="314325"/>
                  <wp:effectExtent l="0" t="0" r="3810" b="9525"/>
                  <wp:docPr id="119160005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0055" name="Image 1191600055"/>
                          <pic:cNvPicPr/>
                        </pic:nvPicPr>
                        <pic:blipFill rotWithShape="1">
                          <a:blip r:embed="rId11"/>
                          <a:srcRect b="89537"/>
                          <a:stretch>
                            <a:fillRect/>
                          </a:stretch>
                        </pic:blipFill>
                        <pic:spPr bwMode="auto">
                          <a:xfrm>
                            <a:off x="0" y="0"/>
                            <a:ext cx="5711190" cy="3143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CCF637" w14:textId="3E724CF6" w:rsidR="008F1344" w:rsidRPr="00355591" w:rsidRDefault="00000000">
      <w:pPr>
        <w:spacing w:before="60" w:after="200"/>
        <w:rPr>
          <w:lang w:val="fr-FR"/>
        </w:rPr>
      </w:pPr>
      <w:r w:rsidRPr="00355591">
        <w:rPr>
          <w:b/>
          <w:color w:val="064A3A"/>
          <w:sz w:val="17"/>
          <w:lang w:val="fr-FR"/>
        </w:rPr>
        <w:t xml:space="preserve">Légende : </w:t>
      </w:r>
      <w:r w:rsidRPr="00355591">
        <w:rPr>
          <w:color w:val="627A72"/>
          <w:sz w:val="17"/>
          <w:lang w:val="fr-FR"/>
        </w:rPr>
        <w:t>Repérer les champs de connexion, l'accès MFA</w:t>
      </w:r>
      <w:r w:rsidR="00CB1A70">
        <w:rPr>
          <w:color w:val="627A72"/>
          <w:sz w:val="17"/>
          <w:lang w:val="fr-FR"/>
        </w:rPr>
        <w:t xml:space="preserve"> s’activera dans la page profil</w:t>
      </w:r>
      <w:r w:rsidRPr="00355591">
        <w:rPr>
          <w:color w:val="627A72"/>
          <w:sz w:val="17"/>
          <w:lang w:val="fr-FR"/>
        </w:rPr>
        <w:t>, le bouton mot de passe oublié et le verrouillage de session.</w:t>
      </w:r>
    </w:p>
    <w:p w14:paraId="320E7DFD" w14:textId="77777777" w:rsidR="008F1344" w:rsidRPr="00355591" w:rsidRDefault="00000000">
      <w:pPr>
        <w:rPr>
          <w:lang w:val="fr-FR"/>
        </w:rPr>
      </w:pPr>
      <w:r w:rsidRPr="00355591">
        <w:rPr>
          <w:lang w:val="fr-FR"/>
        </w:rPr>
        <w:br w:type="page"/>
      </w:r>
    </w:p>
    <w:p w14:paraId="71041CDD" w14:textId="77777777" w:rsidR="008F1344" w:rsidRDefault="00000000">
      <w:pPr>
        <w:pStyle w:val="Titre1"/>
      </w:pPr>
      <w:r>
        <w:lastRenderedPageBreak/>
        <w:t>3. Profil, préférences et notifications</w:t>
      </w:r>
    </w:p>
    <w:tbl>
      <w:tblPr>
        <w:tblW w:w="0" w:type="auto"/>
        <w:tblLayout w:type="fixed"/>
        <w:tblLook w:val="04A0" w:firstRow="1" w:lastRow="0" w:firstColumn="1" w:lastColumn="0" w:noHBand="0" w:noVBand="1"/>
      </w:tblPr>
      <w:tblGrid>
        <w:gridCol w:w="9354"/>
      </w:tblGrid>
      <w:tr w:rsidR="008F1344" w:rsidRPr="00355591" w14:paraId="754B701A"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45D42ED7" w14:textId="77777777" w:rsidR="008F1344" w:rsidRPr="00355591" w:rsidRDefault="00000000">
            <w:pPr>
              <w:spacing w:after="60"/>
              <w:rPr>
                <w:lang w:val="fr-FR"/>
              </w:rPr>
            </w:pPr>
            <w:r w:rsidRPr="00355591">
              <w:rPr>
                <w:b/>
                <w:color w:val="064A3A"/>
                <w:sz w:val="17"/>
                <w:lang w:val="fr-FR"/>
              </w:rPr>
              <w:t>BUT DU CHAPITRE</w:t>
            </w:r>
          </w:p>
          <w:p w14:paraId="7815BEF3" w14:textId="77777777" w:rsidR="008F1344" w:rsidRPr="00355591" w:rsidRDefault="00000000">
            <w:pPr>
              <w:spacing w:after="0"/>
              <w:rPr>
                <w:lang w:val="fr-FR"/>
              </w:rPr>
            </w:pPr>
            <w:r w:rsidRPr="00355591">
              <w:rPr>
                <w:sz w:val="18"/>
                <w:lang w:val="fr-FR"/>
              </w:rPr>
              <w:t>Maintenir son identité professionnelle et configurer les préférences de travail sans modifier ses propres permissions.</w:t>
            </w:r>
          </w:p>
        </w:tc>
      </w:tr>
    </w:tbl>
    <w:p w14:paraId="6A189126"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14:paraId="65C77591"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4B855AD0"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55F9A8A4" w14:textId="77777777" w:rsidR="008F1344" w:rsidRDefault="00000000">
            <w:pPr>
              <w:spacing w:after="0"/>
            </w:pPr>
            <w:r>
              <w:rPr>
                <w:sz w:val="18"/>
              </w:rPr>
              <w:t>Tous les utilisateurs habilités.</w:t>
            </w:r>
          </w:p>
        </w:tc>
      </w:tr>
      <w:tr w:rsidR="008F1344" w:rsidRPr="00355591" w14:paraId="7897BF18"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FF61B49"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0F8190AC" w14:textId="77777777" w:rsidR="008F1344" w:rsidRPr="00355591" w:rsidRDefault="00000000">
            <w:pPr>
              <w:spacing w:after="0"/>
              <w:rPr>
                <w:lang w:val="fr-FR"/>
              </w:rPr>
            </w:pPr>
            <w:r w:rsidRPr="00355591">
              <w:rPr>
                <w:sz w:val="18"/>
                <w:lang w:val="fr-FR"/>
              </w:rPr>
              <w:t>Être connecté ; disposer des informations personnelles à jour.</w:t>
            </w:r>
          </w:p>
        </w:tc>
      </w:tr>
    </w:tbl>
    <w:p w14:paraId="708AE6CA" w14:textId="77777777" w:rsidR="008F1344" w:rsidRPr="00355591" w:rsidRDefault="008F1344">
      <w:pPr>
        <w:spacing w:after="40"/>
        <w:rPr>
          <w:lang w:val="fr-FR"/>
        </w:rPr>
      </w:pPr>
    </w:p>
    <w:p w14:paraId="1BC4C2F4" w14:textId="77777777" w:rsidR="008F1344" w:rsidRDefault="00000000">
      <w:pPr>
        <w:pStyle w:val="Titre2"/>
      </w:pPr>
      <w:r>
        <w:t>Mettre à jour son profil</w:t>
      </w:r>
    </w:p>
    <w:p w14:paraId="6677CFF3" w14:textId="77777777" w:rsidR="008F1344" w:rsidRPr="00355591" w:rsidRDefault="00000000">
      <w:pPr>
        <w:pStyle w:val="Listenumros"/>
        <w:rPr>
          <w:lang w:val="fr-FR"/>
        </w:rPr>
      </w:pPr>
      <w:r w:rsidRPr="00355591">
        <w:rPr>
          <w:lang w:val="fr-FR"/>
        </w:rPr>
        <w:t>Ouvrir le menu utilisateur puis « Mon profil ».</w:t>
      </w:r>
    </w:p>
    <w:p w14:paraId="1D7177CB" w14:textId="77777777" w:rsidR="008F1344" w:rsidRDefault="00000000">
      <w:pPr>
        <w:pStyle w:val="Listenumros"/>
      </w:pPr>
      <w:r>
        <w:t>Corriger les coordonnées autorisées.</w:t>
      </w:r>
    </w:p>
    <w:p w14:paraId="250D6A69" w14:textId="77777777" w:rsidR="008F1344" w:rsidRPr="00355591" w:rsidRDefault="00000000">
      <w:pPr>
        <w:pStyle w:val="Listenumros"/>
        <w:rPr>
          <w:lang w:val="fr-FR"/>
        </w:rPr>
      </w:pPr>
      <w:r w:rsidRPr="00355591">
        <w:rPr>
          <w:lang w:val="fr-FR"/>
        </w:rPr>
        <w:t>Enregistrer et vérifier le message de confirmation.</w:t>
      </w:r>
    </w:p>
    <w:p w14:paraId="0EB7F273" w14:textId="77777777" w:rsidR="008F1344" w:rsidRPr="00355591" w:rsidRDefault="00000000">
      <w:pPr>
        <w:pStyle w:val="Listenumros"/>
        <w:rPr>
          <w:lang w:val="fr-FR"/>
        </w:rPr>
      </w:pPr>
      <w:r w:rsidRPr="00355591">
        <w:rPr>
          <w:lang w:val="fr-FR"/>
        </w:rPr>
        <w:t>Ajouter une photo si nécessaire ; l'application conserve les initiales en solution de secours.</w:t>
      </w:r>
    </w:p>
    <w:tbl>
      <w:tblPr>
        <w:tblW w:w="0" w:type="auto"/>
        <w:tblLayout w:type="fixed"/>
        <w:tblLook w:val="04A0" w:firstRow="1" w:lastRow="0" w:firstColumn="1" w:lastColumn="0" w:noHBand="0" w:noVBand="1"/>
      </w:tblPr>
      <w:tblGrid>
        <w:gridCol w:w="9354"/>
      </w:tblGrid>
      <w:tr w:rsidR="008F1344" w:rsidRPr="00355591" w14:paraId="12DD9DF0"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41DCD103" w14:textId="77777777" w:rsidR="008F1344" w:rsidRPr="00355591" w:rsidRDefault="00000000">
            <w:pPr>
              <w:spacing w:after="60"/>
              <w:rPr>
                <w:lang w:val="fr-FR"/>
              </w:rPr>
            </w:pPr>
            <w:r w:rsidRPr="00355591">
              <w:rPr>
                <w:b/>
                <w:color w:val="064A3A"/>
                <w:sz w:val="17"/>
                <w:lang w:val="fr-FR"/>
              </w:rPr>
              <w:t>RÉSULTAT ATTENDU</w:t>
            </w:r>
          </w:p>
          <w:p w14:paraId="4F4B3283" w14:textId="77777777" w:rsidR="008F1344" w:rsidRPr="00355591" w:rsidRDefault="00000000">
            <w:pPr>
              <w:spacing w:after="0"/>
              <w:rPr>
                <w:lang w:val="fr-FR"/>
              </w:rPr>
            </w:pPr>
            <w:r w:rsidRPr="00355591">
              <w:rPr>
                <w:sz w:val="18"/>
                <w:lang w:val="fr-FR"/>
              </w:rPr>
              <w:t>Le profil, la navbar et l'écran de verrouillage présentent une identité cohérente.</w:t>
            </w:r>
          </w:p>
        </w:tc>
      </w:tr>
    </w:tbl>
    <w:p w14:paraId="5B00CB90" w14:textId="77777777" w:rsidR="008F1344" w:rsidRPr="00355591" w:rsidRDefault="008F1344">
      <w:pPr>
        <w:spacing w:after="40"/>
        <w:rPr>
          <w:lang w:val="fr-FR"/>
        </w:rPr>
      </w:pPr>
    </w:p>
    <w:p w14:paraId="488E492D" w14:textId="77777777" w:rsidR="008F1344" w:rsidRDefault="00000000">
      <w:pPr>
        <w:pStyle w:val="Titre2"/>
      </w:pPr>
      <w:r>
        <w:t>Régler l'actualisation automatique</w:t>
      </w:r>
    </w:p>
    <w:p w14:paraId="159A127A" w14:textId="77777777" w:rsidR="008F1344" w:rsidRPr="00355591" w:rsidRDefault="00000000">
      <w:pPr>
        <w:pStyle w:val="Listenumros"/>
        <w:rPr>
          <w:lang w:val="fr-FR"/>
        </w:rPr>
      </w:pPr>
      <w:r w:rsidRPr="00355591">
        <w:rPr>
          <w:lang w:val="fr-FR"/>
        </w:rPr>
        <w:t>Ouvrir les préférences de profil.</w:t>
      </w:r>
    </w:p>
    <w:p w14:paraId="52C37E9A" w14:textId="77777777" w:rsidR="008F1344" w:rsidRPr="00355591" w:rsidRDefault="00000000">
      <w:pPr>
        <w:pStyle w:val="Listenumros"/>
        <w:rPr>
          <w:lang w:val="fr-FR"/>
        </w:rPr>
      </w:pPr>
      <w:r w:rsidRPr="00355591">
        <w:rPr>
          <w:lang w:val="fr-FR"/>
        </w:rPr>
        <w:t>Activer ou désactiver l'actualisation automatique.</w:t>
      </w:r>
    </w:p>
    <w:p w14:paraId="30DCC133" w14:textId="77777777" w:rsidR="008F1344" w:rsidRPr="00355591" w:rsidRDefault="00000000">
      <w:pPr>
        <w:pStyle w:val="Listenumros"/>
        <w:rPr>
          <w:lang w:val="fr-FR"/>
        </w:rPr>
      </w:pPr>
      <w:r w:rsidRPr="00355591">
        <w:rPr>
          <w:lang w:val="fr-FR"/>
        </w:rPr>
        <w:t>Choisir un intervalle proposé : 15, 30, 60, 120 ou 300 secondes.</w:t>
      </w:r>
    </w:p>
    <w:p w14:paraId="1FEC808B" w14:textId="77777777" w:rsidR="008F1344" w:rsidRPr="00355591" w:rsidRDefault="00000000">
      <w:pPr>
        <w:pStyle w:val="Listenumros"/>
        <w:rPr>
          <w:lang w:val="fr-FR"/>
        </w:rPr>
      </w:pPr>
      <w:r w:rsidRPr="00355591">
        <w:rPr>
          <w:lang w:val="fr-FR"/>
        </w:rPr>
        <w:t>Utiliser le bouton Actualiser pour un rechargement immédiat.</w:t>
      </w:r>
    </w:p>
    <w:tbl>
      <w:tblPr>
        <w:tblW w:w="0" w:type="auto"/>
        <w:tblLayout w:type="fixed"/>
        <w:tblLook w:val="04A0" w:firstRow="1" w:lastRow="0" w:firstColumn="1" w:lastColumn="0" w:noHBand="0" w:noVBand="1"/>
      </w:tblPr>
      <w:tblGrid>
        <w:gridCol w:w="9354"/>
      </w:tblGrid>
      <w:tr w:rsidR="008F1344" w:rsidRPr="00355591" w14:paraId="28EF8BD9"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4F0C251E" w14:textId="77777777" w:rsidR="008F1344" w:rsidRPr="00355591" w:rsidRDefault="00000000">
            <w:pPr>
              <w:spacing w:after="60"/>
              <w:rPr>
                <w:lang w:val="fr-FR"/>
              </w:rPr>
            </w:pPr>
            <w:r w:rsidRPr="00355591">
              <w:rPr>
                <w:b/>
                <w:color w:val="064A3A"/>
                <w:sz w:val="17"/>
                <w:lang w:val="fr-FR"/>
              </w:rPr>
              <w:t>RÉSULTAT ATTENDU</w:t>
            </w:r>
          </w:p>
          <w:p w14:paraId="1FF8DAD3" w14:textId="77777777" w:rsidR="008F1344" w:rsidRPr="00355591" w:rsidRDefault="00000000">
            <w:pPr>
              <w:spacing w:after="0"/>
              <w:rPr>
                <w:lang w:val="fr-FR"/>
              </w:rPr>
            </w:pPr>
            <w:r w:rsidRPr="00355591">
              <w:rPr>
                <w:sz w:val="18"/>
                <w:lang w:val="fr-FR"/>
              </w:rPr>
              <w:t>L'utilisateur maîtrise le rafraîchissement de son écran sans perdre le bouton de contrôle manuel.</w:t>
            </w:r>
          </w:p>
        </w:tc>
      </w:tr>
    </w:tbl>
    <w:p w14:paraId="08D4CA58" w14:textId="77777777" w:rsidR="008F1344" w:rsidRPr="00355591" w:rsidRDefault="008F1344">
      <w:pPr>
        <w:spacing w:after="40"/>
        <w:rPr>
          <w:lang w:val="fr-FR"/>
        </w:rPr>
      </w:pPr>
    </w:p>
    <w:p w14:paraId="66634285" w14:textId="77777777" w:rsidR="008F1344" w:rsidRDefault="00000000">
      <w:pPr>
        <w:pStyle w:val="Titre2"/>
      </w:pPr>
      <w:r>
        <w:t>Traiter les notifications</w:t>
      </w:r>
    </w:p>
    <w:p w14:paraId="08FBDD22" w14:textId="77777777" w:rsidR="008F1344" w:rsidRPr="00355591" w:rsidRDefault="00000000">
      <w:pPr>
        <w:pStyle w:val="Listenumros"/>
        <w:rPr>
          <w:lang w:val="fr-FR"/>
        </w:rPr>
      </w:pPr>
      <w:r w:rsidRPr="00355591">
        <w:rPr>
          <w:lang w:val="fr-FR"/>
        </w:rPr>
        <w:t>Ouvrir la cloche de la navbar.</w:t>
      </w:r>
    </w:p>
    <w:p w14:paraId="415F1BA5" w14:textId="77777777" w:rsidR="008F1344" w:rsidRPr="00355591" w:rsidRDefault="00000000">
      <w:pPr>
        <w:pStyle w:val="Listenumros"/>
        <w:rPr>
          <w:lang w:val="fr-FR"/>
        </w:rPr>
      </w:pPr>
      <w:r w:rsidRPr="00355591">
        <w:rPr>
          <w:lang w:val="fr-FR"/>
        </w:rPr>
        <w:t>Lire la notification et ouvrir la ressource concernée.</w:t>
      </w:r>
    </w:p>
    <w:p w14:paraId="78B46EEA" w14:textId="77777777" w:rsidR="008F1344" w:rsidRPr="00355591" w:rsidRDefault="00000000">
      <w:pPr>
        <w:pStyle w:val="Listenumros"/>
        <w:rPr>
          <w:lang w:val="fr-FR"/>
        </w:rPr>
      </w:pPr>
      <w:r w:rsidRPr="00355591">
        <w:rPr>
          <w:lang w:val="fr-FR"/>
        </w:rPr>
        <w:t>Marquer la notification comme lue après traitement.</w:t>
      </w:r>
    </w:p>
    <w:p w14:paraId="3D100F61" w14:textId="77777777" w:rsidR="008F1344" w:rsidRPr="00355591" w:rsidRDefault="00000000">
      <w:pPr>
        <w:pStyle w:val="Listenumros"/>
        <w:rPr>
          <w:lang w:val="fr-FR"/>
        </w:rPr>
      </w:pPr>
      <w:r w:rsidRPr="00355591">
        <w:rPr>
          <w:lang w:val="fr-FR"/>
        </w:rPr>
        <w:t>Utiliser « Tout marquer comme lu » seulement après vérification.</w:t>
      </w:r>
    </w:p>
    <w:tbl>
      <w:tblPr>
        <w:tblW w:w="0" w:type="auto"/>
        <w:tblLayout w:type="fixed"/>
        <w:tblLook w:val="04A0" w:firstRow="1" w:lastRow="0" w:firstColumn="1" w:lastColumn="0" w:noHBand="0" w:noVBand="1"/>
      </w:tblPr>
      <w:tblGrid>
        <w:gridCol w:w="9354"/>
      </w:tblGrid>
      <w:tr w:rsidR="008F1344" w:rsidRPr="00355591" w14:paraId="6E1FB5C1"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C2AC632" w14:textId="77777777" w:rsidR="008F1344" w:rsidRPr="00355591" w:rsidRDefault="00000000">
            <w:pPr>
              <w:spacing w:after="60"/>
              <w:rPr>
                <w:lang w:val="fr-FR"/>
              </w:rPr>
            </w:pPr>
            <w:r w:rsidRPr="00355591">
              <w:rPr>
                <w:b/>
                <w:color w:val="064A3A"/>
                <w:sz w:val="17"/>
                <w:lang w:val="fr-FR"/>
              </w:rPr>
              <w:t>RÉSULTAT ATTENDU</w:t>
            </w:r>
          </w:p>
          <w:p w14:paraId="00022A5C" w14:textId="77777777" w:rsidR="008F1344" w:rsidRPr="00355591" w:rsidRDefault="00000000">
            <w:pPr>
              <w:spacing w:after="0"/>
              <w:rPr>
                <w:lang w:val="fr-FR"/>
              </w:rPr>
            </w:pPr>
            <w:r w:rsidRPr="00355591">
              <w:rPr>
                <w:sz w:val="18"/>
                <w:lang w:val="fr-FR"/>
              </w:rPr>
              <w:t>Les messages non lus correspondent aux traitements réellement à suivre.</w:t>
            </w:r>
          </w:p>
        </w:tc>
      </w:tr>
    </w:tbl>
    <w:p w14:paraId="518C9F01" w14:textId="77777777" w:rsidR="008F1344" w:rsidRPr="00355591" w:rsidRDefault="008F1344">
      <w:pPr>
        <w:spacing w:after="40"/>
        <w:rPr>
          <w:lang w:val="fr-FR"/>
        </w:rPr>
      </w:pPr>
    </w:p>
    <w:p w14:paraId="1ABCD4BD" w14:textId="77777777" w:rsidR="008F1344" w:rsidRDefault="00000000">
      <w:pPr>
        <w:pStyle w:val="Titre2"/>
      </w:pPr>
      <w:r>
        <w:t>Points d'attention</w:t>
      </w:r>
    </w:p>
    <w:p w14:paraId="593A154D" w14:textId="77777777" w:rsidR="008F1344" w:rsidRPr="00355591" w:rsidRDefault="00000000">
      <w:pPr>
        <w:pStyle w:val="Listepuces"/>
        <w:rPr>
          <w:lang w:val="fr-FR"/>
        </w:rPr>
      </w:pPr>
      <w:r w:rsidRPr="00355591">
        <w:rPr>
          <w:lang w:val="fr-FR"/>
        </w:rPr>
        <w:t>Les préférences ne donnent pas de nouveaux droits.</w:t>
      </w:r>
    </w:p>
    <w:p w14:paraId="244FFF1F" w14:textId="77777777" w:rsidR="008F1344" w:rsidRPr="00355591" w:rsidRDefault="00000000">
      <w:pPr>
        <w:pStyle w:val="Listepuces"/>
        <w:rPr>
          <w:lang w:val="fr-FR"/>
        </w:rPr>
      </w:pPr>
      <w:r w:rsidRPr="00355591">
        <w:rPr>
          <w:lang w:val="fr-FR"/>
        </w:rPr>
        <w:t>Une photo de profil doit rester professionnelle et ne contenir aucune donnée sensible.</w:t>
      </w:r>
    </w:p>
    <w:p w14:paraId="2BFAFB11" w14:textId="77777777" w:rsidR="008F1344" w:rsidRPr="00355591" w:rsidRDefault="00000000">
      <w:pPr>
        <w:pStyle w:val="Listepuces"/>
        <w:rPr>
          <w:lang w:val="fr-FR"/>
        </w:rPr>
      </w:pPr>
      <w:r w:rsidRPr="00355591">
        <w:rPr>
          <w:lang w:val="fr-FR"/>
        </w:rPr>
        <w:t>Une actualisation peut remplacer des modifications non enregistrées : enregistrer avant de rafraîchir.</w:t>
      </w:r>
    </w:p>
    <w:p w14:paraId="567E747F" w14:textId="77777777" w:rsidR="008F1344" w:rsidRDefault="00000000">
      <w:pPr>
        <w:pStyle w:val="Titre3"/>
      </w:pPr>
      <w:r>
        <w:lastRenderedPageBreak/>
        <w:t>Figure 3 - Profil et préférences</w:t>
      </w:r>
    </w:p>
    <w:tbl>
      <w:tblPr>
        <w:tblW w:w="0" w:type="auto"/>
        <w:jc w:val="center"/>
        <w:tblLayout w:type="fixed"/>
        <w:tblLook w:val="04A0" w:firstRow="1" w:lastRow="0" w:firstColumn="1" w:lastColumn="0" w:noHBand="0" w:noVBand="1"/>
      </w:tblPr>
      <w:tblGrid>
        <w:gridCol w:w="9354"/>
      </w:tblGrid>
      <w:tr w:rsidR="008F1344" w:rsidRPr="00355591" w14:paraId="55FD4CAD" w14:textId="77777777" w:rsidTr="008D270E">
        <w:trPr>
          <w:trHeight w:val="8349"/>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20F2C93B" w14:textId="3AF09362" w:rsidR="008D270E" w:rsidRDefault="008D270E" w:rsidP="008D270E">
            <w:pPr>
              <w:jc w:val="center"/>
              <w:rPr>
                <w:b/>
                <w:color w:val="087659"/>
                <w:sz w:val="22"/>
                <w:lang w:val="fr-FR"/>
              </w:rPr>
            </w:pPr>
            <w:r>
              <w:rPr>
                <w:b/>
                <w:color w:val="087659"/>
                <w:sz w:val="22"/>
                <w:lang w:val="fr-FR"/>
              </w:rPr>
              <w:t>Navigation vers la plage profil</w:t>
            </w:r>
          </w:p>
          <w:p w14:paraId="0BD7B41E" w14:textId="6C4E4D17" w:rsidR="008D270E" w:rsidRPr="00355591" w:rsidRDefault="008D270E" w:rsidP="008D270E">
            <w:pPr>
              <w:jc w:val="center"/>
              <w:rPr>
                <w:lang w:val="fr-FR"/>
              </w:rPr>
            </w:pPr>
            <w:r>
              <w:rPr>
                <w:i/>
                <w:noProof/>
                <w:color w:val="627A72"/>
                <w:sz w:val="17"/>
                <w:lang w:val="fr-FR"/>
              </w:rPr>
              <w:drawing>
                <wp:inline distT="0" distB="0" distL="0" distR="0" wp14:anchorId="575F30C9" wp14:editId="6A37B5FA">
                  <wp:extent cx="5711190" cy="1976755"/>
                  <wp:effectExtent l="0" t="0" r="3810" b="4445"/>
                  <wp:docPr id="536084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841" name="Image 5360841"/>
                          <pic:cNvPicPr/>
                        </pic:nvPicPr>
                        <pic:blipFill>
                          <a:blip r:embed="rId12"/>
                          <a:stretch>
                            <a:fillRect/>
                          </a:stretch>
                        </pic:blipFill>
                        <pic:spPr>
                          <a:xfrm>
                            <a:off x="0" y="0"/>
                            <a:ext cx="5711190" cy="1976755"/>
                          </a:xfrm>
                          <a:prstGeom prst="rect">
                            <a:avLst/>
                          </a:prstGeom>
                        </pic:spPr>
                      </pic:pic>
                    </a:graphicData>
                  </a:graphic>
                </wp:inline>
              </w:drawing>
            </w:r>
            <w:r w:rsidR="00000000" w:rsidRPr="00355591">
              <w:rPr>
                <w:i/>
                <w:color w:val="627A72"/>
                <w:sz w:val="17"/>
                <w:lang w:val="fr-FR"/>
              </w:rPr>
              <w:t xml:space="preserve"> </w:t>
            </w:r>
            <w:r>
              <w:rPr>
                <w:b/>
                <w:color w:val="087659"/>
                <w:sz w:val="22"/>
                <w:lang w:val="fr-FR"/>
              </w:rPr>
              <w:t xml:space="preserve">Page Profil Modification des informations </w:t>
            </w:r>
          </w:p>
          <w:p w14:paraId="3C676B75" w14:textId="77777777" w:rsidR="008F1344" w:rsidRDefault="008D270E" w:rsidP="008D270E">
            <w:pPr>
              <w:rPr>
                <w:lang w:val="fr-FR"/>
              </w:rPr>
            </w:pPr>
            <w:r>
              <w:rPr>
                <w:noProof/>
                <w:lang w:val="fr-FR"/>
              </w:rPr>
              <w:drawing>
                <wp:inline distT="0" distB="0" distL="0" distR="0" wp14:anchorId="138442A0" wp14:editId="5512C24A">
                  <wp:extent cx="5711190" cy="3293745"/>
                  <wp:effectExtent l="0" t="0" r="3810" b="1905"/>
                  <wp:docPr id="5491444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4450" name="Image 549144450"/>
                          <pic:cNvPicPr/>
                        </pic:nvPicPr>
                        <pic:blipFill>
                          <a:blip r:embed="rId13"/>
                          <a:stretch>
                            <a:fillRect/>
                          </a:stretch>
                        </pic:blipFill>
                        <pic:spPr>
                          <a:xfrm>
                            <a:off x="0" y="0"/>
                            <a:ext cx="5711190" cy="3293745"/>
                          </a:xfrm>
                          <a:prstGeom prst="rect">
                            <a:avLst/>
                          </a:prstGeom>
                        </pic:spPr>
                      </pic:pic>
                    </a:graphicData>
                  </a:graphic>
                </wp:inline>
              </w:drawing>
            </w:r>
          </w:p>
          <w:p w14:paraId="157F8C05" w14:textId="77777777" w:rsidR="008D270E" w:rsidRDefault="008D270E" w:rsidP="008D270E">
            <w:pPr>
              <w:rPr>
                <w:lang w:val="fr-FR"/>
              </w:rPr>
            </w:pPr>
          </w:p>
          <w:p w14:paraId="404BAAC8" w14:textId="77777777" w:rsidR="008D270E" w:rsidRDefault="008D270E" w:rsidP="008D270E">
            <w:pPr>
              <w:rPr>
                <w:lang w:val="fr-FR"/>
              </w:rPr>
            </w:pPr>
          </w:p>
          <w:p w14:paraId="02B35E97" w14:textId="77777777" w:rsidR="008D270E" w:rsidRDefault="008D270E" w:rsidP="008D270E">
            <w:pPr>
              <w:rPr>
                <w:lang w:val="fr-FR"/>
              </w:rPr>
            </w:pPr>
          </w:p>
          <w:p w14:paraId="608578DD" w14:textId="77777777" w:rsidR="008D270E" w:rsidRDefault="008D270E" w:rsidP="008D270E">
            <w:pPr>
              <w:rPr>
                <w:lang w:val="fr-FR"/>
              </w:rPr>
            </w:pPr>
          </w:p>
          <w:p w14:paraId="2C789970" w14:textId="77777777" w:rsidR="008D270E" w:rsidRDefault="008D270E" w:rsidP="008D270E">
            <w:pPr>
              <w:rPr>
                <w:lang w:val="fr-FR"/>
              </w:rPr>
            </w:pPr>
          </w:p>
          <w:p w14:paraId="75178D67" w14:textId="77777777" w:rsidR="008D270E" w:rsidRDefault="008D270E" w:rsidP="008D270E">
            <w:pPr>
              <w:rPr>
                <w:lang w:val="fr-FR"/>
              </w:rPr>
            </w:pPr>
          </w:p>
          <w:p w14:paraId="30E60064" w14:textId="77777777" w:rsidR="008D270E" w:rsidRDefault="008D270E" w:rsidP="008D270E">
            <w:pPr>
              <w:rPr>
                <w:lang w:val="fr-FR"/>
              </w:rPr>
            </w:pPr>
          </w:p>
          <w:p w14:paraId="592B6339" w14:textId="718952FC" w:rsidR="008D270E" w:rsidRPr="00355591" w:rsidRDefault="008D270E" w:rsidP="008D270E">
            <w:pPr>
              <w:jc w:val="center"/>
              <w:rPr>
                <w:lang w:val="fr-FR"/>
              </w:rPr>
            </w:pPr>
            <w:r>
              <w:rPr>
                <w:b/>
                <w:color w:val="087659"/>
                <w:sz w:val="22"/>
                <w:lang w:val="fr-FR"/>
              </w:rPr>
              <w:lastRenderedPageBreak/>
              <w:t xml:space="preserve">Page Profil </w:t>
            </w:r>
            <w:r>
              <w:rPr>
                <w:b/>
                <w:color w:val="087659"/>
                <w:sz w:val="22"/>
                <w:lang w:val="fr-FR"/>
              </w:rPr>
              <w:t>– Sécurité du compte /verrouillage de session et MFA</w:t>
            </w:r>
          </w:p>
          <w:p w14:paraId="643F1F06" w14:textId="77777777" w:rsidR="008D270E" w:rsidRDefault="008D270E" w:rsidP="008D270E">
            <w:pPr>
              <w:rPr>
                <w:lang w:val="fr-FR"/>
              </w:rPr>
            </w:pPr>
            <w:r>
              <w:rPr>
                <w:noProof/>
                <w:lang w:val="fr-FR"/>
              </w:rPr>
              <w:drawing>
                <wp:inline distT="0" distB="0" distL="0" distR="0" wp14:anchorId="3614B614" wp14:editId="35605879">
                  <wp:extent cx="5711190" cy="3441700"/>
                  <wp:effectExtent l="0" t="0" r="3810" b="6350"/>
                  <wp:docPr id="5625946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469" name="Image 56259469"/>
                          <pic:cNvPicPr/>
                        </pic:nvPicPr>
                        <pic:blipFill>
                          <a:blip r:embed="rId14"/>
                          <a:stretch>
                            <a:fillRect/>
                          </a:stretch>
                        </pic:blipFill>
                        <pic:spPr>
                          <a:xfrm>
                            <a:off x="0" y="0"/>
                            <a:ext cx="5711190" cy="3441700"/>
                          </a:xfrm>
                          <a:prstGeom prst="rect">
                            <a:avLst/>
                          </a:prstGeom>
                        </pic:spPr>
                      </pic:pic>
                    </a:graphicData>
                  </a:graphic>
                </wp:inline>
              </w:drawing>
            </w:r>
          </w:p>
          <w:p w14:paraId="6A5AA459" w14:textId="77777777" w:rsidR="008D270E" w:rsidRDefault="008D270E" w:rsidP="008D270E">
            <w:pPr>
              <w:rPr>
                <w:lang w:val="fr-FR"/>
              </w:rPr>
            </w:pPr>
          </w:p>
          <w:p w14:paraId="325FD94D" w14:textId="644C8A50" w:rsidR="008D270E" w:rsidRPr="00355591" w:rsidRDefault="008D270E" w:rsidP="008D270E">
            <w:pPr>
              <w:jc w:val="center"/>
              <w:rPr>
                <w:lang w:val="fr-FR"/>
              </w:rPr>
            </w:pPr>
            <w:r>
              <w:rPr>
                <w:b/>
                <w:color w:val="087659"/>
                <w:sz w:val="22"/>
                <w:lang w:val="fr-FR"/>
              </w:rPr>
              <w:t xml:space="preserve">Page Profil </w:t>
            </w:r>
            <w:r>
              <w:rPr>
                <w:b/>
                <w:color w:val="087659"/>
                <w:sz w:val="22"/>
                <w:lang w:val="fr-FR"/>
              </w:rPr>
              <w:t>– Modification des préférences de Notification et alerte ainsi que le Délais d’actualisation des données</w:t>
            </w:r>
          </w:p>
          <w:p w14:paraId="01D7FC79" w14:textId="493EB496" w:rsidR="008D270E" w:rsidRPr="008D270E" w:rsidRDefault="008D270E" w:rsidP="008D270E">
            <w:pPr>
              <w:jc w:val="center"/>
              <w:rPr>
                <w:lang w:val="fr-FR"/>
              </w:rPr>
            </w:pPr>
            <w:r>
              <w:rPr>
                <w:noProof/>
                <w:lang w:val="fr-FR"/>
              </w:rPr>
              <w:drawing>
                <wp:inline distT="0" distB="0" distL="0" distR="0" wp14:anchorId="05A2C9A5" wp14:editId="5A995554">
                  <wp:extent cx="5711190" cy="2817495"/>
                  <wp:effectExtent l="0" t="0" r="3810" b="1905"/>
                  <wp:docPr id="17726469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46916" name="Image 1772646916"/>
                          <pic:cNvPicPr/>
                        </pic:nvPicPr>
                        <pic:blipFill>
                          <a:blip r:embed="rId15"/>
                          <a:stretch>
                            <a:fillRect/>
                          </a:stretch>
                        </pic:blipFill>
                        <pic:spPr>
                          <a:xfrm>
                            <a:off x="0" y="0"/>
                            <a:ext cx="5711190" cy="2817495"/>
                          </a:xfrm>
                          <a:prstGeom prst="rect">
                            <a:avLst/>
                          </a:prstGeom>
                        </pic:spPr>
                      </pic:pic>
                    </a:graphicData>
                  </a:graphic>
                </wp:inline>
              </w:drawing>
            </w:r>
          </w:p>
        </w:tc>
      </w:tr>
    </w:tbl>
    <w:p w14:paraId="717374D2" w14:textId="3E01A91C" w:rsidR="008F1344" w:rsidRPr="00355591" w:rsidRDefault="00000000">
      <w:pPr>
        <w:spacing w:before="60" w:after="200"/>
        <w:rPr>
          <w:lang w:val="fr-FR"/>
        </w:rPr>
      </w:pPr>
      <w:r w:rsidRPr="00355591">
        <w:rPr>
          <w:b/>
          <w:color w:val="064A3A"/>
          <w:sz w:val="17"/>
          <w:lang w:val="fr-FR"/>
        </w:rPr>
        <w:lastRenderedPageBreak/>
        <w:t xml:space="preserve">Légende : </w:t>
      </w:r>
      <w:r w:rsidRPr="00355591">
        <w:rPr>
          <w:color w:val="627A72"/>
          <w:sz w:val="17"/>
          <w:lang w:val="fr-FR"/>
        </w:rPr>
        <w:t>Repérer la photo, les onglets de sécurité, les paramètres de rafraîchissement et les notifications.</w:t>
      </w:r>
    </w:p>
    <w:p w14:paraId="75558350" w14:textId="77777777" w:rsidR="008F1344" w:rsidRPr="00355591" w:rsidRDefault="00000000">
      <w:pPr>
        <w:rPr>
          <w:lang w:val="fr-FR"/>
        </w:rPr>
      </w:pPr>
      <w:r w:rsidRPr="00355591">
        <w:rPr>
          <w:lang w:val="fr-FR"/>
        </w:rPr>
        <w:br w:type="page"/>
      </w:r>
    </w:p>
    <w:p w14:paraId="6C9B8AF9" w14:textId="77777777" w:rsidR="008F1344" w:rsidRPr="00355591" w:rsidRDefault="00000000">
      <w:pPr>
        <w:pStyle w:val="Titre1"/>
        <w:rPr>
          <w:lang w:val="fr-FR"/>
        </w:rPr>
      </w:pPr>
      <w:r w:rsidRPr="00355591">
        <w:rPr>
          <w:lang w:val="fr-FR"/>
        </w:rPr>
        <w:lastRenderedPageBreak/>
        <w:t>4. Tableau de bord, alertes et échéances</w:t>
      </w:r>
    </w:p>
    <w:tbl>
      <w:tblPr>
        <w:tblW w:w="0" w:type="auto"/>
        <w:tblLayout w:type="fixed"/>
        <w:tblLook w:val="04A0" w:firstRow="1" w:lastRow="0" w:firstColumn="1" w:lastColumn="0" w:noHBand="0" w:noVBand="1"/>
      </w:tblPr>
      <w:tblGrid>
        <w:gridCol w:w="9354"/>
      </w:tblGrid>
      <w:tr w:rsidR="008F1344" w:rsidRPr="00355591" w14:paraId="3A6AB18C"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62F567D" w14:textId="77777777" w:rsidR="008F1344" w:rsidRPr="00355591" w:rsidRDefault="00000000">
            <w:pPr>
              <w:spacing w:after="60"/>
              <w:rPr>
                <w:lang w:val="fr-FR"/>
              </w:rPr>
            </w:pPr>
            <w:r w:rsidRPr="00355591">
              <w:rPr>
                <w:b/>
                <w:color w:val="064A3A"/>
                <w:sz w:val="17"/>
                <w:lang w:val="fr-FR"/>
              </w:rPr>
              <w:t>BUT DU CHAPITRE</w:t>
            </w:r>
          </w:p>
          <w:p w14:paraId="0115BFC6" w14:textId="77777777" w:rsidR="008F1344" w:rsidRPr="00355591" w:rsidRDefault="00000000">
            <w:pPr>
              <w:spacing w:after="0"/>
              <w:rPr>
                <w:lang w:val="fr-FR"/>
              </w:rPr>
            </w:pPr>
            <w:r w:rsidRPr="00355591">
              <w:rPr>
                <w:sz w:val="18"/>
                <w:lang w:val="fr-FR"/>
              </w:rPr>
              <w:t>Prioriser le travail quotidien à partir des indicateurs, alertes et rendez-vous de suivi.</w:t>
            </w:r>
          </w:p>
        </w:tc>
      </w:tr>
    </w:tbl>
    <w:p w14:paraId="2A2A1E8E"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1B6CDCDB"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CE2F299"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981963A" w14:textId="77777777" w:rsidR="008F1344" w:rsidRPr="00355591" w:rsidRDefault="00000000">
            <w:pPr>
              <w:spacing w:after="0"/>
              <w:rPr>
                <w:lang w:val="fr-FR"/>
              </w:rPr>
            </w:pPr>
            <w:r w:rsidRPr="00355591">
              <w:rPr>
                <w:sz w:val="18"/>
                <w:lang w:val="fr-FR"/>
              </w:rPr>
              <w:t>Tous les rôles selon leurs droits de consultation et de traitement.</w:t>
            </w:r>
          </w:p>
        </w:tc>
      </w:tr>
      <w:tr w:rsidR="008F1344" w:rsidRPr="00355591" w14:paraId="3F0738ED"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A61705C"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4720591B" w14:textId="77777777" w:rsidR="008F1344" w:rsidRPr="00355591" w:rsidRDefault="00000000">
            <w:pPr>
              <w:spacing w:after="0"/>
              <w:rPr>
                <w:lang w:val="fr-FR"/>
              </w:rPr>
            </w:pPr>
            <w:r w:rsidRPr="00355591">
              <w:rPr>
                <w:sz w:val="18"/>
                <w:lang w:val="fr-FR"/>
              </w:rPr>
              <w:t>Être connecté ; disposer d'au moins une donnée visible dans le périmètre utilisateur.</w:t>
            </w:r>
          </w:p>
        </w:tc>
      </w:tr>
    </w:tbl>
    <w:p w14:paraId="131FA6F4" w14:textId="77777777" w:rsidR="008F1344" w:rsidRPr="00355591" w:rsidRDefault="008F1344">
      <w:pPr>
        <w:spacing w:after="40"/>
        <w:rPr>
          <w:lang w:val="fr-FR"/>
        </w:rPr>
      </w:pPr>
    </w:p>
    <w:p w14:paraId="4054A3BA" w14:textId="77777777" w:rsidR="008F1344" w:rsidRDefault="00000000">
      <w:pPr>
        <w:pStyle w:val="Titre2"/>
      </w:pPr>
      <w:r>
        <w:t>Lire le tableau de bord</w:t>
      </w:r>
    </w:p>
    <w:p w14:paraId="0A19DC2F" w14:textId="77777777" w:rsidR="008F1344" w:rsidRPr="00355591" w:rsidRDefault="00000000">
      <w:pPr>
        <w:pStyle w:val="Listenumros"/>
        <w:rPr>
          <w:lang w:val="fr-FR"/>
        </w:rPr>
      </w:pPr>
      <w:r w:rsidRPr="00355591">
        <w:rPr>
          <w:lang w:val="fr-FR"/>
        </w:rPr>
        <w:t>Observer les indicateurs et leur période de référence.</w:t>
      </w:r>
    </w:p>
    <w:p w14:paraId="1D20A0BD" w14:textId="77777777" w:rsidR="008F1344" w:rsidRPr="00355591" w:rsidRDefault="00000000">
      <w:pPr>
        <w:pStyle w:val="Listenumros"/>
        <w:rPr>
          <w:lang w:val="fr-FR"/>
        </w:rPr>
      </w:pPr>
      <w:r w:rsidRPr="00355591">
        <w:rPr>
          <w:lang w:val="fr-FR"/>
        </w:rPr>
        <w:t>Utiliser les filtres disponibles avant d'interpréter un résultat.</w:t>
      </w:r>
    </w:p>
    <w:p w14:paraId="07C325D7" w14:textId="77777777" w:rsidR="008F1344" w:rsidRPr="00355591" w:rsidRDefault="00000000">
      <w:pPr>
        <w:pStyle w:val="Listenumros"/>
        <w:rPr>
          <w:lang w:val="fr-FR"/>
        </w:rPr>
      </w:pPr>
      <w:r w:rsidRPr="00355591">
        <w:rPr>
          <w:lang w:val="fr-FR"/>
        </w:rPr>
        <w:t>Ouvrir une carte ou une ligne lorsque l'action doit être traitée.</w:t>
      </w:r>
    </w:p>
    <w:p w14:paraId="648F5EE7" w14:textId="77777777" w:rsidR="008F1344" w:rsidRPr="00355591" w:rsidRDefault="00000000">
      <w:pPr>
        <w:pStyle w:val="Listenumros"/>
        <w:rPr>
          <w:lang w:val="fr-FR"/>
        </w:rPr>
      </w:pPr>
      <w:r w:rsidRPr="00355591">
        <w:rPr>
          <w:lang w:val="fr-FR"/>
        </w:rPr>
        <w:t>Actualiser si une mise à jour récente est attendue.</w:t>
      </w:r>
    </w:p>
    <w:tbl>
      <w:tblPr>
        <w:tblW w:w="0" w:type="auto"/>
        <w:tblLayout w:type="fixed"/>
        <w:tblLook w:val="04A0" w:firstRow="1" w:lastRow="0" w:firstColumn="1" w:lastColumn="0" w:noHBand="0" w:noVBand="1"/>
      </w:tblPr>
      <w:tblGrid>
        <w:gridCol w:w="9354"/>
      </w:tblGrid>
      <w:tr w:rsidR="008F1344" w:rsidRPr="00355591" w14:paraId="7E5B28CB"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B38ADCA" w14:textId="77777777" w:rsidR="008F1344" w:rsidRPr="00355591" w:rsidRDefault="00000000">
            <w:pPr>
              <w:spacing w:after="60"/>
              <w:rPr>
                <w:lang w:val="fr-FR"/>
              </w:rPr>
            </w:pPr>
            <w:r w:rsidRPr="00355591">
              <w:rPr>
                <w:b/>
                <w:color w:val="064A3A"/>
                <w:sz w:val="17"/>
                <w:lang w:val="fr-FR"/>
              </w:rPr>
              <w:t>RÉSULTAT ATTENDU</w:t>
            </w:r>
          </w:p>
          <w:p w14:paraId="78701178" w14:textId="77777777" w:rsidR="008F1344" w:rsidRPr="00355591" w:rsidRDefault="00000000">
            <w:pPr>
              <w:spacing w:after="0"/>
              <w:rPr>
                <w:lang w:val="fr-FR"/>
              </w:rPr>
            </w:pPr>
            <w:r w:rsidRPr="00355591">
              <w:rPr>
                <w:sz w:val="18"/>
                <w:lang w:val="fr-FR"/>
              </w:rPr>
              <w:t>Les priorités et leur origine sont identifiées avant intervention.</w:t>
            </w:r>
          </w:p>
        </w:tc>
      </w:tr>
    </w:tbl>
    <w:p w14:paraId="0A38EBDC" w14:textId="77777777" w:rsidR="008F1344" w:rsidRPr="00355591" w:rsidRDefault="008F1344">
      <w:pPr>
        <w:spacing w:after="40"/>
        <w:rPr>
          <w:lang w:val="fr-FR"/>
        </w:rPr>
      </w:pPr>
    </w:p>
    <w:p w14:paraId="44BD10FE" w14:textId="77777777" w:rsidR="008F1344" w:rsidRDefault="00000000">
      <w:pPr>
        <w:pStyle w:val="Titre2"/>
      </w:pPr>
      <w:r>
        <w:t>Traiter une alerte</w:t>
      </w:r>
    </w:p>
    <w:p w14:paraId="2441B159" w14:textId="77777777" w:rsidR="008F1344" w:rsidRPr="00355591" w:rsidRDefault="00000000">
      <w:pPr>
        <w:pStyle w:val="Listenumros"/>
        <w:rPr>
          <w:lang w:val="fr-FR"/>
        </w:rPr>
      </w:pPr>
      <w:r w:rsidRPr="00355591">
        <w:rPr>
          <w:lang w:val="fr-FR"/>
        </w:rPr>
        <w:t>Ouvrir la liste des alertes.</w:t>
      </w:r>
    </w:p>
    <w:p w14:paraId="073D6B58" w14:textId="77777777" w:rsidR="008F1344" w:rsidRPr="00355591" w:rsidRDefault="00000000">
      <w:pPr>
        <w:pStyle w:val="Listenumros"/>
        <w:rPr>
          <w:lang w:val="fr-FR"/>
        </w:rPr>
      </w:pPr>
      <w:r w:rsidRPr="00355591">
        <w:rPr>
          <w:lang w:val="fr-FR"/>
        </w:rPr>
        <w:t>Lire le titre, la source, la priorité et le délai.</w:t>
      </w:r>
    </w:p>
    <w:p w14:paraId="5A4BB16F" w14:textId="77777777" w:rsidR="008F1344" w:rsidRPr="00355591" w:rsidRDefault="00000000">
      <w:pPr>
        <w:pStyle w:val="Listenumros"/>
        <w:rPr>
          <w:lang w:val="fr-FR"/>
        </w:rPr>
      </w:pPr>
      <w:r w:rsidRPr="00355591">
        <w:rPr>
          <w:lang w:val="fr-FR"/>
        </w:rPr>
        <w:t>Affecter un responsable si votre rôle le permet.</w:t>
      </w:r>
    </w:p>
    <w:p w14:paraId="24E2DE72" w14:textId="77777777" w:rsidR="008F1344" w:rsidRPr="00355591" w:rsidRDefault="00000000">
      <w:pPr>
        <w:pStyle w:val="Listenumros"/>
        <w:rPr>
          <w:lang w:val="fr-FR"/>
        </w:rPr>
      </w:pPr>
      <w:r w:rsidRPr="00355591">
        <w:rPr>
          <w:lang w:val="fr-FR"/>
        </w:rPr>
        <w:t>Ouvrir la ressource liée, effectuer l'action, puis résoudre l'alerte avec une trace.</w:t>
      </w:r>
    </w:p>
    <w:tbl>
      <w:tblPr>
        <w:tblW w:w="0" w:type="auto"/>
        <w:tblLayout w:type="fixed"/>
        <w:tblLook w:val="04A0" w:firstRow="1" w:lastRow="0" w:firstColumn="1" w:lastColumn="0" w:noHBand="0" w:noVBand="1"/>
      </w:tblPr>
      <w:tblGrid>
        <w:gridCol w:w="9354"/>
      </w:tblGrid>
      <w:tr w:rsidR="008F1344" w:rsidRPr="00355591" w14:paraId="2A0AF302"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E7C7D34" w14:textId="77777777" w:rsidR="008F1344" w:rsidRPr="00355591" w:rsidRDefault="00000000">
            <w:pPr>
              <w:spacing w:after="60"/>
              <w:rPr>
                <w:lang w:val="fr-FR"/>
              </w:rPr>
            </w:pPr>
            <w:r w:rsidRPr="00355591">
              <w:rPr>
                <w:b/>
                <w:color w:val="064A3A"/>
                <w:sz w:val="17"/>
                <w:lang w:val="fr-FR"/>
              </w:rPr>
              <w:t>RÉSULTAT ATTENDU</w:t>
            </w:r>
          </w:p>
          <w:p w14:paraId="78DBF9CC" w14:textId="77777777" w:rsidR="008F1344" w:rsidRPr="00355591" w:rsidRDefault="00000000">
            <w:pPr>
              <w:spacing w:after="0"/>
              <w:rPr>
                <w:lang w:val="fr-FR"/>
              </w:rPr>
            </w:pPr>
            <w:r w:rsidRPr="00355591">
              <w:rPr>
                <w:sz w:val="18"/>
                <w:lang w:val="fr-FR"/>
              </w:rPr>
              <w:t>L'alerte est soit traitée, soit affectée, soit maintenue ouverte avec un responsable identifié.</w:t>
            </w:r>
          </w:p>
        </w:tc>
      </w:tr>
    </w:tbl>
    <w:p w14:paraId="01195CC9" w14:textId="77777777" w:rsidR="008F1344" w:rsidRPr="00355591" w:rsidRDefault="008F1344">
      <w:pPr>
        <w:spacing w:after="40"/>
        <w:rPr>
          <w:lang w:val="fr-FR"/>
        </w:rPr>
      </w:pPr>
    </w:p>
    <w:p w14:paraId="45094251" w14:textId="77777777" w:rsidR="008F1344" w:rsidRDefault="00000000">
      <w:pPr>
        <w:pStyle w:val="Titre2"/>
      </w:pPr>
      <w:r>
        <w:t>Gérer une échéance</w:t>
      </w:r>
    </w:p>
    <w:p w14:paraId="0F41F938" w14:textId="77777777" w:rsidR="008F1344" w:rsidRPr="00355591" w:rsidRDefault="00000000">
      <w:pPr>
        <w:pStyle w:val="Listenumros"/>
        <w:rPr>
          <w:lang w:val="fr-FR"/>
        </w:rPr>
      </w:pPr>
      <w:r w:rsidRPr="00355591">
        <w:rPr>
          <w:lang w:val="fr-FR"/>
        </w:rPr>
        <w:t>Ouvrir le calendrier ou la liste globale des échéances.</w:t>
      </w:r>
    </w:p>
    <w:p w14:paraId="71028579" w14:textId="77777777" w:rsidR="008F1344" w:rsidRPr="00355591" w:rsidRDefault="00000000">
      <w:pPr>
        <w:pStyle w:val="Listenumros"/>
        <w:rPr>
          <w:lang w:val="fr-FR"/>
        </w:rPr>
      </w:pPr>
      <w:r w:rsidRPr="00355591">
        <w:rPr>
          <w:lang w:val="fr-FR"/>
        </w:rPr>
        <w:t>Sélectionner l'échéance pour consulter ses détails.</w:t>
      </w:r>
    </w:p>
    <w:p w14:paraId="08C772A3" w14:textId="77777777" w:rsidR="008F1344" w:rsidRPr="00355591" w:rsidRDefault="00000000">
      <w:pPr>
        <w:pStyle w:val="Listenumros"/>
        <w:rPr>
          <w:lang w:val="fr-FR"/>
        </w:rPr>
      </w:pPr>
      <w:r w:rsidRPr="00355591">
        <w:rPr>
          <w:lang w:val="fr-FR"/>
        </w:rPr>
        <w:t>Terminer ou annuler l'échéance en motivant la décision.</w:t>
      </w:r>
    </w:p>
    <w:p w14:paraId="66859E78" w14:textId="77777777" w:rsidR="008F1344" w:rsidRPr="00355591" w:rsidRDefault="00000000">
      <w:pPr>
        <w:pStyle w:val="Listenumros"/>
        <w:rPr>
          <w:lang w:val="fr-FR"/>
        </w:rPr>
      </w:pPr>
      <w:r w:rsidRPr="00355591">
        <w:rPr>
          <w:lang w:val="fr-FR"/>
        </w:rPr>
        <w:t>Vérifier que la mention d'exécution apparaît sur le calendrier.</w:t>
      </w:r>
    </w:p>
    <w:tbl>
      <w:tblPr>
        <w:tblW w:w="0" w:type="auto"/>
        <w:tblLayout w:type="fixed"/>
        <w:tblLook w:val="04A0" w:firstRow="1" w:lastRow="0" w:firstColumn="1" w:lastColumn="0" w:noHBand="0" w:noVBand="1"/>
      </w:tblPr>
      <w:tblGrid>
        <w:gridCol w:w="9354"/>
      </w:tblGrid>
      <w:tr w:rsidR="008F1344" w:rsidRPr="00355591" w14:paraId="2DB8EE97"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F1D57D5" w14:textId="77777777" w:rsidR="008F1344" w:rsidRPr="00355591" w:rsidRDefault="00000000">
            <w:pPr>
              <w:spacing w:after="60"/>
              <w:rPr>
                <w:lang w:val="fr-FR"/>
              </w:rPr>
            </w:pPr>
            <w:r w:rsidRPr="00355591">
              <w:rPr>
                <w:b/>
                <w:color w:val="064A3A"/>
                <w:sz w:val="17"/>
                <w:lang w:val="fr-FR"/>
              </w:rPr>
              <w:t>RÉSULTAT ATTENDU</w:t>
            </w:r>
          </w:p>
          <w:p w14:paraId="13BF51FC" w14:textId="77777777" w:rsidR="008F1344" w:rsidRPr="00355591" w:rsidRDefault="00000000">
            <w:pPr>
              <w:spacing w:after="0"/>
              <w:rPr>
                <w:lang w:val="fr-FR"/>
              </w:rPr>
            </w:pPr>
            <w:r w:rsidRPr="00355591">
              <w:rPr>
                <w:sz w:val="18"/>
                <w:lang w:val="fr-FR"/>
              </w:rPr>
              <w:t>L'action est journalisée et les rappels restent cohérents avec le statut du dossier.</w:t>
            </w:r>
          </w:p>
        </w:tc>
      </w:tr>
    </w:tbl>
    <w:p w14:paraId="2AA5D99E" w14:textId="77777777" w:rsidR="008F1344" w:rsidRPr="00355591" w:rsidRDefault="008F1344">
      <w:pPr>
        <w:spacing w:after="40"/>
        <w:rPr>
          <w:lang w:val="fr-FR"/>
        </w:rPr>
      </w:pPr>
    </w:p>
    <w:p w14:paraId="379A562B" w14:textId="77777777" w:rsidR="008F1344" w:rsidRDefault="00000000">
      <w:pPr>
        <w:pStyle w:val="Titre2"/>
      </w:pPr>
      <w:r>
        <w:t>Points d'attention</w:t>
      </w:r>
    </w:p>
    <w:p w14:paraId="36E88C4F" w14:textId="77777777" w:rsidR="008F1344" w:rsidRPr="00355591" w:rsidRDefault="00000000">
      <w:pPr>
        <w:pStyle w:val="Listepuces"/>
        <w:rPr>
          <w:lang w:val="fr-FR"/>
        </w:rPr>
      </w:pPr>
      <w:r w:rsidRPr="00355591">
        <w:rPr>
          <w:lang w:val="fr-FR"/>
        </w:rPr>
        <w:t>Les seuils usuels de veille sont 180, 90, 30 jours et l'expiration.</w:t>
      </w:r>
    </w:p>
    <w:p w14:paraId="125B80A1" w14:textId="77777777" w:rsidR="008F1344" w:rsidRPr="00355591" w:rsidRDefault="00000000">
      <w:pPr>
        <w:pStyle w:val="Listepuces"/>
        <w:rPr>
          <w:lang w:val="fr-FR"/>
        </w:rPr>
      </w:pPr>
      <w:r w:rsidRPr="00355591">
        <w:rPr>
          <w:lang w:val="fr-FR"/>
        </w:rPr>
        <w:t>Ne clôturez pas une échéance de renouvellement sans justificatif ou décision motivée.</w:t>
      </w:r>
    </w:p>
    <w:p w14:paraId="5B62505E" w14:textId="77777777" w:rsidR="008F1344" w:rsidRPr="00355591" w:rsidRDefault="00000000">
      <w:pPr>
        <w:pStyle w:val="Listepuces"/>
        <w:rPr>
          <w:lang w:val="fr-FR"/>
        </w:rPr>
      </w:pPr>
      <w:r w:rsidRPr="00355591">
        <w:rPr>
          <w:lang w:val="fr-FR"/>
        </w:rPr>
        <w:t>Une alerte ne remplace pas la consultation du dossier source.</w:t>
      </w:r>
    </w:p>
    <w:p w14:paraId="65B2029C" w14:textId="77777777" w:rsidR="008F1344" w:rsidRDefault="00000000">
      <w:pPr>
        <w:pStyle w:val="Titre3"/>
      </w:pPr>
      <w:r>
        <w:lastRenderedPageBreak/>
        <w:t>Figure 4 - Alertes et échéances</w:t>
      </w:r>
    </w:p>
    <w:tbl>
      <w:tblPr>
        <w:tblW w:w="0" w:type="auto"/>
        <w:jc w:val="center"/>
        <w:tblLayout w:type="fixed"/>
        <w:tblLook w:val="04A0" w:firstRow="1" w:lastRow="0" w:firstColumn="1" w:lastColumn="0" w:noHBand="0" w:noVBand="1"/>
      </w:tblPr>
      <w:tblGrid>
        <w:gridCol w:w="9354"/>
      </w:tblGrid>
      <w:tr w:rsidR="008F1344" w:rsidRPr="00355591" w14:paraId="2F9ADAA4"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791AFA0D" w14:textId="653F39F5" w:rsidR="008F1344" w:rsidRPr="009676F8" w:rsidRDefault="009676F8">
            <w:pPr>
              <w:jc w:val="center"/>
              <w:rPr>
                <w:u w:val="single"/>
                <w:lang w:val="fr-FR"/>
              </w:rPr>
            </w:pPr>
            <w:r w:rsidRPr="009676F8">
              <w:rPr>
                <w:b/>
                <w:color w:val="087659"/>
                <w:sz w:val="22"/>
                <w:u w:val="single"/>
                <w:lang w:val="fr-FR"/>
              </w:rPr>
              <w:t>Alerte &amp; Echéance</w:t>
            </w:r>
          </w:p>
          <w:p w14:paraId="58BA136C" w14:textId="03E4766F" w:rsidR="006516EB" w:rsidRPr="009676F8" w:rsidRDefault="009676F8" w:rsidP="009676F8">
            <w:pPr>
              <w:jc w:val="center"/>
              <w:rPr>
                <w:lang w:val="fr-FR"/>
              </w:rPr>
            </w:pPr>
            <w:r>
              <w:rPr>
                <w:b/>
                <w:color w:val="087659"/>
                <w:sz w:val="22"/>
                <w:lang w:val="fr-FR"/>
              </w:rPr>
              <w:t>Alertes &amp; Notifications</w:t>
            </w:r>
          </w:p>
          <w:p w14:paraId="7D2E4242" w14:textId="77777777" w:rsidR="006516EB" w:rsidRDefault="006516EB">
            <w:pPr>
              <w:jc w:val="center"/>
              <w:rPr>
                <w:i/>
                <w:noProof/>
                <w:color w:val="627A72"/>
                <w:sz w:val="17"/>
                <w:lang w:val="fr-FR"/>
              </w:rPr>
            </w:pPr>
            <w:r>
              <w:rPr>
                <w:i/>
                <w:noProof/>
                <w:color w:val="627A72"/>
                <w:sz w:val="17"/>
                <w:lang w:val="fr-FR"/>
              </w:rPr>
              <w:drawing>
                <wp:inline distT="0" distB="0" distL="0" distR="0" wp14:anchorId="2066815A" wp14:editId="0CA8DF1F">
                  <wp:extent cx="5711190" cy="1083945"/>
                  <wp:effectExtent l="0" t="0" r="3810" b="1905"/>
                  <wp:docPr id="140063891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38910" name="Image 1400638910"/>
                          <pic:cNvPicPr/>
                        </pic:nvPicPr>
                        <pic:blipFill>
                          <a:blip r:embed="rId16"/>
                          <a:stretch>
                            <a:fillRect/>
                          </a:stretch>
                        </pic:blipFill>
                        <pic:spPr>
                          <a:xfrm>
                            <a:off x="0" y="0"/>
                            <a:ext cx="5711190" cy="1083945"/>
                          </a:xfrm>
                          <a:prstGeom prst="rect">
                            <a:avLst/>
                          </a:prstGeom>
                        </pic:spPr>
                      </pic:pic>
                    </a:graphicData>
                  </a:graphic>
                </wp:inline>
              </w:drawing>
            </w:r>
            <w:r w:rsidR="00000000" w:rsidRPr="00355591">
              <w:rPr>
                <w:i/>
                <w:color w:val="627A72"/>
                <w:sz w:val="17"/>
                <w:lang w:val="fr-FR"/>
              </w:rPr>
              <w:t xml:space="preserve"> </w:t>
            </w:r>
          </w:p>
          <w:p w14:paraId="30C8852C" w14:textId="31510BC0" w:rsidR="009676F8" w:rsidRPr="00355591" w:rsidRDefault="009676F8" w:rsidP="009676F8">
            <w:pPr>
              <w:jc w:val="center"/>
              <w:rPr>
                <w:lang w:val="fr-FR"/>
              </w:rPr>
            </w:pPr>
            <w:r>
              <w:rPr>
                <w:i/>
                <w:noProof/>
                <w:color w:val="627A72"/>
                <w:sz w:val="17"/>
                <w:lang w:val="fr-FR"/>
              </w:rPr>
              <w:tab/>
            </w:r>
            <w:r>
              <w:rPr>
                <w:b/>
                <w:color w:val="087659"/>
                <w:sz w:val="22"/>
                <w:lang w:val="fr-FR"/>
              </w:rPr>
              <w:t>Liste des Alertes</w:t>
            </w:r>
          </w:p>
          <w:p w14:paraId="51F2BDA9" w14:textId="17A9A3F5" w:rsidR="009676F8" w:rsidRDefault="009676F8" w:rsidP="009676F8">
            <w:pPr>
              <w:tabs>
                <w:tab w:val="left" w:pos="5190"/>
              </w:tabs>
              <w:rPr>
                <w:i/>
                <w:noProof/>
                <w:color w:val="627A72"/>
                <w:sz w:val="17"/>
                <w:lang w:val="fr-FR"/>
              </w:rPr>
            </w:pPr>
          </w:p>
          <w:p w14:paraId="35FD6839" w14:textId="77777777" w:rsidR="009676F8" w:rsidRDefault="009676F8">
            <w:pPr>
              <w:jc w:val="center"/>
              <w:rPr>
                <w:i/>
                <w:noProof/>
                <w:color w:val="627A72"/>
                <w:sz w:val="17"/>
                <w:lang w:val="fr-FR"/>
              </w:rPr>
            </w:pPr>
          </w:p>
          <w:p w14:paraId="54B24173" w14:textId="6862EBD0" w:rsidR="006516EB" w:rsidRDefault="006516EB">
            <w:pPr>
              <w:jc w:val="center"/>
              <w:rPr>
                <w:i/>
                <w:color w:val="627A72"/>
                <w:sz w:val="17"/>
                <w:lang w:val="fr-FR"/>
              </w:rPr>
            </w:pPr>
            <w:r>
              <w:rPr>
                <w:i/>
                <w:noProof/>
                <w:color w:val="627A72"/>
                <w:sz w:val="17"/>
                <w:lang w:val="fr-FR"/>
              </w:rPr>
              <w:drawing>
                <wp:inline distT="0" distB="0" distL="0" distR="0" wp14:anchorId="490DAB2F" wp14:editId="63DA2CE7">
                  <wp:extent cx="5711190" cy="3260725"/>
                  <wp:effectExtent l="0" t="0" r="3810" b="0"/>
                  <wp:docPr id="147768447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84479" name="Image 1477684479"/>
                          <pic:cNvPicPr/>
                        </pic:nvPicPr>
                        <pic:blipFill>
                          <a:blip r:embed="rId17"/>
                          <a:stretch>
                            <a:fillRect/>
                          </a:stretch>
                        </pic:blipFill>
                        <pic:spPr>
                          <a:xfrm>
                            <a:off x="0" y="0"/>
                            <a:ext cx="5711190" cy="3260725"/>
                          </a:xfrm>
                          <a:prstGeom prst="rect">
                            <a:avLst/>
                          </a:prstGeom>
                        </pic:spPr>
                      </pic:pic>
                    </a:graphicData>
                  </a:graphic>
                </wp:inline>
              </w:drawing>
            </w:r>
          </w:p>
          <w:p w14:paraId="67D3CD17" w14:textId="77777777" w:rsidR="009676F8" w:rsidRDefault="009676F8">
            <w:pPr>
              <w:jc w:val="center"/>
              <w:rPr>
                <w:i/>
                <w:noProof/>
                <w:color w:val="627A72"/>
                <w:sz w:val="17"/>
                <w:lang w:val="fr-FR"/>
              </w:rPr>
            </w:pPr>
          </w:p>
          <w:p w14:paraId="32517C50" w14:textId="77777777" w:rsidR="009676F8" w:rsidRDefault="009676F8">
            <w:pPr>
              <w:jc w:val="center"/>
              <w:rPr>
                <w:i/>
                <w:noProof/>
                <w:color w:val="627A72"/>
                <w:sz w:val="17"/>
                <w:lang w:val="fr-FR"/>
              </w:rPr>
            </w:pPr>
          </w:p>
          <w:p w14:paraId="5952A7CA" w14:textId="77777777" w:rsidR="009676F8" w:rsidRDefault="009676F8">
            <w:pPr>
              <w:jc w:val="center"/>
              <w:rPr>
                <w:i/>
                <w:noProof/>
                <w:color w:val="627A72"/>
                <w:sz w:val="17"/>
                <w:lang w:val="fr-FR"/>
              </w:rPr>
            </w:pPr>
          </w:p>
          <w:p w14:paraId="1F8CC9C3" w14:textId="77777777" w:rsidR="009676F8" w:rsidRDefault="009676F8">
            <w:pPr>
              <w:jc w:val="center"/>
              <w:rPr>
                <w:i/>
                <w:noProof/>
                <w:color w:val="627A72"/>
                <w:sz w:val="17"/>
                <w:lang w:val="fr-FR"/>
              </w:rPr>
            </w:pPr>
          </w:p>
          <w:p w14:paraId="61D424DE" w14:textId="77777777" w:rsidR="009676F8" w:rsidRDefault="009676F8">
            <w:pPr>
              <w:jc w:val="center"/>
              <w:rPr>
                <w:i/>
                <w:noProof/>
                <w:color w:val="627A72"/>
                <w:sz w:val="17"/>
                <w:lang w:val="fr-FR"/>
              </w:rPr>
            </w:pPr>
          </w:p>
          <w:p w14:paraId="218F0802" w14:textId="77777777" w:rsidR="009676F8" w:rsidRDefault="009676F8">
            <w:pPr>
              <w:jc w:val="center"/>
              <w:rPr>
                <w:i/>
                <w:noProof/>
                <w:color w:val="627A72"/>
                <w:sz w:val="17"/>
                <w:lang w:val="fr-FR"/>
              </w:rPr>
            </w:pPr>
          </w:p>
          <w:p w14:paraId="00A041E5" w14:textId="77777777" w:rsidR="009676F8" w:rsidRDefault="009676F8">
            <w:pPr>
              <w:jc w:val="center"/>
              <w:rPr>
                <w:i/>
                <w:noProof/>
                <w:color w:val="627A72"/>
                <w:sz w:val="17"/>
                <w:lang w:val="fr-FR"/>
              </w:rPr>
            </w:pPr>
          </w:p>
          <w:p w14:paraId="672B77B7" w14:textId="2DEA282A" w:rsidR="009676F8" w:rsidRPr="00355591" w:rsidRDefault="009676F8" w:rsidP="009676F8">
            <w:pPr>
              <w:jc w:val="center"/>
              <w:rPr>
                <w:lang w:val="fr-FR"/>
              </w:rPr>
            </w:pPr>
            <w:r>
              <w:rPr>
                <w:b/>
                <w:color w:val="087659"/>
                <w:sz w:val="22"/>
                <w:lang w:val="fr-FR"/>
              </w:rPr>
              <w:lastRenderedPageBreak/>
              <w:t>Détails des Alertes</w:t>
            </w:r>
          </w:p>
          <w:p w14:paraId="416C7CC3" w14:textId="77777777" w:rsidR="009676F8" w:rsidRDefault="009676F8">
            <w:pPr>
              <w:jc w:val="center"/>
              <w:rPr>
                <w:i/>
                <w:noProof/>
                <w:color w:val="627A72"/>
                <w:sz w:val="17"/>
                <w:lang w:val="fr-FR"/>
              </w:rPr>
            </w:pPr>
          </w:p>
          <w:p w14:paraId="04BD8D9A" w14:textId="1F0C9994" w:rsidR="006516EB" w:rsidRDefault="006516EB">
            <w:pPr>
              <w:jc w:val="center"/>
              <w:rPr>
                <w:i/>
                <w:color w:val="627A72"/>
                <w:sz w:val="17"/>
                <w:lang w:val="fr-FR"/>
              </w:rPr>
            </w:pPr>
            <w:r>
              <w:rPr>
                <w:i/>
                <w:noProof/>
                <w:color w:val="627A72"/>
                <w:sz w:val="17"/>
                <w:lang w:val="fr-FR"/>
              </w:rPr>
              <w:drawing>
                <wp:inline distT="0" distB="0" distL="0" distR="0" wp14:anchorId="5474D04F" wp14:editId="7BA262CE">
                  <wp:extent cx="4200487" cy="3257550"/>
                  <wp:effectExtent l="0" t="0" r="0" b="0"/>
                  <wp:docPr id="1439805256"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05256" name="Image 1439805256"/>
                          <pic:cNvPicPr/>
                        </pic:nvPicPr>
                        <pic:blipFill>
                          <a:blip r:embed="rId18"/>
                          <a:stretch>
                            <a:fillRect/>
                          </a:stretch>
                        </pic:blipFill>
                        <pic:spPr>
                          <a:xfrm>
                            <a:off x="0" y="0"/>
                            <a:ext cx="4218359" cy="3271410"/>
                          </a:xfrm>
                          <a:prstGeom prst="rect">
                            <a:avLst/>
                          </a:prstGeom>
                        </pic:spPr>
                      </pic:pic>
                    </a:graphicData>
                  </a:graphic>
                </wp:inline>
              </w:drawing>
            </w:r>
          </w:p>
          <w:p w14:paraId="5E83CDF9" w14:textId="08E7F7AB" w:rsidR="009676F8" w:rsidRPr="00355591" w:rsidRDefault="009676F8" w:rsidP="009676F8">
            <w:pPr>
              <w:jc w:val="center"/>
              <w:rPr>
                <w:lang w:val="fr-FR"/>
              </w:rPr>
            </w:pPr>
            <w:r>
              <w:rPr>
                <w:i/>
                <w:noProof/>
                <w:color w:val="627A72"/>
                <w:sz w:val="17"/>
                <w:lang w:val="fr-FR"/>
              </w:rPr>
              <w:tab/>
            </w:r>
          </w:p>
          <w:p w14:paraId="4D101CAC" w14:textId="0181AF37" w:rsidR="009676F8" w:rsidRDefault="009676F8" w:rsidP="009676F8">
            <w:pPr>
              <w:tabs>
                <w:tab w:val="left" w:pos="3315"/>
              </w:tabs>
              <w:rPr>
                <w:i/>
                <w:noProof/>
                <w:color w:val="627A72"/>
                <w:sz w:val="17"/>
                <w:lang w:val="fr-FR"/>
              </w:rPr>
            </w:pPr>
          </w:p>
          <w:p w14:paraId="2DBBE3B4" w14:textId="2257688C" w:rsidR="00AA4715" w:rsidRPr="00355591" w:rsidRDefault="00AA4715" w:rsidP="00AA4715">
            <w:pPr>
              <w:jc w:val="center"/>
              <w:rPr>
                <w:lang w:val="fr-FR"/>
              </w:rPr>
            </w:pPr>
            <w:r>
              <w:rPr>
                <w:b/>
                <w:color w:val="087659"/>
                <w:sz w:val="22"/>
                <w:lang w:val="fr-FR"/>
              </w:rPr>
              <w:t xml:space="preserve">Créer une alerte </w:t>
            </w:r>
          </w:p>
          <w:p w14:paraId="3192ED1C" w14:textId="77777777" w:rsidR="009676F8" w:rsidRDefault="009676F8">
            <w:pPr>
              <w:jc w:val="center"/>
              <w:rPr>
                <w:i/>
                <w:noProof/>
                <w:color w:val="627A72"/>
                <w:sz w:val="17"/>
                <w:lang w:val="fr-FR"/>
              </w:rPr>
            </w:pPr>
          </w:p>
          <w:p w14:paraId="2BE0C95D" w14:textId="77777777" w:rsidR="009676F8" w:rsidRDefault="009676F8">
            <w:pPr>
              <w:jc w:val="center"/>
              <w:rPr>
                <w:i/>
                <w:noProof/>
                <w:color w:val="627A72"/>
                <w:sz w:val="17"/>
                <w:lang w:val="fr-FR"/>
              </w:rPr>
            </w:pPr>
          </w:p>
          <w:p w14:paraId="4BBE2BA0" w14:textId="77777777" w:rsidR="009676F8" w:rsidRDefault="009676F8">
            <w:pPr>
              <w:jc w:val="center"/>
              <w:rPr>
                <w:i/>
                <w:noProof/>
                <w:color w:val="627A72"/>
                <w:sz w:val="17"/>
                <w:lang w:val="fr-FR"/>
              </w:rPr>
            </w:pPr>
          </w:p>
          <w:p w14:paraId="62D37550" w14:textId="77777777" w:rsidR="009676F8" w:rsidRDefault="009676F8">
            <w:pPr>
              <w:jc w:val="center"/>
              <w:rPr>
                <w:i/>
                <w:noProof/>
                <w:color w:val="627A72"/>
                <w:sz w:val="17"/>
                <w:lang w:val="fr-FR"/>
              </w:rPr>
            </w:pPr>
          </w:p>
          <w:p w14:paraId="26E1E23E" w14:textId="77777777" w:rsidR="009676F8" w:rsidRDefault="009676F8">
            <w:pPr>
              <w:jc w:val="center"/>
              <w:rPr>
                <w:i/>
                <w:noProof/>
                <w:color w:val="627A72"/>
                <w:sz w:val="17"/>
                <w:lang w:val="fr-FR"/>
              </w:rPr>
            </w:pPr>
          </w:p>
          <w:p w14:paraId="21AA2A61" w14:textId="77777777" w:rsidR="009676F8" w:rsidRDefault="009676F8">
            <w:pPr>
              <w:jc w:val="center"/>
              <w:rPr>
                <w:i/>
                <w:noProof/>
                <w:color w:val="627A72"/>
                <w:sz w:val="17"/>
                <w:lang w:val="fr-FR"/>
              </w:rPr>
            </w:pPr>
          </w:p>
          <w:p w14:paraId="0DF75D25" w14:textId="42B12A22" w:rsidR="006516EB" w:rsidRDefault="006516EB">
            <w:pPr>
              <w:jc w:val="center"/>
              <w:rPr>
                <w:i/>
                <w:color w:val="627A72"/>
                <w:sz w:val="17"/>
                <w:lang w:val="fr-FR"/>
              </w:rPr>
            </w:pPr>
            <w:r>
              <w:rPr>
                <w:i/>
                <w:noProof/>
                <w:color w:val="627A72"/>
                <w:sz w:val="17"/>
                <w:lang w:val="fr-FR"/>
              </w:rPr>
              <w:lastRenderedPageBreak/>
              <w:drawing>
                <wp:inline distT="0" distB="0" distL="0" distR="0" wp14:anchorId="0C555CC9" wp14:editId="0ED21D54">
                  <wp:extent cx="5400675" cy="4286793"/>
                  <wp:effectExtent l="0" t="0" r="0" b="0"/>
                  <wp:docPr id="1702183174"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83174" name="Image 1702183174"/>
                          <pic:cNvPicPr/>
                        </pic:nvPicPr>
                        <pic:blipFill>
                          <a:blip r:embed="rId19"/>
                          <a:stretch>
                            <a:fillRect/>
                          </a:stretch>
                        </pic:blipFill>
                        <pic:spPr>
                          <a:xfrm>
                            <a:off x="0" y="0"/>
                            <a:ext cx="5406828" cy="4291677"/>
                          </a:xfrm>
                          <a:prstGeom prst="rect">
                            <a:avLst/>
                          </a:prstGeom>
                        </pic:spPr>
                      </pic:pic>
                    </a:graphicData>
                  </a:graphic>
                </wp:inline>
              </w:drawing>
            </w:r>
          </w:p>
          <w:p w14:paraId="59296850" w14:textId="29692EAA" w:rsidR="00AA4715" w:rsidRPr="00AA4715" w:rsidRDefault="00AA4715" w:rsidP="00AA4715">
            <w:pPr>
              <w:jc w:val="center"/>
              <w:rPr>
                <w:lang w:val="fr-FR"/>
              </w:rPr>
            </w:pPr>
            <w:r>
              <w:rPr>
                <w:i/>
                <w:noProof/>
                <w:color w:val="627A72"/>
                <w:sz w:val="17"/>
                <w:lang w:val="fr-FR"/>
              </w:rPr>
              <w:tab/>
            </w:r>
            <w:r w:rsidRPr="00355591">
              <w:rPr>
                <w:b/>
                <w:color w:val="087659"/>
                <w:sz w:val="22"/>
                <w:lang w:val="fr-FR"/>
              </w:rPr>
              <w:t>C</w:t>
            </w:r>
            <w:r>
              <w:rPr>
                <w:b/>
                <w:color w:val="087659"/>
                <w:sz w:val="22"/>
                <w:lang w:val="fr-FR"/>
              </w:rPr>
              <w:t>alendrier des échéances</w:t>
            </w:r>
          </w:p>
          <w:p w14:paraId="4D6F1F29" w14:textId="77777777" w:rsidR="00AA4715" w:rsidRDefault="00AA4715">
            <w:pPr>
              <w:jc w:val="center"/>
              <w:rPr>
                <w:i/>
                <w:noProof/>
                <w:color w:val="627A72"/>
                <w:sz w:val="17"/>
                <w:lang w:val="fr-FR"/>
              </w:rPr>
            </w:pPr>
          </w:p>
          <w:p w14:paraId="5D2A5DC8" w14:textId="77777777" w:rsidR="00AA4715" w:rsidRDefault="009676F8" w:rsidP="00AA4715">
            <w:pPr>
              <w:rPr>
                <w:i/>
                <w:noProof/>
                <w:color w:val="627A72"/>
                <w:sz w:val="17"/>
                <w:lang w:val="fr-FR"/>
              </w:rPr>
            </w:pPr>
            <w:r>
              <w:rPr>
                <w:i/>
                <w:noProof/>
                <w:color w:val="627A72"/>
                <w:sz w:val="17"/>
                <w:lang w:val="fr-FR"/>
              </w:rPr>
              <w:drawing>
                <wp:inline distT="0" distB="0" distL="0" distR="0" wp14:anchorId="215C6356" wp14:editId="2B0B47C1">
                  <wp:extent cx="5067300" cy="3006914"/>
                  <wp:effectExtent l="0" t="0" r="0" b="3175"/>
                  <wp:docPr id="190854695"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695" name="Image 190854695"/>
                          <pic:cNvPicPr/>
                        </pic:nvPicPr>
                        <pic:blipFill>
                          <a:blip r:embed="rId20"/>
                          <a:stretch>
                            <a:fillRect/>
                          </a:stretch>
                        </pic:blipFill>
                        <pic:spPr>
                          <a:xfrm>
                            <a:off x="0" y="0"/>
                            <a:ext cx="5081988" cy="3015630"/>
                          </a:xfrm>
                          <a:prstGeom prst="rect">
                            <a:avLst/>
                          </a:prstGeom>
                        </pic:spPr>
                      </pic:pic>
                    </a:graphicData>
                  </a:graphic>
                </wp:inline>
              </w:drawing>
            </w:r>
          </w:p>
          <w:p w14:paraId="432FF84A" w14:textId="4BBD67E8" w:rsidR="00AA4715" w:rsidRPr="00355591" w:rsidRDefault="00AA4715" w:rsidP="00AA4715">
            <w:pPr>
              <w:jc w:val="center"/>
              <w:rPr>
                <w:lang w:val="fr-FR"/>
              </w:rPr>
            </w:pPr>
            <w:r>
              <w:rPr>
                <w:b/>
                <w:color w:val="087659"/>
                <w:sz w:val="22"/>
                <w:lang w:val="fr-FR"/>
              </w:rPr>
              <w:lastRenderedPageBreak/>
              <w:t>Modification d’une échéance et configuration de rappels</w:t>
            </w:r>
          </w:p>
          <w:p w14:paraId="280D830C" w14:textId="77777777" w:rsidR="00AA4715" w:rsidRDefault="00AA4715">
            <w:pPr>
              <w:jc w:val="center"/>
              <w:rPr>
                <w:i/>
                <w:noProof/>
                <w:color w:val="627A72"/>
                <w:sz w:val="17"/>
                <w:lang w:val="fr-FR"/>
              </w:rPr>
            </w:pPr>
          </w:p>
          <w:p w14:paraId="1AF7CDB2" w14:textId="3D5CB160" w:rsidR="008F1344" w:rsidRPr="00355591" w:rsidRDefault="009676F8">
            <w:pPr>
              <w:jc w:val="center"/>
              <w:rPr>
                <w:lang w:val="fr-FR"/>
              </w:rPr>
            </w:pPr>
            <w:r>
              <w:rPr>
                <w:i/>
                <w:noProof/>
                <w:color w:val="627A72"/>
                <w:sz w:val="17"/>
                <w:lang w:val="fr-FR"/>
              </w:rPr>
              <w:drawing>
                <wp:inline distT="0" distB="0" distL="0" distR="0" wp14:anchorId="4FD23113" wp14:editId="0704CA00">
                  <wp:extent cx="5019675" cy="4146227"/>
                  <wp:effectExtent l="0" t="0" r="0" b="6985"/>
                  <wp:docPr id="1030158106"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58106" name="Image 1030158106"/>
                          <pic:cNvPicPr/>
                        </pic:nvPicPr>
                        <pic:blipFill>
                          <a:blip r:embed="rId21"/>
                          <a:stretch>
                            <a:fillRect/>
                          </a:stretch>
                        </pic:blipFill>
                        <pic:spPr>
                          <a:xfrm>
                            <a:off x="0" y="0"/>
                            <a:ext cx="5027105" cy="4152364"/>
                          </a:xfrm>
                          <a:prstGeom prst="rect">
                            <a:avLst/>
                          </a:prstGeom>
                        </pic:spPr>
                      </pic:pic>
                    </a:graphicData>
                  </a:graphic>
                </wp:inline>
              </w:drawing>
            </w:r>
          </w:p>
        </w:tc>
      </w:tr>
    </w:tbl>
    <w:p w14:paraId="62C28929" w14:textId="1A29B802" w:rsidR="008F1344" w:rsidRPr="00355591" w:rsidRDefault="00000000">
      <w:pPr>
        <w:spacing w:before="60" w:after="200"/>
        <w:rPr>
          <w:lang w:val="fr-FR"/>
        </w:rPr>
      </w:pPr>
      <w:r w:rsidRPr="00355591">
        <w:rPr>
          <w:b/>
          <w:color w:val="064A3A"/>
          <w:sz w:val="17"/>
          <w:lang w:val="fr-FR"/>
        </w:rPr>
        <w:lastRenderedPageBreak/>
        <w:t xml:space="preserve">Légende : </w:t>
      </w:r>
      <w:r w:rsidRPr="00355591">
        <w:rPr>
          <w:color w:val="627A72"/>
          <w:sz w:val="17"/>
          <w:lang w:val="fr-FR"/>
        </w:rPr>
        <w:t>Repérer les filtres, le calendrier, les priorités, la ressource source et les boutons de traitement.</w:t>
      </w:r>
    </w:p>
    <w:p w14:paraId="5C14E3F4" w14:textId="77777777" w:rsidR="008F1344" w:rsidRPr="00355591" w:rsidRDefault="00000000">
      <w:pPr>
        <w:rPr>
          <w:lang w:val="fr-FR"/>
        </w:rPr>
      </w:pPr>
      <w:r w:rsidRPr="00355591">
        <w:rPr>
          <w:lang w:val="fr-FR"/>
        </w:rPr>
        <w:br w:type="page"/>
      </w:r>
    </w:p>
    <w:p w14:paraId="2879DD5C" w14:textId="77777777" w:rsidR="008F1344" w:rsidRPr="00355591" w:rsidRDefault="00000000">
      <w:pPr>
        <w:pStyle w:val="Titre1"/>
        <w:rPr>
          <w:lang w:val="fr-FR"/>
        </w:rPr>
      </w:pPr>
      <w:r w:rsidRPr="00355591">
        <w:rPr>
          <w:lang w:val="fr-FR"/>
        </w:rPr>
        <w:lastRenderedPageBreak/>
        <w:t>5. Registre national : entreprises, organismes, zones et certifications</w:t>
      </w:r>
    </w:p>
    <w:tbl>
      <w:tblPr>
        <w:tblW w:w="0" w:type="auto"/>
        <w:tblLayout w:type="fixed"/>
        <w:tblLook w:val="04A0" w:firstRow="1" w:lastRow="0" w:firstColumn="1" w:lastColumn="0" w:noHBand="0" w:noVBand="1"/>
      </w:tblPr>
      <w:tblGrid>
        <w:gridCol w:w="9354"/>
      </w:tblGrid>
      <w:tr w:rsidR="008F1344" w:rsidRPr="00355591" w14:paraId="3FB27FDA"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62DE477" w14:textId="77777777" w:rsidR="008F1344" w:rsidRPr="00355591" w:rsidRDefault="00000000">
            <w:pPr>
              <w:spacing w:after="60"/>
              <w:rPr>
                <w:lang w:val="fr-FR"/>
              </w:rPr>
            </w:pPr>
            <w:r w:rsidRPr="00355591">
              <w:rPr>
                <w:b/>
                <w:color w:val="064A3A"/>
                <w:sz w:val="17"/>
                <w:lang w:val="fr-FR"/>
              </w:rPr>
              <w:t>BUT DU CHAPITRE</w:t>
            </w:r>
          </w:p>
          <w:p w14:paraId="09A2A577" w14:textId="77777777" w:rsidR="008F1344" w:rsidRPr="00355591" w:rsidRDefault="00000000">
            <w:pPr>
              <w:spacing w:after="0"/>
              <w:rPr>
                <w:lang w:val="fr-FR"/>
              </w:rPr>
            </w:pPr>
            <w:r w:rsidRPr="00355591">
              <w:rPr>
                <w:sz w:val="18"/>
                <w:lang w:val="fr-FR"/>
              </w:rPr>
              <w:t>Consulter et maintenir les données de référence sans créer de doublons.</w:t>
            </w:r>
          </w:p>
        </w:tc>
      </w:tr>
    </w:tbl>
    <w:p w14:paraId="3DDF9BD2"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18A67ABA"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4669A805"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5E5FB4C3" w14:textId="77777777" w:rsidR="008F1344" w:rsidRPr="00355591" w:rsidRDefault="00000000">
            <w:pPr>
              <w:spacing w:after="0"/>
              <w:rPr>
                <w:lang w:val="fr-FR"/>
              </w:rPr>
            </w:pPr>
            <w:r w:rsidRPr="00355591">
              <w:rPr>
                <w:sz w:val="18"/>
                <w:lang w:val="fr-FR"/>
              </w:rPr>
              <w:t>Agents habilités du registre, vérificateurs, points focaux et administrateurs.</w:t>
            </w:r>
          </w:p>
        </w:tc>
      </w:tr>
      <w:tr w:rsidR="008F1344" w:rsidRPr="00355591" w14:paraId="09A867F4"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45BEFBE6"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4AD28796" w14:textId="77777777" w:rsidR="008F1344" w:rsidRPr="00355591" w:rsidRDefault="00000000">
            <w:pPr>
              <w:spacing w:after="0"/>
              <w:rPr>
                <w:lang w:val="fr-FR"/>
              </w:rPr>
            </w:pPr>
            <w:r w:rsidRPr="00355591">
              <w:rPr>
                <w:sz w:val="18"/>
                <w:lang w:val="fr-FR"/>
              </w:rPr>
              <w:t>Rechercher l'existant avant toute création.</w:t>
            </w:r>
          </w:p>
        </w:tc>
      </w:tr>
    </w:tbl>
    <w:p w14:paraId="1CA8A2AE" w14:textId="77777777" w:rsidR="008F1344" w:rsidRPr="00355591" w:rsidRDefault="008F1344">
      <w:pPr>
        <w:spacing w:after="40"/>
        <w:rPr>
          <w:lang w:val="fr-FR"/>
        </w:rPr>
      </w:pPr>
    </w:p>
    <w:p w14:paraId="0C75B90B" w14:textId="77777777" w:rsidR="008F1344" w:rsidRDefault="00000000">
      <w:pPr>
        <w:pStyle w:val="Titre2"/>
      </w:pPr>
      <w:r>
        <w:t>Créer ou compléter une entreprise</w:t>
      </w:r>
    </w:p>
    <w:p w14:paraId="1B488795" w14:textId="77777777" w:rsidR="008F1344" w:rsidRPr="00355591" w:rsidRDefault="00000000">
      <w:pPr>
        <w:pStyle w:val="Listenumros"/>
        <w:rPr>
          <w:lang w:val="fr-FR"/>
        </w:rPr>
      </w:pPr>
      <w:r w:rsidRPr="00355591">
        <w:rPr>
          <w:lang w:val="fr-FR"/>
        </w:rPr>
        <w:t>Rechercher par raison sociale, identifiant, RCCM ou NIF.</w:t>
      </w:r>
    </w:p>
    <w:p w14:paraId="48861587" w14:textId="77777777" w:rsidR="008F1344" w:rsidRPr="00355591" w:rsidRDefault="00000000">
      <w:pPr>
        <w:pStyle w:val="Listenumros"/>
        <w:rPr>
          <w:lang w:val="fr-FR"/>
        </w:rPr>
      </w:pPr>
      <w:r w:rsidRPr="00355591">
        <w:rPr>
          <w:lang w:val="fr-FR"/>
        </w:rPr>
        <w:t>Ouvrir l'entreprise trouvée ou choisir la création si aucun résultat fiable n'existe.</w:t>
      </w:r>
    </w:p>
    <w:p w14:paraId="5AF4B0EF" w14:textId="77777777" w:rsidR="008F1344" w:rsidRPr="00355591" w:rsidRDefault="00000000">
      <w:pPr>
        <w:pStyle w:val="Listenumros"/>
        <w:rPr>
          <w:lang w:val="fr-FR"/>
        </w:rPr>
      </w:pPr>
      <w:r w:rsidRPr="00355591">
        <w:rPr>
          <w:lang w:val="fr-FR"/>
        </w:rPr>
        <w:t>Saisir les informations justifiées et associer la zone administrative.</w:t>
      </w:r>
    </w:p>
    <w:p w14:paraId="7834B94E" w14:textId="77777777" w:rsidR="008F1344" w:rsidRPr="00355591" w:rsidRDefault="00000000">
      <w:pPr>
        <w:pStyle w:val="Listenumros"/>
        <w:rPr>
          <w:lang w:val="fr-FR"/>
        </w:rPr>
      </w:pPr>
      <w:r w:rsidRPr="00355591">
        <w:rPr>
          <w:lang w:val="fr-FR"/>
        </w:rPr>
        <w:t>Enregistrer puis consulter l'historique de l'entreprise.</w:t>
      </w:r>
    </w:p>
    <w:tbl>
      <w:tblPr>
        <w:tblW w:w="0" w:type="auto"/>
        <w:tblLayout w:type="fixed"/>
        <w:tblLook w:val="04A0" w:firstRow="1" w:lastRow="0" w:firstColumn="1" w:lastColumn="0" w:noHBand="0" w:noVBand="1"/>
      </w:tblPr>
      <w:tblGrid>
        <w:gridCol w:w="9354"/>
      </w:tblGrid>
      <w:tr w:rsidR="008F1344" w:rsidRPr="00355591" w14:paraId="7F1613B8"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19B5E88A" w14:textId="77777777" w:rsidR="008F1344" w:rsidRPr="00355591" w:rsidRDefault="00000000">
            <w:pPr>
              <w:spacing w:after="60"/>
              <w:rPr>
                <w:lang w:val="fr-FR"/>
              </w:rPr>
            </w:pPr>
            <w:r w:rsidRPr="00355591">
              <w:rPr>
                <w:b/>
                <w:color w:val="064A3A"/>
                <w:sz w:val="17"/>
                <w:lang w:val="fr-FR"/>
              </w:rPr>
              <w:t>RÉSULTAT ATTENDU</w:t>
            </w:r>
          </w:p>
          <w:p w14:paraId="72A6ABB4" w14:textId="77777777" w:rsidR="008F1344" w:rsidRPr="00355591" w:rsidRDefault="00000000">
            <w:pPr>
              <w:spacing w:after="0"/>
              <w:rPr>
                <w:lang w:val="fr-FR"/>
              </w:rPr>
            </w:pPr>
            <w:r w:rsidRPr="00355591">
              <w:rPr>
                <w:sz w:val="18"/>
                <w:lang w:val="fr-FR"/>
              </w:rPr>
              <w:t>Une seule fiche entreprise fiable est maintenue dans le registre.</w:t>
            </w:r>
          </w:p>
        </w:tc>
      </w:tr>
    </w:tbl>
    <w:p w14:paraId="0CFF7973" w14:textId="77777777" w:rsidR="008F1344" w:rsidRPr="00355591" w:rsidRDefault="008F1344">
      <w:pPr>
        <w:spacing w:after="40"/>
        <w:rPr>
          <w:lang w:val="fr-FR"/>
        </w:rPr>
      </w:pPr>
    </w:p>
    <w:p w14:paraId="3FE2F124" w14:textId="77777777" w:rsidR="008F1344" w:rsidRDefault="00000000">
      <w:pPr>
        <w:pStyle w:val="Titre2"/>
      </w:pPr>
      <w:r>
        <w:t>Gérer une certification</w:t>
      </w:r>
    </w:p>
    <w:p w14:paraId="0049CD0C" w14:textId="77777777" w:rsidR="008F1344" w:rsidRPr="00355591" w:rsidRDefault="00000000">
      <w:pPr>
        <w:pStyle w:val="Listenumros"/>
        <w:rPr>
          <w:lang w:val="fr-FR"/>
        </w:rPr>
      </w:pPr>
      <w:r w:rsidRPr="00355591">
        <w:rPr>
          <w:lang w:val="fr-FR"/>
        </w:rPr>
        <w:t>Depuis l'entreprise, consulter les certifications liées.</w:t>
      </w:r>
    </w:p>
    <w:p w14:paraId="2A4BE61B" w14:textId="77777777" w:rsidR="008F1344" w:rsidRPr="00355591" w:rsidRDefault="00000000">
      <w:pPr>
        <w:pStyle w:val="Listenumros"/>
        <w:rPr>
          <w:lang w:val="fr-FR"/>
        </w:rPr>
      </w:pPr>
      <w:r w:rsidRPr="00355591">
        <w:rPr>
          <w:lang w:val="fr-FR"/>
        </w:rPr>
        <w:t>Créer la certification avec le référentiel, l'organisme, les dates et la portée.</w:t>
      </w:r>
    </w:p>
    <w:p w14:paraId="3CC75BBF" w14:textId="77777777" w:rsidR="008F1344" w:rsidRPr="00355591" w:rsidRDefault="00000000">
      <w:pPr>
        <w:pStyle w:val="Listenumros"/>
        <w:rPr>
          <w:lang w:val="fr-FR"/>
        </w:rPr>
      </w:pPr>
      <w:r w:rsidRPr="00355591">
        <w:rPr>
          <w:lang w:val="fr-FR"/>
        </w:rPr>
        <w:t>Joindre ou associer les justificatifs disponibles.</w:t>
      </w:r>
    </w:p>
    <w:p w14:paraId="4717909E" w14:textId="77777777" w:rsidR="008F1344" w:rsidRPr="00355591" w:rsidRDefault="00000000">
      <w:pPr>
        <w:pStyle w:val="Listenumros"/>
        <w:rPr>
          <w:lang w:val="fr-FR"/>
        </w:rPr>
      </w:pPr>
      <w:r w:rsidRPr="00355591">
        <w:rPr>
          <w:lang w:val="fr-FR"/>
        </w:rPr>
        <w:t>Utiliser le parcours de renouvellement lorsque la certification est reconduite.</w:t>
      </w:r>
    </w:p>
    <w:tbl>
      <w:tblPr>
        <w:tblW w:w="0" w:type="auto"/>
        <w:tblLayout w:type="fixed"/>
        <w:tblLook w:val="04A0" w:firstRow="1" w:lastRow="0" w:firstColumn="1" w:lastColumn="0" w:noHBand="0" w:noVBand="1"/>
      </w:tblPr>
      <w:tblGrid>
        <w:gridCol w:w="9354"/>
      </w:tblGrid>
      <w:tr w:rsidR="008F1344" w:rsidRPr="00355591" w14:paraId="0D414B85"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E13DC41" w14:textId="77777777" w:rsidR="008F1344" w:rsidRPr="00355591" w:rsidRDefault="00000000">
            <w:pPr>
              <w:spacing w:after="60"/>
              <w:rPr>
                <w:lang w:val="fr-FR"/>
              </w:rPr>
            </w:pPr>
            <w:r w:rsidRPr="00355591">
              <w:rPr>
                <w:b/>
                <w:color w:val="064A3A"/>
                <w:sz w:val="17"/>
                <w:lang w:val="fr-FR"/>
              </w:rPr>
              <w:t>RÉSULTAT ATTENDU</w:t>
            </w:r>
          </w:p>
          <w:p w14:paraId="0AF5A82C" w14:textId="77777777" w:rsidR="008F1344" w:rsidRPr="00355591" w:rsidRDefault="00000000">
            <w:pPr>
              <w:spacing w:after="0"/>
              <w:rPr>
                <w:lang w:val="fr-FR"/>
              </w:rPr>
            </w:pPr>
            <w:r w:rsidRPr="00355591">
              <w:rPr>
                <w:sz w:val="18"/>
                <w:lang w:val="fr-FR"/>
              </w:rPr>
              <w:t>La certification est rattachée au bon titulaire et ses échéances peuvent être suivies.</w:t>
            </w:r>
          </w:p>
        </w:tc>
      </w:tr>
    </w:tbl>
    <w:p w14:paraId="1CFAF540" w14:textId="77777777" w:rsidR="008F1344" w:rsidRPr="00355591" w:rsidRDefault="008F1344">
      <w:pPr>
        <w:spacing w:after="40"/>
        <w:rPr>
          <w:lang w:val="fr-FR"/>
        </w:rPr>
      </w:pPr>
    </w:p>
    <w:p w14:paraId="629F5A1C" w14:textId="77777777" w:rsidR="008F1344" w:rsidRDefault="00000000">
      <w:pPr>
        <w:pStyle w:val="Titre2"/>
      </w:pPr>
      <w:r>
        <w:t>Précréer un organisme</w:t>
      </w:r>
    </w:p>
    <w:p w14:paraId="1650D76A" w14:textId="77777777" w:rsidR="008F1344" w:rsidRPr="00355591" w:rsidRDefault="00000000">
      <w:pPr>
        <w:pStyle w:val="Listenumros"/>
        <w:rPr>
          <w:lang w:val="fr-FR"/>
        </w:rPr>
      </w:pPr>
      <w:r w:rsidRPr="00355591">
        <w:rPr>
          <w:lang w:val="fr-FR"/>
        </w:rPr>
        <w:t>Lorsqu'un organisme certificateur est absent, utiliser la précréation autorisée.</w:t>
      </w:r>
    </w:p>
    <w:p w14:paraId="3664BEEC" w14:textId="77777777" w:rsidR="008F1344" w:rsidRPr="00355591" w:rsidRDefault="00000000">
      <w:pPr>
        <w:pStyle w:val="Listenumros"/>
        <w:rPr>
          <w:lang w:val="fr-FR"/>
        </w:rPr>
      </w:pPr>
      <w:r w:rsidRPr="00355591">
        <w:rPr>
          <w:lang w:val="fr-FR"/>
        </w:rPr>
        <w:t>Renseigner le nom connu et les coordonnées disponibles.</w:t>
      </w:r>
    </w:p>
    <w:p w14:paraId="51FD2D2A" w14:textId="77777777" w:rsidR="008F1344" w:rsidRPr="00355591" w:rsidRDefault="00000000">
      <w:pPr>
        <w:pStyle w:val="Listenumros"/>
        <w:rPr>
          <w:lang w:val="fr-FR"/>
        </w:rPr>
      </w:pPr>
      <w:r w:rsidRPr="00355591">
        <w:rPr>
          <w:lang w:val="fr-FR"/>
        </w:rPr>
        <w:t>Conserver le statut incomplet jusqu'à vérification.</w:t>
      </w:r>
    </w:p>
    <w:p w14:paraId="78BA7E65" w14:textId="77777777" w:rsidR="008F1344" w:rsidRPr="00355591" w:rsidRDefault="00000000">
      <w:pPr>
        <w:pStyle w:val="Listenumros"/>
        <w:rPr>
          <w:lang w:val="fr-FR"/>
        </w:rPr>
      </w:pPr>
      <w:r w:rsidRPr="00355591">
        <w:rPr>
          <w:lang w:val="fr-FR"/>
        </w:rPr>
        <w:t>Compléter ultérieurement la fiche depuis le registre.</w:t>
      </w:r>
    </w:p>
    <w:tbl>
      <w:tblPr>
        <w:tblW w:w="0" w:type="auto"/>
        <w:tblLayout w:type="fixed"/>
        <w:tblLook w:val="04A0" w:firstRow="1" w:lastRow="0" w:firstColumn="1" w:lastColumn="0" w:noHBand="0" w:noVBand="1"/>
      </w:tblPr>
      <w:tblGrid>
        <w:gridCol w:w="9354"/>
      </w:tblGrid>
      <w:tr w:rsidR="008F1344" w:rsidRPr="00355591" w14:paraId="0C273AA5"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58FD63D" w14:textId="77777777" w:rsidR="008F1344" w:rsidRPr="00355591" w:rsidRDefault="00000000">
            <w:pPr>
              <w:spacing w:after="60"/>
              <w:rPr>
                <w:lang w:val="fr-FR"/>
              </w:rPr>
            </w:pPr>
            <w:r w:rsidRPr="00355591">
              <w:rPr>
                <w:b/>
                <w:color w:val="064A3A"/>
                <w:sz w:val="17"/>
                <w:lang w:val="fr-FR"/>
              </w:rPr>
              <w:t>RÉSULTAT ATTENDU</w:t>
            </w:r>
          </w:p>
          <w:p w14:paraId="1A1AAB38" w14:textId="77777777" w:rsidR="008F1344" w:rsidRPr="00355591" w:rsidRDefault="00000000">
            <w:pPr>
              <w:spacing w:after="0"/>
              <w:rPr>
                <w:lang w:val="fr-FR"/>
              </w:rPr>
            </w:pPr>
            <w:r w:rsidRPr="00355591">
              <w:rPr>
                <w:sz w:val="18"/>
                <w:lang w:val="fr-FR"/>
              </w:rPr>
              <w:t>La collecte peut avancer sans inventer de données définitives.</w:t>
            </w:r>
          </w:p>
        </w:tc>
      </w:tr>
    </w:tbl>
    <w:p w14:paraId="5801815D" w14:textId="77777777" w:rsidR="008F1344" w:rsidRPr="00355591" w:rsidRDefault="008F1344">
      <w:pPr>
        <w:spacing w:after="40"/>
        <w:rPr>
          <w:lang w:val="fr-FR"/>
        </w:rPr>
      </w:pPr>
    </w:p>
    <w:p w14:paraId="4CCCBA2E" w14:textId="77777777" w:rsidR="008F1344" w:rsidRDefault="00000000">
      <w:pPr>
        <w:pStyle w:val="Titre2"/>
      </w:pPr>
      <w:r>
        <w:t>Points d'attention</w:t>
      </w:r>
    </w:p>
    <w:p w14:paraId="650F580A" w14:textId="77777777" w:rsidR="008F1344" w:rsidRPr="00355591" w:rsidRDefault="00000000">
      <w:pPr>
        <w:pStyle w:val="Listepuces"/>
        <w:rPr>
          <w:lang w:val="fr-FR"/>
        </w:rPr>
      </w:pPr>
      <w:r w:rsidRPr="00355591">
        <w:rPr>
          <w:lang w:val="fr-FR"/>
        </w:rPr>
        <w:t>Une création incomplète doit être complétée, non oubliée.</w:t>
      </w:r>
    </w:p>
    <w:p w14:paraId="18B175F7" w14:textId="77777777" w:rsidR="008F1344" w:rsidRPr="00355591" w:rsidRDefault="00000000">
      <w:pPr>
        <w:pStyle w:val="Listepuces"/>
        <w:rPr>
          <w:lang w:val="fr-FR"/>
        </w:rPr>
      </w:pPr>
      <w:r w:rsidRPr="00355591">
        <w:rPr>
          <w:lang w:val="fr-FR"/>
        </w:rPr>
        <w:t>Les dates de début et d'expiration alimentent les échéances lorsqu'elles sont validées.</w:t>
      </w:r>
    </w:p>
    <w:p w14:paraId="6B0741A5" w14:textId="77777777" w:rsidR="008F1344" w:rsidRPr="00355591" w:rsidRDefault="00000000">
      <w:pPr>
        <w:pStyle w:val="Listepuces"/>
        <w:rPr>
          <w:lang w:val="fr-FR"/>
        </w:rPr>
      </w:pPr>
      <w:r w:rsidRPr="00355591">
        <w:rPr>
          <w:lang w:val="fr-FR"/>
        </w:rPr>
        <w:t>Éviter les doublons par recherche préalable et rapprochement.</w:t>
      </w:r>
    </w:p>
    <w:p w14:paraId="106E4AA2" w14:textId="77777777" w:rsidR="008F1344" w:rsidRDefault="00000000">
      <w:pPr>
        <w:pStyle w:val="Titre3"/>
      </w:pPr>
      <w:r>
        <w:lastRenderedPageBreak/>
        <w:t>Figure 5 - Fiche entreprise et certification</w:t>
      </w:r>
    </w:p>
    <w:tbl>
      <w:tblPr>
        <w:tblW w:w="0" w:type="auto"/>
        <w:jc w:val="center"/>
        <w:tblLayout w:type="fixed"/>
        <w:tblLook w:val="04A0" w:firstRow="1" w:lastRow="0" w:firstColumn="1" w:lastColumn="0" w:noHBand="0" w:noVBand="1"/>
      </w:tblPr>
      <w:tblGrid>
        <w:gridCol w:w="9354"/>
      </w:tblGrid>
      <w:tr w:rsidR="008F1344" w:rsidRPr="00355591" w14:paraId="4520859C"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7231EDB5" w14:textId="25C52023" w:rsidR="008F1344" w:rsidRPr="00355591" w:rsidRDefault="00AA4715">
            <w:pPr>
              <w:jc w:val="center"/>
              <w:rPr>
                <w:lang w:val="fr-FR"/>
              </w:rPr>
            </w:pPr>
            <w:r>
              <w:rPr>
                <w:b/>
                <w:noProof/>
                <w:color w:val="087659"/>
                <w:sz w:val="22"/>
                <w:lang w:val="fr-FR"/>
              </w:rPr>
              <w:drawing>
                <wp:inline distT="0" distB="0" distL="0" distR="0" wp14:anchorId="1A408DE3" wp14:editId="79A1FC91">
                  <wp:extent cx="5695950" cy="3267075"/>
                  <wp:effectExtent l="0" t="0" r="0" b="9525"/>
                  <wp:docPr id="37120220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5950" cy="3267075"/>
                          </a:xfrm>
                          <a:prstGeom prst="rect">
                            <a:avLst/>
                          </a:prstGeom>
                          <a:noFill/>
                          <a:ln>
                            <a:noFill/>
                          </a:ln>
                        </pic:spPr>
                      </pic:pic>
                    </a:graphicData>
                  </a:graphic>
                </wp:inline>
              </w:drawing>
            </w:r>
            <w:r>
              <w:rPr>
                <w:noProof/>
                <w:lang w:val="fr-FR"/>
              </w:rPr>
              <w:drawing>
                <wp:inline distT="0" distB="0" distL="0" distR="0" wp14:anchorId="65634307" wp14:editId="6BDB51B3">
                  <wp:extent cx="5705475" cy="3524250"/>
                  <wp:effectExtent l="0" t="0" r="9525" b="0"/>
                  <wp:docPr id="75037594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05475" cy="3524250"/>
                          </a:xfrm>
                          <a:prstGeom prst="rect">
                            <a:avLst/>
                          </a:prstGeom>
                          <a:noFill/>
                          <a:ln>
                            <a:noFill/>
                          </a:ln>
                        </pic:spPr>
                      </pic:pic>
                    </a:graphicData>
                  </a:graphic>
                </wp:inline>
              </w:drawing>
            </w:r>
            <w:r>
              <w:rPr>
                <w:noProof/>
                <w:lang w:val="fr-FR"/>
              </w:rPr>
              <w:lastRenderedPageBreak/>
              <w:drawing>
                <wp:inline distT="0" distB="0" distL="0" distR="0" wp14:anchorId="068B4E23" wp14:editId="16EE74FE">
                  <wp:extent cx="5695950" cy="3105150"/>
                  <wp:effectExtent l="0" t="0" r="0" b="0"/>
                  <wp:docPr id="105316311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95950" cy="3105150"/>
                          </a:xfrm>
                          <a:prstGeom prst="rect">
                            <a:avLst/>
                          </a:prstGeom>
                          <a:noFill/>
                          <a:ln>
                            <a:noFill/>
                          </a:ln>
                        </pic:spPr>
                      </pic:pic>
                    </a:graphicData>
                  </a:graphic>
                </wp:inline>
              </w:drawing>
            </w:r>
            <w:r>
              <w:rPr>
                <w:noProof/>
                <w:lang w:val="fr-FR"/>
              </w:rPr>
              <w:drawing>
                <wp:inline distT="0" distB="0" distL="0" distR="0" wp14:anchorId="52E260E7" wp14:editId="7D14232D">
                  <wp:extent cx="5695950" cy="3219450"/>
                  <wp:effectExtent l="0" t="0" r="0" b="0"/>
                  <wp:docPr id="195732204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95950" cy="3219450"/>
                          </a:xfrm>
                          <a:prstGeom prst="rect">
                            <a:avLst/>
                          </a:prstGeom>
                          <a:noFill/>
                          <a:ln>
                            <a:noFill/>
                          </a:ln>
                        </pic:spPr>
                      </pic:pic>
                    </a:graphicData>
                  </a:graphic>
                </wp:inline>
              </w:drawing>
            </w:r>
            <w:r>
              <w:rPr>
                <w:noProof/>
                <w:lang w:val="fr-FR"/>
              </w:rPr>
              <w:lastRenderedPageBreak/>
              <w:drawing>
                <wp:inline distT="0" distB="0" distL="0" distR="0" wp14:anchorId="74EA3646" wp14:editId="7972020A">
                  <wp:extent cx="5695950" cy="3200400"/>
                  <wp:effectExtent l="0" t="0" r="0" b="0"/>
                  <wp:docPr id="1105757341"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95950" cy="3200400"/>
                          </a:xfrm>
                          <a:prstGeom prst="rect">
                            <a:avLst/>
                          </a:prstGeom>
                          <a:noFill/>
                          <a:ln>
                            <a:noFill/>
                          </a:ln>
                        </pic:spPr>
                      </pic:pic>
                    </a:graphicData>
                  </a:graphic>
                </wp:inline>
              </w:drawing>
            </w:r>
          </w:p>
          <w:p w14:paraId="00793630" w14:textId="77777777" w:rsidR="008F1344" w:rsidRPr="00355591" w:rsidRDefault="00000000">
            <w:pPr>
              <w:jc w:val="center"/>
              <w:rPr>
                <w:lang w:val="fr-FR"/>
              </w:rPr>
            </w:pPr>
            <w:r w:rsidRPr="00355591">
              <w:rPr>
                <w:i/>
                <w:color w:val="627A72"/>
                <w:sz w:val="17"/>
                <w:lang w:val="fr-FR"/>
              </w:rPr>
              <w:t>Masquer les données nominatives, identifiants, adresses électroniques et informations sensibles.</w:t>
            </w:r>
          </w:p>
        </w:tc>
      </w:tr>
    </w:tbl>
    <w:p w14:paraId="0BB29807" w14:textId="19868050" w:rsidR="008F1344" w:rsidRPr="00355591" w:rsidRDefault="00000000">
      <w:pPr>
        <w:spacing w:before="60" w:after="200"/>
        <w:rPr>
          <w:lang w:val="fr-FR"/>
        </w:rPr>
      </w:pPr>
      <w:r w:rsidRPr="00355591">
        <w:rPr>
          <w:b/>
          <w:color w:val="064A3A"/>
          <w:sz w:val="17"/>
          <w:lang w:val="fr-FR"/>
        </w:rPr>
        <w:lastRenderedPageBreak/>
        <w:t xml:space="preserve">Légende: </w:t>
      </w:r>
      <w:r w:rsidRPr="00355591">
        <w:rPr>
          <w:color w:val="627A72"/>
          <w:sz w:val="17"/>
          <w:lang w:val="fr-FR"/>
        </w:rPr>
        <w:t>Repérer les onglets, le statut, l'historique, les documents, les certifications et les actions de modification.</w:t>
      </w:r>
    </w:p>
    <w:p w14:paraId="5D7F0820" w14:textId="77777777" w:rsidR="008F1344" w:rsidRPr="00355591" w:rsidRDefault="00000000">
      <w:pPr>
        <w:rPr>
          <w:lang w:val="fr-FR"/>
        </w:rPr>
      </w:pPr>
      <w:r w:rsidRPr="00355591">
        <w:rPr>
          <w:lang w:val="fr-FR"/>
        </w:rPr>
        <w:br w:type="page"/>
      </w:r>
    </w:p>
    <w:p w14:paraId="6D67ADAE" w14:textId="77777777" w:rsidR="008F1344" w:rsidRPr="00355591" w:rsidRDefault="00000000">
      <w:pPr>
        <w:pStyle w:val="Titre1"/>
        <w:rPr>
          <w:lang w:val="fr-FR"/>
        </w:rPr>
      </w:pPr>
      <w:r w:rsidRPr="00355591">
        <w:rPr>
          <w:lang w:val="fr-FR"/>
        </w:rPr>
        <w:lastRenderedPageBreak/>
        <w:t>6. Collecte : campagnes, missions, déclarations et preuves</w:t>
      </w:r>
    </w:p>
    <w:tbl>
      <w:tblPr>
        <w:tblW w:w="0" w:type="auto"/>
        <w:tblLayout w:type="fixed"/>
        <w:tblLook w:val="04A0" w:firstRow="1" w:lastRow="0" w:firstColumn="1" w:lastColumn="0" w:noHBand="0" w:noVBand="1"/>
      </w:tblPr>
      <w:tblGrid>
        <w:gridCol w:w="9354"/>
      </w:tblGrid>
      <w:tr w:rsidR="008F1344" w:rsidRPr="00355591" w14:paraId="16FBAE1E"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3D7EE84B" w14:textId="77777777" w:rsidR="008F1344" w:rsidRPr="00355591" w:rsidRDefault="00000000">
            <w:pPr>
              <w:spacing w:after="60"/>
              <w:rPr>
                <w:lang w:val="fr-FR"/>
              </w:rPr>
            </w:pPr>
            <w:r w:rsidRPr="00355591">
              <w:rPr>
                <w:b/>
                <w:color w:val="064A3A"/>
                <w:sz w:val="17"/>
                <w:lang w:val="fr-FR"/>
              </w:rPr>
              <w:t>BUT DU CHAPITRE</w:t>
            </w:r>
          </w:p>
          <w:p w14:paraId="48A2574B" w14:textId="77777777" w:rsidR="008F1344" w:rsidRPr="00355591" w:rsidRDefault="00000000">
            <w:pPr>
              <w:spacing w:after="0"/>
              <w:rPr>
                <w:lang w:val="fr-FR"/>
              </w:rPr>
            </w:pPr>
            <w:r w:rsidRPr="00355591">
              <w:rPr>
                <w:sz w:val="18"/>
                <w:lang w:val="fr-FR"/>
              </w:rPr>
              <w:t>Constituer une fiche de collecte complète et soumettre un dossier exploitable aux étapes suivantes.</w:t>
            </w:r>
          </w:p>
        </w:tc>
      </w:tr>
    </w:tbl>
    <w:p w14:paraId="50536E85"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26EAF61B"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BC3B1F2"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0D8E4B49" w14:textId="77777777" w:rsidR="008F1344" w:rsidRPr="00355591" w:rsidRDefault="00000000">
            <w:pPr>
              <w:spacing w:after="0"/>
              <w:rPr>
                <w:lang w:val="fr-FR"/>
              </w:rPr>
            </w:pPr>
            <w:r w:rsidRPr="00355591">
              <w:rPr>
                <w:sz w:val="18"/>
                <w:lang w:val="fr-FR"/>
              </w:rPr>
              <w:t>Agent de collecte, superviseur ou point focal selon les permissions.</w:t>
            </w:r>
          </w:p>
        </w:tc>
      </w:tr>
      <w:tr w:rsidR="008F1344" w:rsidRPr="00355591" w14:paraId="6F4BC649"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1EF02155"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7D3B8434" w14:textId="77777777" w:rsidR="008F1344" w:rsidRPr="00355591" w:rsidRDefault="00000000">
            <w:pPr>
              <w:spacing w:after="0"/>
              <w:rPr>
                <w:lang w:val="fr-FR"/>
              </w:rPr>
            </w:pPr>
            <w:r w:rsidRPr="00355591">
              <w:rPr>
                <w:sz w:val="18"/>
                <w:lang w:val="fr-FR"/>
              </w:rPr>
              <w:t>Campagne ou mission disponible ; entreprise existante ou précréation autorisée.</w:t>
            </w:r>
          </w:p>
        </w:tc>
      </w:tr>
    </w:tbl>
    <w:p w14:paraId="4902C10D" w14:textId="77777777" w:rsidR="008F1344" w:rsidRPr="00355591" w:rsidRDefault="008F1344">
      <w:pPr>
        <w:spacing w:after="40"/>
        <w:rPr>
          <w:lang w:val="fr-FR"/>
        </w:rPr>
      </w:pPr>
    </w:p>
    <w:p w14:paraId="09B4E42C" w14:textId="77777777" w:rsidR="008F1344" w:rsidRDefault="00000000">
      <w:pPr>
        <w:pStyle w:val="Titre2"/>
      </w:pPr>
      <w:r>
        <w:t>Préparer une mission</w:t>
      </w:r>
    </w:p>
    <w:p w14:paraId="7BA2144B" w14:textId="77777777" w:rsidR="008F1344" w:rsidRPr="00355591" w:rsidRDefault="00000000">
      <w:pPr>
        <w:pStyle w:val="Listenumros"/>
        <w:rPr>
          <w:lang w:val="fr-FR"/>
        </w:rPr>
      </w:pPr>
      <w:r w:rsidRPr="00355591">
        <w:rPr>
          <w:lang w:val="fr-FR"/>
        </w:rPr>
        <w:t>Sélectionner une campagne existante ou créer la campagne si votre rôle l'autorise.</w:t>
      </w:r>
    </w:p>
    <w:p w14:paraId="13F176D0" w14:textId="77777777" w:rsidR="008F1344" w:rsidRPr="00355591" w:rsidRDefault="00000000">
      <w:pPr>
        <w:pStyle w:val="Listenumros"/>
        <w:rPr>
          <w:lang w:val="fr-FR"/>
        </w:rPr>
      </w:pPr>
      <w:r w:rsidRPr="00355591">
        <w:rPr>
          <w:lang w:val="fr-FR"/>
        </w:rPr>
        <w:t>Renseigner la zone, les dates, la priorité et l'objet de la mission.</w:t>
      </w:r>
    </w:p>
    <w:p w14:paraId="3167BCE4" w14:textId="77777777" w:rsidR="008F1344" w:rsidRPr="00355591" w:rsidRDefault="00000000">
      <w:pPr>
        <w:pStyle w:val="Listenumros"/>
        <w:rPr>
          <w:lang w:val="fr-FR"/>
        </w:rPr>
      </w:pPr>
      <w:r w:rsidRPr="00355591">
        <w:rPr>
          <w:lang w:val="fr-FR"/>
        </w:rPr>
        <w:t>Affecter l'agent lorsque l'autorisation COLLECTE.AFFECTER est disponible.</w:t>
      </w:r>
    </w:p>
    <w:p w14:paraId="73C63A8F" w14:textId="77777777" w:rsidR="008F1344" w:rsidRPr="00355591" w:rsidRDefault="00000000">
      <w:pPr>
        <w:pStyle w:val="Listenumros"/>
        <w:rPr>
          <w:lang w:val="fr-FR"/>
        </w:rPr>
      </w:pPr>
      <w:r w:rsidRPr="00355591">
        <w:rPr>
          <w:lang w:val="fr-FR"/>
        </w:rPr>
        <w:t>Enregistrer avant de passer à l'étape entreprise.</w:t>
      </w:r>
    </w:p>
    <w:tbl>
      <w:tblPr>
        <w:tblW w:w="0" w:type="auto"/>
        <w:tblLayout w:type="fixed"/>
        <w:tblLook w:val="04A0" w:firstRow="1" w:lastRow="0" w:firstColumn="1" w:lastColumn="0" w:noHBand="0" w:noVBand="1"/>
      </w:tblPr>
      <w:tblGrid>
        <w:gridCol w:w="9354"/>
      </w:tblGrid>
      <w:tr w:rsidR="008F1344" w:rsidRPr="00355591" w14:paraId="3C15DAFF"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16C187F2" w14:textId="77777777" w:rsidR="008F1344" w:rsidRPr="00355591" w:rsidRDefault="00000000">
            <w:pPr>
              <w:spacing w:after="60"/>
              <w:rPr>
                <w:lang w:val="fr-FR"/>
              </w:rPr>
            </w:pPr>
            <w:r w:rsidRPr="00355591">
              <w:rPr>
                <w:b/>
                <w:color w:val="064A3A"/>
                <w:sz w:val="17"/>
                <w:lang w:val="fr-FR"/>
              </w:rPr>
              <w:t>RÉSULTAT ATTENDU</w:t>
            </w:r>
          </w:p>
          <w:p w14:paraId="19891C78" w14:textId="77777777" w:rsidR="008F1344" w:rsidRPr="00355591" w:rsidRDefault="00000000">
            <w:pPr>
              <w:spacing w:after="0"/>
              <w:rPr>
                <w:lang w:val="fr-FR"/>
              </w:rPr>
            </w:pPr>
            <w:r w:rsidRPr="00355591">
              <w:rPr>
                <w:sz w:val="18"/>
                <w:lang w:val="fr-FR"/>
              </w:rPr>
              <w:t>La mission porte une référence, une zone, des dates et une responsabilité claire.</w:t>
            </w:r>
          </w:p>
        </w:tc>
      </w:tr>
    </w:tbl>
    <w:p w14:paraId="2D7F3357" w14:textId="77777777" w:rsidR="008F1344" w:rsidRPr="00355591" w:rsidRDefault="008F1344">
      <w:pPr>
        <w:spacing w:after="40"/>
        <w:rPr>
          <w:lang w:val="fr-FR"/>
        </w:rPr>
      </w:pPr>
    </w:p>
    <w:p w14:paraId="03E16E1F" w14:textId="77777777" w:rsidR="008F1344" w:rsidRDefault="00000000">
      <w:pPr>
        <w:pStyle w:val="Titre2"/>
      </w:pPr>
      <w:r>
        <w:t>Saisir l'entreprise et le déclarant</w:t>
      </w:r>
    </w:p>
    <w:p w14:paraId="7A4A42BF" w14:textId="77777777" w:rsidR="008F1344" w:rsidRPr="00355591" w:rsidRDefault="00000000">
      <w:pPr>
        <w:pStyle w:val="Listenumros"/>
        <w:rPr>
          <w:lang w:val="fr-FR"/>
        </w:rPr>
      </w:pPr>
      <w:r w:rsidRPr="00355591">
        <w:rPr>
          <w:lang w:val="fr-FR"/>
        </w:rPr>
        <w:t>Rechercher l'entreprise dans le registre.</w:t>
      </w:r>
    </w:p>
    <w:p w14:paraId="0DEF8F07" w14:textId="77777777" w:rsidR="008F1344" w:rsidRPr="00355591" w:rsidRDefault="00000000">
      <w:pPr>
        <w:pStyle w:val="Listenumros"/>
        <w:rPr>
          <w:lang w:val="fr-FR"/>
        </w:rPr>
      </w:pPr>
      <w:r w:rsidRPr="00355591">
        <w:rPr>
          <w:lang w:val="fr-FR"/>
        </w:rPr>
        <w:t>Précréer une entreprise seulement si aucun résultat n'est fiable.</w:t>
      </w:r>
    </w:p>
    <w:p w14:paraId="3A4EB9EA" w14:textId="77777777" w:rsidR="008F1344" w:rsidRPr="00355591" w:rsidRDefault="00000000">
      <w:pPr>
        <w:pStyle w:val="Listenumros"/>
        <w:rPr>
          <w:lang w:val="fr-FR"/>
        </w:rPr>
      </w:pPr>
      <w:r w:rsidRPr="00355591">
        <w:rPr>
          <w:lang w:val="fr-FR"/>
        </w:rPr>
        <w:t>Renseigner le déclarant, sa fonction, ses contacts et le consentement.</w:t>
      </w:r>
    </w:p>
    <w:p w14:paraId="793F0C96" w14:textId="77777777" w:rsidR="008F1344" w:rsidRPr="00355591" w:rsidRDefault="00000000">
      <w:pPr>
        <w:pStyle w:val="Listenumros"/>
        <w:rPr>
          <w:lang w:val="fr-FR"/>
        </w:rPr>
      </w:pPr>
      <w:r w:rsidRPr="00355591">
        <w:rPr>
          <w:lang w:val="fr-FR"/>
        </w:rPr>
        <w:t>Conserver une mention ou référence de signature lorsque le consentement est recueilli.</w:t>
      </w:r>
    </w:p>
    <w:tbl>
      <w:tblPr>
        <w:tblW w:w="0" w:type="auto"/>
        <w:tblLayout w:type="fixed"/>
        <w:tblLook w:val="04A0" w:firstRow="1" w:lastRow="0" w:firstColumn="1" w:lastColumn="0" w:noHBand="0" w:noVBand="1"/>
      </w:tblPr>
      <w:tblGrid>
        <w:gridCol w:w="9354"/>
      </w:tblGrid>
      <w:tr w:rsidR="008F1344" w:rsidRPr="00355591" w14:paraId="218BBE9A"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2D2DABF" w14:textId="77777777" w:rsidR="008F1344" w:rsidRPr="00355591" w:rsidRDefault="00000000">
            <w:pPr>
              <w:spacing w:after="60"/>
              <w:rPr>
                <w:lang w:val="fr-FR"/>
              </w:rPr>
            </w:pPr>
            <w:r w:rsidRPr="00355591">
              <w:rPr>
                <w:b/>
                <w:color w:val="064A3A"/>
                <w:sz w:val="17"/>
                <w:lang w:val="fr-FR"/>
              </w:rPr>
              <w:t>RÉSULTAT ATTENDU</w:t>
            </w:r>
          </w:p>
          <w:p w14:paraId="6E1E756D" w14:textId="77777777" w:rsidR="008F1344" w:rsidRPr="00355591" w:rsidRDefault="00000000">
            <w:pPr>
              <w:spacing w:after="0"/>
              <w:rPr>
                <w:lang w:val="fr-FR"/>
              </w:rPr>
            </w:pPr>
            <w:r w:rsidRPr="00355591">
              <w:rPr>
                <w:sz w:val="18"/>
                <w:lang w:val="fr-FR"/>
              </w:rPr>
              <w:t>La fiche identifie le titulaire et l'interlocuteur ayant fourni les informations.</w:t>
            </w:r>
          </w:p>
        </w:tc>
      </w:tr>
    </w:tbl>
    <w:p w14:paraId="091BE900" w14:textId="77777777" w:rsidR="008F1344" w:rsidRPr="00355591" w:rsidRDefault="008F1344">
      <w:pPr>
        <w:spacing w:after="40"/>
        <w:rPr>
          <w:lang w:val="fr-FR"/>
        </w:rPr>
      </w:pPr>
    </w:p>
    <w:p w14:paraId="0EC64A51" w14:textId="77777777" w:rsidR="008F1344" w:rsidRDefault="00000000">
      <w:pPr>
        <w:pStyle w:val="Titre2"/>
      </w:pPr>
      <w:r>
        <w:t>Déclarer les produits et certifications</w:t>
      </w:r>
    </w:p>
    <w:p w14:paraId="681DCA6F" w14:textId="77777777" w:rsidR="008F1344" w:rsidRPr="00355591" w:rsidRDefault="00000000">
      <w:pPr>
        <w:pStyle w:val="Listenumros"/>
        <w:rPr>
          <w:lang w:val="fr-FR"/>
        </w:rPr>
      </w:pPr>
      <w:r w:rsidRPr="00355591">
        <w:rPr>
          <w:lang w:val="fr-FR"/>
        </w:rPr>
        <w:t>Ajouter chaque produit ou service séparément avec catégorie, volume, unité et marchés visés.</w:t>
      </w:r>
    </w:p>
    <w:p w14:paraId="59EBE954" w14:textId="77777777" w:rsidR="008F1344" w:rsidRPr="00355591" w:rsidRDefault="00000000">
      <w:pPr>
        <w:pStyle w:val="Listenumros"/>
        <w:rPr>
          <w:lang w:val="fr-FR"/>
        </w:rPr>
      </w:pPr>
      <w:r w:rsidRPr="00355591">
        <w:rPr>
          <w:lang w:val="fr-FR"/>
        </w:rPr>
        <w:t>Ajouter les certifications déclarées avec numéro, organisme, norme, dates et portée.</w:t>
      </w:r>
    </w:p>
    <w:p w14:paraId="4A630FA9" w14:textId="77777777" w:rsidR="008F1344" w:rsidRPr="00355591" w:rsidRDefault="00000000">
      <w:pPr>
        <w:pStyle w:val="Listenumros"/>
        <w:rPr>
          <w:lang w:val="fr-FR"/>
        </w:rPr>
      </w:pPr>
      <w:r w:rsidRPr="00355591">
        <w:rPr>
          <w:lang w:val="fr-FR"/>
        </w:rPr>
        <w:t>Choisir la situation actuelle : présente, absente, audit de surveillance, renouvellement, expirée ou audit initial.</w:t>
      </w:r>
    </w:p>
    <w:p w14:paraId="555C9F8F" w14:textId="77777777" w:rsidR="008F1344" w:rsidRPr="00355591" w:rsidRDefault="00000000">
      <w:pPr>
        <w:pStyle w:val="Listenumros"/>
        <w:rPr>
          <w:lang w:val="fr-FR"/>
        </w:rPr>
      </w:pPr>
      <w:r w:rsidRPr="00355591">
        <w:rPr>
          <w:lang w:val="fr-FR"/>
        </w:rPr>
        <w:t>Ne pas transformer cette déclaration terrain en certification BNEC officielle.</w:t>
      </w:r>
    </w:p>
    <w:tbl>
      <w:tblPr>
        <w:tblW w:w="0" w:type="auto"/>
        <w:tblLayout w:type="fixed"/>
        <w:tblLook w:val="04A0" w:firstRow="1" w:lastRow="0" w:firstColumn="1" w:lastColumn="0" w:noHBand="0" w:noVBand="1"/>
      </w:tblPr>
      <w:tblGrid>
        <w:gridCol w:w="9354"/>
      </w:tblGrid>
      <w:tr w:rsidR="008F1344" w:rsidRPr="00355591" w14:paraId="21F06AF3"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5D6210A2" w14:textId="77777777" w:rsidR="008F1344" w:rsidRPr="00355591" w:rsidRDefault="00000000">
            <w:pPr>
              <w:spacing w:after="60"/>
              <w:rPr>
                <w:lang w:val="fr-FR"/>
              </w:rPr>
            </w:pPr>
            <w:r w:rsidRPr="00355591">
              <w:rPr>
                <w:b/>
                <w:color w:val="064A3A"/>
                <w:sz w:val="17"/>
                <w:lang w:val="fr-FR"/>
              </w:rPr>
              <w:t>RÉSULTAT ATTENDU</w:t>
            </w:r>
          </w:p>
          <w:p w14:paraId="1624EEF8" w14:textId="77777777" w:rsidR="008F1344" w:rsidRPr="00355591" w:rsidRDefault="00000000">
            <w:pPr>
              <w:spacing w:after="0"/>
              <w:rPr>
                <w:lang w:val="fr-FR"/>
              </w:rPr>
            </w:pPr>
            <w:r w:rsidRPr="00355591">
              <w:rPr>
                <w:sz w:val="18"/>
                <w:lang w:val="fr-FR"/>
              </w:rPr>
              <w:t>Les déclarations sont prêtes pour rapprochement et vérification.</w:t>
            </w:r>
          </w:p>
        </w:tc>
      </w:tr>
    </w:tbl>
    <w:p w14:paraId="1F43B15D" w14:textId="77777777" w:rsidR="008F1344" w:rsidRPr="00355591" w:rsidRDefault="008F1344">
      <w:pPr>
        <w:spacing w:after="40"/>
        <w:rPr>
          <w:lang w:val="fr-FR"/>
        </w:rPr>
      </w:pPr>
    </w:p>
    <w:p w14:paraId="02F80266" w14:textId="77777777" w:rsidR="008F1344" w:rsidRDefault="00000000">
      <w:pPr>
        <w:pStyle w:val="Titre2"/>
      </w:pPr>
      <w:r>
        <w:t>Déposer les preuves et soumettre</w:t>
      </w:r>
    </w:p>
    <w:p w14:paraId="7F80ACB6" w14:textId="77777777" w:rsidR="008F1344" w:rsidRPr="00355591" w:rsidRDefault="00000000">
      <w:pPr>
        <w:pStyle w:val="Listenumros"/>
        <w:rPr>
          <w:lang w:val="fr-FR"/>
        </w:rPr>
      </w:pPr>
      <w:r w:rsidRPr="00355591">
        <w:rPr>
          <w:lang w:val="fr-FR"/>
        </w:rPr>
        <w:t>Sélectionner les PDF ou images acceptés.</w:t>
      </w:r>
    </w:p>
    <w:p w14:paraId="066EC207" w14:textId="77777777" w:rsidR="008F1344" w:rsidRPr="00355591" w:rsidRDefault="00000000">
      <w:pPr>
        <w:pStyle w:val="Listenumros"/>
        <w:rPr>
          <w:lang w:val="fr-FR"/>
        </w:rPr>
      </w:pPr>
      <w:r w:rsidRPr="00355591">
        <w:rPr>
          <w:lang w:val="fr-FR"/>
        </w:rPr>
        <w:t>Vérifier que chaque fichier apparaît comme sélectionné avant envoi.</w:t>
      </w:r>
    </w:p>
    <w:p w14:paraId="62162CFB" w14:textId="77777777" w:rsidR="008F1344" w:rsidRPr="00355591" w:rsidRDefault="00000000">
      <w:pPr>
        <w:pStyle w:val="Listenumros"/>
        <w:rPr>
          <w:lang w:val="fr-FR"/>
        </w:rPr>
      </w:pPr>
      <w:r w:rsidRPr="00355591">
        <w:rPr>
          <w:lang w:val="fr-FR"/>
        </w:rPr>
        <w:t>Saisir les observations utiles, puis consulter le contrôle final.</w:t>
      </w:r>
    </w:p>
    <w:p w14:paraId="07C879FF" w14:textId="77777777" w:rsidR="008F1344" w:rsidRPr="00355591" w:rsidRDefault="00000000">
      <w:pPr>
        <w:pStyle w:val="Listenumros"/>
        <w:rPr>
          <w:lang w:val="fr-FR"/>
        </w:rPr>
      </w:pPr>
      <w:r w:rsidRPr="00355591">
        <w:rPr>
          <w:lang w:val="fr-FR"/>
        </w:rPr>
        <w:lastRenderedPageBreak/>
        <w:t>Soumettre la fiche seulement lorsque les informations essentielles sont cohérentes.</w:t>
      </w:r>
    </w:p>
    <w:tbl>
      <w:tblPr>
        <w:tblW w:w="0" w:type="auto"/>
        <w:tblLayout w:type="fixed"/>
        <w:tblLook w:val="04A0" w:firstRow="1" w:lastRow="0" w:firstColumn="1" w:lastColumn="0" w:noHBand="0" w:noVBand="1"/>
      </w:tblPr>
      <w:tblGrid>
        <w:gridCol w:w="9354"/>
      </w:tblGrid>
      <w:tr w:rsidR="008F1344" w:rsidRPr="00355591" w14:paraId="5F9F4D93"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30FCD2D3" w14:textId="77777777" w:rsidR="008F1344" w:rsidRPr="00355591" w:rsidRDefault="00000000">
            <w:pPr>
              <w:spacing w:after="60"/>
              <w:rPr>
                <w:lang w:val="fr-FR"/>
              </w:rPr>
            </w:pPr>
            <w:r w:rsidRPr="00355591">
              <w:rPr>
                <w:b/>
                <w:color w:val="064A3A"/>
                <w:sz w:val="17"/>
                <w:lang w:val="fr-FR"/>
              </w:rPr>
              <w:t>RÉSULTAT ATTENDU</w:t>
            </w:r>
          </w:p>
          <w:p w14:paraId="6E30C26A" w14:textId="77777777" w:rsidR="008F1344" w:rsidRPr="00355591" w:rsidRDefault="00000000">
            <w:pPr>
              <w:spacing w:after="0"/>
              <w:rPr>
                <w:lang w:val="fr-FR"/>
              </w:rPr>
            </w:pPr>
            <w:r w:rsidRPr="00355591">
              <w:rPr>
                <w:sz w:val="18"/>
                <w:lang w:val="fr-FR"/>
              </w:rPr>
              <w:t>La fiche passe au statut de traitement suivant et les pièces restent rattachées au dossier.</w:t>
            </w:r>
          </w:p>
        </w:tc>
      </w:tr>
    </w:tbl>
    <w:p w14:paraId="7D6FDDFC" w14:textId="77777777" w:rsidR="008F1344" w:rsidRPr="00355591" w:rsidRDefault="008F1344">
      <w:pPr>
        <w:spacing w:after="40"/>
        <w:rPr>
          <w:lang w:val="fr-FR"/>
        </w:rPr>
      </w:pPr>
    </w:p>
    <w:p w14:paraId="47A407BB" w14:textId="77777777" w:rsidR="008F1344" w:rsidRDefault="00000000">
      <w:pPr>
        <w:pStyle w:val="Titre2"/>
      </w:pPr>
      <w:r>
        <w:t>Points d'attention</w:t>
      </w:r>
    </w:p>
    <w:p w14:paraId="7AC95C15" w14:textId="77777777" w:rsidR="008F1344" w:rsidRPr="00355591" w:rsidRDefault="00000000">
      <w:pPr>
        <w:pStyle w:val="Listepuces"/>
        <w:rPr>
          <w:lang w:val="fr-FR"/>
        </w:rPr>
      </w:pPr>
      <w:r w:rsidRPr="00355591">
        <w:rPr>
          <w:lang w:val="fr-FR"/>
        </w:rPr>
        <w:t>Le bouton Continuer crée la mission et met à jour l'URL de reprise : ne le relancez pas pour créer une seconde mission.</w:t>
      </w:r>
    </w:p>
    <w:p w14:paraId="19DE98F4" w14:textId="77777777" w:rsidR="008F1344" w:rsidRPr="00355591" w:rsidRDefault="00000000">
      <w:pPr>
        <w:pStyle w:val="Listepuces"/>
        <w:rPr>
          <w:lang w:val="fr-FR"/>
        </w:rPr>
      </w:pPr>
      <w:r w:rsidRPr="00355591">
        <w:rPr>
          <w:lang w:val="fr-FR"/>
        </w:rPr>
        <w:t>Une déclaration de certificat expiré doit être justifiée par les dates et la preuve disponible.</w:t>
      </w:r>
    </w:p>
    <w:p w14:paraId="0B9E7DEB" w14:textId="77777777" w:rsidR="008F1344" w:rsidRPr="00355591" w:rsidRDefault="00000000">
      <w:pPr>
        <w:pStyle w:val="Listepuces"/>
        <w:rPr>
          <w:lang w:val="fr-FR"/>
        </w:rPr>
      </w:pPr>
      <w:r w:rsidRPr="00355591">
        <w:rPr>
          <w:lang w:val="fr-FR"/>
        </w:rPr>
        <w:t>Enregistrer un brouillon avant de quitter une saisie longue.</w:t>
      </w:r>
    </w:p>
    <w:p w14:paraId="5A515977" w14:textId="77777777" w:rsidR="008F1344" w:rsidRDefault="00000000">
      <w:pPr>
        <w:pStyle w:val="Titre3"/>
      </w:pPr>
      <w:r>
        <w:t>Figure 6 - Formulaire de collecte</w:t>
      </w:r>
    </w:p>
    <w:tbl>
      <w:tblPr>
        <w:tblW w:w="0" w:type="auto"/>
        <w:jc w:val="center"/>
        <w:tblLayout w:type="fixed"/>
        <w:tblLook w:val="04A0" w:firstRow="1" w:lastRow="0" w:firstColumn="1" w:lastColumn="0" w:noHBand="0" w:noVBand="1"/>
      </w:tblPr>
      <w:tblGrid>
        <w:gridCol w:w="9354"/>
      </w:tblGrid>
      <w:tr w:rsidR="008F1344" w:rsidRPr="00355591" w14:paraId="627BE60B"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7DE213CD" w14:textId="7B850655" w:rsidR="008F1344" w:rsidRPr="00355591" w:rsidRDefault="00075DFC">
            <w:pPr>
              <w:jc w:val="center"/>
              <w:rPr>
                <w:lang w:val="fr-FR"/>
              </w:rPr>
            </w:pPr>
            <w:r>
              <w:rPr>
                <w:b/>
                <w:color w:val="087659"/>
                <w:sz w:val="22"/>
                <w:lang w:val="fr-FR"/>
              </w:rPr>
              <w:t>Dashboard des campagnes et missions</w:t>
            </w:r>
          </w:p>
          <w:p w14:paraId="651E9D0D" w14:textId="3F774E6A" w:rsidR="008F1344" w:rsidRPr="00355591" w:rsidRDefault="00000000">
            <w:pPr>
              <w:jc w:val="center"/>
              <w:rPr>
                <w:lang w:val="fr-FR"/>
              </w:rPr>
            </w:pPr>
            <w:r w:rsidRPr="00355591">
              <w:rPr>
                <w:i/>
                <w:color w:val="627A72"/>
                <w:sz w:val="17"/>
                <w:lang w:val="fr-FR"/>
              </w:rPr>
              <w:t xml:space="preserve">Masquer </w:t>
            </w:r>
            <w:r w:rsidR="00075DFC">
              <w:rPr>
                <w:i/>
                <w:noProof/>
                <w:color w:val="627A72"/>
                <w:sz w:val="17"/>
                <w:lang w:val="fr-FR"/>
              </w:rPr>
              <w:drawing>
                <wp:inline distT="0" distB="0" distL="0" distR="0" wp14:anchorId="5F081E2F" wp14:editId="557ADD92">
                  <wp:extent cx="5705475" cy="3524250"/>
                  <wp:effectExtent l="0" t="0" r="9525" b="0"/>
                  <wp:docPr id="649743872"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05475" cy="3524250"/>
                          </a:xfrm>
                          <a:prstGeom prst="rect">
                            <a:avLst/>
                          </a:prstGeom>
                          <a:noFill/>
                          <a:ln>
                            <a:noFill/>
                          </a:ln>
                        </pic:spPr>
                      </pic:pic>
                    </a:graphicData>
                  </a:graphic>
                </wp:inline>
              </w:drawing>
            </w:r>
            <w:r w:rsidR="00075DFC">
              <w:rPr>
                <w:i/>
                <w:noProof/>
                <w:color w:val="627A72"/>
                <w:sz w:val="17"/>
                <w:lang w:val="fr-FR"/>
              </w:rPr>
              <w:lastRenderedPageBreak/>
              <w:drawing>
                <wp:inline distT="0" distB="0" distL="0" distR="0" wp14:anchorId="5CA926E7" wp14:editId="535BD136">
                  <wp:extent cx="5705475" cy="3343275"/>
                  <wp:effectExtent l="0" t="0" r="9525" b="9525"/>
                  <wp:docPr id="875906127"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05475" cy="3343275"/>
                          </a:xfrm>
                          <a:prstGeom prst="rect">
                            <a:avLst/>
                          </a:prstGeom>
                          <a:noFill/>
                          <a:ln>
                            <a:noFill/>
                          </a:ln>
                        </pic:spPr>
                      </pic:pic>
                    </a:graphicData>
                  </a:graphic>
                </wp:inline>
              </w:drawing>
            </w:r>
            <w:r w:rsidRPr="00355591">
              <w:rPr>
                <w:i/>
                <w:color w:val="627A72"/>
                <w:sz w:val="17"/>
                <w:lang w:val="fr-FR"/>
              </w:rPr>
              <w:t>les données nominatives, identifiants, adresses électroniques et informations sensibles.</w:t>
            </w:r>
          </w:p>
        </w:tc>
      </w:tr>
    </w:tbl>
    <w:p w14:paraId="4904CF63" w14:textId="77777777" w:rsidR="00291EDB" w:rsidRPr="00355591" w:rsidRDefault="00000000" w:rsidP="00291EDB">
      <w:pPr>
        <w:spacing w:before="60" w:after="200"/>
        <w:rPr>
          <w:lang w:val="fr-FR"/>
        </w:rPr>
      </w:pPr>
      <w:r w:rsidRPr="00355591">
        <w:rPr>
          <w:b/>
          <w:color w:val="064A3A"/>
          <w:sz w:val="17"/>
          <w:lang w:val="fr-FR"/>
        </w:rPr>
        <w:lastRenderedPageBreak/>
        <w:t xml:space="preserve">Légende: </w:t>
      </w:r>
      <w:r w:rsidRPr="00355591">
        <w:rPr>
          <w:color w:val="627A72"/>
          <w:sz w:val="17"/>
          <w:lang w:val="fr-FR"/>
        </w:rPr>
        <w:t>Repérer l'étape courante, la progression, les champs obligatoires, la sélection de fichiers et le bouton Continuer ou Soumettre</w:t>
      </w:r>
      <w:r w:rsidR="00291EDB">
        <w:rPr>
          <w:color w:val="627A72"/>
          <w:sz w:val="17"/>
          <w:lang w:val="fr-FR"/>
        </w:rPr>
        <w:br/>
      </w:r>
      <w:r w:rsidR="00291EDB" w:rsidRPr="00291EDB">
        <w:rPr>
          <w:b/>
          <w:bCs/>
          <w:color w:val="627A72"/>
          <w:sz w:val="17"/>
          <w:u w:val="single"/>
          <w:lang w:val="fr-FR"/>
        </w:rPr>
        <w:t xml:space="preserve">. </w:t>
      </w:r>
      <w:r w:rsidR="00291EDB" w:rsidRPr="00291EDB">
        <w:rPr>
          <w:b/>
          <w:bCs/>
          <w:color w:val="1F497D" w:themeColor="text2"/>
          <w:sz w:val="17"/>
          <w:u w:val="single"/>
          <w:lang w:val="fr-FR"/>
        </w:rPr>
        <w:t>Exemple type de remplissage d’une fiche de collecte dans l’annexe.</w:t>
      </w:r>
    </w:p>
    <w:p w14:paraId="46352A88" w14:textId="5894F383" w:rsidR="008F1344" w:rsidRPr="00355591" w:rsidRDefault="008F1344">
      <w:pPr>
        <w:spacing w:before="60" w:after="200"/>
        <w:rPr>
          <w:lang w:val="fr-FR"/>
        </w:rPr>
      </w:pPr>
    </w:p>
    <w:p w14:paraId="00AD8AE3" w14:textId="77777777" w:rsidR="008F1344" w:rsidRPr="00355591" w:rsidRDefault="00000000">
      <w:pPr>
        <w:rPr>
          <w:lang w:val="fr-FR"/>
        </w:rPr>
      </w:pPr>
      <w:r w:rsidRPr="00355591">
        <w:rPr>
          <w:lang w:val="fr-FR"/>
        </w:rPr>
        <w:br w:type="page"/>
      </w:r>
    </w:p>
    <w:p w14:paraId="1CB5D406" w14:textId="77777777" w:rsidR="008F1344" w:rsidRPr="00291EDB" w:rsidRDefault="00000000">
      <w:pPr>
        <w:pStyle w:val="Titre1"/>
        <w:rPr>
          <w:lang w:val="fr-FR"/>
        </w:rPr>
      </w:pPr>
      <w:r w:rsidRPr="00291EDB">
        <w:rPr>
          <w:lang w:val="fr-FR"/>
        </w:rPr>
        <w:lastRenderedPageBreak/>
        <w:t>7. Vérification documentaire et contrôle FUCCS</w:t>
      </w:r>
    </w:p>
    <w:tbl>
      <w:tblPr>
        <w:tblW w:w="0" w:type="auto"/>
        <w:tblLayout w:type="fixed"/>
        <w:tblLook w:val="04A0" w:firstRow="1" w:lastRow="0" w:firstColumn="1" w:lastColumn="0" w:noHBand="0" w:noVBand="1"/>
      </w:tblPr>
      <w:tblGrid>
        <w:gridCol w:w="9354"/>
      </w:tblGrid>
      <w:tr w:rsidR="008F1344" w:rsidRPr="00355591" w14:paraId="62CE416F"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693AE72" w14:textId="77777777" w:rsidR="008F1344" w:rsidRPr="00355591" w:rsidRDefault="00000000">
            <w:pPr>
              <w:spacing w:after="60"/>
              <w:rPr>
                <w:lang w:val="fr-FR"/>
              </w:rPr>
            </w:pPr>
            <w:r w:rsidRPr="00355591">
              <w:rPr>
                <w:b/>
                <w:color w:val="064A3A"/>
                <w:sz w:val="17"/>
                <w:lang w:val="fr-FR"/>
              </w:rPr>
              <w:t>BUT DU CHAPITRE</w:t>
            </w:r>
          </w:p>
          <w:p w14:paraId="6A97F63C" w14:textId="77777777" w:rsidR="008F1344" w:rsidRPr="00355591" w:rsidRDefault="00000000">
            <w:pPr>
              <w:spacing w:after="0"/>
              <w:rPr>
                <w:lang w:val="fr-FR"/>
              </w:rPr>
            </w:pPr>
            <w:r w:rsidRPr="00355591">
              <w:rPr>
                <w:sz w:val="18"/>
                <w:lang w:val="fr-FR"/>
              </w:rPr>
              <w:t>Confirmer la cohérence des informations collectées et documenter les anomalies avant validation.</w:t>
            </w:r>
          </w:p>
        </w:tc>
      </w:tr>
    </w:tbl>
    <w:p w14:paraId="1DB13B8F"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65BD567D"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3469692"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360B2CAA" w14:textId="77777777" w:rsidR="008F1344" w:rsidRPr="00355591" w:rsidRDefault="00000000">
            <w:pPr>
              <w:spacing w:after="0"/>
              <w:rPr>
                <w:lang w:val="fr-FR"/>
              </w:rPr>
            </w:pPr>
            <w:r w:rsidRPr="00355591">
              <w:rPr>
                <w:sz w:val="18"/>
                <w:lang w:val="fr-FR"/>
              </w:rPr>
              <w:t>Vérificateur, contrôleur FUCCS, superviseur et point focal autorisé.</w:t>
            </w:r>
          </w:p>
        </w:tc>
      </w:tr>
      <w:tr w:rsidR="008F1344" w:rsidRPr="00355591" w14:paraId="2F97243F"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BABE65C"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7CB10EF1" w14:textId="77777777" w:rsidR="008F1344" w:rsidRPr="00355591" w:rsidRDefault="00000000">
            <w:pPr>
              <w:spacing w:after="0"/>
              <w:rPr>
                <w:lang w:val="fr-FR"/>
              </w:rPr>
            </w:pPr>
            <w:r w:rsidRPr="00355591">
              <w:rPr>
                <w:sz w:val="18"/>
                <w:lang w:val="fr-FR"/>
              </w:rPr>
              <w:t>Fiche soumise et dossier affecté ; pièces consultables.</w:t>
            </w:r>
          </w:p>
        </w:tc>
      </w:tr>
    </w:tbl>
    <w:p w14:paraId="54563F8E" w14:textId="77777777" w:rsidR="008F1344" w:rsidRPr="00355591" w:rsidRDefault="008F1344">
      <w:pPr>
        <w:spacing w:after="40"/>
        <w:rPr>
          <w:lang w:val="fr-FR"/>
        </w:rPr>
      </w:pPr>
    </w:p>
    <w:p w14:paraId="0BD10D0C" w14:textId="77777777" w:rsidR="008F1344" w:rsidRDefault="00000000">
      <w:pPr>
        <w:pStyle w:val="Titre2"/>
      </w:pPr>
      <w:r>
        <w:t>Vérifier un dossier</w:t>
      </w:r>
    </w:p>
    <w:p w14:paraId="6DEE2C65" w14:textId="77777777" w:rsidR="008F1344" w:rsidRDefault="00000000">
      <w:pPr>
        <w:pStyle w:val="Listenumros"/>
      </w:pPr>
      <w:r>
        <w:t>Ouvrir le dossier affecté.</w:t>
      </w:r>
    </w:p>
    <w:p w14:paraId="652A10E1" w14:textId="77777777" w:rsidR="008F1344" w:rsidRPr="00355591" w:rsidRDefault="00000000">
      <w:pPr>
        <w:pStyle w:val="Listenumros"/>
        <w:rPr>
          <w:lang w:val="fr-FR"/>
        </w:rPr>
      </w:pPr>
      <w:r w:rsidRPr="00355591">
        <w:rPr>
          <w:lang w:val="fr-FR"/>
        </w:rPr>
        <w:t>Comparer les informations de la fiche aux pièces jointes et aux sources disponibles.</w:t>
      </w:r>
    </w:p>
    <w:p w14:paraId="19D6810D" w14:textId="77777777" w:rsidR="008F1344" w:rsidRPr="00355591" w:rsidRDefault="00000000">
      <w:pPr>
        <w:pStyle w:val="Listenumros"/>
        <w:rPr>
          <w:lang w:val="fr-FR"/>
        </w:rPr>
      </w:pPr>
      <w:r w:rsidRPr="00355591">
        <w:rPr>
          <w:lang w:val="fr-FR"/>
        </w:rPr>
        <w:t>Confirmer les informations cohérentes ou signaler une anomalie motivée.</w:t>
      </w:r>
    </w:p>
    <w:p w14:paraId="5521861F" w14:textId="77777777" w:rsidR="008F1344" w:rsidRPr="00355591" w:rsidRDefault="00000000">
      <w:pPr>
        <w:pStyle w:val="Listenumros"/>
        <w:rPr>
          <w:lang w:val="fr-FR"/>
        </w:rPr>
      </w:pPr>
      <w:r w:rsidRPr="00355591">
        <w:rPr>
          <w:lang w:val="fr-FR"/>
        </w:rPr>
        <w:t>Renseigner les dates de traitement lorsque la planification est requise.</w:t>
      </w:r>
    </w:p>
    <w:tbl>
      <w:tblPr>
        <w:tblW w:w="0" w:type="auto"/>
        <w:tblLayout w:type="fixed"/>
        <w:tblLook w:val="04A0" w:firstRow="1" w:lastRow="0" w:firstColumn="1" w:lastColumn="0" w:noHBand="0" w:noVBand="1"/>
      </w:tblPr>
      <w:tblGrid>
        <w:gridCol w:w="9354"/>
      </w:tblGrid>
      <w:tr w:rsidR="008F1344" w:rsidRPr="00355591" w14:paraId="35FDDB82"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2232829" w14:textId="77777777" w:rsidR="008F1344" w:rsidRPr="00355591" w:rsidRDefault="00000000">
            <w:pPr>
              <w:spacing w:after="60"/>
              <w:rPr>
                <w:lang w:val="fr-FR"/>
              </w:rPr>
            </w:pPr>
            <w:r w:rsidRPr="00355591">
              <w:rPr>
                <w:b/>
                <w:color w:val="064A3A"/>
                <w:sz w:val="17"/>
                <w:lang w:val="fr-FR"/>
              </w:rPr>
              <w:t>RÉSULTAT ATTENDU</w:t>
            </w:r>
          </w:p>
          <w:p w14:paraId="19C858A8" w14:textId="77777777" w:rsidR="008F1344" w:rsidRPr="00355591" w:rsidRDefault="00000000">
            <w:pPr>
              <w:spacing w:after="0"/>
              <w:rPr>
                <w:lang w:val="fr-FR"/>
              </w:rPr>
            </w:pPr>
            <w:r w:rsidRPr="00355591">
              <w:rPr>
                <w:sz w:val="18"/>
                <w:lang w:val="fr-FR"/>
              </w:rPr>
              <w:t>Le dossier conserve une position claire : confirmé, à corriger ou à compléter.</w:t>
            </w:r>
          </w:p>
        </w:tc>
      </w:tr>
    </w:tbl>
    <w:p w14:paraId="66DAD6BA" w14:textId="77777777" w:rsidR="008F1344" w:rsidRPr="00355591" w:rsidRDefault="008F1344">
      <w:pPr>
        <w:spacing w:after="40"/>
        <w:rPr>
          <w:lang w:val="fr-FR"/>
        </w:rPr>
      </w:pPr>
    </w:p>
    <w:p w14:paraId="746C88DD" w14:textId="77777777" w:rsidR="008F1344" w:rsidRDefault="00000000">
      <w:pPr>
        <w:pStyle w:val="Titre2"/>
      </w:pPr>
      <w:r>
        <w:t>Conduire le contrôle FUCCS</w:t>
      </w:r>
    </w:p>
    <w:p w14:paraId="02CB8AB0" w14:textId="77777777" w:rsidR="008F1344" w:rsidRPr="00355591" w:rsidRDefault="00000000">
      <w:pPr>
        <w:pStyle w:val="Listenumros"/>
        <w:rPr>
          <w:lang w:val="fr-FR"/>
        </w:rPr>
      </w:pPr>
      <w:r w:rsidRPr="00355591">
        <w:rPr>
          <w:lang w:val="fr-FR"/>
        </w:rPr>
        <w:t>Ouvrir la grille associée au dossier.</w:t>
      </w:r>
    </w:p>
    <w:p w14:paraId="559433EA" w14:textId="77777777" w:rsidR="008F1344" w:rsidRPr="00355591" w:rsidRDefault="00000000">
      <w:pPr>
        <w:pStyle w:val="Listenumros"/>
        <w:rPr>
          <w:lang w:val="fr-FR"/>
        </w:rPr>
      </w:pPr>
      <w:r w:rsidRPr="00355591">
        <w:rPr>
          <w:lang w:val="fr-FR"/>
        </w:rPr>
        <w:t>Démarrer le contrôle une seule fois ; utiliser Reprendre pour mettre à jour le même résultat.</w:t>
      </w:r>
    </w:p>
    <w:p w14:paraId="319877C5" w14:textId="77777777" w:rsidR="008F1344" w:rsidRPr="00355591" w:rsidRDefault="00000000">
      <w:pPr>
        <w:pStyle w:val="Listenumros"/>
        <w:rPr>
          <w:lang w:val="fr-FR"/>
        </w:rPr>
      </w:pPr>
      <w:r w:rsidRPr="00355591">
        <w:rPr>
          <w:lang w:val="fr-FR"/>
        </w:rPr>
        <w:t>Renseigner les critères, notes, constats et preuves.</w:t>
      </w:r>
    </w:p>
    <w:p w14:paraId="4137904A" w14:textId="77777777" w:rsidR="008F1344" w:rsidRPr="00355591" w:rsidRDefault="00000000">
      <w:pPr>
        <w:pStyle w:val="Listenumros"/>
        <w:rPr>
          <w:lang w:val="fr-FR"/>
        </w:rPr>
      </w:pPr>
      <w:r w:rsidRPr="00355591">
        <w:rPr>
          <w:lang w:val="fr-FR"/>
        </w:rPr>
        <w:t>Finaliser lorsque tous les critères requis sont renseignés.</w:t>
      </w:r>
    </w:p>
    <w:tbl>
      <w:tblPr>
        <w:tblW w:w="0" w:type="auto"/>
        <w:tblLayout w:type="fixed"/>
        <w:tblLook w:val="04A0" w:firstRow="1" w:lastRow="0" w:firstColumn="1" w:lastColumn="0" w:noHBand="0" w:noVBand="1"/>
      </w:tblPr>
      <w:tblGrid>
        <w:gridCol w:w="9354"/>
      </w:tblGrid>
      <w:tr w:rsidR="008F1344" w:rsidRPr="00355591" w14:paraId="735E3441"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BA74AEA" w14:textId="77777777" w:rsidR="008F1344" w:rsidRPr="00355591" w:rsidRDefault="00000000">
            <w:pPr>
              <w:spacing w:after="60"/>
              <w:rPr>
                <w:lang w:val="fr-FR"/>
              </w:rPr>
            </w:pPr>
            <w:r w:rsidRPr="00355591">
              <w:rPr>
                <w:b/>
                <w:color w:val="064A3A"/>
                <w:sz w:val="17"/>
                <w:lang w:val="fr-FR"/>
              </w:rPr>
              <w:t>RÉSULTAT ATTENDU</w:t>
            </w:r>
          </w:p>
          <w:p w14:paraId="2BF1B94B" w14:textId="77777777" w:rsidR="008F1344" w:rsidRPr="00355591" w:rsidRDefault="00000000">
            <w:pPr>
              <w:spacing w:after="0"/>
              <w:rPr>
                <w:lang w:val="fr-FR"/>
              </w:rPr>
            </w:pPr>
            <w:r w:rsidRPr="00355591">
              <w:rPr>
                <w:sz w:val="18"/>
                <w:lang w:val="fr-FR"/>
              </w:rPr>
              <w:t>Un résultat FUCCS unique et historisé est disponible pour le dossier.</w:t>
            </w:r>
          </w:p>
        </w:tc>
      </w:tr>
    </w:tbl>
    <w:p w14:paraId="0007A2CB" w14:textId="77777777" w:rsidR="008F1344" w:rsidRPr="00355591" w:rsidRDefault="008F1344">
      <w:pPr>
        <w:spacing w:after="40"/>
        <w:rPr>
          <w:lang w:val="fr-FR"/>
        </w:rPr>
      </w:pPr>
    </w:p>
    <w:p w14:paraId="3FFCFEEB" w14:textId="77777777" w:rsidR="008F1344" w:rsidRDefault="00000000">
      <w:pPr>
        <w:pStyle w:val="Titre2"/>
      </w:pPr>
      <w:r>
        <w:t>Réouvrir ou corriger</w:t>
      </w:r>
    </w:p>
    <w:p w14:paraId="67CC478D" w14:textId="77777777" w:rsidR="008F1344" w:rsidRPr="00355591" w:rsidRDefault="00000000">
      <w:pPr>
        <w:pStyle w:val="Listenumros"/>
        <w:rPr>
          <w:lang w:val="fr-FR"/>
        </w:rPr>
      </w:pPr>
      <w:r w:rsidRPr="00355591">
        <w:rPr>
          <w:lang w:val="fr-FR"/>
        </w:rPr>
        <w:t>Utiliser Réouvrir uniquement lorsqu'une correction justifiée est nécessaire.</w:t>
      </w:r>
    </w:p>
    <w:p w14:paraId="22E1CCF5" w14:textId="77777777" w:rsidR="008F1344" w:rsidRPr="00355591" w:rsidRDefault="00000000">
      <w:pPr>
        <w:pStyle w:val="Listenumros"/>
        <w:rPr>
          <w:lang w:val="fr-FR"/>
        </w:rPr>
      </w:pPr>
      <w:r w:rsidRPr="00355591">
        <w:rPr>
          <w:lang w:val="fr-FR"/>
        </w:rPr>
        <w:t>Documenter le motif et l'impact sur le dossier.</w:t>
      </w:r>
    </w:p>
    <w:p w14:paraId="4B809996" w14:textId="77777777" w:rsidR="008F1344" w:rsidRPr="00355591" w:rsidRDefault="00000000">
      <w:pPr>
        <w:pStyle w:val="Listenumros"/>
        <w:rPr>
          <w:lang w:val="fr-FR"/>
        </w:rPr>
      </w:pPr>
      <w:r w:rsidRPr="00355591">
        <w:rPr>
          <w:lang w:val="fr-FR"/>
        </w:rPr>
        <w:t>Mettre à jour l'ancien contrôle au lieu d'en créer un nouveau.</w:t>
      </w:r>
    </w:p>
    <w:p w14:paraId="1F90ED61" w14:textId="77777777" w:rsidR="008F1344" w:rsidRDefault="00000000">
      <w:pPr>
        <w:pStyle w:val="Listenumros"/>
      </w:pPr>
      <w:r>
        <w:t>Vérifier l'historique après l'action.</w:t>
      </w:r>
    </w:p>
    <w:tbl>
      <w:tblPr>
        <w:tblW w:w="0" w:type="auto"/>
        <w:tblLayout w:type="fixed"/>
        <w:tblLook w:val="04A0" w:firstRow="1" w:lastRow="0" w:firstColumn="1" w:lastColumn="0" w:noHBand="0" w:noVBand="1"/>
      </w:tblPr>
      <w:tblGrid>
        <w:gridCol w:w="9354"/>
      </w:tblGrid>
      <w:tr w:rsidR="008F1344" w:rsidRPr="00355591" w14:paraId="29741D36"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15EF6C92" w14:textId="77777777" w:rsidR="008F1344" w:rsidRDefault="00000000">
            <w:pPr>
              <w:spacing w:after="60"/>
            </w:pPr>
            <w:r>
              <w:rPr>
                <w:b/>
                <w:color w:val="064A3A"/>
                <w:sz w:val="17"/>
              </w:rPr>
              <w:t>RÉSULTAT ATTENDU</w:t>
            </w:r>
          </w:p>
          <w:p w14:paraId="1D24D7B6" w14:textId="77777777" w:rsidR="008F1344" w:rsidRPr="00355591" w:rsidRDefault="00000000">
            <w:pPr>
              <w:spacing w:after="0"/>
              <w:rPr>
                <w:lang w:val="fr-FR"/>
              </w:rPr>
            </w:pPr>
            <w:r w:rsidRPr="00355591">
              <w:rPr>
                <w:sz w:val="18"/>
                <w:lang w:val="fr-FR"/>
              </w:rPr>
              <w:t>La traçabilité montre la décision, le motif et la nouvelle version de travail.</w:t>
            </w:r>
          </w:p>
        </w:tc>
      </w:tr>
    </w:tbl>
    <w:p w14:paraId="66916E04" w14:textId="77777777" w:rsidR="008F1344" w:rsidRPr="00355591" w:rsidRDefault="008F1344">
      <w:pPr>
        <w:spacing w:after="40"/>
        <w:rPr>
          <w:lang w:val="fr-FR"/>
        </w:rPr>
      </w:pPr>
    </w:p>
    <w:p w14:paraId="743681A4" w14:textId="77777777" w:rsidR="008F1344" w:rsidRDefault="00000000">
      <w:pPr>
        <w:pStyle w:val="Titre2"/>
      </w:pPr>
      <w:r>
        <w:t>Points d'attention</w:t>
      </w:r>
    </w:p>
    <w:p w14:paraId="6A1869E3" w14:textId="77777777" w:rsidR="008F1344" w:rsidRPr="00355591" w:rsidRDefault="00000000">
      <w:pPr>
        <w:pStyle w:val="Listepuces"/>
        <w:rPr>
          <w:lang w:val="fr-FR"/>
        </w:rPr>
      </w:pPr>
      <w:r w:rsidRPr="00355591">
        <w:rPr>
          <w:lang w:val="fr-FR"/>
        </w:rPr>
        <w:t>Ne pas créer plusieurs contrôles FUCCS pour le même dossier.</w:t>
      </w:r>
    </w:p>
    <w:p w14:paraId="45A3064D" w14:textId="77777777" w:rsidR="008F1344" w:rsidRPr="00355591" w:rsidRDefault="00000000">
      <w:pPr>
        <w:pStyle w:val="Listepuces"/>
        <w:rPr>
          <w:lang w:val="fr-FR"/>
        </w:rPr>
      </w:pPr>
      <w:r w:rsidRPr="00355591">
        <w:rPr>
          <w:lang w:val="fr-FR"/>
        </w:rPr>
        <w:t>Une anomalie doit être compréhensible et accompagnée d'une action attendue.</w:t>
      </w:r>
    </w:p>
    <w:p w14:paraId="1A3593D6" w14:textId="77777777" w:rsidR="008F1344" w:rsidRPr="00355591" w:rsidRDefault="00000000">
      <w:pPr>
        <w:pStyle w:val="Listepuces"/>
        <w:rPr>
          <w:lang w:val="fr-FR"/>
        </w:rPr>
      </w:pPr>
      <w:r w:rsidRPr="00355591">
        <w:rPr>
          <w:lang w:val="fr-FR"/>
        </w:rPr>
        <w:t>Les dates d'affectation peuvent alimenter les alertes et échéances.</w:t>
      </w:r>
    </w:p>
    <w:p w14:paraId="147546BF" w14:textId="77777777" w:rsidR="008F1344" w:rsidRPr="00355591" w:rsidRDefault="00000000">
      <w:pPr>
        <w:pStyle w:val="Titre3"/>
        <w:rPr>
          <w:lang w:val="fr-FR"/>
        </w:rPr>
      </w:pPr>
      <w:r w:rsidRPr="00355591">
        <w:rPr>
          <w:lang w:val="fr-FR"/>
        </w:rPr>
        <w:lastRenderedPageBreak/>
        <w:t>Figure 7 - Dossier de vérification et grille FUCCS</w:t>
      </w:r>
    </w:p>
    <w:tbl>
      <w:tblPr>
        <w:tblW w:w="0" w:type="auto"/>
        <w:jc w:val="center"/>
        <w:tblLayout w:type="fixed"/>
        <w:tblLook w:val="04A0" w:firstRow="1" w:lastRow="0" w:firstColumn="1" w:lastColumn="0" w:noHBand="0" w:noVBand="1"/>
      </w:tblPr>
      <w:tblGrid>
        <w:gridCol w:w="9354"/>
      </w:tblGrid>
      <w:tr w:rsidR="008F1344" w:rsidRPr="00355591" w14:paraId="68B1C08C"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7227C43B" w14:textId="60F8DDBC" w:rsidR="008F1344" w:rsidRPr="00355591" w:rsidRDefault="009A22AA">
            <w:pPr>
              <w:jc w:val="center"/>
              <w:rPr>
                <w:lang w:val="fr-FR"/>
              </w:rPr>
            </w:pPr>
            <w:r>
              <w:rPr>
                <w:b/>
                <w:color w:val="087659"/>
                <w:sz w:val="22"/>
                <w:lang w:val="fr-FR"/>
              </w:rPr>
              <w:t>Dossier de vérifications et étapes à vérifier :</w:t>
            </w:r>
            <w:r>
              <w:rPr>
                <w:b/>
                <w:color w:val="087659"/>
                <w:sz w:val="22"/>
                <w:lang w:val="fr-FR"/>
              </w:rPr>
              <w:br/>
            </w:r>
          </w:p>
          <w:p w14:paraId="423E4120" w14:textId="77777777" w:rsidR="009A22AA" w:rsidRDefault="009A22AA">
            <w:pPr>
              <w:jc w:val="center"/>
              <w:rPr>
                <w:i/>
                <w:noProof/>
                <w:color w:val="627A72"/>
                <w:sz w:val="17"/>
                <w:lang w:val="fr-FR"/>
              </w:rPr>
            </w:pPr>
            <w:r>
              <w:rPr>
                <w:i/>
                <w:noProof/>
                <w:color w:val="627A72"/>
                <w:sz w:val="17"/>
                <w:lang w:val="fr-FR"/>
              </w:rPr>
              <w:drawing>
                <wp:inline distT="0" distB="0" distL="0" distR="0" wp14:anchorId="733C07AD" wp14:editId="38D79175">
                  <wp:extent cx="5705475" cy="2714625"/>
                  <wp:effectExtent l="0" t="0" r="9525" b="9525"/>
                  <wp:docPr id="4391255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05475" cy="2714625"/>
                          </a:xfrm>
                          <a:prstGeom prst="rect">
                            <a:avLst/>
                          </a:prstGeom>
                          <a:noFill/>
                          <a:ln>
                            <a:noFill/>
                          </a:ln>
                        </pic:spPr>
                      </pic:pic>
                    </a:graphicData>
                  </a:graphic>
                </wp:inline>
              </w:drawing>
            </w:r>
          </w:p>
          <w:p w14:paraId="087EAE6A" w14:textId="41FD4D18" w:rsidR="009A22AA" w:rsidRPr="009A22AA" w:rsidRDefault="009A22AA" w:rsidP="009A22AA">
            <w:pPr>
              <w:pStyle w:val="Paragraphedeliste"/>
              <w:numPr>
                <w:ilvl w:val="0"/>
                <w:numId w:val="10"/>
              </w:numPr>
              <w:jc w:val="center"/>
              <w:rPr>
                <w:i/>
                <w:noProof/>
                <w:color w:val="627A72"/>
                <w:sz w:val="17"/>
                <w:lang w:val="fr-FR"/>
              </w:rPr>
            </w:pPr>
            <w:r>
              <w:rPr>
                <w:i/>
                <w:noProof/>
                <w:color w:val="627A72"/>
                <w:sz w:val="17"/>
                <w:lang w:val="fr-FR"/>
              </w:rPr>
              <w:t>Sélectionner le dossier soumis par la collecte dans [FICHIERS SOUMISES EN ATTENTE DE VERIFICATION]</w:t>
            </w:r>
          </w:p>
          <w:p w14:paraId="347A4CEC" w14:textId="77777777" w:rsidR="009A22AA" w:rsidRDefault="009A22AA">
            <w:pPr>
              <w:jc w:val="center"/>
              <w:rPr>
                <w:i/>
                <w:noProof/>
                <w:color w:val="627A72"/>
                <w:sz w:val="17"/>
                <w:lang w:val="fr-FR"/>
              </w:rPr>
            </w:pPr>
          </w:p>
          <w:p w14:paraId="531E20AA" w14:textId="77777777" w:rsidR="009A22AA" w:rsidRDefault="009A22AA">
            <w:pPr>
              <w:jc w:val="center"/>
              <w:rPr>
                <w:i/>
                <w:noProof/>
                <w:color w:val="627A72"/>
                <w:sz w:val="17"/>
                <w:lang w:val="fr-FR"/>
              </w:rPr>
            </w:pPr>
          </w:p>
          <w:p w14:paraId="25EA5CD0" w14:textId="77777777" w:rsidR="009A22AA" w:rsidRDefault="009A22AA">
            <w:pPr>
              <w:jc w:val="center"/>
              <w:rPr>
                <w:i/>
                <w:color w:val="627A72"/>
                <w:sz w:val="17"/>
                <w:lang w:val="fr-FR"/>
              </w:rPr>
            </w:pPr>
            <w:r>
              <w:rPr>
                <w:i/>
                <w:noProof/>
                <w:color w:val="627A72"/>
                <w:sz w:val="17"/>
                <w:lang w:val="fr-FR"/>
              </w:rPr>
              <w:drawing>
                <wp:inline distT="0" distB="0" distL="0" distR="0" wp14:anchorId="59723520" wp14:editId="7B6D6353">
                  <wp:extent cx="5705475" cy="2695575"/>
                  <wp:effectExtent l="0" t="0" r="9525" b="9525"/>
                  <wp:docPr id="1330739936"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05475" cy="2695575"/>
                          </a:xfrm>
                          <a:prstGeom prst="rect">
                            <a:avLst/>
                          </a:prstGeom>
                          <a:noFill/>
                          <a:ln>
                            <a:noFill/>
                          </a:ln>
                        </pic:spPr>
                      </pic:pic>
                    </a:graphicData>
                  </a:graphic>
                </wp:inline>
              </w:drawing>
            </w:r>
          </w:p>
          <w:p w14:paraId="2DABAA98" w14:textId="77777777" w:rsidR="008F1344" w:rsidRPr="004B0CC5" w:rsidRDefault="009A22AA" w:rsidP="009A22AA">
            <w:pPr>
              <w:pStyle w:val="Paragraphedeliste"/>
              <w:numPr>
                <w:ilvl w:val="0"/>
                <w:numId w:val="10"/>
              </w:numPr>
              <w:jc w:val="center"/>
              <w:rPr>
                <w:lang w:val="fr-FR"/>
              </w:rPr>
            </w:pPr>
            <w:r>
              <w:rPr>
                <w:i/>
                <w:color w:val="627A72"/>
                <w:sz w:val="17"/>
                <w:lang w:val="fr-FR"/>
              </w:rPr>
              <w:t xml:space="preserve">Le dossier s’ouvre et vous pouvez maintenant vérifier les informations enregistrer par la collecte </w:t>
            </w:r>
            <w:r w:rsidR="00000000" w:rsidRPr="009A22AA">
              <w:rPr>
                <w:i/>
                <w:color w:val="627A72"/>
                <w:sz w:val="17"/>
                <w:lang w:val="fr-FR"/>
              </w:rPr>
              <w:t>.</w:t>
            </w:r>
            <w:r>
              <w:rPr>
                <w:i/>
                <w:color w:val="627A72"/>
                <w:sz w:val="17"/>
                <w:lang w:val="fr-FR"/>
              </w:rPr>
              <w:t xml:space="preserve"> </w:t>
            </w:r>
          </w:p>
          <w:p w14:paraId="32CAFEC4" w14:textId="77777777" w:rsidR="004B0CC5" w:rsidRDefault="004B0CC5" w:rsidP="004B0CC5">
            <w:pPr>
              <w:jc w:val="center"/>
              <w:rPr>
                <w:lang w:val="fr-FR"/>
              </w:rPr>
            </w:pPr>
          </w:p>
          <w:p w14:paraId="7CBC40C7" w14:textId="77777777" w:rsidR="004B0CC5" w:rsidRDefault="004B0CC5" w:rsidP="004B0CC5">
            <w:pPr>
              <w:jc w:val="center"/>
              <w:rPr>
                <w:b/>
                <w:color w:val="087659"/>
                <w:sz w:val="22"/>
                <w:lang w:val="fr-FR"/>
              </w:rPr>
            </w:pPr>
          </w:p>
          <w:p w14:paraId="012D3533" w14:textId="77777777" w:rsidR="004B0CC5" w:rsidRDefault="004B0CC5" w:rsidP="004B0CC5">
            <w:pPr>
              <w:jc w:val="center"/>
              <w:rPr>
                <w:b/>
                <w:color w:val="087659"/>
                <w:sz w:val="22"/>
                <w:lang w:val="fr-FR"/>
              </w:rPr>
            </w:pPr>
            <w:r>
              <w:rPr>
                <w:b/>
                <w:color w:val="087659"/>
                <w:sz w:val="22"/>
                <w:lang w:val="fr-FR"/>
              </w:rPr>
              <w:lastRenderedPageBreak/>
              <w:t>Grille de contrôle FUCCS</w:t>
            </w:r>
            <w:r>
              <w:rPr>
                <w:b/>
                <w:color w:val="087659"/>
                <w:sz w:val="22"/>
                <w:lang w:val="fr-FR"/>
              </w:rPr>
              <w:t> :</w:t>
            </w:r>
          </w:p>
          <w:p w14:paraId="2A3F65AE" w14:textId="77777777" w:rsidR="004B0CC5" w:rsidRDefault="004B0CC5" w:rsidP="004B0CC5">
            <w:pPr>
              <w:jc w:val="center"/>
              <w:rPr>
                <w:noProof/>
                <w:lang w:val="fr-FR"/>
              </w:rPr>
            </w:pPr>
            <w:r>
              <w:rPr>
                <w:b/>
                <w:noProof/>
                <w:color w:val="087659"/>
                <w:sz w:val="22"/>
                <w:lang w:val="fr-FR"/>
              </w:rPr>
              <w:drawing>
                <wp:inline distT="0" distB="0" distL="0" distR="0" wp14:anchorId="675C72E0" wp14:editId="3678F2DD">
                  <wp:extent cx="5705475" cy="2657475"/>
                  <wp:effectExtent l="0" t="0" r="9525" b="9525"/>
                  <wp:docPr id="167163824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05475" cy="2657475"/>
                          </a:xfrm>
                          <a:prstGeom prst="rect">
                            <a:avLst/>
                          </a:prstGeom>
                          <a:noFill/>
                          <a:ln>
                            <a:noFill/>
                          </a:ln>
                        </pic:spPr>
                      </pic:pic>
                    </a:graphicData>
                  </a:graphic>
                </wp:inline>
              </w:drawing>
            </w:r>
          </w:p>
          <w:p w14:paraId="12D4B8A4" w14:textId="05BEDF6E" w:rsidR="004B0CC5" w:rsidRPr="00BE0CF4" w:rsidRDefault="00BE0CF4" w:rsidP="00BE0CF4">
            <w:pPr>
              <w:pStyle w:val="Paragraphedeliste"/>
              <w:numPr>
                <w:ilvl w:val="0"/>
                <w:numId w:val="10"/>
              </w:numPr>
              <w:jc w:val="center"/>
              <w:rPr>
                <w:noProof/>
                <w:lang w:val="fr-FR"/>
              </w:rPr>
            </w:pPr>
            <w:r>
              <w:rPr>
                <w:noProof/>
                <w:lang w:val="fr-FR"/>
              </w:rPr>
              <w:t>Listes des dossiers de controles ouverts pour les entreprises</w:t>
            </w:r>
          </w:p>
          <w:p w14:paraId="1D0E8D1D" w14:textId="77777777" w:rsidR="004B0CC5" w:rsidRDefault="004B0CC5" w:rsidP="004B0CC5">
            <w:pPr>
              <w:jc w:val="center"/>
              <w:rPr>
                <w:noProof/>
                <w:lang w:val="fr-FR"/>
              </w:rPr>
            </w:pPr>
          </w:p>
          <w:p w14:paraId="15BC40AF" w14:textId="77777777" w:rsidR="004B0CC5" w:rsidRDefault="004B0CC5" w:rsidP="004B0CC5">
            <w:pPr>
              <w:jc w:val="center"/>
              <w:rPr>
                <w:lang w:val="fr-FR"/>
              </w:rPr>
            </w:pPr>
            <w:r>
              <w:rPr>
                <w:noProof/>
                <w:lang w:val="fr-FR"/>
              </w:rPr>
              <w:drawing>
                <wp:inline distT="0" distB="0" distL="0" distR="0" wp14:anchorId="685F6ED3" wp14:editId="302B887E">
                  <wp:extent cx="5695950" cy="2809875"/>
                  <wp:effectExtent l="0" t="0" r="0" b="9525"/>
                  <wp:docPr id="1895055912"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5950" cy="2809875"/>
                          </a:xfrm>
                          <a:prstGeom prst="rect">
                            <a:avLst/>
                          </a:prstGeom>
                          <a:noFill/>
                          <a:ln>
                            <a:noFill/>
                          </a:ln>
                        </pic:spPr>
                      </pic:pic>
                    </a:graphicData>
                  </a:graphic>
                </wp:inline>
              </w:drawing>
            </w:r>
            <w:r>
              <w:rPr>
                <w:noProof/>
                <w:lang w:val="fr-FR"/>
              </w:rPr>
              <w:lastRenderedPageBreak/>
              <w:drawing>
                <wp:inline distT="0" distB="0" distL="0" distR="0" wp14:anchorId="2D22D9BC" wp14:editId="7753FCA9">
                  <wp:extent cx="5695950" cy="2924175"/>
                  <wp:effectExtent l="0" t="0" r="0" b="9525"/>
                  <wp:docPr id="1932909679"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95950" cy="2924175"/>
                          </a:xfrm>
                          <a:prstGeom prst="rect">
                            <a:avLst/>
                          </a:prstGeom>
                          <a:noFill/>
                          <a:ln>
                            <a:noFill/>
                          </a:ln>
                        </pic:spPr>
                      </pic:pic>
                    </a:graphicData>
                  </a:graphic>
                </wp:inline>
              </w:drawing>
            </w:r>
          </w:p>
          <w:p w14:paraId="7AA00A22" w14:textId="54490B4E" w:rsidR="00BE0CF4" w:rsidRPr="00BE0CF4" w:rsidRDefault="0023756A" w:rsidP="00BE0CF4">
            <w:pPr>
              <w:pStyle w:val="Paragraphedeliste"/>
              <w:numPr>
                <w:ilvl w:val="0"/>
                <w:numId w:val="10"/>
              </w:numPr>
              <w:jc w:val="center"/>
              <w:rPr>
                <w:lang w:val="fr-FR"/>
              </w:rPr>
            </w:pPr>
            <w:r w:rsidRPr="0023756A">
              <w:rPr>
                <w:lang w:val="fr-FR"/>
              </w:rPr>
              <w:t xml:space="preserve">Vous aurez remarqué qu’un contrôle FUCCS repose sur la validation de nombreux critères définis par la HAUQE, lesquels régissent le bon contrôle des données issues de la collecte terrain. Si le score brut est insuffisant, le dossier ne pourra pas migrer vers la rubrique </w:t>
            </w:r>
            <w:r w:rsidRPr="0023756A">
              <w:rPr>
                <w:i/>
                <w:iCs/>
                <w:lang w:val="fr-FR"/>
              </w:rPr>
              <w:t>Validation</w:t>
            </w:r>
            <w:r w:rsidRPr="0023756A">
              <w:rPr>
                <w:lang w:val="fr-FR"/>
              </w:rPr>
              <w:t>.</w:t>
            </w:r>
          </w:p>
        </w:tc>
      </w:tr>
    </w:tbl>
    <w:p w14:paraId="0634A0FE" w14:textId="300D9CEE" w:rsidR="008F1344" w:rsidRPr="00355591" w:rsidRDefault="00000000">
      <w:pPr>
        <w:spacing w:before="60" w:after="200"/>
        <w:rPr>
          <w:lang w:val="fr-FR"/>
        </w:rPr>
      </w:pPr>
      <w:r w:rsidRPr="00355591">
        <w:rPr>
          <w:b/>
          <w:color w:val="064A3A"/>
          <w:sz w:val="17"/>
          <w:lang w:val="fr-FR"/>
        </w:rPr>
        <w:lastRenderedPageBreak/>
        <w:t xml:space="preserve">Légende: </w:t>
      </w:r>
      <w:r w:rsidRPr="00355591">
        <w:rPr>
          <w:color w:val="627A72"/>
          <w:sz w:val="17"/>
          <w:lang w:val="fr-FR"/>
        </w:rPr>
        <w:t>Repérer le responsable, les dates, les critères, les preuves, les constats et les boutons Démarrer, Reprendre ou Réouvrir.</w:t>
      </w:r>
    </w:p>
    <w:p w14:paraId="2C10D37E" w14:textId="77777777" w:rsidR="008F1344" w:rsidRPr="00355591" w:rsidRDefault="00000000">
      <w:pPr>
        <w:rPr>
          <w:lang w:val="fr-FR"/>
        </w:rPr>
      </w:pPr>
      <w:r w:rsidRPr="00355591">
        <w:rPr>
          <w:lang w:val="fr-FR"/>
        </w:rPr>
        <w:br w:type="page"/>
      </w:r>
    </w:p>
    <w:p w14:paraId="1C8E4A7D" w14:textId="77777777" w:rsidR="008F1344" w:rsidRPr="00355591" w:rsidRDefault="00000000">
      <w:pPr>
        <w:pStyle w:val="Titre1"/>
        <w:rPr>
          <w:lang w:val="fr-FR"/>
        </w:rPr>
      </w:pPr>
      <w:r w:rsidRPr="00355591">
        <w:rPr>
          <w:lang w:val="fr-FR"/>
        </w:rPr>
        <w:lastRenderedPageBreak/>
        <w:t>8. Validation N1/N2 et intégration BNEC</w:t>
      </w:r>
    </w:p>
    <w:tbl>
      <w:tblPr>
        <w:tblW w:w="0" w:type="auto"/>
        <w:tblLayout w:type="fixed"/>
        <w:tblLook w:val="04A0" w:firstRow="1" w:lastRow="0" w:firstColumn="1" w:lastColumn="0" w:noHBand="0" w:noVBand="1"/>
      </w:tblPr>
      <w:tblGrid>
        <w:gridCol w:w="9354"/>
      </w:tblGrid>
      <w:tr w:rsidR="008F1344" w:rsidRPr="00355591" w14:paraId="1F69EF61"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19CC5C5A" w14:textId="77777777" w:rsidR="008F1344" w:rsidRPr="00355591" w:rsidRDefault="00000000">
            <w:pPr>
              <w:spacing w:after="60"/>
              <w:rPr>
                <w:lang w:val="fr-FR"/>
              </w:rPr>
            </w:pPr>
            <w:r w:rsidRPr="00355591">
              <w:rPr>
                <w:b/>
                <w:color w:val="064A3A"/>
                <w:sz w:val="17"/>
                <w:lang w:val="fr-FR"/>
              </w:rPr>
              <w:t>BUT DU CHAPITRE</w:t>
            </w:r>
          </w:p>
          <w:p w14:paraId="4FFFB259" w14:textId="77777777" w:rsidR="008F1344" w:rsidRPr="00355591" w:rsidRDefault="00000000">
            <w:pPr>
              <w:spacing w:after="0"/>
              <w:rPr>
                <w:lang w:val="fr-FR"/>
              </w:rPr>
            </w:pPr>
            <w:r w:rsidRPr="00355591">
              <w:rPr>
                <w:sz w:val="18"/>
                <w:lang w:val="fr-FR"/>
              </w:rPr>
              <w:t>Prendre une décision de validation fondée et intégrer uniquement les dossiers prêts dans le registre officiel.</w:t>
            </w:r>
          </w:p>
        </w:tc>
      </w:tr>
    </w:tbl>
    <w:p w14:paraId="3E11170F"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2BD5360C"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30AE647B"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2D5187D8" w14:textId="77777777" w:rsidR="008F1344" w:rsidRPr="00355591" w:rsidRDefault="00000000">
            <w:pPr>
              <w:spacing w:after="0"/>
              <w:rPr>
                <w:lang w:val="fr-FR"/>
              </w:rPr>
            </w:pPr>
            <w:r w:rsidRPr="00355591">
              <w:rPr>
                <w:sz w:val="18"/>
                <w:lang w:val="fr-FR"/>
              </w:rPr>
              <w:t>Valideurs N1/N2, Direction Technique, point focal BNEC et administrateur fonctionnel autorisé.</w:t>
            </w:r>
          </w:p>
        </w:tc>
      </w:tr>
      <w:tr w:rsidR="008F1344" w:rsidRPr="00355591" w14:paraId="3446D041"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D873643"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37398241" w14:textId="77777777" w:rsidR="008F1344" w:rsidRPr="00355591" w:rsidRDefault="00000000">
            <w:pPr>
              <w:spacing w:after="0"/>
              <w:rPr>
                <w:lang w:val="fr-FR"/>
              </w:rPr>
            </w:pPr>
            <w:r w:rsidRPr="00355591">
              <w:rPr>
                <w:sz w:val="18"/>
                <w:lang w:val="fr-FR"/>
              </w:rPr>
              <w:t>Vérification et contrôle disponibles ; corrections traitées ou justifiées.</w:t>
            </w:r>
          </w:p>
        </w:tc>
      </w:tr>
    </w:tbl>
    <w:p w14:paraId="1BB022E2" w14:textId="77777777" w:rsidR="008F1344" w:rsidRPr="00355591" w:rsidRDefault="008F1344">
      <w:pPr>
        <w:spacing w:after="40"/>
        <w:rPr>
          <w:lang w:val="fr-FR"/>
        </w:rPr>
      </w:pPr>
    </w:p>
    <w:p w14:paraId="4F3706B3" w14:textId="77777777" w:rsidR="008F1344" w:rsidRDefault="00000000">
      <w:pPr>
        <w:pStyle w:val="Titre2"/>
      </w:pPr>
      <w:r>
        <w:t>Réaliser une validation</w:t>
      </w:r>
    </w:p>
    <w:p w14:paraId="0D08EFA0" w14:textId="77777777" w:rsidR="008F1344" w:rsidRPr="00355591" w:rsidRDefault="00000000">
      <w:pPr>
        <w:pStyle w:val="Listenumros"/>
        <w:rPr>
          <w:lang w:val="fr-FR"/>
        </w:rPr>
      </w:pPr>
      <w:r w:rsidRPr="00355591">
        <w:rPr>
          <w:lang w:val="fr-FR"/>
        </w:rPr>
        <w:t>Ouvrir le dossier de validation et lire les conclusions précédentes.</w:t>
      </w:r>
    </w:p>
    <w:p w14:paraId="2ADD8480" w14:textId="77777777" w:rsidR="008F1344" w:rsidRPr="00355591" w:rsidRDefault="00000000">
      <w:pPr>
        <w:pStyle w:val="Listenumros"/>
        <w:rPr>
          <w:lang w:val="fr-FR"/>
        </w:rPr>
      </w:pPr>
      <w:r w:rsidRPr="00355591">
        <w:rPr>
          <w:lang w:val="fr-FR"/>
        </w:rPr>
        <w:t>Contrôler les pièces, les constats et les corrections apportées.</w:t>
      </w:r>
    </w:p>
    <w:p w14:paraId="0F30DEE5" w14:textId="77777777" w:rsidR="008F1344" w:rsidRPr="00355591" w:rsidRDefault="00000000">
      <w:pPr>
        <w:pStyle w:val="Listenumros"/>
        <w:rPr>
          <w:lang w:val="fr-FR"/>
        </w:rPr>
      </w:pPr>
      <w:r w:rsidRPr="00355591">
        <w:rPr>
          <w:lang w:val="fr-FR"/>
        </w:rPr>
        <w:t>Émettre la décision N1 ou N2 avec un motif clair.</w:t>
      </w:r>
    </w:p>
    <w:p w14:paraId="60E3BA1A" w14:textId="77777777" w:rsidR="008F1344" w:rsidRPr="00355591" w:rsidRDefault="00000000">
      <w:pPr>
        <w:pStyle w:val="Listenumros"/>
        <w:rPr>
          <w:lang w:val="fr-FR"/>
        </w:rPr>
      </w:pPr>
      <w:r w:rsidRPr="00355591">
        <w:rPr>
          <w:lang w:val="fr-FR"/>
        </w:rPr>
        <w:t>Renvoyer le dossier en correction lorsque les éléments restent insuffisants.</w:t>
      </w:r>
    </w:p>
    <w:tbl>
      <w:tblPr>
        <w:tblW w:w="0" w:type="auto"/>
        <w:tblLayout w:type="fixed"/>
        <w:tblLook w:val="04A0" w:firstRow="1" w:lastRow="0" w:firstColumn="1" w:lastColumn="0" w:noHBand="0" w:noVBand="1"/>
      </w:tblPr>
      <w:tblGrid>
        <w:gridCol w:w="9354"/>
      </w:tblGrid>
      <w:tr w:rsidR="008F1344" w:rsidRPr="00355591" w14:paraId="6E4EB2B5"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1B675928" w14:textId="77777777" w:rsidR="008F1344" w:rsidRPr="00355591" w:rsidRDefault="00000000">
            <w:pPr>
              <w:spacing w:after="60"/>
              <w:rPr>
                <w:lang w:val="fr-FR"/>
              </w:rPr>
            </w:pPr>
            <w:r w:rsidRPr="00355591">
              <w:rPr>
                <w:b/>
                <w:color w:val="064A3A"/>
                <w:sz w:val="17"/>
                <w:lang w:val="fr-FR"/>
              </w:rPr>
              <w:t>RÉSULTAT ATTENDU</w:t>
            </w:r>
          </w:p>
          <w:p w14:paraId="66D4019C" w14:textId="77777777" w:rsidR="008F1344" w:rsidRPr="00355591" w:rsidRDefault="00000000">
            <w:pPr>
              <w:spacing w:after="0"/>
              <w:rPr>
                <w:lang w:val="fr-FR"/>
              </w:rPr>
            </w:pPr>
            <w:r w:rsidRPr="00355591">
              <w:rPr>
                <w:sz w:val="18"/>
                <w:lang w:val="fr-FR"/>
              </w:rPr>
              <w:t>La décision est explicite, motivée et inscrite dans l'historique.</w:t>
            </w:r>
          </w:p>
        </w:tc>
      </w:tr>
    </w:tbl>
    <w:p w14:paraId="5C2ABF51" w14:textId="77777777" w:rsidR="008F1344" w:rsidRPr="00355591" w:rsidRDefault="008F1344">
      <w:pPr>
        <w:spacing w:after="40"/>
        <w:rPr>
          <w:lang w:val="fr-FR"/>
        </w:rPr>
      </w:pPr>
    </w:p>
    <w:p w14:paraId="6EFA601D" w14:textId="77777777" w:rsidR="008F1344" w:rsidRDefault="00000000">
      <w:pPr>
        <w:pStyle w:val="Titre2"/>
      </w:pPr>
      <w:r>
        <w:t>Préparer l'intégration BNEC</w:t>
      </w:r>
    </w:p>
    <w:p w14:paraId="164622A3" w14:textId="77777777" w:rsidR="008F1344" w:rsidRPr="00355591" w:rsidRDefault="00000000">
      <w:pPr>
        <w:pStyle w:val="Listenumros"/>
        <w:rPr>
          <w:lang w:val="fr-FR"/>
        </w:rPr>
      </w:pPr>
      <w:r w:rsidRPr="00355591">
        <w:rPr>
          <w:lang w:val="fr-FR"/>
        </w:rPr>
        <w:t>Ouvrir l'espace d'intégration seulement après la validation requise.</w:t>
      </w:r>
    </w:p>
    <w:p w14:paraId="1BAB827C" w14:textId="77777777" w:rsidR="008F1344" w:rsidRPr="00355591" w:rsidRDefault="00000000">
      <w:pPr>
        <w:pStyle w:val="Listenumros"/>
        <w:rPr>
          <w:lang w:val="fr-FR"/>
        </w:rPr>
      </w:pPr>
      <w:r w:rsidRPr="00355591">
        <w:rPr>
          <w:lang w:val="fr-FR"/>
        </w:rPr>
        <w:t>Vérifier le plan d'intégration et les éléments bloquants.</w:t>
      </w:r>
    </w:p>
    <w:p w14:paraId="1DB99C86" w14:textId="77777777" w:rsidR="008F1344" w:rsidRPr="00355591" w:rsidRDefault="00000000">
      <w:pPr>
        <w:pStyle w:val="Listenumros"/>
        <w:rPr>
          <w:lang w:val="fr-FR"/>
        </w:rPr>
      </w:pPr>
      <w:r w:rsidRPr="00355591">
        <w:rPr>
          <w:lang w:val="fr-FR"/>
        </w:rPr>
        <w:t>Contrôler la codification, le titulaire, l'organisme, le référentiel et les dates.</w:t>
      </w:r>
    </w:p>
    <w:p w14:paraId="74B69379" w14:textId="77777777" w:rsidR="008F1344" w:rsidRPr="00355591" w:rsidRDefault="00000000">
      <w:pPr>
        <w:pStyle w:val="Listenumros"/>
        <w:rPr>
          <w:lang w:val="fr-FR"/>
        </w:rPr>
      </w:pPr>
      <w:r w:rsidRPr="00355591">
        <w:rPr>
          <w:lang w:val="fr-FR"/>
        </w:rPr>
        <w:t>Lancer l'intégration puis consulter le post-contrôle.</w:t>
      </w:r>
    </w:p>
    <w:tbl>
      <w:tblPr>
        <w:tblW w:w="0" w:type="auto"/>
        <w:tblLayout w:type="fixed"/>
        <w:tblLook w:val="04A0" w:firstRow="1" w:lastRow="0" w:firstColumn="1" w:lastColumn="0" w:noHBand="0" w:noVBand="1"/>
      </w:tblPr>
      <w:tblGrid>
        <w:gridCol w:w="9354"/>
      </w:tblGrid>
      <w:tr w:rsidR="008F1344" w:rsidRPr="00355591" w14:paraId="280FB524"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1B447E26" w14:textId="77777777" w:rsidR="008F1344" w:rsidRPr="00355591" w:rsidRDefault="00000000">
            <w:pPr>
              <w:spacing w:after="60"/>
              <w:rPr>
                <w:lang w:val="fr-FR"/>
              </w:rPr>
            </w:pPr>
            <w:r w:rsidRPr="00355591">
              <w:rPr>
                <w:b/>
                <w:color w:val="064A3A"/>
                <w:sz w:val="17"/>
                <w:lang w:val="fr-FR"/>
              </w:rPr>
              <w:t>RÉSULTAT ATTENDU</w:t>
            </w:r>
          </w:p>
          <w:p w14:paraId="2DA82E94" w14:textId="77777777" w:rsidR="008F1344" w:rsidRPr="00355591" w:rsidRDefault="00000000">
            <w:pPr>
              <w:spacing w:after="0"/>
              <w:rPr>
                <w:lang w:val="fr-FR"/>
              </w:rPr>
            </w:pPr>
            <w:r w:rsidRPr="00355591">
              <w:rPr>
                <w:sz w:val="18"/>
                <w:lang w:val="fr-FR"/>
              </w:rPr>
              <w:t>Le dossier est intégré une seule fois dans la BNEC, ou son échec est documenté.</w:t>
            </w:r>
          </w:p>
        </w:tc>
      </w:tr>
    </w:tbl>
    <w:p w14:paraId="7DA4E397" w14:textId="77777777" w:rsidR="008F1344" w:rsidRPr="00355591" w:rsidRDefault="008F1344">
      <w:pPr>
        <w:spacing w:after="40"/>
        <w:rPr>
          <w:lang w:val="fr-FR"/>
        </w:rPr>
      </w:pPr>
    </w:p>
    <w:p w14:paraId="39BC1CEE" w14:textId="77777777" w:rsidR="008F1344" w:rsidRDefault="00000000">
      <w:pPr>
        <w:pStyle w:val="Titre2"/>
      </w:pPr>
      <w:r>
        <w:t>Traiter un échec d'intégration</w:t>
      </w:r>
    </w:p>
    <w:p w14:paraId="00AEA0B8" w14:textId="77777777" w:rsidR="008F1344" w:rsidRPr="00355591" w:rsidRDefault="00000000">
      <w:pPr>
        <w:pStyle w:val="Listenumros"/>
        <w:rPr>
          <w:lang w:val="fr-FR"/>
        </w:rPr>
      </w:pPr>
      <w:r w:rsidRPr="00355591">
        <w:rPr>
          <w:lang w:val="fr-FR"/>
        </w:rPr>
        <w:t>Lire le motif d'échec et l'élément concerné.</w:t>
      </w:r>
    </w:p>
    <w:p w14:paraId="4658668B" w14:textId="77777777" w:rsidR="008F1344" w:rsidRPr="00355591" w:rsidRDefault="00000000">
      <w:pPr>
        <w:pStyle w:val="Listenumros"/>
        <w:rPr>
          <w:lang w:val="fr-FR"/>
        </w:rPr>
      </w:pPr>
      <w:r w:rsidRPr="00355591">
        <w:rPr>
          <w:lang w:val="fr-FR"/>
        </w:rPr>
        <w:t>Corriger le dossier source ou transmettre au rôle compétent.</w:t>
      </w:r>
    </w:p>
    <w:p w14:paraId="4862C913" w14:textId="77777777" w:rsidR="008F1344" w:rsidRPr="00355591" w:rsidRDefault="00000000">
      <w:pPr>
        <w:pStyle w:val="Listenumros"/>
        <w:rPr>
          <w:lang w:val="fr-FR"/>
        </w:rPr>
      </w:pPr>
      <w:r w:rsidRPr="00355591">
        <w:rPr>
          <w:lang w:val="fr-FR"/>
        </w:rPr>
        <w:t>Utiliser Nouvelle tentative après correction.</w:t>
      </w:r>
    </w:p>
    <w:p w14:paraId="10C8B665" w14:textId="77777777" w:rsidR="008F1344" w:rsidRPr="00355591" w:rsidRDefault="00000000">
      <w:pPr>
        <w:pStyle w:val="Listenumros"/>
        <w:rPr>
          <w:lang w:val="fr-FR"/>
        </w:rPr>
      </w:pPr>
      <w:r w:rsidRPr="00355591">
        <w:rPr>
          <w:lang w:val="fr-FR"/>
        </w:rPr>
        <w:t>Ne pas contourner le post-contrôle ou les vérifications obligatoires.</w:t>
      </w:r>
    </w:p>
    <w:tbl>
      <w:tblPr>
        <w:tblW w:w="0" w:type="auto"/>
        <w:tblLayout w:type="fixed"/>
        <w:tblLook w:val="04A0" w:firstRow="1" w:lastRow="0" w:firstColumn="1" w:lastColumn="0" w:noHBand="0" w:noVBand="1"/>
      </w:tblPr>
      <w:tblGrid>
        <w:gridCol w:w="9354"/>
      </w:tblGrid>
      <w:tr w:rsidR="008F1344" w:rsidRPr="00355591" w14:paraId="17E19EBD"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7F0A0805" w14:textId="77777777" w:rsidR="008F1344" w:rsidRPr="00355591" w:rsidRDefault="00000000">
            <w:pPr>
              <w:spacing w:after="60"/>
              <w:rPr>
                <w:lang w:val="fr-FR"/>
              </w:rPr>
            </w:pPr>
            <w:r w:rsidRPr="00355591">
              <w:rPr>
                <w:b/>
                <w:color w:val="064A3A"/>
                <w:sz w:val="17"/>
                <w:lang w:val="fr-FR"/>
              </w:rPr>
              <w:t>RÉSULTAT ATTENDU</w:t>
            </w:r>
          </w:p>
          <w:p w14:paraId="3EE2A506" w14:textId="77777777" w:rsidR="008F1344" w:rsidRPr="00355591" w:rsidRDefault="00000000">
            <w:pPr>
              <w:spacing w:after="0"/>
              <w:rPr>
                <w:lang w:val="fr-FR"/>
              </w:rPr>
            </w:pPr>
            <w:r w:rsidRPr="00355591">
              <w:rPr>
                <w:sz w:val="18"/>
                <w:lang w:val="fr-FR"/>
              </w:rPr>
              <w:t>La nouvelle tentative reste liée à l'historique de l'intégration initiale.</w:t>
            </w:r>
          </w:p>
        </w:tc>
      </w:tr>
    </w:tbl>
    <w:p w14:paraId="45937E0B" w14:textId="77777777" w:rsidR="008F1344" w:rsidRPr="00355591" w:rsidRDefault="008F1344">
      <w:pPr>
        <w:spacing w:after="40"/>
        <w:rPr>
          <w:lang w:val="fr-FR"/>
        </w:rPr>
      </w:pPr>
    </w:p>
    <w:p w14:paraId="46574D7A" w14:textId="77777777" w:rsidR="008F1344" w:rsidRDefault="00000000">
      <w:pPr>
        <w:pStyle w:val="Titre2"/>
      </w:pPr>
      <w:r>
        <w:t>Points d'attention</w:t>
      </w:r>
    </w:p>
    <w:p w14:paraId="1E44273A" w14:textId="77777777" w:rsidR="008F1344" w:rsidRPr="00355591" w:rsidRDefault="00000000">
      <w:pPr>
        <w:pStyle w:val="Listepuces"/>
        <w:rPr>
          <w:lang w:val="fr-FR"/>
        </w:rPr>
      </w:pPr>
      <w:r w:rsidRPr="00355591">
        <w:rPr>
          <w:lang w:val="fr-FR"/>
        </w:rPr>
        <w:t>Une validation favorable ne remplace pas les contrôles de préparation BNEC.</w:t>
      </w:r>
    </w:p>
    <w:p w14:paraId="37A190BF" w14:textId="77777777" w:rsidR="008F1344" w:rsidRPr="00355591" w:rsidRDefault="00000000">
      <w:pPr>
        <w:pStyle w:val="Listepuces"/>
        <w:rPr>
          <w:lang w:val="fr-FR"/>
        </w:rPr>
      </w:pPr>
      <w:r w:rsidRPr="00355591">
        <w:rPr>
          <w:lang w:val="fr-FR"/>
        </w:rPr>
        <w:t>La codification ne doit pas être saisie au hasard : utiliser les règles et référentiels publiés.</w:t>
      </w:r>
    </w:p>
    <w:p w14:paraId="4C3ABD76" w14:textId="77777777" w:rsidR="008F1344" w:rsidRPr="00355591" w:rsidRDefault="00000000">
      <w:pPr>
        <w:pStyle w:val="Listepuces"/>
        <w:rPr>
          <w:lang w:val="fr-FR"/>
        </w:rPr>
      </w:pPr>
      <w:r w:rsidRPr="00355591">
        <w:rPr>
          <w:lang w:val="fr-FR"/>
        </w:rPr>
        <w:t>L'intégration prépare les échéances, audits et alertes liés à la certification.</w:t>
      </w:r>
    </w:p>
    <w:p w14:paraId="04833C0D" w14:textId="77777777" w:rsidR="008F1344" w:rsidRDefault="00000000">
      <w:pPr>
        <w:pStyle w:val="Titre3"/>
      </w:pPr>
      <w:r>
        <w:lastRenderedPageBreak/>
        <w:t>Figure 8 - Validation et intégration BNEC</w:t>
      </w:r>
    </w:p>
    <w:tbl>
      <w:tblPr>
        <w:tblW w:w="0" w:type="auto"/>
        <w:jc w:val="center"/>
        <w:tblLayout w:type="fixed"/>
        <w:tblLook w:val="04A0" w:firstRow="1" w:lastRow="0" w:firstColumn="1" w:lastColumn="0" w:noHBand="0" w:noVBand="1"/>
      </w:tblPr>
      <w:tblGrid>
        <w:gridCol w:w="9354"/>
      </w:tblGrid>
      <w:tr w:rsidR="008F1344" w:rsidRPr="00355591" w14:paraId="26E4D81E"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39A36C94" w14:textId="0607E428" w:rsidR="008F1344" w:rsidRPr="00355591" w:rsidRDefault="0023756A">
            <w:pPr>
              <w:jc w:val="center"/>
              <w:rPr>
                <w:lang w:val="fr-FR"/>
              </w:rPr>
            </w:pPr>
            <w:r>
              <w:rPr>
                <w:b/>
                <w:color w:val="087659"/>
                <w:sz w:val="22"/>
                <w:lang w:val="fr-FR"/>
              </w:rPr>
              <w:t xml:space="preserve">Validation N1/N2 </w:t>
            </w:r>
          </w:p>
          <w:p w14:paraId="013CBE10" w14:textId="77777777" w:rsidR="008F1344" w:rsidRPr="0023756A" w:rsidRDefault="0023756A" w:rsidP="0023756A">
            <w:pPr>
              <w:pStyle w:val="Paragraphedeliste"/>
              <w:numPr>
                <w:ilvl w:val="0"/>
                <w:numId w:val="10"/>
              </w:numPr>
              <w:jc w:val="center"/>
              <w:rPr>
                <w:lang w:val="fr-FR"/>
              </w:rPr>
            </w:pPr>
            <w:r>
              <w:rPr>
                <w:i/>
                <w:color w:val="627A72"/>
                <w:sz w:val="17"/>
                <w:lang w:val="fr-FR"/>
              </w:rPr>
              <w:t xml:space="preserve">La validation se fait par deux agents  ayant un rôle entre : </w:t>
            </w:r>
            <w:r w:rsidRPr="00355591">
              <w:rPr>
                <w:sz w:val="18"/>
                <w:lang w:val="fr-FR"/>
              </w:rPr>
              <w:t>Direction Technique, point focal BNEC et administrateur fonctionnel autorisé</w:t>
            </w:r>
            <w:r>
              <w:rPr>
                <w:sz w:val="18"/>
                <w:lang w:val="fr-FR"/>
              </w:rPr>
              <w:t xml:space="preserve"> </w:t>
            </w:r>
          </w:p>
          <w:p w14:paraId="6727956D" w14:textId="77777777" w:rsidR="00D065D5" w:rsidRDefault="0023756A" w:rsidP="0023756A">
            <w:pPr>
              <w:pStyle w:val="Paragraphedeliste"/>
              <w:rPr>
                <w:noProof/>
                <w:lang w:val="fr-FR"/>
              </w:rPr>
            </w:pPr>
            <w:r>
              <w:rPr>
                <w:noProof/>
                <w:lang w:val="fr-FR"/>
              </w:rPr>
              <w:drawing>
                <wp:inline distT="0" distB="0" distL="0" distR="0" wp14:anchorId="3841547D" wp14:editId="233E5359">
                  <wp:extent cx="5084445" cy="2361565"/>
                  <wp:effectExtent l="0" t="0" r="1905" b="635"/>
                  <wp:docPr id="769393601"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3016" cy="2379480"/>
                          </a:xfrm>
                          <a:prstGeom prst="rect">
                            <a:avLst/>
                          </a:prstGeom>
                          <a:noFill/>
                          <a:ln>
                            <a:noFill/>
                          </a:ln>
                        </pic:spPr>
                      </pic:pic>
                    </a:graphicData>
                  </a:graphic>
                </wp:inline>
              </w:drawing>
            </w:r>
            <w:r>
              <w:rPr>
                <w:noProof/>
                <w:lang w:val="fr-FR"/>
              </w:rPr>
              <w:drawing>
                <wp:inline distT="0" distB="0" distL="0" distR="0" wp14:anchorId="5A15B5D9" wp14:editId="1F34FA42">
                  <wp:extent cx="5084528" cy="2627939"/>
                  <wp:effectExtent l="0" t="0" r="1905" b="1270"/>
                  <wp:docPr id="1307305017"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12050" cy="2642164"/>
                          </a:xfrm>
                          <a:prstGeom prst="rect">
                            <a:avLst/>
                          </a:prstGeom>
                          <a:noFill/>
                          <a:ln>
                            <a:noFill/>
                          </a:ln>
                        </pic:spPr>
                      </pic:pic>
                    </a:graphicData>
                  </a:graphic>
                </wp:inline>
              </w:drawing>
            </w:r>
            <w:r w:rsidR="00D065D5">
              <w:rPr>
                <w:noProof/>
                <w:lang w:val="fr-FR"/>
              </w:rPr>
              <w:t>77</w:t>
            </w:r>
          </w:p>
          <w:p w14:paraId="314CEABB" w14:textId="2165054C" w:rsidR="00D065D5" w:rsidRDefault="00D065D5" w:rsidP="00D065D5">
            <w:pPr>
              <w:pStyle w:val="Paragraphedeliste"/>
              <w:numPr>
                <w:ilvl w:val="0"/>
                <w:numId w:val="10"/>
              </w:numPr>
              <w:rPr>
                <w:noProof/>
                <w:lang w:val="fr-FR"/>
              </w:rPr>
            </w:pPr>
            <w:r>
              <w:rPr>
                <w:noProof/>
                <w:lang w:val="fr-FR"/>
              </w:rPr>
              <w:t>Entreprise certifiés qui sont intégré ont un statut « intégré » Niveau INTEGRATION BNEC</w:t>
            </w:r>
          </w:p>
          <w:p w14:paraId="6D5864EE" w14:textId="77777777" w:rsidR="00D065D5" w:rsidRDefault="0023756A" w:rsidP="0023756A">
            <w:pPr>
              <w:pStyle w:val="Paragraphedeliste"/>
              <w:rPr>
                <w:noProof/>
                <w:lang w:val="fr-FR"/>
              </w:rPr>
            </w:pPr>
            <w:r>
              <w:rPr>
                <w:noProof/>
                <w:lang w:val="fr-FR"/>
              </w:rPr>
              <w:drawing>
                <wp:inline distT="0" distB="0" distL="0" distR="0" wp14:anchorId="19F8E560" wp14:editId="03688748">
                  <wp:extent cx="5248195" cy="906780"/>
                  <wp:effectExtent l="0" t="0" r="0" b="7620"/>
                  <wp:docPr id="1175358034"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53361" cy="907673"/>
                          </a:xfrm>
                          <a:prstGeom prst="rect">
                            <a:avLst/>
                          </a:prstGeom>
                          <a:noFill/>
                          <a:ln>
                            <a:noFill/>
                          </a:ln>
                        </pic:spPr>
                      </pic:pic>
                    </a:graphicData>
                  </a:graphic>
                </wp:inline>
              </w:drawing>
            </w:r>
            <w:r>
              <w:rPr>
                <w:noProof/>
                <w:lang w:val="fr-FR"/>
              </w:rPr>
              <w:lastRenderedPageBreak/>
              <w:drawing>
                <wp:inline distT="0" distB="0" distL="0" distR="0" wp14:anchorId="60799856" wp14:editId="67B7290E">
                  <wp:extent cx="5179039" cy="2488427"/>
                  <wp:effectExtent l="0" t="0" r="3175" b="7620"/>
                  <wp:docPr id="643061275"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05031" cy="2500915"/>
                          </a:xfrm>
                          <a:prstGeom prst="rect">
                            <a:avLst/>
                          </a:prstGeom>
                          <a:noFill/>
                          <a:ln>
                            <a:noFill/>
                          </a:ln>
                        </pic:spPr>
                      </pic:pic>
                    </a:graphicData>
                  </a:graphic>
                </wp:inline>
              </w:drawing>
            </w:r>
          </w:p>
          <w:p w14:paraId="69B59AAF" w14:textId="77777777" w:rsidR="00D065D5" w:rsidRDefault="00D065D5" w:rsidP="0023756A">
            <w:pPr>
              <w:pStyle w:val="Paragraphedeliste"/>
              <w:rPr>
                <w:noProof/>
                <w:lang w:val="fr-FR"/>
              </w:rPr>
            </w:pPr>
          </w:p>
          <w:p w14:paraId="3EE3F41C" w14:textId="5E6FF494" w:rsidR="00D065D5" w:rsidRDefault="00D065D5" w:rsidP="00D065D5">
            <w:pPr>
              <w:pStyle w:val="Paragraphedeliste"/>
              <w:numPr>
                <w:ilvl w:val="0"/>
                <w:numId w:val="10"/>
              </w:numPr>
              <w:rPr>
                <w:noProof/>
                <w:lang w:val="fr-FR"/>
              </w:rPr>
            </w:pPr>
            <w:r>
              <w:rPr>
                <w:noProof/>
                <w:lang w:val="fr-FR"/>
              </w:rPr>
              <w:t>Détails d’une entreprise déjà intégré dans la BNEC</w:t>
            </w:r>
          </w:p>
          <w:p w14:paraId="2F11412E" w14:textId="77777777" w:rsidR="00D065D5" w:rsidRDefault="00D065D5" w:rsidP="0023756A">
            <w:pPr>
              <w:pStyle w:val="Paragraphedeliste"/>
              <w:rPr>
                <w:noProof/>
                <w:lang w:val="fr-FR"/>
              </w:rPr>
            </w:pPr>
          </w:p>
          <w:p w14:paraId="4D8949E6" w14:textId="4A18A8D1" w:rsidR="0023756A" w:rsidRPr="0023756A" w:rsidRDefault="0023756A" w:rsidP="0023756A">
            <w:pPr>
              <w:pStyle w:val="Paragraphedeliste"/>
              <w:rPr>
                <w:lang w:val="fr-FR"/>
              </w:rPr>
            </w:pPr>
            <w:r>
              <w:rPr>
                <w:noProof/>
                <w:lang w:val="fr-FR"/>
              </w:rPr>
              <w:drawing>
                <wp:inline distT="0" distB="0" distL="0" distR="0" wp14:anchorId="258A5A9A" wp14:editId="221BB8E9">
                  <wp:extent cx="5209775" cy="2717160"/>
                  <wp:effectExtent l="0" t="0" r="0" b="7620"/>
                  <wp:docPr id="401098575"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26817" cy="2726048"/>
                          </a:xfrm>
                          <a:prstGeom prst="rect">
                            <a:avLst/>
                          </a:prstGeom>
                          <a:noFill/>
                          <a:ln>
                            <a:noFill/>
                          </a:ln>
                        </pic:spPr>
                      </pic:pic>
                    </a:graphicData>
                  </a:graphic>
                </wp:inline>
              </w:drawing>
            </w:r>
          </w:p>
        </w:tc>
      </w:tr>
      <w:tr w:rsidR="00D065D5" w:rsidRPr="00355591" w14:paraId="68980EB4"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23149B57" w14:textId="77777777" w:rsidR="00D065D5" w:rsidRDefault="00D065D5">
            <w:pPr>
              <w:jc w:val="center"/>
              <w:rPr>
                <w:b/>
                <w:color w:val="087659"/>
                <w:sz w:val="22"/>
                <w:lang w:val="fr-FR"/>
              </w:rPr>
            </w:pPr>
          </w:p>
        </w:tc>
      </w:tr>
    </w:tbl>
    <w:p w14:paraId="3443CF64" w14:textId="11597439" w:rsidR="008F1344" w:rsidRPr="00355591" w:rsidRDefault="00000000">
      <w:pPr>
        <w:spacing w:before="60" w:after="200"/>
        <w:rPr>
          <w:lang w:val="fr-FR"/>
        </w:rPr>
      </w:pPr>
      <w:r w:rsidRPr="00355591">
        <w:rPr>
          <w:b/>
          <w:color w:val="064A3A"/>
          <w:sz w:val="17"/>
          <w:lang w:val="fr-FR"/>
        </w:rPr>
        <w:t xml:space="preserve">Légende : </w:t>
      </w:r>
      <w:r w:rsidRPr="00355591">
        <w:rPr>
          <w:color w:val="627A72"/>
          <w:sz w:val="17"/>
          <w:lang w:val="fr-FR"/>
        </w:rPr>
        <w:t>Repérer les décisions N1/N2, les corrections, le plan d'intégration, les blocages et le post-contrôle.</w:t>
      </w:r>
    </w:p>
    <w:p w14:paraId="2877F6A9" w14:textId="77777777" w:rsidR="008F1344" w:rsidRPr="00355591" w:rsidRDefault="00000000">
      <w:pPr>
        <w:rPr>
          <w:lang w:val="fr-FR"/>
        </w:rPr>
      </w:pPr>
      <w:r w:rsidRPr="00355591">
        <w:rPr>
          <w:lang w:val="fr-FR"/>
        </w:rPr>
        <w:br w:type="page"/>
      </w:r>
    </w:p>
    <w:p w14:paraId="1D3E883D" w14:textId="77777777" w:rsidR="008F1344" w:rsidRDefault="00000000">
      <w:pPr>
        <w:pStyle w:val="Titre1"/>
      </w:pPr>
      <w:r>
        <w:lastRenderedPageBreak/>
        <w:t>9. Scoring, INFC et classement SNCC</w:t>
      </w:r>
    </w:p>
    <w:tbl>
      <w:tblPr>
        <w:tblW w:w="0" w:type="auto"/>
        <w:tblLayout w:type="fixed"/>
        <w:tblLook w:val="04A0" w:firstRow="1" w:lastRow="0" w:firstColumn="1" w:lastColumn="0" w:noHBand="0" w:noVBand="1"/>
      </w:tblPr>
      <w:tblGrid>
        <w:gridCol w:w="9354"/>
      </w:tblGrid>
      <w:tr w:rsidR="008F1344" w:rsidRPr="00355591" w14:paraId="53B44BAA"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2FD53A5" w14:textId="77777777" w:rsidR="008F1344" w:rsidRPr="00355591" w:rsidRDefault="00000000">
            <w:pPr>
              <w:spacing w:after="60"/>
              <w:rPr>
                <w:lang w:val="fr-FR"/>
              </w:rPr>
            </w:pPr>
            <w:r w:rsidRPr="00355591">
              <w:rPr>
                <w:b/>
                <w:color w:val="064A3A"/>
                <w:sz w:val="17"/>
                <w:lang w:val="fr-FR"/>
              </w:rPr>
              <w:t>BUT DU CHAPITRE</w:t>
            </w:r>
          </w:p>
          <w:p w14:paraId="4B7E9F5B" w14:textId="77777777" w:rsidR="008F1344" w:rsidRPr="00355591" w:rsidRDefault="00000000">
            <w:pPr>
              <w:spacing w:after="0"/>
              <w:rPr>
                <w:lang w:val="fr-FR"/>
              </w:rPr>
            </w:pPr>
            <w:r w:rsidRPr="00355591">
              <w:rPr>
                <w:sz w:val="18"/>
                <w:lang w:val="fr-FR"/>
              </w:rPr>
              <w:t>Évaluer les données sans dupliquer les résultats et comprendre la portée de chaque indicateur.</w:t>
            </w:r>
          </w:p>
        </w:tc>
      </w:tr>
    </w:tbl>
    <w:p w14:paraId="46C78EED"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011A46A8"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70C2EF97"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016E575D" w14:textId="77777777" w:rsidR="008F1344" w:rsidRPr="00355591" w:rsidRDefault="00000000">
            <w:pPr>
              <w:spacing w:after="0"/>
              <w:rPr>
                <w:lang w:val="fr-FR"/>
              </w:rPr>
            </w:pPr>
            <w:r w:rsidRPr="00355591">
              <w:rPr>
                <w:sz w:val="18"/>
                <w:lang w:val="fr-FR"/>
              </w:rPr>
              <w:t>Utilisateurs autorisés au scoring, à l'INFC et au SNCC.</w:t>
            </w:r>
          </w:p>
        </w:tc>
      </w:tr>
      <w:tr w:rsidR="008F1344" w:rsidRPr="00355591" w14:paraId="44AA06CD"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68155387"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153245BC" w14:textId="77777777" w:rsidR="008F1344" w:rsidRPr="00355591" w:rsidRDefault="00000000">
            <w:pPr>
              <w:spacing w:after="0"/>
              <w:rPr>
                <w:lang w:val="fr-FR"/>
              </w:rPr>
            </w:pPr>
            <w:r w:rsidRPr="00355591">
              <w:rPr>
                <w:sz w:val="18"/>
                <w:lang w:val="fr-FR"/>
              </w:rPr>
              <w:t>Modèle publié et données préalables disponibles ; INFC validé avant SNCC lorsque la règle l'exige.</w:t>
            </w:r>
          </w:p>
        </w:tc>
      </w:tr>
    </w:tbl>
    <w:p w14:paraId="49D3C794" w14:textId="77777777" w:rsidR="008F1344" w:rsidRPr="00355591" w:rsidRDefault="008F1344">
      <w:pPr>
        <w:spacing w:after="40"/>
        <w:rPr>
          <w:lang w:val="fr-FR"/>
        </w:rPr>
      </w:pPr>
    </w:p>
    <w:p w14:paraId="5C9C6230" w14:textId="77777777" w:rsidR="008F1344" w:rsidRDefault="00000000">
      <w:pPr>
        <w:pStyle w:val="Titre2"/>
      </w:pPr>
      <w:r>
        <w:t>Évaluer une entreprise</w:t>
      </w:r>
    </w:p>
    <w:p w14:paraId="766FBB14" w14:textId="77777777" w:rsidR="008F1344" w:rsidRPr="00355591" w:rsidRDefault="00000000">
      <w:pPr>
        <w:pStyle w:val="Listenumros"/>
        <w:rPr>
          <w:lang w:val="fr-FR"/>
        </w:rPr>
      </w:pPr>
      <w:r w:rsidRPr="00355591">
        <w:rPr>
          <w:lang w:val="fr-FR"/>
        </w:rPr>
        <w:t>Ouvrir la liste des entreprises éligibles au scoring.</w:t>
      </w:r>
    </w:p>
    <w:p w14:paraId="3768E0D5" w14:textId="77777777" w:rsidR="008F1344" w:rsidRPr="00355591" w:rsidRDefault="00000000">
      <w:pPr>
        <w:pStyle w:val="Listenumros"/>
        <w:rPr>
          <w:lang w:val="fr-FR"/>
        </w:rPr>
      </w:pPr>
      <w:r w:rsidRPr="00355591">
        <w:rPr>
          <w:lang w:val="fr-FR"/>
        </w:rPr>
        <w:t>Sélectionner le modèle actif et renseigner les valeurs demandées.</w:t>
      </w:r>
    </w:p>
    <w:p w14:paraId="4D861AE1" w14:textId="77777777" w:rsidR="008F1344" w:rsidRPr="00355591" w:rsidRDefault="00000000">
      <w:pPr>
        <w:pStyle w:val="Listenumros"/>
        <w:rPr>
          <w:lang w:val="fr-FR"/>
        </w:rPr>
      </w:pPr>
      <w:r w:rsidRPr="00355591">
        <w:rPr>
          <w:lang w:val="fr-FR"/>
        </w:rPr>
        <w:t>Valider l'évaluation selon les droits disponibles.</w:t>
      </w:r>
    </w:p>
    <w:p w14:paraId="2CC1F8DD" w14:textId="77777777" w:rsidR="008F1344" w:rsidRPr="00355591" w:rsidRDefault="00000000">
      <w:pPr>
        <w:pStyle w:val="Listenumros"/>
        <w:rPr>
          <w:lang w:val="fr-FR"/>
        </w:rPr>
      </w:pPr>
      <w:r w:rsidRPr="00355591">
        <w:rPr>
          <w:lang w:val="fr-FR"/>
        </w:rPr>
        <w:t>Cliquer sur la ligne historique pour consulter les évaluations précédentes.</w:t>
      </w:r>
    </w:p>
    <w:tbl>
      <w:tblPr>
        <w:tblW w:w="0" w:type="auto"/>
        <w:tblLayout w:type="fixed"/>
        <w:tblLook w:val="04A0" w:firstRow="1" w:lastRow="0" w:firstColumn="1" w:lastColumn="0" w:noHBand="0" w:noVBand="1"/>
      </w:tblPr>
      <w:tblGrid>
        <w:gridCol w:w="9354"/>
      </w:tblGrid>
      <w:tr w:rsidR="008F1344" w:rsidRPr="00355591" w14:paraId="541E207F"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87508EF" w14:textId="77777777" w:rsidR="008F1344" w:rsidRPr="00355591" w:rsidRDefault="00000000">
            <w:pPr>
              <w:spacing w:after="60"/>
              <w:rPr>
                <w:lang w:val="fr-FR"/>
              </w:rPr>
            </w:pPr>
            <w:r w:rsidRPr="00355591">
              <w:rPr>
                <w:b/>
                <w:color w:val="064A3A"/>
                <w:sz w:val="17"/>
                <w:lang w:val="fr-FR"/>
              </w:rPr>
              <w:t>RÉSULTAT ATTENDU</w:t>
            </w:r>
          </w:p>
          <w:p w14:paraId="2CE479B7" w14:textId="77777777" w:rsidR="008F1344" w:rsidRPr="00355591" w:rsidRDefault="00000000">
            <w:pPr>
              <w:spacing w:after="0"/>
              <w:rPr>
                <w:lang w:val="fr-FR"/>
              </w:rPr>
            </w:pPr>
            <w:r w:rsidRPr="00355591">
              <w:rPr>
                <w:sz w:val="18"/>
                <w:lang w:val="fr-FR"/>
              </w:rPr>
              <w:t>Une seule ligne courante est conservée par entreprise ; ses évaluations successives restent consultables.</w:t>
            </w:r>
          </w:p>
        </w:tc>
      </w:tr>
    </w:tbl>
    <w:p w14:paraId="22D178C3" w14:textId="77777777" w:rsidR="008F1344" w:rsidRPr="00355591" w:rsidRDefault="008F1344">
      <w:pPr>
        <w:spacing w:after="40"/>
        <w:rPr>
          <w:lang w:val="fr-FR"/>
        </w:rPr>
      </w:pPr>
    </w:p>
    <w:p w14:paraId="59129566" w14:textId="77777777" w:rsidR="008F1344" w:rsidRDefault="00000000">
      <w:pPr>
        <w:pStyle w:val="Titre2"/>
      </w:pPr>
      <w:r>
        <w:t>Calculer l'INFC</w:t>
      </w:r>
    </w:p>
    <w:p w14:paraId="38FA4B9D" w14:textId="77777777" w:rsidR="008F1344" w:rsidRDefault="00000000">
      <w:pPr>
        <w:pStyle w:val="Listenumros"/>
      </w:pPr>
      <w:r>
        <w:t>Ouvrir les certifications éligibles.</w:t>
      </w:r>
    </w:p>
    <w:p w14:paraId="75338C8A" w14:textId="77777777" w:rsidR="008F1344" w:rsidRPr="00355591" w:rsidRDefault="00000000">
      <w:pPr>
        <w:pStyle w:val="Listenumros"/>
        <w:rPr>
          <w:lang w:val="fr-FR"/>
        </w:rPr>
      </w:pPr>
      <w:r w:rsidRPr="00355591">
        <w:rPr>
          <w:lang w:val="fr-FR"/>
        </w:rPr>
        <w:t>Vérifier le modèle, la formule et les informations d'entrée.</w:t>
      </w:r>
    </w:p>
    <w:p w14:paraId="55A38769" w14:textId="77777777" w:rsidR="008F1344" w:rsidRPr="00355591" w:rsidRDefault="00000000">
      <w:pPr>
        <w:pStyle w:val="Listenumros"/>
        <w:rPr>
          <w:lang w:val="fr-FR"/>
        </w:rPr>
      </w:pPr>
      <w:r w:rsidRPr="00355591">
        <w:rPr>
          <w:lang w:val="fr-FR"/>
        </w:rPr>
        <w:t>Lancer le calcul ou le recalcul de la certification.</w:t>
      </w:r>
    </w:p>
    <w:p w14:paraId="7D8EBBF4" w14:textId="77777777" w:rsidR="008F1344" w:rsidRPr="00355591" w:rsidRDefault="00000000">
      <w:pPr>
        <w:pStyle w:val="Listenumros"/>
        <w:rPr>
          <w:lang w:val="fr-FR"/>
        </w:rPr>
      </w:pPr>
      <w:r w:rsidRPr="00355591">
        <w:rPr>
          <w:lang w:val="fr-FR"/>
        </w:rPr>
        <w:t>Consulter la ligne courante et son historique de recalculs.</w:t>
      </w:r>
    </w:p>
    <w:tbl>
      <w:tblPr>
        <w:tblW w:w="0" w:type="auto"/>
        <w:tblLayout w:type="fixed"/>
        <w:tblLook w:val="04A0" w:firstRow="1" w:lastRow="0" w:firstColumn="1" w:lastColumn="0" w:noHBand="0" w:noVBand="1"/>
      </w:tblPr>
      <w:tblGrid>
        <w:gridCol w:w="9354"/>
      </w:tblGrid>
      <w:tr w:rsidR="008F1344" w:rsidRPr="00355591" w14:paraId="5AC5C942"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7CD86A9" w14:textId="77777777" w:rsidR="008F1344" w:rsidRPr="00355591" w:rsidRDefault="00000000">
            <w:pPr>
              <w:spacing w:after="60"/>
              <w:rPr>
                <w:lang w:val="fr-FR"/>
              </w:rPr>
            </w:pPr>
            <w:r w:rsidRPr="00355591">
              <w:rPr>
                <w:b/>
                <w:color w:val="064A3A"/>
                <w:sz w:val="17"/>
                <w:lang w:val="fr-FR"/>
              </w:rPr>
              <w:t>RÉSULTAT ATTENDU</w:t>
            </w:r>
          </w:p>
          <w:p w14:paraId="52B3E785" w14:textId="77777777" w:rsidR="008F1344" w:rsidRPr="00355591" w:rsidRDefault="00000000">
            <w:pPr>
              <w:spacing w:after="0"/>
              <w:rPr>
                <w:lang w:val="fr-FR"/>
              </w:rPr>
            </w:pPr>
            <w:r w:rsidRPr="00355591">
              <w:rPr>
                <w:sz w:val="18"/>
                <w:lang w:val="fr-FR"/>
              </w:rPr>
              <w:t>Le dernier résultat remplace la ligne courante sans supprimer les calculs antérieurs.</w:t>
            </w:r>
          </w:p>
        </w:tc>
      </w:tr>
    </w:tbl>
    <w:p w14:paraId="70C6D10D" w14:textId="77777777" w:rsidR="008F1344" w:rsidRPr="00355591" w:rsidRDefault="008F1344">
      <w:pPr>
        <w:spacing w:after="40"/>
        <w:rPr>
          <w:lang w:val="fr-FR"/>
        </w:rPr>
      </w:pPr>
    </w:p>
    <w:p w14:paraId="164EC507" w14:textId="77777777" w:rsidR="008F1344" w:rsidRDefault="00000000">
      <w:pPr>
        <w:pStyle w:val="Titre2"/>
      </w:pPr>
      <w:r>
        <w:t>Classer au SNCC</w:t>
      </w:r>
    </w:p>
    <w:p w14:paraId="66E96732" w14:textId="77777777" w:rsidR="008F1344" w:rsidRPr="00355591" w:rsidRDefault="00000000">
      <w:pPr>
        <w:pStyle w:val="Listenumros"/>
        <w:rPr>
          <w:lang w:val="fr-FR"/>
        </w:rPr>
      </w:pPr>
      <w:r w:rsidRPr="00355591">
        <w:rPr>
          <w:lang w:val="fr-FR"/>
        </w:rPr>
        <w:t>Sélectionner une certification dont l'INFC est validé si la règle l'impose.</w:t>
      </w:r>
    </w:p>
    <w:p w14:paraId="2328D836" w14:textId="77777777" w:rsidR="008F1344" w:rsidRPr="00355591" w:rsidRDefault="00000000">
      <w:pPr>
        <w:pStyle w:val="Listenumros"/>
        <w:rPr>
          <w:lang w:val="fr-FR"/>
        </w:rPr>
      </w:pPr>
      <w:r w:rsidRPr="00355591">
        <w:rPr>
          <w:lang w:val="fr-FR"/>
        </w:rPr>
        <w:t>Choisir les valeurs de classement autorisées et justifier la décision.</w:t>
      </w:r>
    </w:p>
    <w:p w14:paraId="70FB4A6F" w14:textId="77777777" w:rsidR="008F1344" w:rsidRPr="00355591" w:rsidRDefault="00000000">
      <w:pPr>
        <w:pStyle w:val="Listenumros"/>
        <w:rPr>
          <w:lang w:val="fr-FR"/>
        </w:rPr>
      </w:pPr>
      <w:r w:rsidRPr="00355591">
        <w:rPr>
          <w:lang w:val="fr-FR"/>
        </w:rPr>
        <w:t>Valider le classement, ou clôturer la période avec un motif.</w:t>
      </w:r>
    </w:p>
    <w:p w14:paraId="736374B7" w14:textId="77777777" w:rsidR="008F1344" w:rsidRPr="00355591" w:rsidRDefault="00000000">
      <w:pPr>
        <w:pStyle w:val="Listenumros"/>
        <w:rPr>
          <w:lang w:val="fr-FR"/>
        </w:rPr>
      </w:pPr>
      <w:r w:rsidRPr="00355591">
        <w:rPr>
          <w:lang w:val="fr-FR"/>
        </w:rPr>
        <w:t>Cliquer sur la ligne pour consulter l'évolution des classements.</w:t>
      </w:r>
    </w:p>
    <w:tbl>
      <w:tblPr>
        <w:tblW w:w="0" w:type="auto"/>
        <w:tblLayout w:type="fixed"/>
        <w:tblLook w:val="04A0" w:firstRow="1" w:lastRow="0" w:firstColumn="1" w:lastColumn="0" w:noHBand="0" w:noVBand="1"/>
      </w:tblPr>
      <w:tblGrid>
        <w:gridCol w:w="9354"/>
      </w:tblGrid>
      <w:tr w:rsidR="008F1344" w:rsidRPr="00355591" w14:paraId="2E0A0F53"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49817C01" w14:textId="77777777" w:rsidR="008F1344" w:rsidRPr="00355591" w:rsidRDefault="00000000">
            <w:pPr>
              <w:spacing w:after="60"/>
              <w:rPr>
                <w:lang w:val="fr-FR"/>
              </w:rPr>
            </w:pPr>
            <w:r w:rsidRPr="00355591">
              <w:rPr>
                <w:b/>
                <w:color w:val="064A3A"/>
                <w:sz w:val="17"/>
                <w:lang w:val="fr-FR"/>
              </w:rPr>
              <w:t>RÉSULTAT ATTENDU</w:t>
            </w:r>
          </w:p>
          <w:p w14:paraId="077EFF05" w14:textId="77777777" w:rsidR="008F1344" w:rsidRPr="00355591" w:rsidRDefault="00000000">
            <w:pPr>
              <w:spacing w:after="0"/>
              <w:rPr>
                <w:lang w:val="fr-FR"/>
              </w:rPr>
            </w:pPr>
            <w:r w:rsidRPr="00355591">
              <w:rPr>
                <w:sz w:val="18"/>
                <w:lang w:val="fr-FR"/>
              </w:rPr>
              <w:t>Le classement courant est lisible et les décisions antérieures sont historisées.</w:t>
            </w:r>
          </w:p>
        </w:tc>
      </w:tr>
    </w:tbl>
    <w:p w14:paraId="52FAB8F2" w14:textId="77777777" w:rsidR="008F1344" w:rsidRPr="00355591" w:rsidRDefault="008F1344">
      <w:pPr>
        <w:spacing w:after="40"/>
        <w:rPr>
          <w:lang w:val="fr-FR"/>
        </w:rPr>
      </w:pPr>
    </w:p>
    <w:p w14:paraId="7795F4ED" w14:textId="77777777" w:rsidR="008F1344" w:rsidRDefault="00000000">
      <w:pPr>
        <w:pStyle w:val="Titre2"/>
      </w:pPr>
      <w:r>
        <w:t>Points d'attention</w:t>
      </w:r>
    </w:p>
    <w:p w14:paraId="4EE22035" w14:textId="77777777" w:rsidR="008F1344" w:rsidRPr="00355591" w:rsidRDefault="00000000">
      <w:pPr>
        <w:pStyle w:val="Listepuces"/>
        <w:rPr>
          <w:lang w:val="fr-FR"/>
        </w:rPr>
      </w:pPr>
      <w:r w:rsidRPr="00355591">
        <w:rPr>
          <w:lang w:val="fr-FR"/>
        </w:rPr>
        <w:t>Un modèle sans niveaux institutionnels peut permettre le calcul mais bloquer la validation finale.</w:t>
      </w:r>
    </w:p>
    <w:p w14:paraId="53FA71B0" w14:textId="77777777" w:rsidR="008F1344" w:rsidRPr="00355591" w:rsidRDefault="00000000">
      <w:pPr>
        <w:pStyle w:val="Listepuces"/>
        <w:rPr>
          <w:lang w:val="fr-FR"/>
        </w:rPr>
      </w:pPr>
      <w:r w:rsidRPr="00355591">
        <w:rPr>
          <w:lang w:val="fr-FR"/>
        </w:rPr>
        <w:t>Ne créez pas cinquante lignes pour une même entité : utilisez recalcul, réévaluation ou reclassement.</w:t>
      </w:r>
    </w:p>
    <w:p w14:paraId="49E83E02" w14:textId="77777777" w:rsidR="008F1344" w:rsidRPr="00355591" w:rsidRDefault="00000000">
      <w:pPr>
        <w:pStyle w:val="Listepuces"/>
        <w:rPr>
          <w:lang w:val="fr-FR"/>
        </w:rPr>
      </w:pPr>
      <w:r w:rsidRPr="00355591">
        <w:rPr>
          <w:lang w:val="fr-FR"/>
        </w:rPr>
        <w:t>Consultez la légende SNCC avant de valider une classe ou un niveau de risque.</w:t>
      </w:r>
    </w:p>
    <w:p w14:paraId="6D9FC118" w14:textId="77777777" w:rsidR="008F1344" w:rsidRPr="00355591" w:rsidRDefault="00000000">
      <w:pPr>
        <w:pStyle w:val="Titre3"/>
        <w:rPr>
          <w:lang w:val="fr-FR"/>
        </w:rPr>
      </w:pPr>
      <w:r w:rsidRPr="00355591">
        <w:rPr>
          <w:lang w:val="fr-FR"/>
        </w:rPr>
        <w:lastRenderedPageBreak/>
        <w:t>Figure 9 - Résultats de scoring, INFC et SNCC</w:t>
      </w:r>
    </w:p>
    <w:tbl>
      <w:tblPr>
        <w:tblW w:w="0" w:type="auto"/>
        <w:jc w:val="center"/>
        <w:tblLayout w:type="fixed"/>
        <w:tblLook w:val="04A0" w:firstRow="1" w:lastRow="0" w:firstColumn="1" w:lastColumn="0" w:noHBand="0" w:noVBand="1"/>
      </w:tblPr>
      <w:tblGrid>
        <w:gridCol w:w="9354"/>
      </w:tblGrid>
      <w:tr w:rsidR="008F1344" w:rsidRPr="00355591" w14:paraId="484DB9FD"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24BFA4EA" w14:textId="4BE7C29A" w:rsidR="008F1344" w:rsidRDefault="00C544C7">
            <w:pPr>
              <w:jc w:val="center"/>
              <w:rPr>
                <w:b/>
                <w:color w:val="087659"/>
                <w:sz w:val="22"/>
                <w:lang w:val="fr-FR"/>
              </w:rPr>
            </w:pPr>
            <w:r>
              <w:rPr>
                <w:b/>
                <w:color w:val="087659"/>
                <w:sz w:val="22"/>
                <w:lang w:val="fr-FR"/>
              </w:rPr>
              <w:t>Résultats de scoring</w:t>
            </w:r>
          </w:p>
          <w:p w14:paraId="71236ADB" w14:textId="097EFBD7" w:rsidR="003209E6" w:rsidRDefault="003209E6">
            <w:pPr>
              <w:jc w:val="center"/>
              <w:rPr>
                <w:b/>
                <w:color w:val="087659"/>
                <w:sz w:val="22"/>
                <w:lang w:val="fr-FR"/>
              </w:rPr>
            </w:pPr>
            <w:r>
              <w:rPr>
                <w:b/>
                <w:noProof/>
                <w:color w:val="087659"/>
                <w:sz w:val="22"/>
                <w:lang w:val="fr-FR"/>
              </w:rPr>
              <w:drawing>
                <wp:inline distT="0" distB="0" distL="0" distR="0" wp14:anchorId="4D0C5A9B" wp14:editId="670189FB">
                  <wp:extent cx="5709285" cy="3832225"/>
                  <wp:effectExtent l="0" t="0" r="5715" b="0"/>
                  <wp:docPr id="151775258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09285" cy="3832225"/>
                          </a:xfrm>
                          <a:prstGeom prst="rect">
                            <a:avLst/>
                          </a:prstGeom>
                          <a:noFill/>
                          <a:ln>
                            <a:noFill/>
                          </a:ln>
                        </pic:spPr>
                      </pic:pic>
                    </a:graphicData>
                  </a:graphic>
                </wp:inline>
              </w:drawing>
            </w:r>
          </w:p>
          <w:p w14:paraId="0E2B31C3" w14:textId="1E3F492D" w:rsidR="003209E6" w:rsidRDefault="003209E6" w:rsidP="003209E6">
            <w:pPr>
              <w:jc w:val="center"/>
              <w:rPr>
                <w:b/>
                <w:color w:val="087659"/>
                <w:sz w:val="22"/>
                <w:lang w:val="fr-FR"/>
              </w:rPr>
            </w:pPr>
            <w:r>
              <w:rPr>
                <w:b/>
                <w:color w:val="087659"/>
                <w:sz w:val="22"/>
                <w:lang w:val="fr-FR"/>
              </w:rPr>
              <w:t>INFC</w:t>
            </w:r>
          </w:p>
          <w:p w14:paraId="46EFA972" w14:textId="08F7012E" w:rsidR="003209E6" w:rsidRDefault="003209E6" w:rsidP="003209E6">
            <w:pPr>
              <w:jc w:val="center"/>
              <w:rPr>
                <w:b/>
                <w:color w:val="087659"/>
                <w:sz w:val="22"/>
                <w:lang w:val="fr-FR"/>
              </w:rPr>
            </w:pPr>
            <w:r>
              <w:rPr>
                <w:b/>
                <w:noProof/>
                <w:color w:val="087659"/>
                <w:sz w:val="22"/>
                <w:lang w:val="fr-FR"/>
              </w:rPr>
              <w:drawing>
                <wp:inline distT="0" distB="0" distL="0" distR="0" wp14:anchorId="56FAB56B" wp14:editId="19BBD326">
                  <wp:extent cx="5035736" cy="3252083"/>
                  <wp:effectExtent l="0" t="0" r="0" b="5715"/>
                  <wp:docPr id="1880841484"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5167" cy="3258173"/>
                          </a:xfrm>
                          <a:prstGeom prst="rect">
                            <a:avLst/>
                          </a:prstGeom>
                          <a:noFill/>
                          <a:ln>
                            <a:noFill/>
                          </a:ln>
                        </pic:spPr>
                      </pic:pic>
                    </a:graphicData>
                  </a:graphic>
                </wp:inline>
              </w:drawing>
            </w:r>
          </w:p>
          <w:p w14:paraId="46ED87EA" w14:textId="74CB59C2" w:rsidR="003209E6" w:rsidRPr="00355591" w:rsidRDefault="003209E6" w:rsidP="003209E6">
            <w:pPr>
              <w:jc w:val="center"/>
              <w:rPr>
                <w:lang w:val="fr-FR"/>
              </w:rPr>
            </w:pPr>
            <w:r>
              <w:rPr>
                <w:b/>
                <w:color w:val="087659"/>
                <w:sz w:val="22"/>
                <w:lang w:val="fr-FR"/>
              </w:rPr>
              <w:lastRenderedPageBreak/>
              <w:t>SNCC</w:t>
            </w:r>
          </w:p>
          <w:p w14:paraId="67266DC3" w14:textId="7DDFEC83" w:rsidR="008F1344" w:rsidRPr="00355591" w:rsidRDefault="003209E6">
            <w:pPr>
              <w:jc w:val="center"/>
              <w:rPr>
                <w:lang w:val="fr-FR"/>
              </w:rPr>
            </w:pPr>
            <w:r>
              <w:rPr>
                <w:i/>
                <w:noProof/>
                <w:color w:val="627A72"/>
                <w:sz w:val="17"/>
                <w:lang w:val="fr-FR"/>
              </w:rPr>
              <w:drawing>
                <wp:inline distT="0" distB="0" distL="0" distR="0" wp14:anchorId="46FC3EC6" wp14:editId="61546628">
                  <wp:extent cx="5701030" cy="3808730"/>
                  <wp:effectExtent l="0" t="0" r="0" b="1270"/>
                  <wp:docPr id="1837079679"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01030" cy="3808730"/>
                          </a:xfrm>
                          <a:prstGeom prst="rect">
                            <a:avLst/>
                          </a:prstGeom>
                          <a:noFill/>
                          <a:ln>
                            <a:noFill/>
                          </a:ln>
                        </pic:spPr>
                      </pic:pic>
                    </a:graphicData>
                  </a:graphic>
                </wp:inline>
              </w:drawing>
            </w:r>
          </w:p>
        </w:tc>
      </w:tr>
    </w:tbl>
    <w:p w14:paraId="68E50B2E" w14:textId="28593BFA" w:rsidR="008F1344" w:rsidRPr="00355591" w:rsidRDefault="00000000">
      <w:pPr>
        <w:spacing w:before="60" w:after="200"/>
        <w:rPr>
          <w:lang w:val="fr-FR"/>
        </w:rPr>
      </w:pPr>
      <w:r w:rsidRPr="00355591">
        <w:rPr>
          <w:b/>
          <w:color w:val="064A3A"/>
          <w:sz w:val="17"/>
          <w:lang w:val="fr-FR"/>
        </w:rPr>
        <w:lastRenderedPageBreak/>
        <w:t xml:space="preserve">Légende : </w:t>
      </w:r>
      <w:r w:rsidRPr="00355591">
        <w:rPr>
          <w:color w:val="627A72"/>
          <w:sz w:val="17"/>
          <w:lang w:val="fr-FR"/>
        </w:rPr>
        <w:t>Repérer le modèle actif, la valeur courante, la date, le statut, la ligne cliquable et le modal d'historique.</w:t>
      </w:r>
    </w:p>
    <w:p w14:paraId="35EACF9C" w14:textId="77777777" w:rsidR="008F1344" w:rsidRPr="00355591" w:rsidRDefault="00000000">
      <w:pPr>
        <w:rPr>
          <w:lang w:val="fr-FR"/>
        </w:rPr>
      </w:pPr>
      <w:r w:rsidRPr="00355591">
        <w:rPr>
          <w:lang w:val="fr-FR"/>
        </w:rPr>
        <w:br w:type="page"/>
      </w:r>
    </w:p>
    <w:p w14:paraId="0C2B5CBB" w14:textId="77777777" w:rsidR="008F1344" w:rsidRDefault="00000000">
      <w:pPr>
        <w:pStyle w:val="Titre1"/>
      </w:pPr>
      <w:r>
        <w:lastRenderedPageBreak/>
        <w:t>10. Veille, relances, décisions et communication</w:t>
      </w:r>
    </w:p>
    <w:tbl>
      <w:tblPr>
        <w:tblW w:w="0" w:type="auto"/>
        <w:tblLayout w:type="fixed"/>
        <w:tblLook w:val="04A0" w:firstRow="1" w:lastRow="0" w:firstColumn="1" w:lastColumn="0" w:noHBand="0" w:noVBand="1"/>
      </w:tblPr>
      <w:tblGrid>
        <w:gridCol w:w="9354"/>
      </w:tblGrid>
      <w:tr w:rsidR="008F1344" w:rsidRPr="00355591" w14:paraId="04C789D1"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7691293A" w14:textId="77777777" w:rsidR="008F1344" w:rsidRPr="00355591" w:rsidRDefault="00000000">
            <w:pPr>
              <w:spacing w:after="60"/>
              <w:rPr>
                <w:lang w:val="fr-FR"/>
              </w:rPr>
            </w:pPr>
            <w:r w:rsidRPr="00355591">
              <w:rPr>
                <w:b/>
                <w:color w:val="064A3A"/>
                <w:sz w:val="17"/>
                <w:lang w:val="fr-FR"/>
              </w:rPr>
              <w:t>BUT DU CHAPITRE</w:t>
            </w:r>
          </w:p>
          <w:p w14:paraId="39E79839" w14:textId="77777777" w:rsidR="008F1344" w:rsidRPr="00355591" w:rsidRDefault="00000000">
            <w:pPr>
              <w:spacing w:after="0"/>
              <w:rPr>
                <w:lang w:val="fr-FR"/>
              </w:rPr>
            </w:pPr>
            <w:r w:rsidRPr="00355591">
              <w:rPr>
                <w:sz w:val="18"/>
                <w:lang w:val="fr-FR"/>
              </w:rPr>
              <w:t>Suivre les risques, échéances et réponses externes jusqu'à leur clôture motivée.</w:t>
            </w:r>
          </w:p>
        </w:tc>
      </w:tr>
    </w:tbl>
    <w:p w14:paraId="75FED8DC"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55B7FE9E"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4CD26A21"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3F3E57B8" w14:textId="77777777" w:rsidR="008F1344" w:rsidRPr="00355591" w:rsidRDefault="00000000">
            <w:pPr>
              <w:spacing w:after="0"/>
              <w:rPr>
                <w:lang w:val="fr-FR"/>
              </w:rPr>
            </w:pPr>
            <w:r w:rsidRPr="00355591">
              <w:rPr>
                <w:sz w:val="18"/>
                <w:lang w:val="fr-FR"/>
              </w:rPr>
              <w:t>Cellule de veille, superviseurs, agents affectés et décideurs autorisés.</w:t>
            </w:r>
          </w:p>
        </w:tc>
      </w:tr>
      <w:tr w:rsidR="008F1344" w:rsidRPr="00355591" w14:paraId="42F1317C"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0EAFC5E6"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0847BB82" w14:textId="77777777" w:rsidR="008F1344" w:rsidRPr="00355591" w:rsidRDefault="00000000">
            <w:pPr>
              <w:spacing w:after="0"/>
              <w:rPr>
                <w:lang w:val="fr-FR"/>
              </w:rPr>
            </w:pPr>
            <w:r w:rsidRPr="00355591">
              <w:rPr>
                <w:sz w:val="18"/>
                <w:lang w:val="fr-FR"/>
              </w:rPr>
              <w:t>Dossier de veille ou échéance existante ; destinataire et responsable identifiés.</w:t>
            </w:r>
          </w:p>
        </w:tc>
      </w:tr>
    </w:tbl>
    <w:p w14:paraId="3A0431EC" w14:textId="77777777" w:rsidR="008F1344" w:rsidRPr="00355591" w:rsidRDefault="008F1344">
      <w:pPr>
        <w:spacing w:after="40"/>
        <w:rPr>
          <w:lang w:val="fr-FR"/>
        </w:rPr>
      </w:pPr>
    </w:p>
    <w:p w14:paraId="4DFBF656" w14:textId="77777777" w:rsidR="008F1344" w:rsidRDefault="00000000">
      <w:pPr>
        <w:pStyle w:val="Titre2"/>
      </w:pPr>
      <w:r>
        <w:t>Ouvrir un dossier de veille</w:t>
      </w:r>
    </w:p>
    <w:p w14:paraId="562625A5" w14:textId="77777777" w:rsidR="008F1344" w:rsidRPr="00355591" w:rsidRDefault="00000000">
      <w:pPr>
        <w:pStyle w:val="Listenumros"/>
        <w:rPr>
          <w:lang w:val="fr-FR"/>
        </w:rPr>
      </w:pPr>
      <w:r w:rsidRPr="00355591">
        <w:rPr>
          <w:lang w:val="fr-FR"/>
        </w:rPr>
        <w:t>Créer le dossier à partir d'un risque, d'une certification, d'une entreprise ou d'une alerte.</w:t>
      </w:r>
    </w:p>
    <w:p w14:paraId="107F1412" w14:textId="77777777" w:rsidR="008F1344" w:rsidRPr="00355591" w:rsidRDefault="00000000">
      <w:pPr>
        <w:pStyle w:val="Listenumros"/>
        <w:rPr>
          <w:lang w:val="fr-FR"/>
        </w:rPr>
      </w:pPr>
      <w:r w:rsidRPr="00355591">
        <w:rPr>
          <w:lang w:val="fr-FR"/>
        </w:rPr>
        <w:t>Choisir la nature de suivi, la priorité, le responsable et la prochaine action.</w:t>
      </w:r>
    </w:p>
    <w:p w14:paraId="7631A3F1" w14:textId="77777777" w:rsidR="008F1344" w:rsidRPr="00355591" w:rsidRDefault="00000000">
      <w:pPr>
        <w:pStyle w:val="Listenumros"/>
        <w:rPr>
          <w:lang w:val="fr-FR"/>
        </w:rPr>
      </w:pPr>
      <w:r w:rsidRPr="00355591">
        <w:rPr>
          <w:lang w:val="fr-FR"/>
        </w:rPr>
        <w:t>Renseigner la date de prochaine action afin de créer le rappel.</w:t>
      </w:r>
    </w:p>
    <w:p w14:paraId="696B5799" w14:textId="77777777" w:rsidR="008F1344" w:rsidRPr="00355591" w:rsidRDefault="00000000">
      <w:pPr>
        <w:pStyle w:val="Listenumros"/>
        <w:rPr>
          <w:lang w:val="fr-FR"/>
        </w:rPr>
      </w:pPr>
      <w:r w:rsidRPr="00355591">
        <w:rPr>
          <w:lang w:val="fr-FR"/>
        </w:rPr>
        <w:t>Ajouter les événements et pièces de suivi.</w:t>
      </w:r>
    </w:p>
    <w:tbl>
      <w:tblPr>
        <w:tblW w:w="0" w:type="auto"/>
        <w:tblLayout w:type="fixed"/>
        <w:tblLook w:val="04A0" w:firstRow="1" w:lastRow="0" w:firstColumn="1" w:lastColumn="0" w:noHBand="0" w:noVBand="1"/>
      </w:tblPr>
      <w:tblGrid>
        <w:gridCol w:w="9354"/>
      </w:tblGrid>
      <w:tr w:rsidR="008F1344" w:rsidRPr="00355591" w14:paraId="1229FCF8"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560C7CF2" w14:textId="77777777" w:rsidR="008F1344" w:rsidRPr="00355591" w:rsidRDefault="00000000">
            <w:pPr>
              <w:spacing w:after="60"/>
              <w:rPr>
                <w:lang w:val="fr-FR"/>
              </w:rPr>
            </w:pPr>
            <w:r w:rsidRPr="00355591">
              <w:rPr>
                <w:b/>
                <w:color w:val="064A3A"/>
                <w:sz w:val="17"/>
                <w:lang w:val="fr-FR"/>
              </w:rPr>
              <w:t>RÉSULTAT ATTENDU</w:t>
            </w:r>
          </w:p>
          <w:p w14:paraId="38222D20" w14:textId="77777777" w:rsidR="008F1344" w:rsidRPr="00355591" w:rsidRDefault="00000000">
            <w:pPr>
              <w:spacing w:after="0"/>
              <w:rPr>
                <w:lang w:val="fr-FR"/>
              </w:rPr>
            </w:pPr>
            <w:r w:rsidRPr="00355591">
              <w:rPr>
                <w:sz w:val="18"/>
                <w:lang w:val="fr-FR"/>
              </w:rPr>
              <w:t>Le dossier est affecté, visible dans la file de veille et associé à ses rappels.</w:t>
            </w:r>
          </w:p>
        </w:tc>
      </w:tr>
    </w:tbl>
    <w:p w14:paraId="6FDA6F7C" w14:textId="77777777" w:rsidR="008F1344" w:rsidRPr="00355591" w:rsidRDefault="008F1344">
      <w:pPr>
        <w:spacing w:after="40"/>
        <w:rPr>
          <w:lang w:val="fr-FR"/>
        </w:rPr>
      </w:pPr>
    </w:p>
    <w:p w14:paraId="29F3ED7F" w14:textId="77777777" w:rsidR="008F1344" w:rsidRDefault="00000000">
      <w:pPr>
        <w:pStyle w:val="Titre2"/>
      </w:pPr>
      <w:r>
        <w:t>Programmer une relance</w:t>
      </w:r>
    </w:p>
    <w:p w14:paraId="0DEAE7F3" w14:textId="77777777" w:rsidR="008F1344" w:rsidRPr="00355591" w:rsidRDefault="00000000">
      <w:pPr>
        <w:pStyle w:val="Listenumros"/>
        <w:rPr>
          <w:lang w:val="fr-FR"/>
        </w:rPr>
      </w:pPr>
      <w:r w:rsidRPr="00355591">
        <w:rPr>
          <w:lang w:val="fr-FR"/>
        </w:rPr>
        <w:t>Saisir le destinataire, son adresse électronique, le contenu du message et la date d'envoi.</w:t>
      </w:r>
    </w:p>
    <w:p w14:paraId="07D0FB58" w14:textId="77777777" w:rsidR="008F1344" w:rsidRPr="00355591" w:rsidRDefault="00000000">
      <w:pPr>
        <w:pStyle w:val="Listenumros"/>
        <w:rPr>
          <w:lang w:val="fr-FR"/>
        </w:rPr>
      </w:pPr>
      <w:r w:rsidRPr="00355591">
        <w:rPr>
          <w:lang w:val="fr-FR"/>
        </w:rPr>
        <w:t>Renseigner également le délai de réponse.</w:t>
      </w:r>
    </w:p>
    <w:p w14:paraId="77471CEE" w14:textId="77777777" w:rsidR="008F1344" w:rsidRPr="00355591" w:rsidRDefault="00000000">
      <w:pPr>
        <w:pStyle w:val="Listenumros"/>
        <w:rPr>
          <w:lang w:val="fr-FR"/>
        </w:rPr>
      </w:pPr>
      <w:r w:rsidRPr="00355591">
        <w:rPr>
          <w:lang w:val="fr-FR"/>
        </w:rPr>
        <w:t>Enregistrer : la date d'envoi et l'échéance sont placées dans le calendrier.</w:t>
      </w:r>
    </w:p>
    <w:p w14:paraId="7E2DDEFA" w14:textId="77777777" w:rsidR="008F1344" w:rsidRPr="00355591" w:rsidRDefault="00000000">
      <w:pPr>
        <w:pStyle w:val="Listenumros"/>
        <w:rPr>
          <w:lang w:val="fr-FR"/>
        </w:rPr>
      </w:pPr>
      <w:r w:rsidRPr="00355591">
        <w:rPr>
          <w:lang w:val="fr-FR"/>
        </w:rPr>
        <w:t>Si la date d'envoi est aujourd'hui, vérifier l'envoi dans la file de notifications.</w:t>
      </w:r>
    </w:p>
    <w:tbl>
      <w:tblPr>
        <w:tblW w:w="0" w:type="auto"/>
        <w:tblLayout w:type="fixed"/>
        <w:tblLook w:val="04A0" w:firstRow="1" w:lastRow="0" w:firstColumn="1" w:lastColumn="0" w:noHBand="0" w:noVBand="1"/>
      </w:tblPr>
      <w:tblGrid>
        <w:gridCol w:w="9354"/>
      </w:tblGrid>
      <w:tr w:rsidR="008F1344" w:rsidRPr="00355591" w14:paraId="4D8BB714"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40D01B3A" w14:textId="77777777" w:rsidR="008F1344" w:rsidRPr="00355591" w:rsidRDefault="00000000">
            <w:pPr>
              <w:spacing w:after="60"/>
              <w:rPr>
                <w:lang w:val="fr-FR"/>
              </w:rPr>
            </w:pPr>
            <w:r w:rsidRPr="00355591">
              <w:rPr>
                <w:b/>
                <w:color w:val="064A3A"/>
                <w:sz w:val="17"/>
                <w:lang w:val="fr-FR"/>
              </w:rPr>
              <w:t>RÉSULTAT ATTENDU</w:t>
            </w:r>
          </w:p>
          <w:p w14:paraId="0AB14409" w14:textId="77777777" w:rsidR="008F1344" w:rsidRPr="00355591" w:rsidRDefault="00000000">
            <w:pPr>
              <w:spacing w:after="0"/>
              <w:rPr>
                <w:lang w:val="fr-FR"/>
              </w:rPr>
            </w:pPr>
            <w:r w:rsidRPr="00355591">
              <w:rPr>
                <w:sz w:val="18"/>
                <w:lang w:val="fr-FR"/>
              </w:rPr>
              <w:t>La relance est journalisée et une alerte est générée à l'approche ou au dépassement du délai.</w:t>
            </w:r>
          </w:p>
        </w:tc>
      </w:tr>
    </w:tbl>
    <w:p w14:paraId="03FB61BF" w14:textId="77777777" w:rsidR="008F1344" w:rsidRPr="00355591" w:rsidRDefault="008F1344">
      <w:pPr>
        <w:spacing w:after="40"/>
        <w:rPr>
          <w:lang w:val="fr-FR"/>
        </w:rPr>
      </w:pPr>
    </w:p>
    <w:p w14:paraId="5DE189F1" w14:textId="77777777" w:rsidR="008F1344" w:rsidRDefault="00000000">
      <w:pPr>
        <w:pStyle w:val="Titre2"/>
      </w:pPr>
      <w:r>
        <w:t>Créer une décision</w:t>
      </w:r>
    </w:p>
    <w:p w14:paraId="3075CD2D" w14:textId="77777777" w:rsidR="008F1344" w:rsidRDefault="00000000">
      <w:pPr>
        <w:pStyle w:val="Listenumros"/>
      </w:pPr>
      <w:r>
        <w:t>Ouvrir Décisions et actions.</w:t>
      </w:r>
    </w:p>
    <w:p w14:paraId="324CFD08" w14:textId="77777777" w:rsidR="008F1344" w:rsidRPr="00355591" w:rsidRDefault="00000000">
      <w:pPr>
        <w:pStyle w:val="Listenumros"/>
        <w:rPr>
          <w:lang w:val="fr-FR"/>
        </w:rPr>
      </w:pPr>
      <w:r w:rsidRPr="00355591">
        <w:rPr>
          <w:lang w:val="fr-FR"/>
        </w:rPr>
        <w:t>Choisir l'objet, le contexte, l'autorité et les responsables concernés.</w:t>
      </w:r>
    </w:p>
    <w:p w14:paraId="4E93F2E6" w14:textId="77777777" w:rsidR="008F1344" w:rsidRPr="00355591" w:rsidRDefault="00000000">
      <w:pPr>
        <w:pStyle w:val="Listenumros"/>
        <w:rPr>
          <w:lang w:val="fr-FR"/>
        </w:rPr>
      </w:pPr>
      <w:r w:rsidRPr="00355591">
        <w:rPr>
          <w:lang w:val="fr-FR"/>
        </w:rPr>
        <w:t>Utiliser les propositions de saisie puis adapter le contenu au cas réel.</w:t>
      </w:r>
    </w:p>
    <w:p w14:paraId="1CDA36FA" w14:textId="77777777" w:rsidR="008F1344" w:rsidRPr="00355591" w:rsidRDefault="00000000">
      <w:pPr>
        <w:pStyle w:val="Listenumros"/>
        <w:rPr>
          <w:lang w:val="fr-FR"/>
        </w:rPr>
      </w:pPr>
      <w:r w:rsidRPr="00355591">
        <w:rPr>
          <w:lang w:val="fr-FR"/>
        </w:rPr>
        <w:t>Enregistrer et vérifier la notification des utilisateurs concernés.</w:t>
      </w:r>
    </w:p>
    <w:tbl>
      <w:tblPr>
        <w:tblW w:w="0" w:type="auto"/>
        <w:tblLayout w:type="fixed"/>
        <w:tblLook w:val="04A0" w:firstRow="1" w:lastRow="0" w:firstColumn="1" w:lastColumn="0" w:noHBand="0" w:noVBand="1"/>
      </w:tblPr>
      <w:tblGrid>
        <w:gridCol w:w="9354"/>
      </w:tblGrid>
      <w:tr w:rsidR="008F1344" w:rsidRPr="00355591" w14:paraId="527FD0C2"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7A7BCAFD" w14:textId="77777777" w:rsidR="008F1344" w:rsidRPr="00355591" w:rsidRDefault="00000000">
            <w:pPr>
              <w:spacing w:after="60"/>
              <w:rPr>
                <w:lang w:val="fr-FR"/>
              </w:rPr>
            </w:pPr>
            <w:r w:rsidRPr="00355591">
              <w:rPr>
                <w:b/>
                <w:color w:val="064A3A"/>
                <w:sz w:val="17"/>
                <w:lang w:val="fr-FR"/>
              </w:rPr>
              <w:t>RÉSULTAT ATTENDU</w:t>
            </w:r>
          </w:p>
          <w:p w14:paraId="7A27589F" w14:textId="77777777" w:rsidR="008F1344" w:rsidRPr="00355591" w:rsidRDefault="00000000">
            <w:pPr>
              <w:spacing w:after="0"/>
              <w:rPr>
                <w:lang w:val="fr-FR"/>
              </w:rPr>
            </w:pPr>
            <w:r w:rsidRPr="00355591">
              <w:rPr>
                <w:sz w:val="18"/>
                <w:lang w:val="fr-FR"/>
              </w:rPr>
              <w:t>La décision est traçable et les actions associées peuvent être suivies.</w:t>
            </w:r>
          </w:p>
        </w:tc>
      </w:tr>
    </w:tbl>
    <w:p w14:paraId="0C788C34" w14:textId="77777777" w:rsidR="008F1344" w:rsidRPr="00355591" w:rsidRDefault="008F1344">
      <w:pPr>
        <w:spacing w:after="40"/>
        <w:rPr>
          <w:lang w:val="fr-FR"/>
        </w:rPr>
      </w:pPr>
    </w:p>
    <w:p w14:paraId="07A765AF" w14:textId="77777777" w:rsidR="008F1344" w:rsidRDefault="00000000">
      <w:pPr>
        <w:pStyle w:val="Titre2"/>
      </w:pPr>
      <w:r>
        <w:t>Points d'attention</w:t>
      </w:r>
    </w:p>
    <w:p w14:paraId="3BF4A64B" w14:textId="77777777" w:rsidR="008F1344" w:rsidRPr="00355591" w:rsidRDefault="00000000">
      <w:pPr>
        <w:pStyle w:val="Listepuces"/>
        <w:rPr>
          <w:lang w:val="fr-FR"/>
        </w:rPr>
      </w:pPr>
      <w:r w:rsidRPr="00355591">
        <w:rPr>
          <w:lang w:val="fr-FR"/>
        </w:rPr>
        <w:t>Vérifier l'adresse électronique avant une programmation d'envoi.</w:t>
      </w:r>
    </w:p>
    <w:p w14:paraId="339C5C2B" w14:textId="77777777" w:rsidR="008F1344" w:rsidRPr="00355591" w:rsidRDefault="00000000">
      <w:pPr>
        <w:pStyle w:val="Listepuces"/>
        <w:rPr>
          <w:lang w:val="fr-FR"/>
        </w:rPr>
      </w:pPr>
      <w:r w:rsidRPr="00355591">
        <w:rPr>
          <w:lang w:val="fr-FR"/>
        </w:rPr>
        <w:t>Une clôture de dossier ou d'échéance doit toujours être motivée.</w:t>
      </w:r>
    </w:p>
    <w:p w14:paraId="1088BE0F" w14:textId="77777777" w:rsidR="008F1344" w:rsidRPr="00355591" w:rsidRDefault="00000000">
      <w:pPr>
        <w:pStyle w:val="Listepuces"/>
        <w:rPr>
          <w:lang w:val="fr-FR"/>
        </w:rPr>
      </w:pPr>
      <w:r w:rsidRPr="00355591">
        <w:rPr>
          <w:lang w:val="fr-FR"/>
        </w:rPr>
        <w:t>Ne pas inscrire de données confidentielles inutiles dans le corps d'un courriel.</w:t>
      </w:r>
    </w:p>
    <w:p w14:paraId="68EFF028" w14:textId="77777777" w:rsidR="008F1344" w:rsidRPr="00355591" w:rsidRDefault="00000000">
      <w:pPr>
        <w:pStyle w:val="Titre3"/>
        <w:rPr>
          <w:lang w:val="fr-FR"/>
        </w:rPr>
      </w:pPr>
      <w:r w:rsidRPr="00355591">
        <w:rPr>
          <w:lang w:val="fr-FR"/>
        </w:rPr>
        <w:lastRenderedPageBreak/>
        <w:t>Figure 10 - Dossier de veille et nouvelle relance</w:t>
      </w:r>
    </w:p>
    <w:tbl>
      <w:tblPr>
        <w:tblW w:w="0" w:type="auto"/>
        <w:jc w:val="center"/>
        <w:tblLayout w:type="fixed"/>
        <w:tblLook w:val="04A0" w:firstRow="1" w:lastRow="0" w:firstColumn="1" w:lastColumn="0" w:noHBand="0" w:noVBand="1"/>
      </w:tblPr>
      <w:tblGrid>
        <w:gridCol w:w="9354"/>
      </w:tblGrid>
      <w:tr w:rsidR="008F1344" w:rsidRPr="00355591" w14:paraId="22CC9882"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57DD1CE6" w14:textId="75561DF4" w:rsidR="008F1344" w:rsidRPr="00355591" w:rsidRDefault="003209E6">
            <w:pPr>
              <w:jc w:val="center"/>
              <w:rPr>
                <w:lang w:val="fr-FR"/>
              </w:rPr>
            </w:pPr>
            <w:r>
              <w:rPr>
                <w:b/>
                <w:color w:val="087659"/>
                <w:sz w:val="22"/>
                <w:lang w:val="fr-FR"/>
              </w:rPr>
              <w:t>Dossier de veille et nouvelle relance</w:t>
            </w:r>
          </w:p>
          <w:p w14:paraId="2880EC67" w14:textId="77777777" w:rsidR="00767105" w:rsidRDefault="00767105">
            <w:pPr>
              <w:jc w:val="center"/>
              <w:rPr>
                <w:noProof/>
                <w:lang w:val="fr-FR"/>
              </w:rPr>
            </w:pPr>
            <w:r>
              <w:rPr>
                <w:i/>
                <w:noProof/>
                <w:color w:val="627A72"/>
                <w:sz w:val="17"/>
                <w:lang w:val="fr-FR"/>
              </w:rPr>
              <w:drawing>
                <wp:inline distT="0" distB="0" distL="0" distR="0" wp14:anchorId="38E9457E" wp14:editId="10FB2203">
                  <wp:extent cx="5701030" cy="2830665"/>
                  <wp:effectExtent l="0" t="0" r="0" b="8255"/>
                  <wp:docPr id="308205366"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04855" cy="2832564"/>
                          </a:xfrm>
                          <a:prstGeom prst="rect">
                            <a:avLst/>
                          </a:prstGeom>
                          <a:noFill/>
                          <a:ln>
                            <a:noFill/>
                          </a:ln>
                        </pic:spPr>
                      </pic:pic>
                    </a:graphicData>
                  </a:graphic>
                </wp:inline>
              </w:drawing>
            </w:r>
          </w:p>
          <w:p w14:paraId="58AA92BF" w14:textId="74FA021B" w:rsidR="008F1344" w:rsidRPr="00355591" w:rsidRDefault="00767105">
            <w:pPr>
              <w:jc w:val="center"/>
              <w:rPr>
                <w:lang w:val="fr-FR"/>
              </w:rPr>
            </w:pPr>
            <w:r>
              <w:rPr>
                <w:noProof/>
                <w:lang w:val="fr-FR"/>
              </w:rPr>
              <w:drawing>
                <wp:inline distT="0" distB="0" distL="0" distR="0" wp14:anchorId="55B900BE" wp14:editId="336E7039">
                  <wp:extent cx="5709285" cy="3673475"/>
                  <wp:effectExtent l="0" t="0" r="5715" b="3175"/>
                  <wp:docPr id="134625626"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09285" cy="3673475"/>
                          </a:xfrm>
                          <a:prstGeom prst="rect">
                            <a:avLst/>
                          </a:prstGeom>
                          <a:noFill/>
                          <a:ln>
                            <a:noFill/>
                          </a:ln>
                        </pic:spPr>
                      </pic:pic>
                    </a:graphicData>
                  </a:graphic>
                </wp:inline>
              </w:drawing>
            </w:r>
          </w:p>
        </w:tc>
      </w:tr>
    </w:tbl>
    <w:p w14:paraId="1E037504" w14:textId="7B1336DE" w:rsidR="008F1344" w:rsidRPr="00355591" w:rsidRDefault="00000000">
      <w:pPr>
        <w:spacing w:before="60" w:after="200"/>
        <w:rPr>
          <w:lang w:val="fr-FR"/>
        </w:rPr>
      </w:pPr>
      <w:r w:rsidRPr="00355591">
        <w:rPr>
          <w:b/>
          <w:color w:val="064A3A"/>
          <w:sz w:val="17"/>
          <w:lang w:val="fr-FR"/>
        </w:rPr>
        <w:t xml:space="preserve">Légende : </w:t>
      </w:r>
      <w:r w:rsidRPr="00355591">
        <w:rPr>
          <w:color w:val="627A72"/>
          <w:sz w:val="17"/>
          <w:lang w:val="fr-FR"/>
        </w:rPr>
        <w:t>Repérer la file de veille, le responsable, les dates, le destinataire, le message et les actions de clôture.</w:t>
      </w:r>
    </w:p>
    <w:p w14:paraId="05ACE05D" w14:textId="77777777" w:rsidR="008F1344" w:rsidRPr="00355591" w:rsidRDefault="00000000">
      <w:pPr>
        <w:rPr>
          <w:lang w:val="fr-FR"/>
        </w:rPr>
      </w:pPr>
      <w:r w:rsidRPr="00355591">
        <w:rPr>
          <w:lang w:val="fr-FR"/>
        </w:rPr>
        <w:br w:type="page"/>
      </w:r>
    </w:p>
    <w:p w14:paraId="54281551" w14:textId="77777777" w:rsidR="008F1344" w:rsidRDefault="00000000">
      <w:pPr>
        <w:pStyle w:val="Titre1"/>
      </w:pPr>
      <w:r>
        <w:lastRenderedPageBreak/>
        <w:t>11. Administration, référentiels et publication</w:t>
      </w:r>
    </w:p>
    <w:tbl>
      <w:tblPr>
        <w:tblW w:w="0" w:type="auto"/>
        <w:tblLayout w:type="fixed"/>
        <w:tblLook w:val="04A0" w:firstRow="1" w:lastRow="0" w:firstColumn="1" w:lastColumn="0" w:noHBand="0" w:noVBand="1"/>
      </w:tblPr>
      <w:tblGrid>
        <w:gridCol w:w="9354"/>
      </w:tblGrid>
      <w:tr w:rsidR="008F1344" w:rsidRPr="00355591" w14:paraId="2C9224C7"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0C6B3D9" w14:textId="77777777" w:rsidR="008F1344" w:rsidRPr="00355591" w:rsidRDefault="00000000">
            <w:pPr>
              <w:spacing w:after="60"/>
              <w:rPr>
                <w:lang w:val="fr-FR"/>
              </w:rPr>
            </w:pPr>
            <w:r w:rsidRPr="00355591">
              <w:rPr>
                <w:b/>
                <w:color w:val="064A3A"/>
                <w:sz w:val="17"/>
                <w:lang w:val="fr-FR"/>
              </w:rPr>
              <w:t>BUT DU CHAPITRE</w:t>
            </w:r>
          </w:p>
          <w:p w14:paraId="01EE4322" w14:textId="77777777" w:rsidR="008F1344" w:rsidRPr="00355591" w:rsidRDefault="00000000">
            <w:pPr>
              <w:spacing w:after="0"/>
              <w:rPr>
                <w:lang w:val="fr-FR"/>
              </w:rPr>
            </w:pPr>
            <w:r w:rsidRPr="00355591">
              <w:rPr>
                <w:sz w:val="18"/>
                <w:lang w:val="fr-FR"/>
              </w:rPr>
              <w:t>Administrer les paramètres métier et les utilisateurs sans modifier les données opérationnelles sans justification.</w:t>
            </w:r>
          </w:p>
        </w:tc>
      </w:tr>
    </w:tbl>
    <w:p w14:paraId="7D99AD53"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5EF2A58B"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0B9B417E"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5E2C2775" w14:textId="77777777" w:rsidR="008F1344" w:rsidRPr="00355591" w:rsidRDefault="00000000">
            <w:pPr>
              <w:spacing w:after="0"/>
              <w:rPr>
                <w:lang w:val="fr-FR"/>
              </w:rPr>
            </w:pPr>
            <w:r w:rsidRPr="00355591">
              <w:rPr>
                <w:sz w:val="18"/>
                <w:lang w:val="fr-FR"/>
              </w:rPr>
              <w:t>Administrateur HAUQE, administrateur fonctionnel et rôles expressément autorisés.</w:t>
            </w:r>
          </w:p>
        </w:tc>
      </w:tr>
      <w:tr w:rsidR="008F1344" w:rsidRPr="00355591" w14:paraId="7827EFCF"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1DC5B0DF"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441F19A7" w14:textId="77777777" w:rsidR="008F1344" w:rsidRPr="00355591" w:rsidRDefault="00000000">
            <w:pPr>
              <w:spacing w:after="0"/>
              <w:rPr>
                <w:lang w:val="fr-FR"/>
              </w:rPr>
            </w:pPr>
            <w:r w:rsidRPr="00355591">
              <w:rPr>
                <w:sz w:val="18"/>
                <w:lang w:val="fr-FR"/>
              </w:rPr>
              <w:t>Permission d'administration adaptée ; référentiel ou règle de travail identifié.</w:t>
            </w:r>
          </w:p>
        </w:tc>
      </w:tr>
    </w:tbl>
    <w:p w14:paraId="2F27D7BB" w14:textId="77777777" w:rsidR="008F1344" w:rsidRPr="00355591" w:rsidRDefault="008F1344">
      <w:pPr>
        <w:spacing w:after="40"/>
        <w:rPr>
          <w:lang w:val="fr-FR"/>
        </w:rPr>
      </w:pPr>
    </w:p>
    <w:p w14:paraId="268BDA68" w14:textId="77777777" w:rsidR="008F1344" w:rsidRDefault="00000000">
      <w:pPr>
        <w:pStyle w:val="Titre2"/>
      </w:pPr>
      <w:r>
        <w:t>Créer un utilisateur</w:t>
      </w:r>
    </w:p>
    <w:p w14:paraId="5E468778" w14:textId="77777777" w:rsidR="008F1344" w:rsidRDefault="00000000">
      <w:pPr>
        <w:pStyle w:val="Listenumros"/>
      </w:pPr>
      <w:r>
        <w:t>Ouvrir Administration puis Utilisateurs.</w:t>
      </w:r>
    </w:p>
    <w:p w14:paraId="52C7EF91" w14:textId="77777777" w:rsidR="008F1344" w:rsidRPr="00355591" w:rsidRDefault="00000000">
      <w:pPr>
        <w:pStyle w:val="Listenumros"/>
        <w:rPr>
          <w:lang w:val="fr-FR"/>
        </w:rPr>
      </w:pPr>
      <w:r w:rsidRPr="00355591">
        <w:rPr>
          <w:lang w:val="fr-FR"/>
        </w:rPr>
        <w:t>Renseigner l'identité professionnelle, l'adresse et les rôles initiaux.</w:t>
      </w:r>
    </w:p>
    <w:p w14:paraId="5B3E79DF" w14:textId="77777777" w:rsidR="008F1344" w:rsidRPr="00355591" w:rsidRDefault="00000000">
      <w:pPr>
        <w:pStyle w:val="Listenumros"/>
        <w:rPr>
          <w:lang w:val="fr-FR"/>
        </w:rPr>
      </w:pPr>
      <w:r w:rsidRPr="00355591">
        <w:rPr>
          <w:lang w:val="fr-FR"/>
        </w:rPr>
        <w:t>Choisir l'envoi des identifiants seulement lorsque la procédure l'autorise.</w:t>
      </w:r>
    </w:p>
    <w:p w14:paraId="06D644F2" w14:textId="77777777" w:rsidR="008F1344" w:rsidRPr="00355591" w:rsidRDefault="00000000">
      <w:pPr>
        <w:pStyle w:val="Listenumros"/>
        <w:rPr>
          <w:lang w:val="fr-FR"/>
        </w:rPr>
      </w:pPr>
      <w:r w:rsidRPr="00355591">
        <w:rPr>
          <w:lang w:val="fr-FR"/>
        </w:rPr>
        <w:t>Enregistrer et vérifier le statut actif du compte.</w:t>
      </w:r>
    </w:p>
    <w:tbl>
      <w:tblPr>
        <w:tblW w:w="0" w:type="auto"/>
        <w:tblLayout w:type="fixed"/>
        <w:tblLook w:val="04A0" w:firstRow="1" w:lastRow="0" w:firstColumn="1" w:lastColumn="0" w:noHBand="0" w:noVBand="1"/>
      </w:tblPr>
      <w:tblGrid>
        <w:gridCol w:w="9354"/>
      </w:tblGrid>
      <w:tr w:rsidR="008F1344" w:rsidRPr="00355591" w14:paraId="245B0ADF"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651F9EBA" w14:textId="77777777" w:rsidR="008F1344" w:rsidRPr="00355591" w:rsidRDefault="00000000">
            <w:pPr>
              <w:spacing w:after="60"/>
              <w:rPr>
                <w:lang w:val="fr-FR"/>
              </w:rPr>
            </w:pPr>
            <w:r w:rsidRPr="00355591">
              <w:rPr>
                <w:b/>
                <w:color w:val="064A3A"/>
                <w:sz w:val="17"/>
                <w:lang w:val="fr-FR"/>
              </w:rPr>
              <w:t>RÉSULTAT ATTENDU</w:t>
            </w:r>
          </w:p>
          <w:p w14:paraId="091922DC" w14:textId="77777777" w:rsidR="008F1344" w:rsidRPr="00355591" w:rsidRDefault="00000000">
            <w:pPr>
              <w:spacing w:after="0"/>
              <w:rPr>
                <w:lang w:val="fr-FR"/>
              </w:rPr>
            </w:pPr>
            <w:r w:rsidRPr="00355591">
              <w:rPr>
                <w:sz w:val="18"/>
                <w:lang w:val="fr-FR"/>
              </w:rPr>
              <w:t>Le compte reçoit uniquement les habilitations prévues par les rôles sélectionnés.</w:t>
            </w:r>
          </w:p>
        </w:tc>
      </w:tr>
    </w:tbl>
    <w:p w14:paraId="53BCC249" w14:textId="77777777" w:rsidR="008F1344" w:rsidRPr="00355591" w:rsidRDefault="008F1344">
      <w:pPr>
        <w:spacing w:after="40"/>
        <w:rPr>
          <w:lang w:val="fr-FR"/>
        </w:rPr>
      </w:pPr>
    </w:p>
    <w:p w14:paraId="0B7649FB" w14:textId="77777777" w:rsidR="008F1344" w:rsidRPr="00355591" w:rsidRDefault="00000000">
      <w:pPr>
        <w:pStyle w:val="Titre2"/>
        <w:rPr>
          <w:lang w:val="fr-FR"/>
        </w:rPr>
      </w:pPr>
      <w:r w:rsidRPr="00355591">
        <w:rPr>
          <w:lang w:val="fr-FR"/>
        </w:rPr>
        <w:t>Gérer un référentiel ou une règle</w:t>
      </w:r>
    </w:p>
    <w:p w14:paraId="5400E565" w14:textId="77777777" w:rsidR="008F1344" w:rsidRPr="00355591" w:rsidRDefault="00000000">
      <w:pPr>
        <w:pStyle w:val="Listenumros"/>
        <w:rPr>
          <w:lang w:val="fr-FR"/>
        </w:rPr>
      </w:pPr>
      <w:r w:rsidRPr="00355591">
        <w:rPr>
          <w:lang w:val="fr-FR"/>
        </w:rPr>
        <w:t>Rechercher d'abord le code ou la valeur existante.</w:t>
      </w:r>
    </w:p>
    <w:p w14:paraId="416D2AE8" w14:textId="77777777" w:rsidR="008F1344" w:rsidRPr="00355591" w:rsidRDefault="00000000">
      <w:pPr>
        <w:pStyle w:val="Listenumros"/>
        <w:rPr>
          <w:lang w:val="fr-FR"/>
        </w:rPr>
      </w:pPr>
      <w:r w:rsidRPr="00355591">
        <w:rPr>
          <w:lang w:val="fr-FR"/>
        </w:rPr>
        <w:t>Créer un brouillon avec un code unique proposé ou saisi selon les règles.</w:t>
      </w:r>
    </w:p>
    <w:p w14:paraId="1413F09C" w14:textId="77777777" w:rsidR="008F1344" w:rsidRPr="00355591" w:rsidRDefault="00000000">
      <w:pPr>
        <w:pStyle w:val="Listenumros"/>
        <w:rPr>
          <w:lang w:val="fr-FR"/>
        </w:rPr>
      </w:pPr>
      <w:r w:rsidRPr="00355591">
        <w:rPr>
          <w:lang w:val="fr-FR"/>
        </w:rPr>
        <w:t>Ajouter les valeurs, descriptions et conditions nécessaires.</w:t>
      </w:r>
    </w:p>
    <w:p w14:paraId="5C023A7B" w14:textId="77777777" w:rsidR="008F1344" w:rsidRPr="00355591" w:rsidRDefault="00000000">
      <w:pPr>
        <w:pStyle w:val="Listenumros"/>
        <w:rPr>
          <w:lang w:val="fr-FR"/>
        </w:rPr>
      </w:pPr>
      <w:r w:rsidRPr="00355591">
        <w:rPr>
          <w:lang w:val="fr-FR"/>
        </w:rPr>
        <w:t>Soumettre ou publier uniquement après la validation institutionnelle requise.</w:t>
      </w:r>
    </w:p>
    <w:tbl>
      <w:tblPr>
        <w:tblW w:w="0" w:type="auto"/>
        <w:tblLayout w:type="fixed"/>
        <w:tblLook w:val="04A0" w:firstRow="1" w:lastRow="0" w:firstColumn="1" w:lastColumn="0" w:noHBand="0" w:noVBand="1"/>
      </w:tblPr>
      <w:tblGrid>
        <w:gridCol w:w="9354"/>
      </w:tblGrid>
      <w:tr w:rsidR="008F1344" w:rsidRPr="00355591" w14:paraId="3153D630"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5C8A6828" w14:textId="77777777" w:rsidR="008F1344" w:rsidRPr="00355591" w:rsidRDefault="00000000">
            <w:pPr>
              <w:spacing w:after="60"/>
              <w:rPr>
                <w:lang w:val="fr-FR"/>
              </w:rPr>
            </w:pPr>
            <w:r w:rsidRPr="00355591">
              <w:rPr>
                <w:b/>
                <w:color w:val="064A3A"/>
                <w:sz w:val="17"/>
                <w:lang w:val="fr-FR"/>
              </w:rPr>
              <w:t>RÉSULTAT ATTENDU</w:t>
            </w:r>
          </w:p>
          <w:p w14:paraId="44CAC0D0" w14:textId="77777777" w:rsidR="008F1344" w:rsidRPr="00355591" w:rsidRDefault="00000000">
            <w:pPr>
              <w:spacing w:after="0"/>
              <w:rPr>
                <w:lang w:val="fr-FR"/>
              </w:rPr>
            </w:pPr>
            <w:r w:rsidRPr="00355591">
              <w:rPr>
                <w:sz w:val="18"/>
                <w:lang w:val="fr-FR"/>
              </w:rPr>
              <w:t>Les règles et valeurs publiées deviennent des références traçables pour l'application.</w:t>
            </w:r>
          </w:p>
        </w:tc>
      </w:tr>
    </w:tbl>
    <w:p w14:paraId="784CB51E" w14:textId="77777777" w:rsidR="008F1344" w:rsidRPr="00355591" w:rsidRDefault="008F1344">
      <w:pPr>
        <w:spacing w:after="40"/>
        <w:rPr>
          <w:lang w:val="fr-FR"/>
        </w:rPr>
      </w:pPr>
    </w:p>
    <w:p w14:paraId="31CD3D41" w14:textId="77777777" w:rsidR="008F1344" w:rsidRDefault="00000000">
      <w:pPr>
        <w:pStyle w:val="Titre2"/>
      </w:pPr>
      <w:r>
        <w:t>Préparer une publication</w:t>
      </w:r>
    </w:p>
    <w:p w14:paraId="29B3BC1C" w14:textId="77777777" w:rsidR="008F1344" w:rsidRPr="00355591" w:rsidRDefault="00000000">
      <w:pPr>
        <w:pStyle w:val="Listenumros"/>
        <w:rPr>
          <w:lang w:val="fr-FR"/>
        </w:rPr>
      </w:pPr>
      <w:r w:rsidRPr="00355591">
        <w:rPr>
          <w:lang w:val="fr-FR"/>
        </w:rPr>
        <w:t>Produire les données nominatives ou agrégées depuis les règles prévues.</w:t>
      </w:r>
    </w:p>
    <w:p w14:paraId="6F443B50" w14:textId="77777777" w:rsidR="008F1344" w:rsidRPr="00355591" w:rsidRDefault="00000000">
      <w:pPr>
        <w:pStyle w:val="Listenumros"/>
        <w:rPr>
          <w:lang w:val="fr-FR"/>
        </w:rPr>
      </w:pPr>
      <w:r w:rsidRPr="00355591">
        <w:rPr>
          <w:lang w:val="fr-FR"/>
        </w:rPr>
        <w:t>Créer une demande de publication au statut brouillon.</w:t>
      </w:r>
    </w:p>
    <w:p w14:paraId="27A44E4C" w14:textId="77777777" w:rsidR="008F1344" w:rsidRPr="00355591" w:rsidRDefault="00000000">
      <w:pPr>
        <w:pStyle w:val="Listenumros"/>
        <w:rPr>
          <w:lang w:val="fr-FR"/>
        </w:rPr>
      </w:pPr>
      <w:r w:rsidRPr="00355591">
        <w:rPr>
          <w:lang w:val="fr-FR"/>
        </w:rPr>
        <w:t>Soumettre à approbation, puis publier après décision.</w:t>
      </w:r>
    </w:p>
    <w:p w14:paraId="655C722E" w14:textId="77777777" w:rsidR="008F1344" w:rsidRPr="00355591" w:rsidRDefault="00000000">
      <w:pPr>
        <w:pStyle w:val="Listenumros"/>
        <w:rPr>
          <w:lang w:val="fr-FR"/>
        </w:rPr>
      </w:pPr>
      <w:r w:rsidRPr="00355591">
        <w:rPr>
          <w:lang w:val="fr-FR"/>
        </w:rPr>
        <w:t>Retirer une publication avec motif si son maintien n'est plus justifié.</w:t>
      </w:r>
    </w:p>
    <w:tbl>
      <w:tblPr>
        <w:tblW w:w="0" w:type="auto"/>
        <w:tblLayout w:type="fixed"/>
        <w:tblLook w:val="04A0" w:firstRow="1" w:lastRow="0" w:firstColumn="1" w:lastColumn="0" w:noHBand="0" w:noVBand="1"/>
      </w:tblPr>
      <w:tblGrid>
        <w:gridCol w:w="9354"/>
      </w:tblGrid>
      <w:tr w:rsidR="008F1344" w:rsidRPr="00355591" w14:paraId="579BDAD1"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26952DDF" w14:textId="77777777" w:rsidR="008F1344" w:rsidRPr="00355591" w:rsidRDefault="00000000">
            <w:pPr>
              <w:spacing w:after="60"/>
              <w:rPr>
                <w:lang w:val="fr-FR"/>
              </w:rPr>
            </w:pPr>
            <w:r w:rsidRPr="00355591">
              <w:rPr>
                <w:b/>
                <w:color w:val="064A3A"/>
                <w:sz w:val="17"/>
                <w:lang w:val="fr-FR"/>
              </w:rPr>
              <w:t>RÉSULTAT ATTENDU</w:t>
            </w:r>
          </w:p>
          <w:p w14:paraId="440D91B6" w14:textId="77777777" w:rsidR="008F1344" w:rsidRPr="00355591" w:rsidRDefault="00000000">
            <w:pPr>
              <w:spacing w:after="0"/>
              <w:rPr>
                <w:lang w:val="fr-FR"/>
              </w:rPr>
            </w:pPr>
            <w:r w:rsidRPr="00355591">
              <w:rPr>
                <w:sz w:val="18"/>
                <w:lang w:val="fr-FR"/>
              </w:rPr>
              <w:t>Le tableau public est alimenté uniquement par des données autorisées et validées.</w:t>
            </w:r>
          </w:p>
        </w:tc>
      </w:tr>
    </w:tbl>
    <w:p w14:paraId="11266CC1" w14:textId="77777777" w:rsidR="008F1344" w:rsidRPr="00355591" w:rsidRDefault="008F1344">
      <w:pPr>
        <w:spacing w:after="40"/>
        <w:rPr>
          <w:lang w:val="fr-FR"/>
        </w:rPr>
      </w:pPr>
    </w:p>
    <w:p w14:paraId="0A26E003" w14:textId="77777777" w:rsidR="008F1344" w:rsidRDefault="00000000">
      <w:pPr>
        <w:pStyle w:val="Titre2"/>
      </w:pPr>
      <w:r>
        <w:t>Points d'attention</w:t>
      </w:r>
    </w:p>
    <w:p w14:paraId="106C99E6" w14:textId="77777777" w:rsidR="008F1344" w:rsidRPr="00355591" w:rsidRDefault="00000000">
      <w:pPr>
        <w:pStyle w:val="Listepuces"/>
        <w:rPr>
          <w:lang w:val="fr-FR"/>
        </w:rPr>
      </w:pPr>
      <w:r w:rsidRPr="00355591">
        <w:rPr>
          <w:lang w:val="fr-FR"/>
        </w:rPr>
        <w:t>Les rôles sont cumulatifs : vérifier l'impact avant une attribution.</w:t>
      </w:r>
    </w:p>
    <w:p w14:paraId="3158D8FC" w14:textId="77777777" w:rsidR="008F1344" w:rsidRPr="00355591" w:rsidRDefault="00000000">
      <w:pPr>
        <w:pStyle w:val="Listepuces"/>
        <w:rPr>
          <w:lang w:val="fr-FR"/>
        </w:rPr>
      </w:pPr>
      <w:r w:rsidRPr="00355591">
        <w:rPr>
          <w:lang w:val="fr-FR"/>
        </w:rPr>
        <w:t>Ne publier aucune donnée nominative sans validation et respect du périmètre autorisé.</w:t>
      </w:r>
    </w:p>
    <w:p w14:paraId="3888F983" w14:textId="77777777" w:rsidR="008F1344" w:rsidRPr="00355591" w:rsidRDefault="00000000">
      <w:pPr>
        <w:pStyle w:val="Listepuces"/>
        <w:rPr>
          <w:lang w:val="fr-FR"/>
        </w:rPr>
      </w:pPr>
      <w:r w:rsidRPr="00355591">
        <w:rPr>
          <w:lang w:val="fr-FR"/>
        </w:rPr>
        <w:t>Une valeur de référentiel modifiée peut influencer plusieurs pages : documenter le changement.</w:t>
      </w:r>
    </w:p>
    <w:p w14:paraId="79D8F8BE" w14:textId="77777777" w:rsidR="008F1344" w:rsidRDefault="00000000">
      <w:pPr>
        <w:pStyle w:val="Titre3"/>
      </w:pPr>
      <w:r>
        <w:lastRenderedPageBreak/>
        <w:t>Figure 11 - Administration et publication</w:t>
      </w:r>
    </w:p>
    <w:tbl>
      <w:tblPr>
        <w:tblW w:w="0" w:type="auto"/>
        <w:jc w:val="center"/>
        <w:tblLayout w:type="fixed"/>
        <w:tblLook w:val="04A0" w:firstRow="1" w:lastRow="0" w:firstColumn="1" w:lastColumn="0" w:noHBand="0" w:noVBand="1"/>
      </w:tblPr>
      <w:tblGrid>
        <w:gridCol w:w="9354"/>
      </w:tblGrid>
      <w:tr w:rsidR="008F1344" w:rsidRPr="00355591" w14:paraId="74038420"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4DF05B32" w14:textId="77777777" w:rsidR="00767105" w:rsidRDefault="00767105">
            <w:pPr>
              <w:jc w:val="center"/>
              <w:rPr>
                <w:b/>
                <w:color w:val="087659"/>
                <w:sz w:val="22"/>
                <w:lang w:val="fr-FR"/>
              </w:rPr>
            </w:pPr>
            <w:r>
              <w:rPr>
                <w:b/>
                <w:color w:val="087659"/>
                <w:sz w:val="22"/>
                <w:lang w:val="fr-FR"/>
              </w:rPr>
              <w:t>ADMINISTRATION</w:t>
            </w:r>
          </w:p>
          <w:p w14:paraId="13CB8F48" w14:textId="118C7470" w:rsidR="008F1344" w:rsidRDefault="00C12DD0">
            <w:pPr>
              <w:jc w:val="center"/>
              <w:rPr>
                <w:b/>
                <w:color w:val="087659"/>
                <w:sz w:val="22"/>
                <w:lang w:val="fr-FR"/>
              </w:rPr>
            </w:pPr>
            <w:r>
              <w:rPr>
                <w:b/>
                <w:noProof/>
                <w:color w:val="087659"/>
                <w:sz w:val="22"/>
                <w:lang w:val="fr-FR"/>
              </w:rPr>
              <w:drawing>
                <wp:inline distT="0" distB="0" distL="0" distR="0" wp14:anchorId="39535C35" wp14:editId="1EADEDE7">
                  <wp:extent cx="5709285" cy="2528570"/>
                  <wp:effectExtent l="0" t="0" r="5715" b="5080"/>
                  <wp:docPr id="400255503"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09285" cy="2528570"/>
                          </a:xfrm>
                          <a:prstGeom prst="rect">
                            <a:avLst/>
                          </a:prstGeom>
                          <a:noFill/>
                          <a:ln>
                            <a:noFill/>
                          </a:ln>
                        </pic:spPr>
                      </pic:pic>
                    </a:graphicData>
                  </a:graphic>
                </wp:inline>
              </w:drawing>
            </w:r>
            <w:r w:rsidR="00767105">
              <w:rPr>
                <w:b/>
                <w:color w:val="087659"/>
                <w:sz w:val="22"/>
                <w:lang w:val="fr-FR"/>
              </w:rPr>
              <w:br/>
              <w:t>Référentiel</w:t>
            </w:r>
          </w:p>
          <w:p w14:paraId="5AD71486" w14:textId="179B1B32" w:rsidR="00C12DD0" w:rsidRDefault="00C12DD0" w:rsidP="00C12DD0">
            <w:pPr>
              <w:rPr>
                <w:b/>
                <w:color w:val="087659"/>
                <w:sz w:val="22"/>
                <w:lang w:val="fr-FR"/>
              </w:rPr>
            </w:pPr>
            <w:r>
              <w:rPr>
                <w:b/>
                <w:noProof/>
                <w:color w:val="087659"/>
                <w:sz w:val="22"/>
                <w:lang w:val="fr-FR"/>
              </w:rPr>
              <w:drawing>
                <wp:inline distT="0" distB="0" distL="0" distR="0" wp14:anchorId="16B37A9B" wp14:editId="69677827">
                  <wp:extent cx="5709285" cy="3307715"/>
                  <wp:effectExtent l="0" t="0" r="5715" b="6985"/>
                  <wp:docPr id="1615639190"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09285" cy="3307715"/>
                          </a:xfrm>
                          <a:prstGeom prst="rect">
                            <a:avLst/>
                          </a:prstGeom>
                          <a:noFill/>
                          <a:ln>
                            <a:noFill/>
                          </a:ln>
                        </pic:spPr>
                      </pic:pic>
                    </a:graphicData>
                  </a:graphic>
                </wp:inline>
              </w:drawing>
            </w:r>
          </w:p>
          <w:p w14:paraId="71B061A6" w14:textId="77777777" w:rsidR="00C12DD0" w:rsidRDefault="00C12DD0">
            <w:pPr>
              <w:jc w:val="center"/>
              <w:rPr>
                <w:b/>
                <w:color w:val="087659"/>
                <w:sz w:val="22"/>
                <w:lang w:val="fr-FR"/>
              </w:rPr>
            </w:pPr>
          </w:p>
          <w:p w14:paraId="72278B5E" w14:textId="77777777" w:rsidR="00C12DD0" w:rsidRDefault="00C12DD0">
            <w:pPr>
              <w:jc w:val="center"/>
              <w:rPr>
                <w:b/>
                <w:color w:val="087659"/>
                <w:sz w:val="22"/>
                <w:lang w:val="fr-FR"/>
              </w:rPr>
            </w:pPr>
          </w:p>
          <w:p w14:paraId="7D3479A7" w14:textId="77777777" w:rsidR="00C12DD0" w:rsidRDefault="00C12DD0">
            <w:pPr>
              <w:jc w:val="center"/>
              <w:rPr>
                <w:b/>
                <w:color w:val="087659"/>
                <w:sz w:val="22"/>
                <w:lang w:val="fr-FR"/>
              </w:rPr>
            </w:pPr>
          </w:p>
          <w:p w14:paraId="7016E3FF" w14:textId="77777777" w:rsidR="00C12DD0" w:rsidRDefault="00C12DD0">
            <w:pPr>
              <w:jc w:val="center"/>
              <w:rPr>
                <w:b/>
                <w:color w:val="087659"/>
                <w:sz w:val="22"/>
                <w:lang w:val="fr-FR"/>
              </w:rPr>
            </w:pPr>
          </w:p>
          <w:p w14:paraId="59967FC3" w14:textId="612C005D" w:rsidR="00767105" w:rsidRPr="00355591" w:rsidRDefault="00767105">
            <w:pPr>
              <w:jc w:val="center"/>
              <w:rPr>
                <w:lang w:val="fr-FR"/>
              </w:rPr>
            </w:pPr>
            <w:r>
              <w:rPr>
                <w:b/>
                <w:color w:val="087659"/>
                <w:sz w:val="22"/>
                <w:lang w:val="fr-FR"/>
              </w:rPr>
              <w:lastRenderedPageBreak/>
              <w:t>Publication des données pour le tableau de bord public</w:t>
            </w:r>
          </w:p>
          <w:p w14:paraId="0344732F" w14:textId="469752FD" w:rsidR="008F1344" w:rsidRPr="00355591" w:rsidRDefault="00C12DD0">
            <w:pPr>
              <w:jc w:val="center"/>
              <w:rPr>
                <w:lang w:val="fr-FR"/>
              </w:rPr>
            </w:pPr>
            <w:r>
              <w:rPr>
                <w:noProof/>
                <w:lang w:val="fr-FR"/>
              </w:rPr>
              <w:drawing>
                <wp:inline distT="0" distB="0" distL="0" distR="0" wp14:anchorId="172220B5" wp14:editId="48A6EB22">
                  <wp:extent cx="5701030" cy="3021330"/>
                  <wp:effectExtent l="0" t="0" r="0" b="7620"/>
                  <wp:docPr id="926401676"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01030" cy="3021330"/>
                          </a:xfrm>
                          <a:prstGeom prst="rect">
                            <a:avLst/>
                          </a:prstGeom>
                          <a:noFill/>
                          <a:ln>
                            <a:noFill/>
                          </a:ln>
                        </pic:spPr>
                      </pic:pic>
                    </a:graphicData>
                  </a:graphic>
                </wp:inline>
              </w:drawing>
            </w:r>
          </w:p>
        </w:tc>
      </w:tr>
    </w:tbl>
    <w:p w14:paraId="45F0A65B" w14:textId="54F5DDC0" w:rsidR="008F1344" w:rsidRPr="00355591" w:rsidRDefault="00000000">
      <w:pPr>
        <w:spacing w:before="60" w:after="200"/>
        <w:rPr>
          <w:lang w:val="fr-FR"/>
        </w:rPr>
      </w:pPr>
      <w:r w:rsidRPr="00355591">
        <w:rPr>
          <w:b/>
          <w:color w:val="064A3A"/>
          <w:sz w:val="17"/>
          <w:lang w:val="fr-FR"/>
        </w:rPr>
        <w:lastRenderedPageBreak/>
        <w:t xml:space="preserve">Légende: </w:t>
      </w:r>
      <w:r w:rsidRPr="00355591">
        <w:rPr>
          <w:color w:val="627A72"/>
          <w:sz w:val="17"/>
          <w:lang w:val="fr-FR"/>
        </w:rPr>
        <w:t>Repérer les onglets utilisateurs, rôles, référentiels, règles, brouillons, approbations et</w:t>
      </w:r>
      <w:r w:rsidR="00C12DD0">
        <w:rPr>
          <w:color w:val="627A72"/>
          <w:sz w:val="17"/>
          <w:lang w:val="fr-FR"/>
        </w:rPr>
        <w:t xml:space="preserve"> création de</w:t>
      </w:r>
      <w:r w:rsidRPr="00355591">
        <w:rPr>
          <w:color w:val="627A72"/>
          <w:sz w:val="17"/>
          <w:lang w:val="fr-FR"/>
        </w:rPr>
        <w:t xml:space="preserve"> publications.</w:t>
      </w:r>
    </w:p>
    <w:p w14:paraId="3C2ABCA9" w14:textId="77777777" w:rsidR="008F1344" w:rsidRPr="00355591" w:rsidRDefault="00000000">
      <w:pPr>
        <w:rPr>
          <w:lang w:val="fr-FR"/>
        </w:rPr>
      </w:pPr>
      <w:r w:rsidRPr="00355591">
        <w:rPr>
          <w:lang w:val="fr-FR"/>
        </w:rPr>
        <w:br w:type="page"/>
      </w:r>
    </w:p>
    <w:p w14:paraId="4E9483CC" w14:textId="77777777" w:rsidR="008F1344" w:rsidRPr="00355591" w:rsidRDefault="00000000">
      <w:pPr>
        <w:pStyle w:val="Titre1"/>
        <w:rPr>
          <w:lang w:val="fr-FR"/>
        </w:rPr>
      </w:pPr>
      <w:r w:rsidRPr="00355591">
        <w:rPr>
          <w:lang w:val="fr-FR"/>
        </w:rPr>
        <w:lastRenderedPageBreak/>
        <w:t>12. Rapports, journal d'audit, qualité et sauvegardes</w:t>
      </w:r>
    </w:p>
    <w:tbl>
      <w:tblPr>
        <w:tblW w:w="0" w:type="auto"/>
        <w:tblLayout w:type="fixed"/>
        <w:tblLook w:val="04A0" w:firstRow="1" w:lastRow="0" w:firstColumn="1" w:lastColumn="0" w:noHBand="0" w:noVBand="1"/>
      </w:tblPr>
      <w:tblGrid>
        <w:gridCol w:w="9354"/>
      </w:tblGrid>
      <w:tr w:rsidR="008F1344" w:rsidRPr="00355591" w14:paraId="6B46A65C"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3291123C" w14:textId="77777777" w:rsidR="008F1344" w:rsidRPr="00355591" w:rsidRDefault="00000000">
            <w:pPr>
              <w:spacing w:after="60"/>
              <w:rPr>
                <w:lang w:val="fr-FR"/>
              </w:rPr>
            </w:pPr>
            <w:r w:rsidRPr="00355591">
              <w:rPr>
                <w:b/>
                <w:color w:val="064A3A"/>
                <w:sz w:val="17"/>
                <w:lang w:val="fr-FR"/>
              </w:rPr>
              <w:t>BUT DU CHAPITRE</w:t>
            </w:r>
          </w:p>
          <w:p w14:paraId="02755B92" w14:textId="77777777" w:rsidR="008F1344" w:rsidRPr="00355591" w:rsidRDefault="00000000">
            <w:pPr>
              <w:spacing w:after="0"/>
              <w:rPr>
                <w:lang w:val="fr-FR"/>
              </w:rPr>
            </w:pPr>
            <w:r w:rsidRPr="00355591">
              <w:rPr>
                <w:sz w:val="18"/>
                <w:lang w:val="fr-FR"/>
              </w:rPr>
              <w:t>Produire des informations fiables, vérifier la traçabilité et protéger la continuité du système.</w:t>
            </w:r>
          </w:p>
        </w:tc>
      </w:tr>
    </w:tbl>
    <w:p w14:paraId="10690BB7" w14:textId="77777777" w:rsidR="008F1344" w:rsidRPr="00355591" w:rsidRDefault="008F1344">
      <w:pPr>
        <w:spacing w:after="40"/>
        <w:rPr>
          <w:lang w:val="fr-FR"/>
        </w:rPr>
      </w:pPr>
    </w:p>
    <w:tbl>
      <w:tblPr>
        <w:tblW w:w="0" w:type="auto"/>
        <w:tblLayout w:type="fixed"/>
        <w:tblLook w:val="04A0" w:firstRow="1" w:lastRow="0" w:firstColumn="1" w:lastColumn="0" w:noHBand="0" w:noVBand="1"/>
      </w:tblPr>
      <w:tblGrid>
        <w:gridCol w:w="4706"/>
        <w:gridCol w:w="4706"/>
      </w:tblGrid>
      <w:tr w:rsidR="008F1344" w:rsidRPr="00355591" w14:paraId="5BE147CF"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28F33270" w14:textId="77777777" w:rsidR="008F1344" w:rsidRDefault="00000000">
            <w:pPr>
              <w:spacing w:after="0"/>
            </w:pPr>
            <w:r>
              <w:rPr>
                <w:b/>
                <w:color w:val="064A3A"/>
                <w:sz w:val="18"/>
              </w:rPr>
              <w:t>Utilisateurs concernés</w:t>
            </w:r>
          </w:p>
        </w:tc>
        <w:tc>
          <w:tcPr>
            <w:tcW w:w="470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4E2CD0E" w14:textId="77777777" w:rsidR="008F1344" w:rsidRPr="00355591" w:rsidRDefault="00000000">
            <w:pPr>
              <w:spacing w:after="0"/>
              <w:rPr>
                <w:lang w:val="fr-FR"/>
              </w:rPr>
            </w:pPr>
            <w:r w:rsidRPr="00355591">
              <w:rPr>
                <w:sz w:val="18"/>
                <w:lang w:val="fr-FR"/>
              </w:rPr>
              <w:t>Utilisateurs autorisés aux rapports, à l'audit, à la qualité et aux sauvegardes.</w:t>
            </w:r>
          </w:p>
        </w:tc>
      </w:tr>
      <w:tr w:rsidR="008F1344" w:rsidRPr="00355591" w14:paraId="188D7D93" w14:textId="77777777">
        <w:tc>
          <w:tcPr>
            <w:tcW w:w="4706" w:type="dxa"/>
            <w:tcBorders>
              <w:top w:val="single" w:sz="6" w:space="0" w:color="C9DED6"/>
              <w:left w:val="single" w:sz="6" w:space="0" w:color="C9DED6"/>
              <w:bottom w:val="single" w:sz="6" w:space="0" w:color="C9DED6"/>
              <w:right w:val="single" w:sz="6" w:space="0" w:color="C9DED6"/>
            </w:tcBorders>
            <w:shd w:val="clear" w:color="auto" w:fill="EAF6F1"/>
            <w:tcMar>
              <w:top w:w="100" w:type="dxa"/>
              <w:left w:w="130" w:type="dxa"/>
              <w:bottom w:w="100" w:type="dxa"/>
              <w:right w:w="130" w:type="dxa"/>
            </w:tcMar>
            <w:vAlign w:val="center"/>
          </w:tcPr>
          <w:p w14:paraId="6C8CB31A" w14:textId="77777777" w:rsidR="008F1344" w:rsidRDefault="00000000">
            <w:pPr>
              <w:spacing w:after="0"/>
            </w:pPr>
            <w:r>
              <w:rPr>
                <w:b/>
                <w:color w:val="064A3A"/>
                <w:sz w:val="18"/>
              </w:rPr>
              <w:t>Prérequis</w:t>
            </w:r>
          </w:p>
        </w:tc>
        <w:tc>
          <w:tcPr>
            <w:tcW w:w="4706"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6CBFE3A7" w14:textId="77777777" w:rsidR="008F1344" w:rsidRPr="00355591" w:rsidRDefault="00000000">
            <w:pPr>
              <w:spacing w:after="0"/>
              <w:rPr>
                <w:lang w:val="fr-FR"/>
              </w:rPr>
            </w:pPr>
            <w:r w:rsidRPr="00355591">
              <w:rPr>
                <w:sz w:val="18"/>
                <w:lang w:val="fr-FR"/>
              </w:rPr>
              <w:t>Droits appropriés ; période, périmètre et objectif de l'opération définis.</w:t>
            </w:r>
          </w:p>
        </w:tc>
      </w:tr>
    </w:tbl>
    <w:p w14:paraId="07172648" w14:textId="77777777" w:rsidR="008F1344" w:rsidRPr="00355591" w:rsidRDefault="008F1344">
      <w:pPr>
        <w:spacing w:after="40"/>
        <w:rPr>
          <w:lang w:val="fr-FR"/>
        </w:rPr>
      </w:pPr>
    </w:p>
    <w:p w14:paraId="1E243C46" w14:textId="77777777" w:rsidR="008F1344" w:rsidRDefault="00000000">
      <w:pPr>
        <w:pStyle w:val="Titre2"/>
      </w:pPr>
      <w:r>
        <w:t>Générer un rapport</w:t>
      </w:r>
    </w:p>
    <w:p w14:paraId="6F291208" w14:textId="77777777" w:rsidR="008F1344" w:rsidRPr="00355591" w:rsidRDefault="00000000">
      <w:pPr>
        <w:pStyle w:val="Listenumros"/>
        <w:rPr>
          <w:lang w:val="fr-FR"/>
        </w:rPr>
      </w:pPr>
      <w:r w:rsidRPr="00355591">
        <w:rPr>
          <w:lang w:val="fr-FR"/>
        </w:rPr>
        <w:t>Ouvrir Rapports et choisir le modèle approprié.</w:t>
      </w:r>
    </w:p>
    <w:p w14:paraId="15A5BD7C" w14:textId="77777777" w:rsidR="008F1344" w:rsidRPr="00355591" w:rsidRDefault="00000000">
      <w:pPr>
        <w:pStyle w:val="Listenumros"/>
        <w:rPr>
          <w:lang w:val="fr-FR"/>
        </w:rPr>
      </w:pPr>
      <w:r w:rsidRPr="00355591">
        <w:rPr>
          <w:lang w:val="fr-FR"/>
        </w:rPr>
        <w:t>Définir la période et les filtres nécessaires.</w:t>
      </w:r>
    </w:p>
    <w:p w14:paraId="12630C33" w14:textId="77777777" w:rsidR="008F1344" w:rsidRPr="00355591" w:rsidRDefault="00000000">
      <w:pPr>
        <w:pStyle w:val="Listenumros"/>
        <w:rPr>
          <w:lang w:val="fr-FR"/>
        </w:rPr>
      </w:pPr>
      <w:r w:rsidRPr="00355591">
        <w:rPr>
          <w:lang w:val="fr-FR"/>
        </w:rPr>
        <w:t>Choisir le format PDF, Excel ou CSV.</w:t>
      </w:r>
    </w:p>
    <w:p w14:paraId="7CD7C54F" w14:textId="77777777" w:rsidR="008F1344" w:rsidRPr="00355591" w:rsidRDefault="00000000">
      <w:pPr>
        <w:pStyle w:val="Listenumros"/>
        <w:rPr>
          <w:lang w:val="fr-FR"/>
        </w:rPr>
      </w:pPr>
      <w:r w:rsidRPr="00355591">
        <w:rPr>
          <w:lang w:val="fr-FR"/>
        </w:rPr>
        <w:t>Contrôler l'en-tête HAUQE, les tableaux, les dates et le périmètre avant diffusion.</w:t>
      </w:r>
    </w:p>
    <w:tbl>
      <w:tblPr>
        <w:tblW w:w="0" w:type="auto"/>
        <w:tblLayout w:type="fixed"/>
        <w:tblLook w:val="04A0" w:firstRow="1" w:lastRow="0" w:firstColumn="1" w:lastColumn="0" w:noHBand="0" w:noVBand="1"/>
      </w:tblPr>
      <w:tblGrid>
        <w:gridCol w:w="9354"/>
      </w:tblGrid>
      <w:tr w:rsidR="008F1344" w:rsidRPr="00355591" w14:paraId="2DB6C668"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7CB95E28" w14:textId="77777777" w:rsidR="008F1344" w:rsidRPr="00355591" w:rsidRDefault="00000000">
            <w:pPr>
              <w:spacing w:after="60"/>
              <w:rPr>
                <w:lang w:val="fr-FR"/>
              </w:rPr>
            </w:pPr>
            <w:r w:rsidRPr="00355591">
              <w:rPr>
                <w:b/>
                <w:color w:val="064A3A"/>
                <w:sz w:val="17"/>
                <w:lang w:val="fr-FR"/>
              </w:rPr>
              <w:t>RÉSULTAT ATTENDU</w:t>
            </w:r>
          </w:p>
          <w:p w14:paraId="6E5E2B79" w14:textId="77777777" w:rsidR="008F1344" w:rsidRPr="00355591" w:rsidRDefault="00000000">
            <w:pPr>
              <w:spacing w:after="0"/>
              <w:rPr>
                <w:lang w:val="fr-FR"/>
              </w:rPr>
            </w:pPr>
            <w:r w:rsidRPr="00355591">
              <w:rPr>
                <w:sz w:val="18"/>
                <w:lang w:val="fr-FR"/>
              </w:rPr>
              <w:t>Le rapport est conservé dans l'historique avec son format, sa date et son demandeur.</w:t>
            </w:r>
          </w:p>
        </w:tc>
      </w:tr>
    </w:tbl>
    <w:p w14:paraId="57E64A96" w14:textId="77777777" w:rsidR="008F1344" w:rsidRPr="00355591" w:rsidRDefault="008F1344">
      <w:pPr>
        <w:spacing w:after="40"/>
        <w:rPr>
          <w:lang w:val="fr-FR"/>
        </w:rPr>
      </w:pPr>
    </w:p>
    <w:p w14:paraId="38C84F48" w14:textId="77777777" w:rsidR="008F1344" w:rsidRDefault="00000000">
      <w:pPr>
        <w:pStyle w:val="Titre2"/>
      </w:pPr>
      <w:r>
        <w:t>Consulter le journal d'audit</w:t>
      </w:r>
    </w:p>
    <w:p w14:paraId="7796617B" w14:textId="77777777" w:rsidR="008F1344" w:rsidRDefault="00000000">
      <w:pPr>
        <w:pStyle w:val="Listenumros"/>
      </w:pPr>
      <w:r>
        <w:t>Ouvrir Journal d'audit.</w:t>
      </w:r>
    </w:p>
    <w:p w14:paraId="5F26B434" w14:textId="77777777" w:rsidR="008F1344" w:rsidRPr="00355591" w:rsidRDefault="00000000">
      <w:pPr>
        <w:pStyle w:val="Listenumros"/>
        <w:rPr>
          <w:lang w:val="fr-FR"/>
        </w:rPr>
      </w:pPr>
      <w:r w:rsidRPr="00355591">
        <w:rPr>
          <w:lang w:val="fr-FR"/>
        </w:rPr>
        <w:t>Filtrer par utilisateur, période, type d'action ou ressource.</w:t>
      </w:r>
    </w:p>
    <w:p w14:paraId="6ADC06EE" w14:textId="77777777" w:rsidR="008F1344" w:rsidRPr="00355591" w:rsidRDefault="00000000">
      <w:pPr>
        <w:pStyle w:val="Listenumros"/>
        <w:rPr>
          <w:lang w:val="fr-FR"/>
        </w:rPr>
      </w:pPr>
      <w:r w:rsidRPr="00355591">
        <w:rPr>
          <w:lang w:val="fr-FR"/>
        </w:rPr>
        <w:t>Lire les valeurs avant/après lorsque disponibles.</w:t>
      </w:r>
    </w:p>
    <w:p w14:paraId="1602C2B6" w14:textId="77777777" w:rsidR="008F1344" w:rsidRPr="00355591" w:rsidRDefault="00000000">
      <w:pPr>
        <w:pStyle w:val="Listenumros"/>
        <w:rPr>
          <w:lang w:val="fr-FR"/>
        </w:rPr>
      </w:pPr>
      <w:r w:rsidRPr="00355591">
        <w:rPr>
          <w:lang w:val="fr-FR"/>
        </w:rPr>
        <w:t>Exporter uniquement les informations nécessaires à l'analyse.</w:t>
      </w:r>
    </w:p>
    <w:tbl>
      <w:tblPr>
        <w:tblW w:w="0" w:type="auto"/>
        <w:tblLayout w:type="fixed"/>
        <w:tblLook w:val="04A0" w:firstRow="1" w:lastRow="0" w:firstColumn="1" w:lastColumn="0" w:noHBand="0" w:noVBand="1"/>
      </w:tblPr>
      <w:tblGrid>
        <w:gridCol w:w="9354"/>
      </w:tblGrid>
      <w:tr w:rsidR="008F1344" w:rsidRPr="00355591" w14:paraId="1FD34F4C"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02F4897A" w14:textId="77777777" w:rsidR="008F1344" w:rsidRPr="00355591" w:rsidRDefault="00000000">
            <w:pPr>
              <w:spacing w:after="60"/>
              <w:rPr>
                <w:lang w:val="fr-FR"/>
              </w:rPr>
            </w:pPr>
            <w:r w:rsidRPr="00355591">
              <w:rPr>
                <w:b/>
                <w:color w:val="064A3A"/>
                <w:sz w:val="17"/>
                <w:lang w:val="fr-FR"/>
              </w:rPr>
              <w:t>RÉSULTAT ATTENDU</w:t>
            </w:r>
          </w:p>
          <w:p w14:paraId="7A4ABA20" w14:textId="77777777" w:rsidR="008F1344" w:rsidRPr="00355591" w:rsidRDefault="00000000">
            <w:pPr>
              <w:spacing w:after="0"/>
              <w:rPr>
                <w:lang w:val="fr-FR"/>
              </w:rPr>
            </w:pPr>
            <w:r w:rsidRPr="00355591">
              <w:rPr>
                <w:sz w:val="18"/>
                <w:lang w:val="fr-FR"/>
              </w:rPr>
              <w:t>Les événements sont compréhensibles et le nom des utilisateurs autorisés reste lisible.</w:t>
            </w:r>
          </w:p>
        </w:tc>
      </w:tr>
    </w:tbl>
    <w:p w14:paraId="0895CFC9" w14:textId="77777777" w:rsidR="008F1344" w:rsidRPr="00355591" w:rsidRDefault="008F1344">
      <w:pPr>
        <w:spacing w:after="40"/>
        <w:rPr>
          <w:lang w:val="fr-FR"/>
        </w:rPr>
      </w:pPr>
    </w:p>
    <w:p w14:paraId="7650F5D5" w14:textId="77777777" w:rsidR="008F1344" w:rsidRDefault="00000000">
      <w:pPr>
        <w:pStyle w:val="Titre2"/>
      </w:pPr>
      <w:r>
        <w:t>Lancer ou suivre une sauvegarde</w:t>
      </w:r>
    </w:p>
    <w:p w14:paraId="1AF3E5D7" w14:textId="77777777" w:rsidR="008F1344" w:rsidRPr="00355591" w:rsidRDefault="00000000">
      <w:pPr>
        <w:pStyle w:val="Listenumros"/>
        <w:rPr>
          <w:lang w:val="fr-FR"/>
        </w:rPr>
      </w:pPr>
      <w:r w:rsidRPr="00355591">
        <w:rPr>
          <w:lang w:val="fr-FR"/>
        </w:rPr>
        <w:t>Ouvrir Sauvegardes et choisir système, documents ou complète.</w:t>
      </w:r>
    </w:p>
    <w:p w14:paraId="19C52D85" w14:textId="77777777" w:rsidR="008F1344" w:rsidRPr="00355591" w:rsidRDefault="00000000">
      <w:pPr>
        <w:pStyle w:val="Listenumros"/>
        <w:rPr>
          <w:lang w:val="fr-FR"/>
        </w:rPr>
      </w:pPr>
      <w:r w:rsidRPr="00355591">
        <w:rPr>
          <w:lang w:val="fr-FR"/>
        </w:rPr>
        <w:t>Pour une sauvegarde manuelle, confirmer l'action et attendre la progression.</w:t>
      </w:r>
    </w:p>
    <w:p w14:paraId="3C6FF493" w14:textId="77777777" w:rsidR="008F1344" w:rsidRPr="00355591" w:rsidRDefault="00000000">
      <w:pPr>
        <w:pStyle w:val="Listenumros"/>
        <w:rPr>
          <w:lang w:val="fr-FR"/>
        </w:rPr>
      </w:pPr>
      <w:r w:rsidRPr="00355591">
        <w:rPr>
          <w:lang w:val="fr-FR"/>
        </w:rPr>
        <w:t>Vérifier le résultat, l'empreinte ou le statut final.</w:t>
      </w:r>
    </w:p>
    <w:p w14:paraId="2E067A27" w14:textId="77777777" w:rsidR="008F1344" w:rsidRPr="00355591" w:rsidRDefault="00000000">
      <w:pPr>
        <w:pStyle w:val="Listenumros"/>
        <w:rPr>
          <w:lang w:val="fr-FR"/>
        </w:rPr>
      </w:pPr>
      <w:r w:rsidRPr="00355591">
        <w:rPr>
          <w:lang w:val="fr-FR"/>
        </w:rPr>
        <w:t>Planifier les sauvegardes automatiques et effectuer périodiquement un test de restauration supervisé.</w:t>
      </w:r>
    </w:p>
    <w:tbl>
      <w:tblPr>
        <w:tblW w:w="0" w:type="auto"/>
        <w:tblLayout w:type="fixed"/>
        <w:tblLook w:val="04A0" w:firstRow="1" w:lastRow="0" w:firstColumn="1" w:lastColumn="0" w:noHBand="0" w:noVBand="1"/>
      </w:tblPr>
      <w:tblGrid>
        <w:gridCol w:w="9354"/>
      </w:tblGrid>
      <w:tr w:rsidR="008F1344" w:rsidRPr="00355591" w14:paraId="2661E7CE" w14:textId="77777777">
        <w:tc>
          <w:tcPr>
            <w:tcW w:w="9354" w:type="dxa"/>
            <w:tcBorders>
              <w:top w:val="single" w:sz="6" w:space="0" w:color="A9CFC0"/>
              <w:left w:val="single" w:sz="6" w:space="0" w:color="A9CFC0"/>
              <w:bottom w:val="single" w:sz="6" w:space="0" w:color="A9CFC0"/>
              <w:right w:val="single" w:sz="6" w:space="0" w:color="A9CFC0"/>
            </w:tcBorders>
            <w:shd w:val="clear" w:color="auto" w:fill="EAF6F1"/>
            <w:tcMar>
              <w:top w:w="150" w:type="dxa"/>
              <w:left w:w="170" w:type="dxa"/>
              <w:bottom w:w="150" w:type="dxa"/>
              <w:right w:w="170" w:type="dxa"/>
            </w:tcMar>
          </w:tcPr>
          <w:p w14:paraId="49890056" w14:textId="77777777" w:rsidR="008F1344" w:rsidRPr="00355591" w:rsidRDefault="00000000">
            <w:pPr>
              <w:spacing w:after="60"/>
              <w:rPr>
                <w:lang w:val="fr-FR"/>
              </w:rPr>
            </w:pPr>
            <w:r w:rsidRPr="00355591">
              <w:rPr>
                <w:b/>
                <w:color w:val="064A3A"/>
                <w:sz w:val="17"/>
                <w:lang w:val="fr-FR"/>
              </w:rPr>
              <w:t>RÉSULTAT ATTENDU</w:t>
            </w:r>
          </w:p>
          <w:p w14:paraId="27DEB8BD" w14:textId="77777777" w:rsidR="008F1344" w:rsidRPr="00355591" w:rsidRDefault="00000000">
            <w:pPr>
              <w:spacing w:after="0"/>
              <w:rPr>
                <w:lang w:val="fr-FR"/>
              </w:rPr>
            </w:pPr>
            <w:r w:rsidRPr="00355591">
              <w:rPr>
                <w:sz w:val="18"/>
                <w:lang w:val="fr-FR"/>
              </w:rPr>
              <w:t>Une archive cohérente est produite, sans restaurer directement en production.</w:t>
            </w:r>
          </w:p>
        </w:tc>
      </w:tr>
    </w:tbl>
    <w:p w14:paraId="150685B5" w14:textId="77777777" w:rsidR="008F1344" w:rsidRPr="00355591" w:rsidRDefault="008F1344">
      <w:pPr>
        <w:spacing w:after="40"/>
        <w:rPr>
          <w:lang w:val="fr-FR"/>
        </w:rPr>
      </w:pPr>
    </w:p>
    <w:p w14:paraId="36442940" w14:textId="77777777" w:rsidR="008F1344" w:rsidRDefault="00000000">
      <w:pPr>
        <w:pStyle w:val="Titre2"/>
      </w:pPr>
      <w:r>
        <w:t>Points d'attention</w:t>
      </w:r>
    </w:p>
    <w:p w14:paraId="6FEF5470" w14:textId="77777777" w:rsidR="008F1344" w:rsidRPr="00355591" w:rsidRDefault="00000000">
      <w:pPr>
        <w:pStyle w:val="Listepuces"/>
        <w:rPr>
          <w:lang w:val="fr-FR"/>
        </w:rPr>
      </w:pPr>
      <w:r w:rsidRPr="00355591">
        <w:rPr>
          <w:lang w:val="fr-FR"/>
        </w:rPr>
        <w:t>Une sauvegarde manuelle peut bloquer temporairement certaines actions : prévenir les utilisateurs concernés.</w:t>
      </w:r>
    </w:p>
    <w:p w14:paraId="4B8744DF" w14:textId="77777777" w:rsidR="008F1344" w:rsidRPr="00355591" w:rsidRDefault="00000000">
      <w:pPr>
        <w:pStyle w:val="Listepuces"/>
        <w:rPr>
          <w:lang w:val="fr-FR"/>
        </w:rPr>
      </w:pPr>
      <w:r w:rsidRPr="00355591">
        <w:rPr>
          <w:lang w:val="fr-FR"/>
        </w:rPr>
        <w:t>Ne pas télécharger ni partager une sauvegarde hors du périmètre autorisé.</w:t>
      </w:r>
    </w:p>
    <w:p w14:paraId="1F6A0657" w14:textId="77777777" w:rsidR="008F1344" w:rsidRPr="00355591" w:rsidRDefault="00000000">
      <w:pPr>
        <w:pStyle w:val="Listepuces"/>
        <w:rPr>
          <w:lang w:val="fr-FR"/>
        </w:rPr>
      </w:pPr>
      <w:r w:rsidRPr="00355591">
        <w:rPr>
          <w:lang w:val="fr-FR"/>
        </w:rPr>
        <w:lastRenderedPageBreak/>
        <w:t>Le journal d'audit sert à comprendre une action ; il ne remplace pas une enquête ou une décision formelle.</w:t>
      </w:r>
    </w:p>
    <w:p w14:paraId="4181FD97" w14:textId="77777777" w:rsidR="008F1344" w:rsidRDefault="00000000">
      <w:pPr>
        <w:pStyle w:val="Titre3"/>
      </w:pPr>
      <w:r>
        <w:t>Figure 12 - Rapports, audit et sauvegardes</w:t>
      </w:r>
    </w:p>
    <w:tbl>
      <w:tblPr>
        <w:tblW w:w="0" w:type="auto"/>
        <w:jc w:val="center"/>
        <w:tblLayout w:type="fixed"/>
        <w:tblLook w:val="04A0" w:firstRow="1" w:lastRow="0" w:firstColumn="1" w:lastColumn="0" w:noHBand="0" w:noVBand="1"/>
      </w:tblPr>
      <w:tblGrid>
        <w:gridCol w:w="9354"/>
      </w:tblGrid>
      <w:tr w:rsidR="008F1344" w:rsidRPr="00355591" w14:paraId="0A4F9D19" w14:textId="77777777">
        <w:trPr>
          <w:jc w:val="center"/>
        </w:trPr>
        <w:tc>
          <w:tcPr>
            <w:tcW w:w="9354" w:type="dxa"/>
            <w:tcBorders>
              <w:top w:val="single" w:sz="6" w:space="0" w:color="9EC8B9"/>
              <w:left w:val="single" w:sz="6" w:space="0" w:color="9EC8B9"/>
              <w:bottom w:val="single" w:sz="6" w:space="0" w:color="9EC8B9"/>
              <w:right w:val="single" w:sz="6" w:space="0" w:color="9EC8B9"/>
            </w:tcBorders>
            <w:shd w:val="clear" w:color="auto" w:fill="F2F7F5"/>
            <w:tcMar>
              <w:top w:w="850" w:type="dxa"/>
              <w:left w:w="180" w:type="dxa"/>
              <w:bottom w:w="850" w:type="dxa"/>
              <w:right w:w="180" w:type="dxa"/>
            </w:tcMar>
          </w:tcPr>
          <w:p w14:paraId="32EA565C" w14:textId="7D188219" w:rsidR="008F1344" w:rsidRDefault="00AC0A18">
            <w:pPr>
              <w:jc w:val="center"/>
              <w:rPr>
                <w:b/>
                <w:color w:val="087659"/>
                <w:sz w:val="22"/>
                <w:lang w:val="fr-FR"/>
              </w:rPr>
            </w:pPr>
            <w:r>
              <w:rPr>
                <w:b/>
                <w:color w:val="087659"/>
                <w:sz w:val="22"/>
                <w:lang w:val="fr-FR"/>
              </w:rPr>
              <w:t>Rapports</w:t>
            </w:r>
          </w:p>
          <w:p w14:paraId="32A4FD31" w14:textId="3B33F9FC" w:rsidR="00AC0A18" w:rsidRDefault="00AC0A18">
            <w:pPr>
              <w:jc w:val="center"/>
              <w:rPr>
                <w:b/>
                <w:color w:val="087659"/>
                <w:sz w:val="22"/>
                <w:lang w:val="fr-FR"/>
              </w:rPr>
            </w:pPr>
            <w:r>
              <w:rPr>
                <w:b/>
                <w:noProof/>
                <w:color w:val="087659"/>
                <w:sz w:val="22"/>
                <w:lang w:val="fr-FR"/>
              </w:rPr>
              <w:drawing>
                <wp:inline distT="0" distB="0" distL="0" distR="0" wp14:anchorId="43F7CCB2" wp14:editId="0F0E85E9">
                  <wp:extent cx="5701030" cy="2647950"/>
                  <wp:effectExtent l="0" t="0" r="0" b="0"/>
                  <wp:docPr id="1449486935"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1030" cy="2647950"/>
                          </a:xfrm>
                          <a:prstGeom prst="rect">
                            <a:avLst/>
                          </a:prstGeom>
                          <a:noFill/>
                          <a:ln>
                            <a:noFill/>
                          </a:ln>
                        </pic:spPr>
                      </pic:pic>
                    </a:graphicData>
                  </a:graphic>
                </wp:inline>
              </w:drawing>
            </w:r>
          </w:p>
          <w:p w14:paraId="5DD3212F" w14:textId="370B3087" w:rsidR="00AC0A18" w:rsidRDefault="00AC0A18" w:rsidP="00AC0A18">
            <w:pPr>
              <w:jc w:val="center"/>
              <w:rPr>
                <w:b/>
                <w:color w:val="087659"/>
                <w:sz w:val="22"/>
                <w:lang w:val="fr-FR"/>
              </w:rPr>
            </w:pPr>
            <w:r>
              <w:rPr>
                <w:b/>
                <w:color w:val="087659"/>
                <w:sz w:val="22"/>
                <w:lang w:val="fr-FR"/>
              </w:rPr>
              <w:t>Audit ou Historisation</w:t>
            </w:r>
          </w:p>
          <w:p w14:paraId="2228295D" w14:textId="72639F14" w:rsidR="00AC0A18" w:rsidRDefault="00AC0A18" w:rsidP="00AC0A18">
            <w:pPr>
              <w:jc w:val="center"/>
              <w:rPr>
                <w:b/>
                <w:color w:val="087659"/>
                <w:sz w:val="22"/>
                <w:lang w:val="fr-FR"/>
              </w:rPr>
            </w:pPr>
            <w:r>
              <w:rPr>
                <w:b/>
                <w:noProof/>
                <w:color w:val="087659"/>
                <w:sz w:val="22"/>
                <w:lang w:val="fr-FR"/>
              </w:rPr>
              <w:drawing>
                <wp:inline distT="0" distB="0" distL="0" distR="0" wp14:anchorId="0310203D" wp14:editId="1CAB4ADC">
                  <wp:extent cx="5701030" cy="2759075"/>
                  <wp:effectExtent l="0" t="0" r="0" b="3175"/>
                  <wp:docPr id="541415842"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01030" cy="2759075"/>
                          </a:xfrm>
                          <a:prstGeom prst="rect">
                            <a:avLst/>
                          </a:prstGeom>
                          <a:noFill/>
                          <a:ln>
                            <a:noFill/>
                          </a:ln>
                        </pic:spPr>
                      </pic:pic>
                    </a:graphicData>
                  </a:graphic>
                </wp:inline>
              </w:drawing>
            </w:r>
          </w:p>
          <w:p w14:paraId="4B667E4E" w14:textId="77777777" w:rsidR="00AC0A18" w:rsidRDefault="00AC0A18" w:rsidP="00AC0A18">
            <w:pPr>
              <w:jc w:val="center"/>
              <w:rPr>
                <w:b/>
                <w:color w:val="087659"/>
                <w:sz w:val="22"/>
                <w:lang w:val="fr-FR"/>
              </w:rPr>
            </w:pPr>
          </w:p>
          <w:p w14:paraId="7A1507B4" w14:textId="77777777" w:rsidR="00AC0A18" w:rsidRDefault="00AC0A18" w:rsidP="00AC0A18">
            <w:pPr>
              <w:jc w:val="center"/>
              <w:rPr>
                <w:b/>
                <w:color w:val="087659"/>
                <w:sz w:val="22"/>
                <w:lang w:val="fr-FR"/>
              </w:rPr>
            </w:pPr>
          </w:p>
          <w:p w14:paraId="001BDAAE" w14:textId="77777777" w:rsidR="00AC0A18" w:rsidRDefault="00AC0A18" w:rsidP="00AC0A18">
            <w:pPr>
              <w:jc w:val="center"/>
              <w:rPr>
                <w:b/>
                <w:color w:val="087659"/>
                <w:sz w:val="22"/>
                <w:lang w:val="fr-FR"/>
              </w:rPr>
            </w:pPr>
          </w:p>
          <w:p w14:paraId="02E4C6F9" w14:textId="77777777" w:rsidR="00AC0A18" w:rsidRDefault="00AC0A18" w:rsidP="00AC0A18">
            <w:pPr>
              <w:jc w:val="center"/>
              <w:rPr>
                <w:b/>
                <w:color w:val="087659"/>
                <w:sz w:val="22"/>
                <w:lang w:val="fr-FR"/>
              </w:rPr>
            </w:pPr>
          </w:p>
          <w:p w14:paraId="2797B878" w14:textId="47A0E7AE" w:rsidR="00AC0A18" w:rsidRPr="00AC0A18" w:rsidRDefault="00AC0A18" w:rsidP="00AC0A18">
            <w:pPr>
              <w:jc w:val="center"/>
              <w:rPr>
                <w:b/>
                <w:color w:val="087659"/>
                <w:sz w:val="22"/>
                <w:lang w:val="fr-FR"/>
              </w:rPr>
            </w:pPr>
            <w:r>
              <w:rPr>
                <w:b/>
                <w:color w:val="087659"/>
                <w:sz w:val="22"/>
                <w:lang w:val="fr-FR"/>
              </w:rPr>
              <w:lastRenderedPageBreak/>
              <w:t>Sauvegardes</w:t>
            </w:r>
          </w:p>
          <w:p w14:paraId="62FFCC5B" w14:textId="637731CA" w:rsidR="008F1344" w:rsidRPr="00355591" w:rsidRDefault="00AC0A18">
            <w:pPr>
              <w:jc w:val="center"/>
              <w:rPr>
                <w:lang w:val="fr-FR"/>
              </w:rPr>
            </w:pPr>
            <w:r>
              <w:rPr>
                <w:noProof/>
                <w:lang w:val="fr-FR"/>
              </w:rPr>
              <w:drawing>
                <wp:inline distT="0" distB="0" distL="0" distR="0" wp14:anchorId="25AB1EED" wp14:editId="7A211D8A">
                  <wp:extent cx="5709285" cy="2870200"/>
                  <wp:effectExtent l="0" t="0" r="5715" b="6350"/>
                  <wp:docPr id="199991072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9285" cy="2870200"/>
                          </a:xfrm>
                          <a:prstGeom prst="rect">
                            <a:avLst/>
                          </a:prstGeom>
                          <a:noFill/>
                          <a:ln>
                            <a:noFill/>
                          </a:ln>
                        </pic:spPr>
                      </pic:pic>
                    </a:graphicData>
                  </a:graphic>
                </wp:inline>
              </w:drawing>
            </w:r>
          </w:p>
        </w:tc>
      </w:tr>
    </w:tbl>
    <w:p w14:paraId="2B4A79FC" w14:textId="77777777" w:rsidR="008F1344" w:rsidRPr="00355591" w:rsidRDefault="00000000">
      <w:pPr>
        <w:spacing w:before="60" w:after="200"/>
        <w:rPr>
          <w:lang w:val="fr-FR"/>
        </w:rPr>
      </w:pPr>
      <w:r w:rsidRPr="00355591">
        <w:rPr>
          <w:b/>
          <w:color w:val="064A3A"/>
          <w:sz w:val="17"/>
          <w:lang w:val="fr-FR"/>
        </w:rPr>
        <w:lastRenderedPageBreak/>
        <w:t xml:space="preserve">Légende à compléter : </w:t>
      </w:r>
      <w:r w:rsidRPr="00355591">
        <w:rPr>
          <w:color w:val="627A72"/>
          <w:sz w:val="17"/>
          <w:lang w:val="fr-FR"/>
        </w:rPr>
        <w:t>Repérer le choix de rapport, les filtres, l'historique, les types de sauvegarde, la progression et le résultat final.</w:t>
      </w:r>
    </w:p>
    <w:p w14:paraId="63369156" w14:textId="77777777" w:rsidR="008F1344" w:rsidRPr="00355591" w:rsidRDefault="00000000">
      <w:pPr>
        <w:rPr>
          <w:lang w:val="fr-FR"/>
        </w:rPr>
      </w:pPr>
      <w:r w:rsidRPr="00355591">
        <w:rPr>
          <w:lang w:val="fr-FR"/>
        </w:rPr>
        <w:br w:type="page"/>
      </w:r>
    </w:p>
    <w:p w14:paraId="3F727373" w14:textId="77777777" w:rsidR="008F1344" w:rsidRDefault="00000000">
      <w:pPr>
        <w:pStyle w:val="Titre1"/>
        <w:rPr>
          <w:lang w:val="fr-FR"/>
        </w:rPr>
      </w:pPr>
      <w:r w:rsidRPr="00355591">
        <w:rPr>
          <w:lang w:val="fr-FR"/>
        </w:rPr>
        <w:lastRenderedPageBreak/>
        <w:t>Annexes</w:t>
      </w:r>
    </w:p>
    <w:p w14:paraId="05429CE8" w14:textId="77777777" w:rsidR="00AC0A18" w:rsidRDefault="00AC0A18" w:rsidP="00AC0A18">
      <w:pPr>
        <w:rPr>
          <w:lang w:val="fr-FR"/>
        </w:rPr>
      </w:pPr>
    </w:p>
    <w:p w14:paraId="3B36E7E1" w14:textId="77777777" w:rsidR="00AC0A18" w:rsidRPr="00AC0A18" w:rsidRDefault="00AC0A18" w:rsidP="00AC0A18">
      <w:pPr>
        <w:rPr>
          <w:lang w:val="fr-FR"/>
        </w:rPr>
      </w:pPr>
    </w:p>
    <w:p w14:paraId="24C3C923" w14:textId="77777777" w:rsidR="008F1344" w:rsidRPr="00355591" w:rsidRDefault="00000000">
      <w:pPr>
        <w:pStyle w:val="Titre2"/>
        <w:rPr>
          <w:lang w:val="fr-FR"/>
        </w:rPr>
      </w:pPr>
      <w:r w:rsidRPr="00355591">
        <w:rPr>
          <w:lang w:val="fr-FR"/>
        </w:rPr>
        <w:t>Checklist avant une action sensible</w:t>
      </w:r>
    </w:p>
    <w:p w14:paraId="06080CB3" w14:textId="77777777" w:rsidR="008F1344" w:rsidRPr="00355591" w:rsidRDefault="00000000">
      <w:pPr>
        <w:pStyle w:val="Listepuces"/>
        <w:rPr>
          <w:lang w:val="fr-FR"/>
        </w:rPr>
      </w:pPr>
      <w:r w:rsidRPr="00355591">
        <w:rPr>
          <w:lang w:val="fr-FR"/>
        </w:rPr>
        <w:t>J'ai ouvert le bon dossier et lu son historique.</w:t>
      </w:r>
    </w:p>
    <w:p w14:paraId="7DDBDF5A" w14:textId="77777777" w:rsidR="008F1344" w:rsidRPr="00355591" w:rsidRDefault="00000000">
      <w:pPr>
        <w:pStyle w:val="Listepuces"/>
        <w:rPr>
          <w:lang w:val="fr-FR"/>
        </w:rPr>
      </w:pPr>
      <w:r w:rsidRPr="00355591">
        <w:rPr>
          <w:lang w:val="fr-FR"/>
        </w:rPr>
        <w:t>Je dispose de la permission nécessaire.</w:t>
      </w:r>
    </w:p>
    <w:p w14:paraId="771485F7" w14:textId="77777777" w:rsidR="008F1344" w:rsidRPr="00355591" w:rsidRDefault="00000000">
      <w:pPr>
        <w:pStyle w:val="Listepuces"/>
        <w:rPr>
          <w:lang w:val="fr-FR"/>
        </w:rPr>
      </w:pPr>
      <w:r w:rsidRPr="00355591">
        <w:rPr>
          <w:lang w:val="fr-FR"/>
        </w:rPr>
        <w:t>Les données saisies sont appuyées par une pièce ou une source identifiable.</w:t>
      </w:r>
    </w:p>
    <w:p w14:paraId="696441C0" w14:textId="77777777" w:rsidR="008F1344" w:rsidRPr="00355591" w:rsidRDefault="00000000">
      <w:pPr>
        <w:pStyle w:val="Listepuces"/>
        <w:rPr>
          <w:lang w:val="fr-FR"/>
        </w:rPr>
      </w:pPr>
      <w:r w:rsidRPr="00355591">
        <w:rPr>
          <w:lang w:val="fr-FR"/>
        </w:rPr>
        <w:t>La décision ou la clôture est motivée.</w:t>
      </w:r>
    </w:p>
    <w:p w14:paraId="463B47AE" w14:textId="77777777" w:rsidR="008F1344" w:rsidRPr="00355591" w:rsidRDefault="00000000">
      <w:pPr>
        <w:pStyle w:val="Listepuces"/>
        <w:rPr>
          <w:lang w:val="fr-FR"/>
        </w:rPr>
      </w:pPr>
      <w:r w:rsidRPr="00355591">
        <w:rPr>
          <w:lang w:val="fr-FR"/>
        </w:rPr>
        <w:t>Je sais quel utilisateur ou quel module recevra la suite du traitement.</w:t>
      </w:r>
    </w:p>
    <w:p w14:paraId="6B39AB63" w14:textId="77777777" w:rsidR="008F1344" w:rsidRPr="00355591" w:rsidRDefault="00000000">
      <w:pPr>
        <w:pStyle w:val="Listepuces"/>
        <w:rPr>
          <w:lang w:val="fr-FR"/>
        </w:rPr>
      </w:pPr>
      <w:r w:rsidRPr="00355591">
        <w:rPr>
          <w:lang w:val="fr-FR"/>
        </w:rPr>
        <w:t>Je n'ai pas exposé de données sensibles dans un commentaire, une capture ou un courriel.</w:t>
      </w:r>
    </w:p>
    <w:p w14:paraId="1E70D241" w14:textId="77777777" w:rsidR="008F1344" w:rsidRDefault="00000000">
      <w:pPr>
        <w:pStyle w:val="Titre2"/>
      </w:pPr>
      <w:r>
        <w:t>Erreurs fréquentes et première réaction</w:t>
      </w:r>
    </w:p>
    <w:tbl>
      <w:tblPr>
        <w:tblW w:w="9960" w:type="dxa"/>
        <w:tblLayout w:type="fixed"/>
        <w:tblLook w:val="04A0" w:firstRow="1" w:lastRow="0" w:firstColumn="1" w:lastColumn="0" w:noHBand="0" w:noVBand="1"/>
      </w:tblPr>
      <w:tblGrid>
        <w:gridCol w:w="4093"/>
        <w:gridCol w:w="5867"/>
      </w:tblGrid>
      <w:tr w:rsidR="008F1344" w14:paraId="31B908D8" w14:textId="77777777" w:rsidTr="00AC0A18">
        <w:trPr>
          <w:trHeight w:val="244"/>
        </w:trPr>
        <w:tc>
          <w:tcPr>
            <w:tcW w:w="4093"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693EC0A2" w14:textId="77777777" w:rsidR="008F1344" w:rsidRDefault="00000000">
            <w:pPr>
              <w:spacing w:after="0"/>
            </w:pPr>
            <w:r>
              <w:rPr>
                <w:b/>
                <w:color w:val="FFFFFF"/>
                <w:sz w:val="17"/>
              </w:rPr>
              <w:t>Situation</w:t>
            </w:r>
          </w:p>
        </w:tc>
        <w:tc>
          <w:tcPr>
            <w:tcW w:w="5867"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2770E976" w14:textId="77777777" w:rsidR="008F1344" w:rsidRDefault="00000000">
            <w:pPr>
              <w:spacing w:after="0"/>
            </w:pPr>
            <w:r>
              <w:rPr>
                <w:b/>
                <w:color w:val="FFFFFF"/>
                <w:sz w:val="17"/>
              </w:rPr>
              <w:t>Réaction attendue</w:t>
            </w:r>
          </w:p>
        </w:tc>
      </w:tr>
      <w:tr w:rsidR="008F1344" w:rsidRPr="00355591" w14:paraId="4C056460" w14:textId="77777777" w:rsidTr="00AC0A18">
        <w:trPr>
          <w:trHeight w:val="477"/>
        </w:trPr>
        <w:tc>
          <w:tcPr>
            <w:tcW w:w="4093"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22950A0E" w14:textId="77777777" w:rsidR="008F1344" w:rsidRDefault="00000000">
            <w:pPr>
              <w:spacing w:after="0"/>
            </w:pPr>
            <w:r>
              <w:rPr>
                <w:sz w:val="17"/>
              </w:rPr>
              <w:t>Bouton sans réaction</w:t>
            </w:r>
          </w:p>
        </w:tc>
        <w:tc>
          <w:tcPr>
            <w:tcW w:w="586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4AAF8EC8" w14:textId="77777777" w:rsidR="008F1344" w:rsidRPr="00355591" w:rsidRDefault="00000000">
            <w:pPr>
              <w:spacing w:after="0"/>
              <w:rPr>
                <w:lang w:val="fr-FR"/>
              </w:rPr>
            </w:pPr>
            <w:r w:rsidRPr="00355591">
              <w:rPr>
                <w:sz w:val="17"/>
                <w:lang w:val="fr-FR"/>
              </w:rPr>
              <w:t>Attendre la fin de l'indicateur de chargement, actualiser si nécessaire, puis signaler l'erreur avec la page et l'heure.</w:t>
            </w:r>
          </w:p>
        </w:tc>
      </w:tr>
      <w:tr w:rsidR="008F1344" w:rsidRPr="00355591" w14:paraId="6B3342ED" w14:textId="77777777" w:rsidTr="00AC0A18">
        <w:trPr>
          <w:trHeight w:val="244"/>
        </w:trPr>
        <w:tc>
          <w:tcPr>
            <w:tcW w:w="4093"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05E888ED" w14:textId="77777777" w:rsidR="008F1344" w:rsidRDefault="00000000">
            <w:pPr>
              <w:spacing w:after="0"/>
            </w:pPr>
            <w:r>
              <w:rPr>
                <w:sz w:val="17"/>
              </w:rPr>
              <w:t>Accès refusé</w:t>
            </w:r>
          </w:p>
        </w:tc>
        <w:tc>
          <w:tcPr>
            <w:tcW w:w="586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44D99B9A" w14:textId="77777777" w:rsidR="008F1344" w:rsidRPr="00355591" w:rsidRDefault="00000000">
            <w:pPr>
              <w:spacing w:after="0"/>
              <w:rPr>
                <w:lang w:val="fr-FR"/>
              </w:rPr>
            </w:pPr>
            <w:r w:rsidRPr="00355591">
              <w:rPr>
                <w:sz w:val="17"/>
                <w:lang w:val="fr-FR"/>
              </w:rPr>
              <w:t>Vérifier le rôle attribué ; ne pas demander le mot de passe d'un autre utilisateur.</w:t>
            </w:r>
          </w:p>
        </w:tc>
      </w:tr>
      <w:tr w:rsidR="008F1344" w:rsidRPr="00355591" w14:paraId="09C72428" w14:textId="77777777" w:rsidTr="00AC0A18">
        <w:trPr>
          <w:trHeight w:val="477"/>
        </w:trPr>
        <w:tc>
          <w:tcPr>
            <w:tcW w:w="4093"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289B7217" w14:textId="77777777" w:rsidR="008F1344" w:rsidRDefault="00000000">
            <w:pPr>
              <w:spacing w:after="0"/>
            </w:pPr>
            <w:r>
              <w:rPr>
                <w:sz w:val="17"/>
              </w:rPr>
              <w:t>Doublon détecté</w:t>
            </w:r>
          </w:p>
        </w:tc>
        <w:tc>
          <w:tcPr>
            <w:tcW w:w="586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6E7496B9" w14:textId="77777777" w:rsidR="008F1344" w:rsidRPr="00355591" w:rsidRDefault="00000000">
            <w:pPr>
              <w:spacing w:after="0"/>
              <w:rPr>
                <w:lang w:val="fr-FR"/>
              </w:rPr>
            </w:pPr>
            <w:r w:rsidRPr="00355591">
              <w:rPr>
                <w:sz w:val="17"/>
                <w:lang w:val="fr-FR"/>
              </w:rPr>
              <w:t>Rechercher l'entité existante et utiliser le dossier courant ou la fonction de rapprochement.</w:t>
            </w:r>
          </w:p>
        </w:tc>
      </w:tr>
      <w:tr w:rsidR="008F1344" w:rsidRPr="00355591" w14:paraId="4ED6A852" w14:textId="77777777" w:rsidTr="00AC0A18">
        <w:trPr>
          <w:trHeight w:val="244"/>
        </w:trPr>
        <w:tc>
          <w:tcPr>
            <w:tcW w:w="4093"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37C2CA34" w14:textId="77777777" w:rsidR="008F1344" w:rsidRDefault="00000000">
            <w:pPr>
              <w:spacing w:after="0"/>
            </w:pPr>
            <w:r>
              <w:rPr>
                <w:sz w:val="17"/>
              </w:rPr>
              <w:t>Courriel non reçu</w:t>
            </w:r>
          </w:p>
        </w:tc>
        <w:tc>
          <w:tcPr>
            <w:tcW w:w="5867" w:type="dxa"/>
            <w:tcBorders>
              <w:top w:val="single" w:sz="6" w:space="0" w:color="C9DED6"/>
              <w:left w:val="single" w:sz="6" w:space="0" w:color="C9DED6"/>
              <w:bottom w:val="single" w:sz="6" w:space="0" w:color="C9DED6"/>
              <w:right w:val="single" w:sz="6" w:space="0" w:color="C9DED6"/>
            </w:tcBorders>
            <w:shd w:val="clear" w:color="auto" w:fill="F7FBF9"/>
            <w:tcMar>
              <w:top w:w="100" w:type="dxa"/>
              <w:left w:w="130" w:type="dxa"/>
              <w:bottom w:w="100" w:type="dxa"/>
              <w:right w:w="130" w:type="dxa"/>
            </w:tcMar>
            <w:vAlign w:val="center"/>
          </w:tcPr>
          <w:p w14:paraId="46D40528" w14:textId="77777777" w:rsidR="008F1344" w:rsidRPr="00355591" w:rsidRDefault="00000000">
            <w:pPr>
              <w:spacing w:after="0"/>
              <w:rPr>
                <w:lang w:val="fr-FR"/>
              </w:rPr>
            </w:pPr>
            <w:r w:rsidRPr="00355591">
              <w:rPr>
                <w:sz w:val="17"/>
                <w:lang w:val="fr-FR"/>
              </w:rPr>
              <w:t>Vérifier l'adresse, la file de notification et le délai prévu avant de relancer.</w:t>
            </w:r>
          </w:p>
        </w:tc>
      </w:tr>
      <w:tr w:rsidR="008F1344" w:rsidRPr="00355591" w14:paraId="73D15F9D" w14:textId="77777777" w:rsidTr="00AC0A18">
        <w:trPr>
          <w:trHeight w:val="477"/>
        </w:trPr>
        <w:tc>
          <w:tcPr>
            <w:tcW w:w="4093"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C0434FF" w14:textId="77777777" w:rsidR="008F1344" w:rsidRDefault="00000000">
            <w:pPr>
              <w:spacing w:after="0"/>
            </w:pPr>
            <w:r>
              <w:rPr>
                <w:sz w:val="17"/>
              </w:rPr>
              <w:t>Donnée incohérente</w:t>
            </w:r>
          </w:p>
        </w:tc>
        <w:tc>
          <w:tcPr>
            <w:tcW w:w="5867"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6871E0FE" w14:textId="77777777" w:rsidR="008F1344" w:rsidRPr="00355591" w:rsidRDefault="00000000">
            <w:pPr>
              <w:spacing w:after="0"/>
              <w:rPr>
                <w:lang w:val="fr-FR"/>
              </w:rPr>
            </w:pPr>
            <w:r w:rsidRPr="00355591">
              <w:rPr>
                <w:sz w:val="17"/>
                <w:lang w:val="fr-FR"/>
              </w:rPr>
              <w:t>Ne pas l'écraser sans preuve ; utiliser correction, anomalie ou décision selon le parcours.</w:t>
            </w:r>
          </w:p>
        </w:tc>
      </w:tr>
    </w:tbl>
    <w:p w14:paraId="424E0717" w14:textId="77777777" w:rsidR="008F1344" w:rsidRPr="00355591" w:rsidRDefault="008F1344">
      <w:pPr>
        <w:spacing w:after="40"/>
        <w:rPr>
          <w:lang w:val="fr-FR"/>
        </w:rPr>
      </w:pPr>
    </w:p>
    <w:p w14:paraId="4672DD57" w14:textId="77777777" w:rsidR="008F1344" w:rsidRDefault="00000000">
      <w:pPr>
        <w:pStyle w:val="Titre2"/>
      </w:pPr>
      <w:r>
        <w:t>Historique des versions du guide</w:t>
      </w:r>
    </w:p>
    <w:tbl>
      <w:tblPr>
        <w:tblW w:w="9832" w:type="dxa"/>
        <w:tblLayout w:type="fixed"/>
        <w:tblLook w:val="04A0" w:firstRow="1" w:lastRow="0" w:firstColumn="1" w:lastColumn="0" w:noHBand="0" w:noVBand="1"/>
      </w:tblPr>
      <w:tblGrid>
        <w:gridCol w:w="2546"/>
        <w:gridCol w:w="2546"/>
        <w:gridCol w:w="4740"/>
      </w:tblGrid>
      <w:tr w:rsidR="008F1344" w14:paraId="277018C7" w14:textId="77777777" w:rsidTr="00AC0A18">
        <w:trPr>
          <w:trHeight w:val="252"/>
        </w:trPr>
        <w:tc>
          <w:tcPr>
            <w:tcW w:w="2546"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3FA2203B" w14:textId="77777777" w:rsidR="008F1344" w:rsidRDefault="00000000">
            <w:pPr>
              <w:spacing w:after="0"/>
            </w:pPr>
            <w:r>
              <w:rPr>
                <w:b/>
                <w:color w:val="FFFFFF"/>
                <w:sz w:val="17"/>
              </w:rPr>
              <w:t>Version</w:t>
            </w:r>
          </w:p>
        </w:tc>
        <w:tc>
          <w:tcPr>
            <w:tcW w:w="2546"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49BB582A" w14:textId="77777777" w:rsidR="008F1344" w:rsidRDefault="00000000">
            <w:pPr>
              <w:spacing w:after="0"/>
            </w:pPr>
            <w:r>
              <w:rPr>
                <w:b/>
                <w:color w:val="FFFFFF"/>
                <w:sz w:val="17"/>
              </w:rPr>
              <w:t>Date</w:t>
            </w:r>
          </w:p>
        </w:tc>
        <w:tc>
          <w:tcPr>
            <w:tcW w:w="4740" w:type="dxa"/>
            <w:tcBorders>
              <w:top w:val="single" w:sz="6" w:space="0" w:color="C9DED6"/>
              <w:left w:val="single" w:sz="6" w:space="0" w:color="C9DED6"/>
              <w:bottom w:val="single" w:sz="6" w:space="0" w:color="C9DED6"/>
              <w:right w:val="single" w:sz="6" w:space="0" w:color="C9DED6"/>
            </w:tcBorders>
            <w:shd w:val="clear" w:color="auto" w:fill="087659"/>
            <w:tcMar>
              <w:top w:w="100" w:type="dxa"/>
              <w:left w:w="130" w:type="dxa"/>
              <w:bottom w:w="100" w:type="dxa"/>
              <w:right w:w="130" w:type="dxa"/>
            </w:tcMar>
            <w:vAlign w:val="center"/>
          </w:tcPr>
          <w:p w14:paraId="33323034" w14:textId="77777777" w:rsidR="008F1344" w:rsidRDefault="00000000">
            <w:pPr>
              <w:spacing w:after="0"/>
            </w:pPr>
            <w:r>
              <w:rPr>
                <w:b/>
                <w:color w:val="FFFFFF"/>
                <w:sz w:val="17"/>
              </w:rPr>
              <w:t>Évolution</w:t>
            </w:r>
          </w:p>
        </w:tc>
      </w:tr>
      <w:tr w:rsidR="008F1344" w:rsidRPr="00355591" w14:paraId="4DF9E671" w14:textId="77777777" w:rsidTr="00AC0A18">
        <w:trPr>
          <w:trHeight w:val="493"/>
        </w:trPr>
        <w:tc>
          <w:tcPr>
            <w:tcW w:w="254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127354A0" w14:textId="091BC15D" w:rsidR="008F1344" w:rsidRDefault="00000000">
            <w:pPr>
              <w:spacing w:after="0"/>
            </w:pPr>
            <w:r>
              <w:rPr>
                <w:sz w:val="17"/>
              </w:rPr>
              <w:t>1.</w:t>
            </w:r>
            <w:r w:rsidR="00AC0A18">
              <w:rPr>
                <w:sz w:val="17"/>
              </w:rPr>
              <w:t>1</w:t>
            </w:r>
          </w:p>
        </w:tc>
        <w:tc>
          <w:tcPr>
            <w:tcW w:w="2546"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6D8238CB" w14:textId="77777777" w:rsidR="008F1344" w:rsidRDefault="00000000">
            <w:pPr>
              <w:spacing w:after="0"/>
            </w:pPr>
            <w:r>
              <w:rPr>
                <w:sz w:val="17"/>
              </w:rPr>
              <w:t>Août 2026</w:t>
            </w:r>
          </w:p>
        </w:tc>
        <w:tc>
          <w:tcPr>
            <w:tcW w:w="4740" w:type="dxa"/>
            <w:tcBorders>
              <w:top w:val="single" w:sz="6" w:space="0" w:color="C9DED6"/>
              <w:left w:val="single" w:sz="6" w:space="0" w:color="C9DED6"/>
              <w:bottom w:val="single" w:sz="6" w:space="0" w:color="C9DED6"/>
              <w:right w:val="single" w:sz="6" w:space="0" w:color="C9DED6"/>
            </w:tcBorders>
            <w:shd w:val="clear" w:color="auto" w:fill="FFFFFF"/>
            <w:tcMar>
              <w:top w:w="100" w:type="dxa"/>
              <w:left w:w="130" w:type="dxa"/>
              <w:bottom w:w="100" w:type="dxa"/>
              <w:right w:w="130" w:type="dxa"/>
            </w:tcMar>
            <w:vAlign w:val="center"/>
          </w:tcPr>
          <w:p w14:paraId="37C9A634" w14:textId="69BA03B6" w:rsidR="008F1344" w:rsidRPr="00355591" w:rsidRDefault="00AC0A18">
            <w:pPr>
              <w:spacing w:after="0"/>
              <w:rPr>
                <w:lang w:val="fr-FR"/>
              </w:rPr>
            </w:pPr>
            <w:r>
              <w:rPr>
                <w:sz w:val="17"/>
                <w:lang w:val="fr-FR"/>
              </w:rPr>
              <w:t>Non disponible pour le moment</w:t>
            </w:r>
          </w:p>
        </w:tc>
      </w:tr>
    </w:tbl>
    <w:p w14:paraId="070A56D2" w14:textId="77777777" w:rsidR="008F1344" w:rsidRPr="00355591" w:rsidRDefault="008F1344">
      <w:pPr>
        <w:spacing w:after="40"/>
        <w:rPr>
          <w:lang w:val="fr-FR"/>
        </w:rPr>
      </w:pPr>
    </w:p>
    <w:sectPr w:rsidR="008F1344" w:rsidRPr="00355591" w:rsidSect="00034616">
      <w:headerReference w:type="default" r:id="rId49"/>
      <w:footerReference w:type="default" r:id="rId50"/>
      <w:pgSz w:w="11906" w:h="16838"/>
      <w:pgMar w:top="1191" w:right="1247" w:bottom="1020" w:left="1247"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CED90" w14:textId="77777777" w:rsidR="009616DD" w:rsidRDefault="009616DD">
      <w:pPr>
        <w:spacing w:after="0" w:line="240" w:lineRule="auto"/>
      </w:pPr>
      <w:r>
        <w:separator/>
      </w:r>
    </w:p>
  </w:endnote>
  <w:endnote w:type="continuationSeparator" w:id="0">
    <w:p w14:paraId="09FA0DEF" w14:textId="77777777" w:rsidR="009616DD" w:rsidRDefault="00961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FBEAA" w14:textId="77777777" w:rsidR="008F1344" w:rsidRDefault="00000000">
    <w:pPr>
      <w:pStyle w:val="Pieddepage"/>
      <w:jc w:val="center"/>
    </w:pPr>
    <w:r>
      <w:rPr>
        <w:color w:val="627A72"/>
        <w:sz w:val="16"/>
      </w:rPr>
      <w:t xml:space="preserve">Diffusion interne - Version 1.0 - Août 2026  |  Page </w:t>
    </w:r>
    <w:r>
      <w:fldChar w:fldCharType="begin"/>
    </w:r>
    <w:r>
      <w:instrText>PAGE</w:instrText>
    </w:r>
    <w:r>
      <w:fldChar w:fldCharType="separate"/>
    </w:r>
    <w:r w:rsidR="003555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B56DE" w14:textId="77777777" w:rsidR="009616DD" w:rsidRDefault="009616DD">
      <w:pPr>
        <w:spacing w:after="0" w:line="240" w:lineRule="auto"/>
      </w:pPr>
      <w:r>
        <w:separator/>
      </w:r>
    </w:p>
  </w:footnote>
  <w:footnote w:type="continuationSeparator" w:id="0">
    <w:p w14:paraId="14517797" w14:textId="77777777" w:rsidR="009616DD" w:rsidRDefault="00961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80158" w14:textId="77777777" w:rsidR="008F1344" w:rsidRDefault="00000000">
    <w:pPr>
      <w:pStyle w:val="En-tte"/>
    </w:pPr>
    <w:r>
      <w:rPr>
        <w:b/>
        <w:color w:val="087659"/>
        <w:sz w:val="16"/>
      </w:rPr>
      <w:t>HAUQE  |  SNGSC - Guide global d'utilisation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ED9587D"/>
    <w:multiLevelType w:val="hybridMultilevel"/>
    <w:tmpl w:val="A52C1036"/>
    <w:lvl w:ilvl="0" w:tplc="2A96093C">
      <w:start w:val="7"/>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20030171">
    <w:abstractNumId w:val="8"/>
  </w:num>
  <w:num w:numId="2" w16cid:durableId="435449160">
    <w:abstractNumId w:val="6"/>
  </w:num>
  <w:num w:numId="3" w16cid:durableId="2092848539">
    <w:abstractNumId w:val="5"/>
  </w:num>
  <w:num w:numId="4" w16cid:durableId="1669095486">
    <w:abstractNumId w:val="4"/>
  </w:num>
  <w:num w:numId="5" w16cid:durableId="821851096">
    <w:abstractNumId w:val="7"/>
  </w:num>
  <w:num w:numId="6" w16cid:durableId="182718394">
    <w:abstractNumId w:val="3"/>
  </w:num>
  <w:num w:numId="7" w16cid:durableId="1195078161">
    <w:abstractNumId w:val="2"/>
  </w:num>
  <w:num w:numId="8" w16cid:durableId="958335376">
    <w:abstractNumId w:val="1"/>
  </w:num>
  <w:num w:numId="9" w16cid:durableId="546380061">
    <w:abstractNumId w:val="0"/>
  </w:num>
  <w:num w:numId="10" w16cid:durableId="490487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DFC"/>
    <w:rsid w:val="000A619E"/>
    <w:rsid w:val="00143320"/>
    <w:rsid w:val="0015074B"/>
    <w:rsid w:val="0023756A"/>
    <w:rsid w:val="00291EDB"/>
    <w:rsid w:val="0029639D"/>
    <w:rsid w:val="003209E6"/>
    <w:rsid w:val="00326F90"/>
    <w:rsid w:val="0033624D"/>
    <w:rsid w:val="00355591"/>
    <w:rsid w:val="00372059"/>
    <w:rsid w:val="004B0CC5"/>
    <w:rsid w:val="006516EB"/>
    <w:rsid w:val="00767105"/>
    <w:rsid w:val="00817D1A"/>
    <w:rsid w:val="00850C8D"/>
    <w:rsid w:val="008D270E"/>
    <w:rsid w:val="008F1344"/>
    <w:rsid w:val="00911083"/>
    <w:rsid w:val="00957224"/>
    <w:rsid w:val="009616DD"/>
    <w:rsid w:val="009676F8"/>
    <w:rsid w:val="009A22AA"/>
    <w:rsid w:val="00AA1D8D"/>
    <w:rsid w:val="00AA4715"/>
    <w:rsid w:val="00AC0A18"/>
    <w:rsid w:val="00B47730"/>
    <w:rsid w:val="00BE0CF4"/>
    <w:rsid w:val="00C12DD0"/>
    <w:rsid w:val="00C544C7"/>
    <w:rsid w:val="00CB0664"/>
    <w:rsid w:val="00CB1A70"/>
    <w:rsid w:val="00D065D5"/>
    <w:rsid w:val="00DB20DC"/>
    <w:rsid w:val="00EA0C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F2EC7"/>
  <w14:defaultImageDpi w14:val="300"/>
  <w15:docId w15:val="{159EE4F9-3BCC-4974-AE59-AC4FED8B4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pPr>
    <w:rPr>
      <w:rFonts w:ascii="Aptos" w:hAnsi="Aptos"/>
      <w:color w:val="183B32"/>
      <w:sz w:val="20"/>
    </w:rPr>
  </w:style>
  <w:style w:type="paragraph" w:styleId="Titre1">
    <w:name w:val="heading 1"/>
    <w:basedOn w:val="Normal"/>
    <w:next w:val="Normal"/>
    <w:link w:val="Titre1Car"/>
    <w:uiPriority w:val="9"/>
    <w:qFormat/>
    <w:rsid w:val="00FC693F"/>
    <w:pPr>
      <w:keepNext/>
      <w:keepLines/>
      <w:spacing w:before="320" w:after="120"/>
      <w:outlineLvl w:val="0"/>
    </w:pPr>
    <w:rPr>
      <w:rFonts w:asciiTheme="majorHAnsi" w:eastAsiaTheme="majorEastAsia" w:hAnsiTheme="majorHAnsi" w:cstheme="majorBidi"/>
      <w:b/>
      <w:bCs/>
      <w:color w:val="064A3A"/>
      <w:sz w:val="34"/>
      <w:szCs w:val="28"/>
    </w:rPr>
  </w:style>
  <w:style w:type="paragraph" w:styleId="Titre2">
    <w:name w:val="heading 2"/>
    <w:basedOn w:val="Normal"/>
    <w:next w:val="Normal"/>
    <w:link w:val="Titre2Car"/>
    <w:uiPriority w:val="9"/>
    <w:unhideWhenUsed/>
    <w:qFormat/>
    <w:rsid w:val="00FC693F"/>
    <w:pPr>
      <w:keepNext/>
      <w:keepLines/>
      <w:spacing w:before="220" w:after="120"/>
      <w:outlineLvl w:val="1"/>
    </w:pPr>
    <w:rPr>
      <w:rFonts w:asciiTheme="majorHAnsi" w:eastAsiaTheme="majorEastAsia" w:hAnsiTheme="majorHAnsi" w:cstheme="majorBidi"/>
      <w:b/>
      <w:bCs/>
      <w:color w:val="087659"/>
      <w:sz w:val="26"/>
      <w:szCs w:val="26"/>
    </w:rPr>
  </w:style>
  <w:style w:type="paragraph" w:styleId="Titre3">
    <w:name w:val="heading 3"/>
    <w:basedOn w:val="Normal"/>
    <w:next w:val="Normal"/>
    <w:link w:val="Titre3Car"/>
    <w:uiPriority w:val="9"/>
    <w:unhideWhenUsed/>
    <w:qFormat/>
    <w:rsid w:val="00FC693F"/>
    <w:pPr>
      <w:keepNext/>
      <w:keepLines/>
      <w:spacing w:before="220" w:after="120"/>
      <w:outlineLvl w:val="2"/>
    </w:pPr>
    <w:rPr>
      <w:rFonts w:asciiTheme="majorHAnsi" w:eastAsiaTheme="majorEastAsia" w:hAnsiTheme="majorHAnsi" w:cstheme="majorBidi"/>
      <w:b/>
      <w:bCs/>
      <w:color w:val="064A3A"/>
      <w:sz w:val="2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60" w:line="269" w:lineRule="auto"/>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spacing w:after="60" w:line="269" w:lineRule="auto"/>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42</Pages>
  <Words>4313</Words>
  <Characters>23725</Characters>
  <Application>Microsoft Office Word</Application>
  <DocSecurity>0</DocSecurity>
  <Lines>197</Lines>
  <Paragraphs>55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Guide global d'utilisation SNGSC / HAUQE</vt:lpstr>
      <vt:lpstr/>
    </vt:vector>
  </TitlesOfParts>
  <Manager/>
  <Company/>
  <LinksUpToDate>false</LinksUpToDate>
  <CharactersWithSpaces>27983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global d'utilisation SNGSC / HAUQE</dc:title>
  <dc:subject>Manuel opérationnel des utilisateurs habilités</dc:subject>
  <dc:creator>HAUQE</dc:creator>
  <cp:keywords/>
  <dc:description>generated by python-docx</dc:description>
  <cp:lastModifiedBy>Logan Wolverine</cp:lastModifiedBy>
  <cp:revision>4</cp:revision>
  <dcterms:created xsi:type="dcterms:W3CDTF">2013-12-23T23:15:00Z</dcterms:created>
  <dcterms:modified xsi:type="dcterms:W3CDTF">2026-09-21T11:31:00Z</dcterms:modified>
  <cp:category/>
</cp:coreProperties>
</file>