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1AEA" w14:textId="77777777" w:rsidR="00C2679E" w:rsidRPr="00C2679E" w:rsidRDefault="00C2679E" w:rsidP="00C2679E">
      <w:pPr>
        <w:pStyle w:val="Titre"/>
        <w:spacing w:before="100" w:beforeAutospacing="1" w:after="100" w:afterAutospacing="1"/>
        <w:outlineLvl w:val="0"/>
        <w:rPr>
          <w:rFonts w:ascii="Times New Roman" w:eastAsia="Times New Roman" w:hAnsi="Times New Roman" w:cs="Times New Roman"/>
          <w:bCs/>
          <w:kern w:val="36"/>
          <w:sz w:val="48"/>
          <w:szCs w:val="48"/>
          <w:lang w:eastAsia="fr-FR"/>
          <w14:ligatures w14:val="none"/>
        </w:rPr>
      </w:pPr>
      <w:bookmarkStart w:id="0" w:name="_Toc235405426"/>
      <w:r w:rsidRPr="00C2679E">
        <w:rPr>
          <w:rFonts w:ascii="Times New Roman" w:eastAsia="Times New Roman" w:hAnsi="Times New Roman" w:cs="Times New Roman"/>
          <w:bCs/>
          <w:kern w:val="36"/>
          <w:sz w:val="48"/>
          <w:szCs w:val="48"/>
          <w:lang w:eastAsia="fr-FR"/>
          <w14:ligatures w14:val="none"/>
        </w:rPr>
        <w:t>HAUTE AUTORITÉ DE LA QUALITÉ ET DE L'ENVIRONNEMENT (HAUQE)</w:t>
      </w:r>
      <w:bookmarkEnd w:id="0"/>
    </w:p>
    <w:p w14:paraId="2D037174" w14:textId="77777777" w:rsidR="00C2679E" w:rsidRPr="00C2679E" w:rsidRDefault="00C2679E" w:rsidP="00C2679E">
      <w:pPr>
        <w:pStyle w:val="Sous-titre"/>
        <w:spacing w:before="100" w:beforeAutospacing="1" w:after="100" w:afterAutospacing="1" w:line="240" w:lineRule="auto"/>
        <w:outlineLvl w:val="0"/>
        <w:rPr>
          <w:rFonts w:eastAsia="Times New Roman" w:cs="Times New Roman"/>
          <w:b/>
          <w:bCs/>
          <w:kern w:val="36"/>
          <w:sz w:val="48"/>
          <w:szCs w:val="48"/>
          <w:lang w:eastAsia="fr-FR"/>
          <w14:ligatures w14:val="none"/>
        </w:rPr>
      </w:pPr>
      <w:bookmarkStart w:id="1" w:name="_Toc235405427"/>
      <w:r w:rsidRPr="00C2679E">
        <w:rPr>
          <w:rFonts w:eastAsia="Times New Roman" w:cs="Times New Roman"/>
          <w:b/>
          <w:bCs/>
          <w:kern w:val="36"/>
          <w:sz w:val="48"/>
          <w:szCs w:val="48"/>
          <w:lang w:eastAsia="fr-FR"/>
          <w14:ligatures w14:val="none"/>
        </w:rPr>
        <w:t>NOTE DE CADRAGE</w:t>
      </w:r>
      <w:bookmarkEnd w:id="1"/>
    </w:p>
    <w:p w14:paraId="78243EF0" w14:textId="77777777" w:rsidR="00C2679E" w:rsidRDefault="00C2679E" w:rsidP="00C2679E">
      <w:pPr>
        <w:pStyle w:val="Sous-titre"/>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2" w:name="_Toc235405428"/>
      <w:r w:rsidRPr="00C2679E">
        <w:rPr>
          <w:rFonts w:eastAsia="Times New Roman" w:cs="Times New Roman"/>
          <w:b/>
          <w:bCs/>
          <w:kern w:val="0"/>
          <w:sz w:val="36"/>
          <w:szCs w:val="36"/>
          <w:lang w:eastAsia="fr-FR"/>
          <w14:ligatures w14:val="none"/>
        </w:rPr>
        <w:t>CRÉATION DE LA CELLULE DE VEILLE DES CERTIFICATIONS (CVC)</w:t>
      </w:r>
      <w:bookmarkEnd w:id="2"/>
    </w:p>
    <w:p w14:paraId="648975F2" w14:textId="3A2A2366" w:rsidR="00BB545E" w:rsidRPr="00BB545E" w:rsidRDefault="00BB545E" w:rsidP="00BB545E">
      <w:pPr>
        <w:rPr>
          <w:lang w:eastAsia="fr-FR"/>
        </w:rPr>
      </w:pPr>
    </w:p>
    <w:p w14:paraId="218F6830" w14:textId="77777777" w:rsidR="00C2679E" w:rsidRPr="00C2679E" w:rsidRDefault="00C2679E" w:rsidP="00C2679E">
      <w:pPr>
        <w:pStyle w:val="Sous-titre"/>
        <w:spacing w:before="100" w:beforeAutospacing="1" w:after="100" w:afterAutospacing="1" w:line="240" w:lineRule="auto"/>
        <w:outlineLvl w:val="2"/>
        <w:rPr>
          <w:rFonts w:eastAsia="Times New Roman" w:cs="Times New Roman"/>
          <w:b/>
          <w:bCs/>
          <w:kern w:val="0"/>
          <w:sz w:val="27"/>
          <w:szCs w:val="27"/>
          <w:lang w:eastAsia="fr-FR"/>
          <w14:ligatures w14:val="none"/>
        </w:rPr>
      </w:pPr>
      <w:bookmarkStart w:id="3" w:name="_Toc235405429"/>
      <w:r w:rsidRPr="00C2679E">
        <w:rPr>
          <w:rFonts w:eastAsia="Times New Roman" w:cs="Times New Roman"/>
          <w:b/>
          <w:bCs/>
          <w:kern w:val="0"/>
          <w:sz w:val="27"/>
          <w:szCs w:val="27"/>
          <w:lang w:eastAsia="fr-FR"/>
          <w14:ligatures w14:val="none"/>
        </w:rPr>
        <w:t>1. CONTEXTE</w:t>
      </w:r>
      <w:bookmarkEnd w:id="3"/>
    </w:p>
    <w:p w14:paraId="159CBB9A"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Dans le cadre de la mise en œuvre des activités R1.3.5 – Développement et mise à jour de la base de données des entreprises certifiées et R1.4.3 – Appui à la HAUQE dans le contrôle des certifications, la HAUQE met en place un dispositif permanent de suivi des certifications afin d'assurer une surveillance continue des entreprises certifiées et de garantir la fiabilité des informations contenues dans la Base Nationale des Entreprises Certifiées (BNEC).</w:t>
      </w:r>
    </w:p>
    <w:p w14:paraId="38D5C555"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Afin d'assurer cette mission de manière durable, il est institué une Cellule de Veille des Certifications (CVC).</w:t>
      </w:r>
    </w:p>
    <w:p w14:paraId="7C00252B" w14:textId="77777777" w:rsid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Cette cellule ne constitue pas une nouvelle direction ni un nouveau service. Elle correspond à une fonction opérationnelle intégrée à la Direction Technique de la HAUQE.</w:t>
      </w:r>
    </w:p>
    <w:p w14:paraId="05D012D3" w14:textId="28DA7CDA" w:rsidR="00F04244" w:rsidRDefault="00F04244" w:rsidP="00C2679E">
      <w:pPr>
        <w:spacing w:before="100" w:beforeAutospacing="1" w:after="100" w:afterAutospacing="1" w:line="240" w:lineRule="auto"/>
        <w:rPr>
          <w:rFonts w:cs="Times New Roman"/>
          <w:kern w:val="0"/>
          <w:szCs w:val="24"/>
          <w:lang w:eastAsia="fr-FR"/>
          <w14:ligatures w14:val="none"/>
        </w:rPr>
      </w:pPr>
      <w:r>
        <w:rPr>
          <w:rFonts w:cs="Times New Roman"/>
          <w:kern w:val="0"/>
          <w:szCs w:val="24"/>
          <w:lang w:eastAsia="fr-FR"/>
          <w14:ligatures w14:val="none"/>
        </w:rPr>
        <w:br w:type="page"/>
      </w:r>
    </w:p>
    <w:p w14:paraId="60F48EEF" w14:textId="77777777" w:rsidR="00F04244" w:rsidRPr="00C2679E" w:rsidRDefault="00F04244" w:rsidP="00C2679E">
      <w:pPr>
        <w:spacing w:before="100" w:beforeAutospacing="1" w:after="100" w:afterAutospacing="1" w:line="240" w:lineRule="auto"/>
        <w:rPr>
          <w:rFonts w:cs="Times New Roman"/>
          <w:kern w:val="0"/>
          <w:szCs w:val="24"/>
          <w:lang w:eastAsia="fr-FR"/>
          <w14:ligatures w14:val="none"/>
        </w:rPr>
      </w:pPr>
    </w:p>
    <w:p w14:paraId="2C9ED3EA" w14:textId="77777777" w:rsidR="00502ADC" w:rsidRDefault="00641ADD">
      <w:pPr>
        <w:pStyle w:val="Titre1"/>
        <w:jc w:val="center"/>
      </w:pPr>
      <w:bookmarkStart w:id="4" w:name="_Toc235405430"/>
      <w:r>
        <w:t>TABLE DES MATIÈRES</w:t>
      </w:r>
      <w:bookmarkEnd w:id="4"/>
    </w:p>
    <w:p w14:paraId="64108A6A" w14:textId="230CE5B3" w:rsidR="00251972" w:rsidRDefault="00641ADD">
      <w:pPr>
        <w:pStyle w:val="TM1"/>
        <w:tabs>
          <w:tab w:val="right" w:leader="dot" w:pos="9515"/>
        </w:tabs>
        <w:rPr>
          <w:rFonts w:asciiTheme="minorHAnsi" w:eastAsiaTheme="minorEastAsia" w:hAnsiTheme="minorHAnsi"/>
          <w:noProof/>
          <w:szCs w:val="24"/>
          <w:lang w:eastAsia="fr-FR"/>
        </w:rPr>
      </w:pPr>
      <w:r>
        <w:fldChar w:fldCharType="begin"/>
      </w:r>
      <w:r>
        <w:instrText xml:space="preserve"> TOC \o "1-3" \h \z \u </w:instrText>
      </w:r>
      <w:r>
        <w:fldChar w:fldCharType="separate"/>
      </w:r>
      <w:hyperlink w:anchor="_Toc235405426" w:history="1">
        <w:r w:rsidR="00251972" w:rsidRPr="00FE5DBA">
          <w:rPr>
            <w:rStyle w:val="Lienhypertexte"/>
            <w:rFonts w:cs="Times New Roman"/>
            <w:bCs/>
            <w:noProof/>
            <w:kern w:val="36"/>
            <w:lang w:eastAsia="fr-FR"/>
            <w14:ligatures w14:val="none"/>
          </w:rPr>
          <w:t>HAUTE AUTORITÉ DE LA QUALITÉ ET DE L'ENVIRONNEMENT (HAUQE)</w:t>
        </w:r>
        <w:r w:rsidR="00251972">
          <w:rPr>
            <w:noProof/>
            <w:webHidden/>
          </w:rPr>
          <w:tab/>
        </w:r>
        <w:r w:rsidR="00251972">
          <w:rPr>
            <w:noProof/>
            <w:webHidden/>
          </w:rPr>
          <w:fldChar w:fldCharType="begin"/>
        </w:r>
        <w:r w:rsidR="00251972">
          <w:rPr>
            <w:noProof/>
            <w:webHidden/>
          </w:rPr>
          <w:instrText xml:space="preserve"> PAGEREF _Toc235405426 \h </w:instrText>
        </w:r>
        <w:r w:rsidR="00251972">
          <w:rPr>
            <w:noProof/>
            <w:webHidden/>
          </w:rPr>
        </w:r>
        <w:r w:rsidR="00251972">
          <w:rPr>
            <w:noProof/>
            <w:webHidden/>
          </w:rPr>
          <w:fldChar w:fldCharType="separate"/>
        </w:r>
        <w:r w:rsidR="00251972">
          <w:rPr>
            <w:noProof/>
            <w:webHidden/>
          </w:rPr>
          <w:t>1</w:t>
        </w:r>
        <w:r w:rsidR="00251972">
          <w:rPr>
            <w:noProof/>
            <w:webHidden/>
          </w:rPr>
          <w:fldChar w:fldCharType="end"/>
        </w:r>
      </w:hyperlink>
    </w:p>
    <w:p w14:paraId="699B0336" w14:textId="405C0A50" w:rsidR="00251972" w:rsidRDefault="00251972">
      <w:pPr>
        <w:pStyle w:val="TM1"/>
        <w:tabs>
          <w:tab w:val="right" w:leader="dot" w:pos="9515"/>
        </w:tabs>
        <w:rPr>
          <w:rFonts w:asciiTheme="minorHAnsi" w:eastAsiaTheme="minorEastAsia" w:hAnsiTheme="minorHAnsi"/>
          <w:noProof/>
          <w:szCs w:val="24"/>
          <w:lang w:eastAsia="fr-FR"/>
        </w:rPr>
      </w:pPr>
      <w:hyperlink w:anchor="_Toc235405427" w:history="1">
        <w:r w:rsidRPr="00FE5DBA">
          <w:rPr>
            <w:rStyle w:val="Lienhypertexte"/>
            <w:rFonts w:cs="Times New Roman"/>
            <w:b/>
            <w:bCs/>
            <w:noProof/>
            <w:kern w:val="36"/>
            <w:lang w:eastAsia="fr-FR"/>
            <w14:ligatures w14:val="none"/>
          </w:rPr>
          <w:t>NOTE DE CADRAGE</w:t>
        </w:r>
        <w:r>
          <w:rPr>
            <w:noProof/>
            <w:webHidden/>
          </w:rPr>
          <w:tab/>
        </w:r>
        <w:r>
          <w:rPr>
            <w:noProof/>
            <w:webHidden/>
          </w:rPr>
          <w:fldChar w:fldCharType="begin"/>
        </w:r>
        <w:r>
          <w:rPr>
            <w:noProof/>
            <w:webHidden/>
          </w:rPr>
          <w:instrText xml:space="preserve"> PAGEREF _Toc235405427 \h </w:instrText>
        </w:r>
        <w:r>
          <w:rPr>
            <w:noProof/>
            <w:webHidden/>
          </w:rPr>
        </w:r>
        <w:r>
          <w:rPr>
            <w:noProof/>
            <w:webHidden/>
          </w:rPr>
          <w:fldChar w:fldCharType="separate"/>
        </w:r>
        <w:r>
          <w:rPr>
            <w:noProof/>
            <w:webHidden/>
          </w:rPr>
          <w:t>1</w:t>
        </w:r>
        <w:r>
          <w:rPr>
            <w:noProof/>
            <w:webHidden/>
          </w:rPr>
          <w:fldChar w:fldCharType="end"/>
        </w:r>
      </w:hyperlink>
    </w:p>
    <w:p w14:paraId="7AD70E5F" w14:textId="154E5FB4" w:rsidR="00251972" w:rsidRDefault="00251972">
      <w:pPr>
        <w:pStyle w:val="TM2"/>
        <w:tabs>
          <w:tab w:val="right" w:leader="dot" w:pos="9515"/>
        </w:tabs>
        <w:rPr>
          <w:rFonts w:asciiTheme="minorHAnsi" w:eastAsiaTheme="minorEastAsia" w:hAnsiTheme="minorHAnsi"/>
          <w:noProof/>
          <w:szCs w:val="24"/>
          <w:lang w:eastAsia="fr-FR"/>
        </w:rPr>
      </w:pPr>
      <w:hyperlink w:anchor="_Toc235405428" w:history="1">
        <w:r w:rsidRPr="00FE5DBA">
          <w:rPr>
            <w:rStyle w:val="Lienhypertexte"/>
            <w:rFonts w:cs="Times New Roman"/>
            <w:b/>
            <w:bCs/>
            <w:noProof/>
            <w:kern w:val="0"/>
            <w:lang w:eastAsia="fr-FR"/>
            <w14:ligatures w14:val="none"/>
          </w:rPr>
          <w:t>CRÉATION DE LA CELLULE DE VEILLE DES CERTIFICATIONS (CVC)</w:t>
        </w:r>
        <w:r>
          <w:rPr>
            <w:noProof/>
            <w:webHidden/>
          </w:rPr>
          <w:tab/>
        </w:r>
        <w:r>
          <w:rPr>
            <w:noProof/>
            <w:webHidden/>
          </w:rPr>
          <w:fldChar w:fldCharType="begin"/>
        </w:r>
        <w:r>
          <w:rPr>
            <w:noProof/>
            <w:webHidden/>
          </w:rPr>
          <w:instrText xml:space="preserve"> PAGEREF _Toc235405428 \h </w:instrText>
        </w:r>
        <w:r>
          <w:rPr>
            <w:noProof/>
            <w:webHidden/>
          </w:rPr>
        </w:r>
        <w:r>
          <w:rPr>
            <w:noProof/>
            <w:webHidden/>
          </w:rPr>
          <w:fldChar w:fldCharType="separate"/>
        </w:r>
        <w:r>
          <w:rPr>
            <w:noProof/>
            <w:webHidden/>
          </w:rPr>
          <w:t>1</w:t>
        </w:r>
        <w:r>
          <w:rPr>
            <w:noProof/>
            <w:webHidden/>
          </w:rPr>
          <w:fldChar w:fldCharType="end"/>
        </w:r>
      </w:hyperlink>
    </w:p>
    <w:p w14:paraId="274F57F6" w14:textId="564C2C7B" w:rsidR="00251972" w:rsidRDefault="00251972">
      <w:pPr>
        <w:pStyle w:val="TM3"/>
        <w:tabs>
          <w:tab w:val="right" w:leader="dot" w:pos="9515"/>
        </w:tabs>
        <w:rPr>
          <w:rFonts w:asciiTheme="minorHAnsi" w:eastAsiaTheme="minorEastAsia" w:hAnsiTheme="minorHAnsi"/>
          <w:noProof/>
          <w:szCs w:val="24"/>
          <w:lang w:eastAsia="fr-FR"/>
        </w:rPr>
      </w:pPr>
      <w:hyperlink w:anchor="_Toc235405429" w:history="1">
        <w:r w:rsidRPr="00FE5DBA">
          <w:rPr>
            <w:rStyle w:val="Lienhypertexte"/>
            <w:rFonts w:cs="Times New Roman"/>
            <w:b/>
            <w:bCs/>
            <w:noProof/>
            <w:kern w:val="0"/>
            <w:lang w:eastAsia="fr-FR"/>
            <w14:ligatures w14:val="none"/>
          </w:rPr>
          <w:t>1. CONTEXTE</w:t>
        </w:r>
        <w:r>
          <w:rPr>
            <w:noProof/>
            <w:webHidden/>
          </w:rPr>
          <w:tab/>
        </w:r>
        <w:r>
          <w:rPr>
            <w:noProof/>
            <w:webHidden/>
          </w:rPr>
          <w:fldChar w:fldCharType="begin"/>
        </w:r>
        <w:r>
          <w:rPr>
            <w:noProof/>
            <w:webHidden/>
          </w:rPr>
          <w:instrText xml:space="preserve"> PAGEREF _Toc235405429 \h </w:instrText>
        </w:r>
        <w:r>
          <w:rPr>
            <w:noProof/>
            <w:webHidden/>
          </w:rPr>
        </w:r>
        <w:r>
          <w:rPr>
            <w:noProof/>
            <w:webHidden/>
          </w:rPr>
          <w:fldChar w:fldCharType="separate"/>
        </w:r>
        <w:r>
          <w:rPr>
            <w:noProof/>
            <w:webHidden/>
          </w:rPr>
          <w:t>1</w:t>
        </w:r>
        <w:r>
          <w:rPr>
            <w:noProof/>
            <w:webHidden/>
          </w:rPr>
          <w:fldChar w:fldCharType="end"/>
        </w:r>
      </w:hyperlink>
    </w:p>
    <w:p w14:paraId="29EE3F2D" w14:textId="6CAC5805" w:rsidR="00251972" w:rsidRDefault="00251972">
      <w:pPr>
        <w:pStyle w:val="TM1"/>
        <w:tabs>
          <w:tab w:val="right" w:leader="dot" w:pos="9515"/>
        </w:tabs>
        <w:rPr>
          <w:rFonts w:asciiTheme="minorHAnsi" w:eastAsiaTheme="minorEastAsia" w:hAnsiTheme="minorHAnsi"/>
          <w:noProof/>
          <w:szCs w:val="24"/>
          <w:lang w:eastAsia="fr-FR"/>
        </w:rPr>
      </w:pPr>
      <w:hyperlink w:anchor="_Toc235405430" w:history="1">
        <w:r w:rsidRPr="00FE5DBA">
          <w:rPr>
            <w:rStyle w:val="Lienhypertexte"/>
            <w:noProof/>
          </w:rPr>
          <w:t>TABLE DES MATIÈRES</w:t>
        </w:r>
        <w:r>
          <w:rPr>
            <w:noProof/>
            <w:webHidden/>
          </w:rPr>
          <w:tab/>
        </w:r>
        <w:r>
          <w:rPr>
            <w:noProof/>
            <w:webHidden/>
          </w:rPr>
          <w:fldChar w:fldCharType="begin"/>
        </w:r>
        <w:r>
          <w:rPr>
            <w:noProof/>
            <w:webHidden/>
          </w:rPr>
          <w:instrText xml:space="preserve"> PAGEREF _Toc235405430 \h </w:instrText>
        </w:r>
        <w:r>
          <w:rPr>
            <w:noProof/>
            <w:webHidden/>
          </w:rPr>
        </w:r>
        <w:r>
          <w:rPr>
            <w:noProof/>
            <w:webHidden/>
          </w:rPr>
          <w:fldChar w:fldCharType="separate"/>
        </w:r>
        <w:r>
          <w:rPr>
            <w:noProof/>
            <w:webHidden/>
          </w:rPr>
          <w:t>1</w:t>
        </w:r>
        <w:r>
          <w:rPr>
            <w:noProof/>
            <w:webHidden/>
          </w:rPr>
          <w:fldChar w:fldCharType="end"/>
        </w:r>
      </w:hyperlink>
    </w:p>
    <w:p w14:paraId="33FA6DC7" w14:textId="3225E5F1" w:rsidR="00251972" w:rsidRDefault="00251972">
      <w:pPr>
        <w:pStyle w:val="TM1"/>
        <w:tabs>
          <w:tab w:val="right" w:leader="dot" w:pos="9515"/>
        </w:tabs>
        <w:rPr>
          <w:rFonts w:asciiTheme="minorHAnsi" w:eastAsiaTheme="minorEastAsia" w:hAnsiTheme="minorHAnsi"/>
          <w:noProof/>
          <w:szCs w:val="24"/>
          <w:lang w:eastAsia="fr-FR"/>
        </w:rPr>
      </w:pPr>
      <w:hyperlink w:anchor="_Toc235405431" w:history="1">
        <w:r w:rsidRPr="00FE5DBA">
          <w:rPr>
            <w:rStyle w:val="Lienhypertexte"/>
            <w:rFonts w:cs="Times New Roman"/>
            <w:bCs/>
            <w:noProof/>
            <w:kern w:val="36"/>
            <w:lang w:eastAsia="fr-FR"/>
            <w14:ligatures w14:val="none"/>
          </w:rPr>
          <w:t>2. OBJECTIF</w:t>
        </w:r>
        <w:r>
          <w:rPr>
            <w:noProof/>
            <w:webHidden/>
          </w:rPr>
          <w:tab/>
        </w:r>
        <w:r>
          <w:rPr>
            <w:noProof/>
            <w:webHidden/>
          </w:rPr>
          <w:fldChar w:fldCharType="begin"/>
        </w:r>
        <w:r>
          <w:rPr>
            <w:noProof/>
            <w:webHidden/>
          </w:rPr>
          <w:instrText xml:space="preserve"> PAGEREF _Toc235405431 \h </w:instrText>
        </w:r>
        <w:r>
          <w:rPr>
            <w:noProof/>
            <w:webHidden/>
          </w:rPr>
        </w:r>
        <w:r>
          <w:rPr>
            <w:noProof/>
            <w:webHidden/>
          </w:rPr>
          <w:fldChar w:fldCharType="separate"/>
        </w:r>
        <w:r>
          <w:rPr>
            <w:noProof/>
            <w:webHidden/>
          </w:rPr>
          <w:t>3</w:t>
        </w:r>
        <w:r>
          <w:rPr>
            <w:noProof/>
            <w:webHidden/>
          </w:rPr>
          <w:fldChar w:fldCharType="end"/>
        </w:r>
      </w:hyperlink>
    </w:p>
    <w:p w14:paraId="29522943" w14:textId="764FEB43" w:rsidR="00251972" w:rsidRDefault="00251972">
      <w:pPr>
        <w:pStyle w:val="TM1"/>
        <w:tabs>
          <w:tab w:val="right" w:leader="dot" w:pos="9515"/>
        </w:tabs>
        <w:rPr>
          <w:rFonts w:asciiTheme="minorHAnsi" w:eastAsiaTheme="minorEastAsia" w:hAnsiTheme="minorHAnsi"/>
          <w:noProof/>
          <w:szCs w:val="24"/>
          <w:lang w:eastAsia="fr-FR"/>
        </w:rPr>
      </w:pPr>
      <w:hyperlink w:anchor="_Toc235405432" w:history="1">
        <w:r w:rsidRPr="00FE5DBA">
          <w:rPr>
            <w:rStyle w:val="Lienhypertexte"/>
            <w:rFonts w:cs="Times New Roman"/>
            <w:bCs/>
            <w:noProof/>
            <w:kern w:val="36"/>
            <w:lang w:eastAsia="fr-FR"/>
            <w14:ligatures w14:val="none"/>
          </w:rPr>
          <w:t>3. COMPOSITION</w:t>
        </w:r>
        <w:r>
          <w:rPr>
            <w:noProof/>
            <w:webHidden/>
          </w:rPr>
          <w:tab/>
        </w:r>
        <w:r>
          <w:rPr>
            <w:noProof/>
            <w:webHidden/>
          </w:rPr>
          <w:fldChar w:fldCharType="begin"/>
        </w:r>
        <w:r>
          <w:rPr>
            <w:noProof/>
            <w:webHidden/>
          </w:rPr>
          <w:instrText xml:space="preserve"> PAGEREF _Toc235405432 \h </w:instrText>
        </w:r>
        <w:r>
          <w:rPr>
            <w:noProof/>
            <w:webHidden/>
          </w:rPr>
        </w:r>
        <w:r>
          <w:rPr>
            <w:noProof/>
            <w:webHidden/>
          </w:rPr>
          <w:fldChar w:fldCharType="separate"/>
        </w:r>
        <w:r>
          <w:rPr>
            <w:noProof/>
            <w:webHidden/>
          </w:rPr>
          <w:t>3</w:t>
        </w:r>
        <w:r>
          <w:rPr>
            <w:noProof/>
            <w:webHidden/>
          </w:rPr>
          <w:fldChar w:fldCharType="end"/>
        </w:r>
      </w:hyperlink>
    </w:p>
    <w:p w14:paraId="5005AB22" w14:textId="18A80655" w:rsidR="00251972" w:rsidRDefault="00251972">
      <w:pPr>
        <w:pStyle w:val="TM3"/>
        <w:tabs>
          <w:tab w:val="left" w:pos="960"/>
          <w:tab w:val="right" w:leader="dot" w:pos="9515"/>
        </w:tabs>
        <w:rPr>
          <w:rFonts w:asciiTheme="minorHAnsi" w:eastAsiaTheme="minorEastAsia" w:hAnsiTheme="minorHAnsi"/>
          <w:noProof/>
          <w:szCs w:val="24"/>
          <w:lang w:eastAsia="fr-FR"/>
        </w:rPr>
      </w:pPr>
      <w:hyperlink w:anchor="_Toc235405433" w:history="1">
        <w:r w:rsidRPr="00FE5DBA">
          <w:rPr>
            <w:rStyle w:val="Lienhypertexte"/>
            <w:rFonts w:cs="Times New Roman"/>
            <w:bCs/>
            <w:noProof/>
            <w:kern w:val="0"/>
            <w:lang w:eastAsia="fr-FR"/>
            <w14:ligatures w14:val="none"/>
          </w:rPr>
          <w:t>1.</w:t>
        </w:r>
        <w:r>
          <w:rPr>
            <w:rFonts w:asciiTheme="minorHAnsi" w:eastAsiaTheme="minorEastAsia" w:hAnsiTheme="minorHAnsi"/>
            <w:noProof/>
            <w:szCs w:val="24"/>
            <w:lang w:eastAsia="fr-FR"/>
          </w:rPr>
          <w:tab/>
        </w:r>
        <w:r w:rsidRPr="00FE5DBA">
          <w:rPr>
            <w:rStyle w:val="Lienhypertexte"/>
            <w:rFonts w:cs="Times New Roman"/>
            <w:bCs/>
            <w:noProof/>
            <w:kern w:val="0"/>
            <w:lang w:eastAsia="fr-FR"/>
            <w14:ligatures w14:val="none"/>
          </w:rPr>
          <w:t>Coordonnateur</w:t>
        </w:r>
        <w:r>
          <w:rPr>
            <w:noProof/>
            <w:webHidden/>
          </w:rPr>
          <w:tab/>
        </w:r>
        <w:r>
          <w:rPr>
            <w:noProof/>
            <w:webHidden/>
          </w:rPr>
          <w:fldChar w:fldCharType="begin"/>
        </w:r>
        <w:r>
          <w:rPr>
            <w:noProof/>
            <w:webHidden/>
          </w:rPr>
          <w:instrText xml:space="preserve"> PAGEREF _Toc235405433 \h </w:instrText>
        </w:r>
        <w:r>
          <w:rPr>
            <w:noProof/>
            <w:webHidden/>
          </w:rPr>
        </w:r>
        <w:r>
          <w:rPr>
            <w:noProof/>
            <w:webHidden/>
          </w:rPr>
          <w:fldChar w:fldCharType="separate"/>
        </w:r>
        <w:r>
          <w:rPr>
            <w:noProof/>
            <w:webHidden/>
          </w:rPr>
          <w:t>3</w:t>
        </w:r>
        <w:r>
          <w:rPr>
            <w:noProof/>
            <w:webHidden/>
          </w:rPr>
          <w:fldChar w:fldCharType="end"/>
        </w:r>
      </w:hyperlink>
    </w:p>
    <w:p w14:paraId="04830F3F" w14:textId="1CD714C9" w:rsidR="00251972" w:rsidRDefault="00251972">
      <w:pPr>
        <w:pStyle w:val="TM3"/>
        <w:tabs>
          <w:tab w:val="left" w:pos="960"/>
          <w:tab w:val="right" w:leader="dot" w:pos="9515"/>
        </w:tabs>
        <w:rPr>
          <w:rFonts w:asciiTheme="minorHAnsi" w:eastAsiaTheme="minorEastAsia" w:hAnsiTheme="minorHAnsi"/>
          <w:noProof/>
          <w:szCs w:val="24"/>
          <w:lang w:eastAsia="fr-FR"/>
        </w:rPr>
      </w:pPr>
      <w:hyperlink w:anchor="_Toc235405434" w:history="1">
        <w:r w:rsidRPr="00FE5DBA">
          <w:rPr>
            <w:rStyle w:val="Lienhypertexte"/>
            <w:rFonts w:cs="Times New Roman"/>
            <w:bCs/>
            <w:noProof/>
            <w:kern w:val="0"/>
            <w:lang w:eastAsia="fr-FR"/>
            <w14:ligatures w14:val="none"/>
          </w:rPr>
          <w:t>2.</w:t>
        </w:r>
        <w:r>
          <w:rPr>
            <w:rFonts w:asciiTheme="minorHAnsi" w:eastAsiaTheme="minorEastAsia" w:hAnsiTheme="minorHAnsi"/>
            <w:noProof/>
            <w:szCs w:val="24"/>
            <w:lang w:eastAsia="fr-FR"/>
          </w:rPr>
          <w:tab/>
        </w:r>
        <w:r w:rsidRPr="00FE5DBA">
          <w:rPr>
            <w:rStyle w:val="Lienhypertexte"/>
            <w:rFonts w:cs="Times New Roman"/>
            <w:bCs/>
            <w:noProof/>
            <w:kern w:val="0"/>
            <w:lang w:eastAsia="fr-FR"/>
            <w14:ligatures w14:val="none"/>
          </w:rPr>
          <w:t>Gestionnaire technique</w:t>
        </w:r>
        <w:r>
          <w:rPr>
            <w:noProof/>
            <w:webHidden/>
          </w:rPr>
          <w:tab/>
        </w:r>
        <w:r>
          <w:rPr>
            <w:noProof/>
            <w:webHidden/>
          </w:rPr>
          <w:fldChar w:fldCharType="begin"/>
        </w:r>
        <w:r>
          <w:rPr>
            <w:noProof/>
            <w:webHidden/>
          </w:rPr>
          <w:instrText xml:space="preserve"> PAGEREF _Toc235405434 \h </w:instrText>
        </w:r>
        <w:r>
          <w:rPr>
            <w:noProof/>
            <w:webHidden/>
          </w:rPr>
        </w:r>
        <w:r>
          <w:rPr>
            <w:noProof/>
            <w:webHidden/>
          </w:rPr>
          <w:fldChar w:fldCharType="separate"/>
        </w:r>
        <w:r>
          <w:rPr>
            <w:noProof/>
            <w:webHidden/>
          </w:rPr>
          <w:t>3</w:t>
        </w:r>
        <w:r>
          <w:rPr>
            <w:noProof/>
            <w:webHidden/>
          </w:rPr>
          <w:fldChar w:fldCharType="end"/>
        </w:r>
      </w:hyperlink>
    </w:p>
    <w:p w14:paraId="32EC99D6" w14:textId="2FC1E035" w:rsidR="00251972" w:rsidRDefault="00251972">
      <w:pPr>
        <w:pStyle w:val="TM1"/>
        <w:tabs>
          <w:tab w:val="right" w:leader="dot" w:pos="9515"/>
        </w:tabs>
        <w:rPr>
          <w:rFonts w:asciiTheme="minorHAnsi" w:eastAsiaTheme="minorEastAsia" w:hAnsiTheme="minorHAnsi"/>
          <w:noProof/>
          <w:szCs w:val="24"/>
          <w:lang w:eastAsia="fr-FR"/>
        </w:rPr>
      </w:pPr>
      <w:hyperlink w:anchor="_Toc235405435" w:history="1">
        <w:r w:rsidRPr="00FE5DBA">
          <w:rPr>
            <w:rStyle w:val="Lienhypertexte"/>
            <w:rFonts w:cs="Times New Roman"/>
            <w:bCs/>
            <w:noProof/>
            <w:kern w:val="36"/>
            <w:lang w:eastAsia="fr-FR"/>
            <w14:ligatures w14:val="none"/>
          </w:rPr>
          <w:t>4. MISSIONS</w:t>
        </w:r>
        <w:r>
          <w:rPr>
            <w:noProof/>
            <w:webHidden/>
          </w:rPr>
          <w:tab/>
        </w:r>
        <w:r>
          <w:rPr>
            <w:noProof/>
            <w:webHidden/>
          </w:rPr>
          <w:fldChar w:fldCharType="begin"/>
        </w:r>
        <w:r>
          <w:rPr>
            <w:noProof/>
            <w:webHidden/>
          </w:rPr>
          <w:instrText xml:space="preserve"> PAGEREF _Toc235405435 \h </w:instrText>
        </w:r>
        <w:r>
          <w:rPr>
            <w:noProof/>
            <w:webHidden/>
          </w:rPr>
        </w:r>
        <w:r>
          <w:rPr>
            <w:noProof/>
            <w:webHidden/>
          </w:rPr>
          <w:fldChar w:fldCharType="separate"/>
        </w:r>
        <w:r>
          <w:rPr>
            <w:noProof/>
            <w:webHidden/>
          </w:rPr>
          <w:t>3</w:t>
        </w:r>
        <w:r>
          <w:rPr>
            <w:noProof/>
            <w:webHidden/>
          </w:rPr>
          <w:fldChar w:fldCharType="end"/>
        </w:r>
      </w:hyperlink>
    </w:p>
    <w:p w14:paraId="39D67831" w14:textId="4826FE2B" w:rsidR="00251972" w:rsidRDefault="00251972">
      <w:pPr>
        <w:pStyle w:val="TM2"/>
        <w:tabs>
          <w:tab w:val="right" w:leader="dot" w:pos="9515"/>
        </w:tabs>
        <w:rPr>
          <w:rFonts w:asciiTheme="minorHAnsi" w:eastAsiaTheme="minorEastAsia" w:hAnsiTheme="minorHAnsi"/>
          <w:noProof/>
          <w:szCs w:val="24"/>
          <w:lang w:eastAsia="fr-FR"/>
        </w:rPr>
      </w:pPr>
      <w:hyperlink w:anchor="_Toc235405436" w:history="1">
        <w:r w:rsidRPr="00FE5DBA">
          <w:rPr>
            <w:rStyle w:val="Lienhypertexte"/>
            <w:rFonts w:cs="Times New Roman"/>
            <w:bCs/>
            <w:noProof/>
            <w:kern w:val="0"/>
            <w:lang w:eastAsia="fr-FR"/>
            <w14:ligatures w14:val="none"/>
          </w:rPr>
          <w:t>4.1 Surveillance des échéances</w:t>
        </w:r>
        <w:r>
          <w:rPr>
            <w:noProof/>
            <w:webHidden/>
          </w:rPr>
          <w:tab/>
        </w:r>
        <w:r>
          <w:rPr>
            <w:noProof/>
            <w:webHidden/>
          </w:rPr>
          <w:fldChar w:fldCharType="begin"/>
        </w:r>
        <w:r>
          <w:rPr>
            <w:noProof/>
            <w:webHidden/>
          </w:rPr>
          <w:instrText xml:space="preserve"> PAGEREF _Toc235405436 \h </w:instrText>
        </w:r>
        <w:r>
          <w:rPr>
            <w:noProof/>
            <w:webHidden/>
          </w:rPr>
        </w:r>
        <w:r>
          <w:rPr>
            <w:noProof/>
            <w:webHidden/>
          </w:rPr>
          <w:fldChar w:fldCharType="separate"/>
        </w:r>
        <w:r>
          <w:rPr>
            <w:noProof/>
            <w:webHidden/>
          </w:rPr>
          <w:t>3</w:t>
        </w:r>
        <w:r>
          <w:rPr>
            <w:noProof/>
            <w:webHidden/>
          </w:rPr>
          <w:fldChar w:fldCharType="end"/>
        </w:r>
      </w:hyperlink>
    </w:p>
    <w:p w14:paraId="73CDB448" w14:textId="3EA2E1D8" w:rsidR="00251972" w:rsidRDefault="00251972">
      <w:pPr>
        <w:pStyle w:val="TM2"/>
        <w:tabs>
          <w:tab w:val="right" w:leader="dot" w:pos="9515"/>
        </w:tabs>
        <w:rPr>
          <w:rFonts w:asciiTheme="minorHAnsi" w:eastAsiaTheme="minorEastAsia" w:hAnsiTheme="minorHAnsi"/>
          <w:noProof/>
          <w:szCs w:val="24"/>
          <w:lang w:eastAsia="fr-FR"/>
        </w:rPr>
      </w:pPr>
      <w:hyperlink w:anchor="_Toc235405437" w:history="1">
        <w:r w:rsidRPr="00FE5DBA">
          <w:rPr>
            <w:rStyle w:val="Lienhypertexte"/>
            <w:rFonts w:cs="Times New Roman"/>
            <w:bCs/>
            <w:noProof/>
            <w:kern w:val="0"/>
            <w:lang w:eastAsia="fr-FR"/>
            <w14:ligatures w14:val="none"/>
          </w:rPr>
          <w:t>4.2 Gestion des alertes</w:t>
        </w:r>
        <w:r>
          <w:rPr>
            <w:noProof/>
            <w:webHidden/>
          </w:rPr>
          <w:tab/>
        </w:r>
        <w:r>
          <w:rPr>
            <w:noProof/>
            <w:webHidden/>
          </w:rPr>
          <w:fldChar w:fldCharType="begin"/>
        </w:r>
        <w:r>
          <w:rPr>
            <w:noProof/>
            <w:webHidden/>
          </w:rPr>
          <w:instrText xml:space="preserve"> PAGEREF _Toc235405437 \h </w:instrText>
        </w:r>
        <w:r>
          <w:rPr>
            <w:noProof/>
            <w:webHidden/>
          </w:rPr>
        </w:r>
        <w:r>
          <w:rPr>
            <w:noProof/>
            <w:webHidden/>
          </w:rPr>
          <w:fldChar w:fldCharType="separate"/>
        </w:r>
        <w:r>
          <w:rPr>
            <w:noProof/>
            <w:webHidden/>
          </w:rPr>
          <w:t>3</w:t>
        </w:r>
        <w:r>
          <w:rPr>
            <w:noProof/>
            <w:webHidden/>
          </w:rPr>
          <w:fldChar w:fldCharType="end"/>
        </w:r>
      </w:hyperlink>
    </w:p>
    <w:p w14:paraId="358A2F1C" w14:textId="7CFE1311" w:rsidR="00251972" w:rsidRDefault="00251972">
      <w:pPr>
        <w:pStyle w:val="TM2"/>
        <w:tabs>
          <w:tab w:val="right" w:leader="dot" w:pos="9515"/>
        </w:tabs>
        <w:rPr>
          <w:rFonts w:asciiTheme="minorHAnsi" w:eastAsiaTheme="minorEastAsia" w:hAnsiTheme="minorHAnsi"/>
          <w:noProof/>
          <w:szCs w:val="24"/>
          <w:lang w:eastAsia="fr-FR"/>
        </w:rPr>
      </w:pPr>
      <w:hyperlink w:anchor="_Toc235405438" w:history="1">
        <w:r w:rsidRPr="00FE5DBA">
          <w:rPr>
            <w:rStyle w:val="Lienhypertexte"/>
            <w:rFonts w:cs="Times New Roman"/>
            <w:bCs/>
            <w:noProof/>
            <w:kern w:val="0"/>
            <w:lang w:eastAsia="fr-FR"/>
            <w14:ligatures w14:val="none"/>
          </w:rPr>
          <w:t>4.3 Relance des entreprises</w:t>
        </w:r>
        <w:r>
          <w:rPr>
            <w:noProof/>
            <w:webHidden/>
          </w:rPr>
          <w:tab/>
        </w:r>
        <w:r>
          <w:rPr>
            <w:noProof/>
            <w:webHidden/>
          </w:rPr>
          <w:fldChar w:fldCharType="begin"/>
        </w:r>
        <w:r>
          <w:rPr>
            <w:noProof/>
            <w:webHidden/>
          </w:rPr>
          <w:instrText xml:space="preserve"> PAGEREF _Toc235405438 \h </w:instrText>
        </w:r>
        <w:r>
          <w:rPr>
            <w:noProof/>
            <w:webHidden/>
          </w:rPr>
        </w:r>
        <w:r>
          <w:rPr>
            <w:noProof/>
            <w:webHidden/>
          </w:rPr>
          <w:fldChar w:fldCharType="separate"/>
        </w:r>
        <w:r>
          <w:rPr>
            <w:noProof/>
            <w:webHidden/>
          </w:rPr>
          <w:t>4</w:t>
        </w:r>
        <w:r>
          <w:rPr>
            <w:noProof/>
            <w:webHidden/>
          </w:rPr>
          <w:fldChar w:fldCharType="end"/>
        </w:r>
      </w:hyperlink>
    </w:p>
    <w:p w14:paraId="113E0FE1" w14:textId="234F3F16" w:rsidR="00251972" w:rsidRDefault="00251972">
      <w:pPr>
        <w:pStyle w:val="TM2"/>
        <w:tabs>
          <w:tab w:val="right" w:leader="dot" w:pos="9515"/>
        </w:tabs>
        <w:rPr>
          <w:rFonts w:asciiTheme="minorHAnsi" w:eastAsiaTheme="minorEastAsia" w:hAnsiTheme="minorHAnsi"/>
          <w:noProof/>
          <w:szCs w:val="24"/>
          <w:lang w:eastAsia="fr-FR"/>
        </w:rPr>
      </w:pPr>
      <w:hyperlink w:anchor="_Toc235405439" w:history="1">
        <w:r w:rsidRPr="00FE5DBA">
          <w:rPr>
            <w:rStyle w:val="Lienhypertexte"/>
            <w:rFonts w:cs="Times New Roman"/>
            <w:bCs/>
            <w:noProof/>
            <w:kern w:val="0"/>
            <w:lang w:eastAsia="fr-FR"/>
            <w14:ligatures w14:val="none"/>
          </w:rPr>
          <w:t>4.4 Relations avec les organismes certificateurs</w:t>
        </w:r>
        <w:r>
          <w:rPr>
            <w:noProof/>
            <w:webHidden/>
          </w:rPr>
          <w:tab/>
        </w:r>
        <w:r>
          <w:rPr>
            <w:noProof/>
            <w:webHidden/>
          </w:rPr>
          <w:fldChar w:fldCharType="begin"/>
        </w:r>
        <w:r>
          <w:rPr>
            <w:noProof/>
            <w:webHidden/>
          </w:rPr>
          <w:instrText xml:space="preserve"> PAGEREF _Toc235405439 \h </w:instrText>
        </w:r>
        <w:r>
          <w:rPr>
            <w:noProof/>
            <w:webHidden/>
          </w:rPr>
        </w:r>
        <w:r>
          <w:rPr>
            <w:noProof/>
            <w:webHidden/>
          </w:rPr>
          <w:fldChar w:fldCharType="separate"/>
        </w:r>
        <w:r>
          <w:rPr>
            <w:noProof/>
            <w:webHidden/>
          </w:rPr>
          <w:t>4</w:t>
        </w:r>
        <w:r>
          <w:rPr>
            <w:noProof/>
            <w:webHidden/>
          </w:rPr>
          <w:fldChar w:fldCharType="end"/>
        </w:r>
      </w:hyperlink>
    </w:p>
    <w:p w14:paraId="14F3E1E3" w14:textId="10944CF1" w:rsidR="00251972" w:rsidRDefault="00251972">
      <w:pPr>
        <w:pStyle w:val="TM2"/>
        <w:tabs>
          <w:tab w:val="right" w:leader="dot" w:pos="9515"/>
        </w:tabs>
        <w:rPr>
          <w:rFonts w:asciiTheme="minorHAnsi" w:eastAsiaTheme="minorEastAsia" w:hAnsiTheme="minorHAnsi"/>
          <w:noProof/>
          <w:szCs w:val="24"/>
          <w:lang w:eastAsia="fr-FR"/>
        </w:rPr>
      </w:pPr>
      <w:hyperlink w:anchor="_Toc235405440" w:history="1">
        <w:r w:rsidRPr="00FE5DBA">
          <w:rPr>
            <w:rStyle w:val="Lienhypertexte"/>
            <w:rFonts w:cs="Times New Roman"/>
            <w:bCs/>
            <w:noProof/>
            <w:kern w:val="0"/>
            <w:lang w:eastAsia="fr-FR"/>
            <w14:ligatures w14:val="none"/>
          </w:rPr>
          <w:t>4.5 Suivi de la qualité des données</w:t>
        </w:r>
        <w:r>
          <w:rPr>
            <w:noProof/>
            <w:webHidden/>
          </w:rPr>
          <w:tab/>
        </w:r>
        <w:r>
          <w:rPr>
            <w:noProof/>
            <w:webHidden/>
          </w:rPr>
          <w:fldChar w:fldCharType="begin"/>
        </w:r>
        <w:r>
          <w:rPr>
            <w:noProof/>
            <w:webHidden/>
          </w:rPr>
          <w:instrText xml:space="preserve"> PAGEREF _Toc235405440 \h </w:instrText>
        </w:r>
        <w:r>
          <w:rPr>
            <w:noProof/>
            <w:webHidden/>
          </w:rPr>
        </w:r>
        <w:r>
          <w:rPr>
            <w:noProof/>
            <w:webHidden/>
          </w:rPr>
          <w:fldChar w:fldCharType="separate"/>
        </w:r>
        <w:r>
          <w:rPr>
            <w:noProof/>
            <w:webHidden/>
          </w:rPr>
          <w:t>4</w:t>
        </w:r>
        <w:r>
          <w:rPr>
            <w:noProof/>
            <w:webHidden/>
          </w:rPr>
          <w:fldChar w:fldCharType="end"/>
        </w:r>
      </w:hyperlink>
    </w:p>
    <w:p w14:paraId="6B2D8F50" w14:textId="7277B364" w:rsidR="00251972" w:rsidRDefault="00251972">
      <w:pPr>
        <w:pStyle w:val="TM2"/>
        <w:tabs>
          <w:tab w:val="right" w:leader="dot" w:pos="9515"/>
        </w:tabs>
        <w:rPr>
          <w:rFonts w:asciiTheme="minorHAnsi" w:eastAsiaTheme="minorEastAsia" w:hAnsiTheme="minorHAnsi"/>
          <w:noProof/>
          <w:szCs w:val="24"/>
          <w:lang w:eastAsia="fr-FR"/>
        </w:rPr>
      </w:pPr>
      <w:hyperlink w:anchor="_Toc235405441" w:history="1">
        <w:r w:rsidRPr="00FE5DBA">
          <w:rPr>
            <w:rStyle w:val="Lienhypertexte"/>
            <w:rFonts w:cs="Times New Roman"/>
            <w:bCs/>
            <w:noProof/>
            <w:kern w:val="0"/>
            <w:lang w:eastAsia="fr-FR"/>
            <w14:ligatures w14:val="none"/>
          </w:rPr>
          <w:t>4.6 Production d'informations stratégiques</w:t>
        </w:r>
        <w:r>
          <w:rPr>
            <w:noProof/>
            <w:webHidden/>
          </w:rPr>
          <w:tab/>
        </w:r>
        <w:r>
          <w:rPr>
            <w:noProof/>
            <w:webHidden/>
          </w:rPr>
          <w:fldChar w:fldCharType="begin"/>
        </w:r>
        <w:r>
          <w:rPr>
            <w:noProof/>
            <w:webHidden/>
          </w:rPr>
          <w:instrText xml:space="preserve"> PAGEREF _Toc235405441 \h </w:instrText>
        </w:r>
        <w:r>
          <w:rPr>
            <w:noProof/>
            <w:webHidden/>
          </w:rPr>
        </w:r>
        <w:r>
          <w:rPr>
            <w:noProof/>
            <w:webHidden/>
          </w:rPr>
          <w:fldChar w:fldCharType="separate"/>
        </w:r>
        <w:r>
          <w:rPr>
            <w:noProof/>
            <w:webHidden/>
          </w:rPr>
          <w:t>4</w:t>
        </w:r>
        <w:r>
          <w:rPr>
            <w:noProof/>
            <w:webHidden/>
          </w:rPr>
          <w:fldChar w:fldCharType="end"/>
        </w:r>
      </w:hyperlink>
    </w:p>
    <w:p w14:paraId="4DDFE5B3" w14:textId="636C9D0D" w:rsidR="00251972" w:rsidRDefault="00251972">
      <w:pPr>
        <w:pStyle w:val="TM1"/>
        <w:tabs>
          <w:tab w:val="right" w:leader="dot" w:pos="9515"/>
        </w:tabs>
        <w:rPr>
          <w:rFonts w:asciiTheme="minorHAnsi" w:eastAsiaTheme="minorEastAsia" w:hAnsiTheme="minorHAnsi"/>
          <w:noProof/>
          <w:szCs w:val="24"/>
          <w:lang w:eastAsia="fr-FR"/>
        </w:rPr>
      </w:pPr>
      <w:hyperlink w:anchor="_Toc235405442" w:history="1">
        <w:r w:rsidRPr="00FE5DBA">
          <w:rPr>
            <w:rStyle w:val="Lienhypertexte"/>
            <w:rFonts w:cs="Times New Roman"/>
            <w:bCs/>
            <w:noProof/>
            <w:kern w:val="36"/>
            <w:lang w:eastAsia="fr-FR"/>
            <w14:ligatures w14:val="none"/>
          </w:rPr>
          <w:t>5. FONCTIONNEMENT</w:t>
        </w:r>
        <w:r>
          <w:rPr>
            <w:noProof/>
            <w:webHidden/>
          </w:rPr>
          <w:tab/>
        </w:r>
        <w:r>
          <w:rPr>
            <w:noProof/>
            <w:webHidden/>
          </w:rPr>
          <w:fldChar w:fldCharType="begin"/>
        </w:r>
        <w:r>
          <w:rPr>
            <w:noProof/>
            <w:webHidden/>
          </w:rPr>
          <w:instrText xml:space="preserve"> PAGEREF _Toc235405442 \h </w:instrText>
        </w:r>
        <w:r>
          <w:rPr>
            <w:noProof/>
            <w:webHidden/>
          </w:rPr>
        </w:r>
        <w:r>
          <w:rPr>
            <w:noProof/>
            <w:webHidden/>
          </w:rPr>
          <w:fldChar w:fldCharType="separate"/>
        </w:r>
        <w:r>
          <w:rPr>
            <w:noProof/>
            <w:webHidden/>
          </w:rPr>
          <w:t>4</w:t>
        </w:r>
        <w:r>
          <w:rPr>
            <w:noProof/>
            <w:webHidden/>
          </w:rPr>
          <w:fldChar w:fldCharType="end"/>
        </w:r>
      </w:hyperlink>
    </w:p>
    <w:p w14:paraId="217BE4C3" w14:textId="0842213A" w:rsidR="00251972" w:rsidRDefault="00251972">
      <w:pPr>
        <w:pStyle w:val="TM1"/>
        <w:tabs>
          <w:tab w:val="right" w:leader="dot" w:pos="9515"/>
        </w:tabs>
        <w:rPr>
          <w:rFonts w:asciiTheme="minorHAnsi" w:eastAsiaTheme="minorEastAsia" w:hAnsiTheme="minorHAnsi"/>
          <w:noProof/>
          <w:szCs w:val="24"/>
          <w:lang w:eastAsia="fr-FR"/>
        </w:rPr>
      </w:pPr>
      <w:hyperlink w:anchor="_Toc235405443" w:history="1">
        <w:r w:rsidRPr="00FE5DBA">
          <w:rPr>
            <w:rStyle w:val="Lienhypertexte"/>
            <w:rFonts w:cs="Times New Roman"/>
            <w:bCs/>
            <w:noProof/>
            <w:kern w:val="36"/>
            <w:lang w:eastAsia="fr-FR"/>
            <w14:ligatures w14:val="none"/>
          </w:rPr>
          <w:t>6. OUTILS UTILISÉS</w:t>
        </w:r>
        <w:r>
          <w:rPr>
            <w:noProof/>
            <w:webHidden/>
          </w:rPr>
          <w:tab/>
        </w:r>
        <w:r>
          <w:rPr>
            <w:noProof/>
            <w:webHidden/>
          </w:rPr>
          <w:fldChar w:fldCharType="begin"/>
        </w:r>
        <w:r>
          <w:rPr>
            <w:noProof/>
            <w:webHidden/>
          </w:rPr>
          <w:instrText xml:space="preserve"> PAGEREF _Toc235405443 \h </w:instrText>
        </w:r>
        <w:r>
          <w:rPr>
            <w:noProof/>
            <w:webHidden/>
          </w:rPr>
        </w:r>
        <w:r>
          <w:rPr>
            <w:noProof/>
            <w:webHidden/>
          </w:rPr>
          <w:fldChar w:fldCharType="separate"/>
        </w:r>
        <w:r>
          <w:rPr>
            <w:noProof/>
            <w:webHidden/>
          </w:rPr>
          <w:t>5</w:t>
        </w:r>
        <w:r>
          <w:rPr>
            <w:noProof/>
            <w:webHidden/>
          </w:rPr>
          <w:fldChar w:fldCharType="end"/>
        </w:r>
      </w:hyperlink>
    </w:p>
    <w:p w14:paraId="2903D36D" w14:textId="09DA62A0" w:rsidR="00251972" w:rsidRDefault="00251972">
      <w:pPr>
        <w:pStyle w:val="TM1"/>
        <w:tabs>
          <w:tab w:val="right" w:leader="dot" w:pos="9515"/>
        </w:tabs>
        <w:rPr>
          <w:rFonts w:asciiTheme="minorHAnsi" w:eastAsiaTheme="minorEastAsia" w:hAnsiTheme="minorHAnsi"/>
          <w:noProof/>
          <w:szCs w:val="24"/>
          <w:lang w:eastAsia="fr-FR"/>
        </w:rPr>
      </w:pPr>
      <w:hyperlink w:anchor="_Toc235405444" w:history="1">
        <w:r w:rsidRPr="00FE5DBA">
          <w:rPr>
            <w:rStyle w:val="Lienhypertexte"/>
            <w:rFonts w:cs="Times New Roman"/>
            <w:bCs/>
            <w:noProof/>
            <w:kern w:val="36"/>
            <w:lang w:eastAsia="fr-FR"/>
            <w14:ligatures w14:val="none"/>
          </w:rPr>
          <w:t>7. PRODUITS ATTENDUS</w:t>
        </w:r>
        <w:r>
          <w:rPr>
            <w:noProof/>
            <w:webHidden/>
          </w:rPr>
          <w:tab/>
        </w:r>
        <w:r>
          <w:rPr>
            <w:noProof/>
            <w:webHidden/>
          </w:rPr>
          <w:fldChar w:fldCharType="begin"/>
        </w:r>
        <w:r>
          <w:rPr>
            <w:noProof/>
            <w:webHidden/>
          </w:rPr>
          <w:instrText xml:space="preserve"> PAGEREF _Toc235405444 \h </w:instrText>
        </w:r>
        <w:r>
          <w:rPr>
            <w:noProof/>
            <w:webHidden/>
          </w:rPr>
        </w:r>
        <w:r>
          <w:rPr>
            <w:noProof/>
            <w:webHidden/>
          </w:rPr>
          <w:fldChar w:fldCharType="separate"/>
        </w:r>
        <w:r>
          <w:rPr>
            <w:noProof/>
            <w:webHidden/>
          </w:rPr>
          <w:t>5</w:t>
        </w:r>
        <w:r>
          <w:rPr>
            <w:noProof/>
            <w:webHidden/>
          </w:rPr>
          <w:fldChar w:fldCharType="end"/>
        </w:r>
      </w:hyperlink>
    </w:p>
    <w:p w14:paraId="12D2B41F" w14:textId="7CF8BBFF" w:rsidR="00251972" w:rsidRDefault="00251972">
      <w:pPr>
        <w:pStyle w:val="TM1"/>
        <w:tabs>
          <w:tab w:val="right" w:leader="dot" w:pos="9515"/>
        </w:tabs>
        <w:rPr>
          <w:rFonts w:asciiTheme="minorHAnsi" w:eastAsiaTheme="minorEastAsia" w:hAnsiTheme="minorHAnsi"/>
          <w:noProof/>
          <w:szCs w:val="24"/>
          <w:lang w:eastAsia="fr-FR"/>
        </w:rPr>
      </w:pPr>
      <w:hyperlink w:anchor="_Toc235405445" w:history="1">
        <w:r w:rsidRPr="00FE5DBA">
          <w:rPr>
            <w:rStyle w:val="Lienhypertexte"/>
            <w:rFonts w:cs="Times New Roman"/>
            <w:bCs/>
            <w:noProof/>
            <w:kern w:val="36"/>
            <w:lang w:eastAsia="fr-FR"/>
            <w14:ligatures w14:val="none"/>
          </w:rPr>
          <w:t>8. INDICATEURS DE PERFORMANCE</w:t>
        </w:r>
        <w:r>
          <w:rPr>
            <w:noProof/>
            <w:webHidden/>
          </w:rPr>
          <w:tab/>
        </w:r>
        <w:r>
          <w:rPr>
            <w:noProof/>
            <w:webHidden/>
          </w:rPr>
          <w:fldChar w:fldCharType="begin"/>
        </w:r>
        <w:r>
          <w:rPr>
            <w:noProof/>
            <w:webHidden/>
          </w:rPr>
          <w:instrText xml:space="preserve"> PAGEREF _Toc235405445 \h </w:instrText>
        </w:r>
        <w:r>
          <w:rPr>
            <w:noProof/>
            <w:webHidden/>
          </w:rPr>
        </w:r>
        <w:r>
          <w:rPr>
            <w:noProof/>
            <w:webHidden/>
          </w:rPr>
          <w:fldChar w:fldCharType="separate"/>
        </w:r>
        <w:r>
          <w:rPr>
            <w:noProof/>
            <w:webHidden/>
          </w:rPr>
          <w:t>5</w:t>
        </w:r>
        <w:r>
          <w:rPr>
            <w:noProof/>
            <w:webHidden/>
          </w:rPr>
          <w:fldChar w:fldCharType="end"/>
        </w:r>
      </w:hyperlink>
    </w:p>
    <w:p w14:paraId="3854D397" w14:textId="59EF5FD7" w:rsidR="00251972" w:rsidRDefault="00251972">
      <w:pPr>
        <w:pStyle w:val="TM1"/>
        <w:tabs>
          <w:tab w:val="right" w:leader="dot" w:pos="9515"/>
        </w:tabs>
        <w:rPr>
          <w:rFonts w:asciiTheme="minorHAnsi" w:eastAsiaTheme="minorEastAsia" w:hAnsiTheme="minorHAnsi"/>
          <w:noProof/>
          <w:szCs w:val="24"/>
          <w:lang w:eastAsia="fr-FR"/>
        </w:rPr>
      </w:pPr>
      <w:hyperlink w:anchor="_Toc235405446" w:history="1">
        <w:r w:rsidRPr="00FE5DBA">
          <w:rPr>
            <w:rStyle w:val="Lienhypertexte"/>
            <w:rFonts w:cs="Times New Roman"/>
            <w:bCs/>
            <w:noProof/>
            <w:kern w:val="36"/>
            <w:lang w:eastAsia="fr-FR"/>
            <w14:ligatures w14:val="none"/>
          </w:rPr>
          <w:t>9. POSITIONNEMENT INSTITUTIONNEL</w:t>
        </w:r>
        <w:r>
          <w:rPr>
            <w:noProof/>
            <w:webHidden/>
          </w:rPr>
          <w:tab/>
        </w:r>
        <w:r>
          <w:rPr>
            <w:noProof/>
            <w:webHidden/>
          </w:rPr>
          <w:fldChar w:fldCharType="begin"/>
        </w:r>
        <w:r>
          <w:rPr>
            <w:noProof/>
            <w:webHidden/>
          </w:rPr>
          <w:instrText xml:space="preserve"> PAGEREF _Toc235405446 \h </w:instrText>
        </w:r>
        <w:r>
          <w:rPr>
            <w:noProof/>
            <w:webHidden/>
          </w:rPr>
        </w:r>
        <w:r>
          <w:rPr>
            <w:noProof/>
            <w:webHidden/>
          </w:rPr>
          <w:fldChar w:fldCharType="separate"/>
        </w:r>
        <w:r>
          <w:rPr>
            <w:noProof/>
            <w:webHidden/>
          </w:rPr>
          <w:t>6</w:t>
        </w:r>
        <w:r>
          <w:rPr>
            <w:noProof/>
            <w:webHidden/>
          </w:rPr>
          <w:fldChar w:fldCharType="end"/>
        </w:r>
      </w:hyperlink>
    </w:p>
    <w:p w14:paraId="294628E4" w14:textId="618FA091" w:rsidR="00251972" w:rsidRDefault="00251972">
      <w:pPr>
        <w:pStyle w:val="TM1"/>
        <w:tabs>
          <w:tab w:val="right" w:leader="dot" w:pos="9515"/>
        </w:tabs>
        <w:rPr>
          <w:rFonts w:asciiTheme="minorHAnsi" w:eastAsiaTheme="minorEastAsia" w:hAnsiTheme="minorHAnsi"/>
          <w:noProof/>
          <w:szCs w:val="24"/>
          <w:lang w:eastAsia="fr-FR"/>
        </w:rPr>
      </w:pPr>
      <w:hyperlink w:anchor="_Toc235405447" w:history="1">
        <w:r w:rsidRPr="00FE5DBA">
          <w:rPr>
            <w:rStyle w:val="Lienhypertexte"/>
            <w:rFonts w:cs="Times New Roman"/>
            <w:bCs/>
            <w:noProof/>
            <w:kern w:val="36"/>
            <w:lang w:eastAsia="fr-FR"/>
            <w14:ligatures w14:val="none"/>
          </w:rPr>
          <w:t>10. IMPACT ATTENDU</w:t>
        </w:r>
        <w:r>
          <w:rPr>
            <w:noProof/>
            <w:webHidden/>
          </w:rPr>
          <w:tab/>
        </w:r>
        <w:r>
          <w:rPr>
            <w:noProof/>
            <w:webHidden/>
          </w:rPr>
          <w:fldChar w:fldCharType="begin"/>
        </w:r>
        <w:r>
          <w:rPr>
            <w:noProof/>
            <w:webHidden/>
          </w:rPr>
          <w:instrText xml:space="preserve"> PAGEREF _Toc235405447 \h </w:instrText>
        </w:r>
        <w:r>
          <w:rPr>
            <w:noProof/>
            <w:webHidden/>
          </w:rPr>
        </w:r>
        <w:r>
          <w:rPr>
            <w:noProof/>
            <w:webHidden/>
          </w:rPr>
          <w:fldChar w:fldCharType="separate"/>
        </w:r>
        <w:r>
          <w:rPr>
            <w:noProof/>
            <w:webHidden/>
          </w:rPr>
          <w:t>6</w:t>
        </w:r>
        <w:r>
          <w:rPr>
            <w:noProof/>
            <w:webHidden/>
          </w:rPr>
          <w:fldChar w:fldCharType="end"/>
        </w:r>
      </w:hyperlink>
    </w:p>
    <w:p w14:paraId="3952A742" w14:textId="039B6EED" w:rsidR="00502ADC" w:rsidRDefault="00641ADD">
      <w:r>
        <w:fldChar w:fldCharType="end"/>
      </w:r>
    </w:p>
    <w:p w14:paraId="32E75C87" w14:textId="77777777" w:rsidR="00C2679E" w:rsidRPr="00C2679E" w:rsidRDefault="00C2679E" w:rsidP="00C2679E">
      <w:pPr>
        <w:pStyle w:val="Titre1"/>
        <w:pageBreakBefore/>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5" w:name="_Toc235405431"/>
      <w:r w:rsidRPr="00C2679E">
        <w:rPr>
          <w:rFonts w:ascii="Times New Roman" w:eastAsia="Times New Roman" w:hAnsi="Times New Roman" w:cs="Times New Roman"/>
          <w:bCs/>
          <w:kern w:val="36"/>
          <w:sz w:val="48"/>
          <w:szCs w:val="48"/>
          <w:lang w:eastAsia="fr-FR"/>
          <w14:ligatures w14:val="none"/>
        </w:rPr>
        <w:lastRenderedPageBreak/>
        <w:t>2. OBJECTIF</w:t>
      </w:r>
      <w:bookmarkEnd w:id="5"/>
    </w:p>
    <w:p w14:paraId="70D580CE"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La Cellule de Veille des Certifications a pour objectif d'assurer une surveillance permanente de la situation des certifications des entreprises enregistrées dans la Base Nationale des Entreprises Certifiées.</w:t>
      </w:r>
    </w:p>
    <w:p w14:paraId="49BB4FE7"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Elle contribue notamment à :</w:t>
      </w:r>
    </w:p>
    <w:p w14:paraId="31F52E81" w14:textId="77777777" w:rsidR="00C2679E" w:rsidRPr="00C2679E" w:rsidRDefault="00C2679E" w:rsidP="00C2679E">
      <w:pPr>
        <w:numPr>
          <w:ilvl w:val="0"/>
          <w:numId w:val="3"/>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maintenir</w:t>
      </w:r>
      <w:proofErr w:type="gramEnd"/>
      <w:r w:rsidRPr="00C2679E">
        <w:rPr>
          <w:rFonts w:cs="Times New Roman"/>
          <w:kern w:val="0"/>
          <w:szCs w:val="24"/>
          <w:lang w:eastAsia="fr-FR"/>
          <w14:ligatures w14:val="none"/>
        </w:rPr>
        <w:t xml:space="preserve"> une base de données constamment actualisée ;</w:t>
      </w:r>
    </w:p>
    <w:p w14:paraId="2605DFAF" w14:textId="77777777" w:rsidR="00C2679E" w:rsidRPr="00C2679E" w:rsidRDefault="00C2679E" w:rsidP="00C2679E">
      <w:pPr>
        <w:numPr>
          <w:ilvl w:val="0"/>
          <w:numId w:val="3"/>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anticiper</w:t>
      </w:r>
      <w:proofErr w:type="gramEnd"/>
      <w:r w:rsidRPr="00C2679E">
        <w:rPr>
          <w:rFonts w:cs="Times New Roman"/>
          <w:kern w:val="0"/>
          <w:szCs w:val="24"/>
          <w:lang w:eastAsia="fr-FR"/>
          <w14:ligatures w14:val="none"/>
        </w:rPr>
        <w:t xml:space="preserve"> les échéances des certificats ;</w:t>
      </w:r>
    </w:p>
    <w:p w14:paraId="4A6307BA" w14:textId="77777777" w:rsidR="00C2679E" w:rsidRPr="00C2679E" w:rsidRDefault="00C2679E" w:rsidP="00C2679E">
      <w:pPr>
        <w:numPr>
          <w:ilvl w:val="0"/>
          <w:numId w:val="3"/>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prévenir</w:t>
      </w:r>
      <w:proofErr w:type="gramEnd"/>
      <w:r w:rsidRPr="00C2679E">
        <w:rPr>
          <w:rFonts w:cs="Times New Roman"/>
          <w:kern w:val="0"/>
          <w:szCs w:val="24"/>
          <w:lang w:eastAsia="fr-FR"/>
          <w14:ligatures w14:val="none"/>
        </w:rPr>
        <w:t xml:space="preserve"> les ruptures de certification ;</w:t>
      </w:r>
    </w:p>
    <w:p w14:paraId="542C4B87" w14:textId="77777777" w:rsidR="00C2679E" w:rsidRPr="00C2679E" w:rsidRDefault="00C2679E" w:rsidP="00C2679E">
      <w:pPr>
        <w:numPr>
          <w:ilvl w:val="0"/>
          <w:numId w:val="3"/>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renforcer</w:t>
      </w:r>
      <w:proofErr w:type="gramEnd"/>
      <w:r w:rsidRPr="00C2679E">
        <w:rPr>
          <w:rFonts w:cs="Times New Roman"/>
          <w:kern w:val="0"/>
          <w:szCs w:val="24"/>
          <w:lang w:eastAsia="fr-FR"/>
          <w14:ligatures w14:val="none"/>
        </w:rPr>
        <w:t xml:space="preserve"> la fiabilité des informations ;</w:t>
      </w:r>
    </w:p>
    <w:p w14:paraId="425A5588" w14:textId="77777777" w:rsidR="00C2679E" w:rsidRPr="00C2679E" w:rsidRDefault="00C2679E" w:rsidP="00C2679E">
      <w:pPr>
        <w:numPr>
          <w:ilvl w:val="0"/>
          <w:numId w:val="3"/>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appuyer</w:t>
      </w:r>
      <w:proofErr w:type="gramEnd"/>
      <w:r w:rsidRPr="00C2679E">
        <w:rPr>
          <w:rFonts w:cs="Times New Roman"/>
          <w:kern w:val="0"/>
          <w:szCs w:val="24"/>
          <w:lang w:eastAsia="fr-FR"/>
          <w14:ligatures w14:val="none"/>
        </w:rPr>
        <w:t xml:space="preserve"> la prise de décision de la Direction Technique.</w:t>
      </w:r>
    </w:p>
    <w:p w14:paraId="1E9013EE" w14:textId="77777777" w:rsidR="00C2679E" w:rsidRPr="00C2679E" w:rsidRDefault="00C2679E" w:rsidP="00C2679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6" w:name="_Toc235405432"/>
      <w:r w:rsidRPr="00C2679E">
        <w:rPr>
          <w:rFonts w:ascii="Times New Roman" w:eastAsia="Times New Roman" w:hAnsi="Times New Roman" w:cs="Times New Roman"/>
          <w:bCs/>
          <w:kern w:val="36"/>
          <w:sz w:val="48"/>
          <w:szCs w:val="48"/>
          <w:lang w:eastAsia="fr-FR"/>
          <w14:ligatures w14:val="none"/>
        </w:rPr>
        <w:t>3. COMPOSITION</w:t>
      </w:r>
      <w:bookmarkEnd w:id="6"/>
    </w:p>
    <w:p w14:paraId="18595CEB"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La Cellule de Veille des Certifications est composée de :</w:t>
      </w:r>
    </w:p>
    <w:p w14:paraId="374E537A" w14:textId="77777777" w:rsidR="00C2679E" w:rsidRPr="00C2679E" w:rsidRDefault="00C2679E" w:rsidP="00C2679E">
      <w:pPr>
        <w:pStyle w:val="Titre3"/>
        <w:spacing w:before="100" w:beforeAutospacing="1" w:after="100" w:afterAutospacing="1"/>
        <w:rPr>
          <w:rFonts w:eastAsia="Times New Roman" w:cs="Times New Roman"/>
          <w:bCs/>
          <w:kern w:val="0"/>
          <w:sz w:val="27"/>
          <w:szCs w:val="27"/>
          <w:lang w:eastAsia="fr-FR"/>
          <w14:ligatures w14:val="none"/>
        </w:rPr>
      </w:pPr>
      <w:bookmarkStart w:id="7" w:name="_Toc235405433"/>
      <w:r w:rsidRPr="00C2679E">
        <w:rPr>
          <w:rFonts w:eastAsia="Times New Roman" w:cs="Times New Roman"/>
          <w:bCs/>
          <w:kern w:val="0"/>
          <w:sz w:val="27"/>
          <w:szCs w:val="27"/>
          <w:lang w:eastAsia="fr-FR"/>
          <w14:ligatures w14:val="none"/>
        </w:rPr>
        <w:t>Coordonnateur</w:t>
      </w:r>
      <w:bookmarkEnd w:id="7"/>
    </w:p>
    <w:p w14:paraId="52E53A53"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Le Point focal HAUQE chargé des activités R1.3.5 et R1.4.3.</w:t>
      </w:r>
    </w:p>
    <w:p w14:paraId="3EFB552C" w14:textId="77777777" w:rsidR="00C2679E" w:rsidRPr="00C2679E" w:rsidRDefault="00C2679E" w:rsidP="00C2679E">
      <w:pPr>
        <w:pStyle w:val="Titre3"/>
        <w:spacing w:before="100" w:beforeAutospacing="1" w:after="100" w:afterAutospacing="1"/>
        <w:rPr>
          <w:rFonts w:eastAsia="Times New Roman" w:cs="Times New Roman"/>
          <w:bCs/>
          <w:kern w:val="0"/>
          <w:sz w:val="27"/>
          <w:szCs w:val="27"/>
          <w:lang w:eastAsia="fr-FR"/>
          <w14:ligatures w14:val="none"/>
        </w:rPr>
      </w:pPr>
      <w:bookmarkStart w:id="8" w:name="_Toc235405434"/>
      <w:r w:rsidRPr="00C2679E">
        <w:rPr>
          <w:rFonts w:eastAsia="Times New Roman" w:cs="Times New Roman"/>
          <w:bCs/>
          <w:kern w:val="0"/>
          <w:sz w:val="27"/>
          <w:szCs w:val="27"/>
          <w:lang w:eastAsia="fr-FR"/>
          <w14:ligatures w14:val="none"/>
        </w:rPr>
        <w:t>Gestionnaire technique</w:t>
      </w:r>
      <w:bookmarkEnd w:id="8"/>
    </w:p>
    <w:p w14:paraId="4AFF5CB7"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L'Administrateur de la Base Nationale des Entreprises Certifiées.</w:t>
      </w:r>
    </w:p>
    <w:p w14:paraId="4194A941"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Selon les besoins, la Cellule peut solliciter l'appui :</w:t>
      </w:r>
    </w:p>
    <w:p w14:paraId="7F2DF51B" w14:textId="77777777" w:rsidR="00C2679E" w:rsidRPr="00C2679E" w:rsidRDefault="00C2679E" w:rsidP="00C2679E">
      <w:pPr>
        <w:numPr>
          <w:ilvl w:val="0"/>
          <w:numId w:val="4"/>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des</w:t>
      </w:r>
      <w:proofErr w:type="gramEnd"/>
      <w:r w:rsidRPr="00C2679E">
        <w:rPr>
          <w:rFonts w:cs="Times New Roman"/>
          <w:kern w:val="0"/>
          <w:szCs w:val="24"/>
          <w:lang w:eastAsia="fr-FR"/>
          <w14:ligatures w14:val="none"/>
        </w:rPr>
        <w:t xml:space="preserve"> contrôleurs de la HAUQE ;</w:t>
      </w:r>
    </w:p>
    <w:p w14:paraId="21210C7D" w14:textId="77777777" w:rsidR="00C2679E" w:rsidRPr="00C2679E" w:rsidRDefault="00C2679E" w:rsidP="00C2679E">
      <w:pPr>
        <w:numPr>
          <w:ilvl w:val="0"/>
          <w:numId w:val="4"/>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des</w:t>
      </w:r>
      <w:proofErr w:type="gramEnd"/>
      <w:r w:rsidRPr="00C2679E">
        <w:rPr>
          <w:rFonts w:cs="Times New Roman"/>
          <w:kern w:val="0"/>
          <w:szCs w:val="24"/>
          <w:lang w:eastAsia="fr-FR"/>
          <w14:ligatures w14:val="none"/>
        </w:rPr>
        <w:t xml:space="preserve"> directions techniques concernées ;</w:t>
      </w:r>
    </w:p>
    <w:p w14:paraId="0BE8DEAC" w14:textId="77777777" w:rsidR="00C2679E" w:rsidRPr="00C2679E" w:rsidRDefault="00C2679E" w:rsidP="00C2679E">
      <w:pPr>
        <w:numPr>
          <w:ilvl w:val="0"/>
          <w:numId w:val="4"/>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des</w:t>
      </w:r>
      <w:proofErr w:type="gramEnd"/>
      <w:r w:rsidRPr="00C2679E">
        <w:rPr>
          <w:rFonts w:cs="Times New Roman"/>
          <w:kern w:val="0"/>
          <w:szCs w:val="24"/>
          <w:lang w:eastAsia="fr-FR"/>
          <w14:ligatures w14:val="none"/>
        </w:rPr>
        <w:t xml:space="preserve"> organismes certificateurs ;</w:t>
      </w:r>
    </w:p>
    <w:p w14:paraId="7FB315FE" w14:textId="77777777" w:rsidR="00C2679E" w:rsidRPr="00C2679E" w:rsidRDefault="00C2679E" w:rsidP="00C2679E">
      <w:pPr>
        <w:numPr>
          <w:ilvl w:val="0"/>
          <w:numId w:val="4"/>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des</w:t>
      </w:r>
      <w:proofErr w:type="gramEnd"/>
      <w:r w:rsidRPr="00C2679E">
        <w:rPr>
          <w:rFonts w:cs="Times New Roman"/>
          <w:kern w:val="0"/>
          <w:szCs w:val="24"/>
          <w:lang w:eastAsia="fr-FR"/>
          <w14:ligatures w14:val="none"/>
        </w:rPr>
        <w:t xml:space="preserve"> entreprises.</w:t>
      </w:r>
    </w:p>
    <w:p w14:paraId="145FA33E" w14:textId="77777777" w:rsidR="00C2679E" w:rsidRPr="00C2679E" w:rsidRDefault="00C2679E" w:rsidP="00C2679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9" w:name="_Toc235405435"/>
      <w:r w:rsidRPr="00C2679E">
        <w:rPr>
          <w:rFonts w:ascii="Times New Roman" w:eastAsia="Times New Roman" w:hAnsi="Times New Roman" w:cs="Times New Roman"/>
          <w:bCs/>
          <w:kern w:val="36"/>
          <w:sz w:val="48"/>
          <w:szCs w:val="48"/>
          <w:lang w:eastAsia="fr-FR"/>
          <w14:ligatures w14:val="none"/>
        </w:rPr>
        <w:t>4. MISSIONS</w:t>
      </w:r>
      <w:bookmarkEnd w:id="9"/>
    </w:p>
    <w:p w14:paraId="34063FA4"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La Cellule assure notamment les missions suivantes.</w:t>
      </w:r>
    </w:p>
    <w:p w14:paraId="6EC4404E" w14:textId="77777777" w:rsidR="00C2679E" w:rsidRPr="00C2679E" w:rsidRDefault="00C2679E" w:rsidP="00C2679E">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0" w:name="_Toc235405436"/>
      <w:r w:rsidRPr="00C2679E">
        <w:rPr>
          <w:rFonts w:ascii="Times New Roman" w:eastAsia="Times New Roman" w:hAnsi="Times New Roman" w:cs="Times New Roman"/>
          <w:bCs/>
          <w:kern w:val="0"/>
          <w:sz w:val="36"/>
          <w:szCs w:val="36"/>
          <w:lang w:eastAsia="fr-FR"/>
          <w14:ligatures w14:val="none"/>
        </w:rPr>
        <w:t>4.1 Surveillance des échéances</w:t>
      </w:r>
      <w:bookmarkEnd w:id="10"/>
    </w:p>
    <w:p w14:paraId="79E3E658" w14:textId="77777777" w:rsidR="00C2679E" w:rsidRPr="00C2679E" w:rsidRDefault="00C2679E" w:rsidP="00C2679E">
      <w:pPr>
        <w:numPr>
          <w:ilvl w:val="0"/>
          <w:numId w:val="5"/>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suivre</w:t>
      </w:r>
      <w:proofErr w:type="gramEnd"/>
      <w:r w:rsidRPr="00C2679E">
        <w:rPr>
          <w:rFonts w:cs="Times New Roman"/>
          <w:kern w:val="0"/>
          <w:szCs w:val="24"/>
          <w:lang w:eastAsia="fr-FR"/>
          <w14:ligatures w14:val="none"/>
        </w:rPr>
        <w:t xml:space="preserve"> quotidiennement les dates d'expiration des certificats ;</w:t>
      </w:r>
    </w:p>
    <w:p w14:paraId="3708C178" w14:textId="77777777" w:rsidR="00C2679E" w:rsidRPr="00C2679E" w:rsidRDefault="00C2679E" w:rsidP="00C2679E">
      <w:pPr>
        <w:numPr>
          <w:ilvl w:val="0"/>
          <w:numId w:val="5"/>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identifier</w:t>
      </w:r>
      <w:proofErr w:type="gramEnd"/>
      <w:r w:rsidRPr="00C2679E">
        <w:rPr>
          <w:rFonts w:cs="Times New Roman"/>
          <w:kern w:val="0"/>
          <w:szCs w:val="24"/>
          <w:lang w:eastAsia="fr-FR"/>
          <w14:ligatures w14:val="none"/>
        </w:rPr>
        <w:t xml:space="preserve"> les certificats arrivant à échéance dans les 12, 6, 3 et 1 mois ;</w:t>
      </w:r>
    </w:p>
    <w:p w14:paraId="65F2EA0A" w14:textId="77777777" w:rsidR="00C2679E" w:rsidRPr="00C2679E" w:rsidRDefault="00C2679E" w:rsidP="00C2679E">
      <w:pPr>
        <w:numPr>
          <w:ilvl w:val="0"/>
          <w:numId w:val="5"/>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préparer</w:t>
      </w:r>
      <w:proofErr w:type="gramEnd"/>
      <w:r w:rsidRPr="00C2679E">
        <w:rPr>
          <w:rFonts w:cs="Times New Roman"/>
          <w:kern w:val="0"/>
          <w:szCs w:val="24"/>
          <w:lang w:eastAsia="fr-FR"/>
          <w14:ligatures w14:val="none"/>
        </w:rPr>
        <w:t xml:space="preserve"> le calendrier national des renouvellements.</w:t>
      </w:r>
    </w:p>
    <w:p w14:paraId="33096C7B" w14:textId="77777777" w:rsidR="00C2679E" w:rsidRPr="00C2679E" w:rsidRDefault="00C2679E" w:rsidP="00C2679E">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1" w:name="_Toc235405437"/>
      <w:r w:rsidRPr="00C2679E">
        <w:rPr>
          <w:rFonts w:ascii="Times New Roman" w:eastAsia="Times New Roman" w:hAnsi="Times New Roman" w:cs="Times New Roman"/>
          <w:bCs/>
          <w:kern w:val="0"/>
          <w:sz w:val="36"/>
          <w:szCs w:val="36"/>
          <w:lang w:eastAsia="fr-FR"/>
          <w14:ligatures w14:val="none"/>
        </w:rPr>
        <w:t>4.2 Gestion des alertes</w:t>
      </w:r>
      <w:bookmarkEnd w:id="11"/>
    </w:p>
    <w:p w14:paraId="0B938547" w14:textId="77777777" w:rsidR="00C2679E" w:rsidRPr="00C2679E" w:rsidRDefault="00C2679E" w:rsidP="00C2679E">
      <w:pPr>
        <w:numPr>
          <w:ilvl w:val="0"/>
          <w:numId w:val="6"/>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centraliser</w:t>
      </w:r>
      <w:proofErr w:type="gramEnd"/>
      <w:r w:rsidRPr="00C2679E">
        <w:rPr>
          <w:rFonts w:cs="Times New Roman"/>
          <w:kern w:val="0"/>
          <w:szCs w:val="24"/>
          <w:lang w:eastAsia="fr-FR"/>
          <w14:ligatures w14:val="none"/>
        </w:rPr>
        <w:t xml:space="preserve"> toutes les alertes générées par la Base Nationale des Entreprises Certifiées ;</w:t>
      </w:r>
    </w:p>
    <w:p w14:paraId="356C990F" w14:textId="77777777" w:rsidR="00C2679E" w:rsidRPr="00C2679E" w:rsidRDefault="00C2679E" w:rsidP="00C2679E">
      <w:pPr>
        <w:numPr>
          <w:ilvl w:val="0"/>
          <w:numId w:val="6"/>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classer</w:t>
      </w:r>
      <w:proofErr w:type="gramEnd"/>
      <w:r w:rsidRPr="00C2679E">
        <w:rPr>
          <w:rFonts w:cs="Times New Roman"/>
          <w:kern w:val="0"/>
          <w:szCs w:val="24"/>
          <w:lang w:eastAsia="fr-FR"/>
          <w14:ligatures w14:val="none"/>
        </w:rPr>
        <w:t xml:space="preserve"> les alertes selon leur niveau de criticité ;</w:t>
      </w:r>
    </w:p>
    <w:p w14:paraId="2238AAFE" w14:textId="77777777" w:rsidR="00C2679E" w:rsidRPr="00C2679E" w:rsidRDefault="00C2679E" w:rsidP="00C2679E">
      <w:pPr>
        <w:numPr>
          <w:ilvl w:val="0"/>
          <w:numId w:val="6"/>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transmettre</w:t>
      </w:r>
      <w:proofErr w:type="gramEnd"/>
      <w:r w:rsidRPr="00C2679E">
        <w:rPr>
          <w:rFonts w:cs="Times New Roman"/>
          <w:kern w:val="0"/>
          <w:szCs w:val="24"/>
          <w:lang w:eastAsia="fr-FR"/>
          <w14:ligatures w14:val="none"/>
        </w:rPr>
        <w:t xml:space="preserve"> les alertes au Point focal et à la Direction Technique.</w:t>
      </w:r>
    </w:p>
    <w:p w14:paraId="7304A43E" w14:textId="77777777" w:rsidR="00C2679E" w:rsidRPr="00C2679E" w:rsidRDefault="00C2679E" w:rsidP="00C2679E">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2" w:name="_Toc235405438"/>
      <w:r w:rsidRPr="00C2679E">
        <w:rPr>
          <w:rFonts w:ascii="Times New Roman" w:eastAsia="Times New Roman" w:hAnsi="Times New Roman" w:cs="Times New Roman"/>
          <w:bCs/>
          <w:kern w:val="0"/>
          <w:sz w:val="36"/>
          <w:szCs w:val="36"/>
          <w:lang w:eastAsia="fr-FR"/>
          <w14:ligatures w14:val="none"/>
        </w:rPr>
        <w:lastRenderedPageBreak/>
        <w:t>4.3 Relance des entreprises</w:t>
      </w:r>
      <w:bookmarkEnd w:id="12"/>
    </w:p>
    <w:p w14:paraId="141DD3CA"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La Cellule assure les relances relatives :</w:t>
      </w:r>
    </w:p>
    <w:p w14:paraId="5752AA33" w14:textId="77777777" w:rsidR="00C2679E" w:rsidRPr="00C2679E" w:rsidRDefault="00C2679E" w:rsidP="00C2679E">
      <w:pPr>
        <w:numPr>
          <w:ilvl w:val="0"/>
          <w:numId w:val="7"/>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aux</w:t>
      </w:r>
      <w:proofErr w:type="gramEnd"/>
      <w:r w:rsidRPr="00C2679E">
        <w:rPr>
          <w:rFonts w:cs="Times New Roman"/>
          <w:kern w:val="0"/>
          <w:szCs w:val="24"/>
          <w:lang w:eastAsia="fr-FR"/>
          <w14:ligatures w14:val="none"/>
        </w:rPr>
        <w:t xml:space="preserve"> renouvellements des certificats ;</w:t>
      </w:r>
    </w:p>
    <w:p w14:paraId="19583AC0" w14:textId="77777777" w:rsidR="00C2679E" w:rsidRPr="00C2679E" w:rsidRDefault="00C2679E" w:rsidP="00C2679E">
      <w:pPr>
        <w:numPr>
          <w:ilvl w:val="0"/>
          <w:numId w:val="7"/>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aux</w:t>
      </w:r>
      <w:proofErr w:type="gramEnd"/>
      <w:r w:rsidRPr="00C2679E">
        <w:rPr>
          <w:rFonts w:cs="Times New Roman"/>
          <w:kern w:val="0"/>
          <w:szCs w:val="24"/>
          <w:lang w:eastAsia="fr-FR"/>
          <w14:ligatures w14:val="none"/>
        </w:rPr>
        <w:t xml:space="preserve"> audits de surveillance ;</w:t>
      </w:r>
    </w:p>
    <w:p w14:paraId="68D29184" w14:textId="77777777" w:rsidR="00C2679E" w:rsidRPr="00C2679E" w:rsidRDefault="00C2679E" w:rsidP="00C2679E">
      <w:pPr>
        <w:numPr>
          <w:ilvl w:val="0"/>
          <w:numId w:val="7"/>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aux</w:t>
      </w:r>
      <w:proofErr w:type="gramEnd"/>
      <w:r w:rsidRPr="00C2679E">
        <w:rPr>
          <w:rFonts w:cs="Times New Roman"/>
          <w:kern w:val="0"/>
          <w:szCs w:val="24"/>
          <w:lang w:eastAsia="fr-FR"/>
          <w14:ligatures w14:val="none"/>
        </w:rPr>
        <w:t xml:space="preserve"> documents manquants ;</w:t>
      </w:r>
    </w:p>
    <w:p w14:paraId="712576E0" w14:textId="77777777" w:rsidR="00C2679E" w:rsidRPr="00C2679E" w:rsidRDefault="00C2679E" w:rsidP="00C2679E">
      <w:pPr>
        <w:numPr>
          <w:ilvl w:val="0"/>
          <w:numId w:val="7"/>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aux</w:t>
      </w:r>
      <w:proofErr w:type="gramEnd"/>
      <w:r w:rsidRPr="00C2679E">
        <w:rPr>
          <w:rFonts w:cs="Times New Roman"/>
          <w:kern w:val="0"/>
          <w:szCs w:val="24"/>
          <w:lang w:eastAsia="fr-FR"/>
          <w14:ligatures w14:val="none"/>
        </w:rPr>
        <w:t xml:space="preserve"> informations non actualisées.</w:t>
      </w:r>
    </w:p>
    <w:p w14:paraId="454E6E3B" w14:textId="77777777" w:rsidR="00C2679E" w:rsidRPr="00C2679E" w:rsidRDefault="00C2679E" w:rsidP="00C2679E">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3" w:name="_Toc235405439"/>
      <w:r w:rsidRPr="00C2679E">
        <w:rPr>
          <w:rFonts w:ascii="Times New Roman" w:eastAsia="Times New Roman" w:hAnsi="Times New Roman" w:cs="Times New Roman"/>
          <w:bCs/>
          <w:kern w:val="0"/>
          <w:sz w:val="36"/>
          <w:szCs w:val="36"/>
          <w:lang w:eastAsia="fr-FR"/>
          <w14:ligatures w14:val="none"/>
        </w:rPr>
        <w:t>4.4 Relations avec les organismes certificateurs</w:t>
      </w:r>
      <w:bookmarkEnd w:id="13"/>
    </w:p>
    <w:p w14:paraId="6CE794D6"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La Cellule :</w:t>
      </w:r>
    </w:p>
    <w:p w14:paraId="0B45D9EB" w14:textId="77777777" w:rsidR="00C2679E" w:rsidRPr="00C2679E" w:rsidRDefault="00C2679E" w:rsidP="00C2679E">
      <w:pPr>
        <w:numPr>
          <w:ilvl w:val="0"/>
          <w:numId w:val="8"/>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vérifie</w:t>
      </w:r>
      <w:proofErr w:type="gramEnd"/>
      <w:r w:rsidRPr="00C2679E">
        <w:rPr>
          <w:rFonts w:cs="Times New Roman"/>
          <w:kern w:val="0"/>
          <w:szCs w:val="24"/>
          <w:lang w:eastAsia="fr-FR"/>
          <w14:ligatures w14:val="none"/>
        </w:rPr>
        <w:t xml:space="preserve"> l'authenticité des certificats ;</w:t>
      </w:r>
    </w:p>
    <w:p w14:paraId="11C5CFBC" w14:textId="77777777" w:rsidR="00C2679E" w:rsidRPr="00C2679E" w:rsidRDefault="00C2679E" w:rsidP="00C2679E">
      <w:pPr>
        <w:numPr>
          <w:ilvl w:val="0"/>
          <w:numId w:val="8"/>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sollicite</w:t>
      </w:r>
      <w:proofErr w:type="gramEnd"/>
      <w:r w:rsidRPr="00C2679E">
        <w:rPr>
          <w:rFonts w:cs="Times New Roman"/>
          <w:kern w:val="0"/>
          <w:szCs w:val="24"/>
          <w:lang w:eastAsia="fr-FR"/>
          <w14:ligatures w14:val="none"/>
        </w:rPr>
        <w:t xml:space="preserve"> la confirmation des renouvellements ;</w:t>
      </w:r>
    </w:p>
    <w:p w14:paraId="6CBF1E16" w14:textId="77777777" w:rsidR="00C2679E" w:rsidRPr="00C2679E" w:rsidRDefault="00C2679E" w:rsidP="00C2679E">
      <w:pPr>
        <w:numPr>
          <w:ilvl w:val="0"/>
          <w:numId w:val="8"/>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demande</w:t>
      </w:r>
      <w:proofErr w:type="gramEnd"/>
      <w:r w:rsidRPr="00C2679E">
        <w:rPr>
          <w:rFonts w:cs="Times New Roman"/>
          <w:kern w:val="0"/>
          <w:szCs w:val="24"/>
          <w:lang w:eastAsia="fr-FR"/>
          <w14:ligatures w14:val="none"/>
        </w:rPr>
        <w:t xml:space="preserve"> les informations complémentaires lorsque nécessaire.</w:t>
      </w:r>
    </w:p>
    <w:p w14:paraId="7AF21412" w14:textId="77777777" w:rsidR="00C2679E" w:rsidRPr="00C2679E" w:rsidRDefault="00C2679E" w:rsidP="00C2679E">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4" w:name="_Toc235405440"/>
      <w:r w:rsidRPr="00C2679E">
        <w:rPr>
          <w:rFonts w:ascii="Times New Roman" w:eastAsia="Times New Roman" w:hAnsi="Times New Roman" w:cs="Times New Roman"/>
          <w:bCs/>
          <w:kern w:val="0"/>
          <w:sz w:val="36"/>
          <w:szCs w:val="36"/>
          <w:lang w:eastAsia="fr-FR"/>
          <w14:ligatures w14:val="none"/>
        </w:rPr>
        <w:t>4.5 Suivi de la qualité des données</w:t>
      </w:r>
      <w:bookmarkEnd w:id="14"/>
    </w:p>
    <w:p w14:paraId="33F8EDE7"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La Cellule contrôle régulièrement :</w:t>
      </w:r>
    </w:p>
    <w:p w14:paraId="6FCB7807" w14:textId="77777777" w:rsidR="00C2679E" w:rsidRPr="00C2679E" w:rsidRDefault="00C2679E" w:rsidP="00C2679E">
      <w:pPr>
        <w:numPr>
          <w:ilvl w:val="0"/>
          <w:numId w:val="9"/>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la</w:t>
      </w:r>
      <w:proofErr w:type="gramEnd"/>
      <w:r w:rsidRPr="00C2679E">
        <w:rPr>
          <w:rFonts w:cs="Times New Roman"/>
          <w:kern w:val="0"/>
          <w:szCs w:val="24"/>
          <w:lang w:eastAsia="fr-FR"/>
          <w14:ligatures w14:val="none"/>
        </w:rPr>
        <w:t xml:space="preserve"> cohérence des données ;</w:t>
      </w:r>
    </w:p>
    <w:p w14:paraId="6BC89ED3" w14:textId="77777777" w:rsidR="00C2679E" w:rsidRPr="00C2679E" w:rsidRDefault="00C2679E" w:rsidP="00C2679E">
      <w:pPr>
        <w:numPr>
          <w:ilvl w:val="0"/>
          <w:numId w:val="9"/>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les</w:t>
      </w:r>
      <w:proofErr w:type="gramEnd"/>
      <w:r w:rsidRPr="00C2679E">
        <w:rPr>
          <w:rFonts w:cs="Times New Roman"/>
          <w:kern w:val="0"/>
          <w:szCs w:val="24"/>
          <w:lang w:eastAsia="fr-FR"/>
          <w14:ligatures w14:val="none"/>
        </w:rPr>
        <w:t xml:space="preserve"> doublons ;</w:t>
      </w:r>
    </w:p>
    <w:p w14:paraId="0A81EF47" w14:textId="77777777" w:rsidR="00C2679E" w:rsidRPr="00C2679E" w:rsidRDefault="00C2679E" w:rsidP="00C2679E">
      <w:pPr>
        <w:numPr>
          <w:ilvl w:val="0"/>
          <w:numId w:val="9"/>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les</w:t>
      </w:r>
      <w:proofErr w:type="gramEnd"/>
      <w:r w:rsidRPr="00C2679E">
        <w:rPr>
          <w:rFonts w:cs="Times New Roman"/>
          <w:kern w:val="0"/>
          <w:szCs w:val="24"/>
          <w:lang w:eastAsia="fr-FR"/>
          <w14:ligatures w14:val="none"/>
        </w:rPr>
        <w:t xml:space="preserve"> certificats expirés ;</w:t>
      </w:r>
    </w:p>
    <w:p w14:paraId="35C53C8D" w14:textId="77777777" w:rsidR="00C2679E" w:rsidRPr="00C2679E" w:rsidRDefault="00C2679E" w:rsidP="00C2679E">
      <w:pPr>
        <w:numPr>
          <w:ilvl w:val="0"/>
          <w:numId w:val="9"/>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les</w:t>
      </w:r>
      <w:proofErr w:type="gramEnd"/>
      <w:r w:rsidRPr="00C2679E">
        <w:rPr>
          <w:rFonts w:cs="Times New Roman"/>
          <w:kern w:val="0"/>
          <w:szCs w:val="24"/>
          <w:lang w:eastAsia="fr-FR"/>
          <w14:ligatures w14:val="none"/>
        </w:rPr>
        <w:t xml:space="preserve"> anomalies détectées dans la base.</w:t>
      </w:r>
    </w:p>
    <w:p w14:paraId="6AB0CB2E" w14:textId="77777777" w:rsidR="00C2679E" w:rsidRPr="00C2679E" w:rsidRDefault="00C2679E" w:rsidP="00C2679E">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5" w:name="_Toc235405441"/>
      <w:r w:rsidRPr="00C2679E">
        <w:rPr>
          <w:rFonts w:ascii="Times New Roman" w:eastAsia="Times New Roman" w:hAnsi="Times New Roman" w:cs="Times New Roman"/>
          <w:bCs/>
          <w:kern w:val="0"/>
          <w:sz w:val="36"/>
          <w:szCs w:val="36"/>
          <w:lang w:eastAsia="fr-FR"/>
          <w14:ligatures w14:val="none"/>
        </w:rPr>
        <w:t>4.6 Production d'informations stratégiques</w:t>
      </w:r>
      <w:bookmarkEnd w:id="15"/>
    </w:p>
    <w:p w14:paraId="1B6F9B60"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 xml:space="preserve">Chaque mois, la Cellule prépare une </w:t>
      </w:r>
      <w:r w:rsidRPr="00C2679E">
        <w:rPr>
          <w:rFonts w:cs="Times New Roman"/>
          <w:b/>
          <w:bCs/>
          <w:kern w:val="0"/>
          <w:szCs w:val="24"/>
          <w:lang w:eastAsia="fr-FR"/>
          <w14:ligatures w14:val="none"/>
        </w:rPr>
        <w:t>Note Mensuelle de Veille des Certifications</w:t>
      </w:r>
      <w:r w:rsidRPr="00C2679E">
        <w:rPr>
          <w:rFonts w:cs="Times New Roman"/>
          <w:kern w:val="0"/>
          <w:szCs w:val="24"/>
          <w:lang w:eastAsia="fr-FR"/>
          <w14:ligatures w14:val="none"/>
        </w:rPr>
        <w:t xml:space="preserve"> à l'attention de la Direction Technique.</w:t>
      </w:r>
    </w:p>
    <w:p w14:paraId="23A8686D"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Cette note comprend notamment :</w:t>
      </w:r>
    </w:p>
    <w:p w14:paraId="0EBADA11" w14:textId="77777777" w:rsidR="00C2679E" w:rsidRPr="00C2679E" w:rsidRDefault="00C2679E" w:rsidP="00C2679E">
      <w:pPr>
        <w:numPr>
          <w:ilvl w:val="0"/>
          <w:numId w:val="10"/>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l'évolution</w:t>
      </w:r>
      <w:proofErr w:type="gramEnd"/>
      <w:r w:rsidRPr="00C2679E">
        <w:rPr>
          <w:rFonts w:cs="Times New Roman"/>
          <w:kern w:val="0"/>
          <w:szCs w:val="24"/>
          <w:lang w:eastAsia="fr-FR"/>
          <w14:ligatures w14:val="none"/>
        </w:rPr>
        <w:t xml:space="preserve"> du nombre d'entreprises certifiées ;</w:t>
      </w:r>
    </w:p>
    <w:p w14:paraId="314C880E" w14:textId="77777777" w:rsidR="00C2679E" w:rsidRPr="00C2679E" w:rsidRDefault="00C2679E" w:rsidP="00C2679E">
      <w:pPr>
        <w:numPr>
          <w:ilvl w:val="0"/>
          <w:numId w:val="10"/>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les</w:t>
      </w:r>
      <w:proofErr w:type="gramEnd"/>
      <w:r w:rsidRPr="00C2679E">
        <w:rPr>
          <w:rFonts w:cs="Times New Roman"/>
          <w:kern w:val="0"/>
          <w:szCs w:val="24"/>
          <w:lang w:eastAsia="fr-FR"/>
          <w14:ligatures w14:val="none"/>
        </w:rPr>
        <w:t xml:space="preserve"> certificats arrivant prochainement à échéance ;</w:t>
      </w:r>
    </w:p>
    <w:p w14:paraId="600C5EAB" w14:textId="77777777" w:rsidR="00C2679E" w:rsidRPr="00C2679E" w:rsidRDefault="00C2679E" w:rsidP="00C2679E">
      <w:pPr>
        <w:numPr>
          <w:ilvl w:val="0"/>
          <w:numId w:val="10"/>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les</w:t>
      </w:r>
      <w:proofErr w:type="gramEnd"/>
      <w:r w:rsidRPr="00C2679E">
        <w:rPr>
          <w:rFonts w:cs="Times New Roman"/>
          <w:kern w:val="0"/>
          <w:szCs w:val="24"/>
          <w:lang w:eastAsia="fr-FR"/>
          <w14:ligatures w14:val="none"/>
        </w:rPr>
        <w:t xml:space="preserve"> renouvellements réalisés ;</w:t>
      </w:r>
    </w:p>
    <w:p w14:paraId="5598C14D" w14:textId="77777777" w:rsidR="00C2679E" w:rsidRPr="00C2679E" w:rsidRDefault="00C2679E" w:rsidP="00C2679E">
      <w:pPr>
        <w:numPr>
          <w:ilvl w:val="0"/>
          <w:numId w:val="10"/>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les</w:t>
      </w:r>
      <w:proofErr w:type="gramEnd"/>
      <w:r w:rsidRPr="00C2679E">
        <w:rPr>
          <w:rFonts w:cs="Times New Roman"/>
          <w:kern w:val="0"/>
          <w:szCs w:val="24"/>
          <w:lang w:eastAsia="fr-FR"/>
          <w14:ligatures w14:val="none"/>
        </w:rPr>
        <w:t xml:space="preserve"> certificats suspendus ou retirés ;</w:t>
      </w:r>
    </w:p>
    <w:p w14:paraId="603C987D" w14:textId="77777777" w:rsidR="00C2679E" w:rsidRPr="00C2679E" w:rsidRDefault="00C2679E" w:rsidP="00C2679E">
      <w:pPr>
        <w:numPr>
          <w:ilvl w:val="0"/>
          <w:numId w:val="10"/>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les</w:t>
      </w:r>
      <w:proofErr w:type="gramEnd"/>
      <w:r w:rsidRPr="00C2679E">
        <w:rPr>
          <w:rFonts w:cs="Times New Roman"/>
          <w:kern w:val="0"/>
          <w:szCs w:val="24"/>
          <w:lang w:eastAsia="fr-FR"/>
          <w14:ligatures w14:val="none"/>
        </w:rPr>
        <w:t xml:space="preserve"> entreprises présentant un risque élevé ;</w:t>
      </w:r>
    </w:p>
    <w:p w14:paraId="0FB2D45F" w14:textId="77777777" w:rsidR="00C2679E" w:rsidRPr="00C2679E" w:rsidRDefault="00C2679E" w:rsidP="00C2679E">
      <w:pPr>
        <w:numPr>
          <w:ilvl w:val="0"/>
          <w:numId w:val="10"/>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les</w:t>
      </w:r>
      <w:proofErr w:type="gramEnd"/>
      <w:r w:rsidRPr="00C2679E">
        <w:rPr>
          <w:rFonts w:cs="Times New Roman"/>
          <w:kern w:val="0"/>
          <w:szCs w:val="24"/>
          <w:lang w:eastAsia="fr-FR"/>
          <w14:ligatures w14:val="none"/>
        </w:rPr>
        <w:t xml:space="preserve"> principales recommandations.</w:t>
      </w:r>
    </w:p>
    <w:p w14:paraId="5A89F5A2" w14:textId="77777777" w:rsidR="00C2679E" w:rsidRPr="00C2679E" w:rsidRDefault="00C2679E" w:rsidP="00C2679E">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16" w:name="_Toc235405442"/>
      <w:r w:rsidRPr="00C2679E">
        <w:rPr>
          <w:rFonts w:ascii="Times New Roman" w:eastAsia="Times New Roman" w:hAnsi="Times New Roman" w:cs="Times New Roman"/>
          <w:bCs/>
          <w:kern w:val="36"/>
          <w:sz w:val="40"/>
          <w:lang w:eastAsia="fr-FR"/>
          <w14:ligatures w14:val="none"/>
        </w:rPr>
        <w:t>5. FONCTIONNEMENT</w:t>
      </w:r>
      <w:bookmarkEnd w:id="16"/>
    </w:p>
    <w:p w14:paraId="79A13FBC"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La Cellule fonctionne en continu.</w:t>
      </w:r>
    </w:p>
    <w:p w14:paraId="3A17011D"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Les activités sont organisées selon le calendrier suivant.</w:t>
      </w:r>
    </w:p>
    <w:tbl>
      <w:tblPr>
        <w:tblStyle w:val="Grilledutableau"/>
        <w:tblW w:w="0" w:type="auto"/>
        <w:jc w:val="center"/>
        <w:tblLook w:val="04A0" w:firstRow="1" w:lastRow="0" w:firstColumn="1" w:lastColumn="0" w:noHBand="0" w:noVBand="1"/>
      </w:tblPr>
      <w:tblGrid>
        <w:gridCol w:w="3894"/>
        <w:gridCol w:w="3328"/>
      </w:tblGrid>
      <w:tr w:rsidR="00C2679E" w:rsidRPr="00C2679E" w14:paraId="3846CC0F" w14:textId="77777777" w:rsidTr="00C2679E">
        <w:trPr>
          <w:tblHeader/>
          <w:jc w:val="center"/>
        </w:trPr>
        <w:tc>
          <w:tcPr>
            <w:tcW w:w="0" w:type="auto"/>
            <w:shd w:val="clear" w:color="auto" w:fill="D9EAF7"/>
            <w:tcMar>
              <w:top w:w="90" w:type="dxa"/>
              <w:left w:w="90" w:type="dxa"/>
              <w:bottom w:w="90" w:type="dxa"/>
              <w:right w:w="90" w:type="dxa"/>
            </w:tcMar>
            <w:vAlign w:val="center"/>
            <w:hideMark/>
          </w:tcPr>
          <w:p w14:paraId="1F928C14" w14:textId="77777777" w:rsidR="00C2679E" w:rsidRPr="00C2679E" w:rsidRDefault="00C2679E" w:rsidP="00C2679E">
            <w:pPr>
              <w:spacing w:after="40" w:line="240" w:lineRule="auto"/>
              <w:jc w:val="center"/>
              <w:rPr>
                <w:rFonts w:cs="Times New Roman"/>
                <w:b/>
                <w:bCs/>
                <w:kern w:val="0"/>
                <w:szCs w:val="24"/>
                <w:lang w:eastAsia="fr-FR"/>
                <w14:ligatures w14:val="none"/>
              </w:rPr>
            </w:pPr>
            <w:r w:rsidRPr="00C2679E">
              <w:rPr>
                <w:rFonts w:cs="Times New Roman"/>
                <w:b/>
                <w:bCs/>
                <w:kern w:val="0"/>
                <w:sz w:val="19"/>
                <w:szCs w:val="24"/>
                <w:lang w:eastAsia="fr-FR"/>
                <w14:ligatures w14:val="none"/>
              </w:rPr>
              <w:t>Activité</w:t>
            </w:r>
          </w:p>
        </w:tc>
        <w:tc>
          <w:tcPr>
            <w:tcW w:w="0" w:type="auto"/>
            <w:shd w:val="clear" w:color="auto" w:fill="D9EAF7"/>
            <w:tcMar>
              <w:top w:w="90" w:type="dxa"/>
              <w:left w:w="90" w:type="dxa"/>
              <w:bottom w:w="90" w:type="dxa"/>
              <w:right w:w="90" w:type="dxa"/>
            </w:tcMar>
            <w:vAlign w:val="center"/>
            <w:hideMark/>
          </w:tcPr>
          <w:p w14:paraId="5414AD3C" w14:textId="77777777" w:rsidR="00C2679E" w:rsidRPr="00C2679E" w:rsidRDefault="00C2679E" w:rsidP="00C2679E">
            <w:pPr>
              <w:spacing w:after="40" w:line="240" w:lineRule="auto"/>
              <w:jc w:val="center"/>
              <w:rPr>
                <w:rFonts w:cs="Times New Roman"/>
                <w:b/>
                <w:bCs/>
                <w:kern w:val="0"/>
                <w:szCs w:val="24"/>
                <w:lang w:eastAsia="fr-FR"/>
                <w14:ligatures w14:val="none"/>
              </w:rPr>
            </w:pPr>
            <w:r w:rsidRPr="00C2679E">
              <w:rPr>
                <w:rFonts w:cs="Times New Roman"/>
                <w:b/>
                <w:bCs/>
                <w:kern w:val="0"/>
                <w:sz w:val="19"/>
                <w:szCs w:val="24"/>
                <w:lang w:eastAsia="fr-FR"/>
                <w14:ligatures w14:val="none"/>
              </w:rPr>
              <w:t>Fréquence</w:t>
            </w:r>
          </w:p>
        </w:tc>
      </w:tr>
      <w:tr w:rsidR="00C2679E" w:rsidRPr="00C2679E" w14:paraId="1B01B100" w14:textId="77777777" w:rsidTr="00C2679E">
        <w:trPr>
          <w:jc w:val="center"/>
        </w:trPr>
        <w:tc>
          <w:tcPr>
            <w:tcW w:w="0" w:type="auto"/>
            <w:tcMar>
              <w:top w:w="90" w:type="dxa"/>
              <w:left w:w="90" w:type="dxa"/>
              <w:bottom w:w="90" w:type="dxa"/>
              <w:right w:w="90" w:type="dxa"/>
            </w:tcMar>
            <w:vAlign w:val="center"/>
            <w:hideMark/>
          </w:tcPr>
          <w:p w14:paraId="0F0F3F8F"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Vérification des échéances</w:t>
            </w:r>
          </w:p>
        </w:tc>
        <w:tc>
          <w:tcPr>
            <w:tcW w:w="0" w:type="auto"/>
            <w:tcMar>
              <w:top w:w="90" w:type="dxa"/>
              <w:left w:w="90" w:type="dxa"/>
              <w:bottom w:w="90" w:type="dxa"/>
              <w:right w:w="90" w:type="dxa"/>
            </w:tcMar>
            <w:vAlign w:val="center"/>
            <w:hideMark/>
          </w:tcPr>
          <w:p w14:paraId="5705F7D6"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Quotidienne</w:t>
            </w:r>
          </w:p>
        </w:tc>
      </w:tr>
      <w:tr w:rsidR="00C2679E" w:rsidRPr="00C2679E" w14:paraId="3A9870B2" w14:textId="77777777" w:rsidTr="00C2679E">
        <w:trPr>
          <w:jc w:val="center"/>
        </w:trPr>
        <w:tc>
          <w:tcPr>
            <w:tcW w:w="0" w:type="auto"/>
            <w:tcMar>
              <w:top w:w="90" w:type="dxa"/>
              <w:left w:w="90" w:type="dxa"/>
              <w:bottom w:w="90" w:type="dxa"/>
              <w:right w:w="90" w:type="dxa"/>
            </w:tcMar>
            <w:vAlign w:val="center"/>
            <w:hideMark/>
          </w:tcPr>
          <w:p w14:paraId="2AF001D3"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lastRenderedPageBreak/>
              <w:t>Mise à jour de la base</w:t>
            </w:r>
          </w:p>
        </w:tc>
        <w:tc>
          <w:tcPr>
            <w:tcW w:w="0" w:type="auto"/>
            <w:tcMar>
              <w:top w:w="90" w:type="dxa"/>
              <w:left w:w="90" w:type="dxa"/>
              <w:bottom w:w="90" w:type="dxa"/>
              <w:right w:w="90" w:type="dxa"/>
            </w:tcMar>
            <w:vAlign w:val="center"/>
            <w:hideMark/>
          </w:tcPr>
          <w:p w14:paraId="5482D7AA"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Dès réception d'une nouvelle information</w:t>
            </w:r>
          </w:p>
        </w:tc>
      </w:tr>
      <w:tr w:rsidR="00C2679E" w:rsidRPr="00C2679E" w14:paraId="4202B244" w14:textId="77777777" w:rsidTr="00C2679E">
        <w:trPr>
          <w:jc w:val="center"/>
        </w:trPr>
        <w:tc>
          <w:tcPr>
            <w:tcW w:w="0" w:type="auto"/>
            <w:tcMar>
              <w:top w:w="90" w:type="dxa"/>
              <w:left w:w="90" w:type="dxa"/>
              <w:bottom w:w="90" w:type="dxa"/>
              <w:right w:w="90" w:type="dxa"/>
            </w:tcMar>
            <w:vAlign w:val="center"/>
            <w:hideMark/>
          </w:tcPr>
          <w:p w14:paraId="052831A3"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Analyse des alertes</w:t>
            </w:r>
          </w:p>
        </w:tc>
        <w:tc>
          <w:tcPr>
            <w:tcW w:w="0" w:type="auto"/>
            <w:tcMar>
              <w:top w:w="90" w:type="dxa"/>
              <w:left w:w="90" w:type="dxa"/>
              <w:bottom w:w="90" w:type="dxa"/>
              <w:right w:w="90" w:type="dxa"/>
            </w:tcMar>
            <w:vAlign w:val="center"/>
            <w:hideMark/>
          </w:tcPr>
          <w:p w14:paraId="7204ECF0"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Hebdomadaire</w:t>
            </w:r>
          </w:p>
        </w:tc>
      </w:tr>
      <w:tr w:rsidR="00C2679E" w:rsidRPr="00C2679E" w14:paraId="165429AA" w14:textId="77777777" w:rsidTr="00C2679E">
        <w:trPr>
          <w:jc w:val="center"/>
        </w:trPr>
        <w:tc>
          <w:tcPr>
            <w:tcW w:w="0" w:type="auto"/>
            <w:tcMar>
              <w:top w:w="90" w:type="dxa"/>
              <w:left w:w="90" w:type="dxa"/>
              <w:bottom w:w="90" w:type="dxa"/>
              <w:right w:w="90" w:type="dxa"/>
            </w:tcMar>
            <w:vAlign w:val="center"/>
            <w:hideMark/>
          </w:tcPr>
          <w:p w14:paraId="7C7DB6F0"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Relance des entreprises</w:t>
            </w:r>
          </w:p>
        </w:tc>
        <w:tc>
          <w:tcPr>
            <w:tcW w:w="0" w:type="auto"/>
            <w:tcMar>
              <w:top w:w="90" w:type="dxa"/>
              <w:left w:w="90" w:type="dxa"/>
              <w:bottom w:w="90" w:type="dxa"/>
              <w:right w:w="90" w:type="dxa"/>
            </w:tcMar>
            <w:vAlign w:val="center"/>
            <w:hideMark/>
          </w:tcPr>
          <w:p w14:paraId="7DE00607"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Hebdomadaire</w:t>
            </w:r>
          </w:p>
        </w:tc>
      </w:tr>
      <w:tr w:rsidR="00C2679E" w:rsidRPr="00C2679E" w14:paraId="717394FD" w14:textId="77777777" w:rsidTr="00C2679E">
        <w:trPr>
          <w:jc w:val="center"/>
        </w:trPr>
        <w:tc>
          <w:tcPr>
            <w:tcW w:w="0" w:type="auto"/>
            <w:tcMar>
              <w:top w:w="90" w:type="dxa"/>
              <w:left w:w="90" w:type="dxa"/>
              <w:bottom w:w="90" w:type="dxa"/>
              <w:right w:w="90" w:type="dxa"/>
            </w:tcMar>
            <w:vAlign w:val="center"/>
            <w:hideMark/>
          </w:tcPr>
          <w:p w14:paraId="35CF209F"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Vérification auprès des organismes certificateurs</w:t>
            </w:r>
          </w:p>
        </w:tc>
        <w:tc>
          <w:tcPr>
            <w:tcW w:w="0" w:type="auto"/>
            <w:tcMar>
              <w:top w:w="90" w:type="dxa"/>
              <w:left w:w="90" w:type="dxa"/>
              <w:bottom w:w="90" w:type="dxa"/>
              <w:right w:w="90" w:type="dxa"/>
            </w:tcMar>
            <w:vAlign w:val="center"/>
            <w:hideMark/>
          </w:tcPr>
          <w:p w14:paraId="662340A3"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Selon les besoins</w:t>
            </w:r>
          </w:p>
        </w:tc>
      </w:tr>
      <w:tr w:rsidR="00C2679E" w:rsidRPr="00C2679E" w14:paraId="2CEE14AA" w14:textId="77777777" w:rsidTr="00C2679E">
        <w:trPr>
          <w:jc w:val="center"/>
        </w:trPr>
        <w:tc>
          <w:tcPr>
            <w:tcW w:w="0" w:type="auto"/>
            <w:tcMar>
              <w:top w:w="90" w:type="dxa"/>
              <w:left w:w="90" w:type="dxa"/>
              <w:bottom w:w="90" w:type="dxa"/>
              <w:right w:w="90" w:type="dxa"/>
            </w:tcMar>
            <w:vAlign w:val="center"/>
            <w:hideMark/>
          </w:tcPr>
          <w:p w14:paraId="7A279DB3"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Réunion interne de la Cellule</w:t>
            </w:r>
          </w:p>
        </w:tc>
        <w:tc>
          <w:tcPr>
            <w:tcW w:w="0" w:type="auto"/>
            <w:tcMar>
              <w:top w:w="90" w:type="dxa"/>
              <w:left w:w="90" w:type="dxa"/>
              <w:bottom w:w="90" w:type="dxa"/>
              <w:right w:w="90" w:type="dxa"/>
            </w:tcMar>
            <w:vAlign w:val="center"/>
            <w:hideMark/>
          </w:tcPr>
          <w:p w14:paraId="5CD9DC87"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Mensuelle</w:t>
            </w:r>
          </w:p>
        </w:tc>
      </w:tr>
      <w:tr w:rsidR="00C2679E" w:rsidRPr="00C2679E" w14:paraId="607C858B" w14:textId="77777777" w:rsidTr="00C2679E">
        <w:trPr>
          <w:jc w:val="center"/>
        </w:trPr>
        <w:tc>
          <w:tcPr>
            <w:tcW w:w="0" w:type="auto"/>
            <w:tcMar>
              <w:top w:w="90" w:type="dxa"/>
              <w:left w:w="90" w:type="dxa"/>
              <w:bottom w:w="90" w:type="dxa"/>
              <w:right w:w="90" w:type="dxa"/>
            </w:tcMar>
            <w:vAlign w:val="center"/>
            <w:hideMark/>
          </w:tcPr>
          <w:p w14:paraId="449B8DA2"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Rapport de veille</w:t>
            </w:r>
          </w:p>
        </w:tc>
        <w:tc>
          <w:tcPr>
            <w:tcW w:w="0" w:type="auto"/>
            <w:tcMar>
              <w:top w:w="90" w:type="dxa"/>
              <w:left w:w="90" w:type="dxa"/>
              <w:bottom w:w="90" w:type="dxa"/>
              <w:right w:w="90" w:type="dxa"/>
            </w:tcMar>
            <w:vAlign w:val="center"/>
            <w:hideMark/>
          </w:tcPr>
          <w:p w14:paraId="1E954B75"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Mensuel</w:t>
            </w:r>
          </w:p>
        </w:tc>
      </w:tr>
      <w:tr w:rsidR="00C2679E" w:rsidRPr="00C2679E" w14:paraId="6A98E717" w14:textId="77777777" w:rsidTr="00C2679E">
        <w:trPr>
          <w:jc w:val="center"/>
        </w:trPr>
        <w:tc>
          <w:tcPr>
            <w:tcW w:w="0" w:type="auto"/>
            <w:tcMar>
              <w:top w:w="90" w:type="dxa"/>
              <w:left w:w="90" w:type="dxa"/>
              <w:bottom w:w="90" w:type="dxa"/>
              <w:right w:w="90" w:type="dxa"/>
            </w:tcMar>
            <w:vAlign w:val="center"/>
            <w:hideMark/>
          </w:tcPr>
          <w:p w14:paraId="241C0E9F"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Rapport consolidé</w:t>
            </w:r>
          </w:p>
        </w:tc>
        <w:tc>
          <w:tcPr>
            <w:tcW w:w="0" w:type="auto"/>
            <w:tcMar>
              <w:top w:w="90" w:type="dxa"/>
              <w:left w:w="90" w:type="dxa"/>
              <w:bottom w:w="90" w:type="dxa"/>
              <w:right w:w="90" w:type="dxa"/>
            </w:tcMar>
            <w:vAlign w:val="center"/>
            <w:hideMark/>
          </w:tcPr>
          <w:p w14:paraId="6369BD88"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Trimestriel</w:t>
            </w:r>
          </w:p>
        </w:tc>
      </w:tr>
    </w:tbl>
    <w:p w14:paraId="06E651A6" w14:textId="77777777" w:rsidR="00C2679E" w:rsidRPr="00C2679E" w:rsidRDefault="00C2679E" w:rsidP="00C2679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17" w:name="_Toc235405443"/>
      <w:r w:rsidRPr="00C2679E">
        <w:rPr>
          <w:rFonts w:ascii="Times New Roman" w:eastAsia="Times New Roman" w:hAnsi="Times New Roman" w:cs="Times New Roman"/>
          <w:bCs/>
          <w:kern w:val="36"/>
          <w:sz w:val="48"/>
          <w:szCs w:val="48"/>
          <w:lang w:eastAsia="fr-FR"/>
          <w14:ligatures w14:val="none"/>
        </w:rPr>
        <w:t>6. OUTILS UTILISÉS</w:t>
      </w:r>
      <w:bookmarkEnd w:id="17"/>
    </w:p>
    <w:p w14:paraId="4CD6FD2F"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La Cellule utilise notamment :</w:t>
      </w:r>
    </w:p>
    <w:p w14:paraId="6EBBD089" w14:textId="77777777" w:rsidR="00C2679E" w:rsidRPr="00C2679E" w:rsidRDefault="00C2679E" w:rsidP="00C2679E">
      <w:pPr>
        <w:numPr>
          <w:ilvl w:val="0"/>
          <w:numId w:val="11"/>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la</w:t>
      </w:r>
      <w:proofErr w:type="gramEnd"/>
      <w:r w:rsidRPr="00C2679E">
        <w:rPr>
          <w:rFonts w:cs="Times New Roman"/>
          <w:kern w:val="0"/>
          <w:szCs w:val="24"/>
          <w:lang w:eastAsia="fr-FR"/>
          <w14:ligatures w14:val="none"/>
        </w:rPr>
        <w:t xml:space="preserve"> Base Nationale des Entreprises Certifiées (BNEC) ;</w:t>
      </w:r>
    </w:p>
    <w:p w14:paraId="363BF727" w14:textId="77777777" w:rsidR="00C2679E" w:rsidRPr="00C2679E" w:rsidRDefault="00C2679E" w:rsidP="00C2679E">
      <w:pPr>
        <w:numPr>
          <w:ilvl w:val="0"/>
          <w:numId w:val="11"/>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w:t>
      </w:r>
      <w:proofErr w:type="gramEnd"/>
      <w:r w:rsidRPr="00C2679E">
        <w:rPr>
          <w:rFonts w:cs="Times New Roman"/>
          <w:kern w:val="0"/>
          <w:szCs w:val="24"/>
          <w:lang w:eastAsia="fr-FR"/>
          <w14:ligatures w14:val="none"/>
        </w:rPr>
        <w:t xml:space="preserve"> Tableau de Bord Stratégique National des Certifications ;</w:t>
      </w:r>
    </w:p>
    <w:p w14:paraId="358575D9" w14:textId="77777777" w:rsidR="00C2679E" w:rsidRPr="00C2679E" w:rsidRDefault="00C2679E" w:rsidP="00C2679E">
      <w:pPr>
        <w:numPr>
          <w:ilvl w:val="0"/>
          <w:numId w:val="11"/>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l'Indice</w:t>
      </w:r>
      <w:proofErr w:type="gramEnd"/>
      <w:r w:rsidRPr="00C2679E">
        <w:rPr>
          <w:rFonts w:cs="Times New Roman"/>
          <w:kern w:val="0"/>
          <w:szCs w:val="24"/>
          <w:lang w:eastAsia="fr-FR"/>
          <w14:ligatures w14:val="none"/>
        </w:rPr>
        <w:t xml:space="preserve"> National de Fiabilité des Certifications (INFC) ;</w:t>
      </w:r>
    </w:p>
    <w:p w14:paraId="5C06E823" w14:textId="77777777" w:rsidR="00C2679E" w:rsidRPr="00C2679E" w:rsidRDefault="00C2679E" w:rsidP="00C2679E">
      <w:pPr>
        <w:numPr>
          <w:ilvl w:val="0"/>
          <w:numId w:val="11"/>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w:t>
      </w:r>
      <w:proofErr w:type="gramEnd"/>
      <w:r w:rsidRPr="00C2679E">
        <w:rPr>
          <w:rFonts w:cs="Times New Roman"/>
          <w:kern w:val="0"/>
          <w:szCs w:val="24"/>
          <w:lang w:eastAsia="fr-FR"/>
          <w14:ligatures w14:val="none"/>
        </w:rPr>
        <w:t xml:space="preserve"> registre des alertes ;</w:t>
      </w:r>
    </w:p>
    <w:p w14:paraId="10046C8C" w14:textId="77777777" w:rsidR="00C2679E" w:rsidRPr="00C2679E" w:rsidRDefault="00C2679E" w:rsidP="00C2679E">
      <w:pPr>
        <w:numPr>
          <w:ilvl w:val="0"/>
          <w:numId w:val="11"/>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w:t>
      </w:r>
      <w:proofErr w:type="gramEnd"/>
      <w:r w:rsidRPr="00C2679E">
        <w:rPr>
          <w:rFonts w:cs="Times New Roman"/>
          <w:kern w:val="0"/>
          <w:szCs w:val="24"/>
          <w:lang w:eastAsia="fr-FR"/>
          <w14:ligatures w14:val="none"/>
        </w:rPr>
        <w:t xml:space="preserve"> registre des contrôles ;</w:t>
      </w:r>
    </w:p>
    <w:p w14:paraId="14C4E492" w14:textId="77777777" w:rsidR="00C2679E" w:rsidRPr="00C2679E" w:rsidRDefault="00C2679E" w:rsidP="00C2679E">
      <w:pPr>
        <w:numPr>
          <w:ilvl w:val="0"/>
          <w:numId w:val="11"/>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w:t>
      </w:r>
      <w:proofErr w:type="gramEnd"/>
      <w:r w:rsidRPr="00C2679E">
        <w:rPr>
          <w:rFonts w:cs="Times New Roman"/>
          <w:kern w:val="0"/>
          <w:szCs w:val="24"/>
          <w:lang w:eastAsia="fr-FR"/>
          <w14:ligatures w14:val="none"/>
        </w:rPr>
        <w:t xml:space="preserve"> calendrier des échéances ;</w:t>
      </w:r>
    </w:p>
    <w:p w14:paraId="608160DF" w14:textId="77777777" w:rsidR="00C2679E" w:rsidRPr="00C2679E" w:rsidRDefault="00C2679E" w:rsidP="00C2679E">
      <w:pPr>
        <w:numPr>
          <w:ilvl w:val="0"/>
          <w:numId w:val="11"/>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w:t>
      </w:r>
      <w:proofErr w:type="gramEnd"/>
      <w:r w:rsidRPr="00C2679E">
        <w:rPr>
          <w:rFonts w:cs="Times New Roman"/>
          <w:kern w:val="0"/>
          <w:szCs w:val="24"/>
          <w:lang w:eastAsia="fr-FR"/>
          <w14:ligatures w14:val="none"/>
        </w:rPr>
        <w:t xml:space="preserve"> registre des organismes certificateurs.</w:t>
      </w:r>
    </w:p>
    <w:p w14:paraId="5E6E2ED1" w14:textId="77777777" w:rsidR="00C2679E" w:rsidRPr="00C2679E" w:rsidRDefault="00C2679E" w:rsidP="00C2679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18" w:name="_Toc235405444"/>
      <w:r w:rsidRPr="00C2679E">
        <w:rPr>
          <w:rFonts w:ascii="Times New Roman" w:eastAsia="Times New Roman" w:hAnsi="Times New Roman" w:cs="Times New Roman"/>
          <w:bCs/>
          <w:kern w:val="36"/>
          <w:sz w:val="48"/>
          <w:szCs w:val="48"/>
          <w:lang w:eastAsia="fr-FR"/>
          <w14:ligatures w14:val="none"/>
        </w:rPr>
        <w:t>7. PRODUITS ATTENDUS</w:t>
      </w:r>
      <w:bookmarkEnd w:id="18"/>
    </w:p>
    <w:p w14:paraId="4406DFAB"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La Cellule produit régulièrement :</w:t>
      </w:r>
    </w:p>
    <w:p w14:paraId="56BF717F" w14:textId="77777777" w:rsidR="00C2679E" w:rsidRPr="00C2679E" w:rsidRDefault="00C2679E" w:rsidP="00C2679E">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la</w:t>
      </w:r>
      <w:proofErr w:type="gramEnd"/>
      <w:r w:rsidRPr="00C2679E">
        <w:rPr>
          <w:rFonts w:cs="Times New Roman"/>
          <w:kern w:val="0"/>
          <w:szCs w:val="24"/>
          <w:lang w:eastAsia="fr-FR"/>
          <w14:ligatures w14:val="none"/>
        </w:rPr>
        <w:t xml:space="preserve"> liste des certificats arrivant à échéance ;</w:t>
      </w:r>
    </w:p>
    <w:p w14:paraId="0971EED4" w14:textId="77777777" w:rsidR="00C2679E" w:rsidRPr="00C2679E" w:rsidRDefault="00C2679E" w:rsidP="00C2679E">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la</w:t>
      </w:r>
      <w:proofErr w:type="gramEnd"/>
      <w:r w:rsidRPr="00C2679E">
        <w:rPr>
          <w:rFonts w:cs="Times New Roman"/>
          <w:kern w:val="0"/>
          <w:szCs w:val="24"/>
          <w:lang w:eastAsia="fr-FR"/>
          <w14:ligatures w14:val="none"/>
        </w:rPr>
        <w:t xml:space="preserve"> liste des certificats expirés ;</w:t>
      </w:r>
    </w:p>
    <w:p w14:paraId="72E3FEBF" w14:textId="77777777" w:rsidR="00C2679E" w:rsidRPr="00C2679E" w:rsidRDefault="00C2679E" w:rsidP="00C2679E">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la</w:t>
      </w:r>
      <w:proofErr w:type="gramEnd"/>
      <w:r w:rsidRPr="00C2679E">
        <w:rPr>
          <w:rFonts w:cs="Times New Roman"/>
          <w:kern w:val="0"/>
          <w:szCs w:val="24"/>
          <w:lang w:eastAsia="fr-FR"/>
          <w14:ligatures w14:val="none"/>
        </w:rPr>
        <w:t xml:space="preserve"> liste des entreprises à risque ;</w:t>
      </w:r>
    </w:p>
    <w:p w14:paraId="2FB0ED62" w14:textId="77777777" w:rsidR="00C2679E" w:rsidRPr="00C2679E" w:rsidRDefault="00C2679E" w:rsidP="00C2679E">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w:t>
      </w:r>
      <w:proofErr w:type="gramEnd"/>
      <w:r w:rsidRPr="00C2679E">
        <w:rPr>
          <w:rFonts w:cs="Times New Roman"/>
          <w:kern w:val="0"/>
          <w:szCs w:val="24"/>
          <w:lang w:eastAsia="fr-FR"/>
          <w14:ligatures w14:val="none"/>
        </w:rPr>
        <w:t xml:space="preserve"> tableau de suivi des renouvellements ;</w:t>
      </w:r>
    </w:p>
    <w:p w14:paraId="318F9627" w14:textId="77777777" w:rsidR="00C2679E" w:rsidRPr="00C2679E" w:rsidRDefault="00C2679E" w:rsidP="00C2679E">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les</w:t>
      </w:r>
      <w:proofErr w:type="gramEnd"/>
      <w:r w:rsidRPr="00C2679E">
        <w:rPr>
          <w:rFonts w:cs="Times New Roman"/>
          <w:kern w:val="0"/>
          <w:szCs w:val="24"/>
          <w:lang w:eastAsia="fr-FR"/>
          <w14:ligatures w14:val="none"/>
        </w:rPr>
        <w:t xml:space="preserve"> alertes automatiques ;</w:t>
      </w:r>
    </w:p>
    <w:p w14:paraId="6C802FEE" w14:textId="77777777" w:rsidR="00C2679E" w:rsidRPr="00C2679E" w:rsidRDefault="00C2679E" w:rsidP="00C2679E">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la</w:t>
      </w:r>
      <w:proofErr w:type="gramEnd"/>
      <w:r w:rsidRPr="00C2679E">
        <w:rPr>
          <w:rFonts w:cs="Times New Roman"/>
          <w:kern w:val="0"/>
          <w:szCs w:val="24"/>
          <w:lang w:eastAsia="fr-FR"/>
          <w14:ligatures w14:val="none"/>
        </w:rPr>
        <w:t xml:space="preserve"> Note Mensuelle de Veille des Certifications ;</w:t>
      </w:r>
    </w:p>
    <w:p w14:paraId="0CBBAE88" w14:textId="77777777" w:rsidR="00C2679E" w:rsidRPr="00C2679E" w:rsidRDefault="00C2679E" w:rsidP="00C2679E">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w:t>
      </w:r>
      <w:proofErr w:type="gramEnd"/>
      <w:r w:rsidRPr="00C2679E">
        <w:rPr>
          <w:rFonts w:cs="Times New Roman"/>
          <w:kern w:val="0"/>
          <w:szCs w:val="24"/>
          <w:lang w:eastAsia="fr-FR"/>
          <w14:ligatures w14:val="none"/>
        </w:rPr>
        <w:t xml:space="preserve"> rapport trimestriel de veille.</w:t>
      </w:r>
    </w:p>
    <w:p w14:paraId="17234EA2" w14:textId="77777777" w:rsidR="00C2679E" w:rsidRPr="00C2679E" w:rsidRDefault="00C2679E" w:rsidP="00C2679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19" w:name="_Toc235405445"/>
      <w:r w:rsidRPr="00C2679E">
        <w:rPr>
          <w:rFonts w:ascii="Times New Roman" w:eastAsia="Times New Roman" w:hAnsi="Times New Roman" w:cs="Times New Roman"/>
          <w:bCs/>
          <w:kern w:val="36"/>
          <w:sz w:val="48"/>
          <w:szCs w:val="48"/>
          <w:lang w:eastAsia="fr-FR"/>
          <w14:ligatures w14:val="none"/>
        </w:rPr>
        <w:t>8. INDICATEURS DE PERFORMANCE</w:t>
      </w:r>
      <w:bookmarkEnd w:id="19"/>
    </w:p>
    <w:p w14:paraId="408C4B4F"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Les performances de la Cellule sont appréciées à travers les indicateurs suivants :</w:t>
      </w:r>
    </w:p>
    <w:tbl>
      <w:tblPr>
        <w:tblStyle w:val="Grilledutableau"/>
        <w:tblW w:w="9500" w:type="dxa"/>
        <w:jc w:val="center"/>
        <w:tblLook w:val="04A0" w:firstRow="1" w:lastRow="0" w:firstColumn="1" w:lastColumn="0" w:noHBand="0" w:noVBand="1"/>
      </w:tblPr>
      <w:tblGrid>
        <w:gridCol w:w="6429"/>
        <w:gridCol w:w="3071"/>
      </w:tblGrid>
      <w:tr w:rsidR="00C2679E" w:rsidRPr="00C2679E" w14:paraId="7FEF6FA7" w14:textId="77777777" w:rsidTr="00C2679E">
        <w:trPr>
          <w:trHeight w:val="292"/>
          <w:tblHeader/>
          <w:jc w:val="center"/>
        </w:trPr>
        <w:tc>
          <w:tcPr>
            <w:tcW w:w="0" w:type="auto"/>
            <w:shd w:val="clear" w:color="auto" w:fill="D9EAF7"/>
            <w:tcMar>
              <w:top w:w="90" w:type="dxa"/>
              <w:left w:w="90" w:type="dxa"/>
              <w:bottom w:w="90" w:type="dxa"/>
              <w:right w:w="90" w:type="dxa"/>
            </w:tcMar>
            <w:vAlign w:val="center"/>
            <w:hideMark/>
          </w:tcPr>
          <w:p w14:paraId="6131E0DA" w14:textId="77777777" w:rsidR="00C2679E" w:rsidRPr="00C2679E" w:rsidRDefault="00C2679E" w:rsidP="00C2679E">
            <w:pPr>
              <w:spacing w:after="40" w:line="240" w:lineRule="auto"/>
              <w:jc w:val="center"/>
              <w:rPr>
                <w:rFonts w:cs="Times New Roman"/>
                <w:b/>
                <w:bCs/>
                <w:kern w:val="0"/>
                <w:szCs w:val="24"/>
                <w:lang w:eastAsia="fr-FR"/>
                <w14:ligatures w14:val="none"/>
              </w:rPr>
            </w:pPr>
            <w:r w:rsidRPr="00C2679E">
              <w:rPr>
                <w:rFonts w:cs="Times New Roman"/>
                <w:b/>
                <w:bCs/>
                <w:kern w:val="0"/>
                <w:sz w:val="19"/>
                <w:szCs w:val="24"/>
                <w:lang w:eastAsia="fr-FR"/>
                <w14:ligatures w14:val="none"/>
              </w:rPr>
              <w:t>Indicateur</w:t>
            </w:r>
          </w:p>
        </w:tc>
        <w:tc>
          <w:tcPr>
            <w:tcW w:w="0" w:type="auto"/>
            <w:shd w:val="clear" w:color="auto" w:fill="D9EAF7"/>
            <w:tcMar>
              <w:top w:w="90" w:type="dxa"/>
              <w:left w:w="90" w:type="dxa"/>
              <w:bottom w:w="90" w:type="dxa"/>
              <w:right w:w="90" w:type="dxa"/>
            </w:tcMar>
            <w:vAlign w:val="center"/>
            <w:hideMark/>
          </w:tcPr>
          <w:p w14:paraId="518BEC27" w14:textId="77777777" w:rsidR="00C2679E" w:rsidRPr="00C2679E" w:rsidRDefault="00C2679E" w:rsidP="00C2679E">
            <w:pPr>
              <w:spacing w:after="40" w:line="240" w:lineRule="auto"/>
              <w:jc w:val="center"/>
              <w:rPr>
                <w:rFonts w:cs="Times New Roman"/>
                <w:b/>
                <w:bCs/>
                <w:kern w:val="0"/>
                <w:szCs w:val="24"/>
                <w:lang w:eastAsia="fr-FR"/>
                <w14:ligatures w14:val="none"/>
              </w:rPr>
            </w:pPr>
            <w:r w:rsidRPr="00C2679E">
              <w:rPr>
                <w:rFonts w:cs="Times New Roman"/>
                <w:b/>
                <w:bCs/>
                <w:kern w:val="0"/>
                <w:sz w:val="19"/>
                <w:szCs w:val="24"/>
                <w:lang w:eastAsia="fr-FR"/>
                <w14:ligatures w14:val="none"/>
              </w:rPr>
              <w:t>Objectif</w:t>
            </w:r>
          </w:p>
        </w:tc>
      </w:tr>
      <w:tr w:rsidR="00C2679E" w:rsidRPr="00C2679E" w14:paraId="7000D619" w14:textId="77777777" w:rsidTr="00C2679E">
        <w:trPr>
          <w:trHeight w:val="301"/>
          <w:jc w:val="center"/>
        </w:trPr>
        <w:tc>
          <w:tcPr>
            <w:tcW w:w="0" w:type="auto"/>
            <w:tcMar>
              <w:top w:w="90" w:type="dxa"/>
              <w:left w:w="90" w:type="dxa"/>
              <w:bottom w:w="90" w:type="dxa"/>
              <w:right w:w="90" w:type="dxa"/>
            </w:tcMar>
            <w:vAlign w:val="center"/>
            <w:hideMark/>
          </w:tcPr>
          <w:p w14:paraId="1F9B518E"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Certificats suivis avant expiration</w:t>
            </w:r>
          </w:p>
        </w:tc>
        <w:tc>
          <w:tcPr>
            <w:tcW w:w="0" w:type="auto"/>
            <w:tcMar>
              <w:top w:w="90" w:type="dxa"/>
              <w:left w:w="90" w:type="dxa"/>
              <w:bottom w:w="90" w:type="dxa"/>
              <w:right w:w="90" w:type="dxa"/>
            </w:tcMar>
            <w:vAlign w:val="center"/>
            <w:hideMark/>
          </w:tcPr>
          <w:p w14:paraId="2494800A"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100 %</w:t>
            </w:r>
          </w:p>
        </w:tc>
      </w:tr>
      <w:tr w:rsidR="00C2679E" w:rsidRPr="00C2679E" w14:paraId="066BC9CA" w14:textId="77777777" w:rsidTr="00C2679E">
        <w:trPr>
          <w:trHeight w:val="292"/>
          <w:jc w:val="center"/>
        </w:trPr>
        <w:tc>
          <w:tcPr>
            <w:tcW w:w="0" w:type="auto"/>
            <w:tcMar>
              <w:top w:w="90" w:type="dxa"/>
              <w:left w:w="90" w:type="dxa"/>
              <w:bottom w:w="90" w:type="dxa"/>
              <w:right w:w="90" w:type="dxa"/>
            </w:tcMar>
            <w:vAlign w:val="center"/>
            <w:hideMark/>
          </w:tcPr>
          <w:p w14:paraId="6B226E72"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Alertes émises dans les délais</w:t>
            </w:r>
          </w:p>
        </w:tc>
        <w:tc>
          <w:tcPr>
            <w:tcW w:w="0" w:type="auto"/>
            <w:tcMar>
              <w:top w:w="90" w:type="dxa"/>
              <w:left w:w="90" w:type="dxa"/>
              <w:bottom w:w="90" w:type="dxa"/>
              <w:right w:w="90" w:type="dxa"/>
            </w:tcMar>
            <w:vAlign w:val="center"/>
            <w:hideMark/>
          </w:tcPr>
          <w:p w14:paraId="22F404E0"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 95 %</w:t>
            </w:r>
          </w:p>
        </w:tc>
      </w:tr>
      <w:tr w:rsidR="00C2679E" w:rsidRPr="00C2679E" w14:paraId="1BBEF5C3" w14:textId="77777777" w:rsidTr="00C2679E">
        <w:trPr>
          <w:trHeight w:val="292"/>
          <w:jc w:val="center"/>
        </w:trPr>
        <w:tc>
          <w:tcPr>
            <w:tcW w:w="0" w:type="auto"/>
            <w:tcMar>
              <w:top w:w="90" w:type="dxa"/>
              <w:left w:w="90" w:type="dxa"/>
              <w:bottom w:w="90" w:type="dxa"/>
              <w:right w:w="90" w:type="dxa"/>
            </w:tcMar>
            <w:vAlign w:val="center"/>
            <w:hideMark/>
          </w:tcPr>
          <w:p w14:paraId="7028F7A3"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Renouvellements suivis</w:t>
            </w:r>
          </w:p>
        </w:tc>
        <w:tc>
          <w:tcPr>
            <w:tcW w:w="0" w:type="auto"/>
            <w:tcMar>
              <w:top w:w="90" w:type="dxa"/>
              <w:left w:w="90" w:type="dxa"/>
              <w:bottom w:w="90" w:type="dxa"/>
              <w:right w:w="90" w:type="dxa"/>
            </w:tcMar>
            <w:vAlign w:val="center"/>
            <w:hideMark/>
          </w:tcPr>
          <w:p w14:paraId="6EB11D53"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 90 %</w:t>
            </w:r>
          </w:p>
        </w:tc>
      </w:tr>
      <w:tr w:rsidR="00C2679E" w:rsidRPr="00C2679E" w14:paraId="2DAF9289" w14:textId="77777777" w:rsidTr="00C2679E">
        <w:trPr>
          <w:trHeight w:val="301"/>
          <w:jc w:val="center"/>
        </w:trPr>
        <w:tc>
          <w:tcPr>
            <w:tcW w:w="0" w:type="auto"/>
            <w:tcMar>
              <w:top w:w="90" w:type="dxa"/>
              <w:left w:w="90" w:type="dxa"/>
              <w:bottom w:w="90" w:type="dxa"/>
              <w:right w:w="90" w:type="dxa"/>
            </w:tcMar>
            <w:vAlign w:val="center"/>
            <w:hideMark/>
          </w:tcPr>
          <w:p w14:paraId="07E6F004"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lastRenderedPageBreak/>
              <w:t>Délai moyen de mise à jour de la base</w:t>
            </w:r>
          </w:p>
        </w:tc>
        <w:tc>
          <w:tcPr>
            <w:tcW w:w="0" w:type="auto"/>
            <w:tcMar>
              <w:top w:w="90" w:type="dxa"/>
              <w:left w:w="90" w:type="dxa"/>
              <w:bottom w:w="90" w:type="dxa"/>
              <w:right w:w="90" w:type="dxa"/>
            </w:tcMar>
            <w:vAlign w:val="center"/>
            <w:hideMark/>
          </w:tcPr>
          <w:p w14:paraId="41928971"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 5 jours ouvrables</w:t>
            </w:r>
          </w:p>
        </w:tc>
      </w:tr>
      <w:tr w:rsidR="00C2679E" w:rsidRPr="00C2679E" w14:paraId="50DC8DA0" w14:textId="77777777" w:rsidTr="00C2679E">
        <w:trPr>
          <w:trHeight w:val="292"/>
          <w:jc w:val="center"/>
        </w:trPr>
        <w:tc>
          <w:tcPr>
            <w:tcW w:w="0" w:type="auto"/>
            <w:tcMar>
              <w:top w:w="90" w:type="dxa"/>
              <w:left w:w="90" w:type="dxa"/>
              <w:bottom w:w="90" w:type="dxa"/>
              <w:right w:w="90" w:type="dxa"/>
            </w:tcMar>
            <w:vAlign w:val="center"/>
            <w:hideMark/>
          </w:tcPr>
          <w:p w14:paraId="43956D7B"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Taux de fiabilité des données</w:t>
            </w:r>
          </w:p>
        </w:tc>
        <w:tc>
          <w:tcPr>
            <w:tcW w:w="0" w:type="auto"/>
            <w:tcMar>
              <w:top w:w="90" w:type="dxa"/>
              <w:left w:w="90" w:type="dxa"/>
              <w:bottom w:w="90" w:type="dxa"/>
              <w:right w:w="90" w:type="dxa"/>
            </w:tcMar>
            <w:vAlign w:val="center"/>
            <w:hideMark/>
          </w:tcPr>
          <w:p w14:paraId="5695EE1C"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 98 %</w:t>
            </w:r>
          </w:p>
        </w:tc>
      </w:tr>
      <w:tr w:rsidR="00C2679E" w:rsidRPr="00C2679E" w14:paraId="7BBBAD16" w14:textId="77777777" w:rsidTr="00C2679E">
        <w:trPr>
          <w:trHeight w:val="301"/>
          <w:jc w:val="center"/>
        </w:trPr>
        <w:tc>
          <w:tcPr>
            <w:tcW w:w="0" w:type="auto"/>
            <w:tcMar>
              <w:top w:w="90" w:type="dxa"/>
              <w:left w:w="90" w:type="dxa"/>
              <w:bottom w:w="90" w:type="dxa"/>
              <w:right w:w="90" w:type="dxa"/>
            </w:tcMar>
            <w:vAlign w:val="center"/>
            <w:hideMark/>
          </w:tcPr>
          <w:p w14:paraId="38320AB8"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Rapports mensuels produits dans les délais</w:t>
            </w:r>
          </w:p>
        </w:tc>
        <w:tc>
          <w:tcPr>
            <w:tcW w:w="0" w:type="auto"/>
            <w:tcMar>
              <w:top w:w="90" w:type="dxa"/>
              <w:left w:w="90" w:type="dxa"/>
              <w:bottom w:w="90" w:type="dxa"/>
              <w:right w:w="90" w:type="dxa"/>
            </w:tcMar>
            <w:vAlign w:val="center"/>
            <w:hideMark/>
          </w:tcPr>
          <w:p w14:paraId="72D1F548" w14:textId="77777777" w:rsidR="00C2679E" w:rsidRPr="00C2679E" w:rsidRDefault="00C2679E" w:rsidP="00C2679E">
            <w:pPr>
              <w:spacing w:after="40" w:line="240" w:lineRule="auto"/>
              <w:rPr>
                <w:rFonts w:cs="Times New Roman"/>
                <w:kern w:val="0"/>
                <w:szCs w:val="24"/>
                <w:lang w:eastAsia="fr-FR"/>
                <w14:ligatures w14:val="none"/>
              </w:rPr>
            </w:pPr>
            <w:r w:rsidRPr="00C2679E">
              <w:rPr>
                <w:rFonts w:cs="Times New Roman"/>
                <w:kern w:val="0"/>
                <w:sz w:val="19"/>
                <w:szCs w:val="24"/>
                <w:lang w:eastAsia="fr-FR"/>
                <w14:ligatures w14:val="none"/>
              </w:rPr>
              <w:t>100 %</w:t>
            </w:r>
          </w:p>
        </w:tc>
      </w:tr>
    </w:tbl>
    <w:p w14:paraId="69EC0E6A" w14:textId="77777777" w:rsidR="00C2679E" w:rsidRPr="00C2679E" w:rsidRDefault="00C2679E" w:rsidP="00C2679E">
      <w:pPr>
        <w:spacing w:after="0" w:line="240" w:lineRule="auto"/>
        <w:rPr>
          <w:rFonts w:cs="Times New Roman"/>
          <w:kern w:val="0"/>
          <w:szCs w:val="24"/>
          <w:lang w:eastAsia="fr-FR"/>
          <w14:ligatures w14:val="none"/>
        </w:rPr>
      </w:pPr>
    </w:p>
    <w:p w14:paraId="1FF1E83A" w14:textId="77777777" w:rsidR="00C2679E" w:rsidRPr="00C2679E" w:rsidRDefault="00C2679E" w:rsidP="00C2679E">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20" w:name="_Toc235405446"/>
      <w:r w:rsidRPr="00C2679E">
        <w:rPr>
          <w:rFonts w:ascii="Times New Roman" w:eastAsia="Times New Roman" w:hAnsi="Times New Roman" w:cs="Times New Roman"/>
          <w:bCs/>
          <w:kern w:val="36"/>
          <w:sz w:val="40"/>
          <w:lang w:eastAsia="fr-FR"/>
          <w14:ligatures w14:val="none"/>
        </w:rPr>
        <w:t>9. POSITIONNEMENT INSTITUTIONNEL</w:t>
      </w:r>
      <w:bookmarkEnd w:id="20"/>
    </w:p>
    <w:p w14:paraId="1E66CC3E"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 xml:space="preserve">La Cellule de Veille des Certifications est placée sous la supervision de la </w:t>
      </w:r>
      <w:r w:rsidRPr="00C2679E">
        <w:rPr>
          <w:rFonts w:cs="Times New Roman"/>
          <w:b/>
          <w:bCs/>
          <w:kern w:val="0"/>
          <w:szCs w:val="24"/>
          <w:lang w:eastAsia="fr-FR"/>
          <w14:ligatures w14:val="none"/>
        </w:rPr>
        <w:t>Direction Technique de la HAUQE</w:t>
      </w:r>
      <w:r w:rsidRPr="00C2679E">
        <w:rPr>
          <w:rFonts w:cs="Times New Roman"/>
          <w:kern w:val="0"/>
          <w:szCs w:val="24"/>
          <w:lang w:eastAsia="fr-FR"/>
          <w14:ligatures w14:val="none"/>
        </w:rPr>
        <w:t>.</w:t>
      </w:r>
    </w:p>
    <w:p w14:paraId="68B631D3"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Elle travaille en étroite collaboration avec les agents chargés des contrôles, les organismes certificateurs et les entreprises certifiées.</w:t>
      </w:r>
    </w:p>
    <w:p w14:paraId="30A25A8C"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Les informations produites par la Cellule alimentent directement :</w:t>
      </w:r>
    </w:p>
    <w:p w14:paraId="5F78801A" w14:textId="77777777" w:rsidR="00C2679E" w:rsidRPr="00C2679E" w:rsidRDefault="00C2679E" w:rsidP="00C2679E">
      <w:pPr>
        <w:numPr>
          <w:ilvl w:val="0"/>
          <w:numId w:val="13"/>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la</w:t>
      </w:r>
      <w:proofErr w:type="gramEnd"/>
      <w:r w:rsidRPr="00C2679E">
        <w:rPr>
          <w:rFonts w:cs="Times New Roman"/>
          <w:kern w:val="0"/>
          <w:szCs w:val="24"/>
          <w:lang w:eastAsia="fr-FR"/>
          <w14:ligatures w14:val="none"/>
        </w:rPr>
        <w:t xml:space="preserve"> Base Nationale des Entreprises Certifiées ;</w:t>
      </w:r>
    </w:p>
    <w:p w14:paraId="2CD75E15" w14:textId="77777777" w:rsidR="00C2679E" w:rsidRPr="00C2679E" w:rsidRDefault="00C2679E" w:rsidP="00C2679E">
      <w:pPr>
        <w:numPr>
          <w:ilvl w:val="0"/>
          <w:numId w:val="13"/>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w:t>
      </w:r>
      <w:proofErr w:type="gramEnd"/>
      <w:r w:rsidRPr="00C2679E">
        <w:rPr>
          <w:rFonts w:cs="Times New Roman"/>
          <w:kern w:val="0"/>
          <w:szCs w:val="24"/>
          <w:lang w:eastAsia="fr-FR"/>
          <w14:ligatures w14:val="none"/>
        </w:rPr>
        <w:t xml:space="preserve"> Tableau de Bord Stratégique National des Certifications ;</w:t>
      </w:r>
    </w:p>
    <w:p w14:paraId="5D411009" w14:textId="77777777" w:rsidR="00C2679E" w:rsidRPr="00C2679E" w:rsidRDefault="00C2679E" w:rsidP="00C2679E">
      <w:pPr>
        <w:numPr>
          <w:ilvl w:val="0"/>
          <w:numId w:val="13"/>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l'Indice</w:t>
      </w:r>
      <w:proofErr w:type="gramEnd"/>
      <w:r w:rsidRPr="00C2679E">
        <w:rPr>
          <w:rFonts w:cs="Times New Roman"/>
          <w:kern w:val="0"/>
          <w:szCs w:val="24"/>
          <w:lang w:eastAsia="fr-FR"/>
          <w14:ligatures w14:val="none"/>
        </w:rPr>
        <w:t xml:space="preserve"> National de Fiabilité des Certifications (INFC) ;</w:t>
      </w:r>
    </w:p>
    <w:p w14:paraId="24112341" w14:textId="77777777" w:rsidR="00C2679E" w:rsidRPr="00C2679E" w:rsidRDefault="00C2679E" w:rsidP="00C2679E">
      <w:pPr>
        <w:numPr>
          <w:ilvl w:val="0"/>
          <w:numId w:val="13"/>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les</w:t>
      </w:r>
      <w:proofErr w:type="gramEnd"/>
      <w:r w:rsidRPr="00C2679E">
        <w:rPr>
          <w:rFonts w:cs="Times New Roman"/>
          <w:kern w:val="0"/>
          <w:szCs w:val="24"/>
          <w:lang w:eastAsia="fr-FR"/>
          <w14:ligatures w14:val="none"/>
        </w:rPr>
        <w:t xml:space="preserve"> rapports périodiques de la HAUQE.</w:t>
      </w:r>
    </w:p>
    <w:p w14:paraId="4082435D" w14:textId="77777777" w:rsidR="00C2679E" w:rsidRPr="00C2679E" w:rsidRDefault="00C2679E" w:rsidP="00C2679E">
      <w:pPr>
        <w:pStyle w:val="Titre1"/>
        <w:spacing w:before="100" w:beforeAutospacing="1" w:after="100" w:afterAutospacing="1" w:line="240" w:lineRule="auto"/>
        <w:rPr>
          <w:rFonts w:ascii="Times New Roman" w:eastAsia="Times New Roman" w:hAnsi="Times New Roman" w:cs="Times New Roman"/>
          <w:bCs/>
          <w:kern w:val="36"/>
          <w:sz w:val="40"/>
          <w:lang w:eastAsia="fr-FR"/>
          <w14:ligatures w14:val="none"/>
        </w:rPr>
      </w:pPr>
      <w:bookmarkStart w:id="21" w:name="_Toc235405447"/>
      <w:r w:rsidRPr="00C2679E">
        <w:rPr>
          <w:rFonts w:ascii="Times New Roman" w:eastAsia="Times New Roman" w:hAnsi="Times New Roman" w:cs="Times New Roman"/>
          <w:bCs/>
          <w:kern w:val="36"/>
          <w:sz w:val="40"/>
          <w:lang w:eastAsia="fr-FR"/>
          <w14:ligatures w14:val="none"/>
        </w:rPr>
        <w:t>10. IMPACT ATTENDU</w:t>
      </w:r>
      <w:bookmarkEnd w:id="21"/>
    </w:p>
    <w:p w14:paraId="605F1CF3"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La mise en place de la Cellule de Veille des Certifications permettra à la HAUQE de passer d'un système de suivi ponctuel des certifications à un dispositif permanent, préventif et fondé sur des données fiables.</w:t>
      </w:r>
    </w:p>
    <w:p w14:paraId="3BE69222" w14:textId="77777777" w:rsidR="00C2679E" w:rsidRPr="00C2679E" w:rsidRDefault="00C2679E" w:rsidP="00C2679E">
      <w:pPr>
        <w:spacing w:before="100" w:beforeAutospacing="1" w:after="100" w:afterAutospacing="1" w:line="240" w:lineRule="auto"/>
        <w:rPr>
          <w:rFonts w:cs="Times New Roman"/>
          <w:kern w:val="0"/>
          <w:szCs w:val="24"/>
          <w:lang w:eastAsia="fr-FR"/>
          <w14:ligatures w14:val="none"/>
        </w:rPr>
      </w:pPr>
      <w:r w:rsidRPr="00C2679E">
        <w:rPr>
          <w:rFonts w:cs="Times New Roman"/>
          <w:kern w:val="0"/>
          <w:szCs w:val="24"/>
          <w:lang w:eastAsia="fr-FR"/>
          <w14:ligatures w14:val="none"/>
        </w:rPr>
        <w:t>Elle contribuera à :</w:t>
      </w:r>
    </w:p>
    <w:p w14:paraId="178105DC" w14:textId="77777777" w:rsidR="00C2679E" w:rsidRPr="00C2679E" w:rsidRDefault="00C2679E" w:rsidP="00C2679E">
      <w:pPr>
        <w:numPr>
          <w:ilvl w:val="0"/>
          <w:numId w:val="14"/>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améliorer</w:t>
      </w:r>
      <w:proofErr w:type="gramEnd"/>
      <w:r w:rsidRPr="00C2679E">
        <w:rPr>
          <w:rFonts w:cs="Times New Roman"/>
          <w:kern w:val="0"/>
          <w:szCs w:val="24"/>
          <w:lang w:eastAsia="fr-FR"/>
          <w14:ligatures w14:val="none"/>
        </w:rPr>
        <w:t xml:space="preserve"> la fiabilité et l'actualisation de la Base Nationale des Entreprises Certifiées ;</w:t>
      </w:r>
    </w:p>
    <w:p w14:paraId="4BCA84CA" w14:textId="77777777" w:rsidR="00C2679E" w:rsidRPr="00C2679E" w:rsidRDefault="00C2679E" w:rsidP="00C2679E">
      <w:pPr>
        <w:numPr>
          <w:ilvl w:val="0"/>
          <w:numId w:val="14"/>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réduire</w:t>
      </w:r>
      <w:proofErr w:type="gramEnd"/>
      <w:r w:rsidRPr="00C2679E">
        <w:rPr>
          <w:rFonts w:cs="Times New Roman"/>
          <w:kern w:val="0"/>
          <w:szCs w:val="24"/>
          <w:lang w:eastAsia="fr-FR"/>
          <w14:ligatures w14:val="none"/>
        </w:rPr>
        <w:t xml:space="preserve"> les pertes de certification liées à l'absence de suivi des échéances ;</w:t>
      </w:r>
    </w:p>
    <w:p w14:paraId="3355183E" w14:textId="77777777" w:rsidR="00C2679E" w:rsidRPr="00C2679E" w:rsidRDefault="00C2679E" w:rsidP="00C2679E">
      <w:pPr>
        <w:numPr>
          <w:ilvl w:val="0"/>
          <w:numId w:val="14"/>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renforcer</w:t>
      </w:r>
      <w:proofErr w:type="gramEnd"/>
      <w:r w:rsidRPr="00C2679E">
        <w:rPr>
          <w:rFonts w:cs="Times New Roman"/>
          <w:kern w:val="0"/>
          <w:szCs w:val="24"/>
          <w:lang w:eastAsia="fr-FR"/>
          <w14:ligatures w14:val="none"/>
        </w:rPr>
        <w:t xml:space="preserve"> les relations entre la HAUQE, les entreprises et les organismes </w:t>
      </w:r>
      <w:proofErr w:type="gramStart"/>
      <w:r w:rsidRPr="00C2679E">
        <w:rPr>
          <w:rFonts w:cs="Times New Roman"/>
          <w:kern w:val="0"/>
          <w:szCs w:val="24"/>
          <w:lang w:eastAsia="fr-FR"/>
          <w14:ligatures w14:val="none"/>
        </w:rPr>
        <w:t>certificateurs;</w:t>
      </w:r>
      <w:proofErr w:type="gramEnd"/>
    </w:p>
    <w:p w14:paraId="628FDAB6" w14:textId="77777777" w:rsidR="00C2679E" w:rsidRPr="00C2679E" w:rsidRDefault="00C2679E" w:rsidP="00C2679E">
      <w:pPr>
        <w:numPr>
          <w:ilvl w:val="0"/>
          <w:numId w:val="14"/>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améliorer</w:t>
      </w:r>
      <w:proofErr w:type="gramEnd"/>
      <w:r w:rsidRPr="00C2679E">
        <w:rPr>
          <w:rFonts w:cs="Times New Roman"/>
          <w:kern w:val="0"/>
          <w:szCs w:val="24"/>
          <w:lang w:eastAsia="fr-FR"/>
          <w14:ligatures w14:val="none"/>
        </w:rPr>
        <w:t xml:space="preserve"> l'Indice National de Fiabilité des Certifications (INFC) ;</w:t>
      </w:r>
    </w:p>
    <w:p w14:paraId="43C6704D" w14:textId="77777777" w:rsidR="00C2679E" w:rsidRPr="00C2679E" w:rsidRDefault="00C2679E" w:rsidP="00C2679E">
      <w:pPr>
        <w:numPr>
          <w:ilvl w:val="0"/>
          <w:numId w:val="14"/>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renforcer</w:t>
      </w:r>
      <w:proofErr w:type="gramEnd"/>
      <w:r w:rsidRPr="00C2679E">
        <w:rPr>
          <w:rFonts w:cs="Times New Roman"/>
          <w:kern w:val="0"/>
          <w:szCs w:val="24"/>
          <w:lang w:eastAsia="fr-FR"/>
          <w14:ligatures w14:val="none"/>
        </w:rPr>
        <w:t xml:space="preserve"> la crédibilité du système national de certification au Togo ;</w:t>
      </w:r>
    </w:p>
    <w:p w14:paraId="2ECF214D" w14:textId="77777777" w:rsidR="00C2679E" w:rsidRPr="00C2679E" w:rsidRDefault="00C2679E" w:rsidP="00C2679E">
      <w:pPr>
        <w:numPr>
          <w:ilvl w:val="0"/>
          <w:numId w:val="14"/>
        </w:numPr>
        <w:spacing w:before="100" w:beforeAutospacing="1" w:after="100" w:afterAutospacing="1" w:line="240" w:lineRule="auto"/>
        <w:rPr>
          <w:rFonts w:cs="Times New Roman"/>
          <w:kern w:val="0"/>
          <w:szCs w:val="24"/>
          <w:lang w:eastAsia="fr-FR"/>
          <w14:ligatures w14:val="none"/>
        </w:rPr>
      </w:pPr>
      <w:proofErr w:type="gramStart"/>
      <w:r w:rsidRPr="00C2679E">
        <w:rPr>
          <w:rFonts w:cs="Times New Roman"/>
          <w:kern w:val="0"/>
          <w:szCs w:val="24"/>
          <w:lang w:eastAsia="fr-FR"/>
          <w14:ligatures w14:val="none"/>
        </w:rPr>
        <w:t>soutenir</w:t>
      </w:r>
      <w:proofErr w:type="gramEnd"/>
      <w:r w:rsidRPr="00C2679E">
        <w:rPr>
          <w:rFonts w:cs="Times New Roman"/>
          <w:kern w:val="0"/>
          <w:szCs w:val="24"/>
          <w:lang w:eastAsia="fr-FR"/>
          <w14:ligatures w14:val="none"/>
        </w:rPr>
        <w:t xml:space="preserve"> les politiques publiques de qualité, en particulier dans les secteurs agricole, agroalimentaire et cosmétique.</w:t>
      </w:r>
    </w:p>
    <w:p w14:paraId="5B3D4CF4" w14:textId="77777777" w:rsidR="00886CA7" w:rsidRDefault="00886CA7"/>
    <w:sectPr w:rsidR="00886CA7">
      <w:headerReference w:type="default" r:id="rId7"/>
      <w:footerReference w:type="default" r:id="rId8"/>
      <w:pgSz w:w="11906" w:h="16838"/>
      <w:pgMar w:top="1134" w:right="1134" w:bottom="1020"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D7950" w14:textId="77777777" w:rsidR="0032740F" w:rsidRDefault="0032740F">
      <w:pPr>
        <w:spacing w:after="0" w:line="240" w:lineRule="auto"/>
      </w:pPr>
      <w:r>
        <w:separator/>
      </w:r>
    </w:p>
  </w:endnote>
  <w:endnote w:type="continuationSeparator" w:id="0">
    <w:p w14:paraId="1C6590FE" w14:textId="77777777" w:rsidR="0032740F" w:rsidRDefault="00327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81212" w14:textId="77777777" w:rsidR="00502ADC" w:rsidRDefault="00641ADD">
    <w:pPr>
      <w:jc w:val="center"/>
    </w:pPr>
    <w:r>
      <w:rPr>
        <w:sz w:val="18"/>
      </w:rPr>
      <w:t xml:space="preserve">Page </w:t>
    </w:r>
    <w:r>
      <w:rPr>
        <w:sz w:val="18"/>
      </w:rPr>
      <w:fldChar w:fldCharType="begin"/>
    </w:r>
    <w:r>
      <w:rPr>
        <w:sz w:val="18"/>
      </w:rPr>
      <w:instrText xml:space="preserve"> PAGE </w:instrText>
    </w:r>
    <w:r>
      <w:rPr>
        <w:sz w:val="18"/>
      </w:rPr>
      <w:fldChar w:fldCharType="separate"/>
    </w:r>
    <w:r w:rsidR="0025197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ACEB5" w14:textId="77777777" w:rsidR="0032740F" w:rsidRDefault="0032740F">
      <w:pPr>
        <w:spacing w:after="0" w:line="240" w:lineRule="auto"/>
      </w:pPr>
      <w:r>
        <w:separator/>
      </w:r>
    </w:p>
  </w:footnote>
  <w:footnote w:type="continuationSeparator" w:id="0">
    <w:p w14:paraId="3F94AAAC" w14:textId="77777777" w:rsidR="0032740F" w:rsidRDefault="003274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BC6A" w14:textId="77777777" w:rsidR="00502ADC" w:rsidRDefault="00641ADD">
    <w:pPr>
      <w:jc w:val="right"/>
    </w:pPr>
    <w:r>
      <w:rPr>
        <w:color w:val="646464"/>
        <w:sz w:val="16"/>
      </w:rPr>
      <w:t>HAUTE AUTORITÉ DE LA QUALITÉ ET DE L'ENVIRONNEMENT (HAUQE)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175"/>
    <w:multiLevelType w:val="multilevel"/>
    <w:tmpl w:val="19E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508CF"/>
    <w:multiLevelType w:val="multilevel"/>
    <w:tmpl w:val="5138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D31AE"/>
    <w:multiLevelType w:val="multilevel"/>
    <w:tmpl w:val="3E12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E7C91"/>
    <w:multiLevelType w:val="multilevel"/>
    <w:tmpl w:val="126037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97D37D2"/>
    <w:multiLevelType w:val="multilevel"/>
    <w:tmpl w:val="7C6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12DD7"/>
    <w:multiLevelType w:val="multilevel"/>
    <w:tmpl w:val="91B0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33755"/>
    <w:multiLevelType w:val="multilevel"/>
    <w:tmpl w:val="F6E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F2D26"/>
    <w:multiLevelType w:val="multilevel"/>
    <w:tmpl w:val="8446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F0E26"/>
    <w:multiLevelType w:val="multilevel"/>
    <w:tmpl w:val="06AA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A6933"/>
    <w:multiLevelType w:val="multilevel"/>
    <w:tmpl w:val="3252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B7706"/>
    <w:multiLevelType w:val="multilevel"/>
    <w:tmpl w:val="FEB6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F36B3"/>
    <w:multiLevelType w:val="multilevel"/>
    <w:tmpl w:val="8012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255EC"/>
    <w:multiLevelType w:val="multilevel"/>
    <w:tmpl w:val="78C80C20"/>
    <w:lvl w:ilvl="0">
      <w:start w:val="1"/>
      <w:numFmt w:val="decimal"/>
      <w:lvlText w:val="%1."/>
      <w:lvlJc w:val="left"/>
      <w:pPr>
        <w:ind w:left="360" w:hanging="360"/>
      </w:pPr>
      <w:rPr>
        <w:rFonts w:hint="default"/>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E7674C8"/>
    <w:multiLevelType w:val="multilevel"/>
    <w:tmpl w:val="007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06183">
    <w:abstractNumId w:val="12"/>
  </w:num>
  <w:num w:numId="2" w16cid:durableId="1193958574">
    <w:abstractNumId w:val="3"/>
  </w:num>
  <w:num w:numId="3" w16cid:durableId="1531530837">
    <w:abstractNumId w:val="4"/>
  </w:num>
  <w:num w:numId="4" w16cid:durableId="745568696">
    <w:abstractNumId w:val="9"/>
  </w:num>
  <w:num w:numId="5" w16cid:durableId="947545727">
    <w:abstractNumId w:val="5"/>
  </w:num>
  <w:num w:numId="6" w16cid:durableId="666593198">
    <w:abstractNumId w:val="10"/>
  </w:num>
  <w:num w:numId="7" w16cid:durableId="2007702907">
    <w:abstractNumId w:val="7"/>
  </w:num>
  <w:num w:numId="8" w16cid:durableId="193035673">
    <w:abstractNumId w:val="2"/>
  </w:num>
  <w:num w:numId="9" w16cid:durableId="1677535033">
    <w:abstractNumId w:val="1"/>
  </w:num>
  <w:num w:numId="10" w16cid:durableId="1948661528">
    <w:abstractNumId w:val="13"/>
  </w:num>
  <w:num w:numId="11" w16cid:durableId="1998415861">
    <w:abstractNumId w:val="6"/>
  </w:num>
  <w:num w:numId="12" w16cid:durableId="1711224247">
    <w:abstractNumId w:val="11"/>
  </w:num>
  <w:num w:numId="13" w16cid:durableId="507260302">
    <w:abstractNumId w:val="0"/>
  </w:num>
  <w:num w:numId="14" w16cid:durableId="6251632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79E"/>
    <w:rsid w:val="00161EB4"/>
    <w:rsid w:val="00251972"/>
    <w:rsid w:val="0032740F"/>
    <w:rsid w:val="00502ADC"/>
    <w:rsid w:val="00641ADD"/>
    <w:rsid w:val="006E1781"/>
    <w:rsid w:val="00886CA7"/>
    <w:rsid w:val="00A12350"/>
    <w:rsid w:val="00AC2DB9"/>
    <w:rsid w:val="00BB545E"/>
    <w:rsid w:val="00C2679E"/>
    <w:rsid w:val="00E13B89"/>
    <w:rsid w:val="00E97E3B"/>
    <w:rsid w:val="00F042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E46C9"/>
  <w15:chartTrackingRefBased/>
  <w15:docId w15:val="{594DAA49-BB90-485D-B41E-EB32E2915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C2679E"/>
    <w:pPr>
      <w:keepNext/>
      <w:keepLines/>
      <w:spacing w:before="280" w:after="160"/>
      <w:outlineLvl w:val="0"/>
    </w:pPr>
    <w:rPr>
      <w:rFonts w:asciiTheme="majorHAnsi" w:eastAsiaTheme="majorEastAsia" w:hAnsiTheme="majorHAnsi" w:cstheme="majorBidi"/>
      <w:b/>
      <w:color w:val="1F4E78"/>
      <w:sz w:val="32"/>
      <w:szCs w:val="40"/>
    </w:rPr>
  </w:style>
  <w:style w:type="paragraph" w:styleId="Titre2">
    <w:name w:val="heading 2"/>
    <w:basedOn w:val="Normal"/>
    <w:next w:val="Normal"/>
    <w:link w:val="Titre2Car"/>
    <w:uiPriority w:val="9"/>
    <w:semiHidden/>
    <w:unhideWhenUsed/>
    <w:qFormat/>
    <w:rsid w:val="00C2679E"/>
    <w:pPr>
      <w:keepNext/>
      <w:keepLines/>
      <w:spacing w:before="240"/>
      <w:outlineLvl w:val="1"/>
    </w:pPr>
    <w:rPr>
      <w:rFonts w:asciiTheme="majorHAnsi" w:eastAsiaTheme="majorEastAsia" w:hAnsiTheme="majorHAnsi" w:cstheme="majorBidi"/>
      <w:b/>
      <w:color w:val="1F4E78"/>
      <w:sz w:val="28"/>
      <w:szCs w:val="32"/>
    </w:rPr>
  </w:style>
  <w:style w:type="paragraph" w:styleId="Titre3">
    <w:name w:val="heading 3"/>
    <w:basedOn w:val="Normal"/>
    <w:next w:val="Normal"/>
    <w:link w:val="Titre3Car"/>
    <w:autoRedefine/>
    <w:uiPriority w:val="9"/>
    <w:unhideWhenUsed/>
    <w:rsid w:val="00E97E3B"/>
    <w:pPr>
      <w:keepNext/>
      <w:keepLines/>
      <w:numPr>
        <w:ilvl w:val="2"/>
        <w:numId w:val="2"/>
      </w:numPr>
      <w:spacing w:before="200" w:after="80" w:line="240" w:lineRule="auto"/>
      <w:ind w:left="720"/>
      <w:outlineLvl w:val="2"/>
    </w:pPr>
    <w:rPr>
      <w:rFonts w:eastAsiaTheme="majorEastAsia" w:cstheme="majorBidi"/>
      <w:b/>
      <w:color w:val="404040"/>
      <w:szCs w:val="24"/>
    </w:rPr>
  </w:style>
  <w:style w:type="paragraph" w:styleId="Titre4">
    <w:name w:val="heading 4"/>
    <w:basedOn w:val="Normal"/>
    <w:next w:val="Normal"/>
    <w:link w:val="Titre4Car"/>
    <w:uiPriority w:val="9"/>
    <w:semiHidden/>
    <w:unhideWhenUsed/>
    <w:qFormat/>
    <w:rsid w:val="00C2679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2679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267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267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267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267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qFormat/>
    <w:rsid w:val="00E97E3B"/>
    <w:rPr>
      <w:rFonts w:ascii="Arial" w:eastAsiaTheme="majorEastAsia" w:hAnsi="Arial" w:cstheme="majorBidi"/>
      <w:b/>
      <w:sz w:val="24"/>
      <w:szCs w:val="24"/>
    </w:rPr>
  </w:style>
  <w:style w:type="character" w:customStyle="1" w:styleId="Titre1Car">
    <w:name w:val="Titre 1 Car"/>
    <w:basedOn w:val="Policepardfaut"/>
    <w:link w:val="Titre1"/>
    <w:uiPriority w:val="9"/>
    <w:rsid w:val="00C2679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2679E"/>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semiHidden/>
    <w:rsid w:val="00C2679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2679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267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267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267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2679E"/>
    <w:rPr>
      <w:rFonts w:eastAsiaTheme="majorEastAsia" w:cstheme="majorBidi"/>
      <w:color w:val="272727" w:themeColor="text1" w:themeTint="D8"/>
    </w:rPr>
  </w:style>
  <w:style w:type="paragraph" w:styleId="Titre">
    <w:name w:val="Title"/>
    <w:basedOn w:val="Normal"/>
    <w:next w:val="Normal"/>
    <w:link w:val="TitreCar"/>
    <w:uiPriority w:val="10"/>
    <w:qFormat/>
    <w:rsid w:val="00C2679E"/>
    <w:pPr>
      <w:keepNext/>
      <w:spacing w:after="240" w:line="240" w:lineRule="auto"/>
      <w:contextualSpacing/>
      <w:jc w:val="center"/>
    </w:pPr>
    <w:rPr>
      <w:rFonts w:asciiTheme="majorHAnsi" w:eastAsiaTheme="majorEastAsia" w:hAnsiTheme="majorHAnsi" w:cstheme="majorBidi"/>
      <w:b/>
      <w:color w:val="1F4E78"/>
      <w:spacing w:val="-10"/>
      <w:kern w:val="28"/>
      <w:sz w:val="40"/>
      <w:szCs w:val="56"/>
    </w:rPr>
  </w:style>
  <w:style w:type="character" w:customStyle="1" w:styleId="TitreCar">
    <w:name w:val="Titre Car"/>
    <w:basedOn w:val="Policepardfaut"/>
    <w:link w:val="Titre"/>
    <w:uiPriority w:val="10"/>
    <w:rsid w:val="00C267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2679E"/>
    <w:pPr>
      <w:keepNext/>
      <w:numPr>
        <w:ilvl w:val="1"/>
      </w:numPr>
      <w:spacing w:after="200"/>
      <w:jc w:val="center"/>
    </w:pPr>
    <w:rPr>
      <w:rFonts w:eastAsiaTheme="majorEastAsia" w:cstheme="majorBidi"/>
      <w:color w:val="404040"/>
      <w:spacing w:val="15"/>
      <w:sz w:val="26"/>
      <w:szCs w:val="28"/>
    </w:rPr>
  </w:style>
  <w:style w:type="character" w:customStyle="1" w:styleId="Sous-titreCar">
    <w:name w:val="Sous-titre Car"/>
    <w:basedOn w:val="Policepardfaut"/>
    <w:link w:val="Sous-titre"/>
    <w:uiPriority w:val="11"/>
    <w:rsid w:val="00C267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2679E"/>
    <w:pPr>
      <w:spacing w:before="160"/>
      <w:jc w:val="center"/>
    </w:pPr>
    <w:rPr>
      <w:i/>
      <w:iCs/>
      <w:color w:val="404040" w:themeColor="text1" w:themeTint="BF"/>
    </w:rPr>
  </w:style>
  <w:style w:type="character" w:customStyle="1" w:styleId="CitationCar">
    <w:name w:val="Citation Car"/>
    <w:basedOn w:val="Policepardfaut"/>
    <w:link w:val="Citation"/>
    <w:uiPriority w:val="29"/>
    <w:rsid w:val="00C2679E"/>
    <w:rPr>
      <w:i/>
      <w:iCs/>
      <w:color w:val="404040" w:themeColor="text1" w:themeTint="BF"/>
    </w:rPr>
  </w:style>
  <w:style w:type="paragraph" w:styleId="Paragraphedeliste">
    <w:name w:val="List Paragraph"/>
    <w:basedOn w:val="Normal"/>
    <w:uiPriority w:val="34"/>
    <w:qFormat/>
    <w:rsid w:val="00C2679E"/>
    <w:pPr>
      <w:ind w:left="720"/>
      <w:contextualSpacing/>
    </w:pPr>
  </w:style>
  <w:style w:type="character" w:styleId="Accentuationintense">
    <w:name w:val="Intense Emphasis"/>
    <w:basedOn w:val="Policepardfaut"/>
    <w:uiPriority w:val="21"/>
    <w:qFormat/>
    <w:rsid w:val="00C2679E"/>
    <w:rPr>
      <w:i/>
      <w:iCs/>
      <w:color w:val="2F5496" w:themeColor="accent1" w:themeShade="BF"/>
    </w:rPr>
  </w:style>
  <w:style w:type="paragraph" w:styleId="Citationintense">
    <w:name w:val="Intense Quote"/>
    <w:basedOn w:val="Normal"/>
    <w:next w:val="Normal"/>
    <w:link w:val="CitationintenseCar"/>
    <w:uiPriority w:val="30"/>
    <w:qFormat/>
    <w:rsid w:val="00C267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2679E"/>
    <w:rPr>
      <w:i/>
      <w:iCs/>
      <w:color w:val="2F5496" w:themeColor="accent1" w:themeShade="BF"/>
    </w:rPr>
  </w:style>
  <w:style w:type="character" w:styleId="Rfrenceintense">
    <w:name w:val="Intense Reference"/>
    <w:basedOn w:val="Policepardfaut"/>
    <w:uiPriority w:val="32"/>
    <w:qFormat/>
    <w:rsid w:val="00C2679E"/>
    <w:rPr>
      <w:b/>
      <w:bCs/>
      <w:smallCaps/>
      <w:color w:val="2F5496" w:themeColor="accent1" w:themeShade="BF"/>
      <w:spacing w:val="5"/>
    </w:rPr>
  </w:style>
  <w:style w:type="table" w:styleId="Grilledutableau">
    <w:name w:val="Table Grid"/>
    <w:basedOn w:val="TableauNormal"/>
    <w:uiPriority w:val="39"/>
    <w:rsid w:val="00C26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ret">
    <w:name w:val="Tiret"/>
    <w:basedOn w:val="Normal"/>
    <w:pPr>
      <w:spacing w:after="60"/>
      <w:ind w:left="369" w:hanging="255"/>
    </w:pPr>
  </w:style>
  <w:style w:type="paragraph" w:styleId="TM1">
    <w:name w:val="toc 1"/>
    <w:basedOn w:val="Normal"/>
    <w:next w:val="Normal"/>
    <w:autoRedefine/>
    <w:uiPriority w:val="39"/>
    <w:unhideWhenUsed/>
    <w:rsid w:val="00251972"/>
    <w:pPr>
      <w:spacing w:after="100"/>
    </w:pPr>
  </w:style>
  <w:style w:type="paragraph" w:styleId="TM2">
    <w:name w:val="toc 2"/>
    <w:basedOn w:val="Normal"/>
    <w:next w:val="Normal"/>
    <w:autoRedefine/>
    <w:uiPriority w:val="39"/>
    <w:unhideWhenUsed/>
    <w:rsid w:val="00251972"/>
    <w:pPr>
      <w:spacing w:after="100"/>
      <w:ind w:left="240"/>
    </w:pPr>
  </w:style>
  <w:style w:type="paragraph" w:styleId="TM3">
    <w:name w:val="toc 3"/>
    <w:basedOn w:val="Normal"/>
    <w:next w:val="Normal"/>
    <w:autoRedefine/>
    <w:uiPriority w:val="39"/>
    <w:unhideWhenUsed/>
    <w:rsid w:val="00251972"/>
    <w:pPr>
      <w:spacing w:after="100"/>
      <w:ind w:left="480"/>
    </w:pPr>
  </w:style>
  <w:style w:type="character" w:styleId="Lienhypertexte">
    <w:name w:val="Hyperlink"/>
    <w:basedOn w:val="Policepardfaut"/>
    <w:uiPriority w:val="99"/>
    <w:unhideWhenUsed/>
    <w:rsid w:val="002519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1272</Words>
  <Characters>7000</Characters>
  <Application>Microsoft Office Word</Application>
  <DocSecurity>0</DocSecurity>
  <Lines>58</Lines>
  <Paragraphs>16</Paragraphs>
  <ScaleCrop>false</ScaleCrop>
  <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HAUTE AUTORITÉ DE LA QUALITÉ ET DE L'ENVIRONNEMENT (HAUQE)</dc:title>
  <dc:subject>Version mise en forme</dc:subject>
  <dc:creator>Nyanutse, Yawo</dc:creator>
  <cp:keywords/>
  <dc:description/>
  <cp:lastModifiedBy>Logan Wolverine</cp:lastModifiedBy>
  <cp:revision>4</cp:revision>
  <dcterms:created xsi:type="dcterms:W3CDTF">2026-07-15T22:10:00Z</dcterms:created>
  <dcterms:modified xsi:type="dcterms:W3CDTF">2026-07-20T02:08:00Z</dcterms:modified>
</cp:coreProperties>
</file>