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DAAC" w14:textId="77777777" w:rsidR="00A814C9" w:rsidRPr="00A814C9" w:rsidRDefault="00A814C9" w:rsidP="00A814C9">
      <w:pPr>
        <w:pStyle w:val="Titre"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fr-FR"/>
          <w14:ligatures w14:val="none"/>
        </w:rPr>
      </w:pPr>
      <w:bookmarkStart w:id="0" w:name="_Toc235405699"/>
      <w:r w:rsidRPr="00A814C9">
        <w:rPr>
          <w:rFonts w:ascii="Times New Roman" w:eastAsia="Times New Roman" w:hAnsi="Times New Roman" w:cs="Times New Roman"/>
          <w:bCs/>
          <w:kern w:val="36"/>
          <w:sz w:val="32"/>
          <w:szCs w:val="32"/>
          <w:lang w:eastAsia="fr-FR"/>
          <w14:ligatures w14:val="none"/>
        </w:rPr>
        <w:t>TABLEAU DE BORD INTÉGRÉ DU SYSTÈME NATIONAL DE GESTION ET DE SUIVI DES CERTIFICATIONS (SNGSC)</w:t>
      </w:r>
      <w:bookmarkEnd w:id="0"/>
    </w:p>
    <w:p w14:paraId="3F55D22D" w14:textId="77777777" w:rsidR="00A814C9" w:rsidRPr="00A814C9" w:rsidRDefault="00A814C9" w:rsidP="005D5966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Période :</w:t>
      </w:r>
      <w:r w:rsidRPr="00A814C9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</w:t>
      </w:r>
    </w:p>
    <w:p w14:paraId="5A6CCC15" w14:textId="77777777" w:rsidR="00A814C9" w:rsidRPr="00A814C9" w:rsidRDefault="00A814C9" w:rsidP="005D5966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de mise à jour :</w:t>
      </w:r>
      <w:r w:rsidRPr="00A814C9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 / ____ / ______</w:t>
      </w:r>
    </w:p>
    <w:p w14:paraId="1ADE2343" w14:textId="77777777" w:rsidR="00A814C9" w:rsidRPr="00A814C9" w:rsidRDefault="00A814C9" w:rsidP="005D5966">
      <w:pPr>
        <w:pStyle w:val="Sous-titre"/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</w:pPr>
      <w:r w:rsidRPr="00A814C9">
        <w:rPr>
          <w:rFonts w:eastAsia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Responsable :</w:t>
      </w:r>
      <w:r w:rsidRPr="00A814C9">
        <w:rPr>
          <w:rFonts w:eastAsia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</w:t>
      </w:r>
    </w:p>
    <w:p w14:paraId="56FB8ED1" w14:textId="77777777" w:rsidR="00A814C9" w:rsidRDefault="00A814C9" w:rsidP="00A814C9">
      <w:pPr>
        <w:pStyle w:val="Sous-titre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bookmarkStart w:id="1" w:name="_Toc235405700"/>
      <w:r w:rsidRPr="00A814C9">
        <w:rPr>
          <w:rFonts w:eastAsia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BASE NATIONALE DES ENTREPRISES CERTIFIÉES (BNEC)</w:t>
      </w:r>
      <w:bookmarkEnd w:id="1"/>
    </w:p>
    <w:p w14:paraId="005C8B62" w14:textId="77777777" w:rsidR="00A76763" w:rsidRDefault="00A76763" w:rsidP="00A76763">
      <w:pPr>
        <w:rPr>
          <w:lang w:eastAsia="fr-FR"/>
        </w:rPr>
      </w:pPr>
    </w:p>
    <w:p w14:paraId="520BCCD2" w14:textId="21675E66" w:rsidR="00A76763" w:rsidRDefault="00A76763" w:rsidP="00A76763">
      <w:pPr>
        <w:rPr>
          <w:lang w:eastAsia="fr-FR"/>
        </w:rPr>
      </w:pPr>
      <w:r>
        <w:rPr>
          <w:lang w:eastAsia="fr-FR"/>
        </w:rPr>
        <w:br w:type="page"/>
      </w:r>
    </w:p>
    <w:p w14:paraId="159D2EF9" w14:textId="77777777" w:rsidR="00A76763" w:rsidRPr="00A76763" w:rsidRDefault="00A76763" w:rsidP="00A76763">
      <w:pPr>
        <w:rPr>
          <w:lang w:eastAsia="fr-FR"/>
        </w:rPr>
      </w:pPr>
    </w:p>
    <w:p w14:paraId="6F77CA9A" w14:textId="77777777" w:rsidR="00F36349" w:rsidRDefault="00D732EA">
      <w:pPr>
        <w:pStyle w:val="Titre1"/>
        <w:jc w:val="center"/>
      </w:pPr>
      <w:bookmarkStart w:id="2" w:name="_Toc235405701"/>
      <w:r>
        <w:t>TABLE DES MATIÈRES</w:t>
      </w:r>
      <w:bookmarkEnd w:id="2"/>
    </w:p>
    <w:p w14:paraId="564AEB5D" w14:textId="23A793FC" w:rsidR="008A63C5" w:rsidRDefault="00D732EA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05699" w:history="1">
        <w:r w:rsidR="008A63C5"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TABLEAU DE BORD INTÉGRÉ DU SYSTÈME NATIONAL DE GESTION ET DE SUIVI DES CERTIFICATIONS (SNGSC)</w:t>
        </w:r>
        <w:r w:rsidR="008A63C5">
          <w:rPr>
            <w:noProof/>
            <w:webHidden/>
          </w:rPr>
          <w:tab/>
        </w:r>
        <w:r w:rsidR="008A63C5">
          <w:rPr>
            <w:noProof/>
            <w:webHidden/>
          </w:rPr>
          <w:fldChar w:fldCharType="begin"/>
        </w:r>
        <w:r w:rsidR="008A63C5">
          <w:rPr>
            <w:noProof/>
            <w:webHidden/>
          </w:rPr>
          <w:instrText xml:space="preserve"> PAGEREF _Toc235405699 \h </w:instrText>
        </w:r>
        <w:r w:rsidR="008A63C5">
          <w:rPr>
            <w:noProof/>
            <w:webHidden/>
          </w:rPr>
        </w:r>
        <w:r w:rsidR="008A63C5"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1</w:t>
        </w:r>
        <w:r w:rsidR="008A63C5">
          <w:rPr>
            <w:noProof/>
            <w:webHidden/>
          </w:rPr>
          <w:fldChar w:fldCharType="end"/>
        </w:r>
      </w:hyperlink>
    </w:p>
    <w:p w14:paraId="13343B82" w14:textId="349BBB44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0" w:history="1">
        <w:r w:rsidRPr="005A557C">
          <w:rPr>
            <w:rStyle w:val="Lienhypertexte"/>
            <w:rFonts w:cs="Times New Roman"/>
            <w:b/>
            <w:bCs/>
            <w:noProof/>
            <w:kern w:val="36"/>
            <w:lang w:eastAsia="fr-FR"/>
            <w14:ligatures w14:val="none"/>
          </w:rPr>
          <w:t>BASE NATIONALE DES ENTREPRISES CERTIFIÉES (BNEC)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DBB335" w14:textId="7DF15A35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1" w:history="1">
        <w:r w:rsidRPr="005A557C">
          <w:rPr>
            <w:rStyle w:val="Lienhypertexte"/>
            <w:noProof/>
          </w:rPr>
          <w:t>TABLE DES MATIÈRES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76CEF2" w14:textId="1CA8EC16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2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VUE 1 : TABLEAU DE BORD OPÉRATIONNEL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EDF9D3" w14:textId="05F9FD65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3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Activités de collecte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95DA50" w14:textId="36905F9B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4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Contrôle des certificats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E4ED8D" w14:textId="3EE31402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5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Alertes en cours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A26CC" w14:textId="4579D6C1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6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VUE 2 : TABLEAU DE BORD TACTIQUE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2F1B3A" w14:textId="696C3C15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7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Performance du mois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3465F8" w14:textId="45F96D76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8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Qualité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38DC7F" w14:textId="1BB98E89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09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VUE 3 : TABLEAU DE BORD STRATÉGIQUE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6FC249" w14:textId="63062D7B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0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Situation nationale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7D55AB" w14:textId="300EF144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1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Répartition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4C5139" w14:textId="310D2DD1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2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Niveau de risque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D4B1D9" w14:textId="7B9F7AA2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3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VUE 4 : RAPPORT ANNUEL NATIONAL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B7D03C" w14:textId="46E9C82F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4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Bilan annuel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BC780C" w14:textId="7A60F3DB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5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Tendances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562DB6" w14:textId="5E09F468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6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VUE 5 : TABLEAU DE BORD PUBLIC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2498A6" w14:textId="38926C61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7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Statistiques publiques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0109F9" w14:textId="0188C7FD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8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Répartition des entreprises par secteur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E85DFC" w14:textId="3F2B15D2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19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Répartition géographique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6A8627" w14:textId="46F90B19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20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INDICATEURS CLÉS DE PERFORMANCE (KPI)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A97EE0" w14:textId="477AD8DA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21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SYNTHÈSE DÉCISIONNELLE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754931" w14:textId="6C6FA7C2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22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Principaux constats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85B345" w14:textId="2602CB83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23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Risques majeurs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3B2913" w14:textId="1225E66D" w:rsidR="008A63C5" w:rsidRDefault="008A63C5">
      <w:pPr>
        <w:pStyle w:val="TM2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24" w:history="1">
        <w:r w:rsidRPr="005A557C">
          <w:rPr>
            <w:rStyle w:val="Lienhypertexte"/>
            <w:rFonts w:cs="Times New Roman"/>
            <w:bCs/>
            <w:noProof/>
            <w:kern w:val="0"/>
            <w:lang w:eastAsia="fr-FR"/>
            <w14:ligatures w14:val="none"/>
          </w:rPr>
          <w:t>Décisions proposées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A36A8F" w14:textId="47E9D7F7" w:rsidR="008A63C5" w:rsidRDefault="008A63C5">
      <w:pPr>
        <w:pStyle w:val="TM1"/>
        <w:tabs>
          <w:tab w:val="right" w:leader="dot" w:pos="9515"/>
        </w:tabs>
        <w:rPr>
          <w:rFonts w:asciiTheme="minorHAnsi" w:eastAsiaTheme="minorEastAsia" w:hAnsiTheme="minorHAnsi"/>
          <w:noProof/>
          <w:szCs w:val="24"/>
          <w:lang w:eastAsia="fr-FR"/>
        </w:rPr>
      </w:pPr>
      <w:hyperlink w:anchor="_Toc235405725" w:history="1">
        <w:r w:rsidRPr="005A557C">
          <w:rPr>
            <w:rStyle w:val="Lienhypertexte"/>
            <w:rFonts w:cs="Times New Roman"/>
            <w:bCs/>
            <w:noProof/>
            <w:kern w:val="36"/>
            <w:lang w:eastAsia="fr-FR"/>
            <w14:ligatures w14:val="none"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_Toc235405725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676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208DBB" w14:textId="3F3BD3AE" w:rsidR="00F36349" w:rsidRDefault="00D732EA">
      <w:r>
        <w:fldChar w:fldCharType="end"/>
      </w:r>
    </w:p>
    <w:p w14:paraId="163727E5" w14:textId="6C70CCB0" w:rsidR="00636FAF" w:rsidRDefault="00636FAF">
      <w:r>
        <w:br w:type="page"/>
      </w:r>
    </w:p>
    <w:p w14:paraId="00EAEAC6" w14:textId="77777777" w:rsidR="00636FAF" w:rsidRPr="00A814C9" w:rsidRDefault="00636FAF" w:rsidP="00636FAF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lastRenderedPageBreak/>
        <w:t>La Base Nationale des Entreprises Certifiées constitue l'unique source d'alimentation des cinq niveaux de pilotage.</w:t>
      </w:r>
    </w:p>
    <w:p w14:paraId="4F3D641A" w14:textId="77777777" w:rsidR="00636FAF" w:rsidRPr="00A814C9" w:rsidRDefault="00636FAF" w:rsidP="00636FAF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Elle comprend notamment les informations suivantes :</w:t>
      </w:r>
    </w:p>
    <w:p w14:paraId="01361FCD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Identification de l'entreprise</w:t>
      </w:r>
    </w:p>
    <w:p w14:paraId="146EBF10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Secteur d'activité</w:t>
      </w:r>
    </w:p>
    <w:p w14:paraId="77A47624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Région</w:t>
      </w:r>
    </w:p>
    <w:p w14:paraId="7B554AA8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Produits</w:t>
      </w:r>
    </w:p>
    <w:p w14:paraId="121E1621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Référentiel de certification</w:t>
      </w:r>
    </w:p>
    <w:p w14:paraId="2743B6A6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Organisme certificateur</w:t>
      </w:r>
    </w:p>
    <w:p w14:paraId="6BC2BCCB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Date de délivrance</w:t>
      </w:r>
    </w:p>
    <w:p w14:paraId="28D1A452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Date d'expiration</w:t>
      </w:r>
    </w:p>
    <w:p w14:paraId="0D9998E9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Date du prochain audit</w:t>
      </w:r>
    </w:p>
    <w:p w14:paraId="588BE22F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Statut du certificat</w:t>
      </w:r>
    </w:p>
    <w:p w14:paraId="0971001E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Score INFC</w:t>
      </w:r>
    </w:p>
    <w:p w14:paraId="4F1E269C" w14:textId="77777777" w:rsidR="00636FAF" w:rsidRPr="00A814C9" w:rsidRDefault="00636FAF" w:rsidP="00636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Niveau de risque</w:t>
      </w:r>
    </w:p>
    <w:p w14:paraId="52BC12DA" w14:textId="77777777" w:rsidR="00636FAF" w:rsidRPr="00A814C9" w:rsidRDefault="00636FAF" w:rsidP="00636FAF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Toutes les mises à jour sont effectuées une seule fois dans cette base.</w:t>
      </w:r>
    </w:p>
    <w:p w14:paraId="3E696A9B" w14:textId="77777777" w:rsidR="00636FAF" w:rsidRDefault="00636FAF"/>
    <w:p w14:paraId="62EA073D" w14:textId="77777777" w:rsidR="00A814C9" w:rsidRPr="00A814C9" w:rsidRDefault="00A814C9" w:rsidP="00A814C9">
      <w:pPr>
        <w:pStyle w:val="Titre1"/>
        <w:pageBreakBefore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3" w:name="_Toc235405702"/>
      <w:r w:rsidRPr="00A814C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lastRenderedPageBreak/>
        <w:t>VUE 1 : TABLEAU DE BORD OPÉRATIONNEL</w:t>
      </w:r>
      <w:bookmarkEnd w:id="3"/>
    </w:p>
    <w:p w14:paraId="472493DD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Destinataires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Agents enquêteurs – Point focal – Administrateur de la base</w:t>
      </w:r>
    </w:p>
    <w:p w14:paraId="614963EB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Fréquence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Quotidienne / Hebdomadaire</w:t>
      </w:r>
    </w:p>
    <w:p w14:paraId="578B1805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4" w:name="_Toc235405703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Activités de collecte</w:t>
      </w:r>
      <w:bookmarkEnd w:id="4"/>
    </w:p>
    <w:tbl>
      <w:tblPr>
        <w:tblStyle w:val="Grilledutableau"/>
        <w:tblW w:w="9310" w:type="dxa"/>
        <w:jc w:val="center"/>
        <w:tblLook w:val="04A0" w:firstRow="1" w:lastRow="0" w:firstColumn="1" w:lastColumn="0" w:noHBand="0" w:noVBand="1"/>
      </w:tblPr>
      <w:tblGrid>
        <w:gridCol w:w="5000"/>
        <w:gridCol w:w="1199"/>
        <w:gridCol w:w="1370"/>
        <w:gridCol w:w="1741"/>
      </w:tblGrid>
      <w:tr w:rsidR="00A814C9" w:rsidRPr="00A814C9" w14:paraId="7A175C41" w14:textId="77777777" w:rsidTr="00A814C9">
        <w:trPr>
          <w:trHeight w:val="366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255601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612434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Prévu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B6AF71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Réalisé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753FA5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Taux (%)</w:t>
            </w:r>
          </w:p>
        </w:tc>
      </w:tr>
      <w:tr w:rsidR="00A814C9" w:rsidRPr="00A814C9" w14:paraId="751DB12B" w14:textId="77777777" w:rsidTr="00A814C9">
        <w:trPr>
          <w:trHeight w:val="37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3B161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Entreprises programmées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CC0A9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BFE5CD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DFCF3A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4AD1739E" w14:textId="77777777" w:rsidTr="00A814C9">
        <w:trPr>
          <w:trHeight w:val="36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22BB4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Entreprises visitées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785C6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7DB6AF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D61431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6A593F5B" w14:textId="77777777" w:rsidTr="00A814C9">
        <w:trPr>
          <w:trHeight w:val="366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4D49B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Nouvelles entreprises enregistrées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12D398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4C3254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339EA0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40733DD4" w14:textId="77777777" w:rsidTr="00A814C9">
        <w:trPr>
          <w:trHeight w:val="37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E0811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Fiches complètes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C532E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3FE419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1E74CB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017BCB1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5" w:name="_Toc235405704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Contrôle des certificats</w:t>
      </w:r>
      <w:bookmarkEnd w:id="5"/>
    </w:p>
    <w:tbl>
      <w:tblPr>
        <w:tblStyle w:val="Grilledutableau"/>
        <w:tblW w:w="9373" w:type="dxa"/>
        <w:jc w:val="center"/>
        <w:tblLook w:val="04A0" w:firstRow="1" w:lastRow="0" w:firstColumn="1" w:lastColumn="0" w:noHBand="0" w:noVBand="1"/>
      </w:tblPr>
      <w:tblGrid>
        <w:gridCol w:w="5353"/>
        <w:gridCol w:w="4020"/>
      </w:tblGrid>
      <w:tr w:rsidR="00A814C9" w:rsidRPr="00A814C9" w14:paraId="1CDD8CAB" w14:textId="77777777" w:rsidTr="00A814C9">
        <w:trPr>
          <w:trHeight w:val="262"/>
          <w:tblHeader/>
          <w:jc w:val="center"/>
        </w:trPr>
        <w:tc>
          <w:tcPr>
            <w:tcW w:w="535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AEA180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40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76851D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563AA5B1" w14:textId="77777777" w:rsidTr="00A814C9">
        <w:trPr>
          <w:trHeight w:val="270"/>
          <w:jc w:val="center"/>
        </w:trPr>
        <w:tc>
          <w:tcPr>
            <w:tcW w:w="53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6A3B8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vérifiés</w:t>
            </w:r>
          </w:p>
        </w:tc>
        <w:tc>
          <w:tcPr>
            <w:tcW w:w="4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79DDB1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5A6C3FFA" w14:textId="77777777" w:rsidTr="00A814C9">
        <w:trPr>
          <w:trHeight w:val="262"/>
          <w:jc w:val="center"/>
        </w:trPr>
        <w:tc>
          <w:tcPr>
            <w:tcW w:w="53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F361B3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valides</w:t>
            </w:r>
          </w:p>
        </w:tc>
        <w:tc>
          <w:tcPr>
            <w:tcW w:w="4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F7E72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F811971" w14:textId="77777777" w:rsidTr="00A814C9">
        <w:trPr>
          <w:trHeight w:val="262"/>
          <w:jc w:val="center"/>
        </w:trPr>
        <w:tc>
          <w:tcPr>
            <w:tcW w:w="53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DF2E45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à vérifier</w:t>
            </w:r>
          </w:p>
        </w:tc>
        <w:tc>
          <w:tcPr>
            <w:tcW w:w="4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FEB56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00A1332" w14:textId="77777777" w:rsidTr="00A814C9">
        <w:trPr>
          <w:trHeight w:val="270"/>
          <w:jc w:val="center"/>
        </w:trPr>
        <w:tc>
          <w:tcPr>
            <w:tcW w:w="53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B9B74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non conformes</w:t>
            </w:r>
          </w:p>
        </w:tc>
        <w:tc>
          <w:tcPr>
            <w:tcW w:w="4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B9E819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7D8F58C6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6" w:name="_Toc235405705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Alertes en cours</w:t>
      </w:r>
      <w:bookmarkEnd w:id="6"/>
    </w:p>
    <w:tbl>
      <w:tblPr>
        <w:tblStyle w:val="Grilledutableau"/>
        <w:tblW w:w="9492" w:type="dxa"/>
        <w:jc w:val="center"/>
        <w:tblLook w:val="04A0" w:firstRow="1" w:lastRow="0" w:firstColumn="1" w:lastColumn="0" w:noHBand="0" w:noVBand="1"/>
      </w:tblPr>
      <w:tblGrid>
        <w:gridCol w:w="5685"/>
        <w:gridCol w:w="3807"/>
      </w:tblGrid>
      <w:tr w:rsidR="00A814C9" w:rsidRPr="00A814C9" w14:paraId="1B96C431" w14:textId="77777777" w:rsidTr="00A814C9">
        <w:trPr>
          <w:trHeight w:val="292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4DAE8B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Type d'alerte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2E0C32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Nombre</w:t>
            </w:r>
          </w:p>
        </w:tc>
      </w:tr>
      <w:tr w:rsidR="00A814C9" w:rsidRPr="00A814C9" w14:paraId="4DF6336B" w14:textId="77777777" w:rsidTr="00A814C9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F1401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12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34F70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38438A37" w14:textId="77777777" w:rsidTr="00A814C9">
        <w:trPr>
          <w:trHeight w:val="29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1F7938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6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7A4205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EC2E456" w14:textId="77777777" w:rsidTr="00A814C9">
        <w:trPr>
          <w:trHeight w:val="29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1A360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3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96658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4766031" w14:textId="77777777" w:rsidTr="00A814C9">
        <w:trPr>
          <w:trHeight w:val="30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BE725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 mois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36195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D18F3B3" w14:textId="77777777" w:rsidTr="00A814C9">
        <w:trPr>
          <w:trHeight w:val="29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5505F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Expirés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D2266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1149D42D" w14:textId="77777777" w:rsidR="00A814C9" w:rsidRPr="00A814C9" w:rsidRDefault="00A814C9" w:rsidP="00A814C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7" w:name="_Toc235405706"/>
      <w:r w:rsidRPr="00A814C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VUE 2 : TABLEAU DE BORD TACTIQUE</w:t>
      </w:r>
      <w:bookmarkEnd w:id="7"/>
    </w:p>
    <w:p w14:paraId="585D7406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Destinataire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Direction Technique</w:t>
      </w:r>
    </w:p>
    <w:p w14:paraId="1438F46E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Fréquence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Mensuelle</w:t>
      </w:r>
    </w:p>
    <w:p w14:paraId="6805E92A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8" w:name="_Toc235405707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lastRenderedPageBreak/>
        <w:t>Performance du mois</w:t>
      </w:r>
      <w:bookmarkEnd w:id="8"/>
    </w:p>
    <w:tbl>
      <w:tblPr>
        <w:tblStyle w:val="Grilledutableau"/>
        <w:tblW w:w="9333" w:type="dxa"/>
        <w:jc w:val="center"/>
        <w:tblLook w:val="04A0" w:firstRow="1" w:lastRow="0" w:firstColumn="1" w:lastColumn="0" w:noHBand="0" w:noVBand="1"/>
      </w:tblPr>
      <w:tblGrid>
        <w:gridCol w:w="6916"/>
        <w:gridCol w:w="2417"/>
      </w:tblGrid>
      <w:tr w:rsidR="00A814C9" w:rsidRPr="00A814C9" w14:paraId="2D3CB797" w14:textId="77777777" w:rsidTr="00A814C9">
        <w:trPr>
          <w:trHeight w:val="328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CEDBDB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D5341B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16E15AFA" w14:textId="77777777" w:rsidTr="00A814C9">
        <w:trPr>
          <w:trHeight w:val="338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5BF62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Entreprises contrôlées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FEBE9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74EB43C" w14:textId="77777777" w:rsidTr="00A814C9">
        <w:trPr>
          <w:trHeight w:val="328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6BF94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contrôlés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478F3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73DDC27" w14:textId="77777777" w:rsidTr="00A814C9">
        <w:trPr>
          <w:trHeight w:val="328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65278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Contrôles documentaires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AB508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5EE51DBE" w14:textId="77777777" w:rsidTr="00A814C9">
        <w:trPr>
          <w:trHeight w:val="338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33C785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Contrôles sur site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79FCD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F785666" w14:textId="77777777" w:rsidTr="00A814C9">
        <w:trPr>
          <w:trHeight w:val="328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B2DBD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Renouvellements réalisés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A97EF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79DCC9A" w14:textId="77777777" w:rsidTr="00A814C9">
        <w:trPr>
          <w:trHeight w:val="338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972EE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Alertes clôturées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EFB92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0BBF10D5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9" w:name="_Toc235405708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Qualité des données</w:t>
      </w:r>
      <w:bookmarkEnd w:id="9"/>
    </w:p>
    <w:tbl>
      <w:tblPr>
        <w:tblStyle w:val="Grilledutableau"/>
        <w:tblW w:w="9406" w:type="dxa"/>
        <w:jc w:val="center"/>
        <w:tblLook w:val="04A0" w:firstRow="1" w:lastRow="0" w:firstColumn="1" w:lastColumn="0" w:noHBand="0" w:noVBand="1"/>
      </w:tblPr>
      <w:tblGrid>
        <w:gridCol w:w="5495"/>
        <w:gridCol w:w="3911"/>
      </w:tblGrid>
      <w:tr w:rsidR="00A814C9" w:rsidRPr="00A814C9" w14:paraId="033DE797" w14:textId="77777777" w:rsidTr="00A814C9">
        <w:trPr>
          <w:trHeight w:val="322"/>
          <w:tblHeader/>
          <w:jc w:val="center"/>
        </w:trPr>
        <w:tc>
          <w:tcPr>
            <w:tcW w:w="549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F56989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391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DE8269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7C79F278" w14:textId="77777777" w:rsidTr="00A814C9">
        <w:trPr>
          <w:trHeight w:val="333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EA3F7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complétude des fiches</w:t>
            </w:r>
          </w:p>
        </w:tc>
        <w:tc>
          <w:tcPr>
            <w:tcW w:w="39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92314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E23C6C6" w14:textId="77777777" w:rsidTr="00A814C9">
        <w:trPr>
          <w:trHeight w:val="322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57D8D5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fiabilité des données</w:t>
            </w:r>
          </w:p>
        </w:tc>
        <w:tc>
          <w:tcPr>
            <w:tcW w:w="39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264B4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49E0ABB" w14:textId="77777777" w:rsidTr="00A814C9">
        <w:trPr>
          <w:trHeight w:val="322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8D9929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Doublons détectés</w:t>
            </w:r>
          </w:p>
        </w:tc>
        <w:tc>
          <w:tcPr>
            <w:tcW w:w="39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397DD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85DBB5D" w14:textId="77777777" w:rsidTr="00A814C9">
        <w:trPr>
          <w:trHeight w:val="333"/>
          <w:jc w:val="center"/>
        </w:trPr>
        <w:tc>
          <w:tcPr>
            <w:tcW w:w="54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0E8F8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Temps moyen de mise à jour</w:t>
            </w:r>
          </w:p>
        </w:tc>
        <w:tc>
          <w:tcPr>
            <w:tcW w:w="39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A642C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3EE9D985" w14:textId="77777777" w:rsidR="00A814C9" w:rsidRDefault="00A814C9" w:rsidP="00A814C9">
      <w:pPr>
        <w:spacing w:before="100" w:beforeAutospacing="1" w:after="100" w:afterAutospacing="1" w:line="240" w:lineRule="auto"/>
        <w:outlineLvl w:val="0"/>
        <w:rPr>
          <w:rFonts w:cs="Times New Roman"/>
          <w:b/>
          <w:bCs/>
          <w:kern w:val="36"/>
          <w:sz w:val="40"/>
          <w:szCs w:val="40"/>
          <w:lang w:eastAsia="fr-FR"/>
          <w14:ligatures w14:val="none"/>
        </w:rPr>
      </w:pPr>
    </w:p>
    <w:p w14:paraId="2C4A8B2D" w14:textId="77777777" w:rsidR="00A814C9" w:rsidRPr="00A814C9" w:rsidRDefault="00A814C9" w:rsidP="00A814C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10" w:name="_Toc235405709"/>
      <w:r w:rsidRPr="00A814C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VUE 3 : TABLEAU DE BORD STRATÉGIQUE</w:t>
      </w:r>
      <w:bookmarkEnd w:id="10"/>
    </w:p>
    <w:p w14:paraId="42C9F83E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Destinataires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Président – Direction Générale</w:t>
      </w:r>
    </w:p>
    <w:p w14:paraId="59453385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Fréquence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Trimestrielle</w:t>
      </w:r>
    </w:p>
    <w:p w14:paraId="4ED65CB8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1" w:name="_Toc235405710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Situation nationale</w:t>
      </w:r>
      <w:bookmarkEnd w:id="11"/>
    </w:p>
    <w:tbl>
      <w:tblPr>
        <w:tblStyle w:val="Grilledutableau"/>
        <w:tblW w:w="9123" w:type="dxa"/>
        <w:jc w:val="center"/>
        <w:tblLook w:val="04A0" w:firstRow="1" w:lastRow="0" w:firstColumn="1" w:lastColumn="0" w:noHBand="0" w:noVBand="1"/>
      </w:tblPr>
      <w:tblGrid>
        <w:gridCol w:w="6683"/>
        <w:gridCol w:w="2440"/>
      </w:tblGrid>
      <w:tr w:rsidR="00A814C9" w:rsidRPr="00A814C9" w14:paraId="4120BC15" w14:textId="77777777" w:rsidTr="00A814C9">
        <w:trPr>
          <w:trHeight w:val="321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AFCBCC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2A197E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04851F1D" w14:textId="77777777" w:rsidTr="00A814C9">
        <w:trPr>
          <w:trHeight w:val="33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DC4C25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Entreprises certifiées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61EB1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2E24D42" w14:textId="77777777" w:rsidTr="00A814C9">
        <w:trPr>
          <w:trHeight w:val="32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0746C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valides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32C5FC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35B36B74" w14:textId="77777777" w:rsidTr="00A814C9">
        <w:trPr>
          <w:trHeight w:val="32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BABF5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INFC National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4BF2E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8FDA367" w14:textId="77777777" w:rsidTr="00A814C9">
        <w:trPr>
          <w:trHeight w:val="332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2E168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maintien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24487C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8E3D7E6" w14:textId="77777777" w:rsidTr="00A814C9">
        <w:trPr>
          <w:trHeight w:val="321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725E8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renouvellement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A1AFD9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77DE51A4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2" w:name="_Toc235405711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lastRenderedPageBreak/>
        <w:t>Répartition</w:t>
      </w:r>
      <w:bookmarkEnd w:id="12"/>
    </w:p>
    <w:tbl>
      <w:tblPr>
        <w:tblStyle w:val="Grilledutableau"/>
        <w:tblW w:w="9355" w:type="dxa"/>
        <w:jc w:val="center"/>
        <w:tblLook w:val="04A0" w:firstRow="1" w:lastRow="0" w:firstColumn="1" w:lastColumn="0" w:noHBand="0" w:noVBand="1"/>
      </w:tblPr>
      <w:tblGrid>
        <w:gridCol w:w="4644"/>
        <w:gridCol w:w="4711"/>
      </w:tblGrid>
      <w:tr w:rsidR="00A814C9" w:rsidRPr="00A814C9" w14:paraId="6C0A490E" w14:textId="77777777" w:rsidTr="00A814C9">
        <w:trPr>
          <w:trHeight w:val="339"/>
          <w:tblHeader/>
          <w:jc w:val="center"/>
        </w:trPr>
        <w:tc>
          <w:tcPr>
            <w:tcW w:w="464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EEFE89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Critère</w:t>
            </w:r>
          </w:p>
        </w:tc>
        <w:tc>
          <w:tcPr>
            <w:tcW w:w="471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A78E49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47CA6E35" w14:textId="77777777" w:rsidTr="00A814C9">
        <w:trPr>
          <w:trHeight w:val="350"/>
          <w:jc w:val="center"/>
        </w:trPr>
        <w:tc>
          <w:tcPr>
            <w:tcW w:w="4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A1835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Région la plus performante</w:t>
            </w:r>
          </w:p>
        </w:tc>
        <w:tc>
          <w:tcPr>
            <w:tcW w:w="47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377D31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7589891" w14:textId="77777777" w:rsidTr="00A814C9">
        <w:trPr>
          <w:trHeight w:val="339"/>
          <w:jc w:val="center"/>
        </w:trPr>
        <w:tc>
          <w:tcPr>
            <w:tcW w:w="4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F2C3F1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Secteur le plus certifié</w:t>
            </w:r>
          </w:p>
        </w:tc>
        <w:tc>
          <w:tcPr>
            <w:tcW w:w="47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53C279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6AAB0B6" w14:textId="77777777" w:rsidTr="00A814C9">
        <w:trPr>
          <w:trHeight w:val="339"/>
          <w:jc w:val="center"/>
        </w:trPr>
        <w:tc>
          <w:tcPr>
            <w:tcW w:w="4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E1A8D9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Référentiel dominant</w:t>
            </w:r>
          </w:p>
        </w:tc>
        <w:tc>
          <w:tcPr>
            <w:tcW w:w="47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17733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AC37438" w14:textId="77777777" w:rsidTr="00A814C9">
        <w:trPr>
          <w:trHeight w:val="350"/>
          <w:jc w:val="center"/>
        </w:trPr>
        <w:tc>
          <w:tcPr>
            <w:tcW w:w="4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49F96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Organisme certificateur principal</w:t>
            </w:r>
          </w:p>
        </w:tc>
        <w:tc>
          <w:tcPr>
            <w:tcW w:w="471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F1C29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674E8639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3" w:name="_Toc235405712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Niveau de risque</w:t>
      </w:r>
      <w:bookmarkEnd w:id="13"/>
    </w:p>
    <w:tbl>
      <w:tblPr>
        <w:tblStyle w:val="Grilledutableau"/>
        <w:tblW w:w="8931" w:type="dxa"/>
        <w:jc w:val="center"/>
        <w:tblLook w:val="04A0" w:firstRow="1" w:lastRow="0" w:firstColumn="1" w:lastColumn="0" w:noHBand="0" w:noVBand="1"/>
      </w:tblPr>
      <w:tblGrid>
        <w:gridCol w:w="4352"/>
        <w:gridCol w:w="4579"/>
      </w:tblGrid>
      <w:tr w:rsidR="00A814C9" w:rsidRPr="00A814C9" w14:paraId="6A89900C" w14:textId="77777777" w:rsidTr="00A814C9">
        <w:trPr>
          <w:trHeight w:val="294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80188A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3A4C30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Nombre</w:t>
            </w:r>
          </w:p>
        </w:tc>
      </w:tr>
      <w:tr w:rsidR="00A814C9" w:rsidRPr="00A814C9" w14:paraId="2AA8D922" w14:textId="77777777" w:rsidTr="00A814C9">
        <w:trPr>
          <w:trHeight w:val="303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68088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Faible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1D148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5BF05E4C" w14:textId="77777777" w:rsidTr="00A814C9">
        <w:trPr>
          <w:trHeight w:val="294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9EA44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Moyen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10F0B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6CA8EF7" w14:textId="77777777" w:rsidTr="00A814C9">
        <w:trPr>
          <w:trHeight w:val="294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5E691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Élevé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F19AC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9E8F454" w14:textId="77777777" w:rsidTr="00A814C9">
        <w:trPr>
          <w:trHeight w:val="303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DB840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Critique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65DD5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48F1E3F3" w14:textId="77777777" w:rsidR="00A814C9" w:rsidRPr="00A814C9" w:rsidRDefault="00A814C9" w:rsidP="00A814C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14" w:name="_Toc235405713"/>
      <w:r w:rsidRPr="00A814C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VUE 4 : RAPPORT ANNUEL NATIONAL</w:t>
      </w:r>
      <w:bookmarkEnd w:id="14"/>
    </w:p>
    <w:p w14:paraId="02C2CC47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Destinataires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HAUQE – Ministères – Partenaires techniques et financiers</w:t>
      </w:r>
    </w:p>
    <w:p w14:paraId="062381F5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Fréquence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Annuelle</w:t>
      </w:r>
    </w:p>
    <w:p w14:paraId="1B3D5665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5" w:name="_Toc235405714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Bilan annuel</w:t>
      </w:r>
      <w:bookmarkEnd w:id="15"/>
    </w:p>
    <w:tbl>
      <w:tblPr>
        <w:tblStyle w:val="Grilledutableau"/>
        <w:tblW w:w="9643" w:type="dxa"/>
        <w:jc w:val="center"/>
        <w:tblLook w:val="04A0" w:firstRow="1" w:lastRow="0" w:firstColumn="1" w:lastColumn="0" w:noHBand="0" w:noVBand="1"/>
      </w:tblPr>
      <w:tblGrid>
        <w:gridCol w:w="4077"/>
        <w:gridCol w:w="5566"/>
      </w:tblGrid>
      <w:tr w:rsidR="00A814C9" w:rsidRPr="00A814C9" w14:paraId="2D939C89" w14:textId="77777777" w:rsidTr="00A814C9">
        <w:trPr>
          <w:trHeight w:val="303"/>
          <w:tblHeader/>
          <w:jc w:val="center"/>
        </w:trPr>
        <w:tc>
          <w:tcPr>
            <w:tcW w:w="407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28289E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556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AAE803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22BE7FAB" w14:textId="77777777" w:rsidTr="00A814C9">
        <w:trPr>
          <w:trHeight w:val="313"/>
          <w:jc w:val="center"/>
        </w:trPr>
        <w:tc>
          <w:tcPr>
            <w:tcW w:w="4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E9031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Nouvelles certifications</w:t>
            </w:r>
          </w:p>
        </w:tc>
        <w:tc>
          <w:tcPr>
            <w:tcW w:w="5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297D7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9378787" w14:textId="77777777" w:rsidTr="00A814C9">
        <w:trPr>
          <w:trHeight w:val="303"/>
          <w:jc w:val="center"/>
        </w:trPr>
        <w:tc>
          <w:tcPr>
            <w:tcW w:w="4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34834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Renouvellements</w:t>
            </w:r>
          </w:p>
        </w:tc>
        <w:tc>
          <w:tcPr>
            <w:tcW w:w="5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9C676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A9B9130" w14:textId="77777777" w:rsidTr="00A814C9">
        <w:trPr>
          <w:trHeight w:val="303"/>
          <w:jc w:val="center"/>
        </w:trPr>
        <w:tc>
          <w:tcPr>
            <w:tcW w:w="4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571251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retirés</w:t>
            </w:r>
          </w:p>
        </w:tc>
        <w:tc>
          <w:tcPr>
            <w:tcW w:w="5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66AA2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409735F" w14:textId="77777777" w:rsidTr="00A814C9">
        <w:trPr>
          <w:trHeight w:val="313"/>
          <w:jc w:val="center"/>
        </w:trPr>
        <w:tc>
          <w:tcPr>
            <w:tcW w:w="4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1D963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suspendus</w:t>
            </w:r>
          </w:p>
        </w:tc>
        <w:tc>
          <w:tcPr>
            <w:tcW w:w="5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17684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EB4C84F" w14:textId="77777777" w:rsidTr="00A814C9">
        <w:trPr>
          <w:trHeight w:val="303"/>
          <w:jc w:val="center"/>
        </w:trPr>
        <w:tc>
          <w:tcPr>
            <w:tcW w:w="40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9BC0B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INFC moyen annuel</w:t>
            </w:r>
          </w:p>
        </w:tc>
        <w:tc>
          <w:tcPr>
            <w:tcW w:w="5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3D88C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487530FA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6" w:name="_Toc235405715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Tendances</w:t>
      </w:r>
      <w:bookmarkEnd w:id="16"/>
    </w:p>
    <w:p w14:paraId="52E4BC16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Évolution des certifications par secteur.</w:t>
      </w:r>
    </w:p>
    <w:p w14:paraId="2C108CF5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Évolution des certifications par région.</w:t>
      </w:r>
    </w:p>
    <w:p w14:paraId="11FC5B3D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Évolution des référentiels.</w:t>
      </w:r>
    </w:p>
    <w:p w14:paraId="1944EA89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lastRenderedPageBreak/>
        <w:t>Évolution de l'INFC.</w:t>
      </w:r>
    </w:p>
    <w:p w14:paraId="03E6462A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Défis rencontrés.</w:t>
      </w:r>
    </w:p>
    <w:p w14:paraId="341E7C2B" w14:textId="77777777" w:rsidR="00A814C9" w:rsidRPr="00A814C9" w:rsidRDefault="00A814C9" w:rsidP="00A81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Recommandations.</w:t>
      </w:r>
    </w:p>
    <w:p w14:paraId="108E5F55" w14:textId="77777777" w:rsidR="00A814C9" w:rsidRPr="00A814C9" w:rsidRDefault="00A814C9" w:rsidP="00A814C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17" w:name="_Toc235405716"/>
      <w:r w:rsidRPr="00A814C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VUE 5 : TABLEAU DE BORD PUBLIC</w:t>
      </w:r>
      <w:bookmarkEnd w:id="17"/>
    </w:p>
    <w:p w14:paraId="40EBEDF6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Destinataires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Public – Entreprises – Investisseurs – Partenaires</w:t>
      </w:r>
    </w:p>
    <w:p w14:paraId="3614C50B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b/>
          <w:bCs/>
          <w:kern w:val="0"/>
          <w:szCs w:val="24"/>
          <w:lang w:eastAsia="fr-FR"/>
          <w14:ligatures w14:val="none"/>
        </w:rPr>
        <w:t>Fréquence :</w:t>
      </w:r>
      <w:r w:rsidRPr="00A814C9">
        <w:rPr>
          <w:rFonts w:cs="Times New Roman"/>
          <w:kern w:val="0"/>
          <w:szCs w:val="24"/>
          <w:lang w:eastAsia="fr-FR"/>
          <w14:ligatures w14:val="none"/>
        </w:rPr>
        <w:t xml:space="preserve"> Semestrielle ou annuelle</w:t>
      </w:r>
    </w:p>
    <w:p w14:paraId="55D80632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8" w:name="_Toc235405717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Statistiques publiques</w:t>
      </w:r>
      <w:bookmarkEnd w:id="18"/>
    </w:p>
    <w:tbl>
      <w:tblPr>
        <w:tblStyle w:val="Grilledutableau"/>
        <w:tblW w:w="9130" w:type="dxa"/>
        <w:jc w:val="center"/>
        <w:tblLook w:val="04A0" w:firstRow="1" w:lastRow="0" w:firstColumn="1" w:lastColumn="0" w:noHBand="0" w:noVBand="1"/>
      </w:tblPr>
      <w:tblGrid>
        <w:gridCol w:w="7158"/>
        <w:gridCol w:w="1972"/>
      </w:tblGrid>
      <w:tr w:rsidR="00A814C9" w:rsidRPr="00A814C9" w14:paraId="649A42FC" w14:textId="77777777" w:rsidTr="00A814C9">
        <w:trPr>
          <w:trHeight w:val="324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B7285C7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83066C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Valeur</w:t>
            </w:r>
          </w:p>
        </w:tc>
      </w:tr>
      <w:tr w:rsidR="00A814C9" w:rsidRPr="00A814C9" w14:paraId="1D45F737" w14:textId="77777777" w:rsidTr="00A814C9">
        <w:trPr>
          <w:trHeight w:val="335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08B10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Entreprises certifiées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7B9669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7E6431A8" w14:textId="77777777" w:rsidTr="00A814C9">
        <w:trPr>
          <w:trHeight w:val="324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29ADE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Secteurs couverts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0073B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0AB6606B" w14:textId="77777777" w:rsidTr="00A814C9">
        <w:trPr>
          <w:trHeight w:val="324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D1F5BC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Régions couvertes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CD294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6F5D789" w14:textId="77777777" w:rsidTr="00A814C9">
        <w:trPr>
          <w:trHeight w:val="335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9D9C8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Principaux référentiels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8993B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59619536" w14:textId="77777777" w:rsidTr="00A814C9">
        <w:trPr>
          <w:trHeight w:val="324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5A71B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national de renouvellement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CA711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0FA61D40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19" w:name="_Toc235405718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Répartition des entreprises par secteur</w:t>
      </w:r>
      <w:bookmarkEnd w:id="19"/>
    </w:p>
    <w:tbl>
      <w:tblPr>
        <w:tblStyle w:val="Grilledutableau"/>
        <w:tblW w:w="8993" w:type="dxa"/>
        <w:jc w:val="center"/>
        <w:tblLook w:val="04A0" w:firstRow="1" w:lastRow="0" w:firstColumn="1" w:lastColumn="0" w:noHBand="0" w:noVBand="1"/>
      </w:tblPr>
      <w:tblGrid>
        <w:gridCol w:w="5647"/>
        <w:gridCol w:w="3346"/>
      </w:tblGrid>
      <w:tr w:rsidR="00A814C9" w:rsidRPr="00A814C9" w14:paraId="70331D28" w14:textId="77777777" w:rsidTr="00A814C9">
        <w:trPr>
          <w:trHeight w:val="299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BCD18D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Secteur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BFFBFE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Nombre</w:t>
            </w:r>
          </w:p>
        </w:tc>
      </w:tr>
      <w:tr w:rsidR="00A814C9" w:rsidRPr="00A814C9" w14:paraId="33CB4C31" w14:textId="77777777" w:rsidTr="00A814C9">
        <w:trPr>
          <w:trHeight w:val="30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F27838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Agricole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FB03B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6F5E49F" w14:textId="77777777" w:rsidTr="00A814C9">
        <w:trPr>
          <w:trHeight w:val="29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36C82C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Agroalimentaire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AA07B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386BB1AA" w14:textId="77777777" w:rsidTr="00A814C9">
        <w:trPr>
          <w:trHeight w:val="29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50810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Cosmétique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71C3A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E8AF152" w14:textId="77777777" w:rsidTr="00A814C9">
        <w:trPr>
          <w:trHeight w:val="30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8B91F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Industrie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6C587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1ABE7C4" w14:textId="77777777" w:rsidTr="00A814C9">
        <w:trPr>
          <w:trHeight w:val="29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58CF0C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Services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0BEDB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3F6AA971" w14:textId="77777777" w:rsidTr="00A814C9">
        <w:trPr>
          <w:trHeight w:val="30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E712F5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Autres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CF292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79F319A8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0" w:name="_Toc235405719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Répartition géographique</w:t>
      </w:r>
      <w:bookmarkEnd w:id="20"/>
    </w:p>
    <w:tbl>
      <w:tblPr>
        <w:tblStyle w:val="Grilledutableau"/>
        <w:tblW w:w="9032" w:type="dxa"/>
        <w:jc w:val="center"/>
        <w:tblLook w:val="04A0" w:firstRow="1" w:lastRow="0" w:firstColumn="1" w:lastColumn="0" w:noHBand="0" w:noVBand="1"/>
      </w:tblPr>
      <w:tblGrid>
        <w:gridCol w:w="2828"/>
        <w:gridCol w:w="6204"/>
      </w:tblGrid>
      <w:tr w:rsidR="00A814C9" w:rsidRPr="00A814C9" w14:paraId="3C36AA62" w14:textId="77777777" w:rsidTr="00A814C9">
        <w:trPr>
          <w:trHeight w:val="270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2C386A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Région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7D3A6A" w14:textId="77777777" w:rsidR="00A814C9" w:rsidRPr="00A814C9" w:rsidRDefault="00A814C9" w:rsidP="00A814C9">
            <w:pPr>
              <w:spacing w:after="40" w:line="240" w:lineRule="auto"/>
              <w:jc w:val="right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Nombre d'entreprises</w:t>
            </w:r>
          </w:p>
        </w:tc>
      </w:tr>
      <w:tr w:rsidR="00A814C9" w:rsidRPr="00A814C9" w14:paraId="66713639" w14:textId="77777777" w:rsidTr="00A814C9">
        <w:trPr>
          <w:trHeight w:val="27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333C1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Maritime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94C5B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6602B877" w14:textId="77777777" w:rsidTr="00A814C9">
        <w:trPr>
          <w:trHeight w:val="270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3A0C8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Plateaux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FEE0CB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159F0485" w14:textId="77777777" w:rsidTr="00A814C9">
        <w:trPr>
          <w:trHeight w:val="270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6B9CA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Centrale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6569F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48607DB9" w14:textId="77777777" w:rsidTr="00A814C9">
        <w:trPr>
          <w:trHeight w:val="27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7D295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Kara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A81CA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  <w:tr w:rsidR="00A814C9" w:rsidRPr="00A814C9" w14:paraId="28666C85" w14:textId="77777777" w:rsidTr="00A814C9">
        <w:trPr>
          <w:trHeight w:val="27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C4057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lastRenderedPageBreak/>
              <w:t>Savanes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1359BC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</w:tr>
    </w:tbl>
    <w:p w14:paraId="7C5E0161" w14:textId="77777777" w:rsidR="00A814C9" w:rsidRPr="00A814C9" w:rsidRDefault="00A814C9" w:rsidP="00A814C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21" w:name="_Toc235405720"/>
      <w:r w:rsidRPr="00A814C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INDICATEURS CLÉS DE PERFORMANCE (KPI)</w:t>
      </w:r>
      <w:bookmarkEnd w:id="21"/>
    </w:p>
    <w:tbl>
      <w:tblPr>
        <w:tblStyle w:val="Grilledutableau"/>
        <w:tblW w:w="9245" w:type="dxa"/>
        <w:jc w:val="center"/>
        <w:tblLook w:val="04A0" w:firstRow="1" w:lastRow="0" w:firstColumn="1" w:lastColumn="0" w:noHBand="0" w:noVBand="1"/>
      </w:tblPr>
      <w:tblGrid>
        <w:gridCol w:w="6216"/>
        <w:gridCol w:w="3029"/>
      </w:tblGrid>
      <w:tr w:rsidR="00A814C9" w:rsidRPr="00A814C9" w14:paraId="0A35D8C1" w14:textId="77777777" w:rsidTr="00A814C9">
        <w:trPr>
          <w:trHeight w:val="280"/>
          <w:tblHeader/>
          <w:jc w:val="center"/>
        </w:trPr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67E8FD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620A66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Objectif</w:t>
            </w:r>
          </w:p>
        </w:tc>
      </w:tr>
      <w:tr w:rsidR="00A814C9" w:rsidRPr="00A814C9" w14:paraId="79CB01CD" w14:textId="77777777" w:rsidTr="00A814C9">
        <w:trPr>
          <w:trHeight w:val="28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C9149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renouvellement des certifications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27D2B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≥ 90 %</w:t>
            </w:r>
          </w:p>
        </w:tc>
      </w:tr>
      <w:tr w:rsidR="00A814C9" w:rsidRPr="00A814C9" w14:paraId="0A813B9E" w14:textId="77777777" w:rsidTr="00A814C9">
        <w:trPr>
          <w:trHeight w:val="280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11216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maintien des certifications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3CAB37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≥ 95 %</w:t>
            </w:r>
          </w:p>
        </w:tc>
      </w:tr>
      <w:tr w:rsidR="00A814C9" w:rsidRPr="00A814C9" w14:paraId="57B16AAD" w14:textId="77777777" w:rsidTr="00A814C9">
        <w:trPr>
          <w:trHeight w:val="280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D8DFB0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Taux de fiabilité des données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0A1AC3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≥ 98 %</w:t>
            </w:r>
          </w:p>
        </w:tc>
      </w:tr>
      <w:tr w:rsidR="00A814C9" w:rsidRPr="00A814C9" w14:paraId="47460CA3" w14:textId="77777777" w:rsidTr="00A814C9">
        <w:trPr>
          <w:trHeight w:val="28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5665C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Délai moyen de mise à jour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8AA76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≤ 5 jours ouvrables</w:t>
            </w:r>
          </w:p>
        </w:tc>
      </w:tr>
      <w:tr w:rsidR="00A814C9" w:rsidRPr="00A814C9" w14:paraId="393BE7A4" w14:textId="77777777" w:rsidTr="00A814C9">
        <w:trPr>
          <w:trHeight w:val="280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5FB5B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Certificats suivis avant échéance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AE18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100 %</w:t>
            </w:r>
          </w:p>
        </w:tc>
      </w:tr>
      <w:tr w:rsidR="00A814C9" w:rsidRPr="00A814C9" w14:paraId="3F9F44AB" w14:textId="77777777" w:rsidTr="00A814C9">
        <w:trPr>
          <w:trHeight w:val="289"/>
          <w:jc w:val="center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325D5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Alertes traitées dans les délais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348A03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≥ 95 %</w:t>
            </w:r>
          </w:p>
        </w:tc>
      </w:tr>
    </w:tbl>
    <w:p w14:paraId="5C1A3B12" w14:textId="77777777" w:rsidR="00A814C9" w:rsidRPr="00A814C9" w:rsidRDefault="00A814C9" w:rsidP="00A814C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</w:pPr>
      <w:bookmarkStart w:id="22" w:name="_Toc235405721"/>
      <w:r w:rsidRPr="00A814C9">
        <w:rPr>
          <w:rFonts w:ascii="Times New Roman" w:eastAsia="Times New Roman" w:hAnsi="Times New Roman" w:cs="Times New Roman"/>
          <w:bCs/>
          <w:kern w:val="36"/>
          <w:sz w:val="40"/>
          <w:lang w:eastAsia="fr-FR"/>
          <w14:ligatures w14:val="none"/>
        </w:rPr>
        <w:t>SYNTHÈSE DÉCISIONNELLE</w:t>
      </w:r>
      <w:bookmarkEnd w:id="22"/>
    </w:p>
    <w:p w14:paraId="75591167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3" w:name="_Toc235405722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Principaux constats</w:t>
      </w:r>
      <w:bookmarkEnd w:id="23"/>
    </w:p>
    <w:p w14:paraId="74FDA3E3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........................................................................................</w:t>
      </w:r>
    </w:p>
    <w:p w14:paraId="418524E4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4" w:name="_Toc235405723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Risques majeurs</w:t>
      </w:r>
      <w:bookmarkEnd w:id="24"/>
    </w:p>
    <w:p w14:paraId="2BE5082F" w14:textId="77777777" w:rsidR="00A814C9" w:rsidRPr="00A814C9" w:rsidRDefault="00A814C9" w:rsidP="00A814C9">
      <w:p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........................................................................................</w:t>
      </w:r>
    </w:p>
    <w:p w14:paraId="0C77C640" w14:textId="77777777" w:rsidR="00A814C9" w:rsidRPr="00A814C9" w:rsidRDefault="00A814C9" w:rsidP="00A814C9">
      <w:pPr>
        <w:pStyle w:val="Titre2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</w:pPr>
      <w:bookmarkStart w:id="25" w:name="_Toc235405724"/>
      <w:r w:rsidRPr="00A814C9">
        <w:rPr>
          <w:rFonts w:ascii="Times New Roman" w:eastAsia="Times New Roman" w:hAnsi="Times New Roman" w:cs="Times New Roman"/>
          <w:bCs/>
          <w:kern w:val="0"/>
          <w:sz w:val="36"/>
          <w:szCs w:val="36"/>
          <w:lang w:eastAsia="fr-FR"/>
          <w14:ligatures w14:val="none"/>
        </w:rPr>
        <w:t>Décisions proposées</w:t>
      </w:r>
      <w:bookmarkEnd w:id="25"/>
    </w:p>
    <w:p w14:paraId="69FD2A30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</w:t>
      </w:r>
    </w:p>
    <w:p w14:paraId="30486255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</w:t>
      </w:r>
    </w:p>
    <w:p w14:paraId="63F12A1F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</w:t>
      </w:r>
    </w:p>
    <w:p w14:paraId="35E9DFE6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</w:t>
      </w:r>
    </w:p>
    <w:p w14:paraId="683F3EF6" w14:textId="77777777" w:rsidR="00A814C9" w:rsidRPr="00A814C9" w:rsidRDefault="00A814C9" w:rsidP="00A814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kern w:val="0"/>
          <w:szCs w:val="24"/>
          <w:lang w:eastAsia="fr-FR"/>
          <w14:ligatures w14:val="none"/>
        </w:rPr>
      </w:pPr>
      <w:r w:rsidRPr="00A814C9">
        <w:rPr>
          <w:rFonts w:cs="Times New Roman"/>
          <w:kern w:val="0"/>
          <w:szCs w:val="24"/>
          <w:lang w:eastAsia="fr-FR"/>
          <w14:ligatures w14:val="none"/>
        </w:rPr>
        <w:t>..............................................................................</w:t>
      </w:r>
    </w:p>
    <w:p w14:paraId="5D5F5D59" w14:textId="77777777" w:rsidR="00A814C9" w:rsidRPr="00A814C9" w:rsidRDefault="00A814C9" w:rsidP="00A814C9">
      <w:pPr>
        <w:pStyle w:val="Titre1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</w:pPr>
      <w:bookmarkStart w:id="26" w:name="_Toc235405725"/>
      <w:r w:rsidRPr="00A814C9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fr-FR"/>
          <w14:ligatures w14:val="none"/>
        </w:rPr>
        <w:t>VALIDATION</w:t>
      </w:r>
      <w:bookmarkEnd w:id="26"/>
    </w:p>
    <w:tbl>
      <w:tblPr>
        <w:tblStyle w:val="Grilledutableau"/>
        <w:tblW w:w="9571" w:type="dxa"/>
        <w:jc w:val="center"/>
        <w:tblLook w:val="04A0" w:firstRow="1" w:lastRow="0" w:firstColumn="1" w:lastColumn="0" w:noHBand="0" w:noVBand="1"/>
      </w:tblPr>
      <w:tblGrid>
        <w:gridCol w:w="3085"/>
        <w:gridCol w:w="2410"/>
        <w:gridCol w:w="2819"/>
        <w:gridCol w:w="1257"/>
      </w:tblGrid>
      <w:tr w:rsidR="00A814C9" w:rsidRPr="00A814C9" w14:paraId="21E189CF" w14:textId="77777777" w:rsidTr="00A814C9">
        <w:trPr>
          <w:trHeight w:val="272"/>
          <w:tblHeader/>
          <w:jc w:val="center"/>
        </w:trPr>
        <w:tc>
          <w:tcPr>
            <w:tcW w:w="308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8D1472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24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562F94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Nom</w:t>
            </w:r>
          </w:p>
        </w:tc>
        <w:tc>
          <w:tcPr>
            <w:tcW w:w="281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6C3CA0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Signature</w:t>
            </w:r>
          </w:p>
        </w:tc>
        <w:tc>
          <w:tcPr>
            <w:tcW w:w="0" w:type="auto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5E8358" w14:textId="77777777" w:rsidR="00A814C9" w:rsidRPr="00A814C9" w:rsidRDefault="00A814C9" w:rsidP="00A814C9">
            <w:pPr>
              <w:spacing w:after="40" w:line="240" w:lineRule="auto"/>
              <w:jc w:val="center"/>
              <w:rPr>
                <w:rFonts w:cs="Times New Roman"/>
                <w:b/>
                <w:bCs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b/>
                <w:bCs/>
                <w:kern w:val="0"/>
                <w:sz w:val="19"/>
                <w:szCs w:val="24"/>
                <w:lang w:eastAsia="fr-FR"/>
                <w14:ligatures w14:val="none"/>
              </w:rPr>
              <w:t>Date</w:t>
            </w:r>
          </w:p>
        </w:tc>
      </w:tr>
      <w:tr w:rsidR="00A814C9" w:rsidRPr="00A814C9" w14:paraId="79847E8A" w14:textId="77777777" w:rsidTr="00A814C9">
        <w:trPr>
          <w:trHeight w:val="281"/>
          <w:jc w:val="center"/>
        </w:trPr>
        <w:tc>
          <w:tcPr>
            <w:tcW w:w="30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707E93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Administrateur de la base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B4B178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09258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F0A8B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06E5AD75" w14:textId="77777777" w:rsidTr="00A814C9">
        <w:trPr>
          <w:trHeight w:val="272"/>
          <w:jc w:val="center"/>
        </w:trPr>
        <w:tc>
          <w:tcPr>
            <w:tcW w:w="30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F7781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Point focal HAUQE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C69286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EFF0E1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F8A52E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2091B529" w14:textId="77777777" w:rsidTr="00A814C9">
        <w:trPr>
          <w:trHeight w:val="272"/>
          <w:jc w:val="center"/>
        </w:trPr>
        <w:tc>
          <w:tcPr>
            <w:tcW w:w="30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3C098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Directeur Technique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45E6A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AE0BAD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202CD7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A814C9" w:rsidRPr="00A814C9" w14:paraId="7398465E" w14:textId="77777777" w:rsidTr="00A814C9">
        <w:trPr>
          <w:trHeight w:val="281"/>
          <w:jc w:val="center"/>
        </w:trPr>
        <w:tc>
          <w:tcPr>
            <w:tcW w:w="30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DFB8B2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  <w:r w:rsidRPr="00A814C9">
              <w:rPr>
                <w:rFonts w:cs="Times New Roman"/>
                <w:kern w:val="0"/>
                <w:sz w:val="19"/>
                <w:szCs w:val="24"/>
                <w:lang w:eastAsia="fr-FR"/>
                <w14:ligatures w14:val="none"/>
              </w:rPr>
              <w:t>Président de la HAUQE</w:t>
            </w:r>
          </w:p>
        </w:tc>
        <w:tc>
          <w:tcPr>
            <w:tcW w:w="241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BD2D1F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Cs w:val="24"/>
                <w:lang w:eastAsia="fr-FR"/>
                <w14:ligatures w14:val="none"/>
              </w:rPr>
            </w:pPr>
          </w:p>
        </w:tc>
        <w:tc>
          <w:tcPr>
            <w:tcW w:w="2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7901C4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45674A" w14:textId="77777777" w:rsidR="00A814C9" w:rsidRPr="00A814C9" w:rsidRDefault="00A814C9" w:rsidP="00A814C9">
            <w:pPr>
              <w:spacing w:after="40" w:line="240" w:lineRule="auto"/>
              <w:rPr>
                <w:rFonts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33D06A3D" w14:textId="77777777" w:rsidR="00886CA7" w:rsidRDefault="00886CA7"/>
    <w:sectPr w:rsidR="00886CA7">
      <w:headerReference w:type="default" r:id="rId7"/>
      <w:footerReference w:type="default" r:id="rId8"/>
      <w:pgSz w:w="11906" w:h="16838"/>
      <w:pgMar w:top="1134" w:right="1134" w:bottom="1020" w:left="124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2D52" w14:textId="77777777" w:rsidR="00CA10D9" w:rsidRDefault="00CA10D9">
      <w:pPr>
        <w:spacing w:after="0" w:line="240" w:lineRule="auto"/>
      </w:pPr>
      <w:r>
        <w:separator/>
      </w:r>
    </w:p>
  </w:endnote>
  <w:endnote w:type="continuationSeparator" w:id="0">
    <w:p w14:paraId="3B5228C4" w14:textId="77777777" w:rsidR="00CA10D9" w:rsidRDefault="00CA1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6C39" w14:textId="77777777" w:rsidR="00F36349" w:rsidRDefault="00D732EA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8A63C5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2421" w14:textId="77777777" w:rsidR="00CA10D9" w:rsidRDefault="00CA10D9">
      <w:pPr>
        <w:spacing w:after="0" w:line="240" w:lineRule="auto"/>
      </w:pPr>
      <w:r>
        <w:separator/>
      </w:r>
    </w:p>
  </w:footnote>
  <w:footnote w:type="continuationSeparator" w:id="0">
    <w:p w14:paraId="59904F23" w14:textId="77777777" w:rsidR="00CA10D9" w:rsidRDefault="00CA1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76CF" w14:textId="77777777" w:rsidR="00F36349" w:rsidRDefault="00D732EA">
    <w:pPr>
      <w:jc w:val="right"/>
    </w:pPr>
    <w:r>
      <w:rPr>
        <w:color w:val="646464"/>
        <w:sz w:val="16"/>
      </w:rPr>
      <w:t>TABLEAU DE BORD INTÉGRÉ DU SYSTÈME NATIONAL DE GESTION ET DE SUIVI DES CERTIFICA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A09B1"/>
    <w:multiLevelType w:val="multilevel"/>
    <w:tmpl w:val="DDD001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D2B49"/>
    <w:multiLevelType w:val="multilevel"/>
    <w:tmpl w:val="B7BC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D6979"/>
    <w:multiLevelType w:val="multilevel"/>
    <w:tmpl w:val="43C8CB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5406183">
    <w:abstractNumId w:val="4"/>
  </w:num>
  <w:num w:numId="2" w16cid:durableId="1193958574">
    <w:abstractNumId w:val="3"/>
  </w:num>
  <w:num w:numId="3" w16cid:durableId="2017919329">
    <w:abstractNumId w:val="0"/>
  </w:num>
  <w:num w:numId="4" w16cid:durableId="1119488252">
    <w:abstractNumId w:val="2"/>
  </w:num>
  <w:num w:numId="5" w16cid:durableId="168574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C9"/>
    <w:rsid w:val="00161EB4"/>
    <w:rsid w:val="005D5966"/>
    <w:rsid w:val="00636FAF"/>
    <w:rsid w:val="006E1781"/>
    <w:rsid w:val="00886CA7"/>
    <w:rsid w:val="008A63C5"/>
    <w:rsid w:val="00A12350"/>
    <w:rsid w:val="00A76763"/>
    <w:rsid w:val="00A814C9"/>
    <w:rsid w:val="00AC2DB9"/>
    <w:rsid w:val="00CA10D9"/>
    <w:rsid w:val="00CA34BF"/>
    <w:rsid w:val="00D732EA"/>
    <w:rsid w:val="00E13B89"/>
    <w:rsid w:val="00E97E3B"/>
    <w:rsid w:val="00F3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3D745"/>
  <w15:chartTrackingRefBased/>
  <w15:docId w15:val="{1181DC4A-8595-4FE3-AE7B-C3CA40A3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814C9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color w:val="1F4E78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14C9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F4E78"/>
      <w:sz w:val="28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200" w:after="80" w:line="240" w:lineRule="auto"/>
      <w:ind w:left="720"/>
      <w:outlineLvl w:val="2"/>
    </w:pPr>
    <w:rPr>
      <w:rFonts w:eastAsiaTheme="majorEastAsia" w:cstheme="majorBidi"/>
      <w:b/>
      <w:color w:val="40404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1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1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1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1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1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1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A81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1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A814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14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14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14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14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14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14C9"/>
    <w:pPr>
      <w:keepNext/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E78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1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14C9"/>
    <w:pPr>
      <w:keepNext/>
      <w:numPr>
        <w:ilvl w:val="1"/>
      </w:numPr>
      <w:spacing w:after="200"/>
      <w:jc w:val="center"/>
    </w:pPr>
    <w:rPr>
      <w:rFonts w:eastAsiaTheme="majorEastAsia" w:cstheme="majorBidi"/>
      <w:color w:val="404040"/>
      <w:spacing w:val="15"/>
      <w:sz w:val="26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1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1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14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14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14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1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14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14C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81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ret">
    <w:name w:val="Tiret"/>
    <w:basedOn w:val="Normal"/>
    <w:pPr>
      <w:spacing w:after="60"/>
      <w:ind w:left="369" w:hanging="255"/>
    </w:pPr>
  </w:style>
  <w:style w:type="paragraph" w:styleId="TM1">
    <w:name w:val="toc 1"/>
    <w:basedOn w:val="Normal"/>
    <w:next w:val="Normal"/>
    <w:autoRedefine/>
    <w:uiPriority w:val="39"/>
    <w:unhideWhenUsed/>
    <w:rsid w:val="008A63C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A63C5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8A6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1042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 BORD INTÉGRÉ DU SYSTÈME NATIONAL DE GESTION ET DE SUIVI DES CERTIFICATIONS (SNGSC)</dc:title>
  <dc:subject>Version mise en forme</dc:subject>
  <dc:creator>Nyanutse, Yawo</dc:creator>
  <cp:keywords/>
  <dc:description/>
  <cp:lastModifiedBy>Logan Wolverine</cp:lastModifiedBy>
  <cp:revision>5</cp:revision>
  <dcterms:created xsi:type="dcterms:W3CDTF">2026-07-15T22:46:00Z</dcterms:created>
  <dcterms:modified xsi:type="dcterms:W3CDTF">2026-07-20T02:14:00Z</dcterms:modified>
</cp:coreProperties>
</file>