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5272" w14:textId="5AA171E9" w:rsidR="003A70AD" w:rsidRDefault="00D9382C">
      <w:pPr>
        <w:rPr>
          <w:lang w:val="es-ES"/>
        </w:rPr>
      </w:pPr>
      <w:r>
        <w:rPr>
          <w:lang w:val="es-ES"/>
        </w:rPr>
        <w:t>Tema Principal: Nuestra esencia</w:t>
      </w:r>
    </w:p>
    <w:p w14:paraId="31E3C2EF" w14:textId="27A01F4A" w:rsidR="00D9382C" w:rsidRDefault="00D9382C">
      <w:pPr>
        <w:rPr>
          <w:lang w:val="es-ES"/>
        </w:rPr>
      </w:pPr>
      <w:r>
        <w:rPr>
          <w:lang w:val="es-ES"/>
        </w:rPr>
        <w:t>Subtema: Nuestro Cuerpo</w:t>
      </w:r>
    </w:p>
    <w:p w14:paraId="02F3E296" w14:textId="72A8EA9C" w:rsidR="00D9382C" w:rsidRDefault="00D9382C">
      <w:pPr>
        <w:rPr>
          <w:lang w:val="es-ES"/>
        </w:rPr>
      </w:pPr>
    </w:p>
    <w:p w14:paraId="78B669C4" w14:textId="44DD185F" w:rsidR="004C7CE5" w:rsidRDefault="00ED2AD8">
      <w:pPr>
        <w:rPr>
          <w:lang w:val="es-ES"/>
        </w:rPr>
      </w:pPr>
      <w:r w:rsidRPr="00ED2AD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75C0F2" wp14:editId="1CC2ECD3">
                <wp:simplePos x="0" y="0"/>
                <wp:positionH relativeFrom="page">
                  <wp:posOffset>4721469</wp:posOffset>
                </wp:positionH>
                <wp:positionV relativeFrom="paragraph">
                  <wp:posOffset>10746</wp:posOffset>
                </wp:positionV>
                <wp:extent cx="2435274" cy="935892"/>
                <wp:effectExtent l="0" t="0" r="22225" b="171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74" cy="93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47099" w14:textId="326DBD49" w:rsidR="00ED2AD8" w:rsidRDefault="00ED2AD8" w:rsidP="00ED2AD8">
                            <w:pPr>
                              <w:ind w:left="1416"/>
                              <w:jc w:val="both"/>
                              <w:rPr>
                                <w:color w:val="FF0000"/>
                                <w:lang w:val="es-ES"/>
                              </w:rPr>
                            </w:pPr>
                            <w:r w:rsidRPr="006F7297">
                              <w:rPr>
                                <w:color w:val="FF0000"/>
                                <w:lang w:val="es-ES"/>
                              </w:rPr>
                              <w:t>“Y el espíritu de Dios se movía sobre la faz de las aguas” Genesis 1:2</w:t>
                            </w:r>
                          </w:p>
                          <w:p w14:paraId="346CF28D" w14:textId="2D33AC82" w:rsidR="00ED2AD8" w:rsidRDefault="00ED2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C0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75pt;margin-top:.85pt;width:191.75pt;height:7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">
                <v:textbox>
                  <w:txbxContent>
                    <w:p w14:paraId="10347099" w14:textId="326DBD49" w:rsidR="00ED2AD8" w:rsidRDefault="00ED2AD8" w:rsidP="00ED2AD8">
                      <w:pPr>
                        <w:ind w:left="1416"/>
                        <w:jc w:val="both"/>
                        <w:rPr>
                          <w:color w:val="FF0000"/>
                          <w:lang w:val="es-ES"/>
                        </w:rPr>
                      </w:pPr>
                      <w:r w:rsidRPr="006F7297">
                        <w:rPr>
                          <w:color w:val="FF0000"/>
                          <w:lang w:val="es-ES"/>
                        </w:rPr>
                        <w:t>“Y el espíritu de Dios se movía sobre la faz de las aguas” Genesis 1:2</w:t>
                      </w:r>
                    </w:p>
                    <w:p w14:paraId="346CF28D" w14:textId="2D33AC82" w:rsidR="00ED2AD8" w:rsidRDefault="00ED2AD8"/>
                  </w:txbxContent>
                </v:textbox>
                <w10:wrap anchorx="page"/>
              </v:shape>
            </w:pict>
          </mc:Fallback>
        </mc:AlternateContent>
      </w:r>
      <w:r w:rsidR="004C7CE5">
        <w:rPr>
          <w:lang w:val="es-ES"/>
        </w:rPr>
        <w:t>La esencia, nuestras aguas.</w:t>
      </w:r>
    </w:p>
    <w:p w14:paraId="33FD803A" w14:textId="1D5CE3AF" w:rsidR="004C7CE5" w:rsidRDefault="004C7CE5">
      <w:pPr>
        <w:rPr>
          <w:lang w:val="es-ES"/>
        </w:rPr>
      </w:pPr>
      <w:r>
        <w:rPr>
          <w:lang w:val="es-ES"/>
        </w:rPr>
        <w:t>El rio de agua viva, es la representación del espíritu Santo en nuestras vidas.</w:t>
      </w:r>
    </w:p>
    <w:p w14:paraId="56BAFAC2" w14:textId="70FCE115" w:rsidR="00ED2AD8" w:rsidRDefault="00ED2AD8">
      <w:pPr>
        <w:rPr>
          <w:lang w:val="es-ES"/>
        </w:rPr>
      </w:pPr>
    </w:p>
    <w:p w14:paraId="3053C409" w14:textId="18946C35" w:rsidR="00ED2AD8" w:rsidRDefault="00ED2AD8">
      <w:pPr>
        <w:rPr>
          <w:lang w:val="es-ES"/>
        </w:rPr>
      </w:pPr>
    </w:p>
    <w:p w14:paraId="1107E60E" w14:textId="77777777" w:rsidR="00ED2AD8" w:rsidRDefault="00ED2AD8">
      <w:pPr>
        <w:rPr>
          <w:lang w:val="es-ES"/>
        </w:rPr>
      </w:pPr>
    </w:p>
    <w:p w14:paraId="34214B02" w14:textId="784BDE72" w:rsidR="004C7CE5" w:rsidRDefault="004C7CE5" w:rsidP="004C7CE5">
      <w:pPr>
        <w:pStyle w:val="Prrafodelista"/>
        <w:numPr>
          <w:ilvl w:val="0"/>
          <w:numId w:val="1"/>
        </w:numPr>
        <w:rPr>
          <w:lang w:val="es-ES"/>
        </w:rPr>
      </w:pPr>
      <w:r w:rsidRPr="004C7CE5">
        <w:rPr>
          <w:lang w:val="es-ES"/>
        </w:rPr>
        <w:t>El agua</w:t>
      </w:r>
      <w:r>
        <w:rPr>
          <w:lang w:val="es-ES"/>
        </w:rPr>
        <w:t xml:space="preserve"> </w:t>
      </w:r>
    </w:p>
    <w:p w14:paraId="7794CD0F" w14:textId="0B1E69F6" w:rsidR="006F7297" w:rsidRDefault="004C7CE5" w:rsidP="006F7297">
      <w:pPr>
        <w:ind w:left="1416"/>
        <w:rPr>
          <w:lang w:val="es-ES"/>
        </w:rPr>
      </w:pPr>
      <w:r>
        <w:rPr>
          <w:lang w:val="es-ES"/>
        </w:rPr>
        <w:t>La organización de las naciones unidas (O N U), admiti</w:t>
      </w:r>
      <w:r w:rsidR="00ED2AD8">
        <w:rPr>
          <w:lang w:val="es-ES"/>
        </w:rPr>
        <w:t>ó</w:t>
      </w:r>
      <w:r>
        <w:rPr>
          <w:lang w:val="es-ES"/>
        </w:rPr>
        <w:t xml:space="preserve"> que el agua potable es un bien económico, pero advirtió que seria perjudicial manejar por completo ese recurso</w:t>
      </w:r>
    </w:p>
    <w:p w14:paraId="1C7AFA59" w14:textId="50B57587" w:rsidR="006F7297" w:rsidRDefault="00ED2AD8" w:rsidP="00ED2AD8">
      <w:pPr>
        <w:rPr>
          <w:color w:val="FF0000"/>
          <w:lang w:val="es-ES"/>
        </w:rPr>
      </w:pPr>
      <w:r>
        <w:rPr>
          <w:color w:val="FF0000"/>
          <w:lang w:val="es-ES"/>
        </w:rPr>
        <w:tab/>
      </w:r>
      <w:r>
        <w:rPr>
          <w:color w:val="FF0000"/>
          <w:lang w:val="es-ES"/>
        </w:rPr>
        <w:tab/>
      </w:r>
    </w:p>
    <w:p w14:paraId="3929C45B" w14:textId="212F5389" w:rsidR="00ED2AD8" w:rsidRDefault="00ED2AD8" w:rsidP="00ED2A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</w:t>
      </w:r>
      <w:r w:rsidRPr="00ED2AD8">
        <w:rPr>
          <w:lang w:val="es-ES"/>
        </w:rPr>
        <w:t>uente de vida</w:t>
      </w:r>
    </w:p>
    <w:p w14:paraId="2FA47FC5" w14:textId="54C6699A" w:rsidR="00ED2AD8" w:rsidRDefault="00ED2AD8" w:rsidP="00ED2AD8">
      <w:pPr>
        <w:pStyle w:val="Prrafodelista"/>
        <w:jc w:val="both"/>
        <w:rPr>
          <w:lang w:val="es-ES"/>
        </w:rPr>
      </w:pPr>
    </w:p>
    <w:p w14:paraId="5ACE2C42" w14:textId="6702D169" w:rsidR="00ED2AD8" w:rsidRDefault="00ED2AD8" w:rsidP="00ED2AD8">
      <w:pPr>
        <w:pStyle w:val="Prrafodelista"/>
        <w:ind w:left="1416"/>
        <w:jc w:val="both"/>
        <w:rPr>
          <w:lang w:val="es-ES"/>
        </w:rPr>
      </w:pPr>
      <w:r>
        <w:rPr>
          <w:lang w:val="es-ES"/>
        </w:rPr>
        <w:t>En un mundo tan manipulado como el de hoy, es indispensable asegurarnos de la calidad de agua que tomamos. Debemos buscar un agua lo mas pura posible; ya que de lo contrario estaremos consumiendo altos niveles de metales pesados, no recomendados para el ser humano.</w:t>
      </w:r>
    </w:p>
    <w:p w14:paraId="72289E2E" w14:textId="1B494047" w:rsidR="00ED2AD8" w:rsidRDefault="00ED2AD8" w:rsidP="00ED2AD8">
      <w:pPr>
        <w:pStyle w:val="Prrafodelista"/>
        <w:ind w:left="1416"/>
        <w:jc w:val="both"/>
        <w:rPr>
          <w:lang w:val="es-ES"/>
        </w:rPr>
      </w:pPr>
    </w:p>
    <w:p w14:paraId="5CD05D49" w14:textId="7AFBAC4A" w:rsidR="00ED2AD8" w:rsidRDefault="00ED2AD8" w:rsidP="00ED2A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 que debemos saber</w:t>
      </w:r>
    </w:p>
    <w:p w14:paraId="240D847A" w14:textId="359FFDE2" w:rsidR="00ED2AD8" w:rsidRDefault="00ED2AD8" w:rsidP="00ED2AD8">
      <w:pPr>
        <w:pStyle w:val="Prrafodelista"/>
        <w:jc w:val="both"/>
        <w:rPr>
          <w:lang w:val="es-ES"/>
        </w:rPr>
      </w:pPr>
    </w:p>
    <w:p w14:paraId="55DB9E78" w14:textId="450D6394" w:rsidR="00ED2AD8" w:rsidRDefault="00ED2AD8" w:rsidP="00ED2AD8">
      <w:pPr>
        <w:pStyle w:val="Prrafodelista"/>
        <w:ind w:left="1416"/>
        <w:jc w:val="both"/>
        <w:rPr>
          <w:lang w:val="es-ES"/>
        </w:rPr>
      </w:pPr>
      <w:r>
        <w:rPr>
          <w:lang w:val="es-ES"/>
        </w:rPr>
        <w:t>Existen minerales esenciales</w:t>
      </w:r>
      <w:r w:rsidR="005E13FB">
        <w:rPr>
          <w:lang w:val="es-ES"/>
        </w:rPr>
        <w:t xml:space="preserve"> e importantes en el agua; Cuatro de ellos son:</w:t>
      </w:r>
    </w:p>
    <w:p w14:paraId="081872B4" w14:textId="2DB1EE1F" w:rsidR="005E13FB" w:rsidRDefault="005E13FB" w:rsidP="00ED2AD8">
      <w:pPr>
        <w:pStyle w:val="Prrafodelista"/>
        <w:ind w:left="1416"/>
        <w:jc w:val="both"/>
        <w:rPr>
          <w:lang w:val="es-ES"/>
        </w:rPr>
      </w:pPr>
    </w:p>
    <w:p w14:paraId="7086D902" w14:textId="246FC47A" w:rsidR="00390233" w:rsidRDefault="005E13FB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Calcio: es uno de los minerales más importantes, ayuda a formar y mantener, dientes y huesos sanos. Un nivel apropiado de calcio en el cuerpo durante toda la vida puede ayudarnos a prevenir enfermedades como la osteoporosis (Descalcificación de huesos), nuestro cuerpo necesita 800 mg de este mineral, y el rango aceptable de la presencia de este mineral en el agua purificada, es de 75 mg/</w:t>
      </w:r>
      <w:r w:rsidR="00390233">
        <w:rPr>
          <w:lang w:val="es-ES"/>
        </w:rPr>
        <w:t>L.</w:t>
      </w:r>
    </w:p>
    <w:p w14:paraId="3B962476" w14:textId="1CE3F140" w:rsidR="00390233" w:rsidRDefault="00390233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Magnesio: se considera un mineral esencial, porque se requiere para el funcionamiento normal  de azucares en sangre, presión arterial, fabricación de proteínas, masa ósea y en el buen desarrollo de ADN; el cuerpo humano necesita un rango normal de entre 300 mg  a 400 mg diarios de este mineral, y el rango aceptable en el agua purificada es de 30 mg/L.</w:t>
      </w:r>
    </w:p>
    <w:p w14:paraId="1BA366AC" w14:textId="529A2F7C" w:rsidR="00390233" w:rsidRDefault="00390233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Potasio: es un mineral esencial para el funcionamiento adecuado del corazón, riñones, músculos, nervios y el  aparato digestivo; el cuerpo </w:t>
      </w:r>
      <w:r>
        <w:rPr>
          <w:lang w:val="es-ES"/>
        </w:rPr>
        <w:lastRenderedPageBreak/>
        <w:t>necesita 3500</w:t>
      </w:r>
      <w:r w:rsidR="00045FD6">
        <w:rPr>
          <w:lang w:val="es-ES"/>
        </w:rPr>
        <w:t xml:space="preserve"> </w:t>
      </w:r>
      <w:r>
        <w:rPr>
          <w:lang w:val="es-ES"/>
        </w:rPr>
        <w:t>mg</w:t>
      </w:r>
      <w:r w:rsidR="00045FD6">
        <w:rPr>
          <w:lang w:val="es-ES"/>
        </w:rPr>
        <w:t xml:space="preserve"> diarios, el rango aceptable de la presencia mineral en el agua purificada es de 3.1 mg/L.</w:t>
      </w:r>
    </w:p>
    <w:p w14:paraId="001C784D" w14:textId="6EAFC6E5" w:rsidR="00045FD6" w:rsidRDefault="00045FD6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Sodio: esta involucrado en el funcionamiento del sistema nervioso y muscular para mantener el equilibrio de los líquidos, el cuerpo humano necesita entre 1100 y 3300 mg</w:t>
      </w:r>
    </w:p>
    <w:p w14:paraId="686E4277" w14:textId="77777777" w:rsidR="00C50354" w:rsidRPr="00C50354" w:rsidRDefault="00C50354" w:rsidP="00C50354">
      <w:pPr>
        <w:jc w:val="both"/>
        <w:rPr>
          <w:lang w:val="es-ES"/>
        </w:rPr>
      </w:pPr>
    </w:p>
    <w:p w14:paraId="1ACDE404" w14:textId="2A84DE8C" w:rsidR="00390233" w:rsidRDefault="00390233" w:rsidP="00390233">
      <w:pPr>
        <w:pStyle w:val="Prrafodelista"/>
        <w:ind w:left="2136"/>
        <w:jc w:val="both"/>
        <w:rPr>
          <w:lang w:val="es-ES"/>
        </w:rPr>
      </w:pPr>
    </w:p>
    <w:p w14:paraId="50056522" w14:textId="77777777" w:rsidR="005E13FB" w:rsidRPr="00ED2AD8" w:rsidRDefault="005E13FB" w:rsidP="00ED2AD8">
      <w:pPr>
        <w:pStyle w:val="Prrafodelista"/>
        <w:ind w:left="1416"/>
        <w:jc w:val="both"/>
        <w:rPr>
          <w:lang w:val="es-ES"/>
        </w:rPr>
      </w:pPr>
    </w:p>
    <w:p w14:paraId="11CC244C" w14:textId="77777777" w:rsidR="00ED2AD8" w:rsidRPr="00ED2AD8" w:rsidRDefault="00ED2AD8" w:rsidP="00ED2AD8">
      <w:pPr>
        <w:pStyle w:val="Prrafodelista"/>
        <w:ind w:left="1416"/>
        <w:jc w:val="both"/>
        <w:rPr>
          <w:lang w:val="es-ES"/>
        </w:rPr>
      </w:pPr>
    </w:p>
    <w:p w14:paraId="5314977D" w14:textId="77777777" w:rsidR="00ED2AD8" w:rsidRDefault="00ED2AD8" w:rsidP="00ED2AD8">
      <w:pPr>
        <w:jc w:val="both"/>
        <w:rPr>
          <w:lang w:val="es-ES"/>
        </w:rPr>
      </w:pPr>
    </w:p>
    <w:p w14:paraId="3E0B10A5" w14:textId="77777777" w:rsidR="00ED2AD8" w:rsidRDefault="00ED2AD8" w:rsidP="00ED2AD8">
      <w:pPr>
        <w:jc w:val="both"/>
        <w:rPr>
          <w:lang w:val="es-ES"/>
        </w:rPr>
      </w:pPr>
    </w:p>
    <w:p w14:paraId="33E8FDC2" w14:textId="77777777" w:rsidR="00ED2AD8" w:rsidRPr="006F7297" w:rsidRDefault="00ED2AD8" w:rsidP="00ED2AD8">
      <w:pPr>
        <w:rPr>
          <w:color w:val="FF0000"/>
          <w:lang w:val="es-ES"/>
        </w:rPr>
      </w:pPr>
    </w:p>
    <w:p w14:paraId="1FE5D114" w14:textId="4E92B59F" w:rsidR="006F7297" w:rsidRDefault="006F7297" w:rsidP="006F7297">
      <w:pPr>
        <w:ind w:left="1416"/>
        <w:rPr>
          <w:lang w:val="es-ES"/>
        </w:rPr>
      </w:pPr>
    </w:p>
    <w:p w14:paraId="6D4E67EE" w14:textId="77777777" w:rsidR="006F7297" w:rsidRDefault="006F7297" w:rsidP="006F7297">
      <w:pPr>
        <w:ind w:left="1416"/>
        <w:rPr>
          <w:lang w:val="es-ES"/>
        </w:rPr>
      </w:pPr>
    </w:p>
    <w:p w14:paraId="790CDCA7" w14:textId="77777777" w:rsidR="006F7297" w:rsidRDefault="006F7297" w:rsidP="006F7297">
      <w:pPr>
        <w:ind w:left="1416"/>
        <w:rPr>
          <w:lang w:val="es-ES"/>
        </w:rPr>
      </w:pPr>
    </w:p>
    <w:p w14:paraId="75A11061" w14:textId="29ECB5F2" w:rsidR="006F7297" w:rsidRDefault="006F7297" w:rsidP="006F7297">
      <w:pPr>
        <w:ind w:left="1416"/>
        <w:rPr>
          <w:lang w:val="es-ES"/>
        </w:rPr>
      </w:pPr>
      <w:r>
        <w:rPr>
          <w:lang w:val="es-ES"/>
        </w:rPr>
        <w:t xml:space="preserve"> </w:t>
      </w:r>
    </w:p>
    <w:p w14:paraId="3F5B0E8E" w14:textId="77777777" w:rsidR="006F7297" w:rsidRPr="004C7CE5" w:rsidRDefault="006F7297" w:rsidP="006F7297">
      <w:pPr>
        <w:ind w:left="1416"/>
        <w:rPr>
          <w:lang w:val="es-ES"/>
        </w:rPr>
      </w:pPr>
    </w:p>
    <w:p w14:paraId="49C99C66" w14:textId="77777777" w:rsidR="004C7CE5" w:rsidRDefault="004C7CE5">
      <w:pPr>
        <w:rPr>
          <w:lang w:val="es-ES"/>
        </w:rPr>
      </w:pPr>
    </w:p>
    <w:p w14:paraId="2A22C55C" w14:textId="77777777" w:rsidR="004C7CE5" w:rsidRPr="00D9382C" w:rsidRDefault="004C7CE5">
      <w:pPr>
        <w:rPr>
          <w:lang w:val="es-ES"/>
        </w:rPr>
      </w:pPr>
    </w:p>
    <w:sectPr w:rsidR="004C7CE5" w:rsidRPr="00D93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272"/>
    <w:multiLevelType w:val="hybridMultilevel"/>
    <w:tmpl w:val="91F84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D0"/>
    <w:multiLevelType w:val="hybridMultilevel"/>
    <w:tmpl w:val="D65E7922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>
      <w:start w:val="1"/>
      <w:numFmt w:val="lowerLetter"/>
      <w:lvlText w:val="%2."/>
      <w:lvlJc w:val="left"/>
      <w:pPr>
        <w:ind w:left="2856" w:hanging="360"/>
      </w:pPr>
    </w:lvl>
    <w:lvl w:ilvl="2" w:tplc="240A001B">
      <w:start w:val="1"/>
      <w:numFmt w:val="lowerRoman"/>
      <w:lvlText w:val="%3."/>
      <w:lvlJc w:val="right"/>
      <w:pPr>
        <w:ind w:left="3576" w:hanging="180"/>
      </w:pPr>
    </w:lvl>
    <w:lvl w:ilvl="3" w:tplc="240A000F">
      <w:start w:val="1"/>
      <w:numFmt w:val="decimal"/>
      <w:lvlText w:val="%4."/>
      <w:lvlJc w:val="left"/>
      <w:pPr>
        <w:ind w:left="4296" w:hanging="360"/>
      </w:pPr>
    </w:lvl>
    <w:lvl w:ilvl="4" w:tplc="240A0019">
      <w:start w:val="1"/>
      <w:numFmt w:val="lowerLetter"/>
      <w:lvlText w:val="%5."/>
      <w:lvlJc w:val="left"/>
      <w:pPr>
        <w:ind w:left="5016" w:hanging="360"/>
      </w:pPr>
    </w:lvl>
    <w:lvl w:ilvl="5" w:tplc="240A001B">
      <w:start w:val="1"/>
      <w:numFmt w:val="lowerRoman"/>
      <w:lvlText w:val="%6."/>
      <w:lvlJc w:val="right"/>
      <w:pPr>
        <w:ind w:left="5736" w:hanging="180"/>
      </w:pPr>
    </w:lvl>
    <w:lvl w:ilvl="6" w:tplc="240A000F">
      <w:start w:val="1"/>
      <w:numFmt w:val="decimal"/>
      <w:lvlText w:val="%7."/>
      <w:lvlJc w:val="left"/>
      <w:pPr>
        <w:ind w:left="6456" w:hanging="360"/>
      </w:pPr>
    </w:lvl>
    <w:lvl w:ilvl="7" w:tplc="240A0019">
      <w:start w:val="1"/>
      <w:numFmt w:val="lowerLetter"/>
      <w:lvlText w:val="%8."/>
      <w:lvlJc w:val="left"/>
      <w:pPr>
        <w:ind w:left="7176" w:hanging="360"/>
      </w:pPr>
    </w:lvl>
    <w:lvl w:ilvl="8" w:tplc="240A001B">
      <w:start w:val="1"/>
      <w:numFmt w:val="lowerRoman"/>
      <w:lvlText w:val="%9."/>
      <w:lvlJc w:val="right"/>
      <w:pPr>
        <w:ind w:left="7896" w:hanging="180"/>
      </w:pPr>
    </w:lvl>
  </w:abstractNum>
  <w:num w:numId="1" w16cid:durableId="569077600">
    <w:abstractNumId w:val="0"/>
  </w:num>
  <w:num w:numId="2" w16cid:durableId="129290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C"/>
    <w:rsid w:val="00045FD6"/>
    <w:rsid w:val="00390233"/>
    <w:rsid w:val="003A70AD"/>
    <w:rsid w:val="004C7CE5"/>
    <w:rsid w:val="005E13FB"/>
    <w:rsid w:val="006373E0"/>
    <w:rsid w:val="006F7297"/>
    <w:rsid w:val="00B860E6"/>
    <w:rsid w:val="00C50354"/>
    <w:rsid w:val="00D50457"/>
    <w:rsid w:val="00D9382C"/>
    <w:rsid w:val="00E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395E"/>
  <w15:chartTrackingRefBased/>
  <w15:docId w15:val="{54C97E16-729F-4885-9014-81A8E97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Santiago Pantoja Estrada</dc:creator>
  <cp:keywords/>
  <dc:description/>
  <cp:lastModifiedBy>Yoel Santiago Pantoja Estrada</cp:lastModifiedBy>
  <cp:revision>1</cp:revision>
  <dcterms:created xsi:type="dcterms:W3CDTF">2023-02-16T20:46:00Z</dcterms:created>
  <dcterms:modified xsi:type="dcterms:W3CDTF">2023-02-16T22:13:00Z</dcterms:modified>
</cp:coreProperties>
</file>