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BB1B1" w14:textId="77777777" w:rsidR="00402A16" w:rsidRDefault="00402A16" w:rsidP="00402A16">
      <w:pPr>
        <w:jc w:val="center"/>
        <w:rPr>
          <w:rFonts w:asciiTheme="majorBidi" w:hAnsiTheme="majorBidi" w:cstheme="majorBidi"/>
          <w:b/>
          <w:bCs/>
          <w:sz w:val="40"/>
          <w:szCs w:val="44"/>
        </w:rPr>
      </w:pPr>
    </w:p>
    <w:p w14:paraId="7AEE6593" w14:textId="74F003B8" w:rsidR="00154D49" w:rsidRPr="00402A16" w:rsidRDefault="00551663" w:rsidP="00402A16">
      <w:pPr>
        <w:jc w:val="center"/>
        <w:rPr>
          <w:rFonts w:asciiTheme="majorBidi" w:hAnsiTheme="majorBidi" w:cstheme="majorBidi"/>
          <w:b/>
          <w:bCs/>
          <w:sz w:val="40"/>
          <w:szCs w:val="44"/>
        </w:rPr>
      </w:pPr>
      <w:r w:rsidRPr="00402A16">
        <w:rPr>
          <w:rFonts w:asciiTheme="majorBidi" w:hAnsiTheme="majorBidi" w:cstheme="majorBidi"/>
          <w:b/>
          <w:bCs/>
          <w:sz w:val="40"/>
          <w:szCs w:val="44"/>
        </w:rPr>
        <w:t>Plant Disease Detection App for Farmers</w:t>
      </w:r>
    </w:p>
    <w:p w14:paraId="5B0C0DD6" w14:textId="77777777" w:rsidR="00551663" w:rsidRPr="00551663" w:rsidRDefault="00551663" w:rsidP="001F6487">
      <w:pPr>
        <w:spacing w:line="360" w:lineRule="auto"/>
        <w:jc w:val="center"/>
        <w:rPr>
          <w:rFonts w:asciiTheme="majorBidi" w:hAnsiTheme="majorBidi" w:cstheme="majorBidi"/>
          <w:sz w:val="32"/>
          <w:szCs w:val="32"/>
        </w:rPr>
      </w:pPr>
      <w:r w:rsidRPr="00551663">
        <w:rPr>
          <w:rFonts w:asciiTheme="majorBidi" w:hAnsiTheme="majorBidi" w:cstheme="majorBidi"/>
          <w:b/>
          <w:bCs/>
          <w:sz w:val="32"/>
          <w:szCs w:val="32"/>
        </w:rPr>
        <w:t>Group 1</w:t>
      </w:r>
    </w:p>
    <w:p w14:paraId="787BBD14" w14:textId="77777777" w:rsidR="00551663" w:rsidRPr="00551663" w:rsidRDefault="00551663" w:rsidP="001F6487">
      <w:pPr>
        <w:spacing w:line="360" w:lineRule="auto"/>
        <w:jc w:val="center"/>
        <w:rPr>
          <w:rFonts w:asciiTheme="majorBidi" w:hAnsiTheme="majorBidi" w:cstheme="majorBidi"/>
          <w:sz w:val="32"/>
          <w:szCs w:val="32"/>
        </w:rPr>
      </w:pPr>
      <w:r w:rsidRPr="00551663">
        <w:rPr>
          <w:rFonts w:asciiTheme="majorBidi" w:hAnsiTheme="majorBidi" w:cstheme="majorBidi"/>
          <w:b/>
          <w:bCs/>
          <w:sz w:val="32"/>
          <w:szCs w:val="32"/>
        </w:rPr>
        <w:t>Frank 1930026136</w:t>
      </w:r>
    </w:p>
    <w:p w14:paraId="3E11AF83" w14:textId="77777777" w:rsidR="00551663" w:rsidRPr="00551663" w:rsidRDefault="00551663" w:rsidP="001F6487">
      <w:pPr>
        <w:spacing w:line="360" w:lineRule="auto"/>
        <w:jc w:val="center"/>
        <w:rPr>
          <w:rFonts w:asciiTheme="majorBidi" w:hAnsiTheme="majorBidi" w:cstheme="majorBidi"/>
          <w:sz w:val="32"/>
          <w:szCs w:val="32"/>
        </w:rPr>
      </w:pPr>
      <w:r w:rsidRPr="00551663">
        <w:rPr>
          <w:rFonts w:asciiTheme="majorBidi" w:hAnsiTheme="majorBidi" w:cstheme="majorBidi"/>
          <w:b/>
          <w:bCs/>
          <w:sz w:val="32"/>
          <w:szCs w:val="32"/>
        </w:rPr>
        <w:t>Connor 1930026139</w:t>
      </w:r>
    </w:p>
    <w:p w14:paraId="4787092F" w14:textId="11CF0942" w:rsidR="00551663" w:rsidRPr="00101882" w:rsidRDefault="00551663" w:rsidP="001F6487">
      <w:pPr>
        <w:spacing w:line="360" w:lineRule="auto"/>
        <w:jc w:val="center"/>
        <w:rPr>
          <w:rFonts w:asciiTheme="majorBidi" w:hAnsiTheme="majorBidi" w:cstheme="majorBidi"/>
          <w:b/>
          <w:bCs/>
          <w:sz w:val="32"/>
          <w:szCs w:val="32"/>
        </w:rPr>
      </w:pPr>
      <w:r w:rsidRPr="00551663">
        <w:rPr>
          <w:rFonts w:asciiTheme="majorBidi" w:hAnsiTheme="majorBidi" w:cstheme="majorBidi"/>
          <w:b/>
          <w:bCs/>
          <w:sz w:val="32"/>
          <w:szCs w:val="32"/>
        </w:rPr>
        <w:t>Jorian 1930026170</w:t>
      </w:r>
    </w:p>
    <w:p w14:paraId="4EA2D5A2" w14:textId="57EA8B94" w:rsidR="00101882" w:rsidRPr="00101882" w:rsidRDefault="00101882" w:rsidP="001F6487">
      <w:pPr>
        <w:spacing w:line="360" w:lineRule="auto"/>
        <w:jc w:val="center"/>
        <w:rPr>
          <w:rFonts w:asciiTheme="majorBidi" w:hAnsiTheme="majorBidi" w:cstheme="majorBidi"/>
          <w:b/>
          <w:bCs/>
          <w:sz w:val="32"/>
          <w:szCs w:val="32"/>
        </w:rPr>
      </w:pPr>
    </w:p>
    <w:p w14:paraId="1311A76B" w14:textId="77777777" w:rsidR="00101882" w:rsidRPr="00101882" w:rsidRDefault="00101882" w:rsidP="00101882">
      <w:pPr>
        <w:spacing w:after="160" w:line="360" w:lineRule="auto"/>
        <w:jc w:val="center"/>
        <w:rPr>
          <w:rFonts w:ascii="Times New Roman" w:hAnsi="Times New Roman" w:cs="Times New Roman"/>
          <w:sz w:val="32"/>
          <w:szCs w:val="28"/>
        </w:rPr>
      </w:pPr>
      <w:r w:rsidRPr="00101882">
        <w:rPr>
          <w:rFonts w:ascii="Times New Roman" w:hAnsi="Times New Roman" w:cs="Times New Roman"/>
          <w:sz w:val="32"/>
          <w:szCs w:val="32"/>
        </w:rPr>
        <w:t xml:space="preserve">A report submitted to </w:t>
      </w:r>
    </w:p>
    <w:p w14:paraId="5BF9A3E6" w14:textId="4B472C3B" w:rsidR="00101882" w:rsidRPr="00101882" w:rsidRDefault="00101882" w:rsidP="001F6487">
      <w:pPr>
        <w:spacing w:line="360" w:lineRule="auto"/>
        <w:jc w:val="center"/>
        <w:rPr>
          <w:rFonts w:ascii="Times New Roman" w:hAnsi="Times New Roman" w:cs="Times New Roman"/>
          <w:sz w:val="32"/>
          <w:szCs w:val="32"/>
        </w:rPr>
      </w:pPr>
      <w:r w:rsidRPr="00101882">
        <w:rPr>
          <w:rFonts w:ascii="Times New Roman" w:hAnsi="Times New Roman" w:cs="Times New Roman"/>
          <w:sz w:val="32"/>
          <w:szCs w:val="32"/>
        </w:rPr>
        <w:t xml:space="preserve">Dr. </w:t>
      </w:r>
      <w:proofErr w:type="spellStart"/>
      <w:r w:rsidRPr="00101882">
        <w:rPr>
          <w:rFonts w:ascii="Times New Roman" w:hAnsi="Times New Roman" w:cs="Times New Roman"/>
          <w:sz w:val="32"/>
          <w:szCs w:val="32"/>
        </w:rPr>
        <w:t>Canhao</w:t>
      </w:r>
      <w:proofErr w:type="spellEnd"/>
      <w:r w:rsidRPr="00101882">
        <w:rPr>
          <w:rFonts w:ascii="Times New Roman" w:hAnsi="Times New Roman" w:cs="Times New Roman"/>
          <w:sz w:val="32"/>
          <w:szCs w:val="32"/>
        </w:rPr>
        <w:t xml:space="preserve"> XU</w:t>
      </w:r>
    </w:p>
    <w:p w14:paraId="0478BCC9" w14:textId="5C88A503" w:rsidR="00101882" w:rsidRPr="00101882" w:rsidRDefault="00101882" w:rsidP="001F6487">
      <w:pPr>
        <w:spacing w:line="360" w:lineRule="auto"/>
        <w:jc w:val="center"/>
        <w:rPr>
          <w:rFonts w:ascii="Times New Roman" w:hAnsi="Times New Roman" w:cs="Times New Roman"/>
          <w:sz w:val="32"/>
          <w:szCs w:val="32"/>
        </w:rPr>
      </w:pPr>
      <w:r w:rsidRPr="00101882">
        <w:rPr>
          <w:rFonts w:ascii="Times New Roman" w:hAnsi="Times New Roman" w:cs="Times New Roman"/>
          <w:sz w:val="32"/>
          <w:szCs w:val="32"/>
        </w:rPr>
        <w:t>For</w:t>
      </w:r>
    </w:p>
    <w:p w14:paraId="3697E098" w14:textId="0FB7F718" w:rsidR="00101882" w:rsidRPr="00551663" w:rsidRDefault="00101882" w:rsidP="001F6487">
      <w:pPr>
        <w:spacing w:line="360" w:lineRule="auto"/>
        <w:jc w:val="center"/>
        <w:rPr>
          <w:rFonts w:asciiTheme="majorBidi" w:hAnsiTheme="majorBidi" w:cstheme="majorBidi"/>
          <w:sz w:val="32"/>
          <w:szCs w:val="32"/>
        </w:rPr>
      </w:pPr>
      <w:r w:rsidRPr="00101882">
        <w:rPr>
          <w:rFonts w:asciiTheme="majorBidi" w:hAnsiTheme="majorBidi" w:cstheme="majorBidi"/>
          <w:sz w:val="32"/>
          <w:szCs w:val="32"/>
        </w:rPr>
        <w:t xml:space="preserve">Neural Networks and Deep Learning (1002) (Dr. </w:t>
      </w:r>
      <w:proofErr w:type="spellStart"/>
      <w:r w:rsidRPr="00101882">
        <w:rPr>
          <w:rFonts w:asciiTheme="majorBidi" w:hAnsiTheme="majorBidi" w:cstheme="majorBidi"/>
          <w:sz w:val="32"/>
          <w:szCs w:val="32"/>
        </w:rPr>
        <w:t>Canhao</w:t>
      </w:r>
      <w:proofErr w:type="spellEnd"/>
      <w:r w:rsidRPr="00101882">
        <w:rPr>
          <w:rFonts w:asciiTheme="majorBidi" w:hAnsiTheme="majorBidi" w:cstheme="majorBidi"/>
          <w:sz w:val="32"/>
          <w:szCs w:val="32"/>
        </w:rPr>
        <w:t xml:space="preserve"> XU) [Semester 1 of 2022-2023]</w:t>
      </w:r>
    </w:p>
    <w:p w14:paraId="24B4D91C" w14:textId="2A71359E" w:rsidR="00402A16" w:rsidRPr="00A26390" w:rsidRDefault="00551663" w:rsidP="00A26390">
      <w:pPr>
        <w:widowControl/>
        <w:rPr>
          <w:rFonts w:asciiTheme="majorBidi" w:hAnsiTheme="majorBidi" w:cstheme="majorBidi"/>
          <w:sz w:val="24"/>
          <w:szCs w:val="24"/>
        </w:rPr>
      </w:pPr>
      <w:r w:rsidRPr="00313A81">
        <w:rPr>
          <w:rFonts w:asciiTheme="majorBidi" w:hAnsiTheme="majorBidi" w:cstheme="majorBidi"/>
          <w:sz w:val="24"/>
          <w:szCs w:val="24"/>
        </w:rPr>
        <w:br w:type="page"/>
      </w:r>
    </w:p>
    <w:sdt>
      <w:sdtPr>
        <w:rPr>
          <w:rFonts w:asciiTheme="minorHAnsi" w:eastAsiaTheme="minorEastAsia" w:hAnsiTheme="minorHAnsi" w:cstheme="minorBidi"/>
          <w:color w:val="auto"/>
          <w:kern w:val="2"/>
          <w:sz w:val="40"/>
          <w:szCs w:val="40"/>
          <w:lang w:val="zh-CN"/>
        </w:rPr>
        <w:id w:val="259490811"/>
        <w:docPartObj>
          <w:docPartGallery w:val="Table of Contents"/>
          <w:docPartUnique/>
        </w:docPartObj>
      </w:sdtPr>
      <w:sdtEndPr>
        <w:rPr>
          <w:b/>
          <w:bCs/>
          <w:sz w:val="24"/>
          <w:szCs w:val="24"/>
        </w:rPr>
      </w:sdtEndPr>
      <w:sdtContent>
        <w:p w14:paraId="2DAE1F39" w14:textId="729996CF" w:rsidR="00402A16" w:rsidRPr="00A26390" w:rsidRDefault="00402A16">
          <w:pPr>
            <w:pStyle w:val="TOC"/>
            <w:rPr>
              <w:rFonts w:asciiTheme="majorBidi" w:hAnsiTheme="majorBidi"/>
              <w:sz w:val="48"/>
              <w:szCs w:val="48"/>
            </w:rPr>
          </w:pPr>
          <w:r w:rsidRPr="00A26390">
            <w:rPr>
              <w:rFonts w:asciiTheme="majorBidi" w:hAnsiTheme="majorBidi"/>
              <w:sz w:val="48"/>
              <w:szCs w:val="48"/>
              <w:lang w:val="zh-CN"/>
            </w:rPr>
            <w:t>Content</w:t>
          </w:r>
        </w:p>
        <w:p w14:paraId="7CED3E83" w14:textId="75121385" w:rsidR="00FB05DB" w:rsidRPr="00FB05DB" w:rsidRDefault="00402A16" w:rsidP="00FB05DB">
          <w:pPr>
            <w:pStyle w:val="TOC1"/>
            <w:tabs>
              <w:tab w:val="left" w:pos="420"/>
              <w:tab w:val="right" w:leader="dot" w:pos="8296"/>
            </w:tabs>
            <w:spacing w:line="360" w:lineRule="auto"/>
            <w:rPr>
              <w:noProof/>
              <w:sz w:val="24"/>
              <w:szCs w:val="28"/>
            </w:rPr>
          </w:pPr>
          <w:r w:rsidRPr="00FB05DB">
            <w:rPr>
              <w:sz w:val="32"/>
              <w:szCs w:val="32"/>
            </w:rPr>
            <w:fldChar w:fldCharType="begin"/>
          </w:r>
          <w:r w:rsidRPr="00FB05DB">
            <w:rPr>
              <w:sz w:val="32"/>
              <w:szCs w:val="32"/>
            </w:rPr>
            <w:instrText xml:space="preserve"> TOC \o "1-3" \h \z \u </w:instrText>
          </w:r>
          <w:r w:rsidRPr="00FB05DB">
            <w:rPr>
              <w:sz w:val="32"/>
              <w:szCs w:val="32"/>
            </w:rPr>
            <w:fldChar w:fldCharType="separate"/>
          </w:r>
          <w:hyperlink w:anchor="_Toc122471855" w:history="1">
            <w:r w:rsidR="00FB05DB" w:rsidRPr="00FB05DB">
              <w:rPr>
                <w:rStyle w:val="aa"/>
                <w:rFonts w:asciiTheme="majorBidi" w:hAnsiTheme="majorBidi" w:cstheme="majorBidi"/>
                <w:noProof/>
                <w:sz w:val="24"/>
                <w:szCs w:val="28"/>
              </w:rPr>
              <w:t>1.</w:t>
            </w:r>
            <w:r w:rsidR="00FB05DB" w:rsidRPr="00FB05DB">
              <w:rPr>
                <w:noProof/>
                <w:sz w:val="24"/>
                <w:szCs w:val="28"/>
              </w:rPr>
              <w:tab/>
            </w:r>
            <w:r w:rsidR="00FB05DB" w:rsidRPr="00FB05DB">
              <w:rPr>
                <w:rStyle w:val="aa"/>
                <w:rFonts w:asciiTheme="majorBidi" w:hAnsiTheme="majorBidi" w:cstheme="majorBidi"/>
                <w:noProof/>
                <w:sz w:val="24"/>
                <w:szCs w:val="28"/>
              </w:rPr>
              <w:t>Introduction</w:t>
            </w:r>
            <w:r w:rsidR="00FB05DB" w:rsidRPr="00FB05DB">
              <w:rPr>
                <w:noProof/>
                <w:webHidden/>
                <w:sz w:val="24"/>
                <w:szCs w:val="28"/>
              </w:rPr>
              <w:tab/>
            </w:r>
            <w:r w:rsidR="00FB05DB" w:rsidRPr="00FB05DB">
              <w:rPr>
                <w:noProof/>
                <w:webHidden/>
                <w:sz w:val="24"/>
                <w:szCs w:val="28"/>
              </w:rPr>
              <w:fldChar w:fldCharType="begin"/>
            </w:r>
            <w:r w:rsidR="00FB05DB" w:rsidRPr="00FB05DB">
              <w:rPr>
                <w:noProof/>
                <w:webHidden/>
                <w:sz w:val="24"/>
                <w:szCs w:val="28"/>
              </w:rPr>
              <w:instrText xml:space="preserve"> PAGEREF _Toc122471855 \h </w:instrText>
            </w:r>
            <w:r w:rsidR="00FB05DB" w:rsidRPr="00FB05DB">
              <w:rPr>
                <w:noProof/>
                <w:webHidden/>
                <w:sz w:val="24"/>
                <w:szCs w:val="28"/>
              </w:rPr>
            </w:r>
            <w:r w:rsidR="00FB05DB" w:rsidRPr="00FB05DB">
              <w:rPr>
                <w:noProof/>
                <w:webHidden/>
                <w:sz w:val="24"/>
                <w:szCs w:val="28"/>
              </w:rPr>
              <w:fldChar w:fldCharType="separate"/>
            </w:r>
            <w:r w:rsidR="00FB05DB" w:rsidRPr="00FB05DB">
              <w:rPr>
                <w:noProof/>
                <w:webHidden/>
                <w:sz w:val="24"/>
                <w:szCs w:val="28"/>
              </w:rPr>
              <w:t>2</w:t>
            </w:r>
            <w:r w:rsidR="00FB05DB" w:rsidRPr="00FB05DB">
              <w:rPr>
                <w:noProof/>
                <w:webHidden/>
                <w:sz w:val="24"/>
                <w:szCs w:val="28"/>
              </w:rPr>
              <w:fldChar w:fldCharType="end"/>
            </w:r>
          </w:hyperlink>
        </w:p>
        <w:p w14:paraId="348427DE" w14:textId="3A11E92E" w:rsidR="00FB05DB" w:rsidRPr="00FB05DB" w:rsidRDefault="00FB05DB" w:rsidP="00FB05DB">
          <w:pPr>
            <w:pStyle w:val="TOC1"/>
            <w:tabs>
              <w:tab w:val="left" w:pos="420"/>
              <w:tab w:val="right" w:leader="dot" w:pos="8296"/>
            </w:tabs>
            <w:spacing w:line="360" w:lineRule="auto"/>
            <w:rPr>
              <w:noProof/>
              <w:sz w:val="24"/>
              <w:szCs w:val="28"/>
            </w:rPr>
          </w:pPr>
          <w:hyperlink w:anchor="_Toc122471856" w:history="1">
            <w:r w:rsidRPr="00FB05DB">
              <w:rPr>
                <w:rStyle w:val="aa"/>
                <w:rFonts w:asciiTheme="majorBidi" w:hAnsiTheme="majorBidi" w:cstheme="majorBidi"/>
                <w:noProof/>
                <w:sz w:val="24"/>
                <w:szCs w:val="28"/>
              </w:rPr>
              <w:t>2.</w:t>
            </w:r>
            <w:r w:rsidRPr="00FB05DB">
              <w:rPr>
                <w:noProof/>
                <w:sz w:val="24"/>
                <w:szCs w:val="28"/>
              </w:rPr>
              <w:tab/>
            </w:r>
            <w:r w:rsidRPr="00FB05DB">
              <w:rPr>
                <w:rStyle w:val="aa"/>
                <w:rFonts w:asciiTheme="majorBidi" w:hAnsiTheme="majorBidi" w:cstheme="majorBidi"/>
                <w:noProof/>
                <w:sz w:val="24"/>
                <w:szCs w:val="28"/>
              </w:rPr>
              <w:t>Dataset</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_Toc122471856 \h </w:instrText>
            </w:r>
            <w:r w:rsidRPr="00FB05DB">
              <w:rPr>
                <w:noProof/>
                <w:webHidden/>
                <w:sz w:val="24"/>
                <w:szCs w:val="28"/>
              </w:rPr>
            </w:r>
            <w:r w:rsidRPr="00FB05DB">
              <w:rPr>
                <w:noProof/>
                <w:webHidden/>
                <w:sz w:val="24"/>
                <w:szCs w:val="28"/>
              </w:rPr>
              <w:fldChar w:fldCharType="separate"/>
            </w:r>
            <w:r w:rsidRPr="00FB05DB">
              <w:rPr>
                <w:noProof/>
                <w:webHidden/>
                <w:sz w:val="24"/>
                <w:szCs w:val="28"/>
              </w:rPr>
              <w:t>3</w:t>
            </w:r>
            <w:r w:rsidRPr="00FB05DB">
              <w:rPr>
                <w:noProof/>
                <w:webHidden/>
                <w:sz w:val="24"/>
                <w:szCs w:val="28"/>
              </w:rPr>
              <w:fldChar w:fldCharType="end"/>
            </w:r>
          </w:hyperlink>
        </w:p>
        <w:p w14:paraId="4CFA484A" w14:textId="6CBFA7FD" w:rsidR="00FB05DB" w:rsidRPr="00FB05DB" w:rsidRDefault="00FB05DB" w:rsidP="00FB05DB">
          <w:pPr>
            <w:pStyle w:val="TOC1"/>
            <w:tabs>
              <w:tab w:val="left" w:pos="420"/>
              <w:tab w:val="right" w:leader="dot" w:pos="8296"/>
            </w:tabs>
            <w:spacing w:line="360" w:lineRule="auto"/>
            <w:rPr>
              <w:noProof/>
              <w:sz w:val="24"/>
              <w:szCs w:val="28"/>
            </w:rPr>
          </w:pPr>
          <w:hyperlink w:anchor="_Toc122471857" w:history="1">
            <w:r w:rsidRPr="00FB05DB">
              <w:rPr>
                <w:rStyle w:val="aa"/>
                <w:rFonts w:asciiTheme="majorBidi" w:hAnsiTheme="majorBidi" w:cstheme="majorBidi"/>
                <w:noProof/>
                <w:sz w:val="24"/>
                <w:szCs w:val="28"/>
                <w:lang w:val="de-CH"/>
              </w:rPr>
              <w:t>3.</w:t>
            </w:r>
            <w:r w:rsidRPr="00FB05DB">
              <w:rPr>
                <w:noProof/>
                <w:sz w:val="24"/>
                <w:szCs w:val="28"/>
              </w:rPr>
              <w:tab/>
            </w:r>
            <w:r w:rsidRPr="00FB05DB">
              <w:rPr>
                <w:rStyle w:val="aa"/>
                <w:rFonts w:asciiTheme="majorBidi" w:hAnsiTheme="majorBidi" w:cstheme="majorBidi"/>
                <w:noProof/>
                <w:sz w:val="24"/>
                <w:szCs w:val="28"/>
                <w:lang w:val="de-CH"/>
              </w:rPr>
              <w:t>Data Prepoccessing</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_Toc122471857 \h </w:instrText>
            </w:r>
            <w:r w:rsidRPr="00FB05DB">
              <w:rPr>
                <w:noProof/>
                <w:webHidden/>
                <w:sz w:val="24"/>
                <w:szCs w:val="28"/>
              </w:rPr>
            </w:r>
            <w:r w:rsidRPr="00FB05DB">
              <w:rPr>
                <w:noProof/>
                <w:webHidden/>
                <w:sz w:val="24"/>
                <w:szCs w:val="28"/>
              </w:rPr>
              <w:fldChar w:fldCharType="separate"/>
            </w:r>
            <w:r w:rsidRPr="00FB05DB">
              <w:rPr>
                <w:noProof/>
                <w:webHidden/>
                <w:sz w:val="24"/>
                <w:szCs w:val="28"/>
              </w:rPr>
              <w:t>5</w:t>
            </w:r>
            <w:r w:rsidRPr="00FB05DB">
              <w:rPr>
                <w:noProof/>
                <w:webHidden/>
                <w:sz w:val="24"/>
                <w:szCs w:val="28"/>
              </w:rPr>
              <w:fldChar w:fldCharType="end"/>
            </w:r>
          </w:hyperlink>
        </w:p>
        <w:p w14:paraId="38B41427" w14:textId="7FD61E5C" w:rsidR="00FB05DB" w:rsidRPr="00FB05DB" w:rsidRDefault="00FB05DB" w:rsidP="00FB05DB">
          <w:pPr>
            <w:pStyle w:val="TOC1"/>
            <w:tabs>
              <w:tab w:val="left" w:pos="420"/>
              <w:tab w:val="right" w:leader="dot" w:pos="8296"/>
            </w:tabs>
            <w:spacing w:line="360" w:lineRule="auto"/>
            <w:rPr>
              <w:noProof/>
              <w:sz w:val="24"/>
              <w:szCs w:val="28"/>
            </w:rPr>
          </w:pPr>
          <w:hyperlink w:anchor="_Toc122471858" w:history="1">
            <w:r w:rsidRPr="00FB05DB">
              <w:rPr>
                <w:rStyle w:val="aa"/>
                <w:rFonts w:asciiTheme="majorBidi" w:hAnsiTheme="majorBidi"/>
                <w:noProof/>
                <w:sz w:val="24"/>
                <w:szCs w:val="28"/>
              </w:rPr>
              <w:t>4.</w:t>
            </w:r>
            <w:r w:rsidRPr="00FB05DB">
              <w:rPr>
                <w:noProof/>
                <w:sz w:val="24"/>
                <w:szCs w:val="28"/>
              </w:rPr>
              <w:tab/>
            </w:r>
            <w:r w:rsidRPr="00FB05DB">
              <w:rPr>
                <w:rStyle w:val="aa"/>
                <w:rFonts w:asciiTheme="majorBidi" w:hAnsiTheme="majorBidi" w:cstheme="majorBidi"/>
                <w:noProof/>
                <w:sz w:val="24"/>
                <w:szCs w:val="28"/>
                <w:lang w:val="de-CH"/>
              </w:rPr>
              <w:t>Methodology</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_Toc122471858 \h </w:instrText>
            </w:r>
            <w:r w:rsidRPr="00FB05DB">
              <w:rPr>
                <w:noProof/>
                <w:webHidden/>
                <w:sz w:val="24"/>
                <w:szCs w:val="28"/>
              </w:rPr>
            </w:r>
            <w:r w:rsidRPr="00FB05DB">
              <w:rPr>
                <w:noProof/>
                <w:webHidden/>
                <w:sz w:val="24"/>
                <w:szCs w:val="28"/>
              </w:rPr>
              <w:fldChar w:fldCharType="separate"/>
            </w:r>
            <w:r w:rsidRPr="00FB05DB">
              <w:rPr>
                <w:noProof/>
                <w:webHidden/>
                <w:sz w:val="24"/>
                <w:szCs w:val="28"/>
              </w:rPr>
              <w:t>6</w:t>
            </w:r>
            <w:r w:rsidRPr="00FB05DB">
              <w:rPr>
                <w:noProof/>
                <w:webHidden/>
                <w:sz w:val="24"/>
                <w:szCs w:val="28"/>
              </w:rPr>
              <w:fldChar w:fldCharType="end"/>
            </w:r>
          </w:hyperlink>
        </w:p>
        <w:p w14:paraId="6F75EAC4" w14:textId="54140D47" w:rsidR="00FB05DB" w:rsidRPr="00FB05DB" w:rsidRDefault="00FB05DB" w:rsidP="00FB05DB">
          <w:pPr>
            <w:pStyle w:val="TOC2"/>
            <w:tabs>
              <w:tab w:val="right" w:leader="dot" w:pos="8296"/>
            </w:tabs>
            <w:spacing w:line="360" w:lineRule="auto"/>
            <w:rPr>
              <w:noProof/>
              <w:sz w:val="24"/>
              <w:szCs w:val="28"/>
            </w:rPr>
          </w:pPr>
          <w:hyperlink w:anchor="_Toc122471859" w:history="1">
            <w:r w:rsidRPr="00FB05DB">
              <w:rPr>
                <w:rStyle w:val="aa"/>
                <w:rFonts w:asciiTheme="majorBidi" w:hAnsiTheme="majorBidi"/>
                <w:noProof/>
                <w:sz w:val="24"/>
                <w:szCs w:val="28"/>
              </w:rPr>
              <w:t>4.1 LeNet</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_Toc122471859 \h </w:instrText>
            </w:r>
            <w:r w:rsidRPr="00FB05DB">
              <w:rPr>
                <w:noProof/>
                <w:webHidden/>
                <w:sz w:val="24"/>
                <w:szCs w:val="28"/>
              </w:rPr>
            </w:r>
            <w:r w:rsidRPr="00FB05DB">
              <w:rPr>
                <w:noProof/>
                <w:webHidden/>
                <w:sz w:val="24"/>
                <w:szCs w:val="28"/>
              </w:rPr>
              <w:fldChar w:fldCharType="separate"/>
            </w:r>
            <w:r w:rsidRPr="00FB05DB">
              <w:rPr>
                <w:noProof/>
                <w:webHidden/>
                <w:sz w:val="24"/>
                <w:szCs w:val="28"/>
              </w:rPr>
              <w:t>6</w:t>
            </w:r>
            <w:r w:rsidRPr="00FB05DB">
              <w:rPr>
                <w:noProof/>
                <w:webHidden/>
                <w:sz w:val="24"/>
                <w:szCs w:val="28"/>
              </w:rPr>
              <w:fldChar w:fldCharType="end"/>
            </w:r>
          </w:hyperlink>
        </w:p>
        <w:p w14:paraId="19BC4FCD" w14:textId="4A733A93" w:rsidR="00FB05DB" w:rsidRPr="00FB05DB" w:rsidRDefault="00FB05DB" w:rsidP="00FB05DB">
          <w:pPr>
            <w:pStyle w:val="TOC2"/>
            <w:tabs>
              <w:tab w:val="right" w:leader="dot" w:pos="8296"/>
            </w:tabs>
            <w:spacing w:line="360" w:lineRule="auto"/>
            <w:rPr>
              <w:noProof/>
              <w:sz w:val="24"/>
              <w:szCs w:val="28"/>
            </w:rPr>
          </w:pPr>
          <w:hyperlink w:anchor="_Toc122471860" w:history="1">
            <w:r w:rsidRPr="00FB05DB">
              <w:rPr>
                <w:rStyle w:val="aa"/>
                <w:rFonts w:asciiTheme="majorBidi" w:hAnsiTheme="majorBidi"/>
                <w:noProof/>
                <w:sz w:val="24"/>
                <w:szCs w:val="28"/>
              </w:rPr>
              <w:t>4.2 AlexNet</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_Toc122471860 \h </w:instrText>
            </w:r>
            <w:r w:rsidRPr="00FB05DB">
              <w:rPr>
                <w:noProof/>
                <w:webHidden/>
                <w:sz w:val="24"/>
                <w:szCs w:val="28"/>
              </w:rPr>
            </w:r>
            <w:r w:rsidRPr="00FB05DB">
              <w:rPr>
                <w:noProof/>
                <w:webHidden/>
                <w:sz w:val="24"/>
                <w:szCs w:val="28"/>
              </w:rPr>
              <w:fldChar w:fldCharType="separate"/>
            </w:r>
            <w:r w:rsidRPr="00FB05DB">
              <w:rPr>
                <w:noProof/>
                <w:webHidden/>
                <w:sz w:val="24"/>
                <w:szCs w:val="28"/>
              </w:rPr>
              <w:t>7</w:t>
            </w:r>
            <w:r w:rsidRPr="00FB05DB">
              <w:rPr>
                <w:noProof/>
                <w:webHidden/>
                <w:sz w:val="24"/>
                <w:szCs w:val="28"/>
              </w:rPr>
              <w:fldChar w:fldCharType="end"/>
            </w:r>
          </w:hyperlink>
        </w:p>
        <w:p w14:paraId="684E22D8" w14:textId="282FBBE7" w:rsidR="00FB05DB" w:rsidRPr="00FB05DB" w:rsidRDefault="00FB05DB" w:rsidP="00FB05DB">
          <w:pPr>
            <w:pStyle w:val="TOC2"/>
            <w:tabs>
              <w:tab w:val="right" w:leader="dot" w:pos="8296"/>
            </w:tabs>
            <w:spacing w:line="360" w:lineRule="auto"/>
            <w:rPr>
              <w:noProof/>
              <w:sz w:val="24"/>
              <w:szCs w:val="28"/>
            </w:rPr>
          </w:pPr>
          <w:hyperlink w:anchor="_Toc122471861" w:history="1">
            <w:r w:rsidRPr="00FB05DB">
              <w:rPr>
                <w:rStyle w:val="aa"/>
                <w:rFonts w:asciiTheme="majorBidi" w:hAnsiTheme="majorBidi"/>
                <w:noProof/>
                <w:sz w:val="24"/>
                <w:szCs w:val="28"/>
              </w:rPr>
              <w:t>4.3 Inception</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_Toc122471861 \h </w:instrText>
            </w:r>
            <w:r w:rsidRPr="00FB05DB">
              <w:rPr>
                <w:noProof/>
                <w:webHidden/>
                <w:sz w:val="24"/>
                <w:szCs w:val="28"/>
              </w:rPr>
            </w:r>
            <w:r w:rsidRPr="00FB05DB">
              <w:rPr>
                <w:noProof/>
                <w:webHidden/>
                <w:sz w:val="24"/>
                <w:szCs w:val="28"/>
              </w:rPr>
              <w:fldChar w:fldCharType="separate"/>
            </w:r>
            <w:r w:rsidRPr="00FB05DB">
              <w:rPr>
                <w:noProof/>
                <w:webHidden/>
                <w:sz w:val="24"/>
                <w:szCs w:val="28"/>
              </w:rPr>
              <w:t>11</w:t>
            </w:r>
            <w:r w:rsidRPr="00FB05DB">
              <w:rPr>
                <w:noProof/>
                <w:webHidden/>
                <w:sz w:val="24"/>
                <w:szCs w:val="28"/>
              </w:rPr>
              <w:fldChar w:fldCharType="end"/>
            </w:r>
          </w:hyperlink>
        </w:p>
        <w:p w14:paraId="189B9B3A" w14:textId="4A621CC2" w:rsidR="00FB05DB" w:rsidRPr="00FB05DB" w:rsidRDefault="00FB05DB" w:rsidP="00FB05DB">
          <w:pPr>
            <w:pStyle w:val="TOC2"/>
            <w:tabs>
              <w:tab w:val="right" w:leader="dot" w:pos="8296"/>
            </w:tabs>
            <w:spacing w:line="360" w:lineRule="auto"/>
            <w:rPr>
              <w:noProof/>
              <w:sz w:val="24"/>
              <w:szCs w:val="28"/>
            </w:rPr>
          </w:pPr>
          <w:hyperlink w:anchor="_Toc122471862" w:history="1">
            <w:r w:rsidRPr="00FB05DB">
              <w:rPr>
                <w:rStyle w:val="aa"/>
                <w:rFonts w:asciiTheme="majorBidi" w:hAnsiTheme="majorBidi"/>
                <w:noProof/>
                <w:sz w:val="24"/>
                <w:szCs w:val="28"/>
              </w:rPr>
              <w:t>4.4 ResNet</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_Toc122471862 \h </w:instrText>
            </w:r>
            <w:r w:rsidRPr="00FB05DB">
              <w:rPr>
                <w:noProof/>
                <w:webHidden/>
                <w:sz w:val="24"/>
                <w:szCs w:val="28"/>
              </w:rPr>
            </w:r>
            <w:r w:rsidRPr="00FB05DB">
              <w:rPr>
                <w:noProof/>
                <w:webHidden/>
                <w:sz w:val="24"/>
                <w:szCs w:val="28"/>
              </w:rPr>
              <w:fldChar w:fldCharType="separate"/>
            </w:r>
            <w:r w:rsidRPr="00FB05DB">
              <w:rPr>
                <w:noProof/>
                <w:webHidden/>
                <w:sz w:val="24"/>
                <w:szCs w:val="28"/>
              </w:rPr>
              <w:t>12</w:t>
            </w:r>
            <w:r w:rsidRPr="00FB05DB">
              <w:rPr>
                <w:noProof/>
                <w:webHidden/>
                <w:sz w:val="24"/>
                <w:szCs w:val="28"/>
              </w:rPr>
              <w:fldChar w:fldCharType="end"/>
            </w:r>
          </w:hyperlink>
        </w:p>
        <w:p w14:paraId="249EC2FC" w14:textId="094E9A3C" w:rsidR="00FB05DB" w:rsidRPr="00FB05DB" w:rsidRDefault="00FB05DB" w:rsidP="00FB05DB">
          <w:pPr>
            <w:pStyle w:val="TOC2"/>
            <w:tabs>
              <w:tab w:val="right" w:leader="dot" w:pos="8296"/>
            </w:tabs>
            <w:spacing w:line="360" w:lineRule="auto"/>
            <w:rPr>
              <w:noProof/>
              <w:sz w:val="24"/>
              <w:szCs w:val="28"/>
            </w:rPr>
          </w:pPr>
          <w:hyperlink w:anchor="_Toc122471863" w:history="1">
            <w:r w:rsidRPr="00FB05DB">
              <w:rPr>
                <w:rStyle w:val="aa"/>
                <w:rFonts w:asciiTheme="majorBidi" w:hAnsiTheme="majorBidi"/>
                <w:noProof/>
                <w:sz w:val="24"/>
                <w:szCs w:val="28"/>
              </w:rPr>
              <w:t>4.5 Siamese</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_Toc122471863 \h </w:instrText>
            </w:r>
            <w:r w:rsidRPr="00FB05DB">
              <w:rPr>
                <w:noProof/>
                <w:webHidden/>
                <w:sz w:val="24"/>
                <w:szCs w:val="28"/>
              </w:rPr>
            </w:r>
            <w:r w:rsidRPr="00FB05DB">
              <w:rPr>
                <w:noProof/>
                <w:webHidden/>
                <w:sz w:val="24"/>
                <w:szCs w:val="28"/>
              </w:rPr>
              <w:fldChar w:fldCharType="separate"/>
            </w:r>
            <w:r w:rsidRPr="00FB05DB">
              <w:rPr>
                <w:noProof/>
                <w:webHidden/>
                <w:sz w:val="24"/>
                <w:szCs w:val="28"/>
              </w:rPr>
              <w:t>17</w:t>
            </w:r>
            <w:r w:rsidRPr="00FB05DB">
              <w:rPr>
                <w:noProof/>
                <w:webHidden/>
                <w:sz w:val="24"/>
                <w:szCs w:val="28"/>
              </w:rPr>
              <w:fldChar w:fldCharType="end"/>
            </w:r>
          </w:hyperlink>
        </w:p>
        <w:p w14:paraId="79AAF8E3" w14:textId="552CAB9F" w:rsidR="00FB05DB" w:rsidRPr="00FB05DB" w:rsidRDefault="00FB05DB" w:rsidP="00FB05DB">
          <w:pPr>
            <w:pStyle w:val="TOC1"/>
            <w:tabs>
              <w:tab w:val="left" w:pos="420"/>
              <w:tab w:val="right" w:leader="dot" w:pos="8296"/>
            </w:tabs>
            <w:spacing w:line="360" w:lineRule="auto"/>
            <w:rPr>
              <w:noProof/>
              <w:sz w:val="24"/>
              <w:szCs w:val="28"/>
            </w:rPr>
          </w:pPr>
          <w:hyperlink w:anchor="_Toc122471864" w:history="1">
            <w:r w:rsidRPr="00FB05DB">
              <w:rPr>
                <w:rStyle w:val="aa"/>
                <w:rFonts w:asciiTheme="majorBidi" w:hAnsiTheme="majorBidi" w:cstheme="majorBidi"/>
                <w:noProof/>
                <w:sz w:val="24"/>
                <w:szCs w:val="28"/>
                <w:lang w:val="de-CH"/>
              </w:rPr>
              <w:t>5.</w:t>
            </w:r>
            <w:r w:rsidRPr="00FB05DB">
              <w:rPr>
                <w:noProof/>
                <w:sz w:val="24"/>
                <w:szCs w:val="28"/>
              </w:rPr>
              <w:tab/>
            </w:r>
            <w:r w:rsidRPr="00FB05DB">
              <w:rPr>
                <w:rStyle w:val="aa"/>
                <w:rFonts w:asciiTheme="majorBidi" w:hAnsiTheme="majorBidi" w:cstheme="majorBidi"/>
                <w:noProof/>
                <w:sz w:val="24"/>
                <w:szCs w:val="28"/>
                <w:lang w:val="de-CH"/>
              </w:rPr>
              <w:t>Conclusion</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_Toc122471864 \h </w:instrText>
            </w:r>
            <w:r w:rsidRPr="00FB05DB">
              <w:rPr>
                <w:noProof/>
                <w:webHidden/>
                <w:sz w:val="24"/>
                <w:szCs w:val="28"/>
              </w:rPr>
            </w:r>
            <w:r w:rsidRPr="00FB05DB">
              <w:rPr>
                <w:noProof/>
                <w:webHidden/>
                <w:sz w:val="24"/>
                <w:szCs w:val="28"/>
              </w:rPr>
              <w:fldChar w:fldCharType="separate"/>
            </w:r>
            <w:r w:rsidRPr="00FB05DB">
              <w:rPr>
                <w:noProof/>
                <w:webHidden/>
                <w:sz w:val="24"/>
                <w:szCs w:val="28"/>
              </w:rPr>
              <w:t>20</w:t>
            </w:r>
            <w:r w:rsidRPr="00FB05DB">
              <w:rPr>
                <w:noProof/>
                <w:webHidden/>
                <w:sz w:val="24"/>
                <w:szCs w:val="28"/>
              </w:rPr>
              <w:fldChar w:fldCharType="end"/>
            </w:r>
          </w:hyperlink>
        </w:p>
        <w:p w14:paraId="2F1B1746" w14:textId="478038A9" w:rsidR="00FB05DB" w:rsidRPr="00FB05DB" w:rsidRDefault="00FB05DB" w:rsidP="00FB05DB">
          <w:pPr>
            <w:pStyle w:val="TOC1"/>
            <w:tabs>
              <w:tab w:val="left" w:pos="420"/>
              <w:tab w:val="right" w:leader="dot" w:pos="8296"/>
            </w:tabs>
            <w:spacing w:line="360" w:lineRule="auto"/>
            <w:rPr>
              <w:noProof/>
              <w:sz w:val="24"/>
              <w:szCs w:val="28"/>
            </w:rPr>
          </w:pPr>
          <w:hyperlink w:anchor="_Toc122471865" w:history="1">
            <w:r w:rsidRPr="00FB05DB">
              <w:rPr>
                <w:rStyle w:val="aa"/>
                <w:rFonts w:asciiTheme="majorBidi" w:hAnsiTheme="majorBidi" w:cstheme="majorBidi"/>
                <w:noProof/>
                <w:sz w:val="24"/>
                <w:szCs w:val="28"/>
              </w:rPr>
              <w:t>6.</w:t>
            </w:r>
            <w:r w:rsidRPr="00FB05DB">
              <w:rPr>
                <w:noProof/>
                <w:sz w:val="24"/>
                <w:szCs w:val="28"/>
              </w:rPr>
              <w:tab/>
            </w:r>
            <w:r w:rsidRPr="00FB05DB">
              <w:rPr>
                <w:rStyle w:val="aa"/>
                <w:rFonts w:asciiTheme="majorBidi" w:hAnsiTheme="majorBidi" w:cstheme="majorBidi"/>
                <w:noProof/>
                <w:sz w:val="24"/>
                <w:szCs w:val="28"/>
                <w:lang w:val="de-CH"/>
              </w:rPr>
              <w:t>Deployment on Android</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_Toc122471865 \h </w:instrText>
            </w:r>
            <w:r w:rsidRPr="00FB05DB">
              <w:rPr>
                <w:noProof/>
                <w:webHidden/>
                <w:sz w:val="24"/>
                <w:szCs w:val="28"/>
              </w:rPr>
            </w:r>
            <w:r w:rsidRPr="00FB05DB">
              <w:rPr>
                <w:noProof/>
                <w:webHidden/>
                <w:sz w:val="24"/>
                <w:szCs w:val="28"/>
              </w:rPr>
              <w:fldChar w:fldCharType="separate"/>
            </w:r>
            <w:r w:rsidRPr="00FB05DB">
              <w:rPr>
                <w:noProof/>
                <w:webHidden/>
                <w:sz w:val="24"/>
                <w:szCs w:val="28"/>
              </w:rPr>
              <w:t>20</w:t>
            </w:r>
            <w:r w:rsidRPr="00FB05DB">
              <w:rPr>
                <w:noProof/>
                <w:webHidden/>
                <w:sz w:val="24"/>
                <w:szCs w:val="28"/>
              </w:rPr>
              <w:fldChar w:fldCharType="end"/>
            </w:r>
          </w:hyperlink>
        </w:p>
        <w:p w14:paraId="3D58A72E" w14:textId="2ACFA83A" w:rsidR="00FB05DB" w:rsidRPr="00FB05DB" w:rsidRDefault="00FB05DB" w:rsidP="00FB05DB">
          <w:pPr>
            <w:pStyle w:val="TOC1"/>
            <w:tabs>
              <w:tab w:val="left" w:pos="420"/>
              <w:tab w:val="right" w:leader="dot" w:pos="8296"/>
            </w:tabs>
            <w:spacing w:line="360" w:lineRule="auto"/>
            <w:rPr>
              <w:noProof/>
              <w:sz w:val="24"/>
              <w:szCs w:val="28"/>
            </w:rPr>
          </w:pPr>
          <w:hyperlink w:anchor="_Toc122471866" w:history="1">
            <w:r w:rsidRPr="00FB05DB">
              <w:rPr>
                <w:rStyle w:val="aa"/>
                <w:rFonts w:asciiTheme="majorBidi" w:hAnsiTheme="majorBidi" w:cstheme="majorBidi"/>
                <w:noProof/>
                <w:sz w:val="24"/>
                <w:szCs w:val="28"/>
              </w:rPr>
              <w:t>7.</w:t>
            </w:r>
            <w:r w:rsidRPr="00FB05DB">
              <w:rPr>
                <w:noProof/>
                <w:sz w:val="24"/>
                <w:szCs w:val="28"/>
              </w:rPr>
              <w:tab/>
            </w:r>
            <w:r w:rsidRPr="00FB05DB">
              <w:rPr>
                <w:rStyle w:val="aa"/>
                <w:rFonts w:asciiTheme="majorBidi" w:hAnsiTheme="majorBidi" w:cstheme="majorBidi"/>
                <w:noProof/>
                <w:sz w:val="24"/>
                <w:szCs w:val="28"/>
                <w:lang w:val="de-CH"/>
              </w:rPr>
              <w:t>Reference</w:t>
            </w:r>
            <w:r w:rsidRPr="00FB05DB">
              <w:rPr>
                <w:noProof/>
                <w:webHidden/>
                <w:sz w:val="24"/>
                <w:szCs w:val="28"/>
              </w:rPr>
              <w:tab/>
            </w:r>
            <w:r w:rsidRPr="00FB05DB">
              <w:rPr>
                <w:noProof/>
                <w:webHidden/>
                <w:sz w:val="24"/>
                <w:szCs w:val="28"/>
              </w:rPr>
              <w:fldChar w:fldCharType="begin"/>
            </w:r>
            <w:r w:rsidRPr="00FB05DB">
              <w:rPr>
                <w:noProof/>
                <w:webHidden/>
                <w:sz w:val="24"/>
                <w:szCs w:val="28"/>
              </w:rPr>
              <w:instrText xml:space="preserve"> PAGEREF _Toc122471866 \h </w:instrText>
            </w:r>
            <w:r w:rsidRPr="00FB05DB">
              <w:rPr>
                <w:noProof/>
                <w:webHidden/>
                <w:sz w:val="24"/>
                <w:szCs w:val="28"/>
              </w:rPr>
            </w:r>
            <w:r w:rsidRPr="00FB05DB">
              <w:rPr>
                <w:noProof/>
                <w:webHidden/>
                <w:sz w:val="24"/>
                <w:szCs w:val="28"/>
              </w:rPr>
              <w:fldChar w:fldCharType="separate"/>
            </w:r>
            <w:r w:rsidRPr="00FB05DB">
              <w:rPr>
                <w:noProof/>
                <w:webHidden/>
                <w:sz w:val="24"/>
                <w:szCs w:val="28"/>
              </w:rPr>
              <w:t>23</w:t>
            </w:r>
            <w:r w:rsidRPr="00FB05DB">
              <w:rPr>
                <w:noProof/>
                <w:webHidden/>
                <w:sz w:val="24"/>
                <w:szCs w:val="28"/>
              </w:rPr>
              <w:fldChar w:fldCharType="end"/>
            </w:r>
          </w:hyperlink>
        </w:p>
        <w:p w14:paraId="0BF09198" w14:textId="0D1265E2" w:rsidR="00402A16" w:rsidRPr="002F26F2" w:rsidRDefault="00402A16" w:rsidP="00FB05DB">
          <w:pPr>
            <w:spacing w:line="360" w:lineRule="auto"/>
            <w:rPr>
              <w:sz w:val="24"/>
              <w:szCs w:val="24"/>
            </w:rPr>
          </w:pPr>
          <w:r w:rsidRPr="00FB05DB">
            <w:rPr>
              <w:b/>
              <w:bCs/>
              <w:sz w:val="32"/>
              <w:szCs w:val="32"/>
              <w:lang w:val="zh-CN"/>
            </w:rPr>
            <w:fldChar w:fldCharType="end"/>
          </w:r>
        </w:p>
      </w:sdtContent>
    </w:sdt>
    <w:p w14:paraId="34C706F0" w14:textId="5261E39A" w:rsidR="00402A16" w:rsidRPr="002F26F2" w:rsidRDefault="00402A16" w:rsidP="00402A16">
      <w:pPr>
        <w:widowControl/>
        <w:rPr>
          <w:rFonts w:asciiTheme="majorBidi" w:hAnsiTheme="majorBidi" w:cstheme="majorBidi"/>
          <w:sz w:val="24"/>
          <w:szCs w:val="24"/>
        </w:rPr>
      </w:pPr>
    </w:p>
    <w:p w14:paraId="1065708D" w14:textId="1E9B9064" w:rsidR="00402A16" w:rsidRDefault="00402A16" w:rsidP="00402A16">
      <w:pPr>
        <w:widowControl/>
        <w:rPr>
          <w:rFonts w:asciiTheme="majorBidi" w:hAnsiTheme="majorBidi" w:cstheme="majorBidi"/>
          <w:sz w:val="24"/>
          <w:szCs w:val="24"/>
        </w:rPr>
      </w:pPr>
    </w:p>
    <w:p w14:paraId="50FF0486" w14:textId="625D6B5C" w:rsidR="00402A16" w:rsidRDefault="00402A16" w:rsidP="00402A16">
      <w:pPr>
        <w:widowControl/>
        <w:rPr>
          <w:rFonts w:asciiTheme="majorBidi" w:hAnsiTheme="majorBidi" w:cstheme="majorBidi"/>
          <w:sz w:val="24"/>
          <w:szCs w:val="24"/>
        </w:rPr>
      </w:pPr>
    </w:p>
    <w:p w14:paraId="34EC8ABB" w14:textId="7192E765" w:rsidR="00402A16" w:rsidRDefault="00402A16" w:rsidP="00402A16">
      <w:pPr>
        <w:widowControl/>
        <w:rPr>
          <w:rFonts w:asciiTheme="majorBidi" w:hAnsiTheme="majorBidi" w:cstheme="majorBidi"/>
          <w:sz w:val="24"/>
          <w:szCs w:val="24"/>
        </w:rPr>
      </w:pPr>
    </w:p>
    <w:p w14:paraId="2BC40820" w14:textId="1A7885F9" w:rsidR="00402A16" w:rsidRDefault="00402A16" w:rsidP="00402A16">
      <w:pPr>
        <w:widowControl/>
        <w:rPr>
          <w:rFonts w:asciiTheme="majorBidi" w:hAnsiTheme="majorBidi" w:cstheme="majorBidi"/>
          <w:sz w:val="24"/>
          <w:szCs w:val="24"/>
        </w:rPr>
      </w:pPr>
    </w:p>
    <w:p w14:paraId="1CB86CD6" w14:textId="6A341D3D" w:rsidR="00402A16" w:rsidRDefault="00402A16" w:rsidP="00402A16">
      <w:pPr>
        <w:widowControl/>
        <w:rPr>
          <w:rFonts w:asciiTheme="majorBidi" w:hAnsiTheme="majorBidi" w:cstheme="majorBidi"/>
          <w:sz w:val="24"/>
          <w:szCs w:val="24"/>
        </w:rPr>
      </w:pPr>
    </w:p>
    <w:p w14:paraId="6C52A2A5" w14:textId="39368CF4" w:rsidR="00402A16" w:rsidRDefault="00402A16" w:rsidP="00402A16">
      <w:pPr>
        <w:widowControl/>
        <w:rPr>
          <w:rFonts w:asciiTheme="majorBidi" w:hAnsiTheme="majorBidi" w:cstheme="majorBidi"/>
          <w:sz w:val="24"/>
          <w:szCs w:val="24"/>
        </w:rPr>
      </w:pPr>
    </w:p>
    <w:p w14:paraId="7CCA2D9A" w14:textId="7344594A" w:rsidR="00402A16" w:rsidRDefault="00402A16" w:rsidP="00402A16">
      <w:pPr>
        <w:widowControl/>
        <w:rPr>
          <w:rFonts w:asciiTheme="majorBidi" w:hAnsiTheme="majorBidi" w:cstheme="majorBidi"/>
          <w:sz w:val="24"/>
          <w:szCs w:val="24"/>
        </w:rPr>
      </w:pPr>
    </w:p>
    <w:p w14:paraId="20225EE6" w14:textId="619F7080" w:rsidR="00402A16" w:rsidRDefault="00402A16" w:rsidP="00402A16">
      <w:pPr>
        <w:widowControl/>
        <w:rPr>
          <w:rFonts w:asciiTheme="majorBidi" w:hAnsiTheme="majorBidi" w:cstheme="majorBidi"/>
          <w:sz w:val="24"/>
          <w:szCs w:val="24"/>
        </w:rPr>
      </w:pPr>
    </w:p>
    <w:p w14:paraId="3CABBB43" w14:textId="233BCE3C" w:rsidR="00402A16" w:rsidRDefault="00402A16" w:rsidP="00402A16">
      <w:pPr>
        <w:widowControl/>
        <w:rPr>
          <w:rFonts w:asciiTheme="majorBidi" w:hAnsiTheme="majorBidi" w:cstheme="majorBidi"/>
          <w:sz w:val="24"/>
          <w:szCs w:val="24"/>
        </w:rPr>
      </w:pPr>
    </w:p>
    <w:p w14:paraId="4863A5EB" w14:textId="31E10535" w:rsidR="00402A16" w:rsidRDefault="00402A16" w:rsidP="00402A16">
      <w:pPr>
        <w:widowControl/>
        <w:rPr>
          <w:rFonts w:asciiTheme="majorBidi" w:hAnsiTheme="majorBidi" w:cstheme="majorBidi"/>
          <w:sz w:val="24"/>
          <w:szCs w:val="24"/>
        </w:rPr>
      </w:pPr>
    </w:p>
    <w:p w14:paraId="20919E1E" w14:textId="0D6BB2E7" w:rsidR="00402A16" w:rsidRDefault="00402A16" w:rsidP="00402A16">
      <w:pPr>
        <w:widowControl/>
        <w:rPr>
          <w:rFonts w:asciiTheme="majorBidi" w:hAnsiTheme="majorBidi" w:cstheme="majorBidi"/>
          <w:sz w:val="24"/>
          <w:szCs w:val="24"/>
        </w:rPr>
      </w:pPr>
    </w:p>
    <w:p w14:paraId="77BAFEC3" w14:textId="5BCC7D8B" w:rsidR="00402A16" w:rsidRDefault="00402A16" w:rsidP="00402A16">
      <w:pPr>
        <w:widowControl/>
        <w:rPr>
          <w:rFonts w:asciiTheme="majorBidi" w:hAnsiTheme="majorBidi" w:cstheme="majorBidi"/>
          <w:sz w:val="24"/>
          <w:szCs w:val="24"/>
        </w:rPr>
      </w:pPr>
    </w:p>
    <w:p w14:paraId="724429B5" w14:textId="77777777" w:rsidR="00402A16" w:rsidRPr="00313A81" w:rsidRDefault="00402A16" w:rsidP="00402A16">
      <w:pPr>
        <w:widowControl/>
        <w:jc w:val="left"/>
        <w:rPr>
          <w:rFonts w:asciiTheme="majorBidi" w:hAnsiTheme="majorBidi" w:cstheme="majorBidi" w:hint="eastAsia"/>
          <w:sz w:val="24"/>
          <w:szCs w:val="24"/>
        </w:rPr>
      </w:pPr>
    </w:p>
    <w:p w14:paraId="2CDC1DEA" w14:textId="6E218324" w:rsidR="00551663" w:rsidRPr="006B4133" w:rsidRDefault="00402A16" w:rsidP="006B4133">
      <w:pPr>
        <w:pStyle w:val="1"/>
        <w:numPr>
          <w:ilvl w:val="0"/>
          <w:numId w:val="2"/>
        </w:numPr>
        <w:rPr>
          <w:rFonts w:asciiTheme="majorBidi" w:hAnsiTheme="majorBidi" w:cstheme="majorBidi" w:hint="eastAsia"/>
          <w:sz w:val="28"/>
          <w:szCs w:val="28"/>
        </w:rPr>
      </w:pPr>
      <w:r w:rsidRPr="00402A16">
        <w:rPr>
          <w:rFonts w:asciiTheme="majorBidi" w:hAnsiTheme="majorBidi" w:cstheme="majorBidi"/>
          <w:sz w:val="28"/>
          <w:szCs w:val="28"/>
        </w:rPr>
        <w:lastRenderedPageBreak/>
        <w:t xml:space="preserve"> </w:t>
      </w:r>
      <w:bookmarkStart w:id="0" w:name="_Toc122471855"/>
      <w:r w:rsidR="00551663" w:rsidRPr="00402A16">
        <w:rPr>
          <w:rFonts w:asciiTheme="majorBidi" w:hAnsiTheme="majorBidi" w:cstheme="majorBidi"/>
          <w:sz w:val="28"/>
          <w:szCs w:val="28"/>
        </w:rPr>
        <w:t>Introduction</w:t>
      </w:r>
      <w:bookmarkEnd w:id="0"/>
    </w:p>
    <w:p w14:paraId="2FFD1663" w14:textId="006E1EBB" w:rsidR="00551663" w:rsidRPr="00313A81" w:rsidRDefault="00B50E34" w:rsidP="00313A81">
      <w:pPr>
        <w:spacing w:line="360" w:lineRule="auto"/>
        <w:rPr>
          <w:rFonts w:asciiTheme="majorBidi" w:hAnsiTheme="majorBidi" w:cstheme="majorBidi"/>
          <w:sz w:val="24"/>
          <w:szCs w:val="24"/>
        </w:rPr>
      </w:pPr>
      <w:r w:rsidRPr="00313A81">
        <w:rPr>
          <w:rFonts w:asciiTheme="majorBidi" w:hAnsiTheme="majorBidi" w:cstheme="majorBidi"/>
          <w:sz w:val="24"/>
          <w:szCs w:val="24"/>
        </w:rPr>
        <w:t>Like people, plants can contract a wide range of diseases.</w:t>
      </w:r>
      <w:r w:rsidRPr="00313A81">
        <w:rPr>
          <w:rFonts w:asciiTheme="majorBidi" w:hAnsiTheme="majorBidi" w:cstheme="majorBidi" w:hint="eastAsia"/>
          <w:sz w:val="24"/>
          <w:szCs w:val="24"/>
        </w:rPr>
        <w:t xml:space="preserve"> </w:t>
      </w:r>
      <w:r w:rsidRPr="00313A81">
        <w:rPr>
          <w:rFonts w:asciiTheme="majorBidi" w:hAnsiTheme="majorBidi" w:cstheme="majorBidi"/>
          <w:sz w:val="24"/>
          <w:szCs w:val="24"/>
        </w:rPr>
        <w:t xml:space="preserve">We can create an app that enables farmers to recognize plant health conditions and types of diseases by their thanks to the deep learning models we have learned in this course. </w:t>
      </w:r>
    </w:p>
    <w:p w14:paraId="353EA059" w14:textId="762715EC" w:rsidR="00B208F0" w:rsidRDefault="00831D76" w:rsidP="001F6487">
      <w:pPr>
        <w:spacing w:line="360" w:lineRule="auto"/>
        <w:rPr>
          <w:rFonts w:asciiTheme="majorBidi" w:hAnsiTheme="majorBidi" w:cstheme="majorBidi"/>
          <w:sz w:val="24"/>
          <w:szCs w:val="24"/>
        </w:rPr>
      </w:pPr>
      <w:r w:rsidRPr="00313A81">
        <w:rPr>
          <w:rFonts w:asciiTheme="majorBidi" w:hAnsiTheme="majorBidi" w:cstheme="majorBidi"/>
          <w:sz w:val="24"/>
          <w:szCs w:val="24"/>
        </w:rPr>
        <w:t>We want to make an Android application, which is based on the premise of neural network to judge the virus type of plant leaves</w:t>
      </w:r>
      <w:r w:rsidR="00447F5B" w:rsidRPr="00313A81">
        <w:rPr>
          <w:rFonts w:asciiTheme="majorBidi" w:hAnsiTheme="majorBidi" w:cstheme="majorBidi"/>
          <w:sz w:val="24"/>
          <w:szCs w:val="24"/>
        </w:rPr>
        <w:t>. In the selection of the neural network, we have five choices, and have carried out multiple EPOCH practices. Of course, the scale of the data set is also worthy of attention. Our dataset has more than 24,000 images of plant leaf diseases</w:t>
      </w:r>
      <w:r w:rsidR="006B4133">
        <w:rPr>
          <w:rFonts w:asciiTheme="majorBidi" w:hAnsiTheme="majorBidi" w:cstheme="majorBidi"/>
          <w:sz w:val="24"/>
          <w:szCs w:val="24"/>
        </w:rPr>
        <w:t>.</w:t>
      </w:r>
    </w:p>
    <w:p w14:paraId="5480F858" w14:textId="77777777" w:rsidR="006B4133" w:rsidRPr="00313A81" w:rsidRDefault="006B4133" w:rsidP="001F6487">
      <w:pPr>
        <w:spacing w:line="360" w:lineRule="auto"/>
        <w:rPr>
          <w:rFonts w:asciiTheme="majorBidi" w:hAnsiTheme="majorBidi" w:cstheme="majorBidi"/>
          <w:sz w:val="24"/>
          <w:szCs w:val="24"/>
        </w:rPr>
      </w:pPr>
    </w:p>
    <w:p w14:paraId="3D4D803B" w14:textId="73F66BAB" w:rsidR="00447F5B" w:rsidRPr="00313A81" w:rsidRDefault="001F6487" w:rsidP="001F6487">
      <w:pPr>
        <w:pStyle w:val="a8"/>
        <w:spacing w:line="360" w:lineRule="auto"/>
        <w:rPr>
          <w:rFonts w:asciiTheme="majorBidi" w:hAnsiTheme="majorBidi"/>
          <w:sz w:val="24"/>
          <w:szCs w:val="24"/>
        </w:rPr>
      </w:pPr>
      <w:r w:rsidRPr="00313A81">
        <w:rPr>
          <w:rFonts w:asciiTheme="majorBidi" w:hAnsiTheme="majorBidi"/>
          <w:sz w:val="24"/>
          <w:szCs w:val="24"/>
        </w:rPr>
        <w:t>After our visit and observation on the UIC campus, we found fallen leaves with similar characteristics in the fallen leaves by the lake. Therefore, we are more convinced that the feasibility of this project is excellent. Of course, this needs to be judged by the camera of the Android app, so our project is probably to judge the type of deciduous virus with the neural network model, import real-time pictures from the mobile phone, and analyze the results</w:t>
      </w:r>
    </w:p>
    <w:p w14:paraId="4489BFDB" w14:textId="00905993" w:rsidR="001F6487" w:rsidRPr="00313A81" w:rsidRDefault="001F6487" w:rsidP="001F6487">
      <w:pPr>
        <w:spacing w:line="360" w:lineRule="auto"/>
        <w:jc w:val="center"/>
        <w:rPr>
          <w:rFonts w:asciiTheme="majorBidi" w:hAnsiTheme="majorBidi" w:cstheme="majorBidi"/>
          <w:sz w:val="24"/>
          <w:szCs w:val="24"/>
        </w:rPr>
      </w:pPr>
    </w:p>
    <w:p w14:paraId="3C4CD71D" w14:textId="1061165D" w:rsidR="001F6487" w:rsidRPr="00313A81" w:rsidRDefault="001F6487" w:rsidP="001F6487">
      <w:pPr>
        <w:spacing w:line="360" w:lineRule="auto"/>
        <w:jc w:val="center"/>
        <w:rPr>
          <w:rFonts w:asciiTheme="majorBidi" w:hAnsiTheme="majorBidi" w:cstheme="majorBidi"/>
          <w:sz w:val="24"/>
          <w:szCs w:val="24"/>
        </w:rPr>
      </w:pPr>
      <w:r w:rsidRPr="00313A81">
        <w:rPr>
          <w:rFonts w:asciiTheme="majorBidi" w:hAnsiTheme="majorBidi" w:cstheme="majorBidi"/>
          <w:noProof/>
          <w:sz w:val="24"/>
          <w:szCs w:val="24"/>
        </w:rPr>
        <w:drawing>
          <wp:anchor distT="0" distB="0" distL="114300" distR="114300" simplePos="0" relativeHeight="251658240" behindDoc="0" locked="0" layoutInCell="1" allowOverlap="1" wp14:anchorId="13B33044" wp14:editId="1572AAB7">
            <wp:simplePos x="0" y="0"/>
            <wp:positionH relativeFrom="column">
              <wp:posOffset>4148260</wp:posOffset>
            </wp:positionH>
            <wp:positionV relativeFrom="paragraph">
              <wp:posOffset>183466</wp:posOffset>
            </wp:positionV>
            <wp:extent cx="1608213" cy="1621236"/>
            <wp:effectExtent l="0" t="0" r="0" b="0"/>
            <wp:wrapNone/>
            <wp:docPr id="5" name="图片 4">
              <a:extLst xmlns:a="http://schemas.openxmlformats.org/drawingml/2006/main">
                <a:ext uri="{FF2B5EF4-FFF2-40B4-BE49-F238E27FC236}">
                  <a16:creationId xmlns:a16="http://schemas.microsoft.com/office/drawing/2014/main" id="{7DA1A7C4-28F9-B11D-E59B-8682B11D8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DA1A7C4-28F9-B11D-E59B-8682B11D87E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08213" cy="1621236"/>
                    </a:xfrm>
                    <a:prstGeom prst="rect">
                      <a:avLst/>
                    </a:prstGeom>
                  </pic:spPr>
                </pic:pic>
              </a:graphicData>
            </a:graphic>
          </wp:anchor>
        </w:drawing>
      </w:r>
      <w:r w:rsidRPr="00313A81">
        <w:rPr>
          <w:rFonts w:asciiTheme="majorBidi" w:hAnsiTheme="majorBidi" w:cstheme="majorBidi"/>
          <w:noProof/>
          <w:sz w:val="24"/>
          <w:szCs w:val="24"/>
        </w:rPr>
        <w:drawing>
          <wp:anchor distT="0" distB="0" distL="114300" distR="114300" simplePos="0" relativeHeight="251659264" behindDoc="0" locked="0" layoutInCell="1" allowOverlap="1" wp14:anchorId="428BCABB" wp14:editId="52CF0B03">
            <wp:simplePos x="0" y="0"/>
            <wp:positionH relativeFrom="column">
              <wp:posOffset>1769306</wp:posOffset>
            </wp:positionH>
            <wp:positionV relativeFrom="paragraph">
              <wp:posOffset>177214</wp:posOffset>
            </wp:positionV>
            <wp:extent cx="1671955" cy="1631950"/>
            <wp:effectExtent l="0" t="0" r="4445" b="6350"/>
            <wp:wrapNone/>
            <wp:docPr id="7" name="图片 6">
              <a:extLst xmlns:a="http://schemas.openxmlformats.org/drawingml/2006/main">
                <a:ext uri="{FF2B5EF4-FFF2-40B4-BE49-F238E27FC236}">
                  <a16:creationId xmlns:a16="http://schemas.microsoft.com/office/drawing/2014/main" id="{98195A59-504F-7709-6AF8-A099CA895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8195A59-504F-7709-6AF8-A099CA8955D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71955" cy="1631950"/>
                    </a:xfrm>
                    <a:prstGeom prst="rect">
                      <a:avLst/>
                    </a:prstGeom>
                  </pic:spPr>
                </pic:pic>
              </a:graphicData>
            </a:graphic>
          </wp:anchor>
        </w:drawing>
      </w:r>
      <w:r w:rsidRPr="00313A81">
        <w:rPr>
          <w:rFonts w:asciiTheme="majorBidi" w:hAnsiTheme="majorBidi" w:cstheme="majorBidi"/>
          <w:noProof/>
          <w:sz w:val="24"/>
          <w:szCs w:val="24"/>
        </w:rPr>
        <w:drawing>
          <wp:anchor distT="0" distB="0" distL="114300" distR="114300" simplePos="0" relativeHeight="251660288" behindDoc="0" locked="0" layoutInCell="1" allowOverlap="1" wp14:anchorId="7016DB67" wp14:editId="3BCE298B">
            <wp:simplePos x="0" y="0"/>
            <wp:positionH relativeFrom="column">
              <wp:posOffset>-459837</wp:posOffset>
            </wp:positionH>
            <wp:positionV relativeFrom="paragraph">
              <wp:posOffset>178435</wp:posOffset>
            </wp:positionV>
            <wp:extent cx="1587500" cy="1632585"/>
            <wp:effectExtent l="0" t="0" r="0" b="5715"/>
            <wp:wrapNone/>
            <wp:docPr id="4" name="图片 3">
              <a:extLst xmlns:a="http://schemas.openxmlformats.org/drawingml/2006/main">
                <a:ext uri="{FF2B5EF4-FFF2-40B4-BE49-F238E27FC236}">
                  <a16:creationId xmlns:a16="http://schemas.microsoft.com/office/drawing/2014/main" id="{698B0BCD-DB4F-881B-2326-04B796FA5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98B0BCD-DB4F-881B-2326-04B796FA5CD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1632585"/>
                    </a:xfrm>
                    <a:prstGeom prst="rect">
                      <a:avLst/>
                    </a:prstGeom>
                  </pic:spPr>
                </pic:pic>
              </a:graphicData>
            </a:graphic>
          </wp:anchor>
        </w:drawing>
      </w:r>
    </w:p>
    <w:p w14:paraId="7BDB9644" w14:textId="3744344F" w:rsidR="001F6487" w:rsidRPr="00313A81" w:rsidRDefault="001F6487" w:rsidP="001F6487">
      <w:pPr>
        <w:spacing w:line="360" w:lineRule="auto"/>
        <w:jc w:val="center"/>
        <w:rPr>
          <w:rFonts w:asciiTheme="majorBidi" w:hAnsiTheme="majorBidi" w:cstheme="majorBidi"/>
          <w:sz w:val="24"/>
          <w:szCs w:val="24"/>
        </w:rPr>
      </w:pPr>
    </w:p>
    <w:p w14:paraId="28E8E2CB" w14:textId="5E5EF5EF" w:rsidR="001F6487" w:rsidRPr="00313A81" w:rsidRDefault="001F6487" w:rsidP="001F6487">
      <w:pPr>
        <w:spacing w:line="360" w:lineRule="auto"/>
        <w:jc w:val="center"/>
        <w:rPr>
          <w:rFonts w:asciiTheme="majorBidi" w:hAnsiTheme="majorBidi" w:cstheme="majorBidi"/>
          <w:sz w:val="24"/>
          <w:szCs w:val="24"/>
        </w:rPr>
      </w:pPr>
    </w:p>
    <w:p w14:paraId="0C7D2C57" w14:textId="45996BE2" w:rsidR="001F6487" w:rsidRPr="00313A81" w:rsidRDefault="001F6487" w:rsidP="001F6487">
      <w:pPr>
        <w:spacing w:line="360" w:lineRule="auto"/>
        <w:jc w:val="center"/>
        <w:rPr>
          <w:rFonts w:asciiTheme="majorBidi" w:hAnsiTheme="majorBidi" w:cstheme="majorBidi"/>
          <w:sz w:val="24"/>
          <w:szCs w:val="24"/>
        </w:rPr>
      </w:pPr>
    </w:p>
    <w:p w14:paraId="5013199F" w14:textId="64F97322" w:rsidR="001F6487" w:rsidRPr="00313A81" w:rsidRDefault="001F6487" w:rsidP="001F6487">
      <w:pPr>
        <w:spacing w:line="360" w:lineRule="auto"/>
        <w:jc w:val="center"/>
        <w:rPr>
          <w:rFonts w:asciiTheme="majorBidi" w:hAnsiTheme="majorBidi" w:cstheme="majorBidi"/>
          <w:sz w:val="24"/>
          <w:szCs w:val="24"/>
        </w:rPr>
      </w:pPr>
    </w:p>
    <w:p w14:paraId="360DEB53" w14:textId="37FD6BA3" w:rsidR="001F6487" w:rsidRPr="00313A81" w:rsidRDefault="001F6487" w:rsidP="001F6487">
      <w:pPr>
        <w:spacing w:line="360" w:lineRule="auto"/>
        <w:jc w:val="center"/>
        <w:rPr>
          <w:rFonts w:asciiTheme="majorBidi" w:hAnsiTheme="majorBidi" w:cstheme="majorBidi"/>
          <w:sz w:val="24"/>
          <w:szCs w:val="24"/>
        </w:rPr>
      </w:pPr>
    </w:p>
    <w:p w14:paraId="6CF87F8B" w14:textId="4AFF884A" w:rsidR="001F6487" w:rsidRPr="00313A81" w:rsidRDefault="001F6487" w:rsidP="001F6487">
      <w:pPr>
        <w:spacing w:line="360" w:lineRule="auto"/>
        <w:jc w:val="center"/>
        <w:rPr>
          <w:rFonts w:asciiTheme="majorBidi" w:hAnsiTheme="majorBidi" w:cstheme="majorBidi"/>
          <w:sz w:val="24"/>
          <w:szCs w:val="24"/>
        </w:rPr>
      </w:pPr>
      <w:r w:rsidRPr="00313A81">
        <w:rPr>
          <w:noProof/>
          <w:sz w:val="24"/>
          <w:szCs w:val="24"/>
        </w:rPr>
        <mc:AlternateContent>
          <mc:Choice Requires="wps">
            <w:drawing>
              <wp:anchor distT="0" distB="0" distL="114300" distR="114300" simplePos="0" relativeHeight="251662336" behindDoc="0" locked="0" layoutInCell="1" allowOverlap="1" wp14:anchorId="0A99608F" wp14:editId="69FCCA76">
                <wp:simplePos x="0" y="0"/>
                <wp:positionH relativeFrom="column">
                  <wp:posOffset>-254733</wp:posOffset>
                </wp:positionH>
                <wp:positionV relativeFrom="paragraph">
                  <wp:posOffset>328099</wp:posOffset>
                </wp:positionV>
                <wp:extent cx="1587500" cy="635"/>
                <wp:effectExtent l="0" t="0" r="0" b="0"/>
                <wp:wrapNone/>
                <wp:docPr id="1" name="文本框 1"/>
                <wp:cNvGraphicFramePr/>
                <a:graphic xmlns:a="http://schemas.openxmlformats.org/drawingml/2006/main">
                  <a:graphicData uri="http://schemas.microsoft.com/office/word/2010/wordprocessingShape">
                    <wps:wsp>
                      <wps:cNvSpPr txBox="1"/>
                      <wps:spPr>
                        <a:xfrm>
                          <a:off x="0" y="0"/>
                          <a:ext cx="1587500" cy="635"/>
                        </a:xfrm>
                        <a:prstGeom prst="rect">
                          <a:avLst/>
                        </a:prstGeom>
                        <a:solidFill>
                          <a:prstClr val="white"/>
                        </a:solidFill>
                        <a:ln>
                          <a:noFill/>
                        </a:ln>
                      </wps:spPr>
                      <wps:txbx>
                        <w:txbxContent>
                          <w:p w14:paraId="293D5BBB" w14:textId="58C982E5" w:rsidR="00447F5B" w:rsidRPr="00447F5B" w:rsidRDefault="00447F5B" w:rsidP="00447F5B">
                            <w:pPr>
                              <w:pStyle w:val="a8"/>
                              <w:rPr>
                                <w:rFonts w:asciiTheme="majorBidi" w:hAnsiTheme="majorBidi"/>
                              </w:rPr>
                            </w:pPr>
                            <w:r w:rsidRPr="00447F5B">
                              <w:rPr>
                                <w:rFonts w:asciiTheme="majorBidi" w:hAnsiTheme="majorBidi"/>
                              </w:rPr>
                              <w:t xml:space="preserve">Figure </w:t>
                            </w:r>
                            <w:r w:rsidRPr="00447F5B">
                              <w:rPr>
                                <w:rFonts w:asciiTheme="majorBidi" w:hAnsiTheme="majorBidi"/>
                              </w:rPr>
                              <w:fldChar w:fldCharType="begin"/>
                            </w:r>
                            <w:r w:rsidRPr="00447F5B">
                              <w:rPr>
                                <w:rFonts w:asciiTheme="majorBidi" w:hAnsiTheme="majorBidi"/>
                              </w:rPr>
                              <w:instrText xml:space="preserve"> SEQ Figure \* ARABIC </w:instrText>
                            </w:r>
                            <w:r w:rsidRPr="00447F5B">
                              <w:rPr>
                                <w:rFonts w:asciiTheme="majorBidi" w:hAnsiTheme="majorBidi"/>
                              </w:rPr>
                              <w:fldChar w:fldCharType="separate"/>
                            </w:r>
                            <w:r w:rsidR="002804D7">
                              <w:rPr>
                                <w:rFonts w:asciiTheme="majorBidi" w:hAnsiTheme="majorBidi"/>
                                <w:noProof/>
                              </w:rPr>
                              <w:t>1</w:t>
                            </w:r>
                            <w:r w:rsidRPr="00447F5B">
                              <w:rPr>
                                <w:rFonts w:asciiTheme="majorBidi" w:hAnsiTheme="majorBidi"/>
                              </w:rPr>
                              <w:fldChar w:fldCharType="end"/>
                            </w:r>
                            <w:r w:rsidRPr="00447F5B">
                              <w:rPr>
                                <w:rFonts w:asciiTheme="majorBidi" w:hAnsiTheme="majorBidi"/>
                              </w:rPr>
                              <w:t xml:space="preserve"> Early Blight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99608F" id="_x0000_t202" coordsize="21600,21600" o:spt="202" path="m,l,21600r21600,l21600,xe">
                <v:stroke joinstyle="miter"/>
                <v:path gradientshapeok="t" o:connecttype="rect"/>
              </v:shapetype>
              <v:shape id="文本框 1" o:spid="_x0000_s1026" type="#_x0000_t202" style="position:absolute;left:0;text-align:left;margin-left:-20.05pt;margin-top:25.85pt;width: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6wFAIAADgEAAAOAAAAZHJzL2Uyb0RvYy54bWysU8Fu2zAMvQ/YPwi6L046pCu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" stroked="f">
                <v:textbox style="mso-fit-shape-to-text:t" inset="0,0,0,0">
                  <w:txbxContent>
                    <w:p w14:paraId="293D5BBB" w14:textId="58C982E5" w:rsidR="00447F5B" w:rsidRPr="00447F5B" w:rsidRDefault="00447F5B" w:rsidP="00447F5B">
                      <w:pPr>
                        <w:pStyle w:val="a8"/>
                        <w:rPr>
                          <w:rFonts w:asciiTheme="majorBidi" w:hAnsiTheme="majorBidi"/>
                        </w:rPr>
                      </w:pPr>
                      <w:r w:rsidRPr="00447F5B">
                        <w:rPr>
                          <w:rFonts w:asciiTheme="majorBidi" w:hAnsiTheme="majorBidi"/>
                        </w:rPr>
                        <w:t xml:space="preserve">Figure </w:t>
                      </w:r>
                      <w:r w:rsidRPr="00447F5B">
                        <w:rPr>
                          <w:rFonts w:asciiTheme="majorBidi" w:hAnsiTheme="majorBidi"/>
                        </w:rPr>
                        <w:fldChar w:fldCharType="begin"/>
                      </w:r>
                      <w:r w:rsidRPr="00447F5B">
                        <w:rPr>
                          <w:rFonts w:asciiTheme="majorBidi" w:hAnsiTheme="majorBidi"/>
                        </w:rPr>
                        <w:instrText xml:space="preserve"> SEQ Figure \* ARABIC </w:instrText>
                      </w:r>
                      <w:r w:rsidRPr="00447F5B">
                        <w:rPr>
                          <w:rFonts w:asciiTheme="majorBidi" w:hAnsiTheme="majorBidi"/>
                        </w:rPr>
                        <w:fldChar w:fldCharType="separate"/>
                      </w:r>
                      <w:r w:rsidR="002804D7">
                        <w:rPr>
                          <w:rFonts w:asciiTheme="majorBidi" w:hAnsiTheme="majorBidi"/>
                          <w:noProof/>
                        </w:rPr>
                        <w:t>1</w:t>
                      </w:r>
                      <w:r w:rsidRPr="00447F5B">
                        <w:rPr>
                          <w:rFonts w:asciiTheme="majorBidi" w:hAnsiTheme="majorBidi"/>
                        </w:rPr>
                        <w:fldChar w:fldCharType="end"/>
                      </w:r>
                      <w:r w:rsidRPr="00447F5B">
                        <w:rPr>
                          <w:rFonts w:asciiTheme="majorBidi" w:hAnsiTheme="majorBidi"/>
                        </w:rPr>
                        <w:t xml:space="preserve"> Early Blight</w:t>
                      </w:r>
                    </w:p>
                  </w:txbxContent>
                </v:textbox>
              </v:shape>
            </w:pict>
          </mc:Fallback>
        </mc:AlternateContent>
      </w:r>
    </w:p>
    <w:p w14:paraId="63FC2204" w14:textId="7DA627BE" w:rsidR="001F6487" w:rsidRPr="00313A81" w:rsidRDefault="001F6487" w:rsidP="002F26F2">
      <w:pPr>
        <w:spacing w:line="360" w:lineRule="auto"/>
        <w:jc w:val="center"/>
        <w:rPr>
          <w:rFonts w:asciiTheme="majorBidi" w:hAnsiTheme="majorBidi" w:cstheme="majorBidi"/>
          <w:sz w:val="24"/>
          <w:szCs w:val="24"/>
        </w:rPr>
      </w:pPr>
      <w:r w:rsidRPr="00313A81">
        <w:rPr>
          <w:noProof/>
          <w:sz w:val="24"/>
          <w:szCs w:val="24"/>
        </w:rPr>
        <mc:AlternateContent>
          <mc:Choice Requires="wps">
            <w:drawing>
              <wp:anchor distT="0" distB="0" distL="114300" distR="114300" simplePos="0" relativeHeight="251664384" behindDoc="0" locked="0" layoutInCell="1" allowOverlap="1" wp14:anchorId="01259ECB" wp14:editId="4B3601E7">
                <wp:simplePos x="0" y="0"/>
                <wp:positionH relativeFrom="column">
                  <wp:posOffset>1930888</wp:posOffset>
                </wp:positionH>
                <wp:positionV relativeFrom="paragraph">
                  <wp:posOffset>31164</wp:posOffset>
                </wp:positionV>
                <wp:extent cx="1587500" cy="635"/>
                <wp:effectExtent l="0" t="0" r="0" b="0"/>
                <wp:wrapNone/>
                <wp:docPr id="2" name="文本框 2"/>
                <wp:cNvGraphicFramePr/>
                <a:graphic xmlns:a="http://schemas.openxmlformats.org/drawingml/2006/main">
                  <a:graphicData uri="http://schemas.microsoft.com/office/word/2010/wordprocessingShape">
                    <wps:wsp>
                      <wps:cNvSpPr txBox="1"/>
                      <wps:spPr>
                        <a:xfrm>
                          <a:off x="0" y="0"/>
                          <a:ext cx="1587500" cy="635"/>
                        </a:xfrm>
                        <a:prstGeom prst="rect">
                          <a:avLst/>
                        </a:prstGeom>
                        <a:solidFill>
                          <a:prstClr val="white"/>
                        </a:solidFill>
                        <a:ln>
                          <a:noFill/>
                        </a:ln>
                      </wps:spPr>
                      <wps:txbx>
                        <w:txbxContent>
                          <w:p w14:paraId="11892BBE" w14:textId="488CECBE" w:rsidR="00447F5B" w:rsidRPr="00447F5B" w:rsidRDefault="00447F5B" w:rsidP="00447F5B">
                            <w:pPr>
                              <w:pStyle w:val="a8"/>
                              <w:rPr>
                                <w:rFonts w:asciiTheme="majorBidi" w:hAnsiTheme="majorBidi"/>
                              </w:rPr>
                            </w:pPr>
                            <w:r w:rsidRPr="00447F5B">
                              <w:rPr>
                                <w:rFonts w:asciiTheme="majorBidi" w:hAnsiTheme="majorBidi"/>
                              </w:rPr>
                              <w:t>Figure 2 Bacterial 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59ECB" id="文本框 2" o:spid="_x0000_s1027" type="#_x0000_t202" style="position:absolute;left:0;text-align:left;margin-left:152.05pt;margin-top:2.45pt;width: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" stroked="f">
                <v:textbox style="mso-fit-shape-to-text:t" inset="0,0,0,0">
                  <w:txbxContent>
                    <w:p w14:paraId="11892BBE" w14:textId="488CECBE" w:rsidR="00447F5B" w:rsidRPr="00447F5B" w:rsidRDefault="00447F5B" w:rsidP="00447F5B">
                      <w:pPr>
                        <w:pStyle w:val="a8"/>
                        <w:rPr>
                          <w:rFonts w:asciiTheme="majorBidi" w:hAnsiTheme="majorBidi"/>
                        </w:rPr>
                      </w:pPr>
                      <w:r w:rsidRPr="00447F5B">
                        <w:rPr>
                          <w:rFonts w:asciiTheme="majorBidi" w:hAnsiTheme="majorBidi"/>
                        </w:rPr>
                        <w:t>Figure 2 Bacterial Spot</w:t>
                      </w:r>
                    </w:p>
                  </w:txbxContent>
                </v:textbox>
              </v:shape>
            </w:pict>
          </mc:Fallback>
        </mc:AlternateContent>
      </w:r>
      <w:r w:rsidRPr="00313A81">
        <w:rPr>
          <w:noProof/>
          <w:sz w:val="24"/>
          <w:szCs w:val="24"/>
        </w:rPr>
        <mc:AlternateContent>
          <mc:Choice Requires="wps">
            <w:drawing>
              <wp:anchor distT="0" distB="0" distL="114300" distR="114300" simplePos="0" relativeHeight="251666432" behindDoc="0" locked="0" layoutInCell="1" allowOverlap="1" wp14:anchorId="738C4EB0" wp14:editId="40BE04D7">
                <wp:simplePos x="0" y="0"/>
                <wp:positionH relativeFrom="column">
                  <wp:posOffset>4342179</wp:posOffset>
                </wp:positionH>
                <wp:positionV relativeFrom="paragraph">
                  <wp:posOffset>29991</wp:posOffset>
                </wp:positionV>
                <wp:extent cx="1587500"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1587500" cy="635"/>
                        </a:xfrm>
                        <a:prstGeom prst="rect">
                          <a:avLst/>
                        </a:prstGeom>
                        <a:solidFill>
                          <a:prstClr val="white"/>
                        </a:solidFill>
                        <a:ln>
                          <a:noFill/>
                        </a:ln>
                      </wps:spPr>
                      <wps:txbx>
                        <w:txbxContent>
                          <w:p w14:paraId="5E19CB9B" w14:textId="684072C5" w:rsidR="00447F5B" w:rsidRDefault="00447F5B" w:rsidP="00447F5B">
                            <w:pPr>
                              <w:pStyle w:val="a8"/>
                              <w:rPr>
                                <w:rFonts w:asciiTheme="majorBidi" w:hAnsiTheme="majorBidi"/>
                              </w:rPr>
                            </w:pPr>
                            <w:r w:rsidRPr="00447F5B">
                              <w:rPr>
                                <w:rFonts w:asciiTheme="majorBidi" w:hAnsiTheme="majorBidi"/>
                              </w:rPr>
                              <w:t xml:space="preserve">Figure </w:t>
                            </w:r>
                            <w:r>
                              <w:rPr>
                                <w:rFonts w:asciiTheme="majorBidi" w:hAnsiTheme="majorBidi"/>
                              </w:rPr>
                              <w:t>3</w:t>
                            </w:r>
                            <w:r w:rsidRPr="00447F5B">
                              <w:rPr>
                                <w:rFonts w:asciiTheme="majorBidi" w:hAnsiTheme="majorBidi"/>
                              </w:rPr>
                              <w:t xml:space="preserve"> Late Blight</w:t>
                            </w:r>
                          </w:p>
                          <w:p w14:paraId="0B7FEB0D" w14:textId="45691263" w:rsidR="001F6487" w:rsidRDefault="001F6487" w:rsidP="001F6487"/>
                          <w:p w14:paraId="6AF3306F" w14:textId="77777777" w:rsidR="001F6487" w:rsidRPr="001F6487" w:rsidRDefault="001F6487" w:rsidP="001F648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C4EB0" id="文本框 3" o:spid="_x0000_s1028" type="#_x0000_t202" style="position:absolute;left:0;text-align:left;margin-left:341.9pt;margin-top:2.35pt;width:1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" stroked="f">
                <v:textbox style="mso-fit-shape-to-text:t" inset="0,0,0,0">
                  <w:txbxContent>
                    <w:p w14:paraId="5E19CB9B" w14:textId="684072C5" w:rsidR="00447F5B" w:rsidRDefault="00447F5B" w:rsidP="00447F5B">
                      <w:pPr>
                        <w:pStyle w:val="a8"/>
                        <w:rPr>
                          <w:rFonts w:asciiTheme="majorBidi" w:hAnsiTheme="majorBidi"/>
                        </w:rPr>
                      </w:pPr>
                      <w:r w:rsidRPr="00447F5B">
                        <w:rPr>
                          <w:rFonts w:asciiTheme="majorBidi" w:hAnsiTheme="majorBidi"/>
                        </w:rPr>
                        <w:t xml:space="preserve">Figure </w:t>
                      </w:r>
                      <w:r>
                        <w:rPr>
                          <w:rFonts w:asciiTheme="majorBidi" w:hAnsiTheme="majorBidi"/>
                        </w:rPr>
                        <w:t>3</w:t>
                      </w:r>
                      <w:r w:rsidRPr="00447F5B">
                        <w:rPr>
                          <w:rFonts w:asciiTheme="majorBidi" w:hAnsiTheme="majorBidi"/>
                        </w:rPr>
                        <w:t xml:space="preserve"> Late Blight</w:t>
                      </w:r>
                    </w:p>
                    <w:p w14:paraId="0B7FEB0D" w14:textId="45691263" w:rsidR="001F6487" w:rsidRDefault="001F6487" w:rsidP="001F6487"/>
                    <w:p w14:paraId="6AF3306F" w14:textId="77777777" w:rsidR="001F6487" w:rsidRPr="001F6487" w:rsidRDefault="001F6487" w:rsidP="001F6487"/>
                  </w:txbxContent>
                </v:textbox>
              </v:shape>
            </w:pict>
          </mc:Fallback>
        </mc:AlternateContent>
      </w:r>
    </w:p>
    <w:p w14:paraId="3F7652B2" w14:textId="77948855" w:rsidR="001F6487" w:rsidRPr="002F26F2" w:rsidRDefault="00A26390" w:rsidP="002F26F2">
      <w:pPr>
        <w:pStyle w:val="1"/>
        <w:numPr>
          <w:ilvl w:val="0"/>
          <w:numId w:val="2"/>
        </w:numPr>
        <w:rPr>
          <w:rFonts w:asciiTheme="majorBidi" w:hAnsiTheme="majorBidi" w:cstheme="majorBidi"/>
          <w:sz w:val="28"/>
          <w:szCs w:val="28"/>
        </w:rPr>
      </w:pPr>
      <w:r w:rsidRPr="00A26390">
        <w:rPr>
          <w:rFonts w:asciiTheme="majorBidi" w:hAnsiTheme="majorBidi" w:cstheme="majorBidi"/>
          <w:sz w:val="28"/>
          <w:szCs w:val="28"/>
        </w:rPr>
        <w:lastRenderedPageBreak/>
        <w:t xml:space="preserve"> </w:t>
      </w:r>
      <w:bookmarkStart w:id="1" w:name="_Toc122471856"/>
      <w:r w:rsidR="001F6487" w:rsidRPr="00A26390">
        <w:rPr>
          <w:rFonts w:asciiTheme="majorBidi" w:hAnsiTheme="majorBidi" w:cstheme="majorBidi"/>
          <w:sz w:val="28"/>
          <w:szCs w:val="28"/>
        </w:rPr>
        <w:t>Dataset</w:t>
      </w:r>
      <w:bookmarkEnd w:id="1"/>
    </w:p>
    <w:p w14:paraId="7A8362E7" w14:textId="77777777" w:rsidR="00313A81" w:rsidRPr="00313A81" w:rsidRDefault="007B3AD8" w:rsidP="00313A81">
      <w:pPr>
        <w:spacing w:line="360" w:lineRule="auto"/>
        <w:rPr>
          <w:rFonts w:asciiTheme="majorBidi" w:hAnsiTheme="majorBidi" w:cstheme="majorBidi"/>
          <w:sz w:val="24"/>
          <w:szCs w:val="24"/>
        </w:rPr>
      </w:pPr>
      <w:r w:rsidRPr="00313A81">
        <w:rPr>
          <w:rFonts w:asciiTheme="majorBidi" w:hAnsiTheme="majorBidi" w:cstheme="majorBidi"/>
          <w:sz w:val="24"/>
          <w:szCs w:val="24"/>
        </w:rPr>
        <w:t>After our efforts to find and try to match our pursuit of this project, we finally found a data set named “</w:t>
      </w:r>
      <w:proofErr w:type="spellStart"/>
      <w:r w:rsidRPr="00313A81">
        <w:rPr>
          <w:rFonts w:asciiTheme="majorBidi" w:hAnsiTheme="majorBidi" w:cstheme="majorBidi"/>
          <w:sz w:val="24"/>
          <w:szCs w:val="24"/>
        </w:rPr>
        <w:t>PlantVillage</w:t>
      </w:r>
      <w:proofErr w:type="spellEnd"/>
      <w:r w:rsidRPr="00313A81">
        <w:rPr>
          <w:rFonts w:asciiTheme="majorBidi" w:hAnsiTheme="majorBidi" w:cstheme="majorBidi"/>
          <w:sz w:val="24"/>
          <w:szCs w:val="24"/>
        </w:rPr>
        <w:t>” on the Kaggle website:</w:t>
      </w:r>
    </w:p>
    <w:p w14:paraId="2256B7B7" w14:textId="0845D830" w:rsidR="00313A81" w:rsidRPr="00313A81" w:rsidRDefault="007B3AD8" w:rsidP="00313A81">
      <w:pPr>
        <w:spacing w:line="360" w:lineRule="auto"/>
        <w:jc w:val="center"/>
        <w:rPr>
          <w:rFonts w:asciiTheme="majorBidi" w:hAnsiTheme="majorBidi" w:cstheme="majorBidi"/>
          <w:sz w:val="24"/>
          <w:szCs w:val="24"/>
        </w:rPr>
      </w:pPr>
      <w:r w:rsidRPr="00313A81">
        <w:rPr>
          <w:rFonts w:asciiTheme="majorBidi" w:hAnsiTheme="majorBidi" w:cstheme="majorBidi"/>
          <w:sz w:val="24"/>
          <w:szCs w:val="24"/>
        </w:rPr>
        <w:br/>
      </w:r>
      <w:r w:rsidR="00313A81" w:rsidRPr="00313A81">
        <w:rPr>
          <w:rFonts w:asciiTheme="majorBidi" w:hAnsiTheme="majorBidi" w:cstheme="majorBidi"/>
          <w:i/>
          <w:iCs/>
          <w:sz w:val="24"/>
          <w:szCs w:val="24"/>
          <w:lang w:val="en-GB"/>
        </w:rPr>
        <w:t xml:space="preserve">  </w:t>
      </w:r>
      <w:hyperlink r:id="rId11" w:history="1">
        <w:r w:rsidR="00313A81" w:rsidRPr="00313A81">
          <w:rPr>
            <w:rStyle w:val="aa"/>
            <w:rFonts w:asciiTheme="majorBidi" w:hAnsiTheme="majorBidi" w:cstheme="majorBidi"/>
            <w:i/>
            <w:iCs/>
            <w:sz w:val="24"/>
            <w:szCs w:val="24"/>
            <w:lang w:val="en-GB"/>
          </w:rPr>
          <w:t>https://www.kaggle.com/datasets/emmarex/plantdisease</w:t>
        </w:r>
      </w:hyperlink>
    </w:p>
    <w:p w14:paraId="4ACB6DBC" w14:textId="261F282E" w:rsidR="00313A81" w:rsidRPr="00313A81" w:rsidRDefault="00313A81" w:rsidP="00313A81">
      <w:pPr>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content of the d</w:t>
      </w:r>
      <w:r w:rsidRPr="00313A81">
        <w:rPr>
          <w:rFonts w:asciiTheme="majorBidi" w:hAnsiTheme="majorBidi" w:cstheme="majorBidi"/>
          <w:sz w:val="24"/>
          <w:szCs w:val="24"/>
          <w:lang w:val="en-GB"/>
        </w:rPr>
        <w:t>ataset</w:t>
      </w:r>
      <w:r>
        <w:rPr>
          <w:rFonts w:asciiTheme="majorBidi" w:hAnsiTheme="majorBidi" w:cstheme="majorBidi"/>
          <w:sz w:val="24"/>
          <w:szCs w:val="24"/>
          <w:lang w:val="en-GB"/>
        </w:rPr>
        <w:t xml:space="preserve"> is</w:t>
      </w:r>
      <w:r w:rsidRPr="00313A81">
        <w:rPr>
          <w:rFonts w:asciiTheme="majorBidi" w:hAnsiTheme="majorBidi" w:cstheme="majorBidi"/>
          <w:sz w:val="24"/>
          <w:szCs w:val="24"/>
          <w:lang w:val="en-GB"/>
        </w:rPr>
        <w:t xml:space="preserve"> of diseased plant leaf images and corresponding labels</w:t>
      </w:r>
      <w:r>
        <w:rPr>
          <w:rFonts w:asciiTheme="majorBidi" w:hAnsiTheme="majorBidi" w:cstheme="majorBidi"/>
          <w:sz w:val="24"/>
          <w:szCs w:val="24"/>
          <w:lang w:val="en-GB"/>
        </w:rPr>
        <w:t xml:space="preserve">. </w:t>
      </w:r>
      <w:r w:rsidRPr="00313A81">
        <w:rPr>
          <w:rFonts w:asciiTheme="majorBidi" w:hAnsiTheme="majorBidi" w:cstheme="majorBidi"/>
          <w:sz w:val="24"/>
          <w:szCs w:val="24"/>
          <w:lang w:val="en-GB"/>
        </w:rPr>
        <w:t>This data set has a total of more than 24,000 photos of plant leaf viruses, including 3 types of plants, tomato, potato, pepper, and a total of 15 categories of different diseased plants.</w:t>
      </w:r>
      <w:r>
        <w:rPr>
          <w:rFonts w:asciiTheme="majorBidi" w:hAnsiTheme="majorBidi" w:cstheme="majorBidi"/>
          <w:sz w:val="24"/>
          <w:szCs w:val="24"/>
          <w:lang w:val="en-GB"/>
        </w:rPr>
        <w:t xml:space="preserve"> </w:t>
      </w:r>
      <w:r w:rsidRPr="00313A81">
        <w:rPr>
          <w:rFonts w:asciiTheme="majorBidi" w:hAnsiTheme="majorBidi" w:cstheme="majorBidi"/>
          <w:sz w:val="24"/>
          <w:szCs w:val="24"/>
          <w:lang w:val="en-GB"/>
        </w:rPr>
        <w:t>The number of datasets is considerable</w:t>
      </w:r>
      <w:r>
        <w:rPr>
          <w:rFonts w:asciiTheme="majorBidi" w:hAnsiTheme="majorBidi" w:cstheme="majorBidi"/>
          <w:sz w:val="24"/>
          <w:szCs w:val="24"/>
          <w:lang w:val="en-GB"/>
        </w:rPr>
        <w:t>.</w:t>
      </w:r>
    </w:p>
    <w:p w14:paraId="3324B954" w14:textId="77777777" w:rsidR="002804D7" w:rsidRDefault="00313A81" w:rsidP="002804D7">
      <w:pPr>
        <w:keepNext/>
        <w:spacing w:line="360" w:lineRule="auto"/>
      </w:pPr>
      <w:r w:rsidRPr="00313A81">
        <w:rPr>
          <w:rFonts w:asciiTheme="majorBidi" w:hAnsiTheme="majorBidi" w:cstheme="majorBidi"/>
          <w:noProof/>
          <w:sz w:val="24"/>
          <w:szCs w:val="24"/>
        </w:rPr>
        <w:drawing>
          <wp:inline distT="0" distB="0" distL="0" distR="0" wp14:anchorId="3688E51B" wp14:editId="105FA062">
            <wp:extent cx="5274310" cy="2345690"/>
            <wp:effectExtent l="0" t="0" r="2540" b="0"/>
            <wp:docPr id="8" name="图片 7">
              <a:extLst xmlns:a="http://schemas.openxmlformats.org/drawingml/2006/main">
                <a:ext uri="{FF2B5EF4-FFF2-40B4-BE49-F238E27FC236}">
                  <a16:creationId xmlns:a16="http://schemas.microsoft.com/office/drawing/2014/main" id="{4221FF6F-0CB3-16AB-1F7C-3331419CF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4221FF6F-0CB3-16AB-1F7C-3331419CF80B}"/>
                        </a:ext>
                      </a:extLst>
                    </pic:cNvPr>
                    <pic:cNvPicPr>
                      <a:picLocks noChangeAspect="1"/>
                    </pic:cNvPicPr>
                  </pic:nvPicPr>
                  <pic:blipFill rotWithShape="1">
                    <a:blip r:embed="rId12"/>
                    <a:srcRect r="14011"/>
                    <a:stretch/>
                  </pic:blipFill>
                  <pic:spPr>
                    <a:xfrm>
                      <a:off x="0" y="0"/>
                      <a:ext cx="5274310" cy="2345690"/>
                    </a:xfrm>
                    <a:prstGeom prst="rect">
                      <a:avLst/>
                    </a:prstGeom>
                  </pic:spPr>
                </pic:pic>
              </a:graphicData>
            </a:graphic>
          </wp:inline>
        </w:drawing>
      </w:r>
    </w:p>
    <w:p w14:paraId="78CE5AA1" w14:textId="7E4F9B04" w:rsidR="00313A81" w:rsidRPr="002804D7" w:rsidRDefault="002804D7" w:rsidP="002804D7">
      <w:pPr>
        <w:pStyle w:val="a8"/>
        <w:jc w:val="center"/>
        <w:rPr>
          <w:rFonts w:asciiTheme="majorBidi" w:eastAsiaTheme="minorEastAsia" w:hAnsiTheme="majorBidi"/>
          <w:sz w:val="24"/>
          <w:szCs w:val="24"/>
          <w:lang w:val="en-GB"/>
        </w:rPr>
      </w:pPr>
      <w:r w:rsidRPr="002804D7">
        <w:rPr>
          <w:rFonts w:asciiTheme="majorBidi" w:hAnsiTheme="majorBidi"/>
        </w:rPr>
        <w:t xml:space="preserve">Figure </w:t>
      </w:r>
      <w:r>
        <w:rPr>
          <w:rFonts w:asciiTheme="majorBidi" w:hAnsiTheme="majorBidi"/>
        </w:rPr>
        <w:t>4</w:t>
      </w:r>
      <w:r w:rsidRPr="002804D7">
        <w:rPr>
          <w:rFonts w:asciiTheme="majorBidi" w:hAnsiTheme="majorBidi"/>
        </w:rPr>
        <w:t xml:space="preserve"> Dataset information</w:t>
      </w:r>
    </w:p>
    <w:p w14:paraId="361D2981" w14:textId="4984E260" w:rsidR="001F6487" w:rsidRDefault="001F6487" w:rsidP="007B3AD8">
      <w:pPr>
        <w:widowControl/>
        <w:spacing w:line="360" w:lineRule="auto"/>
        <w:jc w:val="left"/>
        <w:rPr>
          <w:rFonts w:asciiTheme="majorBidi" w:hAnsiTheme="majorBidi" w:cstheme="majorBidi"/>
          <w:sz w:val="24"/>
          <w:szCs w:val="24"/>
        </w:rPr>
      </w:pPr>
    </w:p>
    <w:p w14:paraId="09ED6840" w14:textId="2C0D3B8B" w:rsidR="00402A16" w:rsidRDefault="002804D7" w:rsidP="002804D7">
      <w:pPr>
        <w:widowControl/>
        <w:spacing w:line="360" w:lineRule="auto"/>
        <w:rPr>
          <w:rFonts w:asciiTheme="majorBidi" w:hAnsiTheme="majorBidi" w:cstheme="majorBidi"/>
          <w:sz w:val="24"/>
          <w:szCs w:val="24"/>
        </w:rPr>
      </w:pPr>
      <w:r w:rsidRPr="002804D7">
        <w:rPr>
          <w:rFonts w:asciiTheme="majorBidi" w:hAnsiTheme="majorBidi" w:cstheme="majorBidi"/>
          <w:sz w:val="24"/>
          <w:szCs w:val="24"/>
        </w:rPr>
        <w:t>Of course, we must also emphasize the accuracy of this data set itself. After all, we are not students of biological sciences, and it is difficult to judge plant leaves directly from the eyes, but I am sure from the feedback of other users of this data set. The performance of th</w:t>
      </w:r>
      <w:r>
        <w:rPr>
          <w:rFonts w:asciiTheme="majorBidi" w:hAnsiTheme="majorBidi" w:cstheme="majorBidi"/>
          <w:sz w:val="24"/>
          <w:szCs w:val="24"/>
        </w:rPr>
        <w:t>is data</w:t>
      </w:r>
      <w:r w:rsidRPr="002804D7">
        <w:rPr>
          <w:rFonts w:asciiTheme="majorBidi" w:hAnsiTheme="majorBidi" w:cstheme="majorBidi"/>
          <w:sz w:val="24"/>
          <w:szCs w:val="24"/>
        </w:rPr>
        <w:t>set is excellent and can be used completely</w:t>
      </w:r>
      <w:r>
        <w:rPr>
          <w:rFonts w:asciiTheme="majorBidi" w:hAnsiTheme="majorBidi" w:cstheme="majorBidi"/>
          <w:sz w:val="24"/>
          <w:szCs w:val="24"/>
        </w:rPr>
        <w:t>.</w:t>
      </w:r>
    </w:p>
    <w:p w14:paraId="12B1FE8B" w14:textId="77777777" w:rsidR="00402A16" w:rsidRDefault="00402A16">
      <w:pPr>
        <w:widowControl/>
        <w:jc w:val="left"/>
        <w:rPr>
          <w:rFonts w:asciiTheme="majorBidi" w:hAnsiTheme="majorBidi" w:cstheme="majorBidi"/>
          <w:sz w:val="24"/>
          <w:szCs w:val="24"/>
        </w:rPr>
      </w:pPr>
      <w:r>
        <w:rPr>
          <w:rFonts w:asciiTheme="majorBidi" w:hAnsiTheme="majorBidi" w:cstheme="majorBidi"/>
          <w:sz w:val="24"/>
          <w:szCs w:val="24"/>
        </w:rPr>
        <w:br w:type="page"/>
      </w:r>
    </w:p>
    <w:p w14:paraId="27DA830D" w14:textId="7C1229B4" w:rsidR="001E301D" w:rsidRPr="006B4133" w:rsidRDefault="00402A16" w:rsidP="001E301D">
      <w:pPr>
        <w:pStyle w:val="1"/>
        <w:numPr>
          <w:ilvl w:val="0"/>
          <w:numId w:val="2"/>
        </w:numPr>
        <w:rPr>
          <w:rFonts w:asciiTheme="majorBidi" w:hAnsiTheme="majorBidi" w:cstheme="majorBidi" w:hint="eastAsia"/>
          <w:sz w:val="28"/>
          <w:szCs w:val="28"/>
          <w:lang w:val="de-CH"/>
        </w:rPr>
      </w:pPr>
      <w:r w:rsidRPr="00402A16">
        <w:rPr>
          <w:rFonts w:asciiTheme="majorBidi" w:hAnsiTheme="majorBidi" w:cstheme="majorBidi"/>
          <w:sz w:val="28"/>
          <w:szCs w:val="28"/>
          <w:lang w:val="de-CH"/>
        </w:rPr>
        <w:lastRenderedPageBreak/>
        <w:t xml:space="preserve"> </w:t>
      </w:r>
      <w:bookmarkStart w:id="2" w:name="_Toc122471857"/>
      <w:r w:rsidRPr="00402A16">
        <w:rPr>
          <w:rFonts w:asciiTheme="majorBidi" w:hAnsiTheme="majorBidi" w:cstheme="majorBidi"/>
          <w:sz w:val="28"/>
          <w:szCs w:val="28"/>
          <w:lang w:val="de-CH"/>
        </w:rPr>
        <w:t>Data Prepoccessing</w:t>
      </w:r>
      <w:bookmarkEnd w:id="2"/>
    </w:p>
    <w:p w14:paraId="089550E3" w14:textId="0C1635D4" w:rsidR="00023738" w:rsidRPr="00023738" w:rsidRDefault="00023738" w:rsidP="006B4133">
      <w:pPr>
        <w:spacing w:line="360" w:lineRule="auto"/>
        <w:rPr>
          <w:rFonts w:asciiTheme="majorBidi" w:hAnsiTheme="majorBidi" w:cstheme="majorBidi"/>
          <w:sz w:val="24"/>
          <w:szCs w:val="28"/>
          <w:lang w:val="en-GB"/>
        </w:rPr>
      </w:pPr>
      <w:r w:rsidRPr="00023738">
        <w:rPr>
          <w:rFonts w:asciiTheme="majorBidi" w:hAnsiTheme="majorBidi" w:cstheme="majorBidi"/>
          <w:sz w:val="24"/>
          <w:szCs w:val="28"/>
          <w:lang w:val="en-GB"/>
        </w:rPr>
        <w:t xml:space="preserve">We set our </w:t>
      </w:r>
      <w:proofErr w:type="spellStart"/>
      <w:r w:rsidRPr="00023738">
        <w:rPr>
          <w:rFonts w:asciiTheme="majorBidi" w:hAnsiTheme="majorBidi" w:cstheme="majorBidi"/>
          <w:sz w:val="24"/>
          <w:szCs w:val="28"/>
          <w:lang w:val="en-GB"/>
        </w:rPr>
        <w:t>ImageDataGenerator</w:t>
      </w:r>
      <w:proofErr w:type="spellEnd"/>
      <w:r w:rsidRPr="00023738">
        <w:rPr>
          <w:rFonts w:asciiTheme="majorBidi" w:hAnsiTheme="majorBidi" w:cstheme="majorBidi"/>
          <w:sz w:val="24"/>
          <w:szCs w:val="28"/>
          <w:lang w:val="en-GB"/>
        </w:rPr>
        <w:t xml:space="preserve"> </w:t>
      </w:r>
      <w:r w:rsidR="000C737B">
        <w:rPr>
          <w:rFonts w:asciiTheme="majorBidi" w:hAnsiTheme="majorBidi" w:cstheme="majorBidi"/>
          <w:sz w:val="24"/>
          <w:szCs w:val="28"/>
          <w:lang w:val="en-GB"/>
        </w:rPr>
        <w:t xml:space="preserve">input mean and sample mean to 0, divide inputs by std of the dataset and also divide themselves by their own std, apply ZCA whitening, randomly rotate images in the range, shift them horizontally and vertically, and also </w:t>
      </w:r>
      <w:r w:rsidR="006B4133">
        <w:rPr>
          <w:rFonts w:asciiTheme="majorBidi" w:hAnsiTheme="majorBidi" w:cstheme="majorBidi"/>
          <w:sz w:val="24"/>
          <w:szCs w:val="28"/>
          <w:lang w:val="en-GB"/>
        </w:rPr>
        <w:t>flip</w:t>
      </w:r>
      <w:r w:rsidR="000C737B">
        <w:rPr>
          <w:rFonts w:asciiTheme="majorBidi" w:hAnsiTheme="majorBidi" w:cstheme="majorBidi"/>
          <w:sz w:val="24"/>
          <w:szCs w:val="28"/>
          <w:lang w:val="en-GB"/>
        </w:rPr>
        <w:t xml:space="preserve"> them, </w:t>
      </w:r>
      <w:r w:rsidRPr="00023738">
        <w:rPr>
          <w:rFonts w:asciiTheme="majorBidi" w:hAnsiTheme="majorBidi" w:cstheme="majorBidi"/>
          <w:sz w:val="24"/>
          <w:szCs w:val="28"/>
          <w:lang w:val="en-GB"/>
        </w:rPr>
        <w:t xml:space="preserve">as </w:t>
      </w:r>
      <w:r w:rsidR="002F26F2">
        <w:rPr>
          <w:rFonts w:asciiTheme="majorBidi" w:hAnsiTheme="majorBidi" w:cstheme="majorBidi"/>
          <w:sz w:val="24"/>
          <w:szCs w:val="28"/>
          <w:lang w:val="en-GB"/>
        </w:rPr>
        <w:t xml:space="preserve">in </w:t>
      </w:r>
      <w:r w:rsidRPr="00023738">
        <w:rPr>
          <w:rFonts w:asciiTheme="majorBidi" w:hAnsiTheme="majorBidi" w:cstheme="majorBidi"/>
          <w:sz w:val="24"/>
          <w:szCs w:val="28"/>
          <w:lang w:val="en-GB"/>
        </w:rPr>
        <w:t>th</w:t>
      </w:r>
      <w:r w:rsidR="002F26F2">
        <w:rPr>
          <w:rFonts w:asciiTheme="majorBidi" w:hAnsiTheme="majorBidi" w:cstheme="majorBidi"/>
          <w:sz w:val="24"/>
          <w:szCs w:val="28"/>
          <w:lang w:val="en-GB"/>
        </w:rPr>
        <w:t>e</w:t>
      </w:r>
      <w:r w:rsidRPr="00023738">
        <w:rPr>
          <w:rFonts w:asciiTheme="majorBidi" w:hAnsiTheme="majorBidi" w:cstheme="majorBidi"/>
          <w:sz w:val="24"/>
          <w:szCs w:val="28"/>
          <w:lang w:val="en-GB"/>
        </w:rPr>
        <w:t xml:space="preserve"> picture</w:t>
      </w:r>
      <w:r w:rsidR="002F26F2">
        <w:rPr>
          <w:rFonts w:asciiTheme="majorBidi" w:hAnsiTheme="majorBidi" w:cstheme="majorBidi"/>
          <w:sz w:val="24"/>
          <w:szCs w:val="28"/>
          <w:lang w:val="en-GB"/>
        </w:rPr>
        <w:t xml:space="preserve"> below:</w:t>
      </w:r>
    </w:p>
    <w:p w14:paraId="78C54301" w14:textId="4B9E5E5F" w:rsidR="001E301D" w:rsidRPr="001E301D" w:rsidRDefault="001E301D" w:rsidP="001E301D">
      <w:pPr>
        <w:rPr>
          <w:lang w:val="de-CH"/>
        </w:rPr>
      </w:pPr>
      <w:r w:rsidRPr="001E301D">
        <w:rPr>
          <w:noProof/>
        </w:rPr>
        <w:drawing>
          <wp:inline distT="0" distB="0" distL="0" distR="0" wp14:anchorId="15974605" wp14:editId="75A662A9">
            <wp:extent cx="5274310" cy="2083435"/>
            <wp:effectExtent l="0" t="0" r="2540" b="0"/>
            <wp:docPr id="27" name="图片 26">
              <a:extLst xmlns:a="http://schemas.openxmlformats.org/drawingml/2006/main">
                <a:ext uri="{FF2B5EF4-FFF2-40B4-BE49-F238E27FC236}">
                  <a16:creationId xmlns:a16="http://schemas.microsoft.com/office/drawing/2014/main" id="{1B2FF449-1B9C-D77F-0C29-CAF5732AD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1B2FF449-1B9C-D77F-0C29-CAF5732ADF0E}"/>
                        </a:ext>
                      </a:extLst>
                    </pic:cNvPr>
                    <pic:cNvPicPr>
                      <a:picLocks noChangeAspect="1"/>
                    </pic:cNvPicPr>
                  </pic:nvPicPr>
                  <pic:blipFill>
                    <a:blip r:embed="rId13"/>
                    <a:stretch>
                      <a:fillRect/>
                    </a:stretch>
                  </pic:blipFill>
                  <pic:spPr>
                    <a:xfrm>
                      <a:off x="0" y="0"/>
                      <a:ext cx="5274310" cy="2083435"/>
                    </a:xfrm>
                    <a:prstGeom prst="rect">
                      <a:avLst/>
                    </a:prstGeom>
                  </pic:spPr>
                </pic:pic>
              </a:graphicData>
            </a:graphic>
          </wp:inline>
        </w:drawing>
      </w:r>
    </w:p>
    <w:p w14:paraId="3029078C" w14:textId="37EDFBBE" w:rsidR="001E301D" w:rsidRDefault="001E301D" w:rsidP="001E301D">
      <w:pPr>
        <w:widowControl/>
        <w:jc w:val="left"/>
        <w:rPr>
          <w:rFonts w:asciiTheme="majorBidi" w:hAnsiTheme="majorBidi" w:cstheme="majorBidi"/>
          <w:b/>
          <w:bCs/>
          <w:sz w:val="24"/>
          <w:szCs w:val="24"/>
          <w:lang w:val="de-CH"/>
        </w:rPr>
      </w:pPr>
    </w:p>
    <w:p w14:paraId="3FDF6F5B" w14:textId="79BFCCE6" w:rsidR="00023738" w:rsidRDefault="00023738" w:rsidP="001E301D">
      <w:pPr>
        <w:widowControl/>
        <w:jc w:val="left"/>
        <w:rPr>
          <w:rFonts w:asciiTheme="majorBidi" w:hAnsiTheme="majorBidi" w:cstheme="majorBidi"/>
          <w:b/>
          <w:bCs/>
          <w:sz w:val="24"/>
          <w:szCs w:val="24"/>
          <w:lang w:val="de-CH"/>
        </w:rPr>
      </w:pPr>
    </w:p>
    <w:p w14:paraId="4E248166" w14:textId="69850AFB" w:rsidR="00023738" w:rsidRDefault="00023738" w:rsidP="001E301D">
      <w:pPr>
        <w:widowControl/>
        <w:jc w:val="left"/>
        <w:rPr>
          <w:rFonts w:asciiTheme="majorBidi" w:hAnsiTheme="majorBidi" w:cstheme="majorBidi"/>
          <w:b/>
          <w:bCs/>
          <w:sz w:val="24"/>
          <w:szCs w:val="24"/>
          <w:lang w:val="de-CH"/>
        </w:rPr>
      </w:pPr>
    </w:p>
    <w:p w14:paraId="300332B9" w14:textId="05BDC07F" w:rsidR="00023738" w:rsidRDefault="00023738" w:rsidP="001E301D">
      <w:pPr>
        <w:widowControl/>
        <w:jc w:val="left"/>
        <w:rPr>
          <w:rFonts w:asciiTheme="majorBidi" w:hAnsiTheme="majorBidi" w:cstheme="majorBidi"/>
          <w:b/>
          <w:bCs/>
          <w:sz w:val="24"/>
          <w:szCs w:val="24"/>
          <w:lang w:val="de-CH"/>
        </w:rPr>
      </w:pPr>
    </w:p>
    <w:p w14:paraId="5B8E8115" w14:textId="04FADE45" w:rsidR="00023738" w:rsidRDefault="00023738" w:rsidP="001E301D">
      <w:pPr>
        <w:widowControl/>
        <w:jc w:val="left"/>
        <w:rPr>
          <w:rFonts w:asciiTheme="majorBidi" w:hAnsiTheme="majorBidi" w:cstheme="majorBidi"/>
          <w:b/>
          <w:bCs/>
          <w:sz w:val="24"/>
          <w:szCs w:val="24"/>
          <w:lang w:val="de-CH"/>
        </w:rPr>
      </w:pPr>
    </w:p>
    <w:p w14:paraId="7FA00D9F" w14:textId="183F1BCB" w:rsidR="00023738" w:rsidRDefault="00023738" w:rsidP="001E301D">
      <w:pPr>
        <w:widowControl/>
        <w:jc w:val="left"/>
        <w:rPr>
          <w:rFonts w:asciiTheme="majorBidi" w:hAnsiTheme="majorBidi" w:cstheme="majorBidi"/>
          <w:b/>
          <w:bCs/>
          <w:sz w:val="24"/>
          <w:szCs w:val="24"/>
          <w:lang w:val="de-CH"/>
        </w:rPr>
      </w:pPr>
    </w:p>
    <w:p w14:paraId="4819F869" w14:textId="275BC0CB" w:rsidR="002F26F2" w:rsidRDefault="002F26F2" w:rsidP="001E301D">
      <w:pPr>
        <w:widowControl/>
        <w:jc w:val="left"/>
        <w:rPr>
          <w:rFonts w:asciiTheme="majorBidi" w:hAnsiTheme="majorBidi" w:cstheme="majorBidi"/>
          <w:b/>
          <w:bCs/>
          <w:sz w:val="24"/>
          <w:szCs w:val="24"/>
          <w:lang w:val="de-CH"/>
        </w:rPr>
      </w:pPr>
    </w:p>
    <w:p w14:paraId="05FFEDC3" w14:textId="4651064A" w:rsidR="002F26F2" w:rsidRDefault="002F26F2" w:rsidP="001E301D">
      <w:pPr>
        <w:widowControl/>
        <w:jc w:val="left"/>
        <w:rPr>
          <w:rFonts w:asciiTheme="majorBidi" w:hAnsiTheme="majorBidi" w:cstheme="majorBidi"/>
          <w:b/>
          <w:bCs/>
          <w:sz w:val="24"/>
          <w:szCs w:val="24"/>
          <w:lang w:val="de-CH"/>
        </w:rPr>
      </w:pPr>
    </w:p>
    <w:p w14:paraId="2D6B246B" w14:textId="0260E70E" w:rsidR="002F26F2" w:rsidRDefault="002F26F2" w:rsidP="001E301D">
      <w:pPr>
        <w:widowControl/>
        <w:jc w:val="left"/>
        <w:rPr>
          <w:rFonts w:asciiTheme="majorBidi" w:hAnsiTheme="majorBidi" w:cstheme="majorBidi"/>
          <w:b/>
          <w:bCs/>
          <w:sz w:val="24"/>
          <w:szCs w:val="24"/>
          <w:lang w:val="de-CH"/>
        </w:rPr>
      </w:pPr>
    </w:p>
    <w:p w14:paraId="5A8CB0D1" w14:textId="62682CA0" w:rsidR="002F26F2" w:rsidRDefault="002F26F2" w:rsidP="001E301D">
      <w:pPr>
        <w:widowControl/>
        <w:jc w:val="left"/>
        <w:rPr>
          <w:rFonts w:asciiTheme="majorBidi" w:hAnsiTheme="majorBidi" w:cstheme="majorBidi"/>
          <w:b/>
          <w:bCs/>
          <w:sz w:val="24"/>
          <w:szCs w:val="24"/>
          <w:lang w:val="de-CH"/>
        </w:rPr>
      </w:pPr>
    </w:p>
    <w:p w14:paraId="5184D9C7" w14:textId="70A39775" w:rsidR="002F26F2" w:rsidRDefault="002F26F2" w:rsidP="001E301D">
      <w:pPr>
        <w:widowControl/>
        <w:jc w:val="left"/>
        <w:rPr>
          <w:rFonts w:asciiTheme="majorBidi" w:hAnsiTheme="majorBidi" w:cstheme="majorBidi"/>
          <w:b/>
          <w:bCs/>
          <w:sz w:val="24"/>
          <w:szCs w:val="24"/>
          <w:lang w:val="de-CH"/>
        </w:rPr>
      </w:pPr>
    </w:p>
    <w:p w14:paraId="4EF6607C" w14:textId="5CE04DFC" w:rsidR="002F26F2" w:rsidRDefault="002F26F2" w:rsidP="001E301D">
      <w:pPr>
        <w:widowControl/>
        <w:jc w:val="left"/>
        <w:rPr>
          <w:rFonts w:asciiTheme="majorBidi" w:hAnsiTheme="majorBidi" w:cstheme="majorBidi"/>
          <w:b/>
          <w:bCs/>
          <w:sz w:val="24"/>
          <w:szCs w:val="24"/>
          <w:lang w:val="de-CH"/>
        </w:rPr>
      </w:pPr>
    </w:p>
    <w:p w14:paraId="241CADB1" w14:textId="77777777" w:rsidR="002F26F2" w:rsidRDefault="002F26F2" w:rsidP="001E301D">
      <w:pPr>
        <w:widowControl/>
        <w:jc w:val="left"/>
        <w:rPr>
          <w:rFonts w:asciiTheme="majorBidi" w:hAnsiTheme="majorBidi" w:cstheme="majorBidi"/>
          <w:b/>
          <w:bCs/>
          <w:sz w:val="24"/>
          <w:szCs w:val="24"/>
          <w:lang w:val="de-CH"/>
        </w:rPr>
      </w:pPr>
    </w:p>
    <w:p w14:paraId="022D1A34" w14:textId="1752EA00" w:rsidR="00023738" w:rsidRDefault="00023738" w:rsidP="001E301D">
      <w:pPr>
        <w:widowControl/>
        <w:jc w:val="left"/>
        <w:rPr>
          <w:rFonts w:asciiTheme="majorBidi" w:hAnsiTheme="majorBidi" w:cstheme="majorBidi"/>
          <w:b/>
          <w:bCs/>
          <w:sz w:val="24"/>
          <w:szCs w:val="24"/>
          <w:lang w:val="de-CH"/>
        </w:rPr>
      </w:pPr>
    </w:p>
    <w:p w14:paraId="62E7C2D0" w14:textId="70299AF9" w:rsidR="00023738" w:rsidRDefault="00023738" w:rsidP="001E301D">
      <w:pPr>
        <w:widowControl/>
        <w:jc w:val="left"/>
        <w:rPr>
          <w:rFonts w:asciiTheme="majorBidi" w:hAnsiTheme="majorBidi" w:cstheme="majorBidi"/>
          <w:b/>
          <w:bCs/>
          <w:sz w:val="24"/>
          <w:szCs w:val="24"/>
          <w:lang w:val="de-CH"/>
        </w:rPr>
      </w:pPr>
    </w:p>
    <w:p w14:paraId="072B3480" w14:textId="1F89D7A9" w:rsidR="00023738" w:rsidRDefault="00023738" w:rsidP="001E301D">
      <w:pPr>
        <w:widowControl/>
        <w:jc w:val="left"/>
        <w:rPr>
          <w:rFonts w:asciiTheme="majorBidi" w:hAnsiTheme="majorBidi" w:cstheme="majorBidi"/>
          <w:b/>
          <w:bCs/>
          <w:sz w:val="24"/>
          <w:szCs w:val="24"/>
          <w:lang w:val="de-CH"/>
        </w:rPr>
      </w:pPr>
    </w:p>
    <w:p w14:paraId="06233AFA" w14:textId="77777777" w:rsidR="00023738" w:rsidRDefault="00023738" w:rsidP="001E301D">
      <w:pPr>
        <w:widowControl/>
        <w:jc w:val="left"/>
        <w:rPr>
          <w:rFonts w:asciiTheme="majorBidi" w:hAnsiTheme="majorBidi" w:cstheme="majorBidi"/>
          <w:b/>
          <w:bCs/>
          <w:sz w:val="24"/>
          <w:szCs w:val="24"/>
          <w:lang w:val="de-CH"/>
        </w:rPr>
      </w:pPr>
    </w:p>
    <w:p w14:paraId="4546AE8C" w14:textId="097E396C" w:rsidR="00402A16" w:rsidRPr="00402A16" w:rsidRDefault="00402A16" w:rsidP="00402A16">
      <w:pPr>
        <w:pStyle w:val="1"/>
        <w:numPr>
          <w:ilvl w:val="0"/>
          <w:numId w:val="2"/>
        </w:numPr>
        <w:rPr>
          <w:rFonts w:asciiTheme="majorBidi" w:hAnsiTheme="majorBidi"/>
        </w:rPr>
      </w:pPr>
      <w:r w:rsidRPr="00402A16">
        <w:rPr>
          <w:rFonts w:asciiTheme="majorBidi" w:hAnsiTheme="majorBidi" w:cstheme="majorBidi"/>
          <w:sz w:val="28"/>
          <w:szCs w:val="28"/>
          <w:lang w:val="de-CH"/>
        </w:rPr>
        <w:lastRenderedPageBreak/>
        <w:t xml:space="preserve"> </w:t>
      </w:r>
      <w:bookmarkStart w:id="3" w:name="_Toc122471858"/>
      <w:r w:rsidRPr="00402A16">
        <w:rPr>
          <w:rFonts w:asciiTheme="majorBidi" w:hAnsiTheme="majorBidi" w:cstheme="majorBidi"/>
          <w:sz w:val="28"/>
          <w:szCs w:val="28"/>
          <w:lang w:val="de-CH"/>
        </w:rPr>
        <w:t>Methodology</w:t>
      </w:r>
      <w:bookmarkEnd w:id="3"/>
    </w:p>
    <w:p w14:paraId="655F241C" w14:textId="5215EE04" w:rsidR="00402A16" w:rsidRPr="00A26390" w:rsidRDefault="00402A16" w:rsidP="00A26390">
      <w:pPr>
        <w:pStyle w:val="2"/>
        <w:rPr>
          <w:rFonts w:asciiTheme="majorBidi" w:hAnsiTheme="majorBidi"/>
          <w:sz w:val="24"/>
          <w:szCs w:val="24"/>
        </w:rPr>
      </w:pPr>
      <w:bookmarkStart w:id="4" w:name="_Toc122471859"/>
      <w:r w:rsidRPr="00A26390">
        <w:rPr>
          <w:rFonts w:asciiTheme="majorBidi" w:hAnsiTheme="majorBidi"/>
          <w:sz w:val="24"/>
          <w:szCs w:val="24"/>
        </w:rPr>
        <w:t>4.1 LeNet</w:t>
      </w:r>
      <w:bookmarkEnd w:id="4"/>
    </w:p>
    <w:p w14:paraId="43A30647" w14:textId="77777777"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LeNet is a classical convolutional neural network and one of the origins of modern convolutional neural networks. Yann used the network for the postal code recognition of the post office, and has good learning and recognition ability. LeNet, also known as LeNet-5, has one input layer, two convolution layers, two pooling layers, and three full connection layers (the last full connection layer is the output layer).</w:t>
      </w:r>
    </w:p>
    <w:p w14:paraId="6034AE54" w14:textId="77777777" w:rsidR="00402A16" w:rsidRPr="00402A16" w:rsidRDefault="00402A16" w:rsidP="00402A16">
      <w:pPr>
        <w:widowControl/>
        <w:spacing w:line="360" w:lineRule="auto"/>
        <w:rPr>
          <w:rFonts w:asciiTheme="majorBidi" w:hAnsiTheme="majorBidi" w:cstheme="majorBidi"/>
          <w:sz w:val="24"/>
          <w:szCs w:val="24"/>
        </w:rPr>
      </w:pPr>
    </w:p>
    <w:p w14:paraId="6010B2DE" w14:textId="7768EC35"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LeNet5 consists of seven layers, namely C1, C3, C5 convolution layer, S2, S4 </w:t>
      </w:r>
      <w:proofErr w:type="spellStart"/>
      <w:r w:rsidRPr="00402A16">
        <w:rPr>
          <w:rFonts w:asciiTheme="majorBidi" w:hAnsiTheme="majorBidi" w:cstheme="majorBidi"/>
          <w:sz w:val="24"/>
          <w:szCs w:val="24"/>
        </w:rPr>
        <w:t>downsampling</w:t>
      </w:r>
      <w:proofErr w:type="spellEnd"/>
      <w:r w:rsidRPr="00402A16">
        <w:rPr>
          <w:rFonts w:asciiTheme="majorBidi" w:hAnsiTheme="majorBidi" w:cstheme="majorBidi"/>
          <w:sz w:val="24"/>
          <w:szCs w:val="24"/>
        </w:rPr>
        <w:t xml:space="preserve"> layer (</w:t>
      </w:r>
      <w:proofErr w:type="spellStart"/>
      <w:r w:rsidRPr="00402A16">
        <w:rPr>
          <w:rFonts w:asciiTheme="majorBidi" w:hAnsiTheme="majorBidi" w:cstheme="majorBidi"/>
          <w:sz w:val="24"/>
          <w:szCs w:val="24"/>
        </w:rPr>
        <w:t>downsampling</w:t>
      </w:r>
      <w:proofErr w:type="spellEnd"/>
      <w:r w:rsidRPr="00402A16">
        <w:rPr>
          <w:rFonts w:asciiTheme="majorBidi" w:hAnsiTheme="majorBidi" w:cstheme="majorBidi"/>
          <w:sz w:val="24"/>
          <w:szCs w:val="24"/>
        </w:rPr>
        <w:t xml:space="preserve"> layer is also called pooling layer). F6 is a full connection layer, and the output is a Gaussian connection layer. This layer uses the </w:t>
      </w:r>
      <w:proofErr w:type="spellStart"/>
      <w:r w:rsidRPr="00402A16">
        <w:rPr>
          <w:rFonts w:asciiTheme="majorBidi" w:hAnsiTheme="majorBidi" w:cstheme="majorBidi"/>
          <w:sz w:val="24"/>
          <w:szCs w:val="24"/>
        </w:rPr>
        <w:t>softmax</w:t>
      </w:r>
      <w:proofErr w:type="spellEnd"/>
      <w:r w:rsidRPr="00402A16">
        <w:rPr>
          <w:rFonts w:asciiTheme="majorBidi" w:hAnsiTheme="majorBidi" w:cstheme="majorBidi"/>
          <w:sz w:val="24"/>
          <w:szCs w:val="24"/>
        </w:rPr>
        <w:t xml:space="preserve"> function to classify the output images. In order to correspond to the model input structure, the 28 * 28 image in MNIST is expanded to 32 * 32 pixels. Each layer is described in detail below. The C1 convolution layer is composed of 6 convolution kernels of different types with a size of 5 * 5. The step size of the convolution kernel is 1, and there is no zero filling. After convolution, six 28 * 28 pixel feature maps are obtained; S2 is the maximum pooling layer. The size of pooling area is 2 * 2, and the step size is 2. After S2 pooling, six 14 * 14 pixel feature maps are obtained; C3 convolution layer is composed of 16 different convolution kernels with a size of 5 * 5. The step size of the convolution kernel is 1, and there is no zero filling. After convolution, 16 characteristic images with a size of 10 * 10 pixels are obtained; S4 is the largest pooling layer. The size of pooling area is 2 * 2, and the step size is 2. After S2 pooling, 16 feature maps with the size of 5 * 5 pixels are obtained; The C5 convolution layer consists of 120 different convolution kernels with a size of 5 * 5. The step size of the convolution kernel is 1, and there is no zero filling. After convolution, 120 characteristic images with a size of 1 * 1 pixel are obtained; 120 characteristic maps </w:t>
      </w:r>
      <w:r w:rsidRPr="00402A16">
        <w:rPr>
          <w:rFonts w:asciiTheme="majorBidi" w:hAnsiTheme="majorBidi" w:cstheme="majorBidi"/>
          <w:sz w:val="24"/>
          <w:szCs w:val="24"/>
        </w:rPr>
        <w:lastRenderedPageBreak/>
        <w:t xml:space="preserve">with the size of 1 * 1 pixel are spliced together as the input of F6, which is a fully connected hidden layer composed of 84 neurons. The activation function uses sigmoid function; The final output layer is a </w:t>
      </w:r>
      <w:proofErr w:type="spellStart"/>
      <w:r w:rsidRPr="00402A16">
        <w:rPr>
          <w:rFonts w:asciiTheme="majorBidi" w:hAnsiTheme="majorBidi" w:cstheme="majorBidi"/>
          <w:sz w:val="24"/>
          <w:szCs w:val="24"/>
        </w:rPr>
        <w:t>softmax</w:t>
      </w:r>
      <w:proofErr w:type="spellEnd"/>
      <w:r w:rsidRPr="00402A16">
        <w:rPr>
          <w:rFonts w:asciiTheme="majorBidi" w:hAnsiTheme="majorBidi" w:cstheme="majorBidi"/>
          <w:sz w:val="24"/>
          <w:szCs w:val="24"/>
        </w:rPr>
        <w:t xml:space="preserve"> Gaussian connection layer composed of 10 neurons, which can be used for classification tasks.</w:t>
      </w:r>
    </w:p>
    <w:p w14:paraId="0F3A9795" w14:textId="77777777" w:rsidR="00FF0DCC" w:rsidRDefault="00FF0DCC" w:rsidP="00402A16">
      <w:pPr>
        <w:widowControl/>
        <w:spacing w:line="360" w:lineRule="auto"/>
        <w:rPr>
          <w:rFonts w:asciiTheme="majorBidi" w:hAnsiTheme="majorBidi" w:cstheme="majorBidi"/>
          <w:sz w:val="24"/>
          <w:szCs w:val="24"/>
        </w:rPr>
      </w:pPr>
    </w:p>
    <w:p w14:paraId="628C6D10" w14:textId="0EE280F3" w:rsidR="00402A16" w:rsidRDefault="00FF0DCC" w:rsidP="00402A16">
      <w:pPr>
        <w:widowControl/>
        <w:spacing w:line="360" w:lineRule="auto"/>
        <w:rPr>
          <w:rFonts w:asciiTheme="majorBidi" w:hAnsiTheme="majorBidi" w:cstheme="majorBidi"/>
          <w:sz w:val="22"/>
        </w:rPr>
      </w:pPr>
      <w:r>
        <w:rPr>
          <w:rFonts w:asciiTheme="majorBidi" w:hAnsiTheme="majorBidi" w:cstheme="majorBidi" w:hint="eastAsia"/>
          <w:sz w:val="24"/>
          <w:szCs w:val="24"/>
        </w:rPr>
        <w:t>A</w:t>
      </w:r>
      <w:r>
        <w:rPr>
          <w:rFonts w:asciiTheme="majorBidi" w:hAnsiTheme="majorBidi" w:cstheme="majorBidi"/>
          <w:sz w:val="24"/>
          <w:szCs w:val="24"/>
        </w:rPr>
        <w:t>nd this is our process</w:t>
      </w:r>
      <w:r>
        <w:rPr>
          <w:rFonts w:asciiTheme="majorBidi" w:hAnsiTheme="majorBidi" w:cstheme="majorBidi" w:hint="eastAsia"/>
          <w:sz w:val="24"/>
          <w:szCs w:val="24"/>
        </w:rPr>
        <w:t>:</w:t>
      </w:r>
    </w:p>
    <w:p w14:paraId="49633E83" w14:textId="55D5D903" w:rsidR="00FF0DCC" w:rsidRDefault="00FF0DCC" w:rsidP="00402A16">
      <w:pPr>
        <w:widowControl/>
        <w:spacing w:line="360" w:lineRule="auto"/>
        <w:rPr>
          <w:rFonts w:asciiTheme="majorBidi" w:hAnsiTheme="majorBidi" w:cstheme="majorBidi"/>
          <w:sz w:val="22"/>
        </w:rPr>
      </w:pPr>
      <w:r w:rsidRPr="00FF0DCC">
        <w:rPr>
          <w:rFonts w:asciiTheme="majorBidi" w:hAnsiTheme="majorBidi" w:cstheme="majorBidi"/>
          <w:noProof/>
          <w:sz w:val="22"/>
        </w:rPr>
        <w:drawing>
          <wp:inline distT="0" distB="0" distL="0" distR="0" wp14:anchorId="15CD075A" wp14:editId="759FB673">
            <wp:extent cx="5201512" cy="3885212"/>
            <wp:effectExtent l="0" t="0" r="0" b="1270"/>
            <wp:docPr id="9" name="图片 8">
              <a:extLst xmlns:a="http://schemas.openxmlformats.org/drawingml/2006/main">
                <a:ext uri="{FF2B5EF4-FFF2-40B4-BE49-F238E27FC236}">
                  <a16:creationId xmlns:a16="http://schemas.microsoft.com/office/drawing/2014/main" id="{6C8C34F4-87EC-CEFC-03E1-5DA2B3B73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C8C34F4-87EC-CEFC-03E1-5DA2B3B730F0}"/>
                        </a:ext>
                      </a:extLst>
                    </pic:cNvPr>
                    <pic:cNvPicPr>
                      <a:picLocks noChangeAspect="1"/>
                    </pic:cNvPicPr>
                  </pic:nvPicPr>
                  <pic:blipFill>
                    <a:blip r:embed="rId14"/>
                    <a:stretch>
                      <a:fillRect/>
                    </a:stretch>
                  </pic:blipFill>
                  <pic:spPr>
                    <a:xfrm>
                      <a:off x="0" y="0"/>
                      <a:ext cx="5201512" cy="3885212"/>
                    </a:xfrm>
                    <a:prstGeom prst="rect">
                      <a:avLst/>
                    </a:prstGeom>
                  </pic:spPr>
                </pic:pic>
              </a:graphicData>
            </a:graphic>
          </wp:inline>
        </w:drawing>
      </w:r>
    </w:p>
    <w:p w14:paraId="07F3368A" w14:textId="2E0D7512" w:rsidR="00FF0DCC" w:rsidRDefault="00FF0DCC" w:rsidP="00402A16">
      <w:pPr>
        <w:widowControl/>
        <w:spacing w:line="360" w:lineRule="auto"/>
        <w:rPr>
          <w:rFonts w:asciiTheme="majorBidi" w:hAnsiTheme="majorBidi" w:cstheme="majorBidi"/>
          <w:sz w:val="22"/>
        </w:rPr>
      </w:pPr>
    </w:p>
    <w:p w14:paraId="5550FF11" w14:textId="3583F270" w:rsidR="00FF0DCC" w:rsidRPr="00FF0DCC" w:rsidRDefault="00FF0DCC" w:rsidP="00402A16">
      <w:pPr>
        <w:widowControl/>
        <w:spacing w:line="360" w:lineRule="auto"/>
        <w:rPr>
          <w:rFonts w:asciiTheme="majorBidi" w:hAnsiTheme="majorBidi" w:cstheme="majorBidi"/>
          <w:sz w:val="22"/>
        </w:rPr>
      </w:pPr>
      <w:r w:rsidRPr="00FF0DCC">
        <w:rPr>
          <w:rFonts w:asciiTheme="majorBidi" w:hAnsiTheme="majorBidi" w:cstheme="majorBidi"/>
          <w:noProof/>
          <w:sz w:val="22"/>
        </w:rPr>
        <w:drawing>
          <wp:inline distT="0" distB="0" distL="0" distR="0" wp14:anchorId="21F87A2C" wp14:editId="3563A0A2">
            <wp:extent cx="5274310" cy="699135"/>
            <wp:effectExtent l="0" t="0" r="2540" b="5715"/>
            <wp:docPr id="6" name="图片 6">
              <a:extLst xmlns:a="http://schemas.openxmlformats.org/drawingml/2006/main">
                <a:ext uri="{FF2B5EF4-FFF2-40B4-BE49-F238E27FC236}">
                  <a16:creationId xmlns:a16="http://schemas.microsoft.com/office/drawing/2014/main" id="{34C8ED3E-8F6D-08F8-C328-3866A4BF7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4C8ED3E-8F6D-08F8-C328-3866A4BF77F5}"/>
                        </a:ext>
                      </a:extLst>
                    </pic:cNvPr>
                    <pic:cNvPicPr>
                      <a:picLocks noChangeAspect="1"/>
                    </pic:cNvPicPr>
                  </pic:nvPicPr>
                  <pic:blipFill>
                    <a:blip r:embed="rId15"/>
                    <a:stretch>
                      <a:fillRect/>
                    </a:stretch>
                  </pic:blipFill>
                  <pic:spPr>
                    <a:xfrm>
                      <a:off x="0" y="0"/>
                      <a:ext cx="5274310" cy="699135"/>
                    </a:xfrm>
                    <a:prstGeom prst="rect">
                      <a:avLst/>
                    </a:prstGeom>
                  </pic:spPr>
                </pic:pic>
              </a:graphicData>
            </a:graphic>
          </wp:inline>
        </w:drawing>
      </w:r>
    </w:p>
    <w:p w14:paraId="14A73A9E" w14:textId="76743E85" w:rsidR="00402A16" w:rsidRPr="00402A16" w:rsidRDefault="00402A16" w:rsidP="00402A16">
      <w:pPr>
        <w:pStyle w:val="2"/>
        <w:rPr>
          <w:rFonts w:asciiTheme="majorBidi" w:hAnsiTheme="majorBidi"/>
          <w:sz w:val="24"/>
          <w:szCs w:val="24"/>
        </w:rPr>
      </w:pPr>
      <w:bookmarkStart w:id="5" w:name="_Toc122471860"/>
      <w:r w:rsidRPr="00402A16">
        <w:rPr>
          <w:rFonts w:asciiTheme="majorBidi" w:hAnsiTheme="majorBidi"/>
          <w:sz w:val="24"/>
          <w:szCs w:val="24"/>
        </w:rPr>
        <w:t xml:space="preserve">4.2 </w:t>
      </w:r>
      <w:proofErr w:type="spellStart"/>
      <w:r w:rsidRPr="00402A16">
        <w:rPr>
          <w:rFonts w:asciiTheme="majorBidi" w:hAnsiTheme="majorBidi"/>
          <w:sz w:val="24"/>
          <w:szCs w:val="24"/>
        </w:rPr>
        <w:t>AlexNet</w:t>
      </w:r>
      <w:bookmarkEnd w:id="5"/>
      <w:proofErr w:type="spellEnd"/>
    </w:p>
    <w:p w14:paraId="506D90ED" w14:textId="3E263BBF" w:rsidR="00402A16" w:rsidRPr="00402A16" w:rsidRDefault="00402A16" w:rsidP="00402A16">
      <w:pPr>
        <w:widowControl/>
        <w:spacing w:line="360" w:lineRule="auto"/>
        <w:rPr>
          <w:rFonts w:asciiTheme="majorBidi" w:hAnsiTheme="majorBidi" w:cstheme="majorBidi"/>
          <w:sz w:val="24"/>
          <w:szCs w:val="24"/>
        </w:rPr>
      </w:pP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carries forward </w:t>
      </w:r>
      <w:proofErr w:type="spellStart"/>
      <w:r w:rsidRPr="00402A16">
        <w:rPr>
          <w:rFonts w:asciiTheme="majorBidi" w:hAnsiTheme="majorBidi" w:cstheme="majorBidi"/>
          <w:sz w:val="24"/>
          <w:szCs w:val="24"/>
        </w:rPr>
        <w:t>LeNet's</w:t>
      </w:r>
      <w:proofErr w:type="spellEnd"/>
      <w:r w:rsidRPr="00402A16">
        <w:rPr>
          <w:rFonts w:asciiTheme="majorBidi" w:hAnsiTheme="majorBidi" w:cstheme="majorBidi"/>
          <w:sz w:val="24"/>
          <w:szCs w:val="24"/>
        </w:rPr>
        <w:t xml:space="preserve"> ideas and applies the basic principles of CNN to a very deep and wide network.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mainly uses the following new technologies:</w:t>
      </w:r>
    </w:p>
    <w:p w14:paraId="241D13E5" w14:textId="5FD6E676" w:rsidR="00402A16" w:rsidRDefault="00402A16" w:rsidP="00402A16">
      <w:pPr>
        <w:widowControl/>
        <w:spacing w:line="360" w:lineRule="auto"/>
        <w:rPr>
          <w:rFonts w:asciiTheme="majorBidi" w:hAnsiTheme="majorBidi" w:cstheme="majorBidi"/>
          <w:sz w:val="24"/>
          <w:szCs w:val="24"/>
        </w:rPr>
      </w:pPr>
      <w:proofErr w:type="spellStart"/>
      <w:r w:rsidRPr="00402A16">
        <w:rPr>
          <w:rFonts w:asciiTheme="majorBidi" w:hAnsiTheme="majorBidi" w:cstheme="majorBidi"/>
          <w:sz w:val="24"/>
          <w:szCs w:val="24"/>
        </w:rPr>
        <w:lastRenderedPageBreak/>
        <w:t>ReLU</w:t>
      </w:r>
      <w:proofErr w:type="spellEnd"/>
      <w:r w:rsidRPr="00402A16">
        <w:rPr>
          <w:rFonts w:asciiTheme="majorBidi" w:hAnsiTheme="majorBidi" w:cstheme="majorBidi"/>
          <w:sz w:val="24"/>
          <w:szCs w:val="24"/>
        </w:rPr>
        <w:t xml:space="preserve"> was successfully used as the activation function of CNN, and its effect was verified to exceed that of sigmoid in deeper networks, which successfully solved the gradient dispersion problem of sigmoid in deeper networks. Although </w:t>
      </w:r>
      <w:proofErr w:type="spellStart"/>
      <w:r w:rsidRPr="00402A16">
        <w:rPr>
          <w:rFonts w:asciiTheme="majorBidi" w:hAnsiTheme="majorBidi" w:cstheme="majorBidi"/>
          <w:sz w:val="24"/>
          <w:szCs w:val="24"/>
        </w:rPr>
        <w:t>ReLU</w:t>
      </w:r>
      <w:proofErr w:type="spellEnd"/>
      <w:r w:rsidRPr="00402A16">
        <w:rPr>
          <w:rFonts w:asciiTheme="majorBidi" w:hAnsiTheme="majorBidi" w:cstheme="majorBidi"/>
          <w:sz w:val="24"/>
          <w:szCs w:val="24"/>
        </w:rPr>
        <w:t xml:space="preserve"> activation function was proposed a long time ago, it was not developed until the emergence of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w:t>
      </w:r>
    </w:p>
    <w:p w14:paraId="52541CD9" w14:textId="77777777" w:rsidR="006B4133" w:rsidRPr="00402A16" w:rsidRDefault="006B4133" w:rsidP="00402A16">
      <w:pPr>
        <w:widowControl/>
        <w:spacing w:line="360" w:lineRule="auto"/>
        <w:rPr>
          <w:rFonts w:asciiTheme="majorBidi" w:hAnsiTheme="majorBidi" w:cstheme="majorBidi"/>
          <w:sz w:val="24"/>
          <w:szCs w:val="24"/>
        </w:rPr>
      </w:pPr>
    </w:p>
    <w:p w14:paraId="76E6F72F" w14:textId="7FE3A4D1"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Dropout is used to randomly ignore some neurons during training to avoid over fitting the model. Although Dropout has been discussed in a separate paper,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has put it into practice and proved its effectiveness through practice. In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Dropout is mainly used in the last full connection layers.</w:t>
      </w:r>
    </w:p>
    <w:p w14:paraId="5B36ED05" w14:textId="77777777" w:rsidR="006B4133" w:rsidRPr="00402A16" w:rsidRDefault="006B4133" w:rsidP="00402A16">
      <w:pPr>
        <w:widowControl/>
        <w:spacing w:line="360" w:lineRule="auto"/>
        <w:rPr>
          <w:rFonts w:asciiTheme="majorBidi" w:hAnsiTheme="majorBidi" w:cstheme="majorBidi"/>
          <w:sz w:val="24"/>
          <w:szCs w:val="24"/>
        </w:rPr>
      </w:pPr>
    </w:p>
    <w:p w14:paraId="1216762A" w14:textId="652FC5D6"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Use overlapping maximum pooling in CNN. Before that, CNN generally used average pooling, and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all used maximum pooling to avoid the fuzziness effect of average pooling. In addition,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proposes to make the step size smaller than the size of pooled core, so that there will be overlap and coverage between the outputs of pooled layers, which improves the richness of features.</w:t>
      </w:r>
    </w:p>
    <w:p w14:paraId="74C58798" w14:textId="77777777" w:rsidR="006B4133" w:rsidRPr="00402A16" w:rsidRDefault="006B4133" w:rsidP="00402A16">
      <w:pPr>
        <w:widowControl/>
        <w:spacing w:line="360" w:lineRule="auto"/>
        <w:rPr>
          <w:rFonts w:asciiTheme="majorBidi" w:hAnsiTheme="majorBidi" w:cstheme="majorBidi"/>
          <w:sz w:val="24"/>
          <w:szCs w:val="24"/>
        </w:rPr>
      </w:pPr>
    </w:p>
    <w:p w14:paraId="192FDFAF" w14:textId="5CB95CC9"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The LRN layer is proposed to create a competition mechanism for the activities of local neurons, which makes the values with larger responses become larger, and inhibits other neurons with smaller feedback, thus enhancing the generalization ability of the model.</w:t>
      </w:r>
    </w:p>
    <w:p w14:paraId="3DCDF494" w14:textId="58EFBECA"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CUDA is used to accelerate the training of deep convolution network, and GPU's powerful parallel computing ability is used to handle a large number of matrix operations during neural network training.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uses two GTX 580 GPUs for training, and a single GTX 580 has only 3GB video memory, which limits the maximum size of the trainable network. Therefore, the author distributes </w:t>
      </w: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on two GPUs, and stores half of the neurons' parameters in the video memory of each GPU. Because the communication between GPUs is convenient and they can access the video memory without using the host memory, it is also very efficient to use multiple GPUs at the same </w:t>
      </w:r>
      <w:r w:rsidRPr="00402A16">
        <w:rPr>
          <w:rFonts w:asciiTheme="majorBidi" w:hAnsiTheme="majorBidi" w:cstheme="majorBidi"/>
          <w:sz w:val="24"/>
          <w:szCs w:val="24"/>
        </w:rPr>
        <w:lastRenderedPageBreak/>
        <w:t xml:space="preserve">time. At the same time, </w:t>
      </w:r>
      <w:proofErr w:type="spellStart"/>
      <w:r w:rsidRPr="00402A16">
        <w:rPr>
          <w:rFonts w:asciiTheme="majorBidi" w:hAnsiTheme="majorBidi" w:cstheme="majorBidi"/>
          <w:sz w:val="24"/>
          <w:szCs w:val="24"/>
        </w:rPr>
        <w:t>AlexNet's</w:t>
      </w:r>
      <w:proofErr w:type="spellEnd"/>
      <w:r w:rsidRPr="00402A16">
        <w:rPr>
          <w:rFonts w:asciiTheme="majorBidi" w:hAnsiTheme="majorBidi" w:cstheme="majorBidi"/>
          <w:sz w:val="24"/>
          <w:szCs w:val="24"/>
        </w:rPr>
        <w:t xml:space="preserve"> design allows the communication between GPUs to be carried out only at certain layers of the network, controlling the performance loss of communication.  </w:t>
      </w:r>
    </w:p>
    <w:p w14:paraId="00772CDE" w14:textId="77777777" w:rsidR="006B4133" w:rsidRPr="00402A16" w:rsidRDefault="006B4133" w:rsidP="00402A16">
      <w:pPr>
        <w:widowControl/>
        <w:spacing w:line="360" w:lineRule="auto"/>
        <w:rPr>
          <w:rFonts w:asciiTheme="majorBidi" w:hAnsiTheme="majorBidi" w:cstheme="majorBidi"/>
          <w:sz w:val="24"/>
          <w:szCs w:val="24"/>
        </w:rPr>
      </w:pPr>
    </w:p>
    <w:p w14:paraId="4BEDD1E4" w14:textId="7701002F"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Data enhancement: randomly intercept 224 * 224 areas (and horizontally flipped images) from 256 * 256 original images, which is equivalent to 2 * (256-224) ^ 2=2048 times more data. If there is no data enhancement, CNN with many parameters will fall into over fitting only depending on the original data volume. The use of data enhancement can greatly reduce the over fitting and improve the generalization ability. When making predictions, take four corners of the picture plus five positions in the middle, and flip left and right to get a total of 10 pictures, predict them and calculate the average of the 10 results.</w:t>
      </w:r>
    </w:p>
    <w:p w14:paraId="7C710C79" w14:textId="77777777" w:rsidR="006B4133" w:rsidRPr="00402A16" w:rsidRDefault="006B4133" w:rsidP="00402A16">
      <w:pPr>
        <w:widowControl/>
        <w:spacing w:line="360" w:lineRule="auto"/>
        <w:rPr>
          <w:rFonts w:asciiTheme="majorBidi" w:hAnsiTheme="majorBidi" w:cstheme="majorBidi"/>
          <w:sz w:val="24"/>
          <w:szCs w:val="24"/>
        </w:rPr>
      </w:pPr>
    </w:p>
    <w:p w14:paraId="3D9B1B18" w14:textId="6BBD5835" w:rsidR="00402A16" w:rsidRPr="00402A16" w:rsidRDefault="00402A16" w:rsidP="00402A16">
      <w:pPr>
        <w:widowControl/>
        <w:spacing w:line="360" w:lineRule="auto"/>
        <w:rPr>
          <w:rFonts w:asciiTheme="majorBidi" w:hAnsiTheme="majorBidi" w:cstheme="majorBidi"/>
          <w:sz w:val="24"/>
          <w:szCs w:val="24"/>
        </w:rPr>
      </w:pPr>
      <w:proofErr w:type="spellStart"/>
      <w:r w:rsidRPr="00402A16">
        <w:rPr>
          <w:rFonts w:asciiTheme="majorBidi" w:hAnsiTheme="majorBidi" w:cstheme="majorBidi"/>
          <w:sz w:val="24"/>
          <w:szCs w:val="24"/>
        </w:rPr>
        <w:t>Alexnet</w:t>
      </w:r>
      <w:proofErr w:type="spellEnd"/>
      <w:r w:rsidRPr="00402A16">
        <w:rPr>
          <w:rFonts w:asciiTheme="majorBidi" w:hAnsiTheme="majorBidi" w:cstheme="majorBidi"/>
          <w:sz w:val="24"/>
          <w:szCs w:val="24"/>
        </w:rPr>
        <w:t xml:space="preserve"> also has its special characteristics</w:t>
      </w:r>
      <w:r>
        <w:rPr>
          <w:rFonts w:asciiTheme="majorBidi" w:hAnsiTheme="majorBidi" w:cstheme="majorBidi" w:hint="eastAsia"/>
          <w:sz w:val="24"/>
          <w:szCs w:val="24"/>
        </w:rPr>
        <w:t>.</w:t>
      </w:r>
      <w:r>
        <w:rPr>
          <w:rFonts w:asciiTheme="majorBidi" w:hAnsiTheme="majorBidi" w:cstheme="majorBidi"/>
          <w:sz w:val="24"/>
          <w:szCs w:val="24"/>
        </w:rPr>
        <w:t xml:space="preserve"> </w:t>
      </w:r>
      <w:proofErr w:type="spellStart"/>
      <w:r w:rsidRPr="00402A16">
        <w:rPr>
          <w:rFonts w:asciiTheme="majorBidi" w:hAnsiTheme="majorBidi" w:cstheme="majorBidi"/>
          <w:sz w:val="24"/>
          <w:szCs w:val="24"/>
        </w:rPr>
        <w:t>ReLU</w:t>
      </w:r>
      <w:proofErr w:type="spellEnd"/>
      <w:r w:rsidRPr="00402A16">
        <w:rPr>
          <w:rFonts w:asciiTheme="majorBidi" w:hAnsiTheme="majorBidi" w:cstheme="majorBidi"/>
          <w:sz w:val="24"/>
          <w:szCs w:val="24"/>
        </w:rPr>
        <w:t xml:space="preserve"> based deep convolution network is several times faster than tanh and sigmoid based network training.</w:t>
      </w:r>
    </w:p>
    <w:p w14:paraId="026B2C48" w14:textId="77777777"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After </w:t>
      </w:r>
      <w:proofErr w:type="spellStart"/>
      <w:r w:rsidRPr="00402A16">
        <w:rPr>
          <w:rFonts w:asciiTheme="majorBidi" w:hAnsiTheme="majorBidi" w:cstheme="majorBidi"/>
          <w:sz w:val="24"/>
          <w:szCs w:val="24"/>
        </w:rPr>
        <w:t>ReLU</w:t>
      </w:r>
      <w:proofErr w:type="spellEnd"/>
      <w:r w:rsidRPr="00402A16">
        <w:rPr>
          <w:rFonts w:asciiTheme="majorBidi" w:hAnsiTheme="majorBidi" w:cstheme="majorBidi"/>
          <w:sz w:val="24"/>
          <w:szCs w:val="24"/>
        </w:rPr>
        <w:t xml:space="preserve"> is used, it will be found that the values after the activation function do not have a range like the tanh and sigmoid functions. Therefore, a normalization is generally performed after </w:t>
      </w:r>
      <w:proofErr w:type="spellStart"/>
      <w:r w:rsidRPr="00402A16">
        <w:rPr>
          <w:rFonts w:asciiTheme="majorBidi" w:hAnsiTheme="majorBidi" w:cstheme="majorBidi"/>
          <w:sz w:val="24"/>
          <w:szCs w:val="24"/>
        </w:rPr>
        <w:t>ReLU</w:t>
      </w:r>
      <w:proofErr w:type="spellEnd"/>
      <w:r w:rsidRPr="00402A16">
        <w:rPr>
          <w:rFonts w:asciiTheme="majorBidi" w:hAnsiTheme="majorBidi" w:cstheme="majorBidi"/>
          <w:sz w:val="24"/>
          <w:szCs w:val="24"/>
        </w:rPr>
        <w:t>. LRU is a steady way to propose a method. In neuroscience, there is a concept called "Final intrusion", which refers to the influence of active neurons on its peripheral neurons.</w:t>
      </w:r>
    </w:p>
    <w:p w14:paraId="648E8159" w14:textId="77777777" w:rsidR="00402A16" w:rsidRPr="00402A16" w:rsidRDefault="00402A16" w:rsidP="00402A16">
      <w:pPr>
        <w:widowControl/>
        <w:spacing w:line="360" w:lineRule="auto"/>
        <w:rPr>
          <w:rFonts w:asciiTheme="majorBidi" w:hAnsiTheme="majorBidi" w:cstheme="majorBidi"/>
          <w:sz w:val="24"/>
          <w:szCs w:val="24"/>
        </w:rPr>
      </w:pPr>
    </w:p>
    <w:p w14:paraId="4A052034" w14:textId="77777777"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Dropout is also a frequently mentioned concept, which can effectively prevent the over fitting of neural networks. Compared with the general linear model, the regular method is used to prevent the model from over fitting. In the neural network, Dropout is implemented by modifying the structure of the neural network itself. For neurons at a certain layer, delete some neurons randomly through the defined probability, while keeping the number of neurons at the input layer and output layer unchanged, and then </w:t>
      </w:r>
      <w:r w:rsidRPr="00402A16">
        <w:rPr>
          <w:rFonts w:asciiTheme="majorBidi" w:hAnsiTheme="majorBidi" w:cstheme="majorBidi"/>
          <w:sz w:val="24"/>
          <w:szCs w:val="24"/>
        </w:rPr>
        <w:lastRenderedPageBreak/>
        <w:t>update the parameters according to the learning method of the neural network. In the next iteration, delete some neurons randomly again until the end of the training.</w:t>
      </w:r>
    </w:p>
    <w:p w14:paraId="4BA8E8F2" w14:textId="187FF592" w:rsidR="00402A16" w:rsidRDefault="00402A16" w:rsidP="00402A16">
      <w:pPr>
        <w:widowControl/>
        <w:spacing w:line="360" w:lineRule="auto"/>
        <w:rPr>
          <w:rFonts w:asciiTheme="majorBidi" w:hAnsiTheme="majorBidi" w:cstheme="majorBidi"/>
          <w:sz w:val="24"/>
          <w:szCs w:val="24"/>
        </w:rPr>
      </w:pPr>
    </w:p>
    <w:p w14:paraId="7FFCA6AB" w14:textId="4A1628A3" w:rsidR="00FF0DCC" w:rsidRDefault="00FF0DCC" w:rsidP="00402A16">
      <w:pPr>
        <w:widowControl/>
        <w:spacing w:line="360" w:lineRule="auto"/>
        <w:rPr>
          <w:rFonts w:asciiTheme="majorBidi" w:hAnsiTheme="majorBidi" w:cstheme="majorBidi"/>
          <w:sz w:val="24"/>
          <w:szCs w:val="24"/>
        </w:rPr>
      </w:pPr>
      <w:r>
        <w:rPr>
          <w:rFonts w:asciiTheme="majorBidi" w:hAnsiTheme="majorBidi" w:cstheme="majorBidi" w:hint="eastAsia"/>
          <w:sz w:val="24"/>
          <w:szCs w:val="24"/>
        </w:rPr>
        <w:t>A</w:t>
      </w:r>
      <w:r>
        <w:rPr>
          <w:rFonts w:asciiTheme="majorBidi" w:hAnsiTheme="majorBidi" w:cstheme="majorBidi"/>
          <w:sz w:val="24"/>
          <w:szCs w:val="24"/>
        </w:rPr>
        <w:t>nd this is our process</w:t>
      </w:r>
      <w:r>
        <w:rPr>
          <w:rFonts w:asciiTheme="majorBidi" w:hAnsiTheme="majorBidi" w:cstheme="majorBidi" w:hint="eastAsia"/>
          <w:sz w:val="24"/>
          <w:szCs w:val="24"/>
        </w:rPr>
        <w:t>:</w:t>
      </w:r>
    </w:p>
    <w:p w14:paraId="4F21E17C" w14:textId="1CA4D784" w:rsidR="00FF0DCC" w:rsidRDefault="00FF0DCC" w:rsidP="00402A16">
      <w:pPr>
        <w:widowControl/>
        <w:spacing w:line="360" w:lineRule="auto"/>
        <w:rPr>
          <w:rFonts w:asciiTheme="majorBidi" w:hAnsiTheme="majorBidi" w:cstheme="majorBidi"/>
          <w:sz w:val="24"/>
          <w:szCs w:val="24"/>
        </w:rPr>
      </w:pPr>
      <w:r w:rsidRPr="00FF0DCC">
        <w:rPr>
          <w:rFonts w:asciiTheme="majorBidi" w:hAnsiTheme="majorBidi" w:cstheme="majorBidi"/>
          <w:noProof/>
          <w:sz w:val="24"/>
          <w:szCs w:val="24"/>
        </w:rPr>
        <w:drawing>
          <wp:inline distT="0" distB="0" distL="0" distR="0" wp14:anchorId="06B30918" wp14:editId="1D708E6D">
            <wp:extent cx="4558665" cy="4403048"/>
            <wp:effectExtent l="0" t="0" r="0" b="0"/>
            <wp:docPr id="10" name="图片 3">
              <a:extLst xmlns:a="http://schemas.openxmlformats.org/drawingml/2006/main">
                <a:ext uri="{FF2B5EF4-FFF2-40B4-BE49-F238E27FC236}">
                  <a16:creationId xmlns:a16="http://schemas.microsoft.com/office/drawing/2014/main" id="{E3F23D83-204C-C350-5F4F-B29466FDD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3F23D83-204C-C350-5F4F-B29466FDDEF0}"/>
                        </a:ext>
                      </a:extLst>
                    </pic:cNvPr>
                    <pic:cNvPicPr>
                      <a:picLocks noChangeAspect="1"/>
                    </pic:cNvPicPr>
                  </pic:nvPicPr>
                  <pic:blipFill>
                    <a:blip r:embed="rId16"/>
                    <a:stretch>
                      <a:fillRect/>
                    </a:stretch>
                  </pic:blipFill>
                  <pic:spPr>
                    <a:xfrm>
                      <a:off x="0" y="0"/>
                      <a:ext cx="4558665" cy="4403048"/>
                    </a:xfrm>
                    <a:prstGeom prst="rect">
                      <a:avLst/>
                    </a:prstGeom>
                  </pic:spPr>
                </pic:pic>
              </a:graphicData>
            </a:graphic>
          </wp:inline>
        </w:drawing>
      </w:r>
    </w:p>
    <w:p w14:paraId="0060D64C" w14:textId="0F7BD13C" w:rsidR="00FF0DCC" w:rsidRPr="00FF0DCC" w:rsidRDefault="00FF0DCC" w:rsidP="00402A16">
      <w:pPr>
        <w:widowControl/>
        <w:spacing w:line="360" w:lineRule="auto"/>
        <w:rPr>
          <w:noProof/>
        </w:rPr>
      </w:pPr>
      <w:r w:rsidRPr="00FF0DCC">
        <w:rPr>
          <w:rFonts w:asciiTheme="majorBidi" w:hAnsiTheme="majorBidi" w:cstheme="majorBidi"/>
          <w:noProof/>
          <w:sz w:val="24"/>
          <w:szCs w:val="24"/>
        </w:rPr>
        <w:drawing>
          <wp:inline distT="0" distB="0" distL="0" distR="0" wp14:anchorId="4882E06D" wp14:editId="5FE891E8">
            <wp:extent cx="3968115" cy="1183561"/>
            <wp:effectExtent l="0" t="0" r="0" b="0"/>
            <wp:docPr id="11" name="图片 4">
              <a:extLst xmlns:a="http://schemas.openxmlformats.org/drawingml/2006/main">
                <a:ext uri="{FF2B5EF4-FFF2-40B4-BE49-F238E27FC236}">
                  <a16:creationId xmlns:a16="http://schemas.microsoft.com/office/drawing/2014/main" id="{D77DECD6-2F4E-7BF0-B8B6-BAD66184A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77DECD6-2F4E-7BF0-B8B6-BAD66184A632}"/>
                        </a:ext>
                      </a:extLst>
                    </pic:cNvPr>
                    <pic:cNvPicPr>
                      <a:picLocks noChangeAspect="1"/>
                    </pic:cNvPicPr>
                  </pic:nvPicPr>
                  <pic:blipFill>
                    <a:blip r:embed="rId17"/>
                    <a:stretch>
                      <a:fillRect/>
                    </a:stretch>
                  </pic:blipFill>
                  <pic:spPr>
                    <a:xfrm>
                      <a:off x="0" y="0"/>
                      <a:ext cx="3968115" cy="1183561"/>
                    </a:xfrm>
                    <a:prstGeom prst="rect">
                      <a:avLst/>
                    </a:prstGeom>
                  </pic:spPr>
                </pic:pic>
              </a:graphicData>
            </a:graphic>
          </wp:inline>
        </w:drawing>
      </w:r>
      <w:r w:rsidRPr="00FF0DCC">
        <w:rPr>
          <w:noProof/>
        </w:rPr>
        <w:t xml:space="preserve"> </w:t>
      </w:r>
      <w:r w:rsidRPr="00FF0DCC">
        <w:rPr>
          <w:rFonts w:asciiTheme="majorBidi" w:hAnsiTheme="majorBidi" w:cstheme="majorBidi"/>
          <w:noProof/>
          <w:sz w:val="24"/>
          <w:szCs w:val="24"/>
        </w:rPr>
        <w:drawing>
          <wp:inline distT="0" distB="0" distL="0" distR="0" wp14:anchorId="319E9FE0" wp14:editId="45F966F4">
            <wp:extent cx="6058535" cy="692960"/>
            <wp:effectExtent l="0" t="0" r="0" b="0"/>
            <wp:docPr id="13" name="图片 12">
              <a:extLst xmlns:a="http://schemas.openxmlformats.org/drawingml/2006/main">
                <a:ext uri="{FF2B5EF4-FFF2-40B4-BE49-F238E27FC236}">
                  <a16:creationId xmlns:a16="http://schemas.microsoft.com/office/drawing/2014/main" id="{DDD5A147-B827-ED4D-7744-5A87F064C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DDD5A147-B827-ED4D-7744-5A87F064CEAC}"/>
                        </a:ext>
                      </a:extLst>
                    </pic:cNvPr>
                    <pic:cNvPicPr>
                      <a:picLocks noChangeAspect="1"/>
                    </pic:cNvPicPr>
                  </pic:nvPicPr>
                  <pic:blipFill>
                    <a:blip r:embed="rId18"/>
                    <a:stretch>
                      <a:fillRect/>
                    </a:stretch>
                  </pic:blipFill>
                  <pic:spPr>
                    <a:xfrm>
                      <a:off x="0" y="0"/>
                      <a:ext cx="6166451" cy="705303"/>
                    </a:xfrm>
                    <a:prstGeom prst="rect">
                      <a:avLst/>
                    </a:prstGeom>
                  </pic:spPr>
                </pic:pic>
              </a:graphicData>
            </a:graphic>
          </wp:inline>
        </w:drawing>
      </w:r>
    </w:p>
    <w:p w14:paraId="7A5AA197" w14:textId="59EDD4ED" w:rsidR="00402A16" w:rsidRPr="00402A16" w:rsidRDefault="00402A16" w:rsidP="00402A16">
      <w:pPr>
        <w:pStyle w:val="2"/>
        <w:rPr>
          <w:rFonts w:asciiTheme="majorBidi" w:hAnsiTheme="majorBidi"/>
          <w:sz w:val="24"/>
          <w:szCs w:val="24"/>
        </w:rPr>
      </w:pPr>
      <w:bookmarkStart w:id="6" w:name="_Toc122471861"/>
      <w:r w:rsidRPr="00402A16">
        <w:rPr>
          <w:rFonts w:asciiTheme="majorBidi" w:hAnsiTheme="majorBidi"/>
          <w:sz w:val="24"/>
          <w:szCs w:val="24"/>
        </w:rPr>
        <w:lastRenderedPageBreak/>
        <w:t>4.3 Inception</w:t>
      </w:r>
      <w:bookmarkEnd w:id="6"/>
    </w:p>
    <w:p w14:paraId="5A19F520" w14:textId="17F87E03"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Inception network is an important milestone in the development history of CNN classifier. Before Inception, most popular CNN just stacked more and more convolutional layers to make the network deeper and deeper, hoping to get better performance.</w:t>
      </w:r>
    </w:p>
    <w:p w14:paraId="3306FCE7" w14:textId="77777777" w:rsidR="006B4133" w:rsidRPr="00402A16" w:rsidRDefault="006B4133" w:rsidP="00402A16">
      <w:pPr>
        <w:widowControl/>
        <w:spacing w:line="360" w:lineRule="auto"/>
        <w:rPr>
          <w:rFonts w:asciiTheme="majorBidi" w:hAnsiTheme="majorBidi" w:cstheme="majorBidi"/>
          <w:sz w:val="24"/>
          <w:szCs w:val="24"/>
        </w:rPr>
      </w:pPr>
    </w:p>
    <w:p w14:paraId="62872059" w14:textId="2E20EC28"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The biggest feature of </w:t>
      </w:r>
      <w:proofErr w:type="spellStart"/>
      <w:r w:rsidRPr="00402A16">
        <w:rPr>
          <w:rFonts w:asciiTheme="majorBidi" w:hAnsiTheme="majorBidi" w:cstheme="majorBidi"/>
          <w:sz w:val="24"/>
          <w:szCs w:val="24"/>
        </w:rPr>
        <w:t>GoogLeNet</w:t>
      </w:r>
      <w:proofErr w:type="spellEnd"/>
      <w:r w:rsidRPr="00402A16">
        <w:rPr>
          <w:rFonts w:asciiTheme="majorBidi" w:hAnsiTheme="majorBidi" w:cstheme="majorBidi"/>
          <w:sz w:val="24"/>
          <w:szCs w:val="24"/>
        </w:rPr>
        <w:t xml:space="preserve"> is the use of the Inception module. Its purpose is to design a network with good local topology, that is, to perform multiple convolution operations or pooling operations on the input images in parallel, and to splice all the output results into a very deep feature map. Because different convolution operations and pooling operations, such as 1 * 1, 3 * 3 or 5 * 5, can obtain different information of the input image, parallel processing of these operations and combining all results will obtain better image representation.</w:t>
      </w:r>
    </w:p>
    <w:p w14:paraId="401083E3" w14:textId="77777777" w:rsidR="006B4133" w:rsidRPr="00402A16" w:rsidRDefault="006B4133" w:rsidP="00402A16">
      <w:pPr>
        <w:widowControl/>
        <w:spacing w:line="360" w:lineRule="auto"/>
        <w:rPr>
          <w:rFonts w:asciiTheme="majorBidi" w:hAnsiTheme="majorBidi" w:cstheme="majorBidi"/>
          <w:sz w:val="24"/>
          <w:szCs w:val="24"/>
        </w:rPr>
      </w:pPr>
    </w:p>
    <w:p w14:paraId="55499B56" w14:textId="54A06EA2"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Compared with the sequential connection structure (such as VGG network) of the convolution layer and pooling layer, the inception structure has the following improvements:</w:t>
      </w:r>
    </w:p>
    <w:p w14:paraId="29C12E85" w14:textId="77777777" w:rsidR="006B4133" w:rsidRPr="00402A16" w:rsidRDefault="006B4133" w:rsidP="00402A16">
      <w:pPr>
        <w:widowControl/>
        <w:spacing w:line="360" w:lineRule="auto"/>
        <w:rPr>
          <w:rFonts w:asciiTheme="majorBidi" w:hAnsiTheme="majorBidi" w:cstheme="majorBidi"/>
          <w:sz w:val="24"/>
          <w:szCs w:val="24"/>
        </w:rPr>
      </w:pPr>
    </w:p>
    <w:p w14:paraId="3AEA79B2" w14:textId="73226CD8"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One layer of blocks includes 1x1 convolution, 3x3 convolution, 5x5 convolution, and 3x3 pooling (this size is not necessary, and can be adjusted as needed). In this way, each layer of the network can learn the characteristics of "sparse" (3x3, 5x5) or "non sparse" (1x1), which not only increases the width of the network, but also increases the adaptability of the network to the scale;</w:t>
      </w:r>
    </w:p>
    <w:p w14:paraId="0AB69415" w14:textId="77777777" w:rsidR="006B4133" w:rsidRPr="00402A16" w:rsidRDefault="006B4133" w:rsidP="00402A16">
      <w:pPr>
        <w:widowControl/>
        <w:spacing w:line="360" w:lineRule="auto"/>
        <w:rPr>
          <w:rFonts w:asciiTheme="majorBidi" w:hAnsiTheme="majorBidi" w:cstheme="majorBidi"/>
          <w:sz w:val="24"/>
          <w:szCs w:val="24"/>
        </w:rPr>
      </w:pPr>
    </w:p>
    <w:p w14:paraId="792FE828" w14:textId="414D1A3A"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Use deep </w:t>
      </w:r>
      <w:proofErr w:type="spellStart"/>
      <w:r w:rsidRPr="00402A16">
        <w:rPr>
          <w:rFonts w:asciiTheme="majorBidi" w:hAnsiTheme="majorBidi" w:cstheme="majorBidi"/>
          <w:sz w:val="24"/>
          <w:szCs w:val="24"/>
        </w:rPr>
        <w:t>concat</w:t>
      </w:r>
      <w:proofErr w:type="spellEnd"/>
      <w:r w:rsidRPr="00402A16">
        <w:rPr>
          <w:rFonts w:asciiTheme="majorBidi" w:hAnsiTheme="majorBidi" w:cstheme="majorBidi"/>
          <w:sz w:val="24"/>
          <w:szCs w:val="24"/>
        </w:rPr>
        <w:t xml:space="preserve"> to synthesize features after each block to obtain nonlinear attributes.</w:t>
      </w:r>
    </w:p>
    <w:p w14:paraId="3DEA31E7" w14:textId="77777777"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Increasing the depth of the network according to this structure can improve the performance, but it also faces the problem of large computation (many parameters). In </w:t>
      </w:r>
      <w:r w:rsidRPr="00402A16">
        <w:rPr>
          <w:rFonts w:asciiTheme="majorBidi" w:hAnsiTheme="majorBidi" w:cstheme="majorBidi"/>
          <w:sz w:val="24"/>
          <w:szCs w:val="24"/>
        </w:rPr>
        <w:lastRenderedPageBreak/>
        <w:t>order to improve this phenomenon, Inception uses the idea of Network in Network for reference, and uses 1x1 convolution kernel to realize dimension reduction (which also indirectly increases the depth of the network), so as to reduce the network parameters:</w:t>
      </w:r>
    </w:p>
    <w:p w14:paraId="095ECECC" w14:textId="6C598CDA" w:rsidR="00402A16" w:rsidRDefault="00402A16" w:rsidP="00402A16">
      <w:pPr>
        <w:widowControl/>
        <w:spacing w:line="360" w:lineRule="auto"/>
        <w:rPr>
          <w:rFonts w:asciiTheme="majorBidi" w:hAnsiTheme="majorBidi" w:cstheme="majorBidi"/>
          <w:sz w:val="24"/>
          <w:szCs w:val="24"/>
        </w:rPr>
      </w:pPr>
    </w:p>
    <w:p w14:paraId="4B4A6924" w14:textId="77777777" w:rsidR="00FF0DCC" w:rsidRDefault="00FF0DCC" w:rsidP="00402A16">
      <w:pPr>
        <w:widowControl/>
        <w:spacing w:line="360" w:lineRule="auto"/>
        <w:rPr>
          <w:noProof/>
        </w:rPr>
      </w:pPr>
      <w:r>
        <w:rPr>
          <w:rFonts w:asciiTheme="majorBidi" w:hAnsiTheme="majorBidi" w:cstheme="majorBidi" w:hint="eastAsia"/>
          <w:sz w:val="24"/>
          <w:szCs w:val="24"/>
        </w:rPr>
        <w:t>A</w:t>
      </w:r>
      <w:r>
        <w:rPr>
          <w:rFonts w:asciiTheme="majorBidi" w:hAnsiTheme="majorBidi" w:cstheme="majorBidi"/>
          <w:sz w:val="24"/>
          <w:szCs w:val="24"/>
        </w:rPr>
        <w:t>nd this is our process</w:t>
      </w:r>
      <w:r>
        <w:rPr>
          <w:rFonts w:asciiTheme="majorBidi" w:hAnsiTheme="majorBidi" w:cstheme="majorBidi" w:hint="eastAsia"/>
          <w:sz w:val="24"/>
          <w:szCs w:val="24"/>
        </w:rPr>
        <w:t>:</w:t>
      </w:r>
      <w:r w:rsidRPr="00FF0DCC">
        <w:rPr>
          <w:noProof/>
        </w:rPr>
        <w:t xml:space="preserve"> </w:t>
      </w:r>
    </w:p>
    <w:p w14:paraId="427D79FC" w14:textId="00B065CB" w:rsidR="00FF0DCC" w:rsidRDefault="00FF0DCC" w:rsidP="00402A16">
      <w:pPr>
        <w:widowControl/>
        <w:spacing w:line="360" w:lineRule="auto"/>
        <w:rPr>
          <w:rFonts w:asciiTheme="majorBidi" w:hAnsiTheme="majorBidi" w:cstheme="majorBidi"/>
          <w:sz w:val="24"/>
          <w:szCs w:val="24"/>
        </w:rPr>
      </w:pPr>
      <w:r w:rsidRPr="00FF0DCC">
        <w:rPr>
          <w:rFonts w:asciiTheme="majorBidi" w:hAnsiTheme="majorBidi" w:cstheme="majorBidi"/>
          <w:noProof/>
          <w:sz w:val="24"/>
          <w:szCs w:val="24"/>
        </w:rPr>
        <w:drawing>
          <wp:inline distT="0" distB="0" distL="0" distR="0" wp14:anchorId="11AB42D9" wp14:editId="7230493C">
            <wp:extent cx="4525704" cy="1924757"/>
            <wp:effectExtent l="0" t="0" r="8255" b="0"/>
            <wp:docPr id="12" name="图片 4">
              <a:extLst xmlns:a="http://schemas.openxmlformats.org/drawingml/2006/main">
                <a:ext uri="{FF2B5EF4-FFF2-40B4-BE49-F238E27FC236}">
                  <a16:creationId xmlns:a16="http://schemas.microsoft.com/office/drawing/2014/main" id="{C0C08264-1DB6-172F-8176-036DC097DD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0C08264-1DB6-172F-8176-036DC097DDF7}"/>
                        </a:ext>
                      </a:extLst>
                    </pic:cNvPr>
                    <pic:cNvPicPr>
                      <a:picLocks noChangeAspect="1"/>
                    </pic:cNvPicPr>
                  </pic:nvPicPr>
                  <pic:blipFill>
                    <a:blip r:embed="rId19"/>
                    <a:stretch>
                      <a:fillRect/>
                    </a:stretch>
                  </pic:blipFill>
                  <pic:spPr>
                    <a:xfrm>
                      <a:off x="0" y="0"/>
                      <a:ext cx="4525704" cy="1924757"/>
                    </a:xfrm>
                    <a:prstGeom prst="rect">
                      <a:avLst/>
                    </a:prstGeom>
                  </pic:spPr>
                </pic:pic>
              </a:graphicData>
            </a:graphic>
          </wp:inline>
        </w:drawing>
      </w:r>
    </w:p>
    <w:p w14:paraId="0A3DDCD0" w14:textId="08146F2B" w:rsidR="00FF0DCC" w:rsidRPr="00402A16" w:rsidRDefault="00FF0DCC" w:rsidP="00402A16">
      <w:pPr>
        <w:widowControl/>
        <w:spacing w:line="360" w:lineRule="auto"/>
        <w:rPr>
          <w:rFonts w:asciiTheme="majorBidi" w:hAnsiTheme="majorBidi" w:cstheme="majorBidi"/>
          <w:sz w:val="24"/>
          <w:szCs w:val="24"/>
        </w:rPr>
      </w:pPr>
      <w:r w:rsidRPr="00FF0DCC">
        <w:rPr>
          <w:rFonts w:asciiTheme="majorBidi" w:hAnsiTheme="majorBidi" w:cstheme="majorBidi"/>
          <w:noProof/>
          <w:sz w:val="24"/>
          <w:szCs w:val="24"/>
        </w:rPr>
        <w:drawing>
          <wp:inline distT="0" distB="0" distL="0" distR="0" wp14:anchorId="12F9885C" wp14:editId="084E226A">
            <wp:extent cx="5274310" cy="1183640"/>
            <wp:effectExtent l="0" t="0" r="2540" b="0"/>
            <wp:docPr id="14" name="图片 5">
              <a:extLst xmlns:a="http://schemas.openxmlformats.org/drawingml/2006/main">
                <a:ext uri="{FF2B5EF4-FFF2-40B4-BE49-F238E27FC236}">
                  <a16:creationId xmlns:a16="http://schemas.microsoft.com/office/drawing/2014/main" id="{4B21FCC1-9F99-CD16-40D4-0187D0E2F7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B21FCC1-9F99-CD16-40D4-0187D0E2F7C8}"/>
                        </a:ext>
                      </a:extLst>
                    </pic:cNvPr>
                    <pic:cNvPicPr>
                      <a:picLocks noChangeAspect="1"/>
                    </pic:cNvPicPr>
                  </pic:nvPicPr>
                  <pic:blipFill>
                    <a:blip r:embed="rId20"/>
                    <a:stretch>
                      <a:fillRect/>
                    </a:stretch>
                  </pic:blipFill>
                  <pic:spPr>
                    <a:xfrm>
                      <a:off x="0" y="0"/>
                      <a:ext cx="5274310" cy="1183640"/>
                    </a:xfrm>
                    <a:prstGeom prst="rect">
                      <a:avLst/>
                    </a:prstGeom>
                  </pic:spPr>
                </pic:pic>
              </a:graphicData>
            </a:graphic>
          </wp:inline>
        </w:drawing>
      </w:r>
    </w:p>
    <w:p w14:paraId="728DB06D" w14:textId="1C16A698" w:rsidR="00402A16" w:rsidRPr="00402A16" w:rsidRDefault="00402A16" w:rsidP="00FF0DCC">
      <w:pPr>
        <w:pStyle w:val="2"/>
        <w:rPr>
          <w:rFonts w:asciiTheme="majorBidi" w:hAnsiTheme="majorBidi"/>
          <w:sz w:val="24"/>
          <w:szCs w:val="24"/>
        </w:rPr>
      </w:pPr>
      <w:bookmarkStart w:id="7" w:name="_Toc122471862"/>
      <w:r w:rsidRPr="00402A16">
        <w:rPr>
          <w:rFonts w:asciiTheme="majorBidi" w:hAnsiTheme="majorBidi"/>
          <w:sz w:val="24"/>
          <w:szCs w:val="24"/>
        </w:rPr>
        <w:t xml:space="preserve">4.4 </w:t>
      </w:r>
      <w:proofErr w:type="spellStart"/>
      <w:r w:rsidRPr="00402A16">
        <w:rPr>
          <w:rFonts w:asciiTheme="majorBidi" w:hAnsiTheme="majorBidi"/>
          <w:sz w:val="24"/>
          <w:szCs w:val="24"/>
        </w:rPr>
        <w:t>ResNet</w:t>
      </w:r>
      <w:bookmarkEnd w:id="7"/>
      <w:proofErr w:type="spellEnd"/>
    </w:p>
    <w:p w14:paraId="2C0AF65C" w14:textId="0BEF86DF" w:rsidR="00402A16" w:rsidRPr="00402A16" w:rsidRDefault="00402A16" w:rsidP="00402A16">
      <w:pPr>
        <w:widowControl/>
        <w:spacing w:line="360" w:lineRule="auto"/>
        <w:rPr>
          <w:rFonts w:asciiTheme="majorBidi" w:hAnsiTheme="majorBidi" w:cstheme="majorBidi"/>
          <w:sz w:val="24"/>
          <w:szCs w:val="24"/>
        </w:rPr>
      </w:pP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aims to solve the "degradation" problem of deep neural networks.</w:t>
      </w:r>
    </w:p>
    <w:p w14:paraId="1E43581C" w14:textId="195B959D"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Gradually overlay layers on the shallow network, and the performance of the model on the training set and test set will become better, because the model has higher complexity, stronger expression ability, and can better fit the potential mapping relationship. "Degeneration" refers to the situation where the network performance declines rapidly after adding more layers.</w:t>
      </w:r>
    </w:p>
    <w:p w14:paraId="69877369" w14:textId="77777777" w:rsidR="006B4133" w:rsidRPr="00402A16" w:rsidRDefault="006B4133" w:rsidP="00402A16">
      <w:pPr>
        <w:widowControl/>
        <w:spacing w:line="360" w:lineRule="auto"/>
        <w:rPr>
          <w:rFonts w:asciiTheme="majorBidi" w:hAnsiTheme="majorBidi" w:cstheme="majorBidi"/>
          <w:sz w:val="24"/>
          <w:szCs w:val="24"/>
        </w:rPr>
      </w:pPr>
    </w:p>
    <w:p w14:paraId="167ACB55" w14:textId="0C637903"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It is reasonable to stack more layers on the network. The solution space of the shallow network is included in the solution space of the deep network. The solution space of the deep network is at least as good as the solution of the shallow network, because only </w:t>
      </w:r>
      <w:r w:rsidRPr="00402A16">
        <w:rPr>
          <w:rFonts w:asciiTheme="majorBidi" w:hAnsiTheme="majorBidi" w:cstheme="majorBidi"/>
          <w:sz w:val="24"/>
          <w:szCs w:val="24"/>
        </w:rPr>
        <w:lastRenderedPageBreak/>
        <w:t>the added layers need to be changed into an identity map, and the weights of other layers can be copied intact from the shallow network, and the same performance can be obtained as the shallow network.</w:t>
      </w:r>
    </w:p>
    <w:p w14:paraId="5F2610D9" w14:textId="77777777" w:rsidR="006B4133" w:rsidRPr="00402A16" w:rsidRDefault="006B4133" w:rsidP="00402A16">
      <w:pPr>
        <w:widowControl/>
        <w:spacing w:line="360" w:lineRule="auto"/>
        <w:rPr>
          <w:rFonts w:asciiTheme="majorBidi" w:hAnsiTheme="majorBidi" w:cstheme="majorBidi"/>
          <w:sz w:val="24"/>
          <w:szCs w:val="24"/>
        </w:rPr>
      </w:pPr>
    </w:p>
    <w:p w14:paraId="7FD72EFA" w14:textId="77777777"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Obviously, this is an optimization problem, reflecting that the optimization difficulty of models with similar structures is different, and the difficulty growth is not linear. The deeper the model, the more difficult it is to optimize.</w:t>
      </w:r>
    </w:p>
    <w:p w14:paraId="7D322860" w14:textId="77777777" w:rsidR="00402A16" w:rsidRPr="00402A16" w:rsidRDefault="00402A16" w:rsidP="00402A16">
      <w:pPr>
        <w:widowControl/>
        <w:spacing w:line="360" w:lineRule="auto"/>
        <w:rPr>
          <w:rFonts w:asciiTheme="majorBidi" w:hAnsiTheme="majorBidi" w:cstheme="majorBidi"/>
          <w:sz w:val="24"/>
          <w:szCs w:val="24"/>
        </w:rPr>
      </w:pPr>
    </w:p>
    <w:p w14:paraId="2DE68F50" w14:textId="52614DD7"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There are two solutions. One is to adjust the solution method, such as better initialization, better gradient descent algorithm, </w:t>
      </w:r>
      <w:proofErr w:type="spellStart"/>
      <w:r w:rsidRPr="00402A16">
        <w:rPr>
          <w:rFonts w:asciiTheme="majorBidi" w:hAnsiTheme="majorBidi" w:cstheme="majorBidi"/>
          <w:sz w:val="24"/>
          <w:szCs w:val="24"/>
        </w:rPr>
        <w:t>etc</w:t>
      </w:r>
      <w:proofErr w:type="spellEnd"/>
      <w:r w:rsidRPr="00402A16">
        <w:rPr>
          <w:rFonts w:asciiTheme="majorBidi" w:hAnsiTheme="majorBidi" w:cstheme="majorBidi"/>
          <w:sz w:val="24"/>
          <w:szCs w:val="24"/>
        </w:rPr>
        <w:t>; The other is to adjust the model structure to make the model easier to optimize - changing the model structure actually changes the form of the error surface.</w:t>
      </w:r>
    </w:p>
    <w:p w14:paraId="79F4185A" w14:textId="77777777" w:rsidR="006B4133" w:rsidRPr="00402A16" w:rsidRDefault="006B4133" w:rsidP="00402A16">
      <w:pPr>
        <w:widowControl/>
        <w:spacing w:line="360" w:lineRule="auto"/>
        <w:rPr>
          <w:rFonts w:asciiTheme="majorBidi" w:hAnsiTheme="majorBidi" w:cstheme="majorBidi"/>
          <w:sz w:val="24"/>
          <w:szCs w:val="24"/>
        </w:rPr>
      </w:pPr>
    </w:p>
    <w:p w14:paraId="10C70BD1" w14:textId="24574070"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The author of </w:t>
      </w: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starts with the latter to explore a better model structure. The stacked layers are called a block. For a block, the function that can be fitted is F (x). If the expected potential mapping is H (x), instead of letting F (x) directly learn the potential mapping, it is better to learn the residual H (x) − x, that is, F (x):=H (x) − x, so that the original forward path becomes F (x)+x, and F (x)+x is used to fit H (x). The author thinks that this may be easier to optimize, because it is easier to learn F (x) to be 0 than to learn F (x) to be an identity map - the latter can be easily realized through L2 regularization. In this way, for redundant blocks, identity mapping can be obtained by F (x) → 0, with no performance degradation.</w:t>
      </w:r>
    </w:p>
    <w:p w14:paraId="424FD963" w14:textId="77777777" w:rsidR="006B4133" w:rsidRPr="00402A16" w:rsidRDefault="006B4133" w:rsidP="00402A16">
      <w:pPr>
        <w:widowControl/>
        <w:spacing w:line="360" w:lineRule="auto"/>
        <w:rPr>
          <w:rFonts w:asciiTheme="majorBidi" w:hAnsiTheme="majorBidi" w:cstheme="majorBidi"/>
          <w:sz w:val="24"/>
          <w:szCs w:val="24"/>
        </w:rPr>
      </w:pPr>
    </w:p>
    <w:p w14:paraId="608AD8F6" w14:textId="0C53767F"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The block formed by F (x)+x is called a </w:t>
      </w:r>
      <w:proofErr w:type="spellStart"/>
      <w:r w:rsidRPr="00402A16">
        <w:rPr>
          <w:rFonts w:asciiTheme="majorBidi" w:hAnsiTheme="majorBidi" w:cstheme="majorBidi"/>
          <w:sz w:val="24"/>
          <w:szCs w:val="24"/>
        </w:rPr>
        <w:t>ResidualBlock</w:t>
      </w:r>
      <w:proofErr w:type="spellEnd"/>
      <w:r w:rsidRPr="00402A16">
        <w:rPr>
          <w:rFonts w:asciiTheme="majorBidi" w:hAnsiTheme="majorBidi" w:cstheme="majorBidi"/>
          <w:sz w:val="24"/>
          <w:szCs w:val="24"/>
        </w:rPr>
        <w:t xml:space="preserve">, that is, a residual block. As shown in the figure below, several similar </w:t>
      </w:r>
      <w:proofErr w:type="spellStart"/>
      <w:r w:rsidRPr="00402A16">
        <w:rPr>
          <w:rFonts w:asciiTheme="majorBidi" w:hAnsiTheme="majorBidi" w:cstheme="majorBidi"/>
          <w:sz w:val="24"/>
          <w:szCs w:val="24"/>
        </w:rPr>
        <w:t>ResidualBlocks</w:t>
      </w:r>
      <w:proofErr w:type="spellEnd"/>
      <w:r w:rsidRPr="00402A16">
        <w:rPr>
          <w:rFonts w:asciiTheme="majorBidi" w:hAnsiTheme="majorBidi" w:cstheme="majorBidi"/>
          <w:sz w:val="24"/>
          <w:szCs w:val="24"/>
        </w:rPr>
        <w:t xml:space="preserve"> are connected in series to form </w:t>
      </w: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w:t>
      </w:r>
    </w:p>
    <w:p w14:paraId="78F59D35" w14:textId="77777777" w:rsidR="006B4133" w:rsidRPr="00402A16" w:rsidRDefault="006B4133" w:rsidP="00402A16">
      <w:pPr>
        <w:widowControl/>
        <w:spacing w:line="360" w:lineRule="auto"/>
        <w:rPr>
          <w:rFonts w:asciiTheme="majorBidi" w:hAnsiTheme="majorBidi" w:cstheme="majorBidi"/>
          <w:sz w:val="24"/>
          <w:szCs w:val="24"/>
        </w:rPr>
      </w:pPr>
    </w:p>
    <w:p w14:paraId="5564E36E" w14:textId="019CE781"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lastRenderedPageBreak/>
        <w:t xml:space="preserve">residual block has two paths F (x) and x, and the F (x) path fits the residual, which can be called the residual path. The x path is identity mapping identity mapping, which is called "shortcut". The </w:t>
      </w:r>
      <w:r w:rsidRPr="00402A16">
        <w:rPr>
          <w:rFonts w:ascii="宋体" w:eastAsia="宋体" w:hAnsi="宋体" w:cs="宋体" w:hint="eastAsia"/>
          <w:sz w:val="24"/>
          <w:szCs w:val="24"/>
        </w:rPr>
        <w:t>⊕</w:t>
      </w:r>
      <w:r w:rsidRPr="00402A16">
        <w:rPr>
          <w:rFonts w:asciiTheme="majorBidi" w:hAnsiTheme="majorBidi" w:cstheme="majorBidi"/>
          <w:sz w:val="24"/>
          <w:szCs w:val="24"/>
        </w:rPr>
        <w:t xml:space="preserve"> in the figure is an element wise addition, which requires that the dimensions of F (x) and x involved in the operation should be the same.</w:t>
      </w:r>
    </w:p>
    <w:p w14:paraId="7B69ED0B" w14:textId="77777777" w:rsidR="006B4133" w:rsidRPr="00402A16" w:rsidRDefault="006B4133" w:rsidP="00402A16">
      <w:pPr>
        <w:widowControl/>
        <w:spacing w:line="360" w:lineRule="auto"/>
        <w:rPr>
          <w:rFonts w:asciiTheme="majorBidi" w:hAnsiTheme="majorBidi" w:cstheme="majorBidi"/>
          <w:sz w:val="24"/>
          <w:szCs w:val="24"/>
        </w:rPr>
      </w:pPr>
    </w:p>
    <w:p w14:paraId="1A75E4DB" w14:textId="77777777"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In the original paper, residual paths can be roughly divided into two types, one with </w:t>
      </w:r>
      <w:proofErr w:type="spellStart"/>
      <w:r w:rsidRPr="00402A16">
        <w:rPr>
          <w:rFonts w:asciiTheme="majorBidi" w:hAnsiTheme="majorBidi" w:cstheme="majorBidi"/>
          <w:sz w:val="24"/>
          <w:szCs w:val="24"/>
        </w:rPr>
        <w:t>bottomleneck</w:t>
      </w:r>
      <w:proofErr w:type="spellEnd"/>
      <w:r w:rsidRPr="00402A16">
        <w:rPr>
          <w:rFonts w:asciiTheme="majorBidi" w:hAnsiTheme="majorBidi" w:cstheme="majorBidi"/>
          <w:sz w:val="24"/>
          <w:szCs w:val="24"/>
        </w:rPr>
        <w:t xml:space="preserve"> structure, namely 1*1 accumulative layer in the right of the figure below, which is used to reduce dimensions first and then increase dimensions, is called "</w:t>
      </w:r>
      <w:proofErr w:type="spellStart"/>
      <w:r w:rsidRPr="00402A16">
        <w:rPr>
          <w:rFonts w:asciiTheme="majorBidi" w:hAnsiTheme="majorBidi" w:cstheme="majorBidi"/>
          <w:sz w:val="24"/>
          <w:szCs w:val="24"/>
        </w:rPr>
        <w:t>bottomleneck</w:t>
      </w:r>
      <w:proofErr w:type="spellEnd"/>
      <w:r w:rsidRPr="00402A16">
        <w:rPr>
          <w:rFonts w:asciiTheme="majorBidi" w:hAnsiTheme="majorBidi" w:cstheme="majorBidi"/>
          <w:sz w:val="24"/>
          <w:szCs w:val="24"/>
        </w:rPr>
        <w:t xml:space="preserve"> block" mainly for the practical consideration of reducing computational complexity, and the other is called "basic block" without </w:t>
      </w:r>
      <w:proofErr w:type="spellStart"/>
      <w:r w:rsidRPr="00402A16">
        <w:rPr>
          <w:rFonts w:asciiTheme="majorBidi" w:hAnsiTheme="majorBidi" w:cstheme="majorBidi"/>
          <w:sz w:val="24"/>
          <w:szCs w:val="24"/>
        </w:rPr>
        <w:t>bottomleneck</w:t>
      </w:r>
      <w:proofErr w:type="spellEnd"/>
      <w:r w:rsidRPr="00402A16">
        <w:rPr>
          <w:rFonts w:asciiTheme="majorBidi" w:hAnsiTheme="majorBidi" w:cstheme="majorBidi"/>
          <w:sz w:val="24"/>
          <w:szCs w:val="24"/>
        </w:rPr>
        <w:t xml:space="preserve"> structure, as shown on the left of the following figure. The basic block consists of two 3 × 3 volumes of accumulative layers, </w:t>
      </w:r>
      <w:proofErr w:type="spellStart"/>
      <w:r w:rsidRPr="00402A16">
        <w:rPr>
          <w:rFonts w:asciiTheme="majorBidi" w:hAnsiTheme="majorBidi" w:cstheme="majorBidi"/>
          <w:sz w:val="24"/>
          <w:szCs w:val="24"/>
        </w:rPr>
        <w:t>bottomleneck</w:t>
      </w:r>
      <w:proofErr w:type="spellEnd"/>
      <w:r w:rsidRPr="00402A16">
        <w:rPr>
          <w:rFonts w:asciiTheme="majorBidi" w:hAnsiTheme="majorBidi" w:cstheme="majorBidi"/>
          <w:sz w:val="24"/>
          <w:szCs w:val="24"/>
        </w:rPr>
        <w:t xml:space="preserve"> block is composed of 1 × 1.</w:t>
      </w:r>
    </w:p>
    <w:p w14:paraId="28C379BC" w14:textId="3BADEBCF"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 </w:t>
      </w:r>
    </w:p>
    <w:p w14:paraId="27B50A83" w14:textId="29B7AD25" w:rsidR="00402A16" w:rsidRDefault="00402A16" w:rsidP="00402A16">
      <w:pPr>
        <w:widowControl/>
        <w:spacing w:line="360" w:lineRule="auto"/>
        <w:rPr>
          <w:rFonts w:asciiTheme="majorBidi" w:hAnsiTheme="majorBidi" w:cstheme="majorBidi"/>
          <w:sz w:val="24"/>
          <w:szCs w:val="24"/>
        </w:rPr>
      </w:pP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is the concatenation of multiple Residual Blocks. The design of </w:t>
      </w: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has the following characteristics:</w:t>
      </w:r>
    </w:p>
    <w:p w14:paraId="067A23E9" w14:textId="77777777" w:rsidR="006B4133" w:rsidRPr="00402A16" w:rsidRDefault="006B4133" w:rsidP="00402A16">
      <w:pPr>
        <w:widowControl/>
        <w:spacing w:line="360" w:lineRule="auto"/>
        <w:rPr>
          <w:rFonts w:asciiTheme="majorBidi" w:hAnsiTheme="majorBidi" w:cstheme="majorBidi"/>
          <w:sz w:val="24"/>
          <w:szCs w:val="24"/>
        </w:rPr>
      </w:pPr>
    </w:p>
    <w:p w14:paraId="0F4089D9" w14:textId="14BA5095"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Compared with plain net, </w:t>
      </w: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has many more "bypasses", that is, shortcut paths. The layers circled at the beginning and end of </w:t>
      </w: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form a </w:t>
      </w:r>
      <w:proofErr w:type="spellStart"/>
      <w:r w:rsidRPr="00402A16">
        <w:rPr>
          <w:rFonts w:asciiTheme="majorBidi" w:hAnsiTheme="majorBidi" w:cstheme="majorBidi"/>
          <w:sz w:val="24"/>
          <w:szCs w:val="24"/>
        </w:rPr>
        <w:t>ResidualBlock</w:t>
      </w:r>
      <w:proofErr w:type="spellEnd"/>
      <w:r w:rsidRPr="00402A16">
        <w:rPr>
          <w:rFonts w:asciiTheme="majorBidi" w:hAnsiTheme="majorBidi" w:cstheme="majorBidi"/>
          <w:sz w:val="24"/>
          <w:szCs w:val="24"/>
        </w:rPr>
        <w:t>;</w:t>
      </w:r>
    </w:p>
    <w:p w14:paraId="09AEAE75" w14:textId="16C04F5B"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In </w:t>
      </w: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all Residential Blocks have no pooling layer, and </w:t>
      </w:r>
      <w:proofErr w:type="spellStart"/>
      <w:r w:rsidRPr="00402A16">
        <w:rPr>
          <w:rFonts w:asciiTheme="majorBidi" w:hAnsiTheme="majorBidi" w:cstheme="majorBidi"/>
          <w:sz w:val="24"/>
          <w:szCs w:val="24"/>
        </w:rPr>
        <w:t>downsampling</w:t>
      </w:r>
      <w:proofErr w:type="spellEnd"/>
      <w:r w:rsidRPr="00402A16">
        <w:rPr>
          <w:rFonts w:asciiTheme="majorBidi" w:hAnsiTheme="majorBidi" w:cstheme="majorBidi"/>
          <w:sz w:val="24"/>
          <w:szCs w:val="24"/>
        </w:rPr>
        <w:t xml:space="preserve"> is implemented through the stream of conv;</w:t>
      </w:r>
    </w:p>
    <w:p w14:paraId="6AB101E4" w14:textId="77777777" w:rsidR="006B4133" w:rsidRPr="00402A16" w:rsidRDefault="006B4133" w:rsidP="00402A16">
      <w:pPr>
        <w:widowControl/>
        <w:spacing w:line="360" w:lineRule="auto"/>
        <w:rPr>
          <w:rFonts w:asciiTheme="majorBidi" w:hAnsiTheme="majorBidi" w:cstheme="majorBidi"/>
          <w:sz w:val="24"/>
          <w:szCs w:val="24"/>
        </w:rPr>
      </w:pPr>
    </w:p>
    <w:p w14:paraId="54757CE4" w14:textId="23A26BA2"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Respectively in conv3_ 1</w:t>
      </w:r>
      <w:r w:rsidRPr="00402A16">
        <w:rPr>
          <w:rFonts w:asciiTheme="majorBidi" w:hAnsiTheme="majorBidi" w:cstheme="majorBidi"/>
          <w:sz w:val="24"/>
          <w:szCs w:val="24"/>
        </w:rPr>
        <w:t>、</w:t>
      </w:r>
      <w:r w:rsidRPr="00402A16">
        <w:rPr>
          <w:rFonts w:asciiTheme="majorBidi" w:hAnsiTheme="majorBidi" w:cstheme="majorBidi"/>
          <w:sz w:val="24"/>
          <w:szCs w:val="24"/>
        </w:rPr>
        <w:t xml:space="preserve">conv4_ 1 and conv5_ 1 </w:t>
      </w:r>
      <w:proofErr w:type="spellStart"/>
      <w:r w:rsidRPr="00402A16">
        <w:rPr>
          <w:rFonts w:asciiTheme="majorBidi" w:hAnsiTheme="majorBidi" w:cstheme="majorBidi"/>
          <w:sz w:val="24"/>
          <w:szCs w:val="24"/>
        </w:rPr>
        <w:t>ResidualBlock</w:t>
      </w:r>
      <w:proofErr w:type="spellEnd"/>
      <w:r w:rsidRPr="00402A16">
        <w:rPr>
          <w:rFonts w:asciiTheme="majorBidi" w:hAnsiTheme="majorBidi" w:cstheme="majorBidi"/>
          <w:sz w:val="24"/>
          <w:szCs w:val="24"/>
        </w:rPr>
        <w:t>: reduce the sampling by one time, and increase the number of feature maps by one time, as shown in the block delineated by the dotted line in the figure;</w:t>
      </w:r>
    </w:p>
    <w:p w14:paraId="2907FD98" w14:textId="77777777" w:rsidR="006B4133" w:rsidRPr="00402A16" w:rsidRDefault="006B4133" w:rsidP="00402A16">
      <w:pPr>
        <w:widowControl/>
        <w:spacing w:line="360" w:lineRule="auto"/>
        <w:rPr>
          <w:rFonts w:asciiTheme="majorBidi" w:hAnsiTheme="majorBidi" w:cstheme="majorBidi"/>
          <w:sz w:val="24"/>
          <w:szCs w:val="24"/>
        </w:rPr>
      </w:pPr>
    </w:p>
    <w:p w14:paraId="05BD0BE2" w14:textId="5764BA0C" w:rsidR="00402A16" w:rsidRP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Get the final features through Average Pooling, rather than through the full connection layer;</w:t>
      </w:r>
    </w:p>
    <w:p w14:paraId="2E3CB720" w14:textId="591561F7"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lastRenderedPageBreak/>
        <w:t xml:space="preserve">Each convolution layer is followed by the </w:t>
      </w:r>
      <w:proofErr w:type="spellStart"/>
      <w:r w:rsidRPr="00402A16">
        <w:rPr>
          <w:rFonts w:asciiTheme="majorBidi" w:hAnsiTheme="majorBidi" w:cstheme="majorBidi"/>
          <w:sz w:val="24"/>
          <w:szCs w:val="24"/>
        </w:rPr>
        <w:t>BatchNorm</w:t>
      </w:r>
      <w:proofErr w:type="spellEnd"/>
      <w:r w:rsidRPr="00402A16">
        <w:rPr>
          <w:rFonts w:asciiTheme="majorBidi" w:hAnsiTheme="majorBidi" w:cstheme="majorBidi"/>
          <w:sz w:val="24"/>
          <w:szCs w:val="24"/>
        </w:rPr>
        <w:t xml:space="preserve"> layer, which is not marked in the figure for simplification;</w:t>
      </w:r>
    </w:p>
    <w:p w14:paraId="245C1B52" w14:textId="77777777" w:rsidR="00BB2110" w:rsidRPr="00402A16" w:rsidRDefault="00BB2110" w:rsidP="00402A16">
      <w:pPr>
        <w:widowControl/>
        <w:spacing w:line="360" w:lineRule="auto"/>
        <w:rPr>
          <w:rFonts w:asciiTheme="majorBidi" w:hAnsiTheme="majorBidi" w:cstheme="majorBidi"/>
          <w:sz w:val="24"/>
          <w:szCs w:val="24"/>
        </w:rPr>
      </w:pPr>
    </w:p>
    <w:p w14:paraId="6A4A1885" w14:textId="77934BEB" w:rsidR="00402A16" w:rsidRDefault="00402A16" w:rsidP="00402A16">
      <w:pPr>
        <w:widowControl/>
        <w:spacing w:line="360" w:lineRule="auto"/>
        <w:rPr>
          <w:rFonts w:asciiTheme="majorBidi" w:hAnsiTheme="majorBidi" w:cstheme="majorBidi"/>
          <w:sz w:val="24"/>
          <w:szCs w:val="24"/>
        </w:rPr>
      </w:pPr>
      <w:r w:rsidRPr="00402A16">
        <w:rPr>
          <w:rFonts w:asciiTheme="majorBidi" w:hAnsiTheme="majorBidi" w:cstheme="majorBidi"/>
          <w:sz w:val="24"/>
          <w:szCs w:val="24"/>
        </w:rPr>
        <w:t xml:space="preserve">The </w:t>
      </w:r>
      <w:proofErr w:type="spellStart"/>
      <w:r w:rsidRPr="00402A16">
        <w:rPr>
          <w:rFonts w:asciiTheme="majorBidi" w:hAnsiTheme="majorBidi" w:cstheme="majorBidi"/>
          <w:sz w:val="24"/>
          <w:szCs w:val="24"/>
        </w:rPr>
        <w:t>ResNet</w:t>
      </w:r>
      <w:proofErr w:type="spellEnd"/>
      <w:r w:rsidRPr="00402A16">
        <w:rPr>
          <w:rFonts w:asciiTheme="majorBidi" w:hAnsiTheme="majorBidi" w:cstheme="majorBidi"/>
          <w:sz w:val="24"/>
          <w:szCs w:val="24"/>
        </w:rPr>
        <w:t xml:space="preserve"> structure is very easy to modify and expand. By adjusting the number of channels in the block and the number of stacked blocks, you can easily adjust the width and depth of the network to obtain networks with different expression capabilities, without worrying too much about the "degradation" of the network. As long as the training data is sufficient and the network is gradually deepened, you can obtain better performance.</w:t>
      </w:r>
    </w:p>
    <w:p w14:paraId="68D46E2E" w14:textId="7B02B7A6" w:rsidR="00FF0DCC" w:rsidRDefault="00FF0DCC" w:rsidP="00402A16">
      <w:pPr>
        <w:widowControl/>
        <w:spacing w:line="360" w:lineRule="auto"/>
        <w:rPr>
          <w:rFonts w:asciiTheme="majorBidi" w:hAnsiTheme="majorBidi" w:cstheme="majorBidi"/>
          <w:sz w:val="24"/>
          <w:szCs w:val="24"/>
        </w:rPr>
      </w:pPr>
    </w:p>
    <w:p w14:paraId="2E07F302" w14:textId="072B9208" w:rsidR="00FF0DCC" w:rsidRDefault="00FF0DCC" w:rsidP="00402A16">
      <w:pPr>
        <w:widowControl/>
        <w:spacing w:line="360" w:lineRule="auto"/>
        <w:rPr>
          <w:rFonts w:asciiTheme="majorBidi" w:hAnsiTheme="majorBidi" w:cstheme="majorBidi"/>
          <w:sz w:val="24"/>
          <w:szCs w:val="24"/>
        </w:rPr>
      </w:pPr>
      <w:r>
        <w:rPr>
          <w:rFonts w:asciiTheme="majorBidi" w:hAnsiTheme="majorBidi" w:cstheme="majorBidi" w:hint="eastAsia"/>
          <w:sz w:val="24"/>
          <w:szCs w:val="24"/>
        </w:rPr>
        <w:t>A</w:t>
      </w:r>
      <w:r>
        <w:rPr>
          <w:rFonts w:asciiTheme="majorBidi" w:hAnsiTheme="majorBidi" w:cstheme="majorBidi"/>
          <w:sz w:val="24"/>
          <w:szCs w:val="24"/>
        </w:rPr>
        <w:t>nd this is our process</w:t>
      </w:r>
      <w:r>
        <w:rPr>
          <w:rFonts w:asciiTheme="majorBidi" w:hAnsiTheme="majorBidi" w:cstheme="majorBidi" w:hint="eastAsia"/>
          <w:sz w:val="24"/>
          <w:szCs w:val="24"/>
        </w:rPr>
        <w:t>:</w:t>
      </w:r>
    </w:p>
    <w:p w14:paraId="2D8E0164" w14:textId="36B17A8B" w:rsidR="00FF0DCC" w:rsidRDefault="00FF0DCC" w:rsidP="00402A16">
      <w:pPr>
        <w:widowControl/>
        <w:spacing w:line="360" w:lineRule="auto"/>
        <w:rPr>
          <w:noProof/>
        </w:rPr>
      </w:pPr>
      <w:r w:rsidRPr="00FF0DCC">
        <w:rPr>
          <w:rFonts w:asciiTheme="majorBidi" w:hAnsiTheme="majorBidi" w:cstheme="majorBidi"/>
          <w:noProof/>
          <w:sz w:val="24"/>
          <w:szCs w:val="24"/>
        </w:rPr>
        <w:lastRenderedPageBreak/>
        <w:drawing>
          <wp:inline distT="0" distB="0" distL="0" distR="0" wp14:anchorId="4CD49594" wp14:editId="22428369">
            <wp:extent cx="4771470" cy="3607901"/>
            <wp:effectExtent l="0" t="0" r="0" b="6985"/>
            <wp:docPr id="15" name="图片 6">
              <a:extLst xmlns:a="http://schemas.openxmlformats.org/drawingml/2006/main">
                <a:ext uri="{FF2B5EF4-FFF2-40B4-BE49-F238E27FC236}">
                  <a16:creationId xmlns:a16="http://schemas.microsoft.com/office/drawing/2014/main" id="{4C63A0E2-9DC0-89C8-56D4-10E4E252CA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C63A0E2-9DC0-89C8-56D4-10E4E252CAA2}"/>
                        </a:ext>
                      </a:extLst>
                    </pic:cNvPr>
                    <pic:cNvPicPr>
                      <a:picLocks noChangeAspect="1"/>
                    </pic:cNvPicPr>
                  </pic:nvPicPr>
                  <pic:blipFill>
                    <a:blip r:embed="rId21"/>
                    <a:stretch>
                      <a:fillRect/>
                    </a:stretch>
                  </pic:blipFill>
                  <pic:spPr>
                    <a:xfrm>
                      <a:off x="0" y="0"/>
                      <a:ext cx="4771470" cy="3607901"/>
                    </a:xfrm>
                    <a:prstGeom prst="rect">
                      <a:avLst/>
                    </a:prstGeom>
                  </pic:spPr>
                </pic:pic>
              </a:graphicData>
            </a:graphic>
          </wp:inline>
        </w:drawing>
      </w:r>
      <w:r w:rsidRPr="00FF0DCC">
        <w:rPr>
          <w:noProof/>
        </w:rPr>
        <w:t xml:space="preserve"> </w:t>
      </w:r>
      <w:r w:rsidRPr="00FF0DCC">
        <w:rPr>
          <w:rFonts w:asciiTheme="majorBidi" w:hAnsiTheme="majorBidi" w:cstheme="majorBidi"/>
          <w:noProof/>
          <w:sz w:val="24"/>
          <w:szCs w:val="24"/>
        </w:rPr>
        <w:drawing>
          <wp:inline distT="0" distB="0" distL="0" distR="0" wp14:anchorId="620059C7" wp14:editId="36375499">
            <wp:extent cx="4591482" cy="3582481"/>
            <wp:effectExtent l="0" t="0" r="0" b="0"/>
            <wp:docPr id="16" name="图片 8">
              <a:extLst xmlns:a="http://schemas.openxmlformats.org/drawingml/2006/main">
                <a:ext uri="{FF2B5EF4-FFF2-40B4-BE49-F238E27FC236}">
                  <a16:creationId xmlns:a16="http://schemas.microsoft.com/office/drawing/2014/main" id="{CA45071E-94F3-2392-6129-52F1F9036A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CA45071E-94F3-2392-6129-52F1F9036AB2}"/>
                        </a:ext>
                      </a:extLst>
                    </pic:cNvPr>
                    <pic:cNvPicPr>
                      <a:picLocks noChangeAspect="1"/>
                    </pic:cNvPicPr>
                  </pic:nvPicPr>
                  <pic:blipFill>
                    <a:blip r:embed="rId22"/>
                    <a:stretch>
                      <a:fillRect/>
                    </a:stretch>
                  </pic:blipFill>
                  <pic:spPr>
                    <a:xfrm>
                      <a:off x="0" y="0"/>
                      <a:ext cx="4591482" cy="3582481"/>
                    </a:xfrm>
                    <a:prstGeom prst="rect">
                      <a:avLst/>
                    </a:prstGeom>
                  </pic:spPr>
                </pic:pic>
              </a:graphicData>
            </a:graphic>
          </wp:inline>
        </w:drawing>
      </w:r>
      <w:r w:rsidRPr="00FF0DCC">
        <w:rPr>
          <w:noProof/>
        </w:rPr>
        <w:t xml:space="preserve"> </w:t>
      </w:r>
      <w:r w:rsidRPr="00FF0DCC">
        <w:rPr>
          <w:noProof/>
        </w:rPr>
        <w:lastRenderedPageBreak/>
        <w:drawing>
          <wp:inline distT="0" distB="0" distL="0" distR="0" wp14:anchorId="74716438" wp14:editId="54828447">
            <wp:extent cx="5274310" cy="4053840"/>
            <wp:effectExtent l="0" t="0" r="2540" b="3810"/>
            <wp:docPr id="17" name="图片 7">
              <a:extLst xmlns:a="http://schemas.openxmlformats.org/drawingml/2006/main">
                <a:ext uri="{FF2B5EF4-FFF2-40B4-BE49-F238E27FC236}">
                  <a16:creationId xmlns:a16="http://schemas.microsoft.com/office/drawing/2014/main" id="{35D06C35-B883-35C6-29E4-DA663AE96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35D06C35-B883-35C6-29E4-DA663AE9638D}"/>
                        </a:ext>
                      </a:extLst>
                    </pic:cNvPr>
                    <pic:cNvPicPr>
                      <a:picLocks noChangeAspect="1"/>
                    </pic:cNvPicPr>
                  </pic:nvPicPr>
                  <pic:blipFill>
                    <a:blip r:embed="rId23"/>
                    <a:stretch>
                      <a:fillRect/>
                    </a:stretch>
                  </pic:blipFill>
                  <pic:spPr>
                    <a:xfrm>
                      <a:off x="0" y="0"/>
                      <a:ext cx="5274310" cy="4053840"/>
                    </a:xfrm>
                    <a:prstGeom prst="rect">
                      <a:avLst/>
                    </a:prstGeom>
                  </pic:spPr>
                </pic:pic>
              </a:graphicData>
            </a:graphic>
          </wp:inline>
        </w:drawing>
      </w:r>
    </w:p>
    <w:p w14:paraId="5F46DF62" w14:textId="0BBF4442" w:rsidR="002F26F2" w:rsidRDefault="002F26F2" w:rsidP="002F26F2">
      <w:pPr>
        <w:widowControl/>
        <w:spacing w:line="360" w:lineRule="auto"/>
        <w:rPr>
          <w:rFonts w:ascii="Times New Roman" w:hAnsi="Times New Roman" w:cs="Times New Roman"/>
          <w:noProof/>
          <w:sz w:val="24"/>
          <w:szCs w:val="24"/>
        </w:rPr>
      </w:pPr>
    </w:p>
    <w:p w14:paraId="3ED04273" w14:textId="73D32505" w:rsidR="002F26F2" w:rsidRPr="002F26F2" w:rsidRDefault="002F26F2" w:rsidP="002F26F2">
      <w:pPr>
        <w:pStyle w:val="2"/>
        <w:rPr>
          <w:rFonts w:asciiTheme="majorBidi" w:hAnsiTheme="majorBidi"/>
          <w:sz w:val="24"/>
          <w:szCs w:val="24"/>
        </w:rPr>
      </w:pPr>
      <w:bookmarkStart w:id="8" w:name="_Toc122471863"/>
      <w:r w:rsidRPr="00402A16">
        <w:rPr>
          <w:rFonts w:asciiTheme="majorBidi" w:hAnsiTheme="majorBidi"/>
          <w:sz w:val="24"/>
          <w:szCs w:val="24"/>
        </w:rPr>
        <w:t>4.</w:t>
      </w:r>
      <w:r>
        <w:rPr>
          <w:rFonts w:asciiTheme="majorBidi" w:hAnsiTheme="majorBidi"/>
          <w:sz w:val="24"/>
          <w:szCs w:val="24"/>
        </w:rPr>
        <w:t>5 Siamese</w:t>
      </w:r>
      <w:bookmarkEnd w:id="8"/>
    </w:p>
    <w:p w14:paraId="7A6E1336" w14:textId="64CCAF4F" w:rsidR="002F26F2" w:rsidRPr="002F26F2" w:rsidRDefault="002F26F2" w:rsidP="002F26F2">
      <w:pPr>
        <w:widowControl/>
        <w:spacing w:line="360" w:lineRule="auto"/>
        <w:rPr>
          <w:rFonts w:ascii="Times New Roman" w:hAnsi="Times New Roman" w:cs="Times New Roman"/>
          <w:noProof/>
          <w:sz w:val="24"/>
          <w:szCs w:val="24"/>
        </w:rPr>
      </w:pPr>
      <w:r>
        <w:rPr>
          <w:rFonts w:ascii="Times New Roman" w:hAnsi="Times New Roman" w:cs="Times New Roman"/>
          <w:noProof/>
          <w:sz w:val="24"/>
          <w:szCs w:val="24"/>
        </w:rPr>
        <w:t>S</w:t>
      </w:r>
      <w:r w:rsidRPr="002F26F2">
        <w:rPr>
          <w:rFonts w:ascii="Times New Roman" w:hAnsi="Times New Roman" w:cs="Times New Roman"/>
          <w:noProof/>
          <w:sz w:val="24"/>
          <w:szCs w:val="24"/>
        </w:rPr>
        <w:t>iamese uses the same convolutional neural network to extract features from two input images, and then judges whether they belong to the same category by comparing the distance between their feature vectors.</w:t>
      </w:r>
    </w:p>
    <w:p w14:paraId="5880BE7F" w14:textId="77777777" w:rsidR="002F26F2" w:rsidRPr="002F26F2" w:rsidRDefault="002F26F2" w:rsidP="002F26F2">
      <w:pPr>
        <w:widowControl/>
        <w:spacing w:line="360" w:lineRule="auto"/>
        <w:rPr>
          <w:rFonts w:ascii="Times New Roman" w:hAnsi="Times New Roman" w:cs="Times New Roman"/>
          <w:noProof/>
          <w:sz w:val="24"/>
          <w:szCs w:val="24"/>
        </w:rPr>
      </w:pPr>
    </w:p>
    <w:p w14:paraId="5E18FA2F" w14:textId="77777777" w:rsidR="002F26F2" w:rsidRPr="002F26F2" w:rsidRDefault="002F26F2" w:rsidP="002F26F2">
      <w:pPr>
        <w:widowControl/>
        <w:spacing w:line="360" w:lineRule="auto"/>
        <w:rPr>
          <w:rFonts w:ascii="Times New Roman" w:hAnsi="Times New Roman" w:cs="Times New Roman"/>
          <w:noProof/>
          <w:sz w:val="24"/>
          <w:szCs w:val="24"/>
        </w:rPr>
      </w:pPr>
      <w:r w:rsidRPr="002F26F2">
        <w:rPr>
          <w:rFonts w:ascii="Times New Roman" w:hAnsi="Times New Roman" w:cs="Times New Roman"/>
          <w:noProof/>
          <w:sz w:val="24"/>
          <w:szCs w:val="24"/>
        </w:rPr>
        <w:t>Prepare two datasets. The positive sample is used to tell the neural network what the same category is. The positive sample sampling is to randomly select two picture combinations from the same category, and then label 1 to indicate a positive sample. A negative sample represents the difference between two images. One image is extracted from the data set each time, and then one image is randomly selected from different categories and combined with it to form a negative sample. Then the label is 0, and 0 means the similarity is 0.</w:t>
      </w:r>
    </w:p>
    <w:p w14:paraId="2E6334C2" w14:textId="77777777" w:rsidR="002F26F2" w:rsidRPr="002F26F2" w:rsidRDefault="002F26F2" w:rsidP="002F26F2">
      <w:pPr>
        <w:widowControl/>
        <w:spacing w:line="360" w:lineRule="auto"/>
        <w:rPr>
          <w:rFonts w:ascii="Times New Roman" w:hAnsi="Times New Roman" w:cs="Times New Roman"/>
          <w:noProof/>
          <w:sz w:val="24"/>
          <w:szCs w:val="24"/>
        </w:rPr>
      </w:pPr>
    </w:p>
    <w:p w14:paraId="51B7002F" w14:textId="71EAE23D" w:rsidR="00FF0DCC" w:rsidRDefault="002F26F2" w:rsidP="002F26F2">
      <w:pPr>
        <w:widowControl/>
        <w:spacing w:line="360" w:lineRule="auto"/>
        <w:rPr>
          <w:rFonts w:ascii="Times New Roman" w:hAnsi="Times New Roman" w:cs="Times New Roman"/>
          <w:noProof/>
          <w:sz w:val="24"/>
          <w:szCs w:val="24"/>
        </w:rPr>
      </w:pPr>
      <w:r w:rsidRPr="002F26F2">
        <w:rPr>
          <w:rFonts w:ascii="Times New Roman" w:hAnsi="Times New Roman" w:cs="Times New Roman"/>
          <w:noProof/>
          <w:sz w:val="24"/>
          <w:szCs w:val="24"/>
        </w:rPr>
        <w:t xml:space="preserve">The </w:t>
      </w:r>
      <w:r>
        <w:rPr>
          <w:rFonts w:ascii="Times New Roman" w:hAnsi="Times New Roman" w:cs="Times New Roman"/>
          <w:noProof/>
          <w:sz w:val="24"/>
          <w:szCs w:val="24"/>
        </w:rPr>
        <w:t>S</w:t>
      </w:r>
      <w:r w:rsidRPr="002F26F2">
        <w:rPr>
          <w:rFonts w:ascii="Times New Roman" w:hAnsi="Times New Roman" w:cs="Times New Roman"/>
          <w:noProof/>
          <w:sz w:val="24"/>
          <w:szCs w:val="24"/>
        </w:rPr>
        <w:t>iamese model is mainly composed of two parts. The first part is the full connection layer and a full connection layer for feature extraction. The second full connection network is used to compare the distance between the extracted vectors of the convolutional neural network.</w:t>
      </w:r>
    </w:p>
    <w:p w14:paraId="5C404EDB" w14:textId="77777777" w:rsidR="002F26F2" w:rsidRPr="002F26F2" w:rsidRDefault="002F26F2" w:rsidP="002F26F2">
      <w:pPr>
        <w:widowControl/>
        <w:spacing w:line="360" w:lineRule="auto"/>
        <w:rPr>
          <w:rFonts w:ascii="Times New Roman" w:hAnsi="Times New Roman" w:cs="Times New Roman"/>
          <w:noProof/>
          <w:sz w:val="24"/>
          <w:szCs w:val="24"/>
        </w:rPr>
      </w:pPr>
    </w:p>
    <w:p w14:paraId="55F450B3" w14:textId="5AF63AD7" w:rsidR="00FF0DCC" w:rsidRDefault="00FF0DCC" w:rsidP="002F26F2">
      <w:pPr>
        <w:widowControl/>
        <w:spacing w:line="360" w:lineRule="auto"/>
        <w:rPr>
          <w:rFonts w:asciiTheme="majorBidi" w:hAnsiTheme="majorBidi" w:cstheme="majorBidi"/>
          <w:sz w:val="24"/>
          <w:szCs w:val="24"/>
        </w:rPr>
      </w:pPr>
      <w:r w:rsidRPr="002F26F2">
        <w:rPr>
          <w:rFonts w:ascii="Times New Roman" w:hAnsi="Times New Roman" w:cs="Times New Roman"/>
          <w:sz w:val="24"/>
          <w:szCs w:val="24"/>
        </w:rPr>
        <w:t xml:space="preserve">First, a convolution neural network is designed to extract image features. Input two </w:t>
      </w:r>
      <w:r w:rsidRPr="00FF0DCC">
        <w:rPr>
          <w:rFonts w:asciiTheme="majorBidi" w:hAnsiTheme="majorBidi" w:cstheme="majorBidi"/>
          <w:sz w:val="24"/>
          <w:szCs w:val="24"/>
        </w:rPr>
        <w:t>pictures into the neural network each time. Note that this is the same neural network</w:t>
      </w:r>
      <w:r>
        <w:rPr>
          <w:rFonts w:asciiTheme="majorBidi" w:hAnsiTheme="majorBidi" w:cstheme="majorBidi"/>
          <w:sz w:val="24"/>
          <w:szCs w:val="24"/>
        </w:rPr>
        <w:t xml:space="preserve">. </w:t>
      </w:r>
      <w:r w:rsidRPr="00FF0DCC">
        <w:rPr>
          <w:rFonts w:asciiTheme="majorBidi" w:hAnsiTheme="majorBidi" w:cstheme="majorBidi"/>
          <w:sz w:val="24"/>
          <w:szCs w:val="24"/>
        </w:rPr>
        <w:t>Then each image passes through this neural network to get a feature vector</w:t>
      </w:r>
      <w:r>
        <w:rPr>
          <w:rFonts w:asciiTheme="majorBidi" w:hAnsiTheme="majorBidi" w:cstheme="majorBidi" w:hint="eastAsia"/>
          <w:sz w:val="24"/>
          <w:szCs w:val="24"/>
        </w:rPr>
        <w:t>.</w:t>
      </w:r>
      <w:r>
        <w:rPr>
          <w:rFonts w:asciiTheme="majorBidi" w:hAnsiTheme="majorBidi" w:cstheme="majorBidi"/>
          <w:sz w:val="24"/>
          <w:szCs w:val="24"/>
        </w:rPr>
        <w:t xml:space="preserve"> </w:t>
      </w:r>
      <w:r w:rsidRPr="00FF0DCC">
        <w:rPr>
          <w:rFonts w:asciiTheme="majorBidi" w:hAnsiTheme="majorBidi" w:cstheme="majorBidi"/>
          <w:sz w:val="24"/>
          <w:szCs w:val="24"/>
        </w:rPr>
        <w:t>Then subtract the two eigenvectors to get a new vector</w:t>
      </w:r>
      <w:r>
        <w:rPr>
          <w:rFonts w:asciiTheme="majorBidi" w:hAnsiTheme="majorBidi" w:cstheme="majorBidi" w:hint="eastAsia"/>
          <w:sz w:val="24"/>
          <w:szCs w:val="24"/>
        </w:rPr>
        <w:t>.</w:t>
      </w:r>
      <w:r>
        <w:rPr>
          <w:rFonts w:asciiTheme="majorBidi" w:hAnsiTheme="majorBidi" w:cstheme="majorBidi"/>
          <w:sz w:val="24"/>
          <w:szCs w:val="24"/>
        </w:rPr>
        <w:t xml:space="preserve"> </w:t>
      </w:r>
      <w:r w:rsidRPr="00FF0DCC">
        <w:rPr>
          <w:rFonts w:asciiTheme="majorBidi" w:hAnsiTheme="majorBidi" w:cstheme="majorBidi"/>
          <w:sz w:val="24"/>
          <w:szCs w:val="24"/>
        </w:rPr>
        <w:t>Input the new vector obtained by subtraction to a full join layer to obtain a scalar</w:t>
      </w:r>
      <w:r>
        <w:rPr>
          <w:rFonts w:asciiTheme="majorBidi" w:hAnsiTheme="majorBidi" w:cstheme="majorBidi" w:hint="eastAsia"/>
          <w:sz w:val="24"/>
          <w:szCs w:val="24"/>
        </w:rPr>
        <w:t xml:space="preserve">. </w:t>
      </w:r>
      <w:r w:rsidRPr="00FF0DCC">
        <w:rPr>
          <w:rFonts w:asciiTheme="majorBidi" w:hAnsiTheme="majorBidi" w:cstheme="majorBidi"/>
          <w:sz w:val="24"/>
          <w:szCs w:val="24"/>
        </w:rPr>
        <w:t>Finally, use the sigmoid function. If two pictures are of the same category, the output should be close to 1. On the contrary, the output should be close to 0</w:t>
      </w:r>
      <w:r>
        <w:rPr>
          <w:rFonts w:asciiTheme="majorBidi" w:hAnsiTheme="majorBidi" w:cstheme="majorBidi"/>
          <w:sz w:val="24"/>
          <w:szCs w:val="24"/>
        </w:rPr>
        <w:t>.</w:t>
      </w:r>
    </w:p>
    <w:p w14:paraId="333C2D89" w14:textId="26ABBC09" w:rsidR="002F26F2" w:rsidRDefault="002F26F2" w:rsidP="002F26F2">
      <w:pPr>
        <w:widowControl/>
        <w:spacing w:line="360" w:lineRule="auto"/>
        <w:rPr>
          <w:rFonts w:asciiTheme="majorBidi" w:hAnsiTheme="majorBidi" w:cstheme="majorBidi"/>
          <w:sz w:val="24"/>
          <w:szCs w:val="24"/>
        </w:rPr>
      </w:pPr>
    </w:p>
    <w:p w14:paraId="255961E3" w14:textId="3F40A610" w:rsidR="002F26F2" w:rsidRDefault="002F26F2" w:rsidP="006B4133">
      <w:pPr>
        <w:spacing w:line="360" w:lineRule="auto"/>
        <w:rPr>
          <w:rFonts w:asciiTheme="majorBidi" w:hAnsiTheme="majorBidi" w:cstheme="majorBidi"/>
          <w:sz w:val="24"/>
          <w:szCs w:val="24"/>
        </w:rPr>
      </w:pPr>
      <w:r w:rsidRPr="002F26F2">
        <w:rPr>
          <w:rFonts w:asciiTheme="majorBidi" w:hAnsiTheme="majorBidi" w:cstheme="majorBidi"/>
          <w:sz w:val="24"/>
          <w:szCs w:val="24"/>
        </w:rPr>
        <w:t>For the category of an image to be predicted, the same number of images can be extracted from different category weeks, and then the image to be predicted can be input into the twin neural network for prediction. The prediction is a number between 0 and 1. The image to be predicted will belong to the category by calculating which of the images of different categories it is similar to</w:t>
      </w:r>
      <w:r>
        <w:rPr>
          <w:rFonts w:asciiTheme="majorBidi" w:hAnsiTheme="majorBidi" w:cstheme="majorBidi" w:hint="eastAsia"/>
          <w:sz w:val="24"/>
          <w:szCs w:val="24"/>
        </w:rPr>
        <w:t>.</w:t>
      </w:r>
    </w:p>
    <w:p w14:paraId="2E2F82CA" w14:textId="6FB94417" w:rsidR="002F26F2" w:rsidRDefault="002F26F2" w:rsidP="006B4133">
      <w:pPr>
        <w:spacing w:line="360" w:lineRule="auto"/>
        <w:rPr>
          <w:rFonts w:asciiTheme="majorBidi" w:hAnsiTheme="majorBidi" w:cstheme="majorBidi"/>
          <w:sz w:val="24"/>
          <w:szCs w:val="24"/>
        </w:rPr>
      </w:pPr>
    </w:p>
    <w:p w14:paraId="54618584" w14:textId="31921D76" w:rsidR="006829AF" w:rsidRDefault="002F26F2" w:rsidP="002F26F2">
      <w:pPr>
        <w:rPr>
          <w:rFonts w:asciiTheme="majorBidi" w:hAnsiTheme="majorBidi" w:cstheme="majorBidi"/>
          <w:sz w:val="24"/>
          <w:szCs w:val="24"/>
        </w:rPr>
      </w:pPr>
      <w:r w:rsidRPr="002F26F2">
        <w:rPr>
          <w:rFonts w:asciiTheme="majorBidi" w:hAnsiTheme="majorBidi" w:cstheme="majorBidi"/>
          <w:noProof/>
          <w:sz w:val="24"/>
          <w:szCs w:val="24"/>
        </w:rPr>
        <w:drawing>
          <wp:inline distT="0" distB="0" distL="0" distR="0" wp14:anchorId="1FF8DDE3" wp14:editId="296512B3">
            <wp:extent cx="4319939" cy="2240175"/>
            <wp:effectExtent l="0" t="0" r="4445" b="8255"/>
            <wp:docPr id="19" name="图片 18">
              <a:extLst xmlns:a="http://schemas.openxmlformats.org/drawingml/2006/main">
                <a:ext uri="{FF2B5EF4-FFF2-40B4-BE49-F238E27FC236}">
                  <a16:creationId xmlns:a16="http://schemas.microsoft.com/office/drawing/2014/main" id="{F9F90385-44CD-88C5-FE6E-2932198C8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F9F90385-44CD-88C5-FE6E-2932198C8C09}"/>
                        </a:ext>
                      </a:extLst>
                    </pic:cNvPr>
                    <pic:cNvPicPr>
                      <a:picLocks noChangeAspect="1"/>
                    </pic:cNvPicPr>
                  </pic:nvPicPr>
                  <pic:blipFill rotWithShape="1">
                    <a:blip r:embed="rId24"/>
                    <a:srcRect l="4609" t="12535"/>
                    <a:stretch/>
                  </pic:blipFill>
                  <pic:spPr>
                    <a:xfrm>
                      <a:off x="0" y="0"/>
                      <a:ext cx="4319939" cy="2240175"/>
                    </a:xfrm>
                    <a:prstGeom prst="rect">
                      <a:avLst/>
                    </a:prstGeom>
                  </pic:spPr>
                </pic:pic>
              </a:graphicData>
            </a:graphic>
          </wp:inline>
        </w:drawing>
      </w:r>
      <w:r w:rsidRPr="002F26F2">
        <w:rPr>
          <w:rFonts w:asciiTheme="majorBidi" w:hAnsiTheme="majorBidi" w:cstheme="majorBidi"/>
          <w:noProof/>
          <w:sz w:val="24"/>
          <w:szCs w:val="24"/>
        </w:rPr>
        <w:lastRenderedPageBreak/>
        <w:drawing>
          <wp:inline distT="0" distB="0" distL="0" distR="0" wp14:anchorId="674C2586" wp14:editId="6F4884C1">
            <wp:extent cx="4316138" cy="2417945"/>
            <wp:effectExtent l="0" t="0" r="8255" b="1905"/>
            <wp:docPr id="21" name="图片 20">
              <a:extLst xmlns:a="http://schemas.openxmlformats.org/drawingml/2006/main">
                <a:ext uri="{FF2B5EF4-FFF2-40B4-BE49-F238E27FC236}">
                  <a16:creationId xmlns:a16="http://schemas.microsoft.com/office/drawing/2014/main" id="{FB9C1C61-BB28-50FC-CCF3-C0C8D1E19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FB9C1C61-BB28-50FC-CCF3-C0C8D1E190C5}"/>
                        </a:ext>
                      </a:extLst>
                    </pic:cNvPr>
                    <pic:cNvPicPr>
                      <a:picLocks noChangeAspect="1"/>
                    </pic:cNvPicPr>
                  </pic:nvPicPr>
                  <pic:blipFill>
                    <a:blip r:embed="rId25"/>
                    <a:stretch>
                      <a:fillRect/>
                    </a:stretch>
                  </pic:blipFill>
                  <pic:spPr>
                    <a:xfrm>
                      <a:off x="0" y="0"/>
                      <a:ext cx="4316138" cy="2417945"/>
                    </a:xfrm>
                    <a:prstGeom prst="rect">
                      <a:avLst/>
                    </a:prstGeom>
                  </pic:spPr>
                </pic:pic>
              </a:graphicData>
            </a:graphic>
          </wp:inline>
        </w:drawing>
      </w:r>
    </w:p>
    <w:p w14:paraId="4D810904" w14:textId="77777777" w:rsidR="006829AF" w:rsidRDefault="006829AF" w:rsidP="002F26F2">
      <w:pPr>
        <w:rPr>
          <w:rFonts w:asciiTheme="majorBidi" w:hAnsiTheme="majorBidi" w:cstheme="majorBidi" w:hint="eastAsia"/>
          <w:sz w:val="24"/>
          <w:szCs w:val="24"/>
        </w:rPr>
      </w:pPr>
    </w:p>
    <w:p w14:paraId="4A409550" w14:textId="4B5C741C" w:rsidR="006829AF" w:rsidRDefault="006829AF" w:rsidP="002F26F2">
      <w:pPr>
        <w:rPr>
          <w:rFonts w:asciiTheme="majorBidi" w:hAnsiTheme="majorBidi" w:cstheme="majorBidi" w:hint="eastAsia"/>
          <w:sz w:val="24"/>
          <w:szCs w:val="24"/>
        </w:rPr>
      </w:pPr>
      <w:r>
        <w:rPr>
          <w:rFonts w:asciiTheme="majorBidi" w:hAnsiTheme="majorBidi" w:cstheme="majorBidi"/>
          <w:sz w:val="24"/>
          <w:szCs w:val="24"/>
        </w:rPr>
        <w:t>The summary of the model:</w:t>
      </w:r>
    </w:p>
    <w:p w14:paraId="20D90F9D" w14:textId="1E4A2BEA" w:rsidR="006829AF" w:rsidRDefault="006829AF" w:rsidP="002F26F2">
      <w:pPr>
        <w:rPr>
          <w:rFonts w:asciiTheme="majorBidi" w:hAnsiTheme="majorBidi" w:cstheme="majorBidi"/>
          <w:sz w:val="24"/>
          <w:szCs w:val="24"/>
        </w:rPr>
      </w:pPr>
      <w:r>
        <w:rPr>
          <w:noProof/>
        </w:rPr>
        <w:drawing>
          <wp:inline distT="0" distB="0" distL="0" distR="0" wp14:anchorId="617770B4" wp14:editId="1D38B8C4">
            <wp:extent cx="5274310" cy="21450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45030"/>
                    </a:xfrm>
                    <a:prstGeom prst="rect">
                      <a:avLst/>
                    </a:prstGeom>
                  </pic:spPr>
                </pic:pic>
              </a:graphicData>
            </a:graphic>
          </wp:inline>
        </w:drawing>
      </w:r>
    </w:p>
    <w:p w14:paraId="1E8363A3" w14:textId="77777777" w:rsidR="006829AF" w:rsidRDefault="006829AF" w:rsidP="002F26F2">
      <w:pPr>
        <w:rPr>
          <w:rFonts w:asciiTheme="majorBidi" w:hAnsiTheme="majorBidi" w:cstheme="majorBidi" w:hint="eastAsia"/>
          <w:sz w:val="24"/>
          <w:szCs w:val="24"/>
        </w:rPr>
      </w:pPr>
    </w:p>
    <w:p w14:paraId="7335DE42" w14:textId="408A8CD9" w:rsidR="006829AF" w:rsidRDefault="006829AF" w:rsidP="002F26F2">
      <w:pPr>
        <w:rPr>
          <w:rFonts w:asciiTheme="majorBidi" w:hAnsiTheme="majorBidi" w:cstheme="majorBidi" w:hint="eastAsia"/>
          <w:sz w:val="24"/>
          <w:szCs w:val="24"/>
        </w:rPr>
      </w:pPr>
      <w:r>
        <w:rPr>
          <w:rFonts w:asciiTheme="majorBidi" w:hAnsiTheme="majorBidi" w:cstheme="majorBidi"/>
          <w:sz w:val="24"/>
          <w:szCs w:val="24"/>
        </w:rPr>
        <w:t>Training process and accuracy:</w:t>
      </w:r>
    </w:p>
    <w:p w14:paraId="3ACC7009" w14:textId="5E69EDEA" w:rsidR="002F26F2" w:rsidRPr="002F26F2" w:rsidRDefault="002F26F2" w:rsidP="002F26F2">
      <w:pPr>
        <w:rPr>
          <w:rFonts w:asciiTheme="majorBidi" w:hAnsiTheme="majorBidi" w:cstheme="majorBidi"/>
          <w:sz w:val="24"/>
          <w:szCs w:val="24"/>
        </w:rPr>
      </w:pPr>
      <w:r w:rsidRPr="002F26F2">
        <w:rPr>
          <w:rFonts w:asciiTheme="majorBidi" w:hAnsiTheme="majorBidi" w:cstheme="majorBidi"/>
          <w:noProof/>
          <w:sz w:val="24"/>
          <w:szCs w:val="24"/>
        </w:rPr>
        <w:drawing>
          <wp:inline distT="0" distB="0" distL="0" distR="0" wp14:anchorId="563A5443" wp14:editId="289F46B5">
            <wp:extent cx="5939624" cy="730250"/>
            <wp:effectExtent l="0" t="0" r="4445" b="0"/>
            <wp:docPr id="18" name="图片 2">
              <a:extLst xmlns:a="http://schemas.openxmlformats.org/drawingml/2006/main">
                <a:ext uri="{FF2B5EF4-FFF2-40B4-BE49-F238E27FC236}">
                  <a16:creationId xmlns:a16="http://schemas.microsoft.com/office/drawing/2014/main" id="{1EBA0BC9-697D-010E-6D11-037DBF453A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EBA0BC9-697D-010E-6D11-037DBF453AFD}"/>
                        </a:ext>
                      </a:extLst>
                    </pic:cNvPr>
                    <pic:cNvPicPr>
                      <a:picLocks noChangeAspect="1"/>
                    </pic:cNvPicPr>
                  </pic:nvPicPr>
                  <pic:blipFill>
                    <a:blip r:embed="rId27"/>
                    <a:stretch>
                      <a:fillRect/>
                    </a:stretch>
                  </pic:blipFill>
                  <pic:spPr>
                    <a:xfrm>
                      <a:off x="0" y="0"/>
                      <a:ext cx="5943988" cy="730787"/>
                    </a:xfrm>
                    <a:prstGeom prst="rect">
                      <a:avLst/>
                    </a:prstGeom>
                  </pic:spPr>
                </pic:pic>
              </a:graphicData>
            </a:graphic>
          </wp:inline>
        </w:drawing>
      </w:r>
    </w:p>
    <w:p w14:paraId="596FAB58" w14:textId="4289EEC5" w:rsidR="006829AF" w:rsidRDefault="006829AF">
      <w:pPr>
        <w:widowControl/>
        <w:jc w:val="left"/>
        <w:rPr>
          <w:rFonts w:asciiTheme="majorBidi" w:hAnsiTheme="majorBidi" w:cstheme="majorBidi"/>
          <w:sz w:val="24"/>
          <w:szCs w:val="24"/>
        </w:rPr>
      </w:pPr>
      <w:r>
        <w:rPr>
          <w:rFonts w:asciiTheme="majorBidi" w:hAnsiTheme="majorBidi" w:cstheme="majorBidi"/>
          <w:sz w:val="24"/>
          <w:szCs w:val="24"/>
        </w:rPr>
        <w:br w:type="page"/>
      </w:r>
    </w:p>
    <w:p w14:paraId="4522A49D" w14:textId="291034E8" w:rsidR="006829AF" w:rsidRDefault="006829AF" w:rsidP="006829AF">
      <w:pPr>
        <w:pStyle w:val="1"/>
        <w:numPr>
          <w:ilvl w:val="0"/>
          <w:numId w:val="2"/>
        </w:numPr>
        <w:rPr>
          <w:rFonts w:asciiTheme="majorBidi" w:hAnsiTheme="majorBidi" w:cstheme="majorBidi"/>
          <w:sz w:val="28"/>
          <w:szCs w:val="28"/>
          <w:lang w:val="de-CH"/>
        </w:rPr>
      </w:pPr>
      <w:bookmarkStart w:id="9" w:name="_Toc122471864"/>
      <w:r w:rsidRPr="006829AF">
        <w:rPr>
          <w:rFonts w:asciiTheme="majorBidi" w:hAnsiTheme="majorBidi" w:cstheme="majorBidi"/>
          <w:sz w:val="28"/>
          <w:szCs w:val="28"/>
          <w:lang w:val="de-CH"/>
        </w:rPr>
        <w:lastRenderedPageBreak/>
        <w:t>Conclusion</w:t>
      </w:r>
      <w:bookmarkEnd w:id="9"/>
    </w:p>
    <w:p w14:paraId="6DCA6233" w14:textId="3A96AA51" w:rsidR="006829AF" w:rsidRPr="00FB05DB" w:rsidRDefault="006829AF" w:rsidP="006829AF">
      <w:pPr>
        <w:rPr>
          <w:rFonts w:ascii="Times New Roman" w:hAnsi="Times New Roman" w:cs="Times New Roman"/>
          <w:noProof/>
          <w:sz w:val="24"/>
          <w:szCs w:val="24"/>
        </w:rPr>
      </w:pPr>
      <w:r w:rsidRPr="00FB05DB">
        <w:rPr>
          <w:rFonts w:ascii="Times New Roman" w:hAnsi="Times New Roman" w:cs="Times New Roman"/>
          <w:noProof/>
          <w:sz w:val="24"/>
          <w:szCs w:val="24"/>
        </w:rPr>
        <w:t>After training the six models, we compared the acuracy of them:</w:t>
      </w:r>
    </w:p>
    <w:p w14:paraId="4110CB8E" w14:textId="3C5DD02B" w:rsidR="006829AF" w:rsidRPr="00FB05DB" w:rsidRDefault="006829AF" w:rsidP="006829AF">
      <w:pPr>
        <w:rPr>
          <w:rFonts w:ascii="Times New Roman" w:hAnsi="Times New Roman" w:cs="Times New Roman"/>
          <w:noProof/>
          <w:sz w:val="24"/>
          <w:szCs w:val="24"/>
        </w:rPr>
      </w:pPr>
    </w:p>
    <w:p w14:paraId="6B1075EC" w14:textId="6DD5999C" w:rsidR="006829AF" w:rsidRPr="00FB05DB" w:rsidRDefault="006829AF" w:rsidP="006829AF">
      <w:pPr>
        <w:rPr>
          <w:rFonts w:ascii="Times New Roman" w:hAnsi="Times New Roman" w:cs="Times New Roman"/>
          <w:noProof/>
          <w:sz w:val="24"/>
          <w:szCs w:val="24"/>
        </w:rPr>
      </w:pPr>
      <w:r w:rsidRPr="00FB05DB">
        <w:rPr>
          <w:rFonts w:ascii="Times New Roman" w:hAnsi="Times New Roman" w:cs="Times New Roman"/>
          <w:noProof/>
          <w:sz w:val="24"/>
          <w:szCs w:val="24"/>
        </w:rPr>
        <w:t>The top 1 is ResNet, which is 98.43%.</w:t>
      </w:r>
      <w:r w:rsidRPr="00FB05DB">
        <w:rPr>
          <w:rFonts w:ascii="Times New Roman" w:hAnsi="Times New Roman" w:cs="Times New Roman" w:hint="eastAsia"/>
          <w:noProof/>
          <w:sz w:val="24"/>
          <w:szCs w:val="24"/>
        </w:rPr>
        <w:t xml:space="preserve"> </w:t>
      </w:r>
      <w:r w:rsidRPr="00FB05DB">
        <w:rPr>
          <w:rFonts w:ascii="Times New Roman" w:hAnsi="Times New Roman" w:cs="Times New Roman"/>
          <w:noProof/>
          <w:sz w:val="24"/>
          <w:szCs w:val="24"/>
        </w:rPr>
        <w:t>the Siamese Network and Inception also work well, which are above 90%. However, the others are not satisfatory.</w:t>
      </w:r>
    </w:p>
    <w:p w14:paraId="05608761" w14:textId="77777777" w:rsidR="006829AF" w:rsidRPr="006829AF" w:rsidRDefault="006829AF" w:rsidP="006829AF">
      <w:pPr>
        <w:rPr>
          <w:rFonts w:hint="eastAsia"/>
          <w:lang w:val="de-CH"/>
        </w:rPr>
      </w:pPr>
    </w:p>
    <w:tbl>
      <w:tblPr>
        <w:tblW w:w="5528" w:type="dxa"/>
        <w:tblInd w:w="1383" w:type="dxa"/>
        <w:tblCellMar>
          <w:left w:w="0" w:type="dxa"/>
          <w:right w:w="0" w:type="dxa"/>
        </w:tblCellMar>
        <w:tblLook w:val="0420" w:firstRow="1" w:lastRow="0" w:firstColumn="0" w:lastColumn="0" w:noHBand="0" w:noVBand="1"/>
      </w:tblPr>
      <w:tblGrid>
        <w:gridCol w:w="1188"/>
        <w:gridCol w:w="4340"/>
      </w:tblGrid>
      <w:tr w:rsidR="006829AF" w:rsidRPr="006829AF" w14:paraId="4E8B78DD" w14:textId="77777777" w:rsidTr="006829AF">
        <w:trPr>
          <w:trHeight w:val="513"/>
        </w:trPr>
        <w:tc>
          <w:tcPr>
            <w:tcW w:w="1188" w:type="dxa"/>
            <w:tcBorders>
              <w:top w:val="single" w:sz="6" w:space="0" w:color="1C3C27"/>
              <w:left w:val="single" w:sz="6" w:space="0" w:color="1C3C27"/>
              <w:bottom w:val="single" w:sz="6" w:space="0" w:color="1C3C27"/>
              <w:right w:val="nil"/>
            </w:tcBorders>
            <w:shd w:val="clear" w:color="auto" w:fill="1E3D28"/>
            <w:tcMar>
              <w:top w:w="72" w:type="dxa"/>
              <w:left w:w="144" w:type="dxa"/>
              <w:bottom w:w="72" w:type="dxa"/>
              <w:right w:w="144" w:type="dxa"/>
            </w:tcMar>
            <w:hideMark/>
          </w:tcPr>
          <w:p w14:paraId="12420613" w14:textId="50D57C59" w:rsidR="006829AF" w:rsidRPr="006829AF" w:rsidRDefault="006829AF" w:rsidP="006829AF">
            <w:pPr>
              <w:jc w:val="center"/>
            </w:pPr>
          </w:p>
        </w:tc>
        <w:tc>
          <w:tcPr>
            <w:tcW w:w="4340" w:type="dxa"/>
            <w:tcBorders>
              <w:top w:val="single" w:sz="6" w:space="0" w:color="1C3C27"/>
              <w:left w:val="nil"/>
              <w:bottom w:val="single" w:sz="6" w:space="0" w:color="1C3C27"/>
              <w:right w:val="single" w:sz="6" w:space="0" w:color="1C3C27"/>
            </w:tcBorders>
            <w:shd w:val="clear" w:color="auto" w:fill="1E3D28"/>
            <w:tcMar>
              <w:top w:w="72" w:type="dxa"/>
              <w:left w:w="144" w:type="dxa"/>
              <w:bottom w:w="72" w:type="dxa"/>
              <w:right w:w="144" w:type="dxa"/>
            </w:tcMar>
            <w:hideMark/>
          </w:tcPr>
          <w:p w14:paraId="09EFC5FF" w14:textId="77777777" w:rsidR="006829AF" w:rsidRPr="006829AF" w:rsidRDefault="006829AF" w:rsidP="006829AF">
            <w:pPr>
              <w:jc w:val="center"/>
            </w:pPr>
            <w:r w:rsidRPr="006829AF">
              <w:rPr>
                <w:b/>
                <w:bCs/>
              </w:rPr>
              <w:t>Accuracy</w:t>
            </w:r>
          </w:p>
        </w:tc>
      </w:tr>
      <w:tr w:rsidR="006829AF" w:rsidRPr="006829AF" w14:paraId="490AE515" w14:textId="77777777" w:rsidTr="006829AF">
        <w:trPr>
          <w:trHeight w:val="331"/>
        </w:trPr>
        <w:tc>
          <w:tcPr>
            <w:tcW w:w="1188" w:type="dxa"/>
            <w:tcBorders>
              <w:top w:val="single" w:sz="6" w:space="0" w:color="1C3C27"/>
              <w:left w:val="single" w:sz="6" w:space="0" w:color="1C3C27"/>
              <w:bottom w:val="single" w:sz="6" w:space="0" w:color="1C3C27"/>
              <w:right w:val="nil"/>
            </w:tcBorders>
            <w:shd w:val="clear" w:color="auto" w:fill="auto"/>
            <w:tcMar>
              <w:top w:w="72" w:type="dxa"/>
              <w:left w:w="144" w:type="dxa"/>
              <w:bottom w:w="72" w:type="dxa"/>
              <w:right w:w="144" w:type="dxa"/>
            </w:tcMar>
            <w:hideMark/>
          </w:tcPr>
          <w:p w14:paraId="57A89D16" w14:textId="77777777" w:rsidR="006829AF" w:rsidRPr="006829AF" w:rsidRDefault="006829AF" w:rsidP="006829AF">
            <w:proofErr w:type="spellStart"/>
            <w:r w:rsidRPr="006829AF">
              <w:rPr>
                <w:b/>
                <w:bCs/>
              </w:rPr>
              <w:t>ResNet</w:t>
            </w:r>
            <w:proofErr w:type="spellEnd"/>
          </w:p>
        </w:tc>
        <w:tc>
          <w:tcPr>
            <w:tcW w:w="4340" w:type="dxa"/>
            <w:tcBorders>
              <w:top w:val="single" w:sz="6" w:space="0" w:color="1C3C27"/>
              <w:left w:val="nil"/>
              <w:bottom w:val="single" w:sz="6" w:space="0" w:color="1C3C27"/>
              <w:right w:val="single" w:sz="6" w:space="0" w:color="1C3C27"/>
            </w:tcBorders>
            <w:shd w:val="clear" w:color="auto" w:fill="auto"/>
            <w:tcMar>
              <w:top w:w="72" w:type="dxa"/>
              <w:left w:w="144" w:type="dxa"/>
              <w:bottom w:w="72" w:type="dxa"/>
              <w:right w:w="144" w:type="dxa"/>
            </w:tcMar>
            <w:hideMark/>
          </w:tcPr>
          <w:p w14:paraId="7A9F36EC" w14:textId="77777777" w:rsidR="006829AF" w:rsidRPr="006829AF" w:rsidRDefault="006829AF" w:rsidP="006829AF">
            <w:pPr>
              <w:jc w:val="center"/>
            </w:pPr>
            <w:r w:rsidRPr="006829AF">
              <w:rPr>
                <w:b/>
                <w:bCs/>
              </w:rPr>
              <w:t>98.43%</w:t>
            </w:r>
          </w:p>
        </w:tc>
      </w:tr>
      <w:tr w:rsidR="006829AF" w:rsidRPr="006829AF" w14:paraId="2DA8ED3A" w14:textId="77777777" w:rsidTr="006829AF">
        <w:trPr>
          <w:trHeight w:val="615"/>
        </w:trPr>
        <w:tc>
          <w:tcPr>
            <w:tcW w:w="1188" w:type="dxa"/>
            <w:tcBorders>
              <w:top w:val="single" w:sz="6" w:space="0" w:color="1C3C27"/>
              <w:left w:val="single" w:sz="6" w:space="0" w:color="1C3C27"/>
              <w:bottom w:val="single" w:sz="6" w:space="0" w:color="1C3C27"/>
              <w:right w:val="nil"/>
            </w:tcBorders>
            <w:shd w:val="clear" w:color="auto" w:fill="auto"/>
            <w:tcMar>
              <w:top w:w="72" w:type="dxa"/>
              <w:left w:w="144" w:type="dxa"/>
              <w:bottom w:w="72" w:type="dxa"/>
              <w:right w:w="144" w:type="dxa"/>
            </w:tcMar>
            <w:hideMark/>
          </w:tcPr>
          <w:p w14:paraId="42033F74" w14:textId="77777777" w:rsidR="006829AF" w:rsidRPr="006829AF" w:rsidRDefault="006829AF" w:rsidP="006829AF">
            <w:r w:rsidRPr="006829AF">
              <w:rPr>
                <w:b/>
                <w:bCs/>
                <w:lang w:val="de-CH"/>
              </w:rPr>
              <w:t>Siamese Network</w:t>
            </w:r>
          </w:p>
        </w:tc>
        <w:tc>
          <w:tcPr>
            <w:tcW w:w="4340" w:type="dxa"/>
            <w:tcBorders>
              <w:top w:val="single" w:sz="6" w:space="0" w:color="1C3C27"/>
              <w:left w:val="nil"/>
              <w:bottom w:val="single" w:sz="6" w:space="0" w:color="1C3C27"/>
              <w:right w:val="single" w:sz="6" w:space="0" w:color="1C3C27"/>
            </w:tcBorders>
            <w:shd w:val="clear" w:color="auto" w:fill="auto"/>
            <w:tcMar>
              <w:top w:w="72" w:type="dxa"/>
              <w:left w:w="144" w:type="dxa"/>
              <w:bottom w:w="72" w:type="dxa"/>
              <w:right w:w="144" w:type="dxa"/>
            </w:tcMar>
            <w:hideMark/>
          </w:tcPr>
          <w:p w14:paraId="11A62367" w14:textId="77777777" w:rsidR="006829AF" w:rsidRPr="006829AF" w:rsidRDefault="006829AF" w:rsidP="006829AF">
            <w:pPr>
              <w:jc w:val="center"/>
            </w:pPr>
            <w:r w:rsidRPr="006829AF">
              <w:rPr>
                <w:b/>
                <w:bCs/>
              </w:rPr>
              <w:t>96.41%</w:t>
            </w:r>
          </w:p>
        </w:tc>
      </w:tr>
      <w:tr w:rsidR="006829AF" w:rsidRPr="006829AF" w14:paraId="4B5C3963" w14:textId="77777777" w:rsidTr="006829AF">
        <w:trPr>
          <w:trHeight w:val="360"/>
        </w:trPr>
        <w:tc>
          <w:tcPr>
            <w:tcW w:w="1188" w:type="dxa"/>
            <w:tcBorders>
              <w:top w:val="single" w:sz="6" w:space="0" w:color="1C3C27"/>
              <w:left w:val="single" w:sz="6" w:space="0" w:color="1C3C27"/>
              <w:bottom w:val="single" w:sz="6" w:space="0" w:color="1C3C27"/>
              <w:right w:val="nil"/>
            </w:tcBorders>
            <w:shd w:val="clear" w:color="auto" w:fill="auto"/>
            <w:tcMar>
              <w:top w:w="72" w:type="dxa"/>
              <w:left w:w="144" w:type="dxa"/>
              <w:bottom w:w="72" w:type="dxa"/>
              <w:right w:w="144" w:type="dxa"/>
            </w:tcMar>
            <w:hideMark/>
          </w:tcPr>
          <w:p w14:paraId="44A1967F" w14:textId="77777777" w:rsidR="006829AF" w:rsidRPr="006829AF" w:rsidRDefault="006829AF" w:rsidP="006829AF">
            <w:r w:rsidRPr="006829AF">
              <w:rPr>
                <w:b/>
                <w:bCs/>
              </w:rPr>
              <w:t>Inception</w:t>
            </w:r>
          </w:p>
        </w:tc>
        <w:tc>
          <w:tcPr>
            <w:tcW w:w="4340" w:type="dxa"/>
            <w:tcBorders>
              <w:top w:val="single" w:sz="6" w:space="0" w:color="1C3C27"/>
              <w:left w:val="nil"/>
              <w:bottom w:val="single" w:sz="6" w:space="0" w:color="1C3C27"/>
              <w:right w:val="single" w:sz="6" w:space="0" w:color="1C3C27"/>
            </w:tcBorders>
            <w:shd w:val="clear" w:color="auto" w:fill="auto"/>
            <w:tcMar>
              <w:top w:w="72" w:type="dxa"/>
              <w:left w:w="144" w:type="dxa"/>
              <w:bottom w:w="72" w:type="dxa"/>
              <w:right w:w="144" w:type="dxa"/>
            </w:tcMar>
            <w:hideMark/>
          </w:tcPr>
          <w:p w14:paraId="06176A78" w14:textId="77777777" w:rsidR="006829AF" w:rsidRPr="006829AF" w:rsidRDefault="006829AF" w:rsidP="006829AF">
            <w:pPr>
              <w:jc w:val="center"/>
            </w:pPr>
            <w:r w:rsidRPr="006829AF">
              <w:rPr>
                <w:b/>
                <w:bCs/>
              </w:rPr>
              <w:t>93.85%</w:t>
            </w:r>
          </w:p>
        </w:tc>
      </w:tr>
      <w:tr w:rsidR="006829AF" w:rsidRPr="006829AF" w14:paraId="0D3D0776" w14:textId="77777777" w:rsidTr="006829AF">
        <w:trPr>
          <w:trHeight w:val="360"/>
        </w:trPr>
        <w:tc>
          <w:tcPr>
            <w:tcW w:w="1188" w:type="dxa"/>
            <w:tcBorders>
              <w:top w:val="single" w:sz="6" w:space="0" w:color="1C3C27"/>
              <w:left w:val="single" w:sz="6" w:space="0" w:color="1C3C27"/>
              <w:bottom w:val="single" w:sz="6" w:space="0" w:color="1C3C27"/>
              <w:right w:val="nil"/>
            </w:tcBorders>
            <w:shd w:val="clear" w:color="auto" w:fill="auto"/>
            <w:tcMar>
              <w:top w:w="72" w:type="dxa"/>
              <w:left w:w="144" w:type="dxa"/>
              <w:bottom w:w="72" w:type="dxa"/>
              <w:right w:w="144" w:type="dxa"/>
            </w:tcMar>
            <w:hideMark/>
          </w:tcPr>
          <w:p w14:paraId="2C1262DB" w14:textId="77777777" w:rsidR="006829AF" w:rsidRPr="006829AF" w:rsidRDefault="006829AF" w:rsidP="006829AF">
            <w:proofErr w:type="spellStart"/>
            <w:r w:rsidRPr="006829AF">
              <w:rPr>
                <w:b/>
                <w:bCs/>
              </w:rPr>
              <w:t>AlexNet</w:t>
            </w:r>
            <w:proofErr w:type="spellEnd"/>
          </w:p>
        </w:tc>
        <w:tc>
          <w:tcPr>
            <w:tcW w:w="4340" w:type="dxa"/>
            <w:tcBorders>
              <w:top w:val="single" w:sz="6" w:space="0" w:color="1C3C27"/>
              <w:left w:val="nil"/>
              <w:bottom w:val="single" w:sz="6" w:space="0" w:color="1C3C27"/>
              <w:right w:val="single" w:sz="6" w:space="0" w:color="1C3C27"/>
            </w:tcBorders>
            <w:shd w:val="clear" w:color="auto" w:fill="auto"/>
            <w:tcMar>
              <w:top w:w="72" w:type="dxa"/>
              <w:left w:w="144" w:type="dxa"/>
              <w:bottom w:w="72" w:type="dxa"/>
              <w:right w:w="144" w:type="dxa"/>
            </w:tcMar>
            <w:hideMark/>
          </w:tcPr>
          <w:p w14:paraId="586747DE" w14:textId="77777777" w:rsidR="006829AF" w:rsidRPr="006829AF" w:rsidRDefault="006829AF" w:rsidP="006829AF">
            <w:pPr>
              <w:jc w:val="center"/>
            </w:pPr>
            <w:r w:rsidRPr="006829AF">
              <w:rPr>
                <w:b/>
                <w:bCs/>
              </w:rPr>
              <w:t>88.37%</w:t>
            </w:r>
          </w:p>
        </w:tc>
      </w:tr>
      <w:tr w:rsidR="006829AF" w:rsidRPr="006829AF" w14:paraId="240BC43A" w14:textId="77777777" w:rsidTr="006829AF">
        <w:trPr>
          <w:trHeight w:val="294"/>
        </w:trPr>
        <w:tc>
          <w:tcPr>
            <w:tcW w:w="1188" w:type="dxa"/>
            <w:tcBorders>
              <w:top w:val="single" w:sz="6" w:space="0" w:color="1C3C27"/>
              <w:left w:val="single" w:sz="6" w:space="0" w:color="1C3C27"/>
              <w:bottom w:val="single" w:sz="6" w:space="0" w:color="1C3C27"/>
              <w:right w:val="nil"/>
            </w:tcBorders>
            <w:shd w:val="clear" w:color="auto" w:fill="auto"/>
            <w:tcMar>
              <w:top w:w="72" w:type="dxa"/>
              <w:left w:w="144" w:type="dxa"/>
              <w:bottom w:w="72" w:type="dxa"/>
              <w:right w:w="144" w:type="dxa"/>
            </w:tcMar>
            <w:hideMark/>
          </w:tcPr>
          <w:p w14:paraId="7953FE59" w14:textId="77777777" w:rsidR="006829AF" w:rsidRPr="006829AF" w:rsidRDefault="006829AF" w:rsidP="006829AF">
            <w:r w:rsidRPr="006829AF">
              <w:rPr>
                <w:b/>
                <w:bCs/>
              </w:rPr>
              <w:t>CNN</w:t>
            </w:r>
          </w:p>
        </w:tc>
        <w:tc>
          <w:tcPr>
            <w:tcW w:w="4340" w:type="dxa"/>
            <w:tcBorders>
              <w:top w:val="single" w:sz="6" w:space="0" w:color="1C3C27"/>
              <w:left w:val="nil"/>
              <w:bottom w:val="single" w:sz="6" w:space="0" w:color="1C3C27"/>
              <w:right w:val="single" w:sz="6" w:space="0" w:color="1C3C27"/>
            </w:tcBorders>
            <w:shd w:val="clear" w:color="auto" w:fill="auto"/>
            <w:tcMar>
              <w:top w:w="72" w:type="dxa"/>
              <w:left w:w="144" w:type="dxa"/>
              <w:bottom w:w="72" w:type="dxa"/>
              <w:right w:w="144" w:type="dxa"/>
            </w:tcMar>
            <w:hideMark/>
          </w:tcPr>
          <w:p w14:paraId="26519D49" w14:textId="77777777" w:rsidR="006829AF" w:rsidRPr="006829AF" w:rsidRDefault="006829AF" w:rsidP="006829AF">
            <w:pPr>
              <w:jc w:val="center"/>
            </w:pPr>
            <w:r w:rsidRPr="006829AF">
              <w:rPr>
                <w:b/>
                <w:bCs/>
              </w:rPr>
              <w:t>86.33%</w:t>
            </w:r>
          </w:p>
        </w:tc>
      </w:tr>
      <w:tr w:rsidR="006829AF" w:rsidRPr="006829AF" w14:paraId="3224F384" w14:textId="77777777" w:rsidTr="006829AF">
        <w:trPr>
          <w:trHeight w:val="385"/>
        </w:trPr>
        <w:tc>
          <w:tcPr>
            <w:tcW w:w="1188" w:type="dxa"/>
            <w:tcBorders>
              <w:top w:val="single" w:sz="6" w:space="0" w:color="1C3C27"/>
              <w:left w:val="single" w:sz="6" w:space="0" w:color="1C3C27"/>
              <w:bottom w:val="single" w:sz="6" w:space="0" w:color="1C3C27"/>
              <w:right w:val="nil"/>
            </w:tcBorders>
            <w:shd w:val="clear" w:color="auto" w:fill="auto"/>
            <w:tcMar>
              <w:top w:w="72" w:type="dxa"/>
              <w:left w:w="144" w:type="dxa"/>
              <w:bottom w:w="72" w:type="dxa"/>
              <w:right w:w="144" w:type="dxa"/>
            </w:tcMar>
            <w:hideMark/>
          </w:tcPr>
          <w:p w14:paraId="72739C37" w14:textId="77777777" w:rsidR="006829AF" w:rsidRPr="006829AF" w:rsidRDefault="006829AF" w:rsidP="006829AF">
            <w:proofErr w:type="spellStart"/>
            <w:r w:rsidRPr="006829AF">
              <w:rPr>
                <w:b/>
                <w:bCs/>
              </w:rPr>
              <w:t>LeNet</w:t>
            </w:r>
            <w:proofErr w:type="spellEnd"/>
          </w:p>
        </w:tc>
        <w:tc>
          <w:tcPr>
            <w:tcW w:w="4340" w:type="dxa"/>
            <w:tcBorders>
              <w:top w:val="single" w:sz="6" w:space="0" w:color="1C3C27"/>
              <w:left w:val="nil"/>
              <w:bottom w:val="single" w:sz="6" w:space="0" w:color="1C3C27"/>
              <w:right w:val="single" w:sz="6" w:space="0" w:color="1C3C27"/>
            </w:tcBorders>
            <w:shd w:val="clear" w:color="auto" w:fill="auto"/>
            <w:tcMar>
              <w:top w:w="72" w:type="dxa"/>
              <w:left w:w="144" w:type="dxa"/>
              <w:bottom w:w="72" w:type="dxa"/>
              <w:right w:w="144" w:type="dxa"/>
            </w:tcMar>
            <w:hideMark/>
          </w:tcPr>
          <w:p w14:paraId="583CDE31" w14:textId="77777777" w:rsidR="006829AF" w:rsidRPr="006829AF" w:rsidRDefault="006829AF" w:rsidP="006829AF">
            <w:pPr>
              <w:jc w:val="center"/>
            </w:pPr>
            <w:r w:rsidRPr="006829AF">
              <w:rPr>
                <w:b/>
                <w:bCs/>
              </w:rPr>
              <w:t>83.30%</w:t>
            </w:r>
          </w:p>
        </w:tc>
      </w:tr>
    </w:tbl>
    <w:p w14:paraId="6953956A" w14:textId="77777777" w:rsidR="006829AF" w:rsidRDefault="006829AF">
      <w:pPr>
        <w:widowControl/>
        <w:jc w:val="left"/>
        <w:rPr>
          <w:rFonts w:asciiTheme="majorBidi" w:hAnsiTheme="majorBidi" w:cstheme="majorBidi" w:hint="eastAsia"/>
          <w:sz w:val="24"/>
          <w:szCs w:val="24"/>
        </w:rPr>
      </w:pPr>
    </w:p>
    <w:p w14:paraId="396B68D5" w14:textId="77777777" w:rsidR="006829AF" w:rsidRDefault="006829AF" w:rsidP="006829AF">
      <w:pPr>
        <w:pStyle w:val="1"/>
        <w:numPr>
          <w:ilvl w:val="0"/>
          <w:numId w:val="2"/>
        </w:numPr>
        <w:rPr>
          <w:rFonts w:asciiTheme="majorBidi" w:hAnsiTheme="majorBidi" w:cstheme="majorBidi"/>
          <w:b w:val="0"/>
          <w:bCs w:val="0"/>
          <w:sz w:val="28"/>
          <w:szCs w:val="28"/>
        </w:rPr>
      </w:pPr>
      <w:bookmarkStart w:id="10" w:name="_Toc122471865"/>
      <w:r w:rsidRPr="006829AF">
        <w:rPr>
          <w:rFonts w:asciiTheme="majorBidi" w:hAnsiTheme="majorBidi" w:cstheme="majorBidi"/>
          <w:sz w:val="28"/>
          <w:szCs w:val="28"/>
          <w:lang w:val="de-CH"/>
        </w:rPr>
        <w:t>Deployment on Android</w:t>
      </w:r>
      <w:bookmarkEnd w:id="10"/>
    </w:p>
    <w:p w14:paraId="7B9CFB21" w14:textId="4C9A555B" w:rsidR="00FB05DB" w:rsidRDefault="006829AF" w:rsidP="00FB05DB">
      <w:pPr>
        <w:rPr>
          <w:rFonts w:ascii="Times New Roman" w:hAnsi="Times New Roman" w:cs="Times New Roman"/>
          <w:noProof/>
          <w:sz w:val="24"/>
          <w:szCs w:val="24"/>
        </w:rPr>
      </w:pPr>
      <w:r w:rsidRPr="00FB05DB">
        <w:rPr>
          <w:rFonts w:ascii="Times New Roman" w:hAnsi="Times New Roman" w:cs="Times New Roman"/>
          <w:noProof/>
          <w:sz w:val="24"/>
          <w:szCs w:val="24"/>
        </w:rPr>
        <w:t xml:space="preserve">Because </w:t>
      </w:r>
      <w:proofErr w:type="spellStart"/>
      <w:r w:rsidRPr="00FB05DB">
        <w:rPr>
          <w:rFonts w:ascii="Times New Roman" w:hAnsi="Times New Roman" w:cs="Times New Roman"/>
          <w:noProof/>
          <w:sz w:val="24"/>
          <w:szCs w:val="24"/>
        </w:rPr>
        <w:t>ResNet</w:t>
      </w:r>
      <w:proofErr w:type="spellEnd"/>
      <w:r w:rsidRPr="00FB05DB">
        <w:rPr>
          <w:rFonts w:ascii="Times New Roman" w:hAnsi="Times New Roman" w:cs="Times New Roman"/>
          <w:noProof/>
          <w:sz w:val="24"/>
          <w:szCs w:val="24"/>
        </w:rPr>
        <w:t xml:space="preserve"> works the best, we </w:t>
      </w:r>
      <w:r w:rsidR="00FB05DB" w:rsidRPr="00FB05DB">
        <w:rPr>
          <w:rFonts w:ascii="Times New Roman" w:hAnsi="Times New Roman" w:cs="Times New Roman"/>
          <w:noProof/>
          <w:sz w:val="24"/>
          <w:szCs w:val="24"/>
        </w:rPr>
        <w:t>converted it into tflite model file:</w:t>
      </w:r>
    </w:p>
    <w:p w14:paraId="1B2A2267" w14:textId="67AC5DC7" w:rsidR="00FB05DB" w:rsidRDefault="00FB05DB" w:rsidP="00FB05DB">
      <w:pPr>
        <w:rPr>
          <w:rFonts w:ascii="Times New Roman" w:hAnsi="Times New Roman" w:cs="Times New Roman"/>
          <w:noProof/>
          <w:sz w:val="24"/>
          <w:szCs w:val="24"/>
        </w:rPr>
      </w:pPr>
      <w:r w:rsidRPr="00FB05DB">
        <w:rPr>
          <w:rFonts w:ascii="Times New Roman" w:hAnsi="Times New Roman" w:cs="Times New Roman"/>
          <w:noProof/>
          <w:sz w:val="24"/>
          <w:szCs w:val="24"/>
        </w:rPr>
        <w:drawing>
          <wp:inline distT="0" distB="0" distL="0" distR="0" wp14:anchorId="3029DA33" wp14:editId="66D07F31">
            <wp:extent cx="5206625" cy="811033"/>
            <wp:effectExtent l="0" t="0" r="0" b="8255"/>
            <wp:docPr id="22" name="图片 3">
              <a:extLst xmlns:a="http://schemas.openxmlformats.org/drawingml/2006/main">
                <a:ext uri="{FF2B5EF4-FFF2-40B4-BE49-F238E27FC236}">
                  <a16:creationId xmlns:a16="http://schemas.microsoft.com/office/drawing/2014/main" id="{CE33F8D9-9D83-97AF-4105-B1B6DAB75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E33F8D9-9D83-97AF-4105-B1B6DAB75DDB}"/>
                        </a:ext>
                      </a:extLst>
                    </pic:cNvPr>
                    <pic:cNvPicPr>
                      <a:picLocks noChangeAspect="1"/>
                    </pic:cNvPicPr>
                  </pic:nvPicPr>
                  <pic:blipFill>
                    <a:blip r:embed="rId28"/>
                    <a:stretch>
                      <a:fillRect/>
                    </a:stretch>
                  </pic:blipFill>
                  <pic:spPr>
                    <a:xfrm>
                      <a:off x="0" y="0"/>
                      <a:ext cx="5241079" cy="816400"/>
                    </a:xfrm>
                    <a:prstGeom prst="rect">
                      <a:avLst/>
                    </a:prstGeom>
                  </pic:spPr>
                </pic:pic>
              </a:graphicData>
            </a:graphic>
          </wp:inline>
        </w:drawing>
      </w:r>
    </w:p>
    <w:p w14:paraId="5A969979" w14:textId="1242A36C" w:rsidR="00FB05DB" w:rsidRDefault="00FB05DB" w:rsidP="00FB05DB">
      <w:pPr>
        <w:rPr>
          <w:rFonts w:ascii="Times New Roman" w:hAnsi="Times New Roman" w:cs="Times New Roman"/>
          <w:noProof/>
          <w:sz w:val="24"/>
          <w:szCs w:val="24"/>
        </w:rPr>
      </w:pPr>
    </w:p>
    <w:p w14:paraId="21841F1B" w14:textId="5FA4E52E" w:rsidR="00FB05DB" w:rsidRDefault="00FB05DB" w:rsidP="00FB05DB">
      <w:pPr>
        <w:rPr>
          <w:rFonts w:ascii="Times New Roman" w:hAnsi="Times New Roman" w:cs="Times New Roman"/>
          <w:noProof/>
          <w:sz w:val="24"/>
          <w:szCs w:val="24"/>
        </w:rPr>
      </w:pPr>
      <w:r>
        <w:rPr>
          <w:rFonts w:ascii="Times New Roman" w:hAnsi="Times New Roman" w:cs="Times New Roman"/>
          <w:noProof/>
          <w:sz w:val="24"/>
          <w:szCs w:val="24"/>
        </w:rPr>
        <w:t>Then we developed an Android app on Android Studio:</w:t>
      </w:r>
    </w:p>
    <w:p w14:paraId="53F8FA90" w14:textId="6970EADD" w:rsidR="00FB05DB" w:rsidRDefault="00FB05DB" w:rsidP="00FB05DB">
      <w:pPr>
        <w:jc w:val="center"/>
        <w:rPr>
          <w:rFonts w:ascii="Times New Roman" w:hAnsi="Times New Roman" w:cs="Times New Roman"/>
          <w:noProof/>
          <w:sz w:val="24"/>
          <w:szCs w:val="24"/>
        </w:rPr>
      </w:pPr>
      <w:r w:rsidRPr="00FB05DB">
        <w:rPr>
          <w:rFonts w:ascii="Times New Roman" w:hAnsi="Times New Roman" w:cs="Times New Roman"/>
          <w:noProof/>
          <w:sz w:val="24"/>
          <w:szCs w:val="24"/>
        </w:rPr>
        <w:drawing>
          <wp:inline distT="0" distB="0" distL="0" distR="0" wp14:anchorId="04C8A2AC" wp14:editId="20155862">
            <wp:extent cx="971744" cy="1240252"/>
            <wp:effectExtent l="0" t="0" r="0" b="0"/>
            <wp:docPr id="23" name="图片 7">
              <a:extLst xmlns:a="http://schemas.openxmlformats.org/drawingml/2006/main">
                <a:ext uri="{FF2B5EF4-FFF2-40B4-BE49-F238E27FC236}">
                  <a16:creationId xmlns:a16="http://schemas.microsoft.com/office/drawing/2014/main" id="{54764FA4-2190-4AB8-FD38-9D4454A7C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54764FA4-2190-4AB8-FD38-9D4454A7C9AE}"/>
                        </a:ext>
                      </a:extLst>
                    </pic:cNvPr>
                    <pic:cNvPicPr>
                      <a:picLocks noChangeAspect="1"/>
                    </pic:cNvPicPr>
                  </pic:nvPicPr>
                  <pic:blipFill>
                    <a:blip r:embed="rId29"/>
                    <a:stretch>
                      <a:fillRect/>
                    </a:stretch>
                  </pic:blipFill>
                  <pic:spPr>
                    <a:xfrm>
                      <a:off x="0" y="0"/>
                      <a:ext cx="971744" cy="1240252"/>
                    </a:xfrm>
                    <a:prstGeom prst="rect">
                      <a:avLst/>
                    </a:prstGeom>
                  </pic:spPr>
                </pic:pic>
              </a:graphicData>
            </a:graphic>
          </wp:inline>
        </w:drawing>
      </w:r>
      <w:r w:rsidRPr="00FB05DB">
        <w:rPr>
          <w:rFonts w:ascii="Times New Roman" w:hAnsi="Times New Roman" w:cs="Times New Roman"/>
          <w:noProof/>
          <w:sz w:val="24"/>
          <w:szCs w:val="24"/>
        </w:rPr>
        <w:lastRenderedPageBreak/>
        <w:drawing>
          <wp:inline distT="0" distB="0" distL="0" distR="0" wp14:anchorId="30306FC1" wp14:editId="6608CA86">
            <wp:extent cx="5274310" cy="3575685"/>
            <wp:effectExtent l="0" t="0" r="2540" b="5715"/>
            <wp:docPr id="24" name="图片 9">
              <a:extLst xmlns:a="http://schemas.openxmlformats.org/drawingml/2006/main">
                <a:ext uri="{FF2B5EF4-FFF2-40B4-BE49-F238E27FC236}">
                  <a16:creationId xmlns:a16="http://schemas.microsoft.com/office/drawing/2014/main" id="{D65DB2DD-0CE4-4FD6-C3A1-2048AFBEC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65DB2DD-0CE4-4FD6-C3A1-2048AFBECA44}"/>
                        </a:ext>
                      </a:extLst>
                    </pic:cNvPr>
                    <pic:cNvPicPr>
                      <a:picLocks noChangeAspect="1"/>
                    </pic:cNvPicPr>
                  </pic:nvPicPr>
                  <pic:blipFill>
                    <a:blip r:embed="rId30"/>
                    <a:stretch>
                      <a:fillRect/>
                    </a:stretch>
                  </pic:blipFill>
                  <pic:spPr>
                    <a:xfrm>
                      <a:off x="0" y="0"/>
                      <a:ext cx="5274310" cy="3575685"/>
                    </a:xfrm>
                    <a:prstGeom prst="rect">
                      <a:avLst/>
                    </a:prstGeom>
                  </pic:spPr>
                </pic:pic>
              </a:graphicData>
            </a:graphic>
          </wp:inline>
        </w:drawing>
      </w:r>
    </w:p>
    <w:p w14:paraId="58C6B2CC" w14:textId="59C61978" w:rsidR="00FB05DB" w:rsidRDefault="00FB05DB" w:rsidP="00FB05DB">
      <w:pPr>
        <w:rPr>
          <w:rFonts w:ascii="Times New Roman" w:hAnsi="Times New Roman" w:cs="Times New Roman"/>
          <w:noProof/>
          <w:sz w:val="24"/>
          <w:szCs w:val="24"/>
        </w:rPr>
      </w:pPr>
    </w:p>
    <w:p w14:paraId="1FCBF6E0" w14:textId="4FF2E841" w:rsidR="00FB05DB" w:rsidRDefault="00FB05DB" w:rsidP="00FB05DB">
      <w:pPr>
        <w:rPr>
          <w:rFonts w:ascii="Times New Roman" w:hAnsi="Times New Roman" w:cs="Times New Roman"/>
          <w:noProof/>
          <w:sz w:val="24"/>
          <w:szCs w:val="24"/>
        </w:rPr>
      </w:pPr>
      <w:r>
        <w:rPr>
          <w:rFonts w:ascii="Times New Roman" w:hAnsi="Times New Roman" w:cs="Times New Roman"/>
          <w:noProof/>
          <w:sz w:val="24"/>
          <w:szCs w:val="24"/>
        </w:rPr>
        <w:t>After that, we generated the APK and installed it on our Android phone:</w:t>
      </w:r>
    </w:p>
    <w:p w14:paraId="08448AED" w14:textId="25091FCD" w:rsidR="00FB05DB" w:rsidRDefault="00FB05DB" w:rsidP="00FB05DB">
      <w:pPr>
        <w:rPr>
          <w:rFonts w:ascii="Times New Roman" w:hAnsi="Times New Roman" w:cs="Times New Roman"/>
          <w:noProof/>
          <w:sz w:val="24"/>
          <w:szCs w:val="24"/>
        </w:rPr>
      </w:pPr>
      <w:r w:rsidRPr="00FB05DB">
        <w:rPr>
          <w:rFonts w:ascii="Times New Roman" w:hAnsi="Times New Roman" w:cs="Times New Roman"/>
          <w:noProof/>
          <w:sz w:val="24"/>
          <w:szCs w:val="24"/>
        </w:rPr>
        <w:drawing>
          <wp:inline distT="0" distB="0" distL="0" distR="0" wp14:anchorId="2CB918CC" wp14:editId="396788A9">
            <wp:extent cx="3312611" cy="2560320"/>
            <wp:effectExtent l="0" t="0" r="2540" b="0"/>
            <wp:docPr id="25" name="图片 2">
              <a:extLst xmlns:a="http://schemas.openxmlformats.org/drawingml/2006/main">
                <a:ext uri="{FF2B5EF4-FFF2-40B4-BE49-F238E27FC236}">
                  <a16:creationId xmlns:a16="http://schemas.microsoft.com/office/drawing/2014/main" id="{7B3B781C-3AF9-0CCB-BD74-6DAC07758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B3B781C-3AF9-0CCB-BD74-6DAC077583A5}"/>
                        </a:ext>
                      </a:extLst>
                    </pic:cNvPr>
                    <pic:cNvPicPr>
                      <a:picLocks noChangeAspect="1"/>
                    </pic:cNvPicPr>
                  </pic:nvPicPr>
                  <pic:blipFill>
                    <a:blip r:embed="rId31"/>
                    <a:stretch>
                      <a:fillRect/>
                    </a:stretch>
                  </pic:blipFill>
                  <pic:spPr>
                    <a:xfrm>
                      <a:off x="0" y="0"/>
                      <a:ext cx="3314855" cy="2562055"/>
                    </a:xfrm>
                    <a:prstGeom prst="rect">
                      <a:avLst/>
                    </a:prstGeom>
                  </pic:spPr>
                </pic:pic>
              </a:graphicData>
            </a:graphic>
          </wp:inline>
        </w:drawing>
      </w:r>
      <w:r w:rsidRPr="00FB05DB">
        <w:rPr>
          <w:rFonts w:ascii="Times New Roman" w:hAnsi="Times New Roman" w:cs="Times New Roman"/>
          <w:noProof/>
          <w:sz w:val="24"/>
          <w:szCs w:val="24"/>
        </w:rPr>
        <w:drawing>
          <wp:inline distT="0" distB="0" distL="0" distR="0" wp14:anchorId="684051D8" wp14:editId="0690AD2E">
            <wp:extent cx="1989893" cy="593014"/>
            <wp:effectExtent l="0" t="0" r="0" b="0"/>
            <wp:docPr id="26" name="图片 5">
              <a:extLst xmlns:a="http://schemas.openxmlformats.org/drawingml/2006/main">
                <a:ext uri="{FF2B5EF4-FFF2-40B4-BE49-F238E27FC236}">
                  <a16:creationId xmlns:a16="http://schemas.microsoft.com/office/drawing/2014/main" id="{4F2D15CA-1A58-1ADF-AF2E-9D1A8BE76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F2D15CA-1A58-1ADF-AF2E-9D1A8BE76841}"/>
                        </a:ext>
                      </a:extLst>
                    </pic:cNvPr>
                    <pic:cNvPicPr>
                      <a:picLocks noChangeAspect="1"/>
                    </pic:cNvPicPr>
                  </pic:nvPicPr>
                  <pic:blipFill>
                    <a:blip r:embed="rId32"/>
                    <a:stretch>
                      <a:fillRect/>
                    </a:stretch>
                  </pic:blipFill>
                  <pic:spPr>
                    <a:xfrm>
                      <a:off x="0" y="0"/>
                      <a:ext cx="1989893" cy="593014"/>
                    </a:xfrm>
                    <a:prstGeom prst="rect">
                      <a:avLst/>
                    </a:prstGeom>
                  </pic:spPr>
                </pic:pic>
              </a:graphicData>
            </a:graphic>
          </wp:inline>
        </w:drawing>
      </w:r>
    </w:p>
    <w:p w14:paraId="6A15AF65" w14:textId="5CF6B12C" w:rsidR="00FB05DB" w:rsidRDefault="00FB05DB" w:rsidP="00FB05DB">
      <w:pPr>
        <w:rPr>
          <w:rFonts w:ascii="Times New Roman" w:hAnsi="Times New Roman" w:cs="Times New Roman"/>
          <w:noProof/>
          <w:sz w:val="24"/>
          <w:szCs w:val="24"/>
        </w:rPr>
      </w:pPr>
    </w:p>
    <w:p w14:paraId="7EF7CC02" w14:textId="18F86C09" w:rsidR="00FB05DB" w:rsidRDefault="00FB05DB" w:rsidP="00FB05DB">
      <w:pPr>
        <w:rPr>
          <w:rFonts w:ascii="Times New Roman" w:hAnsi="Times New Roman" w:cs="Times New Roman" w:hint="eastAsia"/>
          <w:noProof/>
          <w:sz w:val="24"/>
          <w:szCs w:val="24"/>
        </w:rPr>
      </w:pPr>
      <w:r>
        <w:rPr>
          <w:rFonts w:ascii="Times New Roman" w:hAnsi="Times New Roman" w:cs="Times New Roman"/>
          <w:noProof/>
          <w:sz w:val="24"/>
          <w:szCs w:val="24"/>
        </w:rPr>
        <w:t>The user interface is like the following:</w:t>
      </w:r>
    </w:p>
    <w:p w14:paraId="19E70C68" w14:textId="17F47EE9" w:rsidR="00FB05DB" w:rsidRPr="00FB05DB" w:rsidRDefault="00FB05DB" w:rsidP="00FB05DB">
      <w:pPr>
        <w:rPr>
          <w:rFonts w:ascii="Times New Roman" w:hAnsi="Times New Roman" w:cs="Times New Roman" w:hint="eastAsia"/>
          <w:noProof/>
          <w:sz w:val="24"/>
          <w:szCs w:val="24"/>
        </w:rPr>
      </w:pPr>
      <w:r>
        <w:rPr>
          <w:noProof/>
        </w:rPr>
        <w:lastRenderedPageBreak/>
        <w:drawing>
          <wp:inline distT="0" distB="0" distL="0" distR="0" wp14:anchorId="40BA85C1" wp14:editId="0DFFAFD4">
            <wp:extent cx="2433099" cy="5270204"/>
            <wp:effectExtent l="0" t="0" r="571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2669" cy="5312594"/>
                    </a:xfrm>
                    <a:prstGeom prst="rect">
                      <a:avLst/>
                    </a:prstGeom>
                    <a:noFill/>
                    <a:ln>
                      <a:noFill/>
                    </a:ln>
                  </pic:spPr>
                </pic:pic>
              </a:graphicData>
            </a:graphic>
          </wp:inline>
        </w:drawing>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 xml:space="preserve">   </w:t>
      </w:r>
      <w:r>
        <w:rPr>
          <w:noProof/>
        </w:rPr>
        <w:drawing>
          <wp:inline distT="0" distB="0" distL="0" distR="0" wp14:anchorId="5E5C57CD" wp14:editId="7C10F6EB">
            <wp:extent cx="2444554" cy="5295016"/>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9073" cy="5304804"/>
                    </a:xfrm>
                    <a:prstGeom prst="rect">
                      <a:avLst/>
                    </a:prstGeom>
                    <a:noFill/>
                    <a:ln>
                      <a:noFill/>
                    </a:ln>
                  </pic:spPr>
                </pic:pic>
              </a:graphicData>
            </a:graphic>
          </wp:inline>
        </w:drawing>
      </w:r>
    </w:p>
    <w:p w14:paraId="7C9EE632" w14:textId="31DD8F95" w:rsidR="002804D7" w:rsidRPr="00402A16" w:rsidRDefault="006829AF" w:rsidP="00FB05DB">
      <w:pPr>
        <w:pStyle w:val="1"/>
        <w:numPr>
          <w:ilvl w:val="0"/>
          <w:numId w:val="2"/>
        </w:numPr>
        <w:rPr>
          <w:rFonts w:asciiTheme="majorBidi" w:hAnsiTheme="majorBidi" w:cstheme="majorBidi"/>
          <w:sz w:val="28"/>
          <w:szCs w:val="28"/>
        </w:rPr>
      </w:pPr>
      <w:r w:rsidRPr="006829AF">
        <w:rPr>
          <w:rFonts w:asciiTheme="majorBidi" w:hAnsiTheme="majorBidi" w:cstheme="majorBidi"/>
          <w:sz w:val="28"/>
          <w:szCs w:val="28"/>
        </w:rPr>
        <w:br w:type="page"/>
      </w:r>
      <w:bookmarkStart w:id="11" w:name="_Toc122471866"/>
      <w:r w:rsidR="00402A16" w:rsidRPr="00FB05DB">
        <w:rPr>
          <w:rFonts w:asciiTheme="majorBidi" w:hAnsiTheme="majorBidi" w:cstheme="majorBidi"/>
          <w:sz w:val="28"/>
          <w:szCs w:val="28"/>
          <w:lang w:val="de-CH"/>
        </w:rPr>
        <w:lastRenderedPageBreak/>
        <w:t>Reference</w:t>
      </w:r>
      <w:bookmarkEnd w:id="11"/>
    </w:p>
    <w:p w14:paraId="7EE46F50" w14:textId="50295C9D" w:rsidR="00402A16" w:rsidRDefault="006C31E5" w:rsidP="00402A16">
      <w:pPr>
        <w:widowControl/>
        <w:spacing w:line="360" w:lineRule="auto"/>
        <w:rPr>
          <w:rFonts w:asciiTheme="majorBidi" w:hAnsiTheme="majorBidi" w:cstheme="majorBidi"/>
          <w:sz w:val="24"/>
          <w:szCs w:val="24"/>
        </w:rPr>
      </w:pPr>
      <w:r w:rsidRPr="006C31E5">
        <w:rPr>
          <w:rFonts w:asciiTheme="majorBidi" w:hAnsiTheme="majorBidi" w:cstheme="majorBidi"/>
          <w:sz w:val="24"/>
          <w:szCs w:val="24"/>
        </w:rPr>
        <w:t xml:space="preserve">Mohanty, S. P., Hughes, D. P., &amp; </w:t>
      </w:r>
      <w:proofErr w:type="spellStart"/>
      <w:r w:rsidRPr="006C31E5">
        <w:rPr>
          <w:rFonts w:asciiTheme="majorBidi" w:hAnsiTheme="majorBidi" w:cstheme="majorBidi"/>
          <w:sz w:val="24"/>
          <w:szCs w:val="24"/>
        </w:rPr>
        <w:t>Salathé</w:t>
      </w:r>
      <w:proofErr w:type="spellEnd"/>
      <w:r w:rsidRPr="006C31E5">
        <w:rPr>
          <w:rFonts w:asciiTheme="majorBidi" w:hAnsiTheme="majorBidi" w:cstheme="majorBidi"/>
          <w:sz w:val="24"/>
          <w:szCs w:val="24"/>
        </w:rPr>
        <w:t>, M. (2016). Using deep learning for image-based plant disease detection. Frontiers in plant science, 7, 1419.</w:t>
      </w:r>
    </w:p>
    <w:p w14:paraId="5DD2D8F0" w14:textId="7CD94A39" w:rsidR="006C31E5" w:rsidRDefault="006C31E5" w:rsidP="00402A16">
      <w:pPr>
        <w:widowControl/>
        <w:spacing w:line="360" w:lineRule="auto"/>
        <w:rPr>
          <w:rFonts w:asciiTheme="majorBidi" w:hAnsiTheme="majorBidi" w:cstheme="majorBidi"/>
          <w:sz w:val="24"/>
          <w:szCs w:val="24"/>
        </w:rPr>
      </w:pPr>
    </w:p>
    <w:p w14:paraId="37016125" w14:textId="1308C722" w:rsidR="006C31E5" w:rsidRDefault="006C31E5" w:rsidP="00402A16">
      <w:pPr>
        <w:widowControl/>
        <w:spacing w:line="360" w:lineRule="auto"/>
        <w:rPr>
          <w:rFonts w:asciiTheme="majorBidi" w:hAnsiTheme="majorBidi" w:cstheme="majorBidi"/>
          <w:sz w:val="24"/>
          <w:szCs w:val="24"/>
        </w:rPr>
      </w:pPr>
      <w:proofErr w:type="spellStart"/>
      <w:r w:rsidRPr="006C31E5">
        <w:rPr>
          <w:rFonts w:asciiTheme="majorBidi" w:hAnsiTheme="majorBidi" w:cstheme="majorBidi"/>
          <w:sz w:val="24"/>
          <w:szCs w:val="24"/>
        </w:rPr>
        <w:t>Mohameth</w:t>
      </w:r>
      <w:proofErr w:type="spellEnd"/>
      <w:r w:rsidRPr="006C31E5">
        <w:rPr>
          <w:rFonts w:asciiTheme="majorBidi" w:hAnsiTheme="majorBidi" w:cstheme="majorBidi"/>
          <w:sz w:val="24"/>
          <w:szCs w:val="24"/>
        </w:rPr>
        <w:t xml:space="preserve">, F., </w:t>
      </w:r>
      <w:proofErr w:type="spellStart"/>
      <w:r w:rsidRPr="006C31E5">
        <w:rPr>
          <w:rFonts w:asciiTheme="majorBidi" w:hAnsiTheme="majorBidi" w:cstheme="majorBidi"/>
          <w:sz w:val="24"/>
          <w:szCs w:val="24"/>
        </w:rPr>
        <w:t>Bingcai</w:t>
      </w:r>
      <w:proofErr w:type="spellEnd"/>
      <w:r w:rsidRPr="006C31E5">
        <w:rPr>
          <w:rFonts w:asciiTheme="majorBidi" w:hAnsiTheme="majorBidi" w:cstheme="majorBidi"/>
          <w:sz w:val="24"/>
          <w:szCs w:val="24"/>
        </w:rPr>
        <w:t>, C., &amp; Sada, K. A. (2020). Plant disease detection with deep learning and feature extraction using plant village. Journal of Computer and Communications, 8(6), 10-22.</w:t>
      </w:r>
    </w:p>
    <w:p w14:paraId="52CC1F71" w14:textId="7BDF25D0" w:rsidR="006C31E5" w:rsidRDefault="006C31E5" w:rsidP="00402A16">
      <w:pPr>
        <w:widowControl/>
        <w:spacing w:line="360" w:lineRule="auto"/>
        <w:rPr>
          <w:rFonts w:asciiTheme="majorBidi" w:hAnsiTheme="majorBidi" w:cstheme="majorBidi"/>
          <w:sz w:val="24"/>
          <w:szCs w:val="24"/>
        </w:rPr>
      </w:pPr>
    </w:p>
    <w:p w14:paraId="3ABA8EC1" w14:textId="592221C7" w:rsidR="006C31E5" w:rsidRDefault="006C31E5" w:rsidP="00402A16">
      <w:pPr>
        <w:widowControl/>
        <w:spacing w:line="360" w:lineRule="auto"/>
        <w:rPr>
          <w:rFonts w:asciiTheme="majorBidi" w:hAnsiTheme="majorBidi" w:cstheme="majorBidi"/>
          <w:sz w:val="24"/>
          <w:szCs w:val="24"/>
        </w:rPr>
      </w:pPr>
      <w:proofErr w:type="spellStart"/>
      <w:r w:rsidRPr="006C31E5">
        <w:rPr>
          <w:rFonts w:asciiTheme="majorBidi" w:hAnsiTheme="majorBidi" w:cstheme="majorBidi"/>
          <w:sz w:val="24"/>
          <w:szCs w:val="24"/>
        </w:rPr>
        <w:t>Wspanialy</w:t>
      </w:r>
      <w:proofErr w:type="spellEnd"/>
      <w:r w:rsidRPr="006C31E5">
        <w:rPr>
          <w:rFonts w:asciiTheme="majorBidi" w:hAnsiTheme="majorBidi" w:cstheme="majorBidi"/>
          <w:sz w:val="24"/>
          <w:szCs w:val="24"/>
        </w:rPr>
        <w:t xml:space="preserve">, P., Brooks, J., &amp; Moussa, M. (2020). An image labeling tool and agricultural dataset for deep learning. </w:t>
      </w:r>
      <w:proofErr w:type="spellStart"/>
      <w:r w:rsidRPr="006C31E5">
        <w:rPr>
          <w:rFonts w:asciiTheme="majorBidi" w:hAnsiTheme="majorBidi" w:cstheme="majorBidi"/>
          <w:sz w:val="24"/>
          <w:szCs w:val="24"/>
        </w:rPr>
        <w:t>arXiv</w:t>
      </w:r>
      <w:proofErr w:type="spellEnd"/>
      <w:r w:rsidRPr="006C31E5">
        <w:rPr>
          <w:rFonts w:asciiTheme="majorBidi" w:hAnsiTheme="majorBidi" w:cstheme="majorBidi"/>
          <w:sz w:val="24"/>
          <w:szCs w:val="24"/>
        </w:rPr>
        <w:t xml:space="preserve"> preprint arXiv:2004.03351.</w:t>
      </w:r>
    </w:p>
    <w:p w14:paraId="0D76AE4E" w14:textId="1D09A61A" w:rsidR="006C31E5" w:rsidRDefault="006C31E5" w:rsidP="00402A16">
      <w:pPr>
        <w:widowControl/>
        <w:spacing w:line="360" w:lineRule="auto"/>
        <w:rPr>
          <w:rFonts w:asciiTheme="majorBidi" w:hAnsiTheme="majorBidi" w:cstheme="majorBidi"/>
          <w:sz w:val="24"/>
          <w:szCs w:val="24"/>
        </w:rPr>
      </w:pPr>
    </w:p>
    <w:p w14:paraId="1635FD07" w14:textId="3D01EC5A" w:rsidR="006C31E5" w:rsidRDefault="006C31E5" w:rsidP="00402A16">
      <w:pPr>
        <w:widowControl/>
        <w:spacing w:line="360" w:lineRule="auto"/>
        <w:rPr>
          <w:rFonts w:asciiTheme="majorBidi" w:hAnsiTheme="majorBidi" w:cstheme="majorBidi"/>
          <w:sz w:val="24"/>
          <w:szCs w:val="24"/>
        </w:rPr>
      </w:pPr>
      <w:r w:rsidRPr="006C31E5">
        <w:rPr>
          <w:rFonts w:asciiTheme="majorBidi" w:hAnsiTheme="majorBidi" w:cstheme="majorBidi"/>
          <w:sz w:val="24"/>
          <w:szCs w:val="24"/>
          <w:lang w:val="de-DE"/>
        </w:rPr>
        <w:t xml:space="preserve">Syamsuri, B., &amp; Kusuma, G. P. (2019). </w:t>
      </w:r>
      <w:r w:rsidRPr="006C31E5">
        <w:rPr>
          <w:rFonts w:asciiTheme="majorBidi" w:hAnsiTheme="majorBidi" w:cstheme="majorBidi"/>
          <w:sz w:val="24"/>
          <w:szCs w:val="24"/>
        </w:rPr>
        <w:t>Plant disease classification using lite pretrained deep convolutional neural network on android mobile device. 2019 International Journal of Innovative Technology and Exploring Engineering (IJITEE).</w:t>
      </w:r>
    </w:p>
    <w:p w14:paraId="0DD516A9" w14:textId="42D2FC54" w:rsidR="006C31E5" w:rsidRDefault="006C31E5" w:rsidP="00402A16">
      <w:pPr>
        <w:widowControl/>
        <w:spacing w:line="360" w:lineRule="auto"/>
        <w:rPr>
          <w:rFonts w:asciiTheme="majorBidi" w:hAnsiTheme="majorBidi" w:cstheme="majorBidi"/>
          <w:sz w:val="24"/>
          <w:szCs w:val="24"/>
        </w:rPr>
      </w:pPr>
    </w:p>
    <w:p w14:paraId="3326FF6E" w14:textId="1E206B12" w:rsidR="006C31E5" w:rsidRPr="00313A81" w:rsidRDefault="006C31E5" w:rsidP="006C31E5">
      <w:pPr>
        <w:widowControl/>
        <w:spacing w:line="360" w:lineRule="auto"/>
        <w:rPr>
          <w:rFonts w:asciiTheme="majorBidi" w:hAnsiTheme="majorBidi" w:cstheme="majorBidi"/>
          <w:sz w:val="24"/>
          <w:szCs w:val="24"/>
        </w:rPr>
      </w:pPr>
      <w:r w:rsidRPr="006C31E5">
        <w:rPr>
          <w:rFonts w:asciiTheme="majorBidi" w:hAnsiTheme="majorBidi" w:cstheme="majorBidi"/>
          <w:sz w:val="24"/>
          <w:szCs w:val="24"/>
        </w:rPr>
        <w:t>Shoaib, M., Ahmad, F., &amp; Rehman, M. A. (2022). Deep Learning-Based Plant Disease Detection Using Android Apps. In Artificial Intelligence Applications in Agriculture and Food Quality Improvement (pp. 148-168). IGI Global.</w:t>
      </w:r>
    </w:p>
    <w:sectPr w:rsidR="006C31E5" w:rsidRPr="00313A81">
      <w:headerReference w:type="default" r:id="rId35"/>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5E1A9" w14:textId="77777777" w:rsidR="009A3204" w:rsidRDefault="009A3204" w:rsidP="003328B9">
      <w:r>
        <w:separator/>
      </w:r>
    </w:p>
  </w:endnote>
  <w:endnote w:type="continuationSeparator" w:id="0">
    <w:p w14:paraId="609C6164" w14:textId="77777777" w:rsidR="009A3204" w:rsidRDefault="009A3204" w:rsidP="00332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958228"/>
      <w:docPartObj>
        <w:docPartGallery w:val="Page Numbers (Bottom of Page)"/>
        <w:docPartUnique/>
      </w:docPartObj>
    </w:sdtPr>
    <w:sdtContent>
      <w:sdt>
        <w:sdtPr>
          <w:id w:val="1728636285"/>
          <w:docPartObj>
            <w:docPartGallery w:val="Page Numbers (Top of Page)"/>
            <w:docPartUnique/>
          </w:docPartObj>
        </w:sdtPr>
        <w:sdtContent>
          <w:p w14:paraId="4079826A" w14:textId="73B88B30" w:rsidR="002804D7" w:rsidRDefault="002804D7">
            <w:pPr>
              <w:pStyle w:val="a5"/>
              <w:jc w:val="center"/>
            </w:pPr>
            <w:r w:rsidRPr="002804D7">
              <w:rPr>
                <w:rFonts w:asciiTheme="majorBidi" w:hAnsiTheme="majorBidi" w:cstheme="majorBidi"/>
                <w:lang w:val="zh-CN"/>
              </w:rPr>
              <w:t xml:space="preserve"> </w:t>
            </w:r>
            <w:r w:rsidRPr="002804D7">
              <w:rPr>
                <w:rFonts w:asciiTheme="majorBidi" w:hAnsiTheme="majorBidi" w:cstheme="majorBidi"/>
                <w:b/>
                <w:bCs/>
                <w:sz w:val="24"/>
                <w:szCs w:val="24"/>
              </w:rPr>
              <w:fldChar w:fldCharType="begin"/>
            </w:r>
            <w:r w:rsidRPr="002804D7">
              <w:rPr>
                <w:rFonts w:asciiTheme="majorBidi" w:hAnsiTheme="majorBidi" w:cstheme="majorBidi"/>
                <w:b/>
                <w:bCs/>
              </w:rPr>
              <w:instrText>PAGE</w:instrText>
            </w:r>
            <w:r w:rsidRPr="002804D7">
              <w:rPr>
                <w:rFonts w:asciiTheme="majorBidi" w:hAnsiTheme="majorBidi" w:cstheme="majorBidi"/>
                <w:b/>
                <w:bCs/>
                <w:sz w:val="24"/>
                <w:szCs w:val="24"/>
              </w:rPr>
              <w:fldChar w:fldCharType="separate"/>
            </w:r>
            <w:r w:rsidRPr="002804D7">
              <w:rPr>
                <w:rFonts w:asciiTheme="majorBidi" w:hAnsiTheme="majorBidi" w:cstheme="majorBidi"/>
                <w:b/>
                <w:bCs/>
                <w:lang w:val="zh-CN"/>
              </w:rPr>
              <w:t>2</w:t>
            </w:r>
            <w:r w:rsidRPr="002804D7">
              <w:rPr>
                <w:rFonts w:asciiTheme="majorBidi" w:hAnsiTheme="majorBidi" w:cstheme="majorBidi"/>
                <w:b/>
                <w:bCs/>
                <w:sz w:val="24"/>
                <w:szCs w:val="24"/>
              </w:rPr>
              <w:fldChar w:fldCharType="end"/>
            </w:r>
            <w:r w:rsidRPr="002804D7">
              <w:rPr>
                <w:rFonts w:asciiTheme="majorBidi" w:hAnsiTheme="majorBidi" w:cstheme="majorBidi"/>
                <w:lang w:val="zh-CN"/>
              </w:rPr>
              <w:t xml:space="preserve"> / </w:t>
            </w:r>
            <w:r w:rsidRPr="002804D7">
              <w:rPr>
                <w:rFonts w:asciiTheme="majorBidi" w:hAnsiTheme="majorBidi" w:cstheme="majorBidi"/>
                <w:b/>
                <w:bCs/>
                <w:sz w:val="24"/>
                <w:szCs w:val="24"/>
              </w:rPr>
              <w:fldChar w:fldCharType="begin"/>
            </w:r>
            <w:r w:rsidRPr="002804D7">
              <w:rPr>
                <w:rFonts w:asciiTheme="majorBidi" w:hAnsiTheme="majorBidi" w:cstheme="majorBidi"/>
                <w:b/>
                <w:bCs/>
              </w:rPr>
              <w:instrText>NUMPAGES</w:instrText>
            </w:r>
            <w:r w:rsidRPr="002804D7">
              <w:rPr>
                <w:rFonts w:asciiTheme="majorBidi" w:hAnsiTheme="majorBidi" w:cstheme="majorBidi"/>
                <w:b/>
                <w:bCs/>
                <w:sz w:val="24"/>
                <w:szCs w:val="24"/>
              </w:rPr>
              <w:fldChar w:fldCharType="separate"/>
            </w:r>
            <w:r w:rsidRPr="002804D7">
              <w:rPr>
                <w:rFonts w:asciiTheme="majorBidi" w:hAnsiTheme="majorBidi" w:cstheme="majorBidi"/>
                <w:b/>
                <w:bCs/>
                <w:lang w:val="zh-CN"/>
              </w:rPr>
              <w:t>2</w:t>
            </w:r>
            <w:r w:rsidRPr="002804D7">
              <w:rPr>
                <w:rFonts w:asciiTheme="majorBidi" w:hAnsiTheme="majorBidi" w:cstheme="majorBidi"/>
                <w:b/>
                <w:bCs/>
                <w:sz w:val="24"/>
                <w:szCs w:val="24"/>
              </w:rPr>
              <w:fldChar w:fldCharType="end"/>
            </w:r>
          </w:p>
        </w:sdtContent>
      </w:sdt>
    </w:sdtContent>
  </w:sdt>
  <w:p w14:paraId="6949C0F0" w14:textId="77777777" w:rsidR="002804D7" w:rsidRDefault="002804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93653" w14:textId="77777777" w:rsidR="009A3204" w:rsidRDefault="009A3204" w:rsidP="003328B9">
      <w:r>
        <w:separator/>
      </w:r>
    </w:p>
  </w:footnote>
  <w:footnote w:type="continuationSeparator" w:id="0">
    <w:p w14:paraId="35A3F8B3" w14:textId="77777777" w:rsidR="009A3204" w:rsidRDefault="009A3204" w:rsidP="00332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5032B" w14:textId="77777777" w:rsidR="002804D7" w:rsidRDefault="003328B9" w:rsidP="002804D7">
    <w:pPr>
      <w:pStyle w:val="a3"/>
    </w:pPr>
    <w:r>
      <w:rPr>
        <w:noProof/>
      </w:rPr>
      <w:drawing>
        <wp:inline distT="0" distB="0" distL="0" distR="0" wp14:anchorId="3453EB50" wp14:editId="12771FF3">
          <wp:extent cx="2171700" cy="7256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C logo.jpg"/>
                  <pic:cNvPicPr/>
                </pic:nvPicPr>
                <pic:blipFill>
                  <a:blip r:embed="rId1">
                    <a:extLst>
                      <a:ext uri="{28A0092B-C50C-407E-A947-70E740481C1C}">
                        <a14:useLocalDpi xmlns:a14="http://schemas.microsoft.com/office/drawing/2010/main" val="0"/>
                      </a:ext>
                    </a:extLst>
                  </a:blip>
                  <a:stretch>
                    <a:fillRect/>
                  </a:stretch>
                </pic:blipFill>
                <pic:spPr>
                  <a:xfrm>
                    <a:off x="0" y="0"/>
                    <a:ext cx="2189067" cy="731462"/>
                  </a:xfrm>
                  <a:prstGeom prst="rect">
                    <a:avLst/>
                  </a:prstGeom>
                </pic:spPr>
              </pic:pic>
            </a:graphicData>
          </a:graphic>
        </wp:inline>
      </w:drawing>
    </w:r>
  </w:p>
  <w:p w14:paraId="437D40B9" w14:textId="7DAF4F5F" w:rsidR="002804D7" w:rsidRPr="002804D7" w:rsidRDefault="002804D7" w:rsidP="002804D7">
    <w:pPr>
      <w:pStyle w:val="a3"/>
      <w:jc w:val="both"/>
      <w:rPr>
        <w:rFonts w:asciiTheme="majorBidi" w:hAnsiTheme="majorBidi" w:cstheme="majorBidi"/>
      </w:rPr>
    </w:pPr>
    <w:r w:rsidRPr="002804D7">
      <w:rPr>
        <w:rFonts w:asciiTheme="majorBidi" w:hAnsiTheme="majorBidi" w:cstheme="majorBidi"/>
      </w:rPr>
      <w:t>Plant Disease Detection App for Farmers</w:t>
    </w:r>
    <w:r>
      <w:rPr>
        <w:rFonts w:asciiTheme="majorBidi" w:hAnsiTheme="majorBidi" w:cstheme="majorBidi"/>
      </w:rPr>
      <w:t xml:space="preserve">                                                     Group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63C31"/>
    <w:multiLevelType w:val="hybridMultilevel"/>
    <w:tmpl w:val="D0029C4E"/>
    <w:lvl w:ilvl="0" w:tplc="B2A04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025EC6"/>
    <w:multiLevelType w:val="multilevel"/>
    <w:tmpl w:val="E7CE65A0"/>
    <w:lvl w:ilvl="0">
      <w:start w:val="1"/>
      <w:numFmt w:val="decimal"/>
      <w:lvlText w:val="%1."/>
      <w:lvlJc w:val="left"/>
      <w:pPr>
        <w:ind w:left="360" w:hanging="360"/>
      </w:pPr>
      <w:rPr>
        <w:rFonts w:hint="default"/>
        <w:sz w:val="28"/>
        <w:szCs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15470568">
    <w:abstractNumId w:val="0"/>
  </w:num>
  <w:num w:numId="2" w16cid:durableId="6525667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wMjK1MDE1NDEyMTZT0lEKTi0uzszPAykwrAUAFFUhGywAAAA="/>
  </w:docVars>
  <w:rsids>
    <w:rsidRoot w:val="00BB0A52"/>
    <w:rsid w:val="00023738"/>
    <w:rsid w:val="000C737B"/>
    <w:rsid w:val="00101882"/>
    <w:rsid w:val="001363E0"/>
    <w:rsid w:val="00154D49"/>
    <w:rsid w:val="001E301D"/>
    <w:rsid w:val="001F6487"/>
    <w:rsid w:val="002804D7"/>
    <w:rsid w:val="002F26F2"/>
    <w:rsid w:val="00313A81"/>
    <w:rsid w:val="003328B9"/>
    <w:rsid w:val="00402A16"/>
    <w:rsid w:val="00447F5B"/>
    <w:rsid w:val="00551663"/>
    <w:rsid w:val="006829AF"/>
    <w:rsid w:val="006B4133"/>
    <w:rsid w:val="006C31E5"/>
    <w:rsid w:val="007B3AD8"/>
    <w:rsid w:val="00831D76"/>
    <w:rsid w:val="009A3204"/>
    <w:rsid w:val="009B222F"/>
    <w:rsid w:val="00A26390"/>
    <w:rsid w:val="00B208F0"/>
    <w:rsid w:val="00B50E34"/>
    <w:rsid w:val="00BB0A52"/>
    <w:rsid w:val="00BB2110"/>
    <w:rsid w:val="00D60BCC"/>
    <w:rsid w:val="00F57C3F"/>
    <w:rsid w:val="00FB05DB"/>
    <w:rsid w:val="00FF0D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9AAFF"/>
  <w15:chartTrackingRefBased/>
  <w15:docId w15:val="{73FF9D14-E6DE-42D9-99A4-2BCF1AC02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516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2A1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8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8B9"/>
    <w:rPr>
      <w:sz w:val="18"/>
      <w:szCs w:val="18"/>
    </w:rPr>
  </w:style>
  <w:style w:type="paragraph" w:styleId="a5">
    <w:name w:val="footer"/>
    <w:basedOn w:val="a"/>
    <w:link w:val="a6"/>
    <w:uiPriority w:val="99"/>
    <w:unhideWhenUsed/>
    <w:rsid w:val="003328B9"/>
    <w:pPr>
      <w:tabs>
        <w:tab w:val="center" w:pos="4153"/>
        <w:tab w:val="right" w:pos="8306"/>
      </w:tabs>
      <w:snapToGrid w:val="0"/>
      <w:jc w:val="left"/>
    </w:pPr>
    <w:rPr>
      <w:sz w:val="18"/>
      <w:szCs w:val="18"/>
    </w:rPr>
  </w:style>
  <w:style w:type="character" w:customStyle="1" w:styleId="a6">
    <w:name w:val="页脚 字符"/>
    <w:basedOn w:val="a0"/>
    <w:link w:val="a5"/>
    <w:uiPriority w:val="99"/>
    <w:rsid w:val="003328B9"/>
    <w:rPr>
      <w:sz w:val="18"/>
      <w:szCs w:val="18"/>
    </w:rPr>
  </w:style>
  <w:style w:type="character" w:customStyle="1" w:styleId="10">
    <w:name w:val="标题 1 字符"/>
    <w:basedOn w:val="a0"/>
    <w:link w:val="1"/>
    <w:uiPriority w:val="9"/>
    <w:rsid w:val="00551663"/>
    <w:rPr>
      <w:b/>
      <w:bCs/>
      <w:kern w:val="44"/>
      <w:sz w:val="44"/>
      <w:szCs w:val="44"/>
    </w:rPr>
  </w:style>
  <w:style w:type="paragraph" w:styleId="a7">
    <w:name w:val="List Paragraph"/>
    <w:basedOn w:val="a"/>
    <w:uiPriority w:val="34"/>
    <w:qFormat/>
    <w:rsid w:val="00551663"/>
    <w:pPr>
      <w:ind w:firstLineChars="200" w:firstLine="420"/>
    </w:pPr>
  </w:style>
  <w:style w:type="paragraph" w:styleId="a8">
    <w:name w:val="caption"/>
    <w:basedOn w:val="a"/>
    <w:next w:val="a"/>
    <w:uiPriority w:val="35"/>
    <w:unhideWhenUsed/>
    <w:qFormat/>
    <w:rsid w:val="00447F5B"/>
    <w:rPr>
      <w:rFonts w:asciiTheme="majorHAnsi" w:eastAsia="黑体" w:hAnsiTheme="majorHAnsi" w:cstheme="majorBidi"/>
      <w:sz w:val="20"/>
      <w:szCs w:val="20"/>
    </w:rPr>
  </w:style>
  <w:style w:type="paragraph" w:styleId="a9">
    <w:name w:val="Normal (Web)"/>
    <w:basedOn w:val="a"/>
    <w:uiPriority w:val="99"/>
    <w:semiHidden/>
    <w:unhideWhenUsed/>
    <w:rsid w:val="00313A81"/>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313A81"/>
    <w:rPr>
      <w:color w:val="0563C1" w:themeColor="hyperlink"/>
      <w:u w:val="single"/>
    </w:rPr>
  </w:style>
  <w:style w:type="character" w:styleId="ab">
    <w:name w:val="Unresolved Mention"/>
    <w:basedOn w:val="a0"/>
    <w:uiPriority w:val="99"/>
    <w:semiHidden/>
    <w:unhideWhenUsed/>
    <w:rsid w:val="00313A81"/>
    <w:rPr>
      <w:color w:val="605E5C"/>
      <w:shd w:val="clear" w:color="auto" w:fill="E1DFDD"/>
    </w:rPr>
  </w:style>
  <w:style w:type="paragraph" w:styleId="TOC">
    <w:name w:val="TOC Heading"/>
    <w:basedOn w:val="1"/>
    <w:next w:val="a"/>
    <w:uiPriority w:val="39"/>
    <w:unhideWhenUsed/>
    <w:qFormat/>
    <w:rsid w:val="00402A1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02A16"/>
  </w:style>
  <w:style w:type="character" w:customStyle="1" w:styleId="20">
    <w:name w:val="标题 2 字符"/>
    <w:basedOn w:val="a0"/>
    <w:link w:val="2"/>
    <w:uiPriority w:val="9"/>
    <w:rsid w:val="00402A16"/>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02A16"/>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443266">
      <w:bodyDiv w:val="1"/>
      <w:marLeft w:val="0"/>
      <w:marRight w:val="0"/>
      <w:marTop w:val="0"/>
      <w:marBottom w:val="0"/>
      <w:divBdr>
        <w:top w:val="none" w:sz="0" w:space="0" w:color="auto"/>
        <w:left w:val="none" w:sz="0" w:space="0" w:color="auto"/>
        <w:bottom w:val="none" w:sz="0" w:space="0" w:color="auto"/>
        <w:right w:val="none" w:sz="0" w:space="0" w:color="auto"/>
      </w:divBdr>
    </w:div>
    <w:div w:id="960381512">
      <w:bodyDiv w:val="1"/>
      <w:marLeft w:val="0"/>
      <w:marRight w:val="0"/>
      <w:marTop w:val="0"/>
      <w:marBottom w:val="0"/>
      <w:divBdr>
        <w:top w:val="none" w:sz="0" w:space="0" w:color="auto"/>
        <w:left w:val="none" w:sz="0" w:space="0" w:color="auto"/>
        <w:bottom w:val="none" w:sz="0" w:space="0" w:color="auto"/>
        <w:right w:val="none" w:sz="0" w:space="0" w:color="auto"/>
      </w:divBdr>
    </w:div>
    <w:div w:id="1601256376">
      <w:bodyDiv w:val="1"/>
      <w:marLeft w:val="0"/>
      <w:marRight w:val="0"/>
      <w:marTop w:val="0"/>
      <w:marBottom w:val="0"/>
      <w:divBdr>
        <w:top w:val="none" w:sz="0" w:space="0" w:color="auto"/>
        <w:left w:val="none" w:sz="0" w:space="0" w:color="auto"/>
        <w:bottom w:val="none" w:sz="0" w:space="0" w:color="auto"/>
        <w:right w:val="none" w:sz="0" w:space="0" w:color="auto"/>
      </w:divBdr>
    </w:div>
    <w:div w:id="1660385844">
      <w:bodyDiv w:val="1"/>
      <w:marLeft w:val="0"/>
      <w:marRight w:val="0"/>
      <w:marTop w:val="0"/>
      <w:marBottom w:val="0"/>
      <w:divBdr>
        <w:top w:val="none" w:sz="0" w:space="0" w:color="auto"/>
        <w:left w:val="none" w:sz="0" w:space="0" w:color="auto"/>
        <w:bottom w:val="none" w:sz="0" w:space="0" w:color="auto"/>
        <w:right w:val="none" w:sz="0" w:space="0" w:color="auto"/>
      </w:divBdr>
    </w:div>
    <w:div w:id="1691839199">
      <w:bodyDiv w:val="1"/>
      <w:marLeft w:val="0"/>
      <w:marRight w:val="0"/>
      <w:marTop w:val="0"/>
      <w:marBottom w:val="0"/>
      <w:divBdr>
        <w:top w:val="none" w:sz="0" w:space="0" w:color="auto"/>
        <w:left w:val="none" w:sz="0" w:space="0" w:color="auto"/>
        <w:bottom w:val="none" w:sz="0" w:space="0" w:color="auto"/>
        <w:right w:val="none" w:sz="0" w:space="0" w:color="auto"/>
      </w:divBdr>
    </w:div>
    <w:div w:id="1701470940">
      <w:bodyDiv w:val="1"/>
      <w:marLeft w:val="0"/>
      <w:marRight w:val="0"/>
      <w:marTop w:val="0"/>
      <w:marBottom w:val="0"/>
      <w:divBdr>
        <w:top w:val="none" w:sz="0" w:space="0" w:color="auto"/>
        <w:left w:val="none" w:sz="0" w:space="0" w:color="auto"/>
        <w:bottom w:val="none" w:sz="0" w:space="0" w:color="auto"/>
        <w:right w:val="none" w:sz="0" w:space="0" w:color="auto"/>
      </w:divBdr>
    </w:div>
    <w:div w:id="1730297426">
      <w:bodyDiv w:val="1"/>
      <w:marLeft w:val="0"/>
      <w:marRight w:val="0"/>
      <w:marTop w:val="0"/>
      <w:marBottom w:val="0"/>
      <w:divBdr>
        <w:top w:val="none" w:sz="0" w:space="0" w:color="auto"/>
        <w:left w:val="none" w:sz="0" w:space="0" w:color="auto"/>
        <w:bottom w:val="none" w:sz="0" w:space="0" w:color="auto"/>
        <w:right w:val="none" w:sz="0" w:space="0" w:color="auto"/>
      </w:divBdr>
    </w:div>
    <w:div w:id="1876653679">
      <w:bodyDiv w:val="1"/>
      <w:marLeft w:val="0"/>
      <w:marRight w:val="0"/>
      <w:marTop w:val="0"/>
      <w:marBottom w:val="0"/>
      <w:divBdr>
        <w:top w:val="none" w:sz="0" w:space="0" w:color="auto"/>
        <w:left w:val="none" w:sz="0" w:space="0" w:color="auto"/>
        <w:bottom w:val="none" w:sz="0" w:space="0" w:color="auto"/>
        <w:right w:val="none" w:sz="0" w:space="0" w:color="auto"/>
      </w:divBdr>
    </w:div>
    <w:div w:id="1969240559">
      <w:bodyDiv w:val="1"/>
      <w:marLeft w:val="0"/>
      <w:marRight w:val="0"/>
      <w:marTop w:val="0"/>
      <w:marBottom w:val="0"/>
      <w:divBdr>
        <w:top w:val="none" w:sz="0" w:space="0" w:color="auto"/>
        <w:left w:val="none" w:sz="0" w:space="0" w:color="auto"/>
        <w:bottom w:val="none" w:sz="0" w:space="0" w:color="auto"/>
        <w:right w:val="none" w:sz="0" w:space="0" w:color="auto"/>
      </w:divBdr>
    </w:div>
    <w:div w:id="205653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emmarex/plantdiseas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EC67D-0C89-423A-84B9-5AC595CC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23</Pages>
  <Words>3031</Words>
  <Characters>17280</Characters>
  <Application>Microsoft Office Word</Application>
  <DocSecurity>0</DocSecurity>
  <Lines>144</Lines>
  <Paragraphs>40</Paragraphs>
  <ScaleCrop>false</ScaleCrop>
  <Company/>
  <LinksUpToDate>false</LinksUpToDate>
  <CharactersWithSpaces>20271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dc:creator>
  <cp:keywords/>
  <dc:description/>
  <cp:lastModifiedBy>XIE CRAB</cp:lastModifiedBy>
  <cp:revision>4</cp:revision>
  <dcterms:created xsi:type="dcterms:W3CDTF">2022-12-20T14:39:00Z</dcterms:created>
  <dcterms:modified xsi:type="dcterms:W3CDTF">2022-12-20T15:39:00Z</dcterms:modified>
</cp:coreProperties>
</file>