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«ПОВОЛЖСКИЙ ГОСУДАРСТВЕННЫЙ ТЕХНОЛОГИЧЕСКИЙ УНИВЕРСИТЕТ»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ИиСП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«Операционные системы»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 ПОДГОТОВКИ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09.03.04 - ПРОГРАММНАЯ ИНЖЕНЕРИЯ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3 курса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специальности «ПС»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«ПС-31»</w:t>
      </w:r>
    </w:p>
    <w:p w:rsidR="00B6075F" w:rsidRPr="0022234F" w:rsidRDefault="00B6075F" w:rsidP="00B6075F">
      <w:pPr>
        <w:jc w:val="right"/>
      </w:pPr>
      <w:r>
        <w:rPr>
          <w:rFonts w:ascii="Times New Roman" w:hAnsi="Times New Roman" w:cs="Times New Roman"/>
          <w:sz w:val="28"/>
          <w:szCs w:val="28"/>
        </w:rPr>
        <w:t>Садовин Алексей А</w:t>
      </w:r>
      <w:r w:rsidR="00CC3D8A">
        <w:rPr>
          <w:rFonts w:ascii="Times New Roman" w:hAnsi="Times New Roman" w:cs="Times New Roman"/>
          <w:sz w:val="28"/>
          <w:szCs w:val="28"/>
        </w:rPr>
        <w:t>льбертович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  __________________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Нехорошкова Людмила Георгиевна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 ______________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_________________</w:t>
      </w:r>
    </w:p>
    <w:p w:rsidR="00B6075F" w:rsidRPr="0022234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Йошкар-Ола</w:t>
      </w:r>
    </w:p>
    <w:p w:rsidR="00B6075F" w:rsidRPr="0022234F" w:rsidRDefault="00B6075F" w:rsidP="00B6075F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2022 год</w:t>
      </w:r>
      <w:bookmarkStart w:id="0" w:name="_GoBack"/>
      <w:bookmarkEnd w:id="0"/>
    </w:p>
    <w:p w:rsidR="0032536A" w:rsidRDefault="0032536A">
      <w:pPr>
        <w:spacing w:after="200"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66300400"/>
        <w:docPartObj>
          <w:docPartGallery w:val="Table of Contents"/>
          <w:docPartUnique/>
        </w:docPartObj>
      </w:sdtPr>
      <w:sdtEndPr/>
      <w:sdtContent>
        <w:p w:rsidR="00617AD3" w:rsidRPr="00617AD3" w:rsidRDefault="00617AD3" w:rsidP="00617AD3">
          <w:pPr>
            <w:pStyle w:val="a4"/>
            <w:jc w:val="center"/>
            <w:rPr>
              <w:rFonts w:ascii="Times New Roman" w:hAnsi="Times New Roman" w:cs="Times New Roman"/>
              <w:b w:val="0"/>
              <w:color w:val="000000" w:themeColor="text1"/>
              <w:sz w:val="32"/>
              <w:szCs w:val="32"/>
            </w:rPr>
          </w:pPr>
          <w:r w:rsidRPr="00617AD3">
            <w:rPr>
              <w:rFonts w:ascii="Times New Roman" w:hAnsi="Times New Roman" w:cs="Times New Roman"/>
              <w:b w:val="0"/>
              <w:color w:val="000000" w:themeColor="text1"/>
              <w:sz w:val="32"/>
              <w:szCs w:val="32"/>
            </w:rPr>
            <w:t>Содержание</w:t>
          </w:r>
        </w:p>
        <w:p w:rsidR="00617AD3" w:rsidRDefault="00617AD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161395" w:history="1">
            <w:r w:rsidRPr="00B13EBD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_Toc100161395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D3" w:rsidRDefault="00503AA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0161396" w:history="1">
            <w:r w:rsidR="00617AD3" w:rsidRPr="00B13EBD">
              <w:rPr>
                <w:rStyle w:val="ad"/>
                <w:rFonts w:ascii="Times New Roman" w:hAnsi="Times New Roman" w:cs="Times New Roman"/>
                <w:noProof/>
              </w:rPr>
              <w:t>Основная часть</w:t>
            </w:r>
            <w:r w:rsidR="00617AD3">
              <w:rPr>
                <w:noProof/>
                <w:webHidden/>
              </w:rPr>
              <w:tab/>
            </w:r>
            <w:r w:rsidR="00617AD3">
              <w:rPr>
                <w:noProof/>
                <w:webHidden/>
              </w:rPr>
              <w:fldChar w:fldCharType="begin"/>
            </w:r>
            <w:r w:rsidR="00617AD3">
              <w:rPr>
                <w:noProof/>
                <w:webHidden/>
              </w:rPr>
              <w:instrText xml:space="preserve"> PAGEREF _Toc100161396 \h </w:instrText>
            </w:r>
            <w:r w:rsidR="00617AD3">
              <w:rPr>
                <w:noProof/>
                <w:webHidden/>
              </w:rPr>
            </w:r>
            <w:r w:rsidR="00617AD3">
              <w:rPr>
                <w:noProof/>
                <w:webHidden/>
              </w:rPr>
              <w:fldChar w:fldCharType="separate"/>
            </w:r>
            <w:r w:rsidR="00617AD3">
              <w:rPr>
                <w:noProof/>
                <w:webHidden/>
              </w:rPr>
              <w:t>4</w:t>
            </w:r>
            <w:r w:rsidR="00617AD3">
              <w:rPr>
                <w:noProof/>
                <w:webHidden/>
              </w:rPr>
              <w:fldChar w:fldCharType="end"/>
            </w:r>
          </w:hyperlink>
        </w:p>
        <w:p w:rsidR="00617AD3" w:rsidRDefault="00503AA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0161397" w:history="1">
            <w:r w:rsidR="00617AD3" w:rsidRPr="00B13EBD">
              <w:rPr>
                <w:rStyle w:val="ad"/>
                <w:rFonts w:ascii="Times New Roman" w:hAnsi="Times New Roman" w:cs="Times New Roman"/>
                <w:noProof/>
              </w:rPr>
              <w:t>Минимизация автоматов Мили и Мура</w:t>
            </w:r>
            <w:r w:rsidR="00617AD3">
              <w:rPr>
                <w:noProof/>
                <w:webHidden/>
              </w:rPr>
              <w:tab/>
            </w:r>
            <w:r w:rsidR="00617AD3">
              <w:rPr>
                <w:noProof/>
                <w:webHidden/>
              </w:rPr>
              <w:fldChar w:fldCharType="begin"/>
            </w:r>
            <w:r w:rsidR="00617AD3">
              <w:rPr>
                <w:noProof/>
                <w:webHidden/>
              </w:rPr>
              <w:instrText xml:space="preserve"> PAGEREF _Toc100161397 \h </w:instrText>
            </w:r>
            <w:r w:rsidR="00617AD3">
              <w:rPr>
                <w:noProof/>
                <w:webHidden/>
              </w:rPr>
            </w:r>
            <w:r w:rsidR="00617AD3">
              <w:rPr>
                <w:noProof/>
                <w:webHidden/>
              </w:rPr>
              <w:fldChar w:fldCharType="separate"/>
            </w:r>
            <w:r w:rsidR="00617AD3">
              <w:rPr>
                <w:noProof/>
                <w:webHidden/>
              </w:rPr>
              <w:t>5</w:t>
            </w:r>
            <w:r w:rsidR="00617AD3">
              <w:rPr>
                <w:noProof/>
                <w:webHidden/>
              </w:rPr>
              <w:fldChar w:fldCharType="end"/>
            </w:r>
          </w:hyperlink>
        </w:p>
        <w:p w:rsidR="00617AD3" w:rsidRDefault="00503AA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0161398" w:history="1">
            <w:r w:rsidR="00617AD3" w:rsidRPr="00B13EBD">
              <w:rPr>
                <w:rStyle w:val="ad"/>
                <w:rFonts w:ascii="Times New Roman" w:hAnsi="Times New Roman" w:cs="Times New Roman"/>
                <w:noProof/>
              </w:rPr>
              <w:t>Перевод недетерминированного конечного автомата в детерминированный</w:t>
            </w:r>
            <w:r w:rsidR="00617AD3">
              <w:rPr>
                <w:noProof/>
                <w:webHidden/>
              </w:rPr>
              <w:tab/>
            </w:r>
            <w:r w:rsidR="00617AD3">
              <w:rPr>
                <w:noProof/>
                <w:webHidden/>
              </w:rPr>
              <w:fldChar w:fldCharType="begin"/>
            </w:r>
            <w:r w:rsidR="00617AD3">
              <w:rPr>
                <w:noProof/>
                <w:webHidden/>
              </w:rPr>
              <w:instrText xml:space="preserve"> PAGEREF _Toc100161398 \h </w:instrText>
            </w:r>
            <w:r w:rsidR="00617AD3">
              <w:rPr>
                <w:noProof/>
                <w:webHidden/>
              </w:rPr>
            </w:r>
            <w:r w:rsidR="00617AD3">
              <w:rPr>
                <w:noProof/>
                <w:webHidden/>
              </w:rPr>
              <w:fldChar w:fldCharType="separate"/>
            </w:r>
            <w:r w:rsidR="00617AD3">
              <w:rPr>
                <w:noProof/>
                <w:webHidden/>
              </w:rPr>
              <w:t>7</w:t>
            </w:r>
            <w:r w:rsidR="00617AD3">
              <w:rPr>
                <w:noProof/>
                <w:webHidden/>
              </w:rPr>
              <w:fldChar w:fldCharType="end"/>
            </w:r>
          </w:hyperlink>
        </w:p>
        <w:p w:rsidR="00617AD3" w:rsidRDefault="00503AA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0161399" w:history="1">
            <w:r w:rsidR="00617AD3" w:rsidRPr="00B13EBD">
              <w:rPr>
                <w:rStyle w:val="ad"/>
                <w:rFonts w:ascii="Times New Roman" w:hAnsi="Times New Roman" w:cs="Times New Roman"/>
                <w:noProof/>
              </w:rPr>
              <w:t>Перевод регулярного выражения в  детерминированный конечный автомат</w:t>
            </w:r>
            <w:r w:rsidR="00617AD3">
              <w:rPr>
                <w:noProof/>
                <w:webHidden/>
              </w:rPr>
              <w:tab/>
            </w:r>
            <w:r w:rsidR="00617AD3">
              <w:rPr>
                <w:noProof/>
                <w:webHidden/>
              </w:rPr>
              <w:fldChar w:fldCharType="begin"/>
            </w:r>
            <w:r w:rsidR="00617AD3">
              <w:rPr>
                <w:noProof/>
                <w:webHidden/>
              </w:rPr>
              <w:instrText xml:space="preserve"> PAGEREF _Toc100161399 \h </w:instrText>
            </w:r>
            <w:r w:rsidR="00617AD3">
              <w:rPr>
                <w:noProof/>
                <w:webHidden/>
              </w:rPr>
            </w:r>
            <w:r w:rsidR="00617AD3">
              <w:rPr>
                <w:noProof/>
                <w:webHidden/>
              </w:rPr>
              <w:fldChar w:fldCharType="separate"/>
            </w:r>
            <w:r w:rsidR="00617AD3">
              <w:rPr>
                <w:noProof/>
                <w:webHidden/>
              </w:rPr>
              <w:t>8</w:t>
            </w:r>
            <w:r w:rsidR="00617AD3">
              <w:rPr>
                <w:noProof/>
                <w:webHidden/>
              </w:rPr>
              <w:fldChar w:fldCharType="end"/>
            </w:r>
          </w:hyperlink>
        </w:p>
        <w:p w:rsidR="00617AD3" w:rsidRDefault="00503AA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0161400" w:history="1">
            <w:r w:rsidR="00617AD3" w:rsidRPr="00B13EBD">
              <w:rPr>
                <w:rStyle w:val="ad"/>
                <w:rFonts w:ascii="Times New Roman" w:hAnsi="Times New Roman" w:cs="Times New Roman"/>
                <w:noProof/>
              </w:rPr>
              <w:t>Лексический анализатор</w:t>
            </w:r>
            <w:r w:rsidR="00617AD3">
              <w:rPr>
                <w:noProof/>
                <w:webHidden/>
              </w:rPr>
              <w:tab/>
            </w:r>
            <w:r w:rsidR="00617AD3">
              <w:rPr>
                <w:noProof/>
                <w:webHidden/>
              </w:rPr>
              <w:fldChar w:fldCharType="begin"/>
            </w:r>
            <w:r w:rsidR="00617AD3">
              <w:rPr>
                <w:noProof/>
                <w:webHidden/>
              </w:rPr>
              <w:instrText xml:space="preserve"> PAGEREF _Toc100161400 \h </w:instrText>
            </w:r>
            <w:r w:rsidR="00617AD3">
              <w:rPr>
                <w:noProof/>
                <w:webHidden/>
              </w:rPr>
            </w:r>
            <w:r w:rsidR="00617AD3">
              <w:rPr>
                <w:noProof/>
                <w:webHidden/>
              </w:rPr>
              <w:fldChar w:fldCharType="separate"/>
            </w:r>
            <w:r w:rsidR="00617AD3">
              <w:rPr>
                <w:noProof/>
                <w:webHidden/>
              </w:rPr>
              <w:t>9</w:t>
            </w:r>
            <w:r w:rsidR="00617AD3">
              <w:rPr>
                <w:noProof/>
                <w:webHidden/>
              </w:rPr>
              <w:fldChar w:fldCharType="end"/>
            </w:r>
          </w:hyperlink>
        </w:p>
        <w:p w:rsidR="00617AD3" w:rsidRDefault="00503AA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0161401" w:history="1">
            <w:r w:rsidR="00617AD3" w:rsidRPr="00B13EBD">
              <w:rPr>
                <w:rStyle w:val="ad"/>
                <w:rFonts w:ascii="Times New Roman" w:hAnsi="Times New Roman" w:cs="Times New Roman"/>
                <w:noProof/>
              </w:rPr>
              <w:t>Сквозной пример</w:t>
            </w:r>
            <w:r w:rsidR="00617AD3">
              <w:rPr>
                <w:noProof/>
                <w:webHidden/>
              </w:rPr>
              <w:tab/>
            </w:r>
            <w:r w:rsidR="00617AD3">
              <w:rPr>
                <w:noProof/>
                <w:webHidden/>
              </w:rPr>
              <w:fldChar w:fldCharType="begin"/>
            </w:r>
            <w:r w:rsidR="00617AD3">
              <w:rPr>
                <w:noProof/>
                <w:webHidden/>
              </w:rPr>
              <w:instrText xml:space="preserve"> PAGEREF _Toc100161401 \h </w:instrText>
            </w:r>
            <w:r w:rsidR="00617AD3">
              <w:rPr>
                <w:noProof/>
                <w:webHidden/>
              </w:rPr>
            </w:r>
            <w:r w:rsidR="00617AD3">
              <w:rPr>
                <w:noProof/>
                <w:webHidden/>
              </w:rPr>
              <w:fldChar w:fldCharType="separate"/>
            </w:r>
            <w:r w:rsidR="00617AD3">
              <w:rPr>
                <w:noProof/>
                <w:webHidden/>
              </w:rPr>
              <w:t>10</w:t>
            </w:r>
            <w:r w:rsidR="00617AD3">
              <w:rPr>
                <w:noProof/>
                <w:webHidden/>
              </w:rPr>
              <w:fldChar w:fldCharType="end"/>
            </w:r>
          </w:hyperlink>
        </w:p>
        <w:p w:rsidR="00617AD3" w:rsidRDefault="00503AA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0161402" w:history="1">
            <w:r w:rsidR="00617AD3" w:rsidRPr="00B13EBD">
              <w:rPr>
                <w:rStyle w:val="ad"/>
                <w:rFonts w:ascii="Times New Roman" w:hAnsi="Times New Roman" w:cs="Times New Roman"/>
                <w:noProof/>
              </w:rPr>
              <w:t>Заключение</w:t>
            </w:r>
            <w:r w:rsidR="00617AD3">
              <w:rPr>
                <w:noProof/>
                <w:webHidden/>
              </w:rPr>
              <w:tab/>
            </w:r>
            <w:r w:rsidR="00617AD3">
              <w:rPr>
                <w:noProof/>
                <w:webHidden/>
              </w:rPr>
              <w:fldChar w:fldCharType="begin"/>
            </w:r>
            <w:r w:rsidR="00617AD3">
              <w:rPr>
                <w:noProof/>
                <w:webHidden/>
              </w:rPr>
              <w:instrText xml:space="preserve"> PAGEREF _Toc100161402 \h </w:instrText>
            </w:r>
            <w:r w:rsidR="00617AD3">
              <w:rPr>
                <w:noProof/>
                <w:webHidden/>
              </w:rPr>
            </w:r>
            <w:r w:rsidR="00617AD3">
              <w:rPr>
                <w:noProof/>
                <w:webHidden/>
              </w:rPr>
              <w:fldChar w:fldCharType="separate"/>
            </w:r>
            <w:r w:rsidR="00617AD3">
              <w:rPr>
                <w:noProof/>
                <w:webHidden/>
              </w:rPr>
              <w:t>11</w:t>
            </w:r>
            <w:r w:rsidR="00617AD3">
              <w:rPr>
                <w:noProof/>
                <w:webHidden/>
              </w:rPr>
              <w:fldChar w:fldCharType="end"/>
            </w:r>
          </w:hyperlink>
        </w:p>
        <w:p w:rsidR="00617AD3" w:rsidRDefault="00617AD3">
          <w:r>
            <w:rPr>
              <w:b/>
              <w:bCs/>
            </w:rPr>
            <w:fldChar w:fldCharType="end"/>
          </w:r>
        </w:p>
      </w:sdtContent>
    </w:sdt>
    <w:p w:rsidR="0032536A" w:rsidRDefault="0032536A">
      <w:pPr>
        <w:spacing w:after="200" w:line="276" w:lineRule="auto"/>
      </w:pPr>
      <w:r>
        <w:br w:type="page"/>
      </w:r>
    </w:p>
    <w:p w:rsidR="006F455A" w:rsidRPr="00617AD3" w:rsidRDefault="0032536A" w:rsidP="00617AD3">
      <w:pPr>
        <w:pStyle w:val="1"/>
        <w:spacing w:after="240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1" w:name="_Toc100161395"/>
      <w:r w:rsidRPr="00617AD3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Введение</w:t>
      </w:r>
      <w:bookmarkEnd w:id="1"/>
    </w:p>
    <w:p w:rsidR="002F057B" w:rsidRDefault="0032536A" w:rsidP="00CC3D8A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57B">
        <w:rPr>
          <w:rFonts w:ascii="Times New Roman" w:hAnsi="Times New Roman" w:cs="Times New Roman"/>
          <w:color w:val="000000"/>
          <w:sz w:val="28"/>
          <w:szCs w:val="28"/>
        </w:rPr>
        <w:t>Целью курсового проекта является закрепление материала, изученного на курсе по дисциплине “Операционные системы”.</w:t>
      </w:r>
      <w:r w:rsidR="002F057B" w:rsidRPr="002F057B">
        <w:rPr>
          <w:rFonts w:ascii="Times New Roman" w:hAnsi="Times New Roman" w:cs="Times New Roman"/>
          <w:color w:val="000000"/>
          <w:sz w:val="28"/>
          <w:szCs w:val="28"/>
        </w:rPr>
        <w:t xml:space="preserve"> Данный курсовой проект затрагивает теорию автоматов, которая является разделом дискретной математики, изучающий абстрактные автоматы — вычислительные машины, представленные в виде математических моделей — и задачи, которые они могут решать.</w:t>
      </w:r>
      <w:r w:rsidR="002F05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057B" w:rsidRPr="002F057B">
        <w:rPr>
          <w:rFonts w:ascii="Times New Roman" w:hAnsi="Times New Roman" w:cs="Times New Roman"/>
          <w:color w:val="000000"/>
          <w:sz w:val="28"/>
          <w:szCs w:val="28"/>
        </w:rPr>
        <w:t>Теория автоматов наиболее тесно связана с теорией алгоритмов: автомат преобразует дискретную информацию по шагам в дискретные моменты времени и формирует результат по шагам заданного алгоритма.</w:t>
      </w:r>
    </w:p>
    <w:p w:rsidR="002F057B" w:rsidRDefault="002F057B" w:rsidP="002F05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057B">
        <w:rPr>
          <w:rFonts w:ascii="Times New Roman" w:hAnsi="Times New Roman" w:cs="Times New Roman"/>
          <w:sz w:val="28"/>
          <w:szCs w:val="28"/>
        </w:rPr>
        <w:t>Теория автоматов лежит в основе всех цифровых технологий и программного обеспечения, так, например, компьютер является частным случаем практической реализации конечного автомата. Часть математического аппарата теории автоматов напрямую применяется при разработке лексических и синтаксических анализаторов для формальных языков, в том числе языков программирования, а также при построении компиляторов и разработке самих языков программирования, описания аппаратуры, а также разметки. Другое важнейшее применение теории автоматов — математически строгое нахождение разрешимости и сложности задач.</w:t>
      </w:r>
    </w:p>
    <w:p w:rsidR="002F057B" w:rsidRDefault="002F057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F057B" w:rsidRPr="00617AD3" w:rsidRDefault="002F057B" w:rsidP="00617AD3">
      <w:pPr>
        <w:pStyle w:val="1"/>
        <w:spacing w:after="240"/>
        <w:jc w:val="center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bookmarkStart w:id="2" w:name="_Toc100161396"/>
      <w:r w:rsidRPr="00617AD3">
        <w:rPr>
          <w:rFonts w:ascii="Times New Roman" w:hAnsi="Times New Roman" w:cs="Times New Roman"/>
          <w:b w:val="0"/>
          <w:color w:val="000000"/>
          <w:sz w:val="32"/>
          <w:szCs w:val="32"/>
        </w:rPr>
        <w:lastRenderedPageBreak/>
        <w:t>Основная часть</w:t>
      </w:r>
      <w:bookmarkEnd w:id="2"/>
    </w:p>
    <w:p w:rsidR="002F057B" w:rsidRPr="00D74C32" w:rsidRDefault="002F057B" w:rsidP="00CC3D8A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4C32">
        <w:rPr>
          <w:rFonts w:ascii="Times New Roman" w:hAnsi="Times New Roman" w:cs="Times New Roman"/>
          <w:color w:val="000000"/>
          <w:sz w:val="28"/>
          <w:szCs w:val="28"/>
        </w:rPr>
        <w:t>Конечный автомат (КА) — математическая абстракция, модель дискретного устройства, имеющего один вход, один выход и в каждый момент времени находящегося в одном состоянии из множества возможных. Является частным случаем абстрактного дискретного автомата, число возможных внутренних состояний которого конечно. При работе на вход КА поступают последовательно входные воздействия, а на выходе КА формирует выходные сигналы. Обычно под входными воздействиями принимают подачу на вход автомата символов одного алфавита, а на выход КА в процессе работы выдаёт символы в общем случае другого, возможно даже не пересекающегося с входным, алфавита.</w:t>
      </w:r>
    </w:p>
    <w:p w:rsidR="002F057B" w:rsidRPr="00D74C32" w:rsidRDefault="002F057B" w:rsidP="00CC3D8A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4C32">
        <w:rPr>
          <w:rFonts w:ascii="Times New Roman" w:hAnsi="Times New Roman" w:cs="Times New Roman"/>
          <w:color w:val="000000"/>
          <w:sz w:val="28"/>
          <w:szCs w:val="28"/>
        </w:rPr>
        <w:t>Различают детерминированные КА — автоматы, в которых следующее состояние однозначно определяется текущим состоянием и выход зависит только от текущего состояния и текущего входа, и недетерминированные КА, следующее состояние у которых в общем случае неопределённо и, соответственно, не определён выходной сигнал.</w:t>
      </w:r>
    </w:p>
    <w:p w:rsidR="00D74C32" w:rsidRDefault="002F057B" w:rsidP="00CC3D8A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4C32">
        <w:rPr>
          <w:rFonts w:ascii="Times New Roman" w:hAnsi="Times New Roman" w:cs="Times New Roman"/>
          <w:color w:val="000000"/>
          <w:sz w:val="28"/>
          <w:szCs w:val="28"/>
        </w:rPr>
        <w:t>Теория конечных автоматов практически широко используется, например, в синтаксических и лексических анализаторах, тестировании программного обеспечения на основе моделей.</w:t>
      </w:r>
    </w:p>
    <w:p w:rsidR="00CC3D8A" w:rsidRPr="00D74C32" w:rsidRDefault="00CC3D8A" w:rsidP="00CC3D8A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74C32" w:rsidRPr="00D74C32" w:rsidRDefault="00D74C32" w:rsidP="00D74C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4C32">
        <w:rPr>
          <w:rFonts w:ascii="Times New Roman" w:hAnsi="Times New Roman" w:cs="Times New Roman"/>
          <w:sz w:val="28"/>
          <w:szCs w:val="28"/>
        </w:rPr>
        <w:t>Для изучения и закрепления материала данного курса был выполнены следующие лабораторные работы:</w:t>
      </w:r>
    </w:p>
    <w:p w:rsidR="00D74C32" w:rsidRPr="00D74C32" w:rsidRDefault="00D74C32" w:rsidP="00D74C3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4C32">
        <w:rPr>
          <w:rFonts w:ascii="Times New Roman" w:hAnsi="Times New Roman" w:cs="Times New Roman"/>
          <w:color w:val="000000"/>
          <w:sz w:val="28"/>
          <w:szCs w:val="28"/>
        </w:rPr>
        <w:t>Минимизация автоматов Мили и Мура</w:t>
      </w:r>
    </w:p>
    <w:p w:rsidR="00D74C32" w:rsidRPr="00D74C32" w:rsidRDefault="00D74C32" w:rsidP="00D74C3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4C32">
        <w:rPr>
          <w:rFonts w:ascii="Times New Roman" w:hAnsi="Times New Roman" w:cs="Times New Roman"/>
          <w:color w:val="000000"/>
          <w:sz w:val="28"/>
          <w:szCs w:val="28"/>
        </w:rPr>
        <w:t>Детерминирование конечного автомата</w:t>
      </w:r>
    </w:p>
    <w:p w:rsidR="00D74C32" w:rsidRPr="00D74C32" w:rsidRDefault="00D74C32" w:rsidP="00D74C3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4C32">
        <w:rPr>
          <w:rFonts w:ascii="Times New Roman" w:hAnsi="Times New Roman" w:cs="Times New Roman"/>
          <w:color w:val="000000"/>
          <w:sz w:val="28"/>
          <w:szCs w:val="28"/>
        </w:rPr>
        <w:t>Перевод регулярного выражения в детерминированный конечный автомат</w:t>
      </w:r>
    </w:p>
    <w:p w:rsidR="00D74C32" w:rsidRPr="00D74C32" w:rsidRDefault="00D74C32" w:rsidP="00D74C3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4C32">
        <w:rPr>
          <w:rFonts w:ascii="Times New Roman" w:hAnsi="Times New Roman" w:cs="Times New Roman"/>
          <w:sz w:val="28"/>
          <w:szCs w:val="28"/>
        </w:rPr>
        <w:t>Лексический анализатор</w:t>
      </w:r>
    </w:p>
    <w:p w:rsidR="00D74C32" w:rsidRDefault="00D74C32" w:rsidP="00D74C3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4C32">
        <w:rPr>
          <w:rFonts w:ascii="Times New Roman" w:hAnsi="Times New Roman" w:cs="Times New Roman"/>
          <w:sz w:val="28"/>
          <w:szCs w:val="28"/>
        </w:rPr>
        <w:t>Программы для лабораторных работ разрабатывались на языке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С++</w:t>
      </w:r>
      <w:r w:rsidRPr="00D74C32">
        <w:rPr>
          <w:rFonts w:ascii="Times New Roman" w:hAnsi="Times New Roman" w:cs="Times New Roman"/>
          <w:sz w:val="28"/>
          <w:szCs w:val="28"/>
        </w:rPr>
        <w:t>.</w:t>
      </w:r>
    </w:p>
    <w:p w:rsidR="00D74C32" w:rsidRPr="00617AD3" w:rsidRDefault="00D74C32" w:rsidP="00617AD3">
      <w:pPr>
        <w:pStyle w:val="2"/>
        <w:spacing w:after="240"/>
        <w:jc w:val="center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3" w:name="_Toc100161397"/>
      <w:r w:rsidR="004026D7" w:rsidRPr="00617AD3">
        <w:rPr>
          <w:rFonts w:ascii="Times New Roman" w:hAnsi="Times New Roman" w:cs="Times New Roman"/>
          <w:b w:val="0"/>
          <w:color w:val="000000"/>
          <w:sz w:val="32"/>
          <w:szCs w:val="32"/>
        </w:rPr>
        <w:lastRenderedPageBreak/>
        <w:t>Минимизация автоматов Мили и Мура</w:t>
      </w:r>
      <w:bookmarkEnd w:id="3"/>
    </w:p>
    <w:p w:rsidR="004026D7" w:rsidRPr="00CC3D8A" w:rsidRDefault="004026D7" w:rsidP="00CC3D8A">
      <w:pPr>
        <w:spacing w:after="0"/>
        <w:ind w:firstLine="708"/>
        <w:jc w:val="both"/>
      </w:pPr>
      <w:r w:rsidRPr="004E06D8">
        <w:rPr>
          <w:rFonts w:ascii="Times New Roman" w:hAnsi="Times New Roman" w:cs="Times New Roman"/>
          <w:sz w:val="28"/>
          <w:szCs w:val="28"/>
        </w:rPr>
        <w:t>Задача минимизации автомата сводится к поиску его минимальной формы. Для произвольного конечного автомата может быть построен эквивалентный ему конечный автомат с наименьшим числом состояний.</w:t>
      </w:r>
    </w:p>
    <w:p w:rsidR="004026D7" w:rsidRPr="004E06D8" w:rsidRDefault="004026D7" w:rsidP="00CC3D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6D8">
        <w:rPr>
          <w:rFonts w:ascii="Times New Roman" w:hAnsi="Times New Roman" w:cs="Times New Roman"/>
          <w:b/>
          <w:bCs/>
          <w:sz w:val="28"/>
          <w:szCs w:val="28"/>
        </w:rPr>
        <w:t>Минимальный автомат</w:t>
      </w:r>
      <w:r w:rsidRPr="004E06D8">
        <w:rPr>
          <w:rFonts w:ascii="Times New Roman" w:hAnsi="Times New Roman" w:cs="Times New Roman"/>
          <w:sz w:val="28"/>
          <w:szCs w:val="28"/>
        </w:rPr>
        <w:t> — это автомат, имеющий наименьшее возможное количество состояний и реализующий заданную функцию выходов. Задача минимизации автомата сводится к поиску его минимальной формы. Для произвольного конечного автомата может быть построен эквивалентный ему конечный автомат с наименьшим числом состояний.</w:t>
      </w:r>
    </w:p>
    <w:p w:rsidR="004026D7" w:rsidRPr="004E06D8" w:rsidRDefault="004026D7" w:rsidP="00CC3D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6D8">
        <w:rPr>
          <w:rFonts w:ascii="Times New Roman" w:hAnsi="Times New Roman" w:cs="Times New Roman"/>
          <w:b/>
          <w:sz w:val="28"/>
          <w:szCs w:val="28"/>
        </w:rPr>
        <w:t>Автомат Мили</w:t>
      </w:r>
      <w:r w:rsidRPr="004E06D8">
        <w:rPr>
          <w:rFonts w:ascii="Times New Roman" w:hAnsi="Times New Roman" w:cs="Times New Roman"/>
          <w:sz w:val="28"/>
          <w:szCs w:val="28"/>
        </w:rPr>
        <w:t> — конечный автомат, выходная последовательность которого (в отличие от автомата Мура) зависит от состояния автомата и входных сигналов. Это означает, что в графе состояний каждому ребру соответствует некоторое значение (выходной символ). В вершины графа автомата Мили записываются выходящие сигналы, а дугам графа приписывают условие перехода из одного состояния в другое, а также входящие сигналы.</w:t>
      </w:r>
    </w:p>
    <w:p w:rsidR="004026D7" w:rsidRPr="004E06D8" w:rsidRDefault="004026D7" w:rsidP="00CC3D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6D8">
        <w:rPr>
          <w:rFonts w:ascii="Times New Roman" w:hAnsi="Times New Roman" w:cs="Times New Roman"/>
          <w:b/>
          <w:sz w:val="28"/>
          <w:szCs w:val="28"/>
        </w:rPr>
        <w:t>Автомат Мура</w:t>
      </w:r>
      <w:r w:rsidRPr="004E06D8">
        <w:rPr>
          <w:rFonts w:ascii="Times New Roman" w:hAnsi="Times New Roman" w:cs="Times New Roman"/>
          <w:sz w:val="28"/>
          <w:szCs w:val="28"/>
        </w:rPr>
        <w:t> — конечный автомат, выходное значение сигнала в котором зависит лишь от текущего состояния данного автомата, и не зависит напрямую, в отличие от автомата Мили, от входных значений.</w:t>
      </w:r>
    </w:p>
    <w:p w:rsidR="004026D7" w:rsidRPr="004E06D8" w:rsidRDefault="004026D7" w:rsidP="004026D7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6D8">
        <w:rPr>
          <w:rFonts w:ascii="Times New Roman" w:hAnsi="Times New Roman" w:cs="Times New Roman"/>
          <w:color w:val="000000"/>
          <w:sz w:val="28"/>
          <w:szCs w:val="28"/>
        </w:rPr>
        <w:t>Алгоритм минимизации состоит в последовательном построении разбиения множества состояний на одно-, два-, три- и так далее эквивалентные. Если текущее разбиение совпадает с предыдущим, то полученные классы эквивалентности и определяют минимальный автомат.</w:t>
      </w:r>
    </w:p>
    <w:p w:rsidR="004E06D8" w:rsidRDefault="004E06D8" w:rsidP="004026D7">
      <w:pPr>
        <w:ind w:firstLine="708"/>
        <w:jc w:val="both"/>
      </w:pPr>
      <w:r w:rsidRPr="004E06D8">
        <w:rPr>
          <w:rFonts w:ascii="Times New Roman" w:hAnsi="Times New Roman" w:cs="Times New Roman"/>
          <w:color w:val="000000"/>
          <w:sz w:val="28"/>
          <w:szCs w:val="28"/>
        </w:rPr>
        <w:t>Примеры входных данных: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4E06D8" w:rsidTr="00CC2311">
        <w:trPr>
          <w:trHeight w:val="421"/>
        </w:trPr>
        <w:tc>
          <w:tcPr>
            <w:tcW w:w="4219" w:type="dxa"/>
            <w:vAlign w:val="center"/>
          </w:tcPr>
          <w:p w:rsidR="004E06D8" w:rsidRDefault="004E06D8" w:rsidP="00CC2311">
            <w:pPr>
              <w:jc w:val="center"/>
            </w:pPr>
            <w:r>
              <w:rPr>
                <w:color w:val="000000"/>
                <w:sz w:val="28"/>
                <w:szCs w:val="28"/>
              </w:rPr>
              <w:t>Автомат Мили</w:t>
            </w:r>
          </w:p>
        </w:tc>
        <w:tc>
          <w:tcPr>
            <w:tcW w:w="5352" w:type="dxa"/>
          </w:tcPr>
          <w:p w:rsidR="004E06D8" w:rsidRDefault="004E06D8" w:rsidP="00CC2311">
            <w:pPr>
              <w:tabs>
                <w:tab w:val="left" w:pos="1183"/>
              </w:tabs>
              <w:jc w:val="center"/>
            </w:pPr>
            <w:r>
              <w:rPr>
                <w:color w:val="000000"/>
                <w:sz w:val="28"/>
                <w:szCs w:val="28"/>
              </w:rPr>
              <w:t>Автомат Мура</w:t>
            </w:r>
          </w:p>
        </w:tc>
      </w:tr>
      <w:tr w:rsidR="004E06D8" w:rsidRPr="00BA4020" w:rsidTr="004E06D8">
        <w:tc>
          <w:tcPr>
            <w:tcW w:w="4219" w:type="dxa"/>
          </w:tcPr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E06D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Mi</w:t>
            </w:r>
          </w:p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E06D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8</w:t>
            </w:r>
          </w:p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E06D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3</w:t>
            </w:r>
          </w:p>
          <w:p w:rsidR="004E06D8" w:rsidRDefault="004E06D8" w:rsidP="004E06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6D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2</w:t>
            </w:r>
          </w:p>
          <w:p w:rsidR="004E06D8" w:rsidRPr="004E06D8" w:rsidRDefault="004E06D8" w:rsidP="004E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S4 S5 S3 S5 S7 S1 S5 S3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  <w:t>Y1 Y2 Y2 Y1 Y1 Y1 Y1 Y2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  <w:t>S2 S1 S5 S8 S2 S3 S3 S5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  <w:t>Y2 Y1 Y1 Y2 Y2 Y2 Y2 Y1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  <w:t>S5 S4 S4 S4 S1 S4 S7 S6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  <w:t>Y1 Y2 Y2 Y2 Y1 Y2 Y2 Y2</w:t>
            </w:r>
          </w:p>
        </w:tc>
        <w:tc>
          <w:tcPr>
            <w:tcW w:w="5352" w:type="dxa"/>
          </w:tcPr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Mr</w:t>
            </w:r>
          </w:p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5</w:t>
            </w:r>
          </w:p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2</w:t>
            </w:r>
          </w:p>
          <w:p w:rsid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3</w:t>
            </w:r>
          </w:p>
          <w:p w:rsidR="004E06D8" w:rsidRDefault="004E06D8" w:rsidP="004E06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Y1 Y1 Y3 Y2 Y3</w:t>
            </w:r>
          </w:p>
          <w:p w:rsidR="004E06D8" w:rsidRPr="004E06D8" w:rsidRDefault="004E06D8" w:rsidP="004E06D8">
            <w:pP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S2</w:t>
            </w:r>
            <w:r w:rsidR="00CC2311"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S5 S5 S3 S3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</w:r>
            <w:r w:rsidR="00CC2311"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S4 S2 S2 S1 S1</w:t>
            </w:r>
          </w:p>
        </w:tc>
      </w:tr>
    </w:tbl>
    <w:p w:rsidR="00CC2311" w:rsidRDefault="00CC2311" w:rsidP="00CC2311">
      <w:pPr>
        <w:jc w:val="both"/>
        <w:rPr>
          <w:lang w:val="en-US"/>
        </w:rPr>
      </w:pPr>
    </w:p>
    <w:p w:rsidR="00CC2311" w:rsidRDefault="00CC231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CC2311" w:rsidRPr="00CC2311" w:rsidRDefault="00CC2311" w:rsidP="00CC23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входных данных по строчно:</w:t>
      </w:r>
    </w:p>
    <w:p w:rsidR="00CC2311" w:rsidRPr="00CC2311" w:rsidRDefault="00CC2311" w:rsidP="00CC231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 автомата</w:t>
      </w:r>
    </w:p>
    <w:p w:rsidR="00CC2311" w:rsidRPr="00CC2311" w:rsidRDefault="00CC2311" w:rsidP="00CC231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CC2311">
        <w:rPr>
          <w:rFonts w:ascii="Times New Roman" w:hAnsi="Times New Roman" w:cs="Times New Roman"/>
          <w:color w:val="000000"/>
          <w:sz w:val="28"/>
          <w:szCs w:val="28"/>
        </w:rPr>
        <w:t>оличество начальных состояний</w:t>
      </w:r>
    </w:p>
    <w:p w:rsidR="00CC2311" w:rsidRPr="00CC2311" w:rsidRDefault="00CC2311" w:rsidP="00CC231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входных символов</w:t>
      </w:r>
    </w:p>
    <w:p w:rsidR="00CC2311" w:rsidRPr="00CC2311" w:rsidRDefault="00CC2311" w:rsidP="00CC231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выходных символов</w:t>
      </w:r>
    </w:p>
    <w:p w:rsidR="00CC2311" w:rsidRDefault="00CC2311" w:rsidP="00CC231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2311">
        <w:rPr>
          <w:rFonts w:ascii="Times New Roman" w:hAnsi="Times New Roman" w:cs="Times New Roman"/>
          <w:color w:val="000000"/>
          <w:sz w:val="28"/>
          <w:szCs w:val="28"/>
        </w:rPr>
        <w:t>Далее идут сами входные данные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C2311" w:rsidRDefault="00CC2311" w:rsidP="00CC2311">
      <w:pPr>
        <w:ind w:firstLine="708"/>
        <w:jc w:val="both"/>
      </w:pPr>
      <w:r w:rsidRPr="004E06D8">
        <w:rPr>
          <w:rFonts w:ascii="Times New Roman" w:hAnsi="Times New Roman" w:cs="Times New Roman"/>
          <w:color w:val="000000"/>
          <w:sz w:val="28"/>
          <w:szCs w:val="28"/>
        </w:rPr>
        <w:t xml:space="preserve">Примеры </w:t>
      </w:r>
      <w:r>
        <w:rPr>
          <w:rFonts w:ascii="Times New Roman" w:hAnsi="Times New Roman" w:cs="Times New Roman"/>
          <w:color w:val="000000"/>
          <w:sz w:val="28"/>
          <w:szCs w:val="28"/>
        </w:rPr>
        <w:t>выходных</w:t>
      </w:r>
      <w:r w:rsidRPr="004E06D8">
        <w:rPr>
          <w:rFonts w:ascii="Times New Roman" w:hAnsi="Times New Roman" w:cs="Times New Roman"/>
          <w:color w:val="000000"/>
          <w:sz w:val="28"/>
          <w:szCs w:val="28"/>
        </w:rPr>
        <w:t xml:space="preserve"> данных: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C2311" w:rsidTr="00CC2311">
        <w:tc>
          <w:tcPr>
            <w:tcW w:w="4785" w:type="dxa"/>
          </w:tcPr>
          <w:p w:rsidR="00CC2311" w:rsidRDefault="00CC2311" w:rsidP="00CC2311">
            <w:pPr>
              <w:jc w:val="both"/>
            </w:pPr>
            <w:r>
              <w:rPr>
                <w:color w:val="000000"/>
                <w:sz w:val="28"/>
                <w:szCs w:val="28"/>
              </w:rPr>
              <w:t>Автомат Мили</w:t>
            </w:r>
          </w:p>
        </w:tc>
        <w:tc>
          <w:tcPr>
            <w:tcW w:w="4786" w:type="dxa"/>
          </w:tcPr>
          <w:p w:rsidR="00CC2311" w:rsidRDefault="00CC2311" w:rsidP="00CC2311">
            <w:pPr>
              <w:jc w:val="both"/>
            </w:pPr>
            <w:r>
              <w:rPr>
                <w:color w:val="000000"/>
                <w:sz w:val="28"/>
                <w:szCs w:val="28"/>
              </w:rPr>
              <w:t>Автомат Мура</w:t>
            </w:r>
          </w:p>
        </w:tc>
      </w:tr>
      <w:tr w:rsidR="00CC2311" w:rsidRPr="00BA4020" w:rsidTr="00CC2311">
        <w:tc>
          <w:tcPr>
            <w:tcW w:w="4785" w:type="dxa"/>
          </w:tcPr>
          <w:p w:rsidR="0099507D" w:rsidRPr="0099507D" w:rsidRDefault="0099507D" w:rsidP="0099507D">
            <w:pPr>
              <w:spacing w:after="0"/>
              <w:jc w:val="both"/>
              <w:rPr>
                <w:lang w:val="en-US"/>
              </w:rPr>
            </w:pPr>
            <w:r w:rsidRPr="0099507D">
              <w:rPr>
                <w:lang w:val="en-US"/>
              </w:rPr>
              <w:t xml:space="preserve">     S1       S2       S3       S4</w:t>
            </w:r>
          </w:p>
          <w:p w:rsidR="0099507D" w:rsidRPr="0099507D" w:rsidRDefault="0099507D" w:rsidP="0099507D">
            <w:pPr>
              <w:spacing w:after="0"/>
              <w:jc w:val="both"/>
              <w:rPr>
                <w:lang w:val="en-US"/>
              </w:rPr>
            </w:pPr>
            <w:r w:rsidRPr="0099507D">
              <w:rPr>
                <w:lang w:val="en-US"/>
              </w:rPr>
              <w:t>X1 [S4, Y1] [S1, Y2] [S3, Y2] [S1, Y1]</w:t>
            </w:r>
          </w:p>
          <w:p w:rsidR="0099507D" w:rsidRPr="0099507D" w:rsidRDefault="0099507D" w:rsidP="0099507D">
            <w:pPr>
              <w:spacing w:after="0"/>
              <w:jc w:val="both"/>
              <w:rPr>
                <w:lang w:val="en-US"/>
              </w:rPr>
            </w:pPr>
            <w:r w:rsidRPr="0099507D">
              <w:rPr>
                <w:lang w:val="en-US"/>
              </w:rPr>
              <w:t>X2 [S2, Y2] [S1, Y1] [S1, Y1] [S3, Y2]</w:t>
            </w:r>
          </w:p>
          <w:p w:rsidR="00CC2311" w:rsidRPr="00CC2311" w:rsidRDefault="0099507D" w:rsidP="0099507D">
            <w:pPr>
              <w:spacing w:after="0"/>
              <w:jc w:val="both"/>
              <w:rPr>
                <w:lang w:val="en-US"/>
              </w:rPr>
            </w:pPr>
            <w:r w:rsidRPr="0099507D">
              <w:rPr>
                <w:lang w:val="en-US"/>
              </w:rPr>
              <w:t>X3 [S1, Y1] [S4, Y2] [S4, Y2] [S4, Y2]</w:t>
            </w:r>
          </w:p>
        </w:tc>
        <w:tc>
          <w:tcPr>
            <w:tcW w:w="4786" w:type="dxa"/>
          </w:tcPr>
          <w:p w:rsidR="0099507D" w:rsidRPr="00302DB4" w:rsidRDefault="0099507D" w:rsidP="00302DB4">
            <w:pPr>
              <w:spacing w:after="0"/>
              <w:jc w:val="both"/>
              <w:rPr>
                <w:lang w:val="en-US"/>
              </w:rPr>
            </w:pPr>
            <w:r w:rsidRPr="00302DB4">
              <w:rPr>
                <w:lang w:val="en-US"/>
              </w:rPr>
              <w:t xml:space="preserve">    Y1   Y1   Y3   Y3   Y2</w:t>
            </w:r>
          </w:p>
          <w:p w:rsidR="0099507D" w:rsidRPr="00302DB4" w:rsidRDefault="0099507D" w:rsidP="00302DB4">
            <w:pPr>
              <w:spacing w:after="0"/>
              <w:jc w:val="both"/>
              <w:rPr>
                <w:lang w:val="en-US"/>
              </w:rPr>
            </w:pPr>
            <w:r w:rsidRPr="00302DB4">
              <w:rPr>
                <w:lang w:val="en-US"/>
              </w:rPr>
              <w:t xml:space="preserve">    S1   S2   S3   S5   S4</w:t>
            </w:r>
          </w:p>
          <w:p w:rsidR="0099507D" w:rsidRPr="00302DB4" w:rsidRDefault="0099507D" w:rsidP="00302DB4">
            <w:pPr>
              <w:spacing w:after="0"/>
              <w:jc w:val="both"/>
              <w:rPr>
                <w:lang w:val="en-US"/>
              </w:rPr>
            </w:pPr>
            <w:r w:rsidRPr="00302DB4">
              <w:rPr>
                <w:lang w:val="en-US"/>
              </w:rPr>
              <w:t>X1 [S2] [S5] [S5] [S3] [S3]</w:t>
            </w:r>
          </w:p>
          <w:p w:rsidR="00CC2311" w:rsidRPr="00CC2311" w:rsidRDefault="0099507D" w:rsidP="00302DB4">
            <w:pPr>
              <w:spacing w:after="0"/>
              <w:jc w:val="both"/>
              <w:rPr>
                <w:lang w:val="en-US"/>
              </w:rPr>
            </w:pPr>
            <w:r w:rsidRPr="00302DB4">
              <w:rPr>
                <w:lang w:val="en-US"/>
              </w:rPr>
              <w:t>X2 [S4] [S2] [S2] [S1] [S1]</w:t>
            </w:r>
          </w:p>
        </w:tc>
      </w:tr>
    </w:tbl>
    <w:p w:rsidR="0099507D" w:rsidRDefault="0099507D" w:rsidP="00CC2311">
      <w:pPr>
        <w:ind w:firstLine="708"/>
        <w:jc w:val="both"/>
        <w:rPr>
          <w:lang w:val="en-US"/>
        </w:rPr>
      </w:pPr>
    </w:p>
    <w:p w:rsidR="0099507D" w:rsidRDefault="0099507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302DB4" w:rsidRPr="00617AD3" w:rsidRDefault="0099507D" w:rsidP="00617AD3">
      <w:pPr>
        <w:pStyle w:val="2"/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100160876"/>
      <w:bookmarkStart w:id="5" w:name="_Toc100161398"/>
      <w:r w:rsidRPr="0099507D"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lastRenderedPageBreak/>
        <w:t>Перевод недетерминированного конечного автомата</w:t>
      </w:r>
      <w:bookmarkStart w:id="6" w:name="_Toc100160877"/>
      <w:bookmarkEnd w:id="4"/>
      <w:r w:rsidR="00617AD3">
        <w:rPr>
          <w:rFonts w:ascii="Times New Roman" w:hAnsi="Times New Roman" w:cs="Times New Roman"/>
          <w:sz w:val="32"/>
          <w:szCs w:val="32"/>
        </w:rPr>
        <w:t xml:space="preserve"> </w:t>
      </w:r>
      <w:r w:rsidRPr="0099507D"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t>в детерминированный</w:t>
      </w:r>
      <w:bookmarkEnd w:id="5"/>
      <w:bookmarkEnd w:id="6"/>
    </w:p>
    <w:p w:rsidR="00302DB4" w:rsidRPr="00302DB4" w:rsidRDefault="00302DB4" w:rsidP="00617AD3">
      <w:pPr>
        <w:spacing w:after="0"/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" w:name="_Toc100160878"/>
      <w:r w:rsidRPr="00302DB4">
        <w:rPr>
          <w:rFonts w:ascii="Times New Roman" w:hAnsi="Times New Roman" w:cs="Times New Roman"/>
          <w:color w:val="000000"/>
          <w:sz w:val="28"/>
          <w:szCs w:val="28"/>
        </w:rPr>
        <w:t>Детерминированный конечный автомат, известный также как детерминированный конечный распознаватель — это конечный автомат, принимающий или отклоняющий заданную строку символов путём прохождения через последовательность состояний, определённых строкой и имеет единственную последовательность состояний во время работы.</w:t>
      </w:r>
      <w:bookmarkEnd w:id="7"/>
    </w:p>
    <w:p w:rsidR="00302DB4" w:rsidRDefault="00302DB4" w:rsidP="00617AD3">
      <w:pPr>
        <w:spacing w:after="0"/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8" w:name="_Toc100160879"/>
      <w:r w:rsidRPr="00302DB4">
        <w:rPr>
          <w:rFonts w:ascii="Times New Roman" w:hAnsi="Times New Roman" w:cs="Times New Roman"/>
          <w:color w:val="000000"/>
          <w:sz w:val="28"/>
          <w:szCs w:val="28"/>
        </w:rPr>
        <w:t>ДКА распознаёт в точности множество регулярных языков, которые, среди прочего, полезны для лексического анализа и сопоставления с образцом. ДКА могут быть построены из недетерминированного конечного автомата.</w:t>
      </w:r>
      <w:bookmarkEnd w:id="8"/>
    </w:p>
    <w:p w:rsidR="00302DB4" w:rsidRDefault="00302DB4" w:rsidP="00617AD3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9" w:name="_Toc100160880"/>
      <w:r w:rsidRPr="00302DB4">
        <w:rPr>
          <w:rFonts w:ascii="Times New Roman" w:hAnsi="Times New Roman" w:cs="Times New Roman"/>
          <w:color w:val="000000"/>
          <w:sz w:val="28"/>
          <w:szCs w:val="28"/>
        </w:rPr>
        <w:t>Программа может детерминировать ка</w:t>
      </w:r>
      <w:r>
        <w:rPr>
          <w:rFonts w:ascii="Times New Roman" w:hAnsi="Times New Roman" w:cs="Times New Roman"/>
          <w:color w:val="000000"/>
          <w:sz w:val="28"/>
          <w:szCs w:val="28"/>
        </w:rPr>
        <w:t>к леволинейную, так и праволине</w:t>
      </w:r>
      <w:r w:rsidRPr="00302DB4">
        <w:rPr>
          <w:rFonts w:ascii="Times New Roman" w:hAnsi="Times New Roman" w:cs="Times New Roman"/>
          <w:color w:val="000000"/>
          <w:sz w:val="28"/>
          <w:szCs w:val="28"/>
        </w:rPr>
        <w:t>йную грамматику. Для распознавания грамматики первой строкой в файле указывается тип грамматики, а второй строкой идет количество состояний.</w:t>
      </w:r>
      <w:bookmarkEnd w:id="9"/>
    </w:p>
    <w:p w:rsidR="00302DB4" w:rsidRDefault="00302DB4" w:rsidP="00302DB4">
      <w:pPr>
        <w:spacing w:before="240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2DB4">
        <w:rPr>
          <w:rFonts w:ascii="Times New Roman" w:hAnsi="Times New Roman" w:cs="Times New Roman"/>
          <w:color w:val="000000"/>
          <w:sz w:val="28"/>
          <w:szCs w:val="28"/>
        </w:rPr>
        <w:t>Пример входного файла</w:t>
      </w:r>
      <w:r w:rsidRPr="00302DB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02DB4" w:rsidTr="00302DB4">
        <w:tc>
          <w:tcPr>
            <w:tcW w:w="4785" w:type="dxa"/>
          </w:tcPr>
          <w:p w:rsidR="00302DB4" w:rsidRPr="00302DB4" w:rsidRDefault="00302DB4" w:rsidP="00302D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D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Праволиненейная грамматика</w:t>
            </w:r>
          </w:p>
        </w:tc>
        <w:tc>
          <w:tcPr>
            <w:tcW w:w="4786" w:type="dxa"/>
          </w:tcPr>
          <w:p w:rsidR="00302DB4" w:rsidRPr="00302DB4" w:rsidRDefault="00302DB4" w:rsidP="00302D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D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Леволинейная грамматика</w:t>
            </w:r>
          </w:p>
        </w:tc>
      </w:tr>
      <w:tr w:rsidR="00302DB4" w:rsidRPr="00BA4020" w:rsidTr="00302DB4">
        <w:tc>
          <w:tcPr>
            <w:tcW w:w="4785" w:type="dxa"/>
          </w:tcPr>
          <w:p w:rsidR="00302DB4" w:rsidRPr="00302DB4" w:rsidRDefault="00302DB4" w:rsidP="00302DB4">
            <w:pPr>
              <w:numPr>
                <w:ilvl w:val="0"/>
                <w:numId w:val="5"/>
              </w:numPr>
              <w:shd w:val="clear" w:color="auto" w:fill="FFFFFF"/>
              <w:spacing w:after="0" w:line="270" w:lineRule="atLeast"/>
              <w:ind w:left="10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S:aS|aB|cS|c</w:t>
            </w: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B:bB|aB|a</w:t>
            </w:r>
          </w:p>
        </w:tc>
        <w:tc>
          <w:tcPr>
            <w:tcW w:w="4786" w:type="dxa"/>
          </w:tcPr>
          <w:p w:rsidR="00302DB4" w:rsidRPr="00302DB4" w:rsidRDefault="00302DB4" w:rsidP="00302DB4">
            <w:pPr>
              <w:numPr>
                <w:ilvl w:val="0"/>
                <w:numId w:val="4"/>
              </w:numPr>
              <w:shd w:val="clear" w:color="auto" w:fill="FFFFFF"/>
              <w:spacing w:after="0" w:line="270" w:lineRule="atLeast"/>
              <w:ind w:left="10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S:Ab|b</w:t>
            </w: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A:Sc|c|Aa</w:t>
            </w:r>
          </w:p>
        </w:tc>
      </w:tr>
    </w:tbl>
    <w:p w:rsidR="00302DB4" w:rsidRPr="00302DB4" w:rsidRDefault="00302DB4" w:rsidP="00302DB4">
      <w:pPr>
        <w:spacing w:before="24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302DB4">
        <w:rPr>
          <w:rFonts w:ascii="Times New Roman" w:hAnsi="Times New Roman" w:cs="Times New Roman"/>
          <w:color w:val="000000"/>
          <w:sz w:val="28"/>
          <w:szCs w:val="28"/>
        </w:rPr>
        <w:t>Пример входного файла:</w:t>
      </w:r>
    </w:p>
    <w:p w:rsidR="00302DB4" w:rsidRPr="00302DB4" w:rsidRDefault="00302DB4" w:rsidP="00302DB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302DB4">
        <w:rPr>
          <w:rFonts w:ascii="Courier New" w:hAnsi="Courier New" w:cs="Courier New"/>
          <w:color w:val="000000"/>
          <w:sz w:val="28"/>
          <w:szCs w:val="28"/>
        </w:rPr>
        <w:t>H -&gt; bS | cA</w:t>
      </w:r>
    </w:p>
    <w:p w:rsidR="00302DB4" w:rsidRPr="00302DB4" w:rsidRDefault="00302DB4" w:rsidP="00302DB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302DB4">
        <w:rPr>
          <w:rFonts w:ascii="Courier New" w:hAnsi="Courier New" w:cs="Courier New"/>
          <w:color w:val="000000"/>
          <w:sz w:val="28"/>
          <w:szCs w:val="28"/>
        </w:rPr>
        <w:t>S -&gt; cA</w:t>
      </w:r>
    </w:p>
    <w:p w:rsidR="00302DB4" w:rsidRPr="00302DB4" w:rsidRDefault="00302DB4" w:rsidP="00302DB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302DB4">
        <w:rPr>
          <w:rFonts w:ascii="Courier New" w:hAnsi="Courier New" w:cs="Courier New"/>
          <w:color w:val="000000"/>
          <w:sz w:val="28"/>
          <w:szCs w:val="28"/>
        </w:rPr>
        <w:t>A -&gt; aA | bS</w:t>
      </w:r>
    </w:p>
    <w:p w:rsidR="00302DB4" w:rsidRPr="0022234F" w:rsidRDefault="00302DB4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234F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302DB4" w:rsidRPr="00617AD3" w:rsidRDefault="00302DB4" w:rsidP="00617AD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0" w:name="_Toc100160881"/>
      <w:bookmarkStart w:id="11" w:name="_Toc100161399"/>
      <w:r w:rsidRPr="008A7E2D"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lastRenderedPageBreak/>
        <w:t>Перевод регулярного выражения</w:t>
      </w:r>
      <w:bookmarkStart w:id="12" w:name="_Toc100160882"/>
      <w:bookmarkEnd w:id="10"/>
      <w:r w:rsidR="00617AD3">
        <w:rPr>
          <w:rFonts w:ascii="Times New Roman" w:hAnsi="Times New Roman" w:cs="Times New Roman"/>
          <w:sz w:val="32"/>
          <w:szCs w:val="32"/>
        </w:rPr>
        <w:t xml:space="preserve"> </w:t>
      </w:r>
      <w:r w:rsidRPr="008A7E2D"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t xml:space="preserve">в </w:t>
      </w:r>
      <w:r w:rsidR="00617AD3"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br/>
      </w:r>
      <w:r w:rsidRPr="008A7E2D"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t>детерминированный конечный автомат</w:t>
      </w:r>
      <w:bookmarkEnd w:id="11"/>
      <w:bookmarkEnd w:id="12"/>
    </w:p>
    <w:p w:rsidR="008A7E2D" w:rsidRDefault="008A7E2D" w:rsidP="008A7E2D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 — используемый в компьютерных программах, работающих с текстом, формальный язык поиска и осуществления манипуляций с подстроками в тексте, основанный на использовании метасимволов. Для поиска используется строка-образец, состоящая из символов и метасимволов и задающая правило поиска. Для манипуляций с текстом дополнительно задаётся строка замены, которая также может содержать в себе специальные символы.</w:t>
      </w:r>
    </w:p>
    <w:p w:rsidR="00302DB4" w:rsidRPr="0022234F" w:rsidRDefault="008A7E2D" w:rsidP="008A7E2D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>Чтобы преобразовать регулярное выражение в ДКА, нужно:</w:t>
      </w:r>
    </w:p>
    <w:p w:rsidR="008A7E2D" w:rsidRPr="008A7E2D" w:rsidRDefault="008A7E2D" w:rsidP="008A7E2D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>Преобразовать регулярное выражение в НКА с ε-переходами</w:t>
      </w:r>
    </w:p>
    <w:p w:rsidR="008A7E2D" w:rsidRPr="008A7E2D" w:rsidRDefault="008A7E2D" w:rsidP="008A7E2D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>Устранить ε-переходы</w:t>
      </w:r>
    </w:p>
    <w:p w:rsidR="008A7E2D" w:rsidRPr="008A7E2D" w:rsidRDefault="008A7E2D" w:rsidP="008A7E2D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>Построить по НКА эквивалентный ДКА</w:t>
      </w:r>
    </w:p>
    <w:p w:rsidR="008A7E2D" w:rsidRDefault="008A7E2D" w:rsidP="008A7E2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A7E2D">
        <w:rPr>
          <w:rFonts w:ascii="Times New Roman" w:hAnsi="Times New Roman" w:cs="Times New Roman"/>
          <w:sz w:val="28"/>
          <w:szCs w:val="28"/>
        </w:rPr>
        <w:t>Пример входных данных:</w:t>
      </w:r>
    </w:p>
    <w:p w:rsidR="008A7E2D" w:rsidRPr="008A7E2D" w:rsidRDefault="008A7E2D" w:rsidP="008A7E2D">
      <w:pPr>
        <w:ind w:firstLine="708"/>
        <w:rPr>
          <w:rFonts w:ascii="Courier New" w:hAnsi="Courier New" w:cs="Courier New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(xy*|ab|(x|a*))(x|y*)</w:t>
      </w:r>
    </w:p>
    <w:p w:rsidR="008A7E2D" w:rsidRPr="0022234F" w:rsidRDefault="008A7E2D" w:rsidP="008A7E2D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>Пример выходного файла для этого регулярного выражения: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0 -&gt; a1 | x2 | y3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1 -&gt; a4 | b5 | x6 | y3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2 -&gt; x6 | y7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3 -&gt; y3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4 -&gt; a4 | x6 | y3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5 -&gt; x6 | y3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7 -&gt; x6 | y7</w:t>
      </w:r>
    </w:p>
    <w:p w:rsidR="008A7E2D" w:rsidRPr="0022234F" w:rsidRDefault="008A7E2D">
      <w:pPr>
        <w:spacing w:after="200" w:line="276" w:lineRule="auto"/>
        <w:rPr>
          <w:rFonts w:ascii="Times New Roman" w:hAnsi="Times New Roman" w:cs="Times New Roman"/>
        </w:rPr>
      </w:pPr>
      <w:r w:rsidRPr="0022234F">
        <w:rPr>
          <w:rFonts w:ascii="Times New Roman" w:hAnsi="Times New Roman" w:cs="Times New Roman"/>
        </w:rPr>
        <w:br w:type="page"/>
      </w:r>
    </w:p>
    <w:p w:rsidR="008A7E2D" w:rsidRPr="00617AD3" w:rsidRDefault="008A7E2D" w:rsidP="00617AD3">
      <w:pPr>
        <w:pStyle w:val="2"/>
        <w:spacing w:after="240"/>
        <w:jc w:val="center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bookmarkStart w:id="13" w:name="_Toc100161400"/>
      <w:r w:rsidRPr="00617AD3">
        <w:rPr>
          <w:rFonts w:ascii="Times New Roman" w:hAnsi="Times New Roman" w:cs="Times New Roman"/>
          <w:b w:val="0"/>
          <w:color w:val="000000"/>
          <w:sz w:val="32"/>
          <w:szCs w:val="32"/>
        </w:rPr>
        <w:lastRenderedPageBreak/>
        <w:t>Лексический анализатор</w:t>
      </w:r>
      <w:bookmarkEnd w:id="13"/>
    </w:p>
    <w:p w:rsidR="008A7E2D" w:rsidRDefault="008A7E2D" w:rsidP="00CC3D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Лексический анализ</w:t>
      </w:r>
      <w:r w:rsidRPr="008A7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8A7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 аналитического разбора входной последовательности символов на распознанные группы — лексемы — с целью получения на выходе идентифицированных последовательностей, называемых «токенами» (подобно группировке букв в словах).</w:t>
      </w:r>
    </w:p>
    <w:p w:rsidR="008A7E2D" w:rsidRPr="008A7E2D" w:rsidRDefault="008A7E2D" w:rsidP="008A7E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Мною было принято решение написать лексический анализатор для языка С++. На вход программе выдаётся исходный код программы на языке</w:t>
      </w:r>
      <w:r w:rsidRPr="008A7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7E2D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 На выход программа выдает список токенов и их значений, а так же позицию в файле.</w:t>
      </w:r>
    </w:p>
    <w:p w:rsidR="008A7E2D" w:rsidRPr="0022234F" w:rsidRDefault="008A7E2D" w:rsidP="008A7E2D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2223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A7E2D">
        <w:rPr>
          <w:rFonts w:ascii="Times New Roman" w:hAnsi="Times New Roman" w:cs="Times New Roman"/>
          <w:color w:val="000000"/>
          <w:sz w:val="28"/>
          <w:szCs w:val="28"/>
        </w:rPr>
        <w:t>выходного</w:t>
      </w:r>
      <w:r w:rsidRPr="002223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A7E2D"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     TOKEN             VALUE LINE  POS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       INT               int 0     0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IDENTIFIER              </w:t>
      </w:r>
      <w:r w:rsidR="00CC3D8A">
        <w:rPr>
          <w:rFonts w:ascii="Courier New" w:hAnsi="Courier New" w:cs="Courier New"/>
          <w:sz w:val="28"/>
          <w:szCs w:val="28"/>
          <w:lang w:val="en-US"/>
        </w:rPr>
        <w:t xml:space="preserve">   n</w:t>
      </w: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0     4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OPEN_PARENTHESIS                 ( 0     8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CLOSE_PARENTHESIS                 ) 0     9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OPEN_CURLY_BRACKET                 { 0    10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     FLOAT             float 1     4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IDENTIFIER                 f 1    10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    ASSIGN                 = 1    12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       DOT                 . 1    14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    NUMBER                0f 1    15</w:t>
      </w:r>
    </w:p>
    <w:p w:rsid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</w:t>
      </w:r>
      <w:r w:rsidRPr="008A7E2D">
        <w:rPr>
          <w:rFonts w:ascii="Courier New" w:hAnsi="Courier New" w:cs="Courier New"/>
          <w:sz w:val="28"/>
          <w:szCs w:val="28"/>
        </w:rPr>
        <w:t>SEMI_COLON                 ; 1    17</w:t>
      </w:r>
    </w:p>
    <w:p w:rsidR="00CC3D8A" w:rsidRDefault="00CC3D8A">
      <w:pPr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CC3D8A" w:rsidRPr="00617AD3" w:rsidRDefault="00CC3D8A" w:rsidP="00617AD3">
      <w:pPr>
        <w:pStyle w:val="2"/>
        <w:spacing w:after="240"/>
        <w:jc w:val="center"/>
        <w:rPr>
          <w:rFonts w:ascii="Times New Roman" w:hAnsi="Times New Roman" w:cs="Times New Roman"/>
          <w:b w:val="0"/>
          <w:color w:val="000000"/>
          <w:sz w:val="32"/>
          <w:szCs w:val="28"/>
        </w:rPr>
      </w:pPr>
      <w:bookmarkStart w:id="14" w:name="_Toc100161401"/>
      <w:r w:rsidRPr="00617AD3">
        <w:rPr>
          <w:rFonts w:ascii="Times New Roman" w:hAnsi="Times New Roman" w:cs="Times New Roman"/>
          <w:b w:val="0"/>
          <w:color w:val="000000"/>
          <w:sz w:val="32"/>
          <w:szCs w:val="28"/>
        </w:rPr>
        <w:lastRenderedPageBreak/>
        <w:t>Сквозной пример</w:t>
      </w:r>
      <w:bookmarkEnd w:id="14"/>
    </w:p>
    <w:p w:rsidR="00CC3D8A" w:rsidRDefault="00CC3D8A" w:rsidP="00CC3D8A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CC3D8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Ориентируясь на выполненные лабораторные работы, можно привести сквозной пример </w:t>
      </w:r>
      <w:r w:rsidRPr="00CC3D8A">
        <w:rPr>
          <w:rFonts w:ascii="Times New Roman" w:hAnsi="Times New Roman" w:cs="Times New Roman"/>
          <w:color w:val="000000"/>
          <w:sz w:val="28"/>
          <w:szCs w:val="28"/>
        </w:rPr>
        <w:t>преобразование регулярного выражения в детерминированный автомат.</w:t>
      </w:r>
    </w:p>
    <w:p w:rsidR="00CC3D8A" w:rsidRDefault="00CC3D8A" w:rsidP="00CC3D8A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CC3D8A">
        <w:rPr>
          <w:rFonts w:ascii="Times New Roman" w:hAnsi="Times New Roman" w:cs="Times New Roman"/>
          <w:color w:val="000000"/>
          <w:sz w:val="28"/>
          <w:szCs w:val="28"/>
        </w:rPr>
        <w:t>Регулярное выражение:</w:t>
      </w:r>
    </w:p>
    <w:p w:rsidR="00CC3D8A" w:rsidRDefault="00CC3D8A" w:rsidP="00CC3D8A">
      <w:pPr>
        <w:ind w:firstLine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(xy*|ab|(x|a*))(x|y*)</w:t>
      </w:r>
    </w:p>
    <w:p w:rsidR="00CC3D8A" w:rsidRPr="0022234F" w:rsidRDefault="00CC3D8A" w:rsidP="00CC3D8A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CC3D8A">
        <w:rPr>
          <w:rFonts w:ascii="Times New Roman" w:hAnsi="Times New Roman" w:cs="Times New Roman"/>
          <w:color w:val="000000"/>
          <w:sz w:val="28"/>
          <w:szCs w:val="28"/>
        </w:rPr>
        <w:t>Преобразуем его в детерминированный автомат: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0 -&gt; a1 | x2 | y3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1 -&gt; a4 | b5 | x6 | y3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2 -&gt; x6 | y7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3 -&gt; y3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4 -&gt; a4 | x6 | y3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5 -&gt; x6 | y3</w:t>
      </w:r>
    </w:p>
    <w:p w:rsidR="00CC3D8A" w:rsidRDefault="00CC3D8A" w:rsidP="00CC3D8A">
      <w:pPr>
        <w:ind w:firstLine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7 -&gt; x6 | y7</w:t>
      </w:r>
    </w:p>
    <w:p w:rsidR="00CC3D8A" w:rsidRDefault="00CC3D8A">
      <w:pPr>
        <w:spacing w:after="200" w:line="276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br w:type="page"/>
      </w:r>
    </w:p>
    <w:p w:rsidR="00CC3D8A" w:rsidRPr="00617AD3" w:rsidRDefault="00CC3D8A" w:rsidP="00617AD3">
      <w:pPr>
        <w:pStyle w:val="1"/>
        <w:spacing w:after="240"/>
        <w:jc w:val="center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bookmarkStart w:id="15" w:name="_Toc100161402"/>
      <w:r w:rsidRPr="00617AD3">
        <w:rPr>
          <w:rFonts w:ascii="Times New Roman" w:hAnsi="Times New Roman" w:cs="Times New Roman"/>
          <w:b w:val="0"/>
          <w:color w:val="000000"/>
          <w:sz w:val="32"/>
          <w:szCs w:val="32"/>
        </w:rPr>
        <w:lastRenderedPageBreak/>
        <w:t>Заключение</w:t>
      </w:r>
      <w:bookmarkEnd w:id="15"/>
    </w:p>
    <w:p w:rsidR="00CC3D8A" w:rsidRPr="00CC3D8A" w:rsidRDefault="00CC3D8A" w:rsidP="00CC3D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CC3D8A">
        <w:rPr>
          <w:rFonts w:ascii="Times New Roman" w:hAnsi="Times New Roman" w:cs="Times New Roman"/>
          <w:color w:val="000000"/>
          <w:sz w:val="28"/>
          <w:szCs w:val="28"/>
        </w:rPr>
        <w:t>Целью курсового проекта является закрепление материала, изученного на курсе по дисциплине “Операционные системы”.</w:t>
      </w:r>
    </w:p>
    <w:p w:rsidR="00CC3D8A" w:rsidRPr="0022234F" w:rsidRDefault="00CC3D8A" w:rsidP="00CC3D8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D8A">
        <w:rPr>
          <w:rFonts w:ascii="Times New Roman" w:hAnsi="Times New Roman" w:cs="Times New Roman"/>
          <w:color w:val="000000"/>
          <w:sz w:val="28"/>
          <w:szCs w:val="28"/>
        </w:rPr>
        <w:t>В процессе курсовой работы были написаны программы для взаимодействия и преобразования разных типов грамматик, конечных автоматов, использование регулярных выражений. Изучены такие темы программирования как конечные автоматы, недетерминированные и детерминированные автоматы, леволинейная и праволинейная грамматика, перевод автомата Мили в Мура и наоборот, минимизация автоматов, перевод недетерминированного автомата в детерминированный, перевод регулярного выражения в детерминированный конечный автомат, лексический анализатор для языка С++.</w:t>
      </w:r>
    </w:p>
    <w:p w:rsidR="00CC3D8A" w:rsidRPr="00CC3D8A" w:rsidRDefault="00CC3D8A" w:rsidP="00CC3D8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практическая работа оказалась очень ценной и необходимой для развития навыков программирования.</w:t>
      </w:r>
    </w:p>
    <w:p w:rsidR="00CC3D8A" w:rsidRPr="00CC3D8A" w:rsidRDefault="00CC3D8A" w:rsidP="00CC3D8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Поставленная цель достигнута.</w:t>
      </w:r>
    </w:p>
    <w:p w:rsidR="00CC3D8A" w:rsidRPr="00CC3D8A" w:rsidRDefault="00CC3D8A" w:rsidP="00CC3D8A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sectPr w:rsidR="00CC3D8A" w:rsidRPr="00CC3D8A" w:rsidSect="00BA402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AAE" w:rsidRDefault="00503AAE" w:rsidP="0022234F">
      <w:pPr>
        <w:spacing w:after="0" w:line="240" w:lineRule="auto"/>
      </w:pPr>
      <w:r>
        <w:separator/>
      </w:r>
    </w:p>
  </w:endnote>
  <w:endnote w:type="continuationSeparator" w:id="0">
    <w:p w:rsidR="00503AAE" w:rsidRDefault="00503AAE" w:rsidP="0022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1476753"/>
      <w:docPartObj>
        <w:docPartGallery w:val="Page Numbers (Bottom of Page)"/>
        <w:docPartUnique/>
      </w:docPartObj>
    </w:sdtPr>
    <w:sdtContent>
      <w:p w:rsidR="00BA4020" w:rsidRDefault="00BA402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BA4020" w:rsidRDefault="00BA402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AAE" w:rsidRDefault="00503AAE" w:rsidP="0022234F">
      <w:pPr>
        <w:spacing w:after="0" w:line="240" w:lineRule="auto"/>
      </w:pPr>
      <w:r>
        <w:separator/>
      </w:r>
    </w:p>
  </w:footnote>
  <w:footnote w:type="continuationSeparator" w:id="0">
    <w:p w:rsidR="00503AAE" w:rsidRDefault="00503AAE" w:rsidP="00222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40C1"/>
    <w:multiLevelType w:val="hybridMultilevel"/>
    <w:tmpl w:val="C24C53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2C51888"/>
    <w:multiLevelType w:val="hybridMultilevel"/>
    <w:tmpl w:val="3E3C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06F56"/>
    <w:multiLevelType w:val="multilevel"/>
    <w:tmpl w:val="F360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7E1FE0"/>
    <w:multiLevelType w:val="hybridMultilevel"/>
    <w:tmpl w:val="8188C618"/>
    <w:lvl w:ilvl="0" w:tplc="2C9CD81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F310A80"/>
    <w:multiLevelType w:val="multilevel"/>
    <w:tmpl w:val="EE00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5E7881"/>
    <w:multiLevelType w:val="hybridMultilevel"/>
    <w:tmpl w:val="5DF05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5E"/>
    <w:rsid w:val="001841DB"/>
    <w:rsid w:val="0022234F"/>
    <w:rsid w:val="002F057B"/>
    <w:rsid w:val="00302DB4"/>
    <w:rsid w:val="0032536A"/>
    <w:rsid w:val="004026D7"/>
    <w:rsid w:val="004E06D8"/>
    <w:rsid w:val="00503AAE"/>
    <w:rsid w:val="00617AD3"/>
    <w:rsid w:val="0070299E"/>
    <w:rsid w:val="007A5F5E"/>
    <w:rsid w:val="008A7E2D"/>
    <w:rsid w:val="0099507D"/>
    <w:rsid w:val="00B6075F"/>
    <w:rsid w:val="00BA4020"/>
    <w:rsid w:val="00CC2311"/>
    <w:rsid w:val="00CC3D8A"/>
    <w:rsid w:val="00D74C32"/>
    <w:rsid w:val="00EB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75F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25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5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2536A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32536A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2536A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2536A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536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74C32"/>
    <w:pPr>
      <w:ind w:left="720"/>
      <w:contextualSpacing/>
    </w:pPr>
  </w:style>
  <w:style w:type="table" w:styleId="a8">
    <w:name w:val="Table Grid"/>
    <w:basedOn w:val="a1"/>
    <w:uiPriority w:val="59"/>
    <w:rsid w:val="004E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950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222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2234F"/>
  </w:style>
  <w:style w:type="paragraph" w:styleId="ab">
    <w:name w:val="footer"/>
    <w:basedOn w:val="a"/>
    <w:link w:val="ac"/>
    <w:uiPriority w:val="99"/>
    <w:unhideWhenUsed/>
    <w:rsid w:val="00222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2234F"/>
  </w:style>
  <w:style w:type="character" w:styleId="ad">
    <w:name w:val="Hyperlink"/>
    <w:basedOn w:val="a0"/>
    <w:uiPriority w:val="99"/>
    <w:unhideWhenUsed/>
    <w:rsid w:val="002223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75F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25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5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2536A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32536A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2536A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2536A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536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74C32"/>
    <w:pPr>
      <w:ind w:left="720"/>
      <w:contextualSpacing/>
    </w:pPr>
  </w:style>
  <w:style w:type="table" w:styleId="a8">
    <w:name w:val="Table Grid"/>
    <w:basedOn w:val="a1"/>
    <w:uiPriority w:val="59"/>
    <w:rsid w:val="004E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950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222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2234F"/>
  </w:style>
  <w:style w:type="paragraph" w:styleId="ab">
    <w:name w:val="footer"/>
    <w:basedOn w:val="a"/>
    <w:link w:val="ac"/>
    <w:uiPriority w:val="99"/>
    <w:unhideWhenUsed/>
    <w:rsid w:val="00222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2234F"/>
  </w:style>
  <w:style w:type="character" w:styleId="ad">
    <w:name w:val="Hyperlink"/>
    <w:basedOn w:val="a0"/>
    <w:uiPriority w:val="99"/>
    <w:unhideWhenUsed/>
    <w:rsid w:val="002223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14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637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D2FDA-56BC-4CDE-9562-77AF11188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11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Sadovin</dc:creator>
  <cp:keywords/>
  <dc:description/>
  <cp:lastModifiedBy>Alexei Sadovin</cp:lastModifiedBy>
  <cp:revision>4</cp:revision>
  <dcterms:created xsi:type="dcterms:W3CDTF">2022-04-06T11:55:00Z</dcterms:created>
  <dcterms:modified xsi:type="dcterms:W3CDTF">2022-04-06T15:17:00Z</dcterms:modified>
</cp:coreProperties>
</file>