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4838" w14:textId="53BF6E93" w:rsidR="0051247D" w:rsidRDefault="0051247D" w:rsidP="0051247D">
      <w:pPr>
        <w:spacing w:after="0"/>
        <w:jc w:val="center"/>
        <w:rPr>
          <w:rFonts w:ascii="Calibri" w:hAnsi="Calibri" w:cs="Calibri"/>
          <w:b/>
          <w:bCs/>
          <w:sz w:val="44"/>
          <w:szCs w:val="44"/>
        </w:rPr>
      </w:pPr>
      <w:r w:rsidRPr="00B308A6">
        <w:rPr>
          <w:rFonts w:ascii="Calibri" w:hAnsi="Calibri" w:cs="Calibri"/>
          <w:b/>
          <w:bCs/>
          <w:sz w:val="44"/>
          <w:szCs w:val="44"/>
        </w:rPr>
        <w:t>Oleksandr Kolesnyk</w:t>
      </w:r>
    </w:p>
    <w:p w14:paraId="1B5B99E3" w14:textId="78279A81" w:rsidR="00987D92" w:rsidRDefault="00EB7CB8" w:rsidP="0051247D">
      <w:pPr>
        <w:spacing w:after="0"/>
        <w:jc w:val="center"/>
        <w:rPr>
          <w:rFonts w:ascii="Calibri" w:hAnsi="Calibri" w:cs="Calibri"/>
          <w:b/>
          <w:bCs/>
          <w:sz w:val="22"/>
          <w:szCs w:val="22"/>
        </w:rPr>
      </w:pPr>
      <w:r w:rsidRPr="00EB7CB8">
        <w:rPr>
          <w:rFonts w:ascii="Calibri" w:hAnsi="Calibri" w:cs="Calibri"/>
          <w:b/>
          <w:bCs/>
          <w:sz w:val="22"/>
          <w:szCs w:val="22"/>
        </w:rPr>
        <w:t xml:space="preserve">J A V </w:t>
      </w:r>
      <w:proofErr w:type="gramStart"/>
      <w:r w:rsidRPr="00EB7CB8">
        <w:rPr>
          <w:rFonts w:ascii="Calibri" w:hAnsi="Calibri" w:cs="Calibri"/>
          <w:b/>
          <w:bCs/>
          <w:sz w:val="22"/>
          <w:szCs w:val="22"/>
        </w:rPr>
        <w:t xml:space="preserve">A </w:t>
      </w:r>
      <w:r w:rsidRPr="00EB7CB8">
        <w:rPr>
          <w:rFonts w:ascii="Calibri" w:hAnsi="Calibri" w:cs="Calibri"/>
          <w:b/>
          <w:bCs/>
          <w:sz w:val="22"/>
          <w:szCs w:val="22"/>
        </w:rPr>
        <w:t xml:space="preserve"> </w:t>
      </w:r>
      <w:r w:rsidRPr="00EB7CB8">
        <w:rPr>
          <w:rFonts w:ascii="Calibri" w:hAnsi="Calibri" w:cs="Calibri"/>
          <w:b/>
          <w:bCs/>
          <w:sz w:val="22"/>
          <w:szCs w:val="22"/>
        </w:rPr>
        <w:t>D</w:t>
      </w:r>
      <w:proofErr w:type="gramEnd"/>
      <w:r w:rsidRPr="00EB7CB8">
        <w:rPr>
          <w:rFonts w:ascii="Calibri" w:hAnsi="Calibri" w:cs="Calibri"/>
          <w:b/>
          <w:bCs/>
          <w:sz w:val="22"/>
          <w:szCs w:val="22"/>
        </w:rPr>
        <w:t xml:space="preserve"> E V E L O P E R</w:t>
      </w:r>
    </w:p>
    <w:p w14:paraId="2FF2CAB3" w14:textId="77777777" w:rsidR="00EB7CB8" w:rsidRPr="00EB7CB8" w:rsidRDefault="00EB7CB8" w:rsidP="0051247D">
      <w:pPr>
        <w:spacing w:after="0"/>
        <w:jc w:val="center"/>
        <w:rPr>
          <w:rFonts w:ascii="Calibri" w:hAnsi="Calibri" w:cs="Calibri"/>
          <w:b/>
          <w:bCs/>
          <w:sz w:val="22"/>
          <w:szCs w:val="22"/>
        </w:rPr>
      </w:pPr>
    </w:p>
    <w:p w14:paraId="15E3440E" w14:textId="43985E23" w:rsidR="0051247D" w:rsidRPr="0051247D" w:rsidRDefault="0051247D" w:rsidP="0051247D">
      <w:pPr>
        <w:spacing w:after="0"/>
        <w:jc w:val="center"/>
        <w:rPr>
          <w:rFonts w:ascii="Calibri" w:hAnsi="Calibri" w:cs="Calibri"/>
        </w:rPr>
      </w:pPr>
      <w:r w:rsidRPr="0051247D">
        <w:rPr>
          <w:rFonts w:ascii="Calibri" w:hAnsi="Calibri" w:cs="Calibri"/>
        </w:rPr>
        <w:t>Nottingham</w:t>
      </w:r>
    </w:p>
    <w:p w14:paraId="580A0547" w14:textId="02F57E5B" w:rsidR="0051247D" w:rsidRPr="0051247D" w:rsidRDefault="0051247D" w:rsidP="0051247D">
      <w:pPr>
        <w:spacing w:after="0"/>
        <w:jc w:val="center"/>
        <w:rPr>
          <w:rFonts w:ascii="Calibri" w:hAnsi="Calibri" w:cs="Calibri"/>
        </w:rPr>
      </w:pPr>
      <w:r w:rsidRPr="0051247D">
        <w:rPr>
          <w:rFonts w:ascii="Calibri" w:hAnsi="Calibri" w:cs="Calibri"/>
        </w:rPr>
        <w:t>07732556222 |</w:t>
      </w:r>
      <w:r w:rsidRPr="00B07204">
        <w:rPr>
          <w:rFonts w:ascii="Calibri" w:hAnsi="Calibri" w:cs="Calibri"/>
          <w:sz w:val="22"/>
          <w:szCs w:val="22"/>
        </w:rPr>
        <w:t xml:space="preserve"> </w:t>
      </w:r>
      <w:hyperlink r:id="rId11" w:history="1">
        <w:r w:rsidR="00B07204" w:rsidRPr="00B07204">
          <w:rPr>
            <w:rStyle w:val="Hyperlink"/>
            <w:rFonts w:ascii="Arial" w:hAnsi="Arial" w:cs="Arial"/>
            <w:sz w:val="22"/>
            <w:szCs w:val="22"/>
          </w:rPr>
          <w:t>kolesnyk.ifc@gmail.com</w:t>
        </w:r>
      </w:hyperlink>
    </w:p>
    <w:p w14:paraId="13796258" w14:textId="438A4D5B" w:rsidR="0051247D" w:rsidRDefault="00000000" w:rsidP="0051247D">
      <w:pPr>
        <w:jc w:val="center"/>
        <w:rPr>
          <w:rFonts w:ascii="Calibri" w:hAnsi="Calibri" w:cs="Calibri"/>
        </w:rPr>
      </w:pPr>
      <w:hyperlink r:id="rId12" w:history="1">
        <w:r w:rsidR="00B308A6" w:rsidRPr="00A07991">
          <w:rPr>
            <w:rStyle w:val="Hyperlink"/>
            <w:rFonts w:ascii="Calibri" w:hAnsi="Calibri" w:cs="Calibri"/>
          </w:rPr>
          <w:t>https://www.linkedin.com/in/oleksandr-kolesnyk-uk/</w:t>
        </w:r>
      </w:hyperlink>
    </w:p>
    <w:p w14:paraId="41CF658B" w14:textId="77777777" w:rsidR="00B308A6" w:rsidRPr="0051247D" w:rsidRDefault="00B308A6" w:rsidP="0051247D">
      <w:pPr>
        <w:jc w:val="center"/>
        <w:rPr>
          <w:rFonts w:ascii="Calibri" w:hAnsi="Calibri" w:cs="Calibri"/>
        </w:rPr>
      </w:pPr>
    </w:p>
    <w:p w14:paraId="51C8259C" w14:textId="4A58CC2D" w:rsidR="0051247D" w:rsidRPr="0051247D" w:rsidRDefault="0051247D" w:rsidP="0051247D">
      <w:pPr>
        <w:shd w:val="clear" w:color="auto" w:fill="D4DAF0" w:themeFill="accent6" w:themeFillTint="33"/>
        <w:rPr>
          <w:rFonts w:ascii="Calibri" w:hAnsi="Calibri" w:cs="Calibri"/>
        </w:rPr>
      </w:pPr>
      <w:r>
        <w:rPr>
          <w:rFonts w:ascii="Calibri" w:hAnsi="Calibri" w:cs="Calibri"/>
        </w:rPr>
        <w:t xml:space="preserve">PERSONAL </w:t>
      </w:r>
      <w:r w:rsidRPr="0051247D">
        <w:rPr>
          <w:rFonts w:ascii="Calibri" w:hAnsi="Calibri" w:cs="Calibri"/>
        </w:rPr>
        <w:t>PROFILE</w:t>
      </w:r>
    </w:p>
    <w:p w14:paraId="6E021F40" w14:textId="412E5357" w:rsidR="0051247D" w:rsidRDefault="0051247D" w:rsidP="00EB7CB8">
      <w:pPr>
        <w:jc w:val="both"/>
        <w:rPr>
          <w:rFonts w:ascii="Calibri" w:hAnsi="Calibri" w:cs="Calibri"/>
        </w:rPr>
      </w:pPr>
      <w:r w:rsidRPr="0051247D">
        <w:rPr>
          <w:rFonts w:ascii="Calibri" w:hAnsi="Calibri" w:cs="Calibri"/>
        </w:rPr>
        <w:t xml:space="preserve">An IT professional with experience working in the transport industry looking for a new opportunity to use </w:t>
      </w:r>
      <w:r>
        <w:rPr>
          <w:rFonts w:ascii="Calibri" w:hAnsi="Calibri" w:cs="Calibri"/>
        </w:rPr>
        <w:t>my</w:t>
      </w:r>
      <w:r w:rsidRPr="0051247D">
        <w:rPr>
          <w:rFonts w:ascii="Calibri" w:hAnsi="Calibri" w:cs="Calibri"/>
        </w:rPr>
        <w:t xml:space="preserve"> skills and experience working in the IT or transport sector. </w:t>
      </w:r>
      <w:r>
        <w:rPr>
          <w:rFonts w:ascii="Calibri" w:hAnsi="Calibri" w:cs="Calibri"/>
        </w:rPr>
        <w:t>E</w:t>
      </w:r>
      <w:r w:rsidRPr="0051247D">
        <w:rPr>
          <w:rFonts w:ascii="Calibri" w:hAnsi="Calibri" w:cs="Calibri"/>
        </w:rPr>
        <w:t xml:space="preserve">xperience in managing, planning, analysing, and implementing projects and being responsible for departments. </w:t>
      </w:r>
      <w:r w:rsidR="00EB7CB8" w:rsidRPr="00EB7CB8">
        <w:rPr>
          <w:rFonts w:ascii="Calibri" w:hAnsi="Calibri" w:cs="Calibri"/>
        </w:rPr>
        <w:t>I changed my direction for work, I learned a lot of important information, and I am a junior java developer now. I studied hard and now I want to put my knowledge into practice. I want to grow as a specialist and be as efficient as possible in my new job. I know that the more you work on yourself, the better the result will be</w:t>
      </w:r>
      <w:r w:rsidR="00EB7CB8">
        <w:rPr>
          <w:rFonts w:ascii="Calibri" w:hAnsi="Calibri" w:cs="Calibri"/>
        </w:rPr>
        <w:t>!</w:t>
      </w:r>
    </w:p>
    <w:p w14:paraId="499B8B62" w14:textId="34853F26" w:rsidR="00EB7CB8" w:rsidRDefault="00EB7CB8" w:rsidP="00EB7CB8">
      <w:pPr>
        <w:shd w:val="clear" w:color="auto" w:fill="D4DAF0" w:themeFill="accent6" w:themeFillTint="33"/>
        <w:rPr>
          <w:rFonts w:ascii="Calibri" w:hAnsi="Calibri" w:cs="Calibri"/>
        </w:rPr>
      </w:pPr>
      <w:r>
        <w:rPr>
          <w:rFonts w:ascii="Calibri" w:hAnsi="Calibri" w:cs="Calibri"/>
        </w:rPr>
        <w:t>TECH</w:t>
      </w:r>
      <w:r>
        <w:rPr>
          <w:rFonts w:ascii="Calibri" w:hAnsi="Calibri" w:cs="Calibri"/>
        </w:rPr>
        <w:t xml:space="preserve"> SKILLS</w:t>
      </w:r>
    </w:p>
    <w:p w14:paraId="44122D48" w14:textId="073D5F7D" w:rsidR="00F36E87" w:rsidRPr="00F36E87" w:rsidRDefault="00F36E87" w:rsidP="00F36E87">
      <w:pPr>
        <w:pStyle w:val="ListParagraph"/>
        <w:numPr>
          <w:ilvl w:val="0"/>
          <w:numId w:val="24"/>
        </w:numPr>
        <w:rPr>
          <w:rFonts w:ascii="Calibri" w:hAnsi="Calibri" w:cs="Calibri"/>
        </w:rPr>
      </w:pPr>
      <w:r w:rsidRPr="00F36E87">
        <w:rPr>
          <w:rFonts w:ascii="Calibri" w:hAnsi="Calibri" w:cs="Calibri"/>
        </w:rPr>
        <w:t>Java, JDBC, Hibernate, Servlets, Spring, Spring Boot</w:t>
      </w:r>
    </w:p>
    <w:p w14:paraId="2E74FB61" w14:textId="5884F9E7" w:rsidR="00F36E87" w:rsidRDefault="00F36E87" w:rsidP="00F36E87">
      <w:pPr>
        <w:pStyle w:val="ListParagraph"/>
        <w:numPr>
          <w:ilvl w:val="0"/>
          <w:numId w:val="24"/>
        </w:numPr>
        <w:rPr>
          <w:rFonts w:ascii="Calibri" w:hAnsi="Calibri" w:cs="Calibri"/>
        </w:rPr>
      </w:pPr>
      <w:r w:rsidRPr="00F36E87">
        <w:rPr>
          <w:rFonts w:ascii="Calibri" w:hAnsi="Calibri" w:cs="Calibri"/>
        </w:rPr>
        <w:t>Git, Software Testing</w:t>
      </w:r>
    </w:p>
    <w:p w14:paraId="6F3F078A" w14:textId="0073F54E" w:rsidR="00EB7CB8" w:rsidRDefault="00F36E87" w:rsidP="00F36E87">
      <w:pPr>
        <w:pStyle w:val="ListParagraph"/>
        <w:numPr>
          <w:ilvl w:val="0"/>
          <w:numId w:val="24"/>
        </w:numPr>
        <w:rPr>
          <w:rFonts w:ascii="Calibri" w:hAnsi="Calibri" w:cs="Calibri"/>
        </w:rPr>
      </w:pPr>
      <w:r w:rsidRPr="00F36E87">
        <w:rPr>
          <w:rFonts w:ascii="Calibri" w:hAnsi="Calibri" w:cs="Calibri"/>
        </w:rPr>
        <w:t>SQL</w:t>
      </w:r>
      <w:r>
        <w:rPr>
          <w:rFonts w:ascii="Calibri" w:hAnsi="Calibri" w:cs="Calibri"/>
        </w:rPr>
        <w:t xml:space="preserve">, </w:t>
      </w:r>
      <w:r w:rsidRPr="0051247D">
        <w:rPr>
          <w:rFonts w:ascii="Calibri" w:hAnsi="Calibri" w:cs="Calibri"/>
        </w:rPr>
        <w:t>PHP, CSS</w:t>
      </w:r>
    </w:p>
    <w:p w14:paraId="7B237F85" w14:textId="0E37A18D" w:rsidR="00F36E87" w:rsidRPr="0051247D" w:rsidRDefault="00F36E87" w:rsidP="00F36E87">
      <w:pPr>
        <w:pStyle w:val="ListParagraph"/>
        <w:numPr>
          <w:ilvl w:val="0"/>
          <w:numId w:val="24"/>
        </w:numPr>
        <w:rPr>
          <w:rFonts w:ascii="Calibri" w:hAnsi="Calibri" w:cs="Calibri"/>
        </w:rPr>
      </w:pPr>
      <w:r w:rsidRPr="0051247D">
        <w:rPr>
          <w:rFonts w:ascii="Calibri" w:hAnsi="Calibri" w:cs="Calibri"/>
        </w:rPr>
        <w:t>Working understanding of cloud architectures, the architecture of hardware computing systems</w:t>
      </w:r>
    </w:p>
    <w:p w14:paraId="2A54F9D1" w14:textId="29AC2FAF" w:rsidR="00F36E87" w:rsidRDefault="00F36E87" w:rsidP="00F36E87">
      <w:pPr>
        <w:shd w:val="clear" w:color="auto" w:fill="D4DAF0" w:themeFill="accent6" w:themeFillTint="33"/>
        <w:rPr>
          <w:rFonts w:ascii="Calibri" w:hAnsi="Calibri" w:cs="Calibri"/>
        </w:rPr>
      </w:pPr>
      <w:r>
        <w:rPr>
          <w:rFonts w:ascii="Calibri" w:hAnsi="Calibri" w:cs="Calibri"/>
        </w:rPr>
        <w:t>SOFT</w:t>
      </w:r>
      <w:r>
        <w:rPr>
          <w:rFonts w:ascii="Calibri" w:hAnsi="Calibri" w:cs="Calibri"/>
        </w:rPr>
        <w:t xml:space="preserve"> SKILLS</w:t>
      </w:r>
    </w:p>
    <w:p w14:paraId="2FDE1DD6" w14:textId="766D05F6" w:rsidR="00F36E87" w:rsidRPr="00F36E87" w:rsidRDefault="00F36E87" w:rsidP="00F36E87">
      <w:pPr>
        <w:pStyle w:val="ListParagraph"/>
        <w:numPr>
          <w:ilvl w:val="0"/>
          <w:numId w:val="24"/>
        </w:numPr>
        <w:rPr>
          <w:rFonts w:ascii="Calibri" w:hAnsi="Calibri" w:cs="Calibri"/>
        </w:rPr>
      </w:pPr>
      <w:r w:rsidRPr="00F36E87">
        <w:rPr>
          <w:rFonts w:ascii="Calibri" w:hAnsi="Calibri" w:cs="Calibri"/>
        </w:rPr>
        <w:t xml:space="preserve">Flexible, Organized, Strategic </w:t>
      </w:r>
      <w:proofErr w:type="gramStart"/>
      <w:r w:rsidRPr="00F36E87">
        <w:rPr>
          <w:rFonts w:ascii="Calibri" w:hAnsi="Calibri" w:cs="Calibri"/>
        </w:rPr>
        <w:t>thinking</w:t>
      </w:r>
      <w:proofErr w:type="gramEnd"/>
    </w:p>
    <w:p w14:paraId="40B82B41" w14:textId="76A00303" w:rsidR="00B64703" w:rsidRPr="00B64703" w:rsidRDefault="00B64703" w:rsidP="00B64703">
      <w:pPr>
        <w:pStyle w:val="ListParagraph"/>
        <w:numPr>
          <w:ilvl w:val="0"/>
          <w:numId w:val="24"/>
        </w:numPr>
        <w:rPr>
          <w:rFonts w:ascii="Calibri" w:hAnsi="Calibri" w:cs="Calibri"/>
        </w:rPr>
      </w:pPr>
      <w:r w:rsidRPr="00F36E87">
        <w:rPr>
          <w:rFonts w:ascii="Calibri" w:hAnsi="Calibri" w:cs="Calibri"/>
        </w:rPr>
        <w:t>Team player, I enjoy sharing knowledge and encouraging the development of others to achieve team goals</w:t>
      </w:r>
      <w:r>
        <w:rPr>
          <w:rFonts w:ascii="Calibri" w:hAnsi="Calibri" w:cs="Calibri"/>
        </w:rPr>
        <w:t xml:space="preserve">, </w:t>
      </w:r>
      <w:proofErr w:type="gramStart"/>
      <w:r w:rsidRPr="00F36E87">
        <w:rPr>
          <w:rFonts w:ascii="Calibri" w:hAnsi="Calibri" w:cs="Calibri"/>
        </w:rPr>
        <w:t>Good</w:t>
      </w:r>
      <w:proofErr w:type="gramEnd"/>
      <w:r w:rsidRPr="00F36E87">
        <w:rPr>
          <w:rFonts w:ascii="Calibri" w:hAnsi="Calibri" w:cs="Calibri"/>
        </w:rPr>
        <w:t xml:space="preserve"> communication skills</w:t>
      </w:r>
    </w:p>
    <w:p w14:paraId="19008126" w14:textId="55DD4C44" w:rsidR="00F36E87" w:rsidRDefault="00F36E87" w:rsidP="00F36E87">
      <w:pPr>
        <w:pStyle w:val="ListParagraph"/>
        <w:numPr>
          <w:ilvl w:val="0"/>
          <w:numId w:val="24"/>
        </w:numPr>
        <w:rPr>
          <w:rFonts w:ascii="Calibri" w:hAnsi="Calibri" w:cs="Calibri"/>
        </w:rPr>
      </w:pPr>
      <w:r w:rsidRPr="00F36E87">
        <w:rPr>
          <w:rFonts w:ascii="Calibri" w:hAnsi="Calibri" w:cs="Calibri"/>
        </w:rPr>
        <w:t>Willingness to learn, Positive attitude</w:t>
      </w:r>
      <w:r w:rsidR="00B64703">
        <w:rPr>
          <w:rFonts w:ascii="Calibri" w:hAnsi="Calibri" w:cs="Calibri"/>
        </w:rPr>
        <w:t>,</w:t>
      </w:r>
      <w:r w:rsidR="00B64703" w:rsidRPr="00B64703">
        <w:rPr>
          <w:rFonts w:ascii="Calibri" w:hAnsi="Calibri" w:cs="Calibri"/>
        </w:rPr>
        <w:t xml:space="preserve"> </w:t>
      </w:r>
      <w:r w:rsidR="00B64703" w:rsidRPr="00F36E87">
        <w:rPr>
          <w:rFonts w:ascii="Calibri" w:hAnsi="Calibri" w:cs="Calibri"/>
        </w:rPr>
        <w:t xml:space="preserve">Excellent project management </w:t>
      </w:r>
      <w:proofErr w:type="gramStart"/>
      <w:r w:rsidR="00B64703" w:rsidRPr="00F36E87">
        <w:rPr>
          <w:rFonts w:ascii="Calibri" w:hAnsi="Calibri" w:cs="Calibri"/>
        </w:rPr>
        <w:t>skills</w:t>
      </w:r>
      <w:proofErr w:type="gramEnd"/>
    </w:p>
    <w:p w14:paraId="36ADEA5A" w14:textId="289B0608" w:rsidR="00B64703" w:rsidRPr="00B64703" w:rsidRDefault="00F36E87" w:rsidP="00B64703">
      <w:pPr>
        <w:pStyle w:val="ListParagraph"/>
        <w:numPr>
          <w:ilvl w:val="0"/>
          <w:numId w:val="24"/>
        </w:numPr>
        <w:jc w:val="both"/>
        <w:rPr>
          <w:rFonts w:ascii="Calibri" w:hAnsi="Calibri" w:cs="Calibri"/>
        </w:rPr>
      </w:pPr>
      <w:r w:rsidRPr="00B64703">
        <w:rPr>
          <w:rFonts w:ascii="Calibri" w:hAnsi="Calibri" w:cs="Calibri"/>
        </w:rPr>
        <w:t xml:space="preserve">Extensive experience in preparing company analytical reports and participation in long-term planning of company </w:t>
      </w:r>
      <w:proofErr w:type="gramStart"/>
      <w:r w:rsidRPr="00B64703">
        <w:rPr>
          <w:rFonts w:ascii="Calibri" w:hAnsi="Calibri" w:cs="Calibri"/>
        </w:rPr>
        <w:t>development</w:t>
      </w:r>
      <w:proofErr w:type="gramEnd"/>
    </w:p>
    <w:p w14:paraId="524BFEBB" w14:textId="62B7F6E6" w:rsidR="0051247D" w:rsidRDefault="00B64703" w:rsidP="0051247D">
      <w:pPr>
        <w:shd w:val="clear" w:color="auto" w:fill="D4DAF0" w:themeFill="accent6" w:themeFillTint="33"/>
        <w:rPr>
          <w:rFonts w:ascii="Calibri" w:hAnsi="Calibri" w:cs="Calibri"/>
        </w:rPr>
      </w:pPr>
      <w:r>
        <w:rPr>
          <w:rFonts w:ascii="Calibri" w:hAnsi="Calibri" w:cs="Calibri"/>
        </w:rPr>
        <w:t>LANGUAGES</w:t>
      </w:r>
    </w:p>
    <w:p w14:paraId="1A90F0FC" w14:textId="201CE810" w:rsidR="00B64703" w:rsidRPr="00B64703" w:rsidRDefault="00B64703" w:rsidP="00B64703">
      <w:pPr>
        <w:pStyle w:val="ListParagraph"/>
        <w:numPr>
          <w:ilvl w:val="0"/>
          <w:numId w:val="24"/>
        </w:numPr>
        <w:rPr>
          <w:rFonts w:ascii="Calibri" w:hAnsi="Calibri" w:cs="Calibri"/>
        </w:rPr>
      </w:pPr>
      <w:bookmarkStart w:id="0" w:name="_Hlk157712400"/>
      <w:r w:rsidRPr="00B64703">
        <w:rPr>
          <w:rFonts w:ascii="Calibri" w:hAnsi="Calibri" w:cs="Calibri"/>
        </w:rPr>
        <w:t>Ukrainian — native</w:t>
      </w:r>
    </w:p>
    <w:p w14:paraId="4579C691" w14:textId="77777777" w:rsidR="00B64703" w:rsidRPr="00B64703" w:rsidRDefault="00B64703" w:rsidP="00B64703">
      <w:pPr>
        <w:pStyle w:val="ListParagraph"/>
        <w:numPr>
          <w:ilvl w:val="0"/>
          <w:numId w:val="24"/>
        </w:numPr>
        <w:rPr>
          <w:rFonts w:ascii="Calibri" w:hAnsi="Calibri" w:cs="Calibri"/>
        </w:rPr>
      </w:pPr>
      <w:r w:rsidRPr="00B64703">
        <w:rPr>
          <w:rFonts w:ascii="Calibri" w:hAnsi="Calibri" w:cs="Calibri"/>
        </w:rPr>
        <w:t>Russian — fluent</w:t>
      </w:r>
    </w:p>
    <w:p w14:paraId="0F721BF2" w14:textId="19C6F585" w:rsidR="00980273" w:rsidRPr="00980273" w:rsidRDefault="00B64703" w:rsidP="00980273">
      <w:pPr>
        <w:pStyle w:val="ListParagraph"/>
        <w:numPr>
          <w:ilvl w:val="0"/>
          <w:numId w:val="24"/>
        </w:numPr>
        <w:rPr>
          <w:rFonts w:ascii="Calibri" w:hAnsi="Calibri" w:cs="Calibri"/>
        </w:rPr>
      </w:pPr>
      <w:r w:rsidRPr="00B64703">
        <w:rPr>
          <w:rFonts w:ascii="Calibri" w:hAnsi="Calibri" w:cs="Calibri"/>
        </w:rPr>
        <w:t xml:space="preserve">English — intermediate and continue to study to improve my </w:t>
      </w:r>
      <w:proofErr w:type="gramStart"/>
      <w:r w:rsidRPr="00B64703">
        <w:rPr>
          <w:rFonts w:ascii="Calibri" w:hAnsi="Calibri" w:cs="Calibri"/>
        </w:rPr>
        <w:t>English</w:t>
      </w:r>
      <w:bookmarkEnd w:id="0"/>
      <w:proofErr w:type="gramEnd"/>
    </w:p>
    <w:p w14:paraId="16645392" w14:textId="533930EC" w:rsidR="002C1B9E" w:rsidRDefault="002C1B9E" w:rsidP="002C1B9E">
      <w:pPr>
        <w:shd w:val="clear" w:color="auto" w:fill="D4DAF0" w:themeFill="accent6" w:themeFillTint="33"/>
        <w:rPr>
          <w:rFonts w:ascii="Calibri" w:hAnsi="Calibri" w:cs="Calibri"/>
        </w:rPr>
      </w:pPr>
      <w:r w:rsidRPr="002C1B9E">
        <w:rPr>
          <w:rFonts w:ascii="Calibri" w:hAnsi="Calibri" w:cs="Calibri"/>
        </w:rPr>
        <w:t>PROJECTS</w:t>
      </w:r>
    </w:p>
    <w:p w14:paraId="21E6CC87" w14:textId="6640ABAB" w:rsidR="002C1B9E" w:rsidRDefault="002C1B9E" w:rsidP="002C1B9E">
      <w:pPr>
        <w:pStyle w:val="ListParagraph"/>
        <w:numPr>
          <w:ilvl w:val="0"/>
          <w:numId w:val="24"/>
        </w:numPr>
        <w:rPr>
          <w:rFonts w:ascii="Calibri" w:hAnsi="Calibri" w:cs="Calibri"/>
        </w:rPr>
      </w:pPr>
      <w:r w:rsidRPr="002C1B9E">
        <w:rPr>
          <w:rFonts w:ascii="Calibri" w:hAnsi="Calibri" w:cs="Calibri"/>
        </w:rPr>
        <w:t>Telegram Currency Bot</w:t>
      </w:r>
      <w:r>
        <w:rPr>
          <w:rFonts w:ascii="Calibri" w:hAnsi="Calibri" w:cs="Calibri"/>
        </w:rPr>
        <w:t xml:space="preserve"> </w:t>
      </w:r>
      <w:r>
        <w:rPr>
          <w:rFonts w:ascii="Calibri" w:hAnsi="Calibri" w:cs="Calibri"/>
          <w:sz w:val="20"/>
          <w:szCs w:val="20"/>
        </w:rPr>
        <w:t xml:space="preserve">/ </w:t>
      </w:r>
      <w:r w:rsidRPr="002C1B9E">
        <w:rPr>
          <w:rFonts w:ascii="Calibri" w:hAnsi="Calibri" w:cs="Calibri"/>
          <w:sz w:val="20"/>
          <w:szCs w:val="20"/>
        </w:rPr>
        <w:t>Java, REST API, HTTP, Maven</w:t>
      </w:r>
    </w:p>
    <w:p w14:paraId="5A7330DB" w14:textId="31FB8518" w:rsidR="002C1B9E" w:rsidRPr="002C1B9E" w:rsidRDefault="002C1B9E" w:rsidP="002C1B9E">
      <w:pPr>
        <w:pStyle w:val="ListParagraph"/>
        <w:numPr>
          <w:ilvl w:val="0"/>
          <w:numId w:val="0"/>
        </w:numPr>
        <w:ind w:left="1080"/>
        <w:rPr>
          <w:rFonts w:ascii="Calibri" w:hAnsi="Calibri" w:cs="Calibri"/>
        </w:rPr>
      </w:pPr>
      <w:r w:rsidRPr="002C1B9E">
        <w:rPr>
          <w:rFonts w:ascii="Calibri" w:hAnsi="Calibri" w:cs="Calibri"/>
          <w:sz w:val="20"/>
          <w:szCs w:val="20"/>
        </w:rPr>
        <w:t>A bot that sends the current value of currencies.</w:t>
      </w:r>
      <w:r w:rsidRPr="002C1B9E">
        <w:rPr>
          <w:rFonts w:ascii="Calibri" w:hAnsi="Calibri" w:cs="Calibri"/>
          <w:sz w:val="20"/>
          <w:szCs w:val="20"/>
        </w:rPr>
        <w:t xml:space="preserve"> </w:t>
      </w:r>
      <w:r w:rsidRPr="002C1B9E">
        <w:rPr>
          <w:rFonts w:ascii="Calibri" w:hAnsi="Calibri" w:cs="Calibri"/>
          <w:sz w:val="20"/>
          <w:szCs w:val="20"/>
        </w:rPr>
        <w:t xml:space="preserve">Works according to schedule. Team project, I wrote API requests to three </w:t>
      </w:r>
      <w:proofErr w:type="gramStart"/>
      <w:r w:rsidRPr="002C1B9E">
        <w:rPr>
          <w:rFonts w:ascii="Calibri" w:hAnsi="Calibri" w:cs="Calibri"/>
          <w:sz w:val="20"/>
          <w:szCs w:val="20"/>
        </w:rPr>
        <w:t>banks</w:t>
      </w:r>
      <w:proofErr w:type="gramEnd"/>
    </w:p>
    <w:p w14:paraId="00534AAC" w14:textId="56A80094" w:rsidR="002C1B9E" w:rsidRPr="00980273" w:rsidRDefault="002C1B9E" w:rsidP="00980273">
      <w:pPr>
        <w:pStyle w:val="ListParagraph"/>
        <w:numPr>
          <w:ilvl w:val="0"/>
          <w:numId w:val="24"/>
        </w:numPr>
        <w:rPr>
          <w:rFonts w:ascii="Calibri" w:hAnsi="Calibri" w:cs="Calibri"/>
          <w:sz w:val="20"/>
          <w:szCs w:val="20"/>
          <w:lang w:val="uk-UA"/>
        </w:rPr>
      </w:pPr>
      <w:r w:rsidRPr="00980273">
        <w:rPr>
          <w:rFonts w:ascii="Calibri" w:hAnsi="Calibri" w:cs="Calibri"/>
          <w:color w:val="FF0000"/>
          <w:lang w:val="uk-UA"/>
        </w:rPr>
        <w:t>Some new project</w:t>
      </w:r>
      <w:r w:rsidR="00980273" w:rsidRPr="00980273">
        <w:rPr>
          <w:rFonts w:ascii="Calibri" w:hAnsi="Calibri" w:cs="Calibri"/>
          <w:color w:val="FF0000"/>
          <w:lang w:val="uk-UA"/>
        </w:rPr>
        <w:t xml:space="preserve"> </w:t>
      </w:r>
      <w:r w:rsidR="00980273">
        <w:rPr>
          <w:rFonts w:ascii="Calibri" w:hAnsi="Calibri" w:cs="Calibri"/>
          <w:lang w:val="uk-UA"/>
        </w:rPr>
        <w:t xml:space="preserve">/ </w:t>
      </w:r>
      <w:r w:rsidR="00980273" w:rsidRPr="00980273">
        <w:rPr>
          <w:rFonts w:ascii="Calibri" w:hAnsi="Calibri" w:cs="Calibri"/>
          <w:sz w:val="20"/>
          <w:szCs w:val="20"/>
          <w:lang w:val="uk-UA"/>
        </w:rPr>
        <w:t>Spring Boot, Gradle, HTML, JS, REST, Thymeleaf,</w:t>
      </w:r>
      <w:r w:rsidR="00980273">
        <w:rPr>
          <w:rFonts w:ascii="Calibri" w:hAnsi="Calibri" w:cs="Calibri"/>
          <w:sz w:val="20"/>
          <w:szCs w:val="20"/>
          <w:lang w:val="uk-UA"/>
        </w:rPr>
        <w:t xml:space="preserve"> </w:t>
      </w:r>
      <w:r w:rsidR="00980273" w:rsidRPr="00980273">
        <w:rPr>
          <w:rFonts w:ascii="Calibri" w:hAnsi="Calibri" w:cs="Calibri"/>
          <w:sz w:val="20"/>
          <w:szCs w:val="20"/>
          <w:lang w:val="uk-UA"/>
        </w:rPr>
        <w:t>MySQL, H2 Database</w:t>
      </w:r>
    </w:p>
    <w:p w14:paraId="6275BBA8" w14:textId="77777777" w:rsidR="0051247D" w:rsidRPr="0051247D" w:rsidRDefault="0051247D" w:rsidP="0051247D">
      <w:pPr>
        <w:shd w:val="clear" w:color="auto" w:fill="D4DAF0" w:themeFill="accent6" w:themeFillTint="33"/>
        <w:rPr>
          <w:rFonts w:ascii="Calibri" w:hAnsi="Calibri" w:cs="Calibri"/>
        </w:rPr>
      </w:pPr>
      <w:r w:rsidRPr="0051247D">
        <w:rPr>
          <w:rFonts w:ascii="Calibri" w:hAnsi="Calibri" w:cs="Calibri"/>
        </w:rPr>
        <w:t>WORK EXPERIENCE</w:t>
      </w:r>
    </w:p>
    <w:p w14:paraId="31B68EBF" w14:textId="3F25E529" w:rsidR="0051247D" w:rsidRPr="0051247D" w:rsidRDefault="0051247D" w:rsidP="0051247D">
      <w:pPr>
        <w:spacing w:after="0"/>
        <w:rPr>
          <w:rFonts w:ascii="Calibri" w:hAnsi="Calibri" w:cs="Calibri"/>
          <w:b/>
          <w:bCs/>
        </w:rPr>
      </w:pPr>
      <w:r w:rsidRPr="0051247D">
        <w:rPr>
          <w:rFonts w:ascii="Calibri" w:hAnsi="Calibri" w:cs="Calibri"/>
          <w:b/>
          <w:bCs/>
        </w:rPr>
        <w:t>Head of Investment - Mariupol Tram and Trolleybus Company (April 2019 to May 2022)</w:t>
      </w:r>
    </w:p>
    <w:p w14:paraId="69939D4F" w14:textId="77777777" w:rsidR="009B28F0" w:rsidRPr="009B28F0" w:rsidRDefault="009B28F0" w:rsidP="009B28F0">
      <w:pPr>
        <w:pStyle w:val="ListParagraph"/>
        <w:numPr>
          <w:ilvl w:val="0"/>
          <w:numId w:val="32"/>
        </w:numPr>
        <w:spacing w:after="0"/>
        <w:rPr>
          <w:rFonts w:ascii="Calibri" w:hAnsi="Calibri" w:cs="Calibri"/>
        </w:rPr>
      </w:pPr>
      <w:r w:rsidRPr="009B28F0">
        <w:rPr>
          <w:rFonts w:ascii="Calibri" w:hAnsi="Calibri" w:cs="Calibri"/>
        </w:rPr>
        <w:t>Head of the Group for the Implementation of Investment Projects</w:t>
      </w:r>
    </w:p>
    <w:p w14:paraId="5F06BDBC" w14:textId="77777777" w:rsidR="009B28F0" w:rsidRPr="009B28F0" w:rsidRDefault="009B28F0" w:rsidP="009B28F0">
      <w:pPr>
        <w:pStyle w:val="ListParagraph"/>
        <w:numPr>
          <w:ilvl w:val="0"/>
          <w:numId w:val="32"/>
        </w:numPr>
        <w:spacing w:after="0"/>
        <w:rPr>
          <w:rFonts w:ascii="Calibri" w:hAnsi="Calibri" w:cs="Calibri"/>
        </w:rPr>
      </w:pPr>
      <w:r w:rsidRPr="009B28F0">
        <w:rPr>
          <w:rFonts w:ascii="Calibri" w:hAnsi="Calibri" w:cs="Calibri"/>
        </w:rPr>
        <w:t>Building an effective project management system capable of continuous development</w:t>
      </w:r>
    </w:p>
    <w:p w14:paraId="20A9AD91" w14:textId="77777777" w:rsidR="009B28F0" w:rsidRDefault="009B28F0" w:rsidP="009B28F0">
      <w:pPr>
        <w:pStyle w:val="ListParagraph"/>
        <w:numPr>
          <w:ilvl w:val="0"/>
          <w:numId w:val="32"/>
        </w:numPr>
        <w:spacing w:after="0"/>
        <w:rPr>
          <w:rFonts w:ascii="Calibri" w:hAnsi="Calibri" w:cs="Calibri"/>
        </w:rPr>
      </w:pPr>
      <w:r w:rsidRPr="009B28F0">
        <w:rPr>
          <w:rFonts w:ascii="Calibri" w:hAnsi="Calibri" w:cs="Calibri"/>
        </w:rPr>
        <w:t>Providing projects with the necessary resources</w:t>
      </w:r>
    </w:p>
    <w:p w14:paraId="78050DDA" w14:textId="77777777" w:rsidR="009B28F0" w:rsidRPr="009B28F0" w:rsidRDefault="009B28F0" w:rsidP="009B28F0">
      <w:pPr>
        <w:spacing w:after="0"/>
        <w:ind w:left="360"/>
        <w:rPr>
          <w:rFonts w:ascii="Calibri" w:hAnsi="Calibri" w:cs="Calibri"/>
          <w:sz w:val="20"/>
          <w:szCs w:val="20"/>
        </w:rPr>
      </w:pPr>
      <w:r w:rsidRPr="009B28F0">
        <w:rPr>
          <w:rFonts w:ascii="Calibri" w:hAnsi="Calibri" w:cs="Calibri"/>
          <w:sz w:val="20"/>
          <w:szCs w:val="20"/>
        </w:rPr>
        <w:t>Achievements</w:t>
      </w:r>
      <w:r w:rsidRPr="009B28F0">
        <w:rPr>
          <w:rFonts w:ascii="Calibri" w:hAnsi="Calibri" w:cs="Calibri"/>
          <w:sz w:val="20"/>
          <w:szCs w:val="20"/>
        </w:rPr>
        <w:t>:</w:t>
      </w:r>
    </w:p>
    <w:p w14:paraId="200DCFB8" w14:textId="19BC1ADF" w:rsidR="009B28F0" w:rsidRPr="009B28F0" w:rsidRDefault="009B28F0" w:rsidP="009B28F0">
      <w:pPr>
        <w:pStyle w:val="ListParagraph"/>
        <w:numPr>
          <w:ilvl w:val="0"/>
          <w:numId w:val="33"/>
        </w:numPr>
        <w:spacing w:after="0"/>
        <w:rPr>
          <w:rFonts w:ascii="Calibri" w:hAnsi="Calibri" w:cs="Calibri"/>
          <w:sz w:val="20"/>
          <w:szCs w:val="20"/>
        </w:rPr>
      </w:pPr>
      <w:r w:rsidRPr="009B28F0">
        <w:rPr>
          <w:rFonts w:ascii="Calibri" w:hAnsi="Calibri" w:cs="Calibri"/>
          <w:sz w:val="20"/>
          <w:szCs w:val="20"/>
        </w:rPr>
        <w:t xml:space="preserve">Mariupol Trolleybus </w:t>
      </w:r>
      <w:proofErr w:type="gramStart"/>
      <w:r w:rsidRPr="009B28F0">
        <w:rPr>
          <w:rFonts w:ascii="Calibri" w:hAnsi="Calibri" w:cs="Calibri"/>
          <w:sz w:val="20"/>
          <w:szCs w:val="20"/>
        </w:rPr>
        <w:t>Project</w:t>
      </w:r>
      <w:r w:rsidRPr="009B28F0">
        <w:rPr>
          <w:rFonts w:ascii="Calibri" w:hAnsi="Calibri" w:cs="Calibri"/>
          <w:sz w:val="20"/>
          <w:szCs w:val="20"/>
        </w:rPr>
        <w:t xml:space="preserve"> </w:t>
      </w:r>
      <w:r w:rsidRPr="009B28F0">
        <w:rPr>
          <w:rFonts w:ascii="Calibri" w:hAnsi="Calibri" w:cs="Calibri"/>
          <w:sz w:val="20"/>
          <w:szCs w:val="20"/>
        </w:rPr>
        <w:t xml:space="preserve"> (</w:t>
      </w:r>
      <w:proofErr w:type="gramEnd"/>
      <w:r w:rsidRPr="009B28F0">
        <w:rPr>
          <w:rFonts w:ascii="Calibri" w:hAnsi="Calibri" w:cs="Calibri"/>
          <w:sz w:val="20"/>
          <w:szCs w:val="20"/>
        </w:rPr>
        <w:t>07/2018 - 05/2022)</w:t>
      </w:r>
    </w:p>
    <w:p w14:paraId="4CE693EB" w14:textId="77777777" w:rsidR="009B28F0" w:rsidRPr="009B28F0" w:rsidRDefault="009B28F0" w:rsidP="009B28F0">
      <w:pPr>
        <w:pStyle w:val="ListParagraph"/>
        <w:numPr>
          <w:ilvl w:val="0"/>
          <w:numId w:val="0"/>
        </w:numPr>
        <w:spacing w:after="0"/>
        <w:ind w:left="720"/>
        <w:rPr>
          <w:rFonts w:ascii="Calibri" w:hAnsi="Calibri" w:cs="Calibri"/>
          <w:sz w:val="20"/>
          <w:szCs w:val="20"/>
        </w:rPr>
      </w:pPr>
      <w:r w:rsidRPr="009B28F0">
        <w:rPr>
          <w:rFonts w:ascii="Calibri" w:hAnsi="Calibri" w:cs="Calibri"/>
          <w:sz w:val="20"/>
          <w:szCs w:val="20"/>
        </w:rPr>
        <w:t>Loan agreement with the EBRD, investment of 19.5 million euros, project scope: (</w:t>
      </w:r>
      <w:proofErr w:type="spellStart"/>
      <w:r w:rsidRPr="009B28F0">
        <w:rPr>
          <w:rFonts w:ascii="Calibri" w:hAnsi="Calibri" w:cs="Calibri"/>
          <w:sz w:val="20"/>
          <w:szCs w:val="20"/>
        </w:rPr>
        <w:t>i</w:t>
      </w:r>
      <w:proofErr w:type="spellEnd"/>
      <w:r w:rsidRPr="009B28F0">
        <w:rPr>
          <w:rFonts w:ascii="Calibri" w:hAnsi="Calibri" w:cs="Calibri"/>
          <w:sz w:val="20"/>
          <w:szCs w:val="20"/>
        </w:rPr>
        <w:t xml:space="preserve">)Purchase of 72 trolleybuses with spare parts and equipment (ii) Purchase of 8 units of special equipment for servicing the trolleybus </w:t>
      </w:r>
      <w:r w:rsidRPr="009B28F0">
        <w:rPr>
          <w:rFonts w:ascii="Calibri" w:hAnsi="Calibri" w:cs="Calibri"/>
          <w:sz w:val="20"/>
          <w:szCs w:val="20"/>
        </w:rPr>
        <w:lastRenderedPageBreak/>
        <w:t>infrastructure (iii) Overhaul of the section of the contact network of trolleybuses (iv) Reconstruction of the trolleybus depot in Mariupol.</w:t>
      </w:r>
    </w:p>
    <w:p w14:paraId="682E2F71" w14:textId="6FF90197" w:rsidR="009B28F0" w:rsidRPr="009B28F0" w:rsidRDefault="009B28F0" w:rsidP="009B28F0">
      <w:pPr>
        <w:pStyle w:val="ListParagraph"/>
        <w:numPr>
          <w:ilvl w:val="0"/>
          <w:numId w:val="33"/>
        </w:numPr>
        <w:spacing w:after="0"/>
        <w:rPr>
          <w:rFonts w:ascii="Calibri" w:hAnsi="Calibri" w:cs="Calibri"/>
          <w:sz w:val="20"/>
          <w:szCs w:val="20"/>
        </w:rPr>
      </w:pPr>
      <w:r w:rsidRPr="009B28F0">
        <w:rPr>
          <w:rFonts w:ascii="Calibri" w:hAnsi="Calibri" w:cs="Calibri"/>
          <w:sz w:val="20"/>
          <w:szCs w:val="20"/>
        </w:rPr>
        <w:t xml:space="preserve">Mariupol bus </w:t>
      </w:r>
      <w:proofErr w:type="gramStart"/>
      <w:r w:rsidRPr="009B28F0">
        <w:rPr>
          <w:rFonts w:ascii="Calibri" w:hAnsi="Calibri" w:cs="Calibri"/>
          <w:sz w:val="20"/>
          <w:szCs w:val="20"/>
        </w:rPr>
        <w:t>project</w:t>
      </w:r>
      <w:r w:rsidRPr="009B28F0">
        <w:rPr>
          <w:rFonts w:ascii="Calibri" w:hAnsi="Calibri" w:cs="Calibri"/>
          <w:sz w:val="20"/>
          <w:szCs w:val="20"/>
        </w:rPr>
        <w:t xml:space="preserve"> </w:t>
      </w:r>
      <w:r w:rsidRPr="009B28F0">
        <w:rPr>
          <w:rFonts w:ascii="Calibri" w:hAnsi="Calibri" w:cs="Calibri"/>
          <w:sz w:val="20"/>
          <w:szCs w:val="20"/>
        </w:rPr>
        <w:t xml:space="preserve"> (</w:t>
      </w:r>
      <w:proofErr w:type="gramEnd"/>
      <w:r w:rsidRPr="009B28F0">
        <w:rPr>
          <w:rFonts w:ascii="Calibri" w:hAnsi="Calibri" w:cs="Calibri"/>
          <w:sz w:val="20"/>
          <w:szCs w:val="20"/>
        </w:rPr>
        <w:t>07/2018 - 05/2022)</w:t>
      </w:r>
    </w:p>
    <w:p w14:paraId="2B78ABD4" w14:textId="4EDEE22F" w:rsidR="009B28F0" w:rsidRPr="009B28F0" w:rsidRDefault="009B28F0" w:rsidP="009B28F0">
      <w:pPr>
        <w:pStyle w:val="ListParagraph"/>
        <w:numPr>
          <w:ilvl w:val="0"/>
          <w:numId w:val="0"/>
        </w:numPr>
        <w:spacing w:after="0"/>
        <w:ind w:left="720"/>
        <w:rPr>
          <w:rFonts w:ascii="Calibri" w:hAnsi="Calibri" w:cs="Calibri"/>
          <w:sz w:val="20"/>
          <w:szCs w:val="20"/>
        </w:rPr>
      </w:pPr>
      <w:r w:rsidRPr="009B28F0">
        <w:rPr>
          <w:rFonts w:ascii="Calibri" w:hAnsi="Calibri" w:cs="Calibri"/>
          <w:sz w:val="20"/>
          <w:szCs w:val="20"/>
        </w:rPr>
        <w:t>Loan agreement with IFC (international financial corporation), investment amount 12.5 million euros, project composition: (</w:t>
      </w:r>
      <w:proofErr w:type="spellStart"/>
      <w:r w:rsidRPr="009B28F0">
        <w:rPr>
          <w:rFonts w:ascii="Calibri" w:hAnsi="Calibri" w:cs="Calibri"/>
          <w:sz w:val="20"/>
          <w:szCs w:val="20"/>
        </w:rPr>
        <w:t>i</w:t>
      </w:r>
      <w:proofErr w:type="spellEnd"/>
      <w:r w:rsidRPr="009B28F0">
        <w:rPr>
          <w:rFonts w:ascii="Calibri" w:hAnsi="Calibri" w:cs="Calibri"/>
          <w:sz w:val="20"/>
          <w:szCs w:val="20"/>
        </w:rPr>
        <w:t>) Purchase of 64 buses (ii) Purchase of equipment for servicing buses (iii) Expansion of the Pikas automated transport management system (additional modules)</w:t>
      </w:r>
    </w:p>
    <w:p w14:paraId="2BAA1879" w14:textId="5804C7CE" w:rsidR="0051247D" w:rsidRPr="0051247D" w:rsidRDefault="0051247D" w:rsidP="0051247D">
      <w:pPr>
        <w:spacing w:after="0"/>
        <w:rPr>
          <w:rFonts w:ascii="Calibri" w:hAnsi="Calibri" w:cs="Calibri"/>
          <w:b/>
          <w:bCs/>
        </w:rPr>
      </w:pPr>
      <w:r w:rsidRPr="0051247D">
        <w:rPr>
          <w:rFonts w:ascii="Calibri" w:hAnsi="Calibri" w:cs="Calibri"/>
          <w:b/>
          <w:bCs/>
        </w:rPr>
        <w:t>Head of Information/Analytics - Mariupol Tram and Trolleybus Company (January 2016 to April 2019)</w:t>
      </w:r>
    </w:p>
    <w:p w14:paraId="7EF01761" w14:textId="77777777" w:rsidR="009B28F0" w:rsidRPr="009B28F0" w:rsidRDefault="009B28F0" w:rsidP="009B28F0">
      <w:pPr>
        <w:pStyle w:val="ListParagraph"/>
        <w:numPr>
          <w:ilvl w:val="0"/>
          <w:numId w:val="34"/>
        </w:numPr>
        <w:spacing w:after="0"/>
        <w:rPr>
          <w:rFonts w:ascii="Calibri" w:hAnsi="Calibri" w:cs="Calibri"/>
        </w:rPr>
      </w:pPr>
      <w:r w:rsidRPr="009B28F0">
        <w:rPr>
          <w:rFonts w:ascii="Calibri" w:hAnsi="Calibri" w:cs="Calibri"/>
        </w:rPr>
        <w:t>Control and management of IT service and infrastructure</w:t>
      </w:r>
    </w:p>
    <w:p w14:paraId="5BBDE976" w14:textId="77777777" w:rsidR="009B28F0" w:rsidRPr="009B28F0" w:rsidRDefault="009B28F0" w:rsidP="009B28F0">
      <w:pPr>
        <w:pStyle w:val="ListParagraph"/>
        <w:numPr>
          <w:ilvl w:val="0"/>
          <w:numId w:val="34"/>
        </w:numPr>
        <w:spacing w:after="0"/>
        <w:rPr>
          <w:rFonts w:ascii="Calibri" w:hAnsi="Calibri" w:cs="Calibri"/>
        </w:rPr>
      </w:pPr>
      <w:r w:rsidRPr="009B28F0">
        <w:rPr>
          <w:rFonts w:ascii="Calibri" w:hAnsi="Calibri" w:cs="Calibri"/>
        </w:rPr>
        <w:t>Strategic planning and development of IT services</w:t>
      </w:r>
    </w:p>
    <w:p w14:paraId="1FB22C36" w14:textId="77777777" w:rsidR="009B28F0" w:rsidRPr="009B28F0" w:rsidRDefault="009B28F0" w:rsidP="009B28F0">
      <w:pPr>
        <w:pStyle w:val="ListParagraph"/>
        <w:numPr>
          <w:ilvl w:val="0"/>
          <w:numId w:val="34"/>
        </w:numPr>
        <w:spacing w:after="0"/>
        <w:rPr>
          <w:rFonts w:ascii="Calibri" w:hAnsi="Calibri" w:cs="Calibri"/>
        </w:rPr>
      </w:pPr>
      <w:r w:rsidRPr="009B28F0">
        <w:rPr>
          <w:rFonts w:ascii="Calibri" w:hAnsi="Calibri" w:cs="Calibri"/>
        </w:rPr>
        <w:t>Regulation of the work of the department, control of the rules of work on applications</w:t>
      </w:r>
    </w:p>
    <w:p w14:paraId="1156CD04" w14:textId="77777777" w:rsidR="009B28F0" w:rsidRDefault="009B28F0" w:rsidP="009B28F0">
      <w:pPr>
        <w:pStyle w:val="ListParagraph"/>
        <w:numPr>
          <w:ilvl w:val="0"/>
          <w:numId w:val="34"/>
        </w:numPr>
        <w:spacing w:after="0"/>
        <w:rPr>
          <w:rFonts w:ascii="Calibri" w:hAnsi="Calibri" w:cs="Calibri"/>
        </w:rPr>
      </w:pPr>
      <w:r w:rsidRPr="009B28F0">
        <w:rPr>
          <w:rFonts w:ascii="Calibri" w:hAnsi="Calibri" w:cs="Calibri"/>
        </w:rPr>
        <w:t>Organization of productive work with external analysts/developers</w:t>
      </w:r>
    </w:p>
    <w:p w14:paraId="50CCA5B2" w14:textId="77777777" w:rsidR="009B28F0" w:rsidRPr="009B28F0" w:rsidRDefault="009B28F0" w:rsidP="009B28F0">
      <w:pPr>
        <w:spacing w:after="0"/>
        <w:ind w:left="720"/>
        <w:rPr>
          <w:rFonts w:ascii="Calibri" w:hAnsi="Calibri" w:cs="Calibri"/>
          <w:sz w:val="20"/>
          <w:szCs w:val="20"/>
        </w:rPr>
      </w:pPr>
      <w:r w:rsidRPr="009B28F0">
        <w:rPr>
          <w:rFonts w:ascii="Calibri" w:hAnsi="Calibri" w:cs="Calibri"/>
          <w:sz w:val="20"/>
          <w:szCs w:val="20"/>
        </w:rPr>
        <w:t>Achievements:</w:t>
      </w:r>
    </w:p>
    <w:p w14:paraId="1C78A411" w14:textId="31519492" w:rsidR="009B28F0" w:rsidRPr="009B28F0" w:rsidRDefault="009B28F0" w:rsidP="009B28F0">
      <w:pPr>
        <w:pStyle w:val="ListParagraph"/>
        <w:numPr>
          <w:ilvl w:val="0"/>
          <w:numId w:val="33"/>
        </w:numPr>
        <w:spacing w:after="0"/>
        <w:rPr>
          <w:rFonts w:ascii="Calibri" w:hAnsi="Calibri" w:cs="Calibri"/>
          <w:sz w:val="20"/>
          <w:szCs w:val="20"/>
        </w:rPr>
      </w:pPr>
      <w:r w:rsidRPr="009B28F0">
        <w:rPr>
          <w:rFonts w:ascii="Calibri" w:hAnsi="Calibri" w:cs="Calibri"/>
          <w:sz w:val="20"/>
          <w:szCs w:val="20"/>
        </w:rPr>
        <w:t>Implementation of the Transport Management System (01/2016 - 01/2019)</w:t>
      </w:r>
    </w:p>
    <w:p w14:paraId="283F77D3" w14:textId="66A88E58" w:rsidR="009B28F0" w:rsidRPr="009B28F0" w:rsidRDefault="009B28F0" w:rsidP="009B28F0">
      <w:pPr>
        <w:pStyle w:val="ListParagraph"/>
        <w:numPr>
          <w:ilvl w:val="0"/>
          <w:numId w:val="0"/>
        </w:numPr>
        <w:spacing w:after="0"/>
        <w:ind w:left="1080"/>
        <w:rPr>
          <w:rFonts w:ascii="Calibri" w:hAnsi="Calibri" w:cs="Calibri"/>
          <w:sz w:val="20"/>
          <w:szCs w:val="20"/>
        </w:rPr>
      </w:pPr>
      <w:r w:rsidRPr="009B28F0">
        <w:rPr>
          <w:rFonts w:ascii="Calibri" w:hAnsi="Calibri" w:cs="Calibri"/>
          <w:sz w:val="20"/>
          <w:szCs w:val="20"/>
        </w:rPr>
        <w:t xml:space="preserve">Under my leadership, the enterprise implemented an automated transport dispatch control system with the placement of server applications in the Cloud with the creation of a modern transport dispatch control </w:t>
      </w:r>
      <w:proofErr w:type="spellStart"/>
      <w:r w:rsidRPr="009B28F0">
        <w:rPr>
          <w:rFonts w:ascii="Calibri" w:hAnsi="Calibri" w:cs="Calibri"/>
          <w:sz w:val="20"/>
          <w:szCs w:val="20"/>
        </w:rPr>
        <w:t>center</w:t>
      </w:r>
      <w:proofErr w:type="spellEnd"/>
      <w:r w:rsidRPr="009B28F0">
        <w:rPr>
          <w:rFonts w:ascii="Calibri" w:hAnsi="Calibri" w:cs="Calibri"/>
          <w:sz w:val="20"/>
          <w:szCs w:val="20"/>
        </w:rPr>
        <w:t xml:space="preserve">, including the installation of video </w:t>
      </w:r>
      <w:proofErr w:type="spellStart"/>
      <w:r w:rsidRPr="009B28F0">
        <w:rPr>
          <w:rFonts w:ascii="Calibri" w:hAnsi="Calibri" w:cs="Calibri"/>
          <w:sz w:val="20"/>
          <w:szCs w:val="20"/>
        </w:rPr>
        <w:t>surveillancecameras</w:t>
      </w:r>
      <w:proofErr w:type="spellEnd"/>
      <w:r w:rsidRPr="009B28F0">
        <w:rPr>
          <w:rFonts w:ascii="Calibri" w:hAnsi="Calibri" w:cs="Calibri"/>
          <w:sz w:val="20"/>
          <w:szCs w:val="20"/>
        </w:rPr>
        <w:t xml:space="preserve"> at intersections to assess the traffic situation</w:t>
      </w:r>
      <w:r>
        <w:rPr>
          <w:rFonts w:ascii="Calibri" w:hAnsi="Calibri" w:cs="Calibri"/>
          <w:sz w:val="20"/>
          <w:szCs w:val="20"/>
        </w:rPr>
        <w:t>.</w:t>
      </w:r>
    </w:p>
    <w:p w14:paraId="651FFFBE" w14:textId="4D633D6E" w:rsidR="0051247D" w:rsidRPr="0051247D" w:rsidRDefault="0051247D" w:rsidP="00B308A6">
      <w:pPr>
        <w:spacing w:after="0"/>
        <w:rPr>
          <w:rFonts w:ascii="Calibri" w:hAnsi="Calibri" w:cs="Calibri"/>
          <w:b/>
          <w:bCs/>
        </w:rPr>
      </w:pPr>
      <w:r w:rsidRPr="0051247D">
        <w:rPr>
          <w:rFonts w:ascii="Calibri" w:hAnsi="Calibri" w:cs="Calibri"/>
          <w:b/>
          <w:bCs/>
        </w:rPr>
        <w:t>Head of Operations (Transport)</w:t>
      </w:r>
      <w:r>
        <w:rPr>
          <w:rFonts w:ascii="Calibri" w:hAnsi="Calibri" w:cs="Calibri"/>
          <w:b/>
          <w:bCs/>
        </w:rPr>
        <w:t xml:space="preserve"> - </w:t>
      </w:r>
      <w:r w:rsidRPr="0051247D">
        <w:rPr>
          <w:rFonts w:ascii="Calibri" w:hAnsi="Calibri" w:cs="Calibri"/>
          <w:b/>
          <w:bCs/>
        </w:rPr>
        <w:t>Azovstal Iron and Steel Works</w:t>
      </w:r>
      <w:r>
        <w:rPr>
          <w:rFonts w:ascii="Calibri" w:hAnsi="Calibri" w:cs="Calibri"/>
          <w:b/>
          <w:bCs/>
        </w:rPr>
        <w:t xml:space="preserve"> (</w:t>
      </w:r>
      <w:r w:rsidRPr="0051247D">
        <w:rPr>
          <w:rFonts w:ascii="Calibri" w:hAnsi="Calibri" w:cs="Calibri"/>
          <w:b/>
          <w:bCs/>
        </w:rPr>
        <w:t>March 2009 to November 2015</w:t>
      </w:r>
      <w:r>
        <w:rPr>
          <w:rFonts w:ascii="Calibri" w:hAnsi="Calibri" w:cs="Calibri"/>
          <w:b/>
          <w:bCs/>
        </w:rPr>
        <w:t>)</w:t>
      </w:r>
    </w:p>
    <w:p w14:paraId="17A2FD95" w14:textId="314EB91F" w:rsidR="0051247D" w:rsidRPr="0051247D" w:rsidRDefault="0051247D" w:rsidP="0051247D">
      <w:pPr>
        <w:pStyle w:val="ListParagraph"/>
        <w:numPr>
          <w:ilvl w:val="0"/>
          <w:numId w:val="25"/>
        </w:numPr>
        <w:rPr>
          <w:rFonts w:ascii="Calibri" w:hAnsi="Calibri" w:cs="Calibri"/>
        </w:rPr>
      </w:pPr>
      <w:r w:rsidRPr="0051247D">
        <w:rPr>
          <w:rFonts w:ascii="Calibri" w:hAnsi="Calibri" w:cs="Calibri"/>
        </w:rPr>
        <w:t>Ensured the fulfilment of contractual obligations regarding the provision of transport services to consumers.</w:t>
      </w:r>
    </w:p>
    <w:p w14:paraId="62E703A2" w14:textId="72F23FA2" w:rsidR="0051247D" w:rsidRPr="0051247D" w:rsidRDefault="0051247D" w:rsidP="0051247D">
      <w:pPr>
        <w:pStyle w:val="ListParagraph"/>
        <w:numPr>
          <w:ilvl w:val="0"/>
          <w:numId w:val="25"/>
        </w:numPr>
        <w:rPr>
          <w:rFonts w:ascii="Calibri" w:hAnsi="Calibri" w:cs="Calibri"/>
        </w:rPr>
      </w:pPr>
      <w:r w:rsidRPr="0051247D">
        <w:rPr>
          <w:rFonts w:ascii="Calibri" w:hAnsi="Calibri" w:cs="Calibri"/>
        </w:rPr>
        <w:t>Organised the operation of the rolling stock of the enterprise through its rational and effective use in compliance with road safety requirements and technical and operational performance.</w:t>
      </w:r>
    </w:p>
    <w:p w14:paraId="53835B21" w14:textId="66173F53" w:rsidR="0051247D" w:rsidRPr="0051247D" w:rsidRDefault="0051247D" w:rsidP="0051247D">
      <w:pPr>
        <w:pStyle w:val="ListParagraph"/>
        <w:numPr>
          <w:ilvl w:val="0"/>
          <w:numId w:val="25"/>
        </w:numPr>
        <w:rPr>
          <w:rFonts w:ascii="Calibri" w:hAnsi="Calibri" w:cs="Calibri"/>
        </w:rPr>
      </w:pPr>
      <w:r w:rsidRPr="0051247D">
        <w:rPr>
          <w:rFonts w:ascii="Calibri" w:hAnsi="Calibri" w:cs="Calibri"/>
        </w:rPr>
        <w:t>Ensured effective use of motor vehicles, loading, and unloading mechanisms and equipment, improvement of transportation technology and loading and unloading operations.</w:t>
      </w:r>
    </w:p>
    <w:p w14:paraId="714BF5CC" w14:textId="13AB96C6" w:rsidR="0051247D" w:rsidRPr="0051247D" w:rsidRDefault="0051247D" w:rsidP="0051247D">
      <w:pPr>
        <w:pStyle w:val="ListParagraph"/>
        <w:numPr>
          <w:ilvl w:val="0"/>
          <w:numId w:val="25"/>
        </w:numPr>
        <w:rPr>
          <w:rFonts w:ascii="Calibri" w:hAnsi="Calibri" w:cs="Calibri"/>
        </w:rPr>
      </w:pPr>
      <w:r w:rsidRPr="0051247D">
        <w:rPr>
          <w:rFonts w:ascii="Calibri" w:hAnsi="Calibri" w:cs="Calibri"/>
        </w:rPr>
        <w:t>Oversaw the working practices of the division, including driver compliance with the work and rest regulations, timely briefing of drivers on rules, conditions of transportation and requirements for safe work and traffic safety.</w:t>
      </w:r>
    </w:p>
    <w:p w14:paraId="0421EBB7" w14:textId="77777777" w:rsidR="0051247D" w:rsidRDefault="0051247D" w:rsidP="00B308A6">
      <w:pPr>
        <w:spacing w:after="0"/>
        <w:rPr>
          <w:rFonts w:ascii="Calibri" w:hAnsi="Calibri" w:cs="Calibri"/>
          <w:b/>
          <w:bCs/>
        </w:rPr>
      </w:pPr>
      <w:r w:rsidRPr="0051247D">
        <w:rPr>
          <w:rFonts w:ascii="Calibri" w:hAnsi="Calibri" w:cs="Calibri"/>
          <w:b/>
          <w:bCs/>
        </w:rPr>
        <w:t>Azovstal Iron and Steel Works</w:t>
      </w:r>
      <w:r>
        <w:rPr>
          <w:rFonts w:ascii="Calibri" w:hAnsi="Calibri" w:cs="Calibri"/>
          <w:b/>
          <w:bCs/>
        </w:rPr>
        <w:t xml:space="preserve"> (</w:t>
      </w:r>
      <w:r w:rsidRPr="0051247D">
        <w:rPr>
          <w:rFonts w:ascii="Calibri" w:hAnsi="Calibri" w:cs="Calibri"/>
          <w:b/>
          <w:bCs/>
        </w:rPr>
        <w:t>2000 to 2009</w:t>
      </w:r>
      <w:r>
        <w:rPr>
          <w:rFonts w:ascii="Calibri" w:hAnsi="Calibri" w:cs="Calibri"/>
          <w:b/>
          <w:bCs/>
        </w:rPr>
        <w:t>)</w:t>
      </w:r>
    </w:p>
    <w:p w14:paraId="4622CA1E" w14:textId="7224AD86" w:rsidR="0051247D" w:rsidRPr="0051247D" w:rsidRDefault="0051247D" w:rsidP="00B308A6">
      <w:pPr>
        <w:spacing w:after="0"/>
        <w:rPr>
          <w:rFonts w:ascii="Calibri" w:hAnsi="Calibri" w:cs="Calibri"/>
          <w:b/>
          <w:bCs/>
        </w:rPr>
      </w:pPr>
      <w:r w:rsidRPr="0051247D">
        <w:rPr>
          <w:rFonts w:ascii="Calibri" w:hAnsi="Calibri" w:cs="Calibri"/>
        </w:rPr>
        <w:t>Worked in a variety of roles, working my up to management level:</w:t>
      </w:r>
    </w:p>
    <w:p w14:paraId="3FB0AA7A" w14:textId="4A5DACE9" w:rsidR="0051247D" w:rsidRPr="0051247D" w:rsidRDefault="0051247D" w:rsidP="0051247D">
      <w:pPr>
        <w:pStyle w:val="ListParagraph"/>
        <w:numPr>
          <w:ilvl w:val="0"/>
          <w:numId w:val="27"/>
        </w:numPr>
        <w:rPr>
          <w:rFonts w:ascii="Calibri" w:hAnsi="Calibri" w:cs="Calibri"/>
        </w:rPr>
      </w:pPr>
      <w:r w:rsidRPr="0051247D">
        <w:rPr>
          <w:rFonts w:ascii="Calibri" w:hAnsi="Calibri" w:cs="Calibri"/>
        </w:rPr>
        <w:t>Programmer/Software Engineer | Ilyich Iron &amp; Steel</w:t>
      </w:r>
      <w:r>
        <w:rPr>
          <w:rFonts w:ascii="Calibri" w:hAnsi="Calibri" w:cs="Calibri"/>
        </w:rPr>
        <w:t xml:space="preserve"> (</w:t>
      </w:r>
      <w:r w:rsidRPr="0051247D">
        <w:rPr>
          <w:rFonts w:ascii="Calibri" w:hAnsi="Calibri" w:cs="Calibri"/>
        </w:rPr>
        <w:t>1998 to 2000</w:t>
      </w:r>
      <w:r>
        <w:rPr>
          <w:rFonts w:ascii="Calibri" w:hAnsi="Calibri" w:cs="Calibri"/>
        </w:rPr>
        <w:t>)</w:t>
      </w:r>
    </w:p>
    <w:p w14:paraId="7788F265" w14:textId="0D436158" w:rsidR="0051247D" w:rsidRPr="0051247D" w:rsidRDefault="0051247D" w:rsidP="0051247D">
      <w:pPr>
        <w:pStyle w:val="ListParagraph"/>
        <w:numPr>
          <w:ilvl w:val="0"/>
          <w:numId w:val="27"/>
        </w:numPr>
        <w:rPr>
          <w:rFonts w:ascii="Calibri" w:hAnsi="Calibri" w:cs="Calibri"/>
        </w:rPr>
      </w:pPr>
      <w:r w:rsidRPr="0051247D">
        <w:rPr>
          <w:rFonts w:ascii="Calibri" w:hAnsi="Calibri" w:cs="Calibri"/>
        </w:rPr>
        <w:t>Programmer/Software Engineer | Auditing Firm</w:t>
      </w:r>
      <w:r>
        <w:rPr>
          <w:rFonts w:ascii="Calibri" w:hAnsi="Calibri" w:cs="Calibri"/>
        </w:rPr>
        <w:t xml:space="preserve"> (</w:t>
      </w:r>
      <w:r w:rsidRPr="0051247D">
        <w:rPr>
          <w:rFonts w:ascii="Calibri" w:hAnsi="Calibri" w:cs="Calibri"/>
        </w:rPr>
        <w:t>1997 to 1998</w:t>
      </w:r>
      <w:r>
        <w:rPr>
          <w:rFonts w:ascii="Calibri" w:hAnsi="Calibri" w:cs="Calibri"/>
        </w:rPr>
        <w:t>)</w:t>
      </w:r>
    </w:p>
    <w:p w14:paraId="7E12D705" w14:textId="76DB2D93" w:rsidR="0051247D" w:rsidRPr="0051247D" w:rsidRDefault="0051247D" w:rsidP="0051247D">
      <w:pPr>
        <w:shd w:val="clear" w:color="auto" w:fill="D4DAF0" w:themeFill="accent6" w:themeFillTint="33"/>
        <w:rPr>
          <w:rFonts w:ascii="Calibri" w:hAnsi="Calibri" w:cs="Calibri"/>
        </w:rPr>
      </w:pPr>
      <w:r w:rsidRPr="0051247D">
        <w:rPr>
          <w:rFonts w:ascii="Calibri" w:hAnsi="Calibri" w:cs="Calibri"/>
        </w:rPr>
        <w:t xml:space="preserve">EDUCATION </w:t>
      </w:r>
      <w:r>
        <w:rPr>
          <w:rFonts w:ascii="Calibri" w:hAnsi="Calibri" w:cs="Calibri"/>
        </w:rPr>
        <w:t>AND</w:t>
      </w:r>
      <w:r w:rsidRPr="0051247D">
        <w:rPr>
          <w:rFonts w:ascii="Calibri" w:hAnsi="Calibri" w:cs="Calibri"/>
        </w:rPr>
        <w:t xml:space="preserve"> QUALIFICATIONS</w:t>
      </w:r>
    </w:p>
    <w:p w14:paraId="111CF17B" w14:textId="01F41CA9" w:rsidR="00E72109" w:rsidRPr="0051247D" w:rsidRDefault="00E72109" w:rsidP="00E72109">
      <w:pPr>
        <w:spacing w:after="0"/>
        <w:rPr>
          <w:rFonts w:ascii="Calibri" w:hAnsi="Calibri" w:cs="Calibri"/>
          <w:b/>
          <w:bCs/>
        </w:rPr>
      </w:pPr>
      <w:r w:rsidRPr="00E72109">
        <w:rPr>
          <w:rFonts w:ascii="Calibri" w:hAnsi="Calibri" w:cs="Calibri"/>
          <w:b/>
          <w:bCs/>
        </w:rPr>
        <w:t>IT School GoIT</w:t>
      </w:r>
      <w:r w:rsidRPr="00E72109">
        <w:rPr>
          <w:rFonts w:ascii="Calibri" w:hAnsi="Calibri" w:cs="Calibri"/>
          <w:b/>
          <w:bCs/>
        </w:rPr>
        <w:t xml:space="preserve"> </w:t>
      </w:r>
      <w:r>
        <w:rPr>
          <w:rFonts w:ascii="Calibri" w:hAnsi="Calibri" w:cs="Calibri"/>
          <w:b/>
          <w:bCs/>
        </w:rPr>
        <w:t>(</w:t>
      </w:r>
      <w:r w:rsidRPr="0051247D">
        <w:rPr>
          <w:rFonts w:ascii="Calibri" w:hAnsi="Calibri" w:cs="Calibri"/>
          <w:b/>
          <w:bCs/>
        </w:rPr>
        <w:t>J</w:t>
      </w:r>
      <w:r>
        <w:rPr>
          <w:rFonts w:ascii="Calibri" w:hAnsi="Calibri" w:cs="Calibri"/>
          <w:b/>
          <w:bCs/>
        </w:rPr>
        <w:t>uly 2023</w:t>
      </w:r>
      <w:r w:rsidRPr="0051247D">
        <w:rPr>
          <w:rFonts w:ascii="Calibri" w:hAnsi="Calibri" w:cs="Calibri"/>
          <w:b/>
          <w:bCs/>
        </w:rPr>
        <w:t xml:space="preserve"> to </w:t>
      </w:r>
      <w:r w:rsidRPr="00E72109">
        <w:rPr>
          <w:rFonts w:ascii="Calibri" w:hAnsi="Calibri" w:cs="Calibri"/>
          <w:b/>
          <w:bCs/>
        </w:rPr>
        <w:t>Present</w:t>
      </w:r>
      <w:r>
        <w:rPr>
          <w:rFonts w:ascii="Calibri" w:hAnsi="Calibri" w:cs="Calibri"/>
          <w:b/>
          <w:bCs/>
        </w:rPr>
        <w:t>)</w:t>
      </w:r>
    </w:p>
    <w:p w14:paraId="1E68AD10" w14:textId="070713E1" w:rsidR="00E72109" w:rsidRPr="0051247D" w:rsidRDefault="00E72109" w:rsidP="00E72109">
      <w:pPr>
        <w:pStyle w:val="ListParagraph"/>
        <w:numPr>
          <w:ilvl w:val="0"/>
          <w:numId w:val="28"/>
        </w:numPr>
        <w:rPr>
          <w:rFonts w:ascii="Calibri" w:hAnsi="Calibri" w:cs="Calibri"/>
        </w:rPr>
      </w:pPr>
      <w:r w:rsidRPr="00E72109">
        <w:rPr>
          <w:rFonts w:ascii="Calibri" w:hAnsi="Calibri" w:cs="Calibri"/>
        </w:rPr>
        <w:t>Java developer</w:t>
      </w:r>
      <w:r w:rsidRPr="00E72109">
        <w:rPr>
          <w:rFonts w:ascii="Calibri" w:hAnsi="Calibri" w:cs="Calibri"/>
        </w:rPr>
        <w:t xml:space="preserve"> </w:t>
      </w:r>
    </w:p>
    <w:p w14:paraId="4C0CA37C" w14:textId="324877F7" w:rsidR="00E72109" w:rsidRPr="0051247D" w:rsidRDefault="00E72109" w:rsidP="00E72109">
      <w:pPr>
        <w:spacing w:after="0"/>
        <w:rPr>
          <w:rFonts w:ascii="Calibri" w:hAnsi="Calibri" w:cs="Calibri"/>
          <w:b/>
          <w:bCs/>
        </w:rPr>
      </w:pPr>
      <w:r w:rsidRPr="00E72109">
        <w:rPr>
          <w:rFonts w:ascii="Calibri" w:hAnsi="Calibri" w:cs="Calibri"/>
          <w:b/>
          <w:bCs/>
        </w:rPr>
        <w:t>Althaus Digital Bootcamps</w:t>
      </w:r>
      <w:r w:rsidRPr="00E72109">
        <w:rPr>
          <w:rFonts w:ascii="Calibri" w:hAnsi="Calibri" w:cs="Calibri"/>
          <w:b/>
          <w:bCs/>
        </w:rPr>
        <w:t xml:space="preserve"> </w:t>
      </w:r>
      <w:r>
        <w:rPr>
          <w:rFonts w:ascii="Calibri" w:hAnsi="Calibri" w:cs="Calibri"/>
          <w:b/>
          <w:bCs/>
        </w:rPr>
        <w:t>(</w:t>
      </w:r>
      <w:r w:rsidRPr="0051247D">
        <w:rPr>
          <w:rFonts w:ascii="Calibri" w:hAnsi="Calibri" w:cs="Calibri"/>
          <w:b/>
          <w:bCs/>
        </w:rPr>
        <w:t xml:space="preserve">January </w:t>
      </w:r>
      <w:r>
        <w:rPr>
          <w:rFonts w:ascii="Calibri" w:hAnsi="Calibri" w:cs="Calibri"/>
          <w:b/>
          <w:bCs/>
        </w:rPr>
        <w:t xml:space="preserve">2024 </w:t>
      </w:r>
      <w:r w:rsidRPr="0051247D">
        <w:rPr>
          <w:rFonts w:ascii="Calibri" w:hAnsi="Calibri" w:cs="Calibri"/>
          <w:b/>
          <w:bCs/>
        </w:rPr>
        <w:t xml:space="preserve">to </w:t>
      </w:r>
      <w:r w:rsidRPr="00E72109">
        <w:rPr>
          <w:rFonts w:ascii="Calibri" w:hAnsi="Calibri" w:cs="Calibri"/>
          <w:b/>
          <w:bCs/>
        </w:rPr>
        <w:t>Present</w:t>
      </w:r>
      <w:r>
        <w:rPr>
          <w:rFonts w:ascii="Calibri" w:hAnsi="Calibri" w:cs="Calibri"/>
          <w:b/>
          <w:bCs/>
        </w:rPr>
        <w:t>)</w:t>
      </w:r>
    </w:p>
    <w:p w14:paraId="10E91874" w14:textId="77777777" w:rsidR="00D9436E" w:rsidRDefault="00D9436E" w:rsidP="00E72109">
      <w:pPr>
        <w:pStyle w:val="ListParagraph"/>
        <w:numPr>
          <w:ilvl w:val="0"/>
          <w:numId w:val="28"/>
        </w:numPr>
        <w:rPr>
          <w:rFonts w:ascii="Calibri" w:hAnsi="Calibri" w:cs="Calibri"/>
        </w:rPr>
      </w:pPr>
      <w:r w:rsidRPr="00D9436E">
        <w:rPr>
          <w:rFonts w:ascii="Calibri" w:hAnsi="Calibri" w:cs="Calibri"/>
        </w:rPr>
        <w:t>Cyber Security Controls</w:t>
      </w:r>
      <w:r w:rsidRPr="00D9436E">
        <w:rPr>
          <w:rFonts w:ascii="Calibri" w:hAnsi="Calibri" w:cs="Calibri"/>
        </w:rPr>
        <w:t xml:space="preserve"> </w:t>
      </w:r>
    </w:p>
    <w:p w14:paraId="61F69706" w14:textId="12876C66" w:rsidR="00E72109" w:rsidRPr="00E72109" w:rsidRDefault="00D9436E" w:rsidP="00E72109">
      <w:pPr>
        <w:pStyle w:val="ListParagraph"/>
        <w:numPr>
          <w:ilvl w:val="0"/>
          <w:numId w:val="28"/>
        </w:numPr>
        <w:rPr>
          <w:rFonts w:ascii="Calibri" w:hAnsi="Calibri" w:cs="Calibri"/>
        </w:rPr>
      </w:pPr>
      <w:r w:rsidRPr="00D9436E">
        <w:rPr>
          <w:rFonts w:ascii="Calibri" w:hAnsi="Calibri" w:cs="Calibri"/>
        </w:rPr>
        <w:t>‘IT Solutions’ &amp; Solution Methodology</w:t>
      </w:r>
    </w:p>
    <w:p w14:paraId="33CFD9D2" w14:textId="27B19039" w:rsidR="0051247D" w:rsidRPr="0051247D" w:rsidRDefault="0051247D" w:rsidP="00B308A6">
      <w:pPr>
        <w:spacing w:after="0"/>
        <w:rPr>
          <w:rFonts w:ascii="Calibri" w:hAnsi="Calibri" w:cs="Calibri"/>
          <w:b/>
          <w:bCs/>
        </w:rPr>
      </w:pPr>
      <w:r w:rsidRPr="0051247D">
        <w:rPr>
          <w:rFonts w:ascii="Calibri" w:hAnsi="Calibri" w:cs="Calibri"/>
          <w:b/>
          <w:bCs/>
        </w:rPr>
        <w:t>Firebrand Training Skills Bootcamp</w:t>
      </w:r>
      <w:r>
        <w:rPr>
          <w:rFonts w:ascii="Calibri" w:hAnsi="Calibri" w:cs="Calibri"/>
          <w:b/>
          <w:bCs/>
        </w:rPr>
        <w:t xml:space="preserve"> (</w:t>
      </w:r>
      <w:r w:rsidRPr="0051247D">
        <w:rPr>
          <w:rFonts w:ascii="Calibri" w:hAnsi="Calibri" w:cs="Calibri"/>
          <w:b/>
          <w:bCs/>
        </w:rPr>
        <w:t>January to April 2023</w:t>
      </w:r>
      <w:r>
        <w:rPr>
          <w:rFonts w:ascii="Calibri" w:hAnsi="Calibri" w:cs="Calibri"/>
          <w:b/>
          <w:bCs/>
        </w:rPr>
        <w:t>)</w:t>
      </w:r>
    </w:p>
    <w:p w14:paraId="47E422A2" w14:textId="2BE8FC97" w:rsidR="0051247D" w:rsidRPr="0051247D" w:rsidRDefault="0051247D" w:rsidP="0051247D">
      <w:pPr>
        <w:pStyle w:val="ListParagraph"/>
        <w:numPr>
          <w:ilvl w:val="0"/>
          <w:numId w:val="28"/>
        </w:numPr>
        <w:rPr>
          <w:rFonts w:ascii="Calibri" w:hAnsi="Calibri" w:cs="Calibri"/>
        </w:rPr>
      </w:pPr>
      <w:r w:rsidRPr="0051247D">
        <w:rPr>
          <w:rFonts w:ascii="Calibri" w:hAnsi="Calibri" w:cs="Calibri"/>
        </w:rPr>
        <w:t>Microsoft: Azure Fundamentals</w:t>
      </w:r>
    </w:p>
    <w:p w14:paraId="1611766C" w14:textId="242EF743" w:rsidR="0051247D" w:rsidRPr="0051247D" w:rsidRDefault="0051247D" w:rsidP="0051247D">
      <w:pPr>
        <w:pStyle w:val="ListParagraph"/>
        <w:numPr>
          <w:ilvl w:val="0"/>
          <w:numId w:val="28"/>
        </w:numPr>
        <w:rPr>
          <w:rFonts w:ascii="Calibri" w:hAnsi="Calibri" w:cs="Calibri"/>
        </w:rPr>
      </w:pPr>
      <w:r w:rsidRPr="0051247D">
        <w:rPr>
          <w:rFonts w:ascii="Calibri" w:hAnsi="Calibri" w:cs="Calibri"/>
        </w:rPr>
        <w:t>Microsoft: Azure Developer</w:t>
      </w:r>
    </w:p>
    <w:p w14:paraId="36F8D158" w14:textId="38D086FA" w:rsidR="0051247D" w:rsidRPr="0051247D" w:rsidRDefault="0051247D" w:rsidP="0051247D">
      <w:pPr>
        <w:pStyle w:val="ListParagraph"/>
        <w:numPr>
          <w:ilvl w:val="0"/>
          <w:numId w:val="28"/>
        </w:numPr>
        <w:rPr>
          <w:rFonts w:ascii="Calibri" w:hAnsi="Calibri" w:cs="Calibri"/>
        </w:rPr>
      </w:pPr>
      <w:r w:rsidRPr="0051247D">
        <w:rPr>
          <w:rFonts w:ascii="Calibri" w:hAnsi="Calibri" w:cs="Calibri"/>
        </w:rPr>
        <w:t>Pearson IT Specialist Java Fundamentals</w:t>
      </w:r>
    </w:p>
    <w:p w14:paraId="0283FB15" w14:textId="2488B734" w:rsidR="0051247D" w:rsidRPr="0051247D" w:rsidRDefault="0051247D" w:rsidP="00B308A6">
      <w:pPr>
        <w:spacing w:after="0"/>
        <w:rPr>
          <w:rFonts w:ascii="Calibri" w:hAnsi="Calibri" w:cs="Calibri"/>
          <w:b/>
          <w:bCs/>
        </w:rPr>
      </w:pPr>
      <w:r w:rsidRPr="0051247D">
        <w:rPr>
          <w:rFonts w:ascii="Calibri" w:hAnsi="Calibri" w:cs="Calibri"/>
          <w:b/>
          <w:bCs/>
        </w:rPr>
        <w:t xml:space="preserve">GRA College (September 2022 to </w:t>
      </w:r>
      <w:r w:rsidR="00E72109">
        <w:rPr>
          <w:rFonts w:ascii="Calibri" w:hAnsi="Calibri" w:cs="Calibri"/>
          <w:b/>
          <w:bCs/>
        </w:rPr>
        <w:t>January 2024</w:t>
      </w:r>
      <w:r w:rsidRPr="0051247D">
        <w:rPr>
          <w:rFonts w:ascii="Calibri" w:hAnsi="Calibri" w:cs="Calibri"/>
          <w:b/>
          <w:bCs/>
        </w:rPr>
        <w:t>)</w:t>
      </w:r>
    </w:p>
    <w:p w14:paraId="5C2C91B3" w14:textId="77777777" w:rsidR="009D057A" w:rsidRPr="0051247D" w:rsidRDefault="009D057A" w:rsidP="009D057A">
      <w:pPr>
        <w:pStyle w:val="ListParagraph"/>
        <w:numPr>
          <w:ilvl w:val="0"/>
          <w:numId w:val="29"/>
        </w:numPr>
        <w:ind w:left="709" w:hanging="349"/>
        <w:rPr>
          <w:rFonts w:ascii="Calibri" w:hAnsi="Calibri" w:cs="Calibri"/>
        </w:rPr>
      </w:pPr>
      <w:r w:rsidRPr="0051247D">
        <w:rPr>
          <w:rFonts w:ascii="Calibri" w:hAnsi="Calibri" w:cs="Calibri"/>
        </w:rPr>
        <w:t xml:space="preserve">Completed Functional Skills </w:t>
      </w:r>
      <w:r>
        <w:rPr>
          <w:rFonts w:ascii="Calibri" w:hAnsi="Calibri" w:cs="Calibri"/>
        </w:rPr>
        <w:t>Math</w:t>
      </w:r>
      <w:r w:rsidRPr="009D057A">
        <w:rPr>
          <w:rFonts w:ascii="Calibri" w:hAnsi="Calibri" w:cs="Calibri"/>
        </w:rPr>
        <w:t xml:space="preserve"> </w:t>
      </w:r>
      <w:r w:rsidRPr="0051247D">
        <w:rPr>
          <w:rFonts w:ascii="Calibri" w:hAnsi="Calibri" w:cs="Calibri"/>
        </w:rPr>
        <w:t>Entry Levels 1, 2</w:t>
      </w:r>
      <w:r>
        <w:rPr>
          <w:rFonts w:ascii="Calibri" w:hAnsi="Calibri" w:cs="Calibri"/>
        </w:rPr>
        <w:t>,</w:t>
      </w:r>
      <w:r w:rsidRPr="0051247D">
        <w:rPr>
          <w:rFonts w:ascii="Calibri" w:hAnsi="Calibri" w:cs="Calibri"/>
        </w:rPr>
        <w:t xml:space="preserve"> 3</w:t>
      </w:r>
      <w:r>
        <w:rPr>
          <w:rFonts w:ascii="Calibri" w:hAnsi="Calibri" w:cs="Calibri"/>
        </w:rPr>
        <w:t xml:space="preserve"> &amp; </w:t>
      </w:r>
      <w:r w:rsidRPr="009D057A">
        <w:rPr>
          <w:rFonts w:ascii="Calibri" w:hAnsi="Calibri" w:cs="Calibri"/>
        </w:rPr>
        <w:t>Level 1</w:t>
      </w:r>
      <w:r>
        <w:rPr>
          <w:rFonts w:ascii="Calibri" w:hAnsi="Calibri" w:cs="Calibri"/>
        </w:rPr>
        <w:t>, 2</w:t>
      </w:r>
    </w:p>
    <w:p w14:paraId="1C440D81" w14:textId="32D70328" w:rsidR="0051247D" w:rsidRDefault="0051247D" w:rsidP="0051247D">
      <w:pPr>
        <w:pStyle w:val="ListParagraph"/>
        <w:numPr>
          <w:ilvl w:val="0"/>
          <w:numId w:val="29"/>
        </w:numPr>
        <w:ind w:left="709" w:hanging="349"/>
        <w:rPr>
          <w:rFonts w:ascii="Calibri" w:hAnsi="Calibri" w:cs="Calibri"/>
        </w:rPr>
      </w:pPr>
      <w:r w:rsidRPr="0051247D">
        <w:rPr>
          <w:rFonts w:ascii="Calibri" w:hAnsi="Calibri" w:cs="Calibri"/>
        </w:rPr>
        <w:t xml:space="preserve">Completed Functional Skills </w:t>
      </w:r>
      <w:r w:rsidR="009D057A" w:rsidRPr="009D057A">
        <w:rPr>
          <w:rFonts w:ascii="Calibri" w:hAnsi="Calibri" w:cs="Calibri"/>
        </w:rPr>
        <w:t xml:space="preserve">English </w:t>
      </w:r>
      <w:r w:rsidRPr="0051247D">
        <w:rPr>
          <w:rFonts w:ascii="Calibri" w:hAnsi="Calibri" w:cs="Calibri"/>
        </w:rPr>
        <w:t>Entry Levels 1, 2</w:t>
      </w:r>
      <w:r w:rsidR="009D057A">
        <w:rPr>
          <w:rFonts w:ascii="Calibri" w:hAnsi="Calibri" w:cs="Calibri"/>
        </w:rPr>
        <w:t>,</w:t>
      </w:r>
      <w:r w:rsidRPr="0051247D">
        <w:rPr>
          <w:rFonts w:ascii="Calibri" w:hAnsi="Calibri" w:cs="Calibri"/>
        </w:rPr>
        <w:t xml:space="preserve"> 3</w:t>
      </w:r>
      <w:r w:rsidR="009D057A">
        <w:rPr>
          <w:rFonts w:ascii="Calibri" w:hAnsi="Calibri" w:cs="Calibri"/>
        </w:rPr>
        <w:t xml:space="preserve"> &amp; </w:t>
      </w:r>
      <w:r w:rsidR="009D057A" w:rsidRPr="009D057A">
        <w:rPr>
          <w:rFonts w:ascii="Calibri" w:hAnsi="Calibri" w:cs="Calibri"/>
        </w:rPr>
        <w:t>Level 1</w:t>
      </w:r>
    </w:p>
    <w:p w14:paraId="622FCAFD" w14:textId="1BCF3C0C" w:rsidR="0051247D" w:rsidRPr="00B308A6" w:rsidRDefault="0051247D" w:rsidP="00B308A6">
      <w:pPr>
        <w:spacing w:after="0"/>
        <w:rPr>
          <w:rFonts w:ascii="Calibri" w:hAnsi="Calibri" w:cs="Calibri"/>
          <w:b/>
          <w:bCs/>
        </w:rPr>
      </w:pPr>
      <w:r w:rsidRPr="00B308A6">
        <w:rPr>
          <w:rFonts w:ascii="Calibri" w:hAnsi="Calibri" w:cs="Calibri"/>
          <w:b/>
          <w:bCs/>
        </w:rPr>
        <w:t>Donetsk State Technical University</w:t>
      </w:r>
      <w:r w:rsidR="00B308A6">
        <w:rPr>
          <w:rFonts w:ascii="Calibri" w:hAnsi="Calibri" w:cs="Calibri"/>
          <w:b/>
          <w:bCs/>
        </w:rPr>
        <w:t xml:space="preserve"> (</w:t>
      </w:r>
      <w:r w:rsidRPr="00B308A6">
        <w:rPr>
          <w:rFonts w:ascii="Calibri" w:hAnsi="Calibri" w:cs="Calibri"/>
          <w:b/>
          <w:bCs/>
        </w:rPr>
        <w:t>September 1991 to July 1996</w:t>
      </w:r>
      <w:r w:rsidR="00B308A6">
        <w:rPr>
          <w:rFonts w:ascii="Calibri" w:hAnsi="Calibri" w:cs="Calibri"/>
          <w:b/>
          <w:bCs/>
        </w:rPr>
        <w:t>)</w:t>
      </w:r>
    </w:p>
    <w:p w14:paraId="0DCCCD46" w14:textId="63566357" w:rsidR="003423CF" w:rsidRDefault="00980273" w:rsidP="00B308A6">
      <w:pPr>
        <w:pStyle w:val="ListParagraph"/>
        <w:numPr>
          <w:ilvl w:val="0"/>
          <w:numId w:val="31"/>
        </w:numPr>
      </w:pPr>
      <w:r>
        <w:rPr>
          <w:rFonts w:ascii="Calibri" w:hAnsi="Calibri" w:cs="Calibri"/>
        </w:rPr>
        <w:t>S</w:t>
      </w:r>
      <w:r w:rsidRPr="00980273">
        <w:rPr>
          <w:rFonts w:ascii="Calibri" w:hAnsi="Calibri" w:cs="Calibri"/>
        </w:rPr>
        <w:t>oftware engineer</w:t>
      </w:r>
      <w:r>
        <w:rPr>
          <w:rFonts w:ascii="Calibri" w:hAnsi="Calibri" w:cs="Calibri"/>
        </w:rPr>
        <w:t>/</w:t>
      </w:r>
      <w:r w:rsidR="0051247D" w:rsidRPr="00B308A6">
        <w:rPr>
          <w:rFonts w:ascii="Calibri" w:hAnsi="Calibri" w:cs="Calibri"/>
        </w:rPr>
        <w:t>BSc in Computer Technology and software for Automated</w:t>
      </w:r>
      <w:r w:rsidR="0051247D">
        <w:t xml:space="preserve"> </w:t>
      </w:r>
      <w:r w:rsidR="0051247D" w:rsidRPr="00B308A6">
        <w:rPr>
          <w:rFonts w:ascii="Calibri" w:hAnsi="Calibri" w:cs="Calibri"/>
        </w:rPr>
        <w:t>Systems</w:t>
      </w:r>
    </w:p>
    <w:sectPr w:rsidR="003423CF" w:rsidSect="001455CF">
      <w:footerReference w:type="first" r:id="rId13"/>
      <w:pgSz w:w="11906" w:h="16838"/>
      <w:pgMar w:top="1021" w:right="992" w:bottom="1021" w:left="992" w:header="567" w:footer="39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0F9A4" w14:textId="77777777" w:rsidR="001455CF" w:rsidRDefault="001455CF" w:rsidP="00985BBC">
      <w:r>
        <w:separator/>
      </w:r>
    </w:p>
  </w:endnote>
  <w:endnote w:type="continuationSeparator" w:id="0">
    <w:p w14:paraId="77C70E59" w14:textId="77777777" w:rsidR="001455CF" w:rsidRDefault="001455CF" w:rsidP="0098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6B60" w14:textId="77777777" w:rsidR="006740C6" w:rsidRPr="00921F1D" w:rsidRDefault="00921F1D" w:rsidP="00921F1D">
    <w:pPr>
      <w:pStyle w:val="Footer"/>
    </w:pPr>
    <w:r w:rsidRPr="00E60222">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14695" w14:textId="77777777" w:rsidR="001455CF" w:rsidRDefault="001455CF" w:rsidP="00985BBC">
      <w:r>
        <w:separator/>
      </w:r>
    </w:p>
  </w:footnote>
  <w:footnote w:type="continuationSeparator" w:id="0">
    <w:p w14:paraId="1FEEBDC7" w14:textId="77777777" w:rsidR="001455CF" w:rsidRDefault="001455CF" w:rsidP="00985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82E4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1CBA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A80E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485B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BCD8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3A80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02B3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80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6A12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8CF6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67513"/>
    <w:multiLevelType w:val="hybridMultilevel"/>
    <w:tmpl w:val="73863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48B7DD7"/>
    <w:multiLevelType w:val="hybridMultilevel"/>
    <w:tmpl w:val="68C00038"/>
    <w:lvl w:ilvl="0" w:tplc="4C62BDE4">
      <w:start w:val="1"/>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0E733D"/>
    <w:multiLevelType w:val="hybridMultilevel"/>
    <w:tmpl w:val="44FCFC18"/>
    <w:lvl w:ilvl="0" w:tplc="0809000D">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F5853B6"/>
    <w:multiLevelType w:val="hybridMultilevel"/>
    <w:tmpl w:val="D520BE16"/>
    <w:lvl w:ilvl="0" w:tplc="70341DDC">
      <w:start w:val="1"/>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7904F6"/>
    <w:multiLevelType w:val="hybridMultilevel"/>
    <w:tmpl w:val="16CA8CFE"/>
    <w:lvl w:ilvl="0" w:tplc="C876E336">
      <w:start w:val="1"/>
      <w:numFmt w:val="bullet"/>
      <w:pStyle w:val="Bulletlist"/>
      <w:lvlText w:val=""/>
      <w:lvlJc w:val="left"/>
      <w:pPr>
        <w:ind w:left="720" w:hanging="360"/>
      </w:pPr>
      <w:rPr>
        <w:rFonts w:ascii="Symbol" w:hAnsi="Symbol" w:hint="default"/>
        <w:color w:val="6C489C"/>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F6293B"/>
    <w:multiLevelType w:val="hybridMultilevel"/>
    <w:tmpl w:val="F2380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A614BC"/>
    <w:multiLevelType w:val="hybridMultilevel"/>
    <w:tmpl w:val="3FF4FA5C"/>
    <w:lvl w:ilvl="0" w:tplc="FB76A7FE">
      <w:start w:val="1"/>
      <w:numFmt w:val="decimal"/>
      <w:pStyle w:val="Numberlist"/>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5750D3"/>
    <w:multiLevelType w:val="hybridMultilevel"/>
    <w:tmpl w:val="E2706452"/>
    <w:lvl w:ilvl="0" w:tplc="4C62BD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C96C67"/>
    <w:multiLevelType w:val="hybridMultilevel"/>
    <w:tmpl w:val="056094BE"/>
    <w:lvl w:ilvl="0" w:tplc="4C62BDE4">
      <w:start w:val="1"/>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AF5779"/>
    <w:multiLevelType w:val="hybridMultilevel"/>
    <w:tmpl w:val="17DA4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F7DD8"/>
    <w:multiLevelType w:val="hybridMultilevel"/>
    <w:tmpl w:val="822439E8"/>
    <w:lvl w:ilvl="0" w:tplc="33DAB6C6">
      <w:start w:val="1"/>
      <w:numFmt w:val="bullet"/>
      <w:pStyle w:val="ListParagraph"/>
      <w:lvlText w:val=""/>
      <w:lvlJc w:val="left"/>
      <w:pPr>
        <w:ind w:left="360" w:hanging="360"/>
      </w:pPr>
      <w:rPr>
        <w:rFonts w:ascii="Symbol" w:hAnsi="Symbol" w:hint="default"/>
        <w:color w:val="6C489C"/>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C574F16"/>
    <w:multiLevelType w:val="hybridMultilevel"/>
    <w:tmpl w:val="AE2695B4"/>
    <w:lvl w:ilvl="0" w:tplc="F5462142">
      <w:start w:val="1"/>
      <w:numFmt w:val="bullet"/>
      <w:pStyle w:val="Subbulletlist"/>
      <w:lvlText w:val="o"/>
      <w:lvlJc w:val="left"/>
      <w:pPr>
        <w:ind w:left="720" w:hanging="360"/>
      </w:pPr>
      <w:rPr>
        <w:rFonts w:ascii="Courier New" w:hAnsi="Courier New" w:hint="default"/>
        <w:color w:val="502E9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FA03C0"/>
    <w:multiLevelType w:val="hybridMultilevel"/>
    <w:tmpl w:val="2B26A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891753"/>
    <w:multiLevelType w:val="hybridMultilevel"/>
    <w:tmpl w:val="BEBCE90E"/>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7F05C6"/>
    <w:multiLevelType w:val="hybridMultilevel"/>
    <w:tmpl w:val="ED7C34BA"/>
    <w:lvl w:ilvl="0" w:tplc="4C62BDE4">
      <w:start w:val="1"/>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0A355F"/>
    <w:multiLevelType w:val="hybridMultilevel"/>
    <w:tmpl w:val="FDECEA0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B6441F5"/>
    <w:multiLevelType w:val="hybridMultilevel"/>
    <w:tmpl w:val="498AC2EC"/>
    <w:lvl w:ilvl="0" w:tplc="10DAD9D0">
      <w:start w:val="1"/>
      <w:numFmt w:val="lowerLetter"/>
      <w:pStyle w:val="Secondary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1C6C2A"/>
    <w:multiLevelType w:val="hybridMultilevel"/>
    <w:tmpl w:val="A2865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991628"/>
    <w:multiLevelType w:val="hybridMultilevel"/>
    <w:tmpl w:val="61B27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A7439B"/>
    <w:multiLevelType w:val="hybridMultilevel"/>
    <w:tmpl w:val="01928CF8"/>
    <w:lvl w:ilvl="0" w:tplc="1A906C0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CFA7218"/>
    <w:multiLevelType w:val="hybridMultilevel"/>
    <w:tmpl w:val="BA0850B2"/>
    <w:lvl w:ilvl="0" w:tplc="4C62BDE4">
      <w:start w:val="1"/>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6C71B1"/>
    <w:multiLevelType w:val="hybridMultilevel"/>
    <w:tmpl w:val="BFD4C7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3DD2A43"/>
    <w:multiLevelType w:val="hybridMultilevel"/>
    <w:tmpl w:val="1AC687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91A20E1"/>
    <w:multiLevelType w:val="hybridMultilevel"/>
    <w:tmpl w:val="3B520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2941570">
    <w:abstractNumId w:val="20"/>
  </w:num>
  <w:num w:numId="2" w16cid:durableId="1303995706">
    <w:abstractNumId w:val="14"/>
  </w:num>
  <w:num w:numId="3" w16cid:durableId="42024754">
    <w:abstractNumId w:val="21"/>
  </w:num>
  <w:num w:numId="4" w16cid:durableId="1657804556">
    <w:abstractNumId w:val="16"/>
  </w:num>
  <w:num w:numId="5" w16cid:durableId="1315064149">
    <w:abstractNumId w:val="26"/>
  </w:num>
  <w:num w:numId="6" w16cid:durableId="85156772">
    <w:abstractNumId w:val="9"/>
  </w:num>
  <w:num w:numId="7" w16cid:durableId="949363070">
    <w:abstractNumId w:val="8"/>
  </w:num>
  <w:num w:numId="8" w16cid:durableId="1436751246">
    <w:abstractNumId w:val="7"/>
  </w:num>
  <w:num w:numId="9" w16cid:durableId="987324750">
    <w:abstractNumId w:val="6"/>
  </w:num>
  <w:num w:numId="10" w16cid:durableId="1741054415">
    <w:abstractNumId w:val="5"/>
  </w:num>
  <w:num w:numId="11" w16cid:durableId="1006175197">
    <w:abstractNumId w:val="4"/>
  </w:num>
  <w:num w:numId="12" w16cid:durableId="473378856">
    <w:abstractNumId w:val="3"/>
  </w:num>
  <w:num w:numId="13" w16cid:durableId="8795662">
    <w:abstractNumId w:val="2"/>
  </w:num>
  <w:num w:numId="14" w16cid:durableId="1041126363">
    <w:abstractNumId w:val="1"/>
  </w:num>
  <w:num w:numId="15" w16cid:durableId="669914193">
    <w:abstractNumId w:val="0"/>
  </w:num>
  <w:num w:numId="16" w16cid:durableId="712774999">
    <w:abstractNumId w:val="31"/>
  </w:num>
  <w:num w:numId="17" w16cid:durableId="1748459388">
    <w:abstractNumId w:val="32"/>
  </w:num>
  <w:num w:numId="18" w16cid:durableId="510997233">
    <w:abstractNumId w:val="10"/>
  </w:num>
  <w:num w:numId="19" w16cid:durableId="333999362">
    <w:abstractNumId w:val="13"/>
  </w:num>
  <w:num w:numId="20" w16cid:durableId="561987658">
    <w:abstractNumId w:val="19"/>
  </w:num>
  <w:num w:numId="21" w16cid:durableId="683555010">
    <w:abstractNumId w:val="11"/>
  </w:num>
  <w:num w:numId="22" w16cid:durableId="475075905">
    <w:abstractNumId w:val="18"/>
  </w:num>
  <w:num w:numId="23" w16cid:durableId="1355880868">
    <w:abstractNumId w:val="30"/>
  </w:num>
  <w:num w:numId="24" w16cid:durableId="1215236740">
    <w:abstractNumId w:val="12"/>
  </w:num>
  <w:num w:numId="25" w16cid:durableId="172577988">
    <w:abstractNumId w:val="17"/>
  </w:num>
  <w:num w:numId="26" w16cid:durableId="703600984">
    <w:abstractNumId w:val="24"/>
  </w:num>
  <w:num w:numId="27" w16cid:durableId="1686248050">
    <w:abstractNumId w:val="22"/>
  </w:num>
  <w:num w:numId="28" w16cid:durableId="1954045925">
    <w:abstractNumId w:val="15"/>
  </w:num>
  <w:num w:numId="29" w16cid:durableId="1915044021">
    <w:abstractNumId w:val="23"/>
  </w:num>
  <w:num w:numId="30" w16cid:durableId="1929725388">
    <w:abstractNumId w:val="33"/>
  </w:num>
  <w:num w:numId="31" w16cid:durableId="26176334">
    <w:abstractNumId w:val="27"/>
  </w:num>
  <w:num w:numId="32" w16cid:durableId="989871086">
    <w:abstractNumId w:val="28"/>
  </w:num>
  <w:num w:numId="33" w16cid:durableId="2132094888">
    <w:abstractNumId w:val="29"/>
  </w:num>
  <w:num w:numId="34" w16cid:durableId="9592679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7D"/>
    <w:rsid w:val="00004273"/>
    <w:rsid w:val="000157BA"/>
    <w:rsid w:val="000218A1"/>
    <w:rsid w:val="000510B4"/>
    <w:rsid w:val="00057490"/>
    <w:rsid w:val="000817E0"/>
    <w:rsid w:val="00084A7D"/>
    <w:rsid w:val="000D1159"/>
    <w:rsid w:val="000D3828"/>
    <w:rsid w:val="00110208"/>
    <w:rsid w:val="00143DEC"/>
    <w:rsid w:val="001455CF"/>
    <w:rsid w:val="001A1DB6"/>
    <w:rsid w:val="001A422D"/>
    <w:rsid w:val="001B57C6"/>
    <w:rsid w:val="001C59B9"/>
    <w:rsid w:val="001E2DB3"/>
    <w:rsid w:val="00211902"/>
    <w:rsid w:val="00225C84"/>
    <w:rsid w:val="002B0973"/>
    <w:rsid w:val="002C1B9E"/>
    <w:rsid w:val="002D244B"/>
    <w:rsid w:val="002E5C4A"/>
    <w:rsid w:val="002E72BE"/>
    <w:rsid w:val="003423CF"/>
    <w:rsid w:val="003E4824"/>
    <w:rsid w:val="003E4EA0"/>
    <w:rsid w:val="003E73CA"/>
    <w:rsid w:val="00407D51"/>
    <w:rsid w:val="00410BAB"/>
    <w:rsid w:val="00423D97"/>
    <w:rsid w:val="004242ED"/>
    <w:rsid w:val="00436CE7"/>
    <w:rsid w:val="00467371"/>
    <w:rsid w:val="00476A5F"/>
    <w:rsid w:val="004E1B8B"/>
    <w:rsid w:val="00500DFF"/>
    <w:rsid w:val="0051247D"/>
    <w:rsid w:val="005312B5"/>
    <w:rsid w:val="00587632"/>
    <w:rsid w:val="00591B72"/>
    <w:rsid w:val="00611506"/>
    <w:rsid w:val="00635D57"/>
    <w:rsid w:val="006428ED"/>
    <w:rsid w:val="00663721"/>
    <w:rsid w:val="006740C6"/>
    <w:rsid w:val="0069665B"/>
    <w:rsid w:val="006D210E"/>
    <w:rsid w:val="006E37B4"/>
    <w:rsid w:val="006E76B9"/>
    <w:rsid w:val="006F0948"/>
    <w:rsid w:val="006F285B"/>
    <w:rsid w:val="00722B82"/>
    <w:rsid w:val="0072609B"/>
    <w:rsid w:val="007340D7"/>
    <w:rsid w:val="007355C8"/>
    <w:rsid w:val="00742D66"/>
    <w:rsid w:val="00755ED5"/>
    <w:rsid w:val="00782BF8"/>
    <w:rsid w:val="007F0FA4"/>
    <w:rsid w:val="008167B1"/>
    <w:rsid w:val="008327B8"/>
    <w:rsid w:val="0089062D"/>
    <w:rsid w:val="008959A8"/>
    <w:rsid w:val="008A6DCA"/>
    <w:rsid w:val="008B57C2"/>
    <w:rsid w:val="008D7A93"/>
    <w:rsid w:val="008D7C10"/>
    <w:rsid w:val="008E11E8"/>
    <w:rsid w:val="008E7100"/>
    <w:rsid w:val="008F27D1"/>
    <w:rsid w:val="00903E03"/>
    <w:rsid w:val="00921F1D"/>
    <w:rsid w:val="00932C4E"/>
    <w:rsid w:val="00950D23"/>
    <w:rsid w:val="00980273"/>
    <w:rsid w:val="00985BBC"/>
    <w:rsid w:val="00987D92"/>
    <w:rsid w:val="009B28F0"/>
    <w:rsid w:val="009B5F62"/>
    <w:rsid w:val="009B6390"/>
    <w:rsid w:val="009D057A"/>
    <w:rsid w:val="009D59D2"/>
    <w:rsid w:val="00A015E0"/>
    <w:rsid w:val="00A01A5B"/>
    <w:rsid w:val="00A04C04"/>
    <w:rsid w:val="00A123E0"/>
    <w:rsid w:val="00A1739A"/>
    <w:rsid w:val="00A26926"/>
    <w:rsid w:val="00AB5355"/>
    <w:rsid w:val="00AC4DD6"/>
    <w:rsid w:val="00AC5A2A"/>
    <w:rsid w:val="00AD369D"/>
    <w:rsid w:val="00AD6094"/>
    <w:rsid w:val="00AE651C"/>
    <w:rsid w:val="00AF116D"/>
    <w:rsid w:val="00AF2581"/>
    <w:rsid w:val="00AF5614"/>
    <w:rsid w:val="00B07204"/>
    <w:rsid w:val="00B11451"/>
    <w:rsid w:val="00B308A6"/>
    <w:rsid w:val="00B46546"/>
    <w:rsid w:val="00B64703"/>
    <w:rsid w:val="00B650FA"/>
    <w:rsid w:val="00B74172"/>
    <w:rsid w:val="00B7451B"/>
    <w:rsid w:val="00B862B0"/>
    <w:rsid w:val="00B90EC1"/>
    <w:rsid w:val="00B96A80"/>
    <w:rsid w:val="00BC0AB5"/>
    <w:rsid w:val="00BC2B6C"/>
    <w:rsid w:val="00BF20F1"/>
    <w:rsid w:val="00BF5802"/>
    <w:rsid w:val="00C42764"/>
    <w:rsid w:val="00C552D7"/>
    <w:rsid w:val="00CB03B1"/>
    <w:rsid w:val="00CB5399"/>
    <w:rsid w:val="00CC2C8A"/>
    <w:rsid w:val="00CC7F15"/>
    <w:rsid w:val="00CE4EDE"/>
    <w:rsid w:val="00D737F0"/>
    <w:rsid w:val="00D9436E"/>
    <w:rsid w:val="00DE49B0"/>
    <w:rsid w:val="00DF42E6"/>
    <w:rsid w:val="00DF6814"/>
    <w:rsid w:val="00E25186"/>
    <w:rsid w:val="00E35336"/>
    <w:rsid w:val="00E543E5"/>
    <w:rsid w:val="00E60222"/>
    <w:rsid w:val="00E62AD1"/>
    <w:rsid w:val="00E62B77"/>
    <w:rsid w:val="00E72109"/>
    <w:rsid w:val="00EB03FB"/>
    <w:rsid w:val="00EB7CB8"/>
    <w:rsid w:val="00F36E87"/>
    <w:rsid w:val="00F724A2"/>
    <w:rsid w:val="00FA2662"/>
    <w:rsid w:val="00FB0630"/>
    <w:rsid w:val="00FD4905"/>
    <w:rsid w:val="00FE3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8D264"/>
  <w15:chartTrackingRefBased/>
  <w15:docId w15:val="{FA01ECDC-9B2B-4BF8-8523-C6EA61CE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22D"/>
    <w:pPr>
      <w:spacing w:after="120"/>
    </w:pPr>
    <w:rPr>
      <w:sz w:val="24"/>
      <w:szCs w:val="24"/>
    </w:rPr>
  </w:style>
  <w:style w:type="paragraph" w:styleId="Heading1">
    <w:name w:val="heading 1"/>
    <w:basedOn w:val="Normal"/>
    <w:next w:val="Normal"/>
    <w:link w:val="Heading1Char"/>
    <w:qFormat/>
    <w:rsid w:val="00611506"/>
    <w:pPr>
      <w:keepNext/>
      <w:keepLines/>
      <w:outlineLvl w:val="0"/>
    </w:pPr>
    <w:rPr>
      <w:rFonts w:asciiTheme="majorHAnsi" w:eastAsiaTheme="majorEastAsia" w:hAnsiTheme="majorHAnsi" w:cstheme="majorBidi"/>
      <w:b/>
      <w:color w:val="502E91" w:themeColor="background2"/>
      <w:sz w:val="28"/>
      <w:szCs w:val="32"/>
    </w:rPr>
  </w:style>
  <w:style w:type="paragraph" w:styleId="Heading2">
    <w:name w:val="heading 2"/>
    <w:basedOn w:val="Normal"/>
    <w:next w:val="Normal"/>
    <w:link w:val="Heading2Char"/>
    <w:unhideWhenUsed/>
    <w:qFormat/>
    <w:rsid w:val="00CB5399"/>
    <w:pPr>
      <w:keepNext/>
      <w:keepLines/>
      <w:outlineLvl w:val="1"/>
    </w:pPr>
    <w:rPr>
      <w:rFonts w:asciiTheme="majorHAnsi" w:eastAsiaTheme="majorEastAsia" w:hAnsiTheme="majorHAnsi" w:cstheme="majorBidi"/>
      <w:b/>
      <w:color w:val="502E91" w:themeColor="accent1"/>
      <w:szCs w:val="26"/>
    </w:rPr>
  </w:style>
  <w:style w:type="paragraph" w:styleId="Heading3">
    <w:name w:val="heading 3"/>
    <w:basedOn w:val="Normal"/>
    <w:next w:val="Normal"/>
    <w:link w:val="Heading3Char"/>
    <w:unhideWhenUsed/>
    <w:rsid w:val="00DF42E6"/>
    <w:pPr>
      <w:keepNext/>
      <w:keepLines/>
      <w:spacing w:before="40"/>
      <w:outlineLvl w:val="2"/>
    </w:pPr>
    <w:rPr>
      <w:rFonts w:asciiTheme="majorHAnsi" w:eastAsiaTheme="majorEastAsia" w:hAnsiTheme="majorHAnsi" w:cstheme="majorBidi"/>
      <w:color w:val="271748" w:themeColor="accent1" w:themeShade="7F"/>
    </w:rPr>
  </w:style>
  <w:style w:type="paragraph" w:styleId="Heading4">
    <w:name w:val="heading 4"/>
    <w:basedOn w:val="Normal"/>
    <w:next w:val="Normal"/>
    <w:link w:val="Heading4Char"/>
    <w:uiPriority w:val="9"/>
    <w:semiHidden/>
    <w:unhideWhenUsed/>
    <w:rsid w:val="00611506"/>
    <w:pPr>
      <w:keepNext/>
      <w:keepLines/>
      <w:spacing w:before="40"/>
      <w:outlineLvl w:val="3"/>
    </w:pPr>
    <w:rPr>
      <w:rFonts w:asciiTheme="majorHAnsi" w:eastAsiaTheme="majorEastAsia" w:hAnsiTheme="majorHAnsi" w:cstheme="majorBidi"/>
      <w:i/>
      <w:iCs/>
      <w:color w:val="3B226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B7451B"/>
    <w:pPr>
      <w:contextualSpacing/>
    </w:pPr>
    <w:rPr>
      <w:rFonts w:eastAsiaTheme="majorEastAsia" w:cstheme="majorBidi"/>
      <w:b/>
      <w:color w:val="502E91"/>
      <w:spacing w:val="-10"/>
      <w:kern w:val="28"/>
      <w:sz w:val="48"/>
      <w:szCs w:val="56"/>
    </w:rPr>
  </w:style>
  <w:style w:type="character" w:customStyle="1" w:styleId="TitleChar">
    <w:name w:val="Title Char"/>
    <w:basedOn w:val="DefaultParagraphFont"/>
    <w:link w:val="Title"/>
    <w:uiPriority w:val="10"/>
    <w:rsid w:val="00B7451B"/>
    <w:rPr>
      <w:rFonts w:eastAsiaTheme="majorEastAsia" w:cstheme="majorBidi"/>
      <w:b/>
      <w:color w:val="502E91"/>
      <w:spacing w:val="-10"/>
      <w:kern w:val="28"/>
      <w:sz w:val="48"/>
      <w:szCs w:val="56"/>
    </w:rPr>
  </w:style>
  <w:style w:type="paragraph" w:customStyle="1" w:styleId="Title2">
    <w:name w:val="Title 2"/>
    <w:basedOn w:val="Title"/>
    <w:uiPriority w:val="19"/>
    <w:rsid w:val="008D7C10"/>
    <w:rPr>
      <w:color w:val="FFFFFF" w:themeColor="background1"/>
    </w:rPr>
  </w:style>
  <w:style w:type="paragraph" w:customStyle="1" w:styleId="Title3">
    <w:name w:val="Title 3"/>
    <w:basedOn w:val="Title"/>
    <w:uiPriority w:val="19"/>
    <w:rsid w:val="008D7C10"/>
    <w:rPr>
      <w:color w:val="767676"/>
    </w:rPr>
  </w:style>
  <w:style w:type="character" w:customStyle="1" w:styleId="Heading1Char">
    <w:name w:val="Heading 1 Char"/>
    <w:basedOn w:val="DefaultParagraphFont"/>
    <w:link w:val="Heading1"/>
    <w:rsid w:val="00CB5399"/>
    <w:rPr>
      <w:rFonts w:asciiTheme="majorHAnsi" w:eastAsiaTheme="majorEastAsia" w:hAnsiTheme="majorHAnsi" w:cstheme="majorBidi"/>
      <w:b/>
      <w:color w:val="502E91" w:themeColor="background2"/>
      <w:sz w:val="28"/>
      <w:szCs w:val="32"/>
    </w:rPr>
  </w:style>
  <w:style w:type="character" w:customStyle="1" w:styleId="Heading2Char">
    <w:name w:val="Heading 2 Char"/>
    <w:basedOn w:val="DefaultParagraphFont"/>
    <w:link w:val="Heading2"/>
    <w:rsid w:val="00CB5399"/>
    <w:rPr>
      <w:rFonts w:asciiTheme="majorHAnsi" w:eastAsiaTheme="majorEastAsia" w:hAnsiTheme="majorHAnsi" w:cstheme="majorBidi"/>
      <w:b/>
      <w:color w:val="502E91" w:themeColor="accent1"/>
      <w:sz w:val="24"/>
      <w:szCs w:val="26"/>
    </w:rPr>
  </w:style>
  <w:style w:type="character" w:customStyle="1" w:styleId="Heading3Char">
    <w:name w:val="Heading 3 Char"/>
    <w:basedOn w:val="DefaultParagraphFont"/>
    <w:link w:val="Heading3"/>
    <w:rsid w:val="00CB5399"/>
    <w:rPr>
      <w:rFonts w:asciiTheme="majorHAnsi" w:eastAsiaTheme="majorEastAsia" w:hAnsiTheme="majorHAnsi" w:cstheme="majorBidi"/>
      <w:color w:val="271748" w:themeColor="accent1" w:themeShade="7F"/>
      <w:sz w:val="24"/>
      <w:szCs w:val="24"/>
    </w:rPr>
  </w:style>
  <w:style w:type="paragraph" w:styleId="Quote">
    <w:name w:val="Quote"/>
    <w:basedOn w:val="Normal"/>
    <w:next w:val="Normal"/>
    <w:link w:val="QuoteChar"/>
    <w:uiPriority w:val="29"/>
    <w:qFormat/>
    <w:rsid w:val="002D244B"/>
    <w:pPr>
      <w:ind w:left="720" w:right="864"/>
      <w:jc w:val="center"/>
    </w:pPr>
    <w:rPr>
      <w:i/>
      <w:iCs/>
      <w:color w:val="767676"/>
    </w:rPr>
  </w:style>
  <w:style w:type="character" w:customStyle="1" w:styleId="QuoteChar">
    <w:name w:val="Quote Char"/>
    <w:basedOn w:val="DefaultParagraphFont"/>
    <w:link w:val="Quote"/>
    <w:uiPriority w:val="29"/>
    <w:rsid w:val="002D244B"/>
    <w:rPr>
      <w:rFonts w:ascii="Arial" w:hAnsi="Arial"/>
      <w:i/>
      <w:iCs/>
      <w:color w:val="767676"/>
      <w:sz w:val="24"/>
      <w:szCs w:val="24"/>
    </w:rPr>
  </w:style>
  <w:style w:type="paragraph" w:styleId="IntenseQuote">
    <w:name w:val="Intense Quote"/>
    <w:basedOn w:val="Normal"/>
    <w:next w:val="Normal"/>
    <w:link w:val="IntenseQuoteChar"/>
    <w:uiPriority w:val="30"/>
    <w:rsid w:val="00950D23"/>
    <w:pPr>
      <w:pBdr>
        <w:top w:val="single" w:sz="4" w:space="10" w:color="502E91" w:themeColor="accent1"/>
        <w:bottom w:val="single" w:sz="4" w:space="10" w:color="502E91" w:themeColor="accent1"/>
      </w:pBdr>
      <w:ind w:left="720" w:right="864"/>
      <w:jc w:val="center"/>
    </w:pPr>
    <w:rPr>
      <w:i/>
      <w:iCs/>
      <w:color w:val="502E91" w:themeColor="background2"/>
    </w:rPr>
  </w:style>
  <w:style w:type="character" w:customStyle="1" w:styleId="IntenseQuoteChar">
    <w:name w:val="Intense Quote Char"/>
    <w:basedOn w:val="DefaultParagraphFont"/>
    <w:link w:val="IntenseQuote"/>
    <w:uiPriority w:val="30"/>
    <w:rsid w:val="00950D23"/>
    <w:rPr>
      <w:i/>
      <w:iCs/>
      <w:color w:val="502E91" w:themeColor="background2"/>
      <w:sz w:val="24"/>
      <w:szCs w:val="24"/>
    </w:rPr>
  </w:style>
  <w:style w:type="paragraph" w:styleId="Subtitle">
    <w:name w:val="Subtitle"/>
    <w:basedOn w:val="Normal"/>
    <w:next w:val="Normal"/>
    <w:link w:val="SubtitleChar"/>
    <w:uiPriority w:val="11"/>
    <w:rsid w:val="00782BF8"/>
    <w:pPr>
      <w:numPr>
        <w:ilvl w:val="1"/>
      </w:numPr>
    </w:pPr>
    <w:rPr>
      <w:rFonts w:eastAsiaTheme="minorEastAsia"/>
      <w:color w:val="502E91"/>
      <w:spacing w:val="15"/>
      <w:sz w:val="52"/>
      <w:szCs w:val="22"/>
    </w:rPr>
  </w:style>
  <w:style w:type="character" w:customStyle="1" w:styleId="SubtitleChar">
    <w:name w:val="Subtitle Char"/>
    <w:basedOn w:val="DefaultParagraphFont"/>
    <w:link w:val="Subtitle"/>
    <w:uiPriority w:val="11"/>
    <w:rsid w:val="00782BF8"/>
    <w:rPr>
      <w:rFonts w:ascii="Arial" w:eastAsiaTheme="minorEastAsia" w:hAnsi="Arial"/>
      <w:color w:val="502E91"/>
      <w:spacing w:val="15"/>
      <w:sz w:val="52"/>
    </w:rPr>
  </w:style>
  <w:style w:type="character" w:styleId="IntenseReference">
    <w:name w:val="Intense Reference"/>
    <w:basedOn w:val="DefaultParagraphFont"/>
    <w:uiPriority w:val="32"/>
    <w:rsid w:val="000D1159"/>
    <w:rPr>
      <w:b/>
      <w:bCs/>
      <w:smallCaps/>
      <w:color w:val="502E91" w:themeColor="accent1"/>
      <w:spacing w:val="5"/>
    </w:rPr>
  </w:style>
  <w:style w:type="paragraph" w:styleId="ListParagraph">
    <w:name w:val="List Paragraph"/>
    <w:aliases w:val="List bullet"/>
    <w:basedOn w:val="Normal"/>
    <w:uiPriority w:val="34"/>
    <w:qFormat/>
    <w:rsid w:val="00E62AD1"/>
    <w:pPr>
      <w:numPr>
        <w:numId w:val="1"/>
      </w:numPr>
      <w:ind w:left="357" w:hanging="357"/>
      <w:contextualSpacing/>
    </w:pPr>
  </w:style>
  <w:style w:type="paragraph" w:customStyle="1" w:styleId="Bulletlist">
    <w:name w:val="Bullet list"/>
    <w:basedOn w:val="Normal"/>
    <w:qFormat/>
    <w:rsid w:val="00E62AD1"/>
    <w:pPr>
      <w:numPr>
        <w:numId w:val="2"/>
      </w:numPr>
      <w:ind w:left="357" w:hanging="357"/>
      <w:contextualSpacing/>
    </w:pPr>
  </w:style>
  <w:style w:type="paragraph" w:customStyle="1" w:styleId="Subbulletlist">
    <w:name w:val="Sub bullet list"/>
    <w:basedOn w:val="Normal"/>
    <w:qFormat/>
    <w:rsid w:val="00E62AD1"/>
    <w:pPr>
      <w:numPr>
        <w:numId w:val="3"/>
      </w:numPr>
      <w:ind w:left="714" w:hanging="357"/>
      <w:contextualSpacing/>
    </w:pPr>
  </w:style>
  <w:style w:type="paragraph" w:customStyle="1" w:styleId="Numberlist">
    <w:name w:val="Number list"/>
    <w:basedOn w:val="Normal"/>
    <w:qFormat/>
    <w:rsid w:val="00E62AD1"/>
    <w:pPr>
      <w:numPr>
        <w:numId w:val="4"/>
      </w:numPr>
      <w:ind w:left="357" w:hanging="357"/>
      <w:contextualSpacing/>
    </w:pPr>
  </w:style>
  <w:style w:type="paragraph" w:customStyle="1" w:styleId="Secondarynumberlist">
    <w:name w:val="Secondary number list"/>
    <w:basedOn w:val="Normal"/>
    <w:qFormat/>
    <w:rsid w:val="00E62AD1"/>
    <w:pPr>
      <w:numPr>
        <w:numId w:val="5"/>
      </w:numPr>
      <w:ind w:left="714" w:hanging="357"/>
      <w:contextualSpacing/>
    </w:pPr>
  </w:style>
  <w:style w:type="paragraph" w:styleId="Header">
    <w:name w:val="header"/>
    <w:basedOn w:val="Footer"/>
    <w:link w:val="HeaderChar"/>
    <w:uiPriority w:val="99"/>
    <w:unhideWhenUsed/>
    <w:rsid w:val="0089062D"/>
  </w:style>
  <w:style w:type="character" w:customStyle="1" w:styleId="HeaderChar">
    <w:name w:val="Header Char"/>
    <w:basedOn w:val="DefaultParagraphFont"/>
    <w:link w:val="Header"/>
    <w:uiPriority w:val="99"/>
    <w:rsid w:val="0089062D"/>
    <w:rPr>
      <w:color w:val="424242"/>
      <w:sz w:val="16"/>
      <w:szCs w:val="16"/>
    </w:rPr>
  </w:style>
  <w:style w:type="paragraph" w:styleId="Footer">
    <w:name w:val="footer"/>
    <w:basedOn w:val="Normal"/>
    <w:link w:val="FooterChar"/>
    <w:uiPriority w:val="99"/>
    <w:unhideWhenUsed/>
    <w:rsid w:val="0089062D"/>
    <w:pPr>
      <w:tabs>
        <w:tab w:val="center" w:pos="4513"/>
        <w:tab w:val="right" w:pos="9026"/>
      </w:tabs>
    </w:pPr>
    <w:rPr>
      <w:sz w:val="16"/>
      <w:szCs w:val="16"/>
    </w:rPr>
  </w:style>
  <w:style w:type="character" w:customStyle="1" w:styleId="FooterChar">
    <w:name w:val="Footer Char"/>
    <w:basedOn w:val="DefaultParagraphFont"/>
    <w:link w:val="Footer"/>
    <w:uiPriority w:val="99"/>
    <w:rsid w:val="0089062D"/>
    <w:rPr>
      <w:color w:val="424242"/>
      <w:sz w:val="16"/>
      <w:szCs w:val="16"/>
    </w:rPr>
  </w:style>
  <w:style w:type="character" w:styleId="PlaceholderText">
    <w:name w:val="Placeholder Text"/>
    <w:basedOn w:val="DefaultParagraphFont"/>
    <w:uiPriority w:val="99"/>
    <w:semiHidden/>
    <w:rsid w:val="000D3828"/>
    <w:rPr>
      <w:color w:val="808080"/>
    </w:rPr>
  </w:style>
  <w:style w:type="paragraph" w:customStyle="1" w:styleId="Maintitlewhite">
    <w:name w:val="Main title white"/>
    <w:basedOn w:val="Title"/>
    <w:uiPriority w:val="19"/>
    <w:rsid w:val="00611506"/>
    <w:pPr>
      <w:spacing w:after="160" w:line="259" w:lineRule="auto"/>
    </w:pPr>
    <w:rPr>
      <w:rFonts w:asciiTheme="majorHAnsi" w:hAnsiTheme="majorHAnsi"/>
      <w:color w:val="FFFFFF" w:themeColor="background1"/>
      <w:sz w:val="56"/>
    </w:rPr>
  </w:style>
  <w:style w:type="paragraph" w:customStyle="1" w:styleId="Subjectwhite">
    <w:name w:val="Subject white"/>
    <w:basedOn w:val="Subtitle"/>
    <w:uiPriority w:val="19"/>
    <w:rsid w:val="00A01A5B"/>
    <w:pPr>
      <w:spacing w:after="160" w:line="259" w:lineRule="auto"/>
    </w:pPr>
    <w:rPr>
      <w:color w:val="FFFFFF" w:themeColor="background1"/>
    </w:rPr>
  </w:style>
  <w:style w:type="paragraph" w:customStyle="1" w:styleId="Publishdatelightpurple">
    <w:name w:val="Publish date light purple"/>
    <w:basedOn w:val="Normal"/>
    <w:uiPriority w:val="19"/>
    <w:rsid w:val="00A01A5B"/>
    <w:pPr>
      <w:spacing w:after="160" w:line="259" w:lineRule="auto"/>
    </w:pPr>
    <w:rPr>
      <w:rFonts w:asciiTheme="majorHAnsi" w:hAnsiTheme="majorHAnsi"/>
      <w:b/>
      <w:color w:val="9F7FC9" w:themeColor="accent2"/>
      <w:sz w:val="32"/>
    </w:rPr>
  </w:style>
  <w:style w:type="paragraph" w:customStyle="1" w:styleId="Maintitleprimary">
    <w:name w:val="Main title primary"/>
    <w:basedOn w:val="Maintitlewhite"/>
    <w:uiPriority w:val="19"/>
    <w:rsid w:val="00611506"/>
    <w:rPr>
      <w:color w:val="502E91" w:themeColor="background2"/>
    </w:rPr>
  </w:style>
  <w:style w:type="paragraph" w:customStyle="1" w:styleId="Subjectprimary">
    <w:name w:val="Subject primary"/>
    <w:basedOn w:val="Subjectwhite"/>
    <w:uiPriority w:val="19"/>
    <w:rsid w:val="00611506"/>
    <w:rPr>
      <w:rFonts w:asciiTheme="majorHAnsi" w:hAnsiTheme="majorHAnsi"/>
      <w:color w:val="502E91" w:themeColor="background2"/>
    </w:rPr>
  </w:style>
  <w:style w:type="paragraph" w:customStyle="1" w:styleId="Publishdateprimary">
    <w:name w:val="Publish date primary"/>
    <w:basedOn w:val="Publishdatelightpurple"/>
    <w:uiPriority w:val="19"/>
    <w:rsid w:val="006D210E"/>
    <w:rPr>
      <w:b w:val="0"/>
      <w:color w:val="424242" w:themeColor="text1"/>
      <w:sz w:val="24"/>
    </w:rPr>
  </w:style>
  <w:style w:type="table" w:styleId="TableGrid">
    <w:name w:val="Table Grid"/>
    <w:basedOn w:val="TableNormal"/>
    <w:uiPriority w:val="39"/>
    <w:rsid w:val="00E35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ximusTable1">
    <w:name w:val="Maximus Table 1"/>
    <w:basedOn w:val="TableGrid8"/>
    <w:uiPriority w:val="99"/>
    <w:rsid w:val="003E73CA"/>
    <w:rPr>
      <w:rFonts w:ascii="Arial" w:hAnsi="Arial"/>
      <w:color w:val="424242" w:themeColor="text1"/>
      <w:sz w:val="24"/>
      <w:szCs w:val="24"/>
      <w:lang w:eastAsia="en-GB"/>
    </w:rPr>
    <w:tblPr/>
    <w:tcPr>
      <w:shd w:val="clear" w:color="auto" w:fill="FFFFFF" w:themeFill="background1"/>
    </w:tcPr>
    <w:tblStylePr w:type="firstRow">
      <w:rPr>
        <w:rFonts w:ascii="Arial" w:hAnsi="Arial"/>
        <w:b/>
        <w:bCs/>
        <w:color w:val="FFFFFF" w:themeColor="background1"/>
      </w:rPr>
      <w:tblPr/>
      <w:tcPr>
        <w:tcBorders>
          <w:tl2br w:val="none" w:sz="0" w:space="0" w:color="auto"/>
          <w:tr2bl w:val="none" w:sz="0" w:space="0" w:color="auto"/>
        </w:tcBorders>
        <w:shd w:val="clear" w:color="auto" w:fill="502E91" w:themeFill="background2"/>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AE651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semiHidden/>
    <w:rsid w:val="00611506"/>
    <w:rPr>
      <w:rFonts w:asciiTheme="majorHAnsi" w:eastAsiaTheme="majorEastAsia" w:hAnsiTheme="majorHAnsi" w:cstheme="majorBidi"/>
      <w:i/>
      <w:iCs/>
      <w:color w:val="3B226C" w:themeColor="accent1" w:themeShade="BF"/>
      <w:sz w:val="24"/>
      <w:szCs w:val="24"/>
    </w:rPr>
  </w:style>
  <w:style w:type="character" w:styleId="Hyperlink">
    <w:name w:val="Hyperlink"/>
    <w:basedOn w:val="DefaultParagraphFont"/>
    <w:uiPriority w:val="99"/>
    <w:unhideWhenUsed/>
    <w:rsid w:val="00B308A6"/>
    <w:rPr>
      <w:color w:val="6277B9" w:themeColor="hyperlink"/>
      <w:u w:val="single"/>
    </w:rPr>
  </w:style>
  <w:style w:type="character" w:styleId="UnresolvedMention">
    <w:name w:val="Unresolved Mention"/>
    <w:basedOn w:val="DefaultParagraphFont"/>
    <w:uiPriority w:val="99"/>
    <w:semiHidden/>
    <w:unhideWhenUsed/>
    <w:rsid w:val="00B30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oleksandr-kolesnyk-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olesnyk.ifc@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yates\AppData\Local\Temp\Templafy\WordVsto\ndm3dppy.dotx" TargetMode="External"/></Relationships>
</file>

<file path=word/theme/theme1.xml><?xml version="1.0" encoding="utf-8"?>
<a:theme xmlns:a="http://schemas.openxmlformats.org/drawingml/2006/main" name="Office Theme">
  <a:themeElements>
    <a:clrScheme name="Maximus 2022">
      <a:dk1>
        <a:srgbClr val="424242"/>
      </a:dk1>
      <a:lt1>
        <a:sysClr val="window" lastClr="FFFFFF"/>
      </a:lt1>
      <a:dk2>
        <a:srgbClr val="200649"/>
      </a:dk2>
      <a:lt2>
        <a:srgbClr val="502E91"/>
      </a:lt2>
      <a:accent1>
        <a:srgbClr val="502E91"/>
      </a:accent1>
      <a:accent2>
        <a:srgbClr val="9F7FC9"/>
      </a:accent2>
      <a:accent3>
        <a:srgbClr val="2D6732"/>
      </a:accent3>
      <a:accent4>
        <a:srgbClr val="468C40"/>
      </a:accent4>
      <a:accent5>
        <a:srgbClr val="7CBE64"/>
      </a:accent5>
      <a:accent6>
        <a:srgbClr val="3A52A4"/>
      </a:accent6>
      <a:hlink>
        <a:srgbClr val="6277B9"/>
      </a:hlink>
      <a:folHlink>
        <a:srgbClr val="954F72"/>
      </a:folHlink>
    </a:clrScheme>
    <a:fontScheme name="Maximus 202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emplafyFormConfiguration><![CDATA[{"formFields":[],"formDataEntries":[]}]]></TemplafyFormConfiguration>
</file>

<file path=customXml/item3.xml><?xml version="1.0" encoding="utf-8"?>
<TemplafyTemplateConfiguration><![CDATA[{"elementsMetadata":[],"transformationConfigurations":[],"templateName":"Word Blank","templateDescription":"","enableDocumentContentUpdater":false,"version":"2.0"}]]></TemplafyTemplateConfiguration>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03A92F-F8E6-4219-BC2B-2C812FCEA075}">
  <ds:schemaRefs/>
</ds:datastoreItem>
</file>

<file path=customXml/itemProps3.xml><?xml version="1.0" encoding="utf-8"?>
<ds:datastoreItem xmlns:ds="http://schemas.openxmlformats.org/officeDocument/2006/customXml" ds:itemID="{E08D253F-734D-45EC-8103-F89875E5A696}">
  <ds:schemaRefs/>
</ds:datastoreItem>
</file>

<file path=customXml/itemProps4.xml><?xml version="1.0" encoding="utf-8"?>
<ds:datastoreItem xmlns:ds="http://schemas.openxmlformats.org/officeDocument/2006/customXml" ds:itemID="{21FC0263-1DA4-431F-9F54-BF2225E3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ndm3dppy.dotx</Template>
  <TotalTime>74</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Yates</dc:creator>
  <cp:keywords/>
  <dc:description/>
  <cp:lastModifiedBy>Oleksandr Kolesnyk</cp:lastModifiedBy>
  <cp:revision>6</cp:revision>
  <cp:lastPrinted>2024-01-20T20:43:00Z</cp:lastPrinted>
  <dcterms:created xsi:type="dcterms:W3CDTF">2024-01-20T20:43:00Z</dcterms:created>
  <dcterms:modified xsi:type="dcterms:W3CDTF">2024-02-01T21:37:00Z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 Version">
    <vt:lpwstr>1.0.2</vt:lpwstr>
  </property>
  <property fmtid="{D5CDD505-2E9C-101B-9397-08002B2CF9AE}" pid="3" name="MS_Version">
    <vt:lpwstr>1.0.3</vt:lpwstr>
  </property>
  <property fmtid="{D5CDD505-2E9C-101B-9397-08002B2CF9AE}" pid="4" name="TemplafyTenantId">
    <vt:lpwstr>maximusuk</vt:lpwstr>
  </property>
  <property fmtid="{D5CDD505-2E9C-101B-9397-08002B2CF9AE}" pid="5" name="TemplafyTemplateId">
    <vt:lpwstr>637962539552113771</vt:lpwstr>
  </property>
  <property fmtid="{D5CDD505-2E9C-101B-9397-08002B2CF9AE}" pid="6" name="TemplafyUserProfileId">
    <vt:lpwstr>637968844176587526</vt:lpwstr>
  </property>
  <property fmtid="{D5CDD505-2E9C-101B-9397-08002B2CF9AE}" pid="7" name="TemplafyFromBlank">
    <vt:bool>true</vt:bool>
  </property>
</Properties>
</file>