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0EF" w:rsidRDefault="004C119E">
      <w:r>
        <w:t>Классы какие будут и как они взаимодействуют</w:t>
      </w:r>
    </w:p>
    <w:p w:rsidR="004C119E" w:rsidRDefault="004C119E">
      <w:r>
        <w:t>Какой основной и какие от него зависят</w:t>
      </w:r>
    </w:p>
    <w:p w:rsidR="004C119E" w:rsidRDefault="004C119E">
      <w:r>
        <w:t>Общее описание программы</w:t>
      </w:r>
    </w:p>
    <w:p w:rsidR="004C119E" w:rsidRPr="00513BCF" w:rsidRDefault="004C119E">
      <w:pPr>
        <w:rPr>
          <w:lang w:val="en-US"/>
        </w:rPr>
      </w:pPr>
      <w:bookmarkStart w:id="0" w:name="_GoBack"/>
      <w:bookmarkEnd w:id="0"/>
    </w:p>
    <w:sectPr w:rsidR="004C119E" w:rsidRPr="00513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C68"/>
    <w:rsid w:val="00116C68"/>
    <w:rsid w:val="004C119E"/>
    <w:rsid w:val="00513BCF"/>
    <w:rsid w:val="00E1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62D3D"/>
  <w15:chartTrackingRefBased/>
  <w15:docId w15:val="{FDC9698F-2E1A-427F-9C8A-0E00DB17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S. Perchatkin</dc:creator>
  <cp:keywords/>
  <dc:description/>
  <cp:lastModifiedBy>Konstantin S. Perchatkin</cp:lastModifiedBy>
  <cp:revision>3</cp:revision>
  <dcterms:created xsi:type="dcterms:W3CDTF">2023-12-06T06:12:00Z</dcterms:created>
  <dcterms:modified xsi:type="dcterms:W3CDTF">2023-12-06T06:56:00Z</dcterms:modified>
</cp:coreProperties>
</file>