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contextualSpacing w:val="0"/>
        <w:jc w:val="center"/>
        <w:rPr/>
      </w:pPr>
      <w:bookmarkStart w:colFirst="0" w:colLast="0" w:name="_poc4tw8i0575" w:id="0"/>
      <w:bookmarkEnd w:id="0"/>
      <w:r w:rsidDel="00000000" w:rsidR="00000000" w:rsidRPr="00000000">
        <w:rPr>
          <w:rtl w:val="0"/>
        </w:rPr>
        <w:t xml:space="preserve">SMS Spam Collection Data Set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files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http://archive.ics.uci.edu/ml/machine-learning-databases/00228/smsspamcollection.zip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entry description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 (Label)</w:t>
        <w:tab/>
        <w:t xml:space="preserve">:</w:t>
        <w:tab/>
        <w:t xml:space="preserve"> </w:t>
        <w:tab/>
        <w:t xml:space="preserve">Label depicting if SMS is spam or not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Spam means SMS is spam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Ham means not spam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Attribute 2-n</w:t>
        <w:tab/>
        <w:tab/>
        <w:t xml:space="preserve">:</w:t>
        <w:tab/>
        <w:tab/>
        <w:t xml:space="preserve">SMS text (raw form)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entry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spam</w:t>
        <w:tab/>
        <w:t xml:space="preserve">Free entry in 2 a wkly comp to win FA Cup final tkts 21st May 2005. Text FA to 87121 to receive entry question(std txt rate)T&amp;C's apply 08452810075over18's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Labelling field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 (Label)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Possible values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Spam means SMS is spam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Ham means not spam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to answer using 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SMS is a spam SMS or not?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http://archive.ics.uci.edu/ml/datasets/SMS+Spam+Collection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1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2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3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4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5">
      <w:start w:val="1"/>
      <w:numFmt w:val="bullet"/>
      <w:lvlText w:val="■"/>
      <w:lvlJc w:val="left"/>
      <w:pPr>
        <w:ind w:left="8640" w:firstLine="8280"/>
      </w:pPr>
      <w:rPr>
        <w:u w:val="none"/>
      </w:rPr>
    </w:lvl>
    <w:lvl w:ilvl="6">
      <w:start w:val="1"/>
      <w:numFmt w:val="bullet"/>
      <w:lvlText w:val="●"/>
      <w:lvlJc w:val="left"/>
      <w:pPr>
        <w:ind w:left="9360" w:firstLine="9000"/>
      </w:pPr>
      <w:rPr>
        <w:u w:val="none"/>
      </w:rPr>
    </w:lvl>
    <w:lvl w:ilvl="7">
      <w:start w:val="1"/>
      <w:numFmt w:val="bullet"/>
      <w:lvlText w:val="○"/>
      <w:lvlJc w:val="left"/>
      <w:pPr>
        <w:ind w:left="10080" w:firstLine="9720"/>
      </w:pPr>
      <w:rPr>
        <w:u w:val="none"/>
      </w:rPr>
    </w:lvl>
    <w:lvl w:ilvl="8">
      <w:start w:val="1"/>
      <w:numFmt w:val="bullet"/>
      <w:lvlText w:val="■"/>
      <w:lvlJc w:val="left"/>
      <w:pPr>
        <w:ind w:left="10800" w:firstLine="104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archive.ics.uci.edu/ml/machine-learning-databases/00228/smsspamcollection.zip" TargetMode="External"/><Relationship Id="rId6" Type="http://schemas.openxmlformats.org/officeDocument/2006/relationships/hyperlink" Target="http://archive.ics.uci.edu/ml/datasets/SMS+Spam+Collection" TargetMode="External"/></Relationships>
</file>