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38563" w14:textId="7E3053B5" w:rsidR="009C04AD" w:rsidRPr="004145E1" w:rsidRDefault="000B379C" w:rsidP="0077167B">
      <w:pPr>
        <w:jc w:val="both"/>
        <w:rPr>
          <w:sz w:val="32"/>
          <w:szCs w:val="32"/>
        </w:rPr>
      </w:pPr>
      <w:r w:rsidRPr="004145E1">
        <w:rPr>
          <w:sz w:val="32"/>
          <w:szCs w:val="32"/>
        </w:rPr>
        <w:t>Nishshanka Nimesh Mendis (2012430)</w:t>
      </w:r>
      <w:r w:rsidR="0071670E">
        <w:rPr>
          <w:sz w:val="32"/>
          <w:szCs w:val="32"/>
        </w:rPr>
        <w:t xml:space="preserve"> – CIS007-3</w:t>
      </w:r>
    </w:p>
    <w:p w14:paraId="0ADDBB13" w14:textId="775E8E2F" w:rsidR="000B379C" w:rsidRPr="004145E1" w:rsidRDefault="000B379C" w:rsidP="0077167B">
      <w:pPr>
        <w:jc w:val="both"/>
        <w:rPr>
          <w:sz w:val="32"/>
          <w:szCs w:val="32"/>
        </w:rPr>
      </w:pPr>
    </w:p>
    <w:p w14:paraId="01818974" w14:textId="04F724CD" w:rsidR="000B379C" w:rsidRPr="004145E1" w:rsidRDefault="000B379C" w:rsidP="0077167B">
      <w:pPr>
        <w:jc w:val="both"/>
        <w:rPr>
          <w:sz w:val="32"/>
          <w:szCs w:val="32"/>
        </w:rPr>
      </w:pPr>
      <w:r w:rsidRPr="004145E1">
        <w:rPr>
          <w:sz w:val="32"/>
          <w:szCs w:val="32"/>
        </w:rPr>
        <w:t>Question 1</w:t>
      </w:r>
    </w:p>
    <w:p w14:paraId="46898E84" w14:textId="359C703F" w:rsidR="0077167B" w:rsidRPr="0077167B" w:rsidRDefault="0077167B" w:rsidP="0077167B">
      <w:pPr>
        <w:jc w:val="both"/>
        <w:rPr>
          <w:sz w:val="24"/>
          <w:szCs w:val="24"/>
        </w:rPr>
      </w:pPr>
      <w:r w:rsidRPr="0077167B">
        <w:rPr>
          <w:sz w:val="24"/>
          <w:szCs w:val="24"/>
        </w:rPr>
        <w:t xml:space="preserve">Individuals from W3C and OMG are people or associations whose work commonly occur with web assets. They might be electronic item designers, use web advancements as a primary segment or medium, direct exploration on the web or create determinations dependent on W3C work. </w:t>
      </w:r>
    </w:p>
    <w:p w14:paraId="3054D1D3" w14:textId="112AE4E9" w:rsidR="0077167B" w:rsidRPr="0077167B" w:rsidRDefault="0077167B" w:rsidP="0077167B">
      <w:pPr>
        <w:jc w:val="both"/>
        <w:rPr>
          <w:sz w:val="24"/>
          <w:szCs w:val="24"/>
        </w:rPr>
      </w:pPr>
      <w:r w:rsidRPr="0077167B">
        <w:rPr>
          <w:sz w:val="24"/>
          <w:szCs w:val="24"/>
        </w:rPr>
        <w:t xml:space="preserve">examples for W3C individuals – Oracle enterprise, University of Oxford, Microsoft partnership, Johns Hopkins organization for Clinical and Translational Research, University of Michigan, ISO 20022 Registration Authority, Internet Academy, Huawei, Internet Research Institute, Inc. </w:t>
      </w:r>
    </w:p>
    <w:p w14:paraId="62B4DCF1" w14:textId="4D8B042B" w:rsidR="00835DC8" w:rsidRDefault="0077167B" w:rsidP="0077167B">
      <w:pPr>
        <w:jc w:val="both"/>
        <w:rPr>
          <w:sz w:val="24"/>
          <w:szCs w:val="24"/>
        </w:rPr>
      </w:pPr>
      <w:r w:rsidRPr="0077167B">
        <w:rPr>
          <w:sz w:val="24"/>
          <w:szCs w:val="24"/>
        </w:rPr>
        <w:t>examples for OMG individuals – CISCO frameworks, Dell Technologies, Ford Motor organization, Fujitsu, Microsoft, Oracle, PTC, NASA, NIST, Siemens.</w:t>
      </w:r>
    </w:p>
    <w:p w14:paraId="692BB2F2" w14:textId="77777777" w:rsidR="0077167B" w:rsidRPr="004145E1" w:rsidRDefault="0077167B" w:rsidP="0077167B">
      <w:pPr>
        <w:jc w:val="both"/>
        <w:rPr>
          <w:sz w:val="24"/>
          <w:szCs w:val="24"/>
        </w:rPr>
      </w:pPr>
    </w:p>
    <w:p w14:paraId="6B0DD658" w14:textId="43FC238F" w:rsidR="00835DC8" w:rsidRPr="004145E1" w:rsidRDefault="00835DC8" w:rsidP="0077167B">
      <w:pPr>
        <w:jc w:val="both"/>
        <w:rPr>
          <w:sz w:val="32"/>
          <w:szCs w:val="32"/>
        </w:rPr>
      </w:pPr>
      <w:r w:rsidRPr="004145E1">
        <w:rPr>
          <w:sz w:val="32"/>
          <w:szCs w:val="32"/>
        </w:rPr>
        <w:t xml:space="preserve">Question </w:t>
      </w:r>
      <w:r w:rsidRPr="004145E1">
        <w:rPr>
          <w:sz w:val="32"/>
          <w:szCs w:val="32"/>
        </w:rPr>
        <w:t>2</w:t>
      </w:r>
    </w:p>
    <w:p w14:paraId="36FC1A7C" w14:textId="353493A2" w:rsidR="008B6ED0" w:rsidRPr="008B6ED0" w:rsidRDefault="008B6ED0" w:rsidP="0077167B">
      <w:pPr>
        <w:jc w:val="both"/>
        <w:rPr>
          <w:sz w:val="24"/>
          <w:szCs w:val="24"/>
        </w:rPr>
      </w:pPr>
      <w:r w:rsidRPr="008B6ED0">
        <w:rPr>
          <w:sz w:val="24"/>
          <w:szCs w:val="24"/>
        </w:rPr>
        <w:t xml:space="preserve">C presented </w:t>
      </w:r>
      <w:r w:rsidR="00C81B52" w:rsidRPr="008B6ED0">
        <w:rPr>
          <w:sz w:val="24"/>
          <w:szCs w:val="24"/>
        </w:rPr>
        <w:t>types.</w:t>
      </w:r>
      <w:r w:rsidRPr="008B6ED0">
        <w:rPr>
          <w:sz w:val="24"/>
          <w:szCs w:val="24"/>
        </w:rPr>
        <w:t xml:space="preserve"> </w:t>
      </w:r>
    </w:p>
    <w:p w14:paraId="4D4781B8" w14:textId="0BA7427F" w:rsidR="008B6ED0" w:rsidRPr="008B6ED0" w:rsidRDefault="008B6ED0" w:rsidP="0077167B">
      <w:pPr>
        <w:jc w:val="both"/>
        <w:rPr>
          <w:sz w:val="24"/>
          <w:szCs w:val="24"/>
        </w:rPr>
      </w:pPr>
      <w:r w:rsidRPr="008B6ED0">
        <w:rPr>
          <w:sz w:val="24"/>
          <w:szCs w:val="24"/>
        </w:rPr>
        <w:t xml:space="preserve">C++ presented Abstract Data Types </w:t>
      </w:r>
    </w:p>
    <w:p w14:paraId="30566F2B" w14:textId="1022E520" w:rsidR="008B6ED0" w:rsidRPr="008B6ED0" w:rsidRDefault="008B6ED0" w:rsidP="0077167B">
      <w:pPr>
        <w:jc w:val="both"/>
        <w:rPr>
          <w:sz w:val="24"/>
          <w:szCs w:val="24"/>
        </w:rPr>
      </w:pPr>
      <w:r w:rsidRPr="008B6ED0">
        <w:rPr>
          <w:sz w:val="24"/>
          <w:szCs w:val="24"/>
        </w:rPr>
        <w:t xml:space="preserve">C language </w:t>
      </w:r>
      <w:r w:rsidR="00C81B52">
        <w:rPr>
          <w:sz w:val="24"/>
          <w:szCs w:val="24"/>
        </w:rPr>
        <w:t>supports</w:t>
      </w:r>
      <w:r w:rsidRPr="008B6ED0">
        <w:rPr>
          <w:sz w:val="24"/>
          <w:szCs w:val="24"/>
        </w:rPr>
        <w:t xml:space="preserve"> 2 distinctive kind of information types: </w:t>
      </w:r>
    </w:p>
    <w:p w14:paraId="5F6410F5" w14:textId="0D518480" w:rsidR="008B6ED0" w:rsidRPr="008B6ED0" w:rsidRDefault="008B6ED0" w:rsidP="0077167B">
      <w:pPr>
        <w:jc w:val="both"/>
        <w:rPr>
          <w:sz w:val="24"/>
          <w:szCs w:val="24"/>
        </w:rPr>
      </w:pPr>
      <w:r w:rsidRPr="008B6ED0">
        <w:rPr>
          <w:sz w:val="24"/>
          <w:szCs w:val="24"/>
        </w:rPr>
        <w:t>1.</w:t>
      </w:r>
      <w:r w:rsidRPr="008B6ED0">
        <w:rPr>
          <w:sz w:val="24"/>
          <w:szCs w:val="24"/>
        </w:rPr>
        <w:tab/>
        <w:t xml:space="preserve">Primary information types: </w:t>
      </w:r>
    </w:p>
    <w:p w14:paraId="0E3C8124" w14:textId="525049D7" w:rsidR="008B6ED0" w:rsidRPr="008B6ED0" w:rsidRDefault="008B6ED0" w:rsidP="0077167B">
      <w:pPr>
        <w:ind w:left="720"/>
        <w:jc w:val="both"/>
        <w:rPr>
          <w:sz w:val="24"/>
          <w:szCs w:val="24"/>
        </w:rPr>
      </w:pPr>
      <w:r w:rsidRPr="008B6ED0">
        <w:rPr>
          <w:sz w:val="24"/>
          <w:szCs w:val="24"/>
        </w:rPr>
        <w:t xml:space="preserve">These are key information types in C in particular integer(int), </w:t>
      </w:r>
      <w:r w:rsidR="00C81B52">
        <w:rPr>
          <w:sz w:val="24"/>
          <w:szCs w:val="24"/>
        </w:rPr>
        <w:t>floating</w:t>
      </w:r>
      <w:r w:rsidRPr="008B6ED0">
        <w:rPr>
          <w:sz w:val="24"/>
          <w:szCs w:val="24"/>
        </w:rPr>
        <w:t xml:space="preserve"> point(float), character(char) and void. </w:t>
      </w:r>
    </w:p>
    <w:p w14:paraId="3B0B3757" w14:textId="63ECDFDE" w:rsidR="008B6ED0" w:rsidRPr="008B6ED0" w:rsidRDefault="008B6ED0" w:rsidP="0077167B">
      <w:pPr>
        <w:jc w:val="both"/>
        <w:rPr>
          <w:sz w:val="24"/>
          <w:szCs w:val="24"/>
        </w:rPr>
      </w:pPr>
      <w:r w:rsidRPr="008B6ED0">
        <w:rPr>
          <w:sz w:val="24"/>
          <w:szCs w:val="24"/>
        </w:rPr>
        <w:t>2.</w:t>
      </w:r>
      <w:r w:rsidRPr="008B6ED0">
        <w:rPr>
          <w:sz w:val="24"/>
          <w:szCs w:val="24"/>
        </w:rPr>
        <w:tab/>
        <w:t xml:space="preserve">Derived information types: </w:t>
      </w:r>
    </w:p>
    <w:p w14:paraId="77898E1E" w14:textId="2F80815C" w:rsidR="008B6ED0" w:rsidRPr="008B6ED0" w:rsidRDefault="00C81B52" w:rsidP="0077167B">
      <w:pPr>
        <w:jc w:val="both"/>
        <w:rPr>
          <w:sz w:val="24"/>
          <w:szCs w:val="24"/>
        </w:rPr>
      </w:pPr>
      <w:r>
        <w:rPr>
          <w:sz w:val="24"/>
          <w:szCs w:val="24"/>
        </w:rPr>
        <w:t>Derived</w:t>
      </w:r>
      <w:r w:rsidR="008B6ED0" w:rsidRPr="008B6ED0">
        <w:rPr>
          <w:sz w:val="24"/>
          <w:szCs w:val="24"/>
        </w:rPr>
        <w:t xml:space="preserve"> information types are only essential datatypes yet a little curved or assembled like cluster, </w:t>
      </w:r>
      <w:r w:rsidRPr="008B6ED0">
        <w:rPr>
          <w:sz w:val="24"/>
          <w:szCs w:val="24"/>
        </w:rPr>
        <w:t>structure</w:t>
      </w:r>
      <w:r w:rsidR="008B6ED0" w:rsidRPr="008B6ED0">
        <w:rPr>
          <w:sz w:val="24"/>
          <w:szCs w:val="24"/>
        </w:rPr>
        <w:t xml:space="preserve">, </w:t>
      </w:r>
      <w:r w:rsidRPr="008B6ED0">
        <w:rPr>
          <w:sz w:val="24"/>
          <w:szCs w:val="24"/>
        </w:rPr>
        <w:t>association,</w:t>
      </w:r>
      <w:r w:rsidR="008B6ED0" w:rsidRPr="008B6ED0">
        <w:rPr>
          <w:sz w:val="24"/>
          <w:szCs w:val="24"/>
        </w:rPr>
        <w:t xml:space="preserve"> and pointer. These are examined in detail later. </w:t>
      </w:r>
    </w:p>
    <w:p w14:paraId="633C2247" w14:textId="26D999EF" w:rsidR="008B6ED0" w:rsidRPr="008B6ED0" w:rsidRDefault="008B6ED0" w:rsidP="0077167B">
      <w:pPr>
        <w:jc w:val="both"/>
        <w:rPr>
          <w:sz w:val="24"/>
          <w:szCs w:val="24"/>
        </w:rPr>
      </w:pPr>
      <w:r w:rsidRPr="008B6ED0">
        <w:rPr>
          <w:sz w:val="24"/>
          <w:szCs w:val="24"/>
        </w:rPr>
        <w:t>A</w:t>
      </w:r>
      <w:r w:rsidR="00C81B52">
        <w:rPr>
          <w:sz w:val="24"/>
          <w:szCs w:val="24"/>
        </w:rPr>
        <w:t xml:space="preserve">n </w:t>
      </w:r>
      <w:bookmarkStart w:id="0" w:name="_Hlk61536595"/>
      <w:r w:rsidR="00C81B52">
        <w:rPr>
          <w:sz w:val="24"/>
          <w:szCs w:val="24"/>
        </w:rPr>
        <w:t>Abstract data</w:t>
      </w:r>
      <w:r w:rsidRPr="008B6ED0">
        <w:rPr>
          <w:sz w:val="24"/>
          <w:szCs w:val="24"/>
        </w:rPr>
        <w:t xml:space="preserve"> </w:t>
      </w:r>
      <w:bookmarkEnd w:id="0"/>
      <w:r w:rsidRPr="008B6ED0">
        <w:rPr>
          <w:sz w:val="24"/>
          <w:szCs w:val="24"/>
        </w:rPr>
        <w:t xml:space="preserve">type (or ADT) is a class that has a characterized set of activities and qualities. At the end of the day, you can make the starter engine </w:t>
      </w:r>
      <w:r w:rsidR="00C81B52" w:rsidRPr="00C81B52">
        <w:rPr>
          <w:sz w:val="24"/>
          <w:szCs w:val="24"/>
        </w:rPr>
        <w:t xml:space="preserve">Abstract data </w:t>
      </w:r>
      <w:r w:rsidRPr="008B6ED0">
        <w:rPr>
          <w:sz w:val="24"/>
          <w:szCs w:val="24"/>
        </w:rPr>
        <w:t xml:space="preserve">type, shielding the entirety of the internal code from the client. At the point when the client needs to begin the vehicle, they can simply execute the </w:t>
      </w:r>
      <w:proofErr w:type="gramStart"/>
      <w:r w:rsidR="00C81B52">
        <w:rPr>
          <w:sz w:val="24"/>
          <w:szCs w:val="24"/>
        </w:rPr>
        <w:t>start</w:t>
      </w:r>
      <w:r w:rsidRPr="008B6ED0">
        <w:rPr>
          <w:sz w:val="24"/>
          <w:szCs w:val="24"/>
        </w:rPr>
        <w:t>(</w:t>
      </w:r>
      <w:proofErr w:type="gramEnd"/>
      <w:r w:rsidRPr="008B6ED0">
        <w:rPr>
          <w:sz w:val="24"/>
          <w:szCs w:val="24"/>
        </w:rPr>
        <w:t xml:space="preserve">) work. In programming, an ADT has the accompanying highlights: </w:t>
      </w:r>
    </w:p>
    <w:p w14:paraId="1FB6CF0E" w14:textId="19BCC0D0" w:rsidR="008B6ED0" w:rsidRPr="008B6ED0" w:rsidRDefault="008B6ED0" w:rsidP="0077167B">
      <w:pPr>
        <w:jc w:val="both"/>
        <w:rPr>
          <w:sz w:val="24"/>
          <w:szCs w:val="24"/>
        </w:rPr>
      </w:pPr>
      <w:r w:rsidRPr="008B6ED0">
        <w:rPr>
          <w:sz w:val="24"/>
          <w:szCs w:val="24"/>
        </w:rPr>
        <w:t xml:space="preserve">An ADT </w:t>
      </w:r>
      <w:r w:rsidR="00C81B52" w:rsidRPr="008B6ED0">
        <w:rPr>
          <w:sz w:val="24"/>
          <w:szCs w:val="24"/>
        </w:rPr>
        <w:t>does not</w:t>
      </w:r>
      <w:r w:rsidRPr="008B6ED0">
        <w:rPr>
          <w:sz w:val="24"/>
          <w:szCs w:val="24"/>
        </w:rPr>
        <w:t xml:space="preserve"> state how information is coordinated, and It gives simply </w:t>
      </w:r>
      <w:r w:rsidR="00C81B52" w:rsidRPr="008B6ED0">
        <w:rPr>
          <w:sz w:val="24"/>
          <w:szCs w:val="24"/>
        </w:rPr>
        <w:t>what is</w:t>
      </w:r>
      <w:r w:rsidRPr="008B6ED0">
        <w:rPr>
          <w:sz w:val="24"/>
          <w:szCs w:val="24"/>
        </w:rPr>
        <w:t xml:space="preserve"> expected to execute its </w:t>
      </w:r>
      <w:r w:rsidR="00C81B52" w:rsidRPr="008B6ED0">
        <w:rPr>
          <w:sz w:val="24"/>
          <w:szCs w:val="24"/>
        </w:rPr>
        <w:t>activities.</w:t>
      </w:r>
    </w:p>
    <w:p w14:paraId="3AED0562" w14:textId="1199A465" w:rsidR="00835DC8" w:rsidRPr="004145E1" w:rsidRDefault="008B6ED0" w:rsidP="0077167B">
      <w:pPr>
        <w:jc w:val="both"/>
        <w:rPr>
          <w:sz w:val="24"/>
          <w:szCs w:val="24"/>
        </w:rPr>
      </w:pPr>
      <w:r w:rsidRPr="008B6ED0">
        <w:rPr>
          <w:sz w:val="24"/>
          <w:szCs w:val="24"/>
        </w:rPr>
        <w:t>An ADT is a perfect representation of how you can utilize information deliberation and information stowing away. Quite possibly the most well-known ADTs are the Array, List, Map, Queue, Set, Stack, Table, Tree, and Vector</w:t>
      </w:r>
    </w:p>
    <w:p w14:paraId="04EE21DC" w14:textId="3E959764" w:rsidR="00835DC8" w:rsidRPr="004145E1" w:rsidRDefault="00835DC8" w:rsidP="0077167B">
      <w:pPr>
        <w:jc w:val="both"/>
        <w:rPr>
          <w:sz w:val="24"/>
          <w:szCs w:val="24"/>
        </w:rPr>
      </w:pPr>
    </w:p>
    <w:p w14:paraId="0BDDA016" w14:textId="02DAF726" w:rsidR="00835DC8" w:rsidRPr="004145E1" w:rsidRDefault="00835DC8" w:rsidP="0077167B">
      <w:pPr>
        <w:jc w:val="both"/>
        <w:rPr>
          <w:sz w:val="32"/>
          <w:szCs w:val="32"/>
        </w:rPr>
      </w:pPr>
      <w:r w:rsidRPr="004145E1">
        <w:rPr>
          <w:sz w:val="32"/>
          <w:szCs w:val="32"/>
        </w:rPr>
        <w:t xml:space="preserve">Question </w:t>
      </w:r>
      <w:r w:rsidRPr="004145E1">
        <w:rPr>
          <w:sz w:val="32"/>
          <w:szCs w:val="32"/>
        </w:rPr>
        <w:t>3</w:t>
      </w:r>
    </w:p>
    <w:p w14:paraId="2548223B" w14:textId="4A3BFE58" w:rsidR="00835DC8" w:rsidRPr="004145E1" w:rsidRDefault="0006588A" w:rsidP="0077167B">
      <w:pPr>
        <w:jc w:val="both"/>
        <w:rPr>
          <w:sz w:val="24"/>
          <w:szCs w:val="24"/>
        </w:rPr>
      </w:pPr>
      <w:r w:rsidRPr="004145E1">
        <w:rPr>
          <w:sz w:val="24"/>
          <w:szCs w:val="24"/>
        </w:rPr>
        <w:t>The responsibility of the dispatcher is to take each event it goes, determine the event type, and then send each event to handles that can handle events of that type. The dispatcher must process a stream of input events, so its logic must include an event so that it can get an event, dispatch it, and then loop back to obtain the process the next event in the input stream.</w:t>
      </w:r>
    </w:p>
    <w:p w14:paraId="0C29E592" w14:textId="3E58BA93" w:rsidR="00835DC8" w:rsidRPr="004145E1" w:rsidRDefault="00835DC8" w:rsidP="0077167B">
      <w:pPr>
        <w:jc w:val="both"/>
        <w:rPr>
          <w:sz w:val="24"/>
          <w:szCs w:val="24"/>
        </w:rPr>
      </w:pPr>
    </w:p>
    <w:p w14:paraId="6CFA7D81" w14:textId="020462CC" w:rsidR="00835DC8" w:rsidRPr="004145E1" w:rsidRDefault="00835DC8" w:rsidP="0077167B">
      <w:pPr>
        <w:jc w:val="both"/>
        <w:rPr>
          <w:sz w:val="32"/>
          <w:szCs w:val="32"/>
        </w:rPr>
      </w:pPr>
      <w:r w:rsidRPr="004145E1">
        <w:rPr>
          <w:sz w:val="32"/>
          <w:szCs w:val="32"/>
        </w:rPr>
        <w:t xml:space="preserve">Question </w:t>
      </w:r>
      <w:r w:rsidRPr="004145E1">
        <w:rPr>
          <w:sz w:val="32"/>
          <w:szCs w:val="32"/>
        </w:rPr>
        <w:t>4</w:t>
      </w:r>
    </w:p>
    <w:p w14:paraId="7D4ECE20" w14:textId="75875337" w:rsidR="00835DC8" w:rsidRPr="004145E1" w:rsidRDefault="004145E1" w:rsidP="0077167B">
      <w:pPr>
        <w:jc w:val="both"/>
        <w:rPr>
          <w:sz w:val="24"/>
          <w:szCs w:val="24"/>
        </w:rPr>
      </w:pPr>
      <w:r w:rsidRPr="004145E1">
        <w:rPr>
          <w:sz w:val="24"/>
          <w:szCs w:val="24"/>
        </w:rPr>
        <w:t xml:space="preserve">some web API programming administrations bring about a cost when utilized for an enormous scope however they free when utilized on a limited scale since they use pay-per-use for API monetary model. this valuing choice encourages application designers to deal their expenses alongside their business development. on the off chance that there are no clients, and along these lines no income, at that point there is basically no expense for API utilization. </w:t>
      </w:r>
      <w:r w:rsidRPr="004145E1">
        <w:rPr>
          <w:sz w:val="24"/>
          <w:szCs w:val="24"/>
        </w:rPr>
        <w:t>if</w:t>
      </w:r>
      <w:r w:rsidRPr="004145E1">
        <w:rPr>
          <w:sz w:val="24"/>
          <w:szCs w:val="24"/>
        </w:rPr>
        <w:t xml:space="preserve"> there are numerous clients, the more API demands they make, at that point they have higher API cost</w:t>
      </w:r>
      <w:r w:rsidRPr="004145E1">
        <w:rPr>
          <w:sz w:val="24"/>
          <w:szCs w:val="24"/>
        </w:rPr>
        <w:t>.</w:t>
      </w:r>
    </w:p>
    <w:p w14:paraId="6D885DC9" w14:textId="77777777" w:rsidR="004145E1" w:rsidRPr="004145E1" w:rsidRDefault="004145E1" w:rsidP="0077167B">
      <w:pPr>
        <w:jc w:val="both"/>
        <w:rPr>
          <w:sz w:val="24"/>
          <w:szCs w:val="24"/>
        </w:rPr>
      </w:pPr>
    </w:p>
    <w:p w14:paraId="3B044295" w14:textId="185448DA" w:rsidR="00835DC8" w:rsidRDefault="00835DC8" w:rsidP="0077167B">
      <w:pPr>
        <w:jc w:val="both"/>
        <w:rPr>
          <w:sz w:val="32"/>
          <w:szCs w:val="32"/>
        </w:rPr>
      </w:pPr>
      <w:r w:rsidRPr="004145E1">
        <w:rPr>
          <w:sz w:val="32"/>
          <w:szCs w:val="32"/>
        </w:rPr>
        <w:t xml:space="preserve">Question </w:t>
      </w:r>
      <w:r w:rsidRPr="004145E1">
        <w:rPr>
          <w:sz w:val="32"/>
          <w:szCs w:val="32"/>
        </w:rPr>
        <w:t>5</w:t>
      </w:r>
    </w:p>
    <w:p w14:paraId="747B9CC6" w14:textId="497B0CDD" w:rsidR="0085455F" w:rsidRPr="0085455F" w:rsidRDefault="0085455F" w:rsidP="0077167B">
      <w:pPr>
        <w:jc w:val="both"/>
        <w:rPr>
          <w:sz w:val="24"/>
          <w:szCs w:val="24"/>
        </w:rPr>
      </w:pPr>
      <w:r w:rsidRPr="0085455F">
        <w:rPr>
          <w:sz w:val="24"/>
          <w:szCs w:val="24"/>
        </w:rPr>
        <w:t>Interoperability is characterized as the capacity to trade and deal with information from framework to another framework. JSON is an information trade design which implies it is utilized to trade information starting with one application then onto the next application. in this way, JSON is utilized to connected information.</w:t>
      </w:r>
    </w:p>
    <w:p w14:paraId="4D3FAF78" w14:textId="499217B9" w:rsidR="0077167B" w:rsidRPr="0077167B" w:rsidRDefault="0077167B" w:rsidP="0077167B">
      <w:pPr>
        <w:jc w:val="both"/>
        <w:rPr>
          <w:sz w:val="24"/>
          <w:szCs w:val="24"/>
        </w:rPr>
      </w:pPr>
      <w:r w:rsidRPr="0077167B">
        <w:rPr>
          <w:sz w:val="24"/>
          <w:szCs w:val="24"/>
        </w:rPr>
        <w:t xml:space="preserve">With regards to web APIs, open principles are details for web correspondence conventions that are made, kept up, and disseminated by the overall global advancement local area. These norms are regularly settled upon, and as they advance, are frequently joined into fresher guidelines and frameworks. </w:t>
      </w:r>
    </w:p>
    <w:p w14:paraId="68F863EB" w14:textId="20957551" w:rsidR="00835DC8" w:rsidRDefault="0077167B" w:rsidP="0077167B">
      <w:pPr>
        <w:jc w:val="both"/>
        <w:rPr>
          <w:sz w:val="24"/>
          <w:szCs w:val="24"/>
        </w:rPr>
      </w:pPr>
      <w:r w:rsidRPr="0077167B">
        <w:rPr>
          <w:sz w:val="24"/>
          <w:szCs w:val="24"/>
        </w:rPr>
        <w:t xml:space="preserve">That truly just starts to expose what's underneath, however — open standards are, by their tendency of being open, </w:t>
      </w:r>
      <w:r w:rsidRPr="0077167B">
        <w:rPr>
          <w:sz w:val="24"/>
          <w:szCs w:val="24"/>
        </w:rPr>
        <w:t>difficult</w:t>
      </w:r>
      <w:r w:rsidRPr="0077167B">
        <w:rPr>
          <w:sz w:val="24"/>
          <w:szCs w:val="24"/>
        </w:rPr>
        <w:t xml:space="preserve"> to pin down. While there are a couple of explicit definitions, the understandings of these definitions can bring about uncontrollably shifting applications. Many open guidelines suppliers have their own authorizing specifications, considerations on what comprises "open standards", etc.</w:t>
      </w:r>
    </w:p>
    <w:p w14:paraId="20C25B33" w14:textId="5B3184E6" w:rsidR="0085455F" w:rsidRDefault="0085455F" w:rsidP="0077167B">
      <w:pPr>
        <w:jc w:val="both"/>
        <w:rPr>
          <w:sz w:val="24"/>
          <w:szCs w:val="24"/>
        </w:rPr>
      </w:pPr>
    </w:p>
    <w:p w14:paraId="15C44F70" w14:textId="27283409" w:rsidR="0085455F" w:rsidRDefault="0085455F" w:rsidP="0077167B">
      <w:pPr>
        <w:jc w:val="both"/>
        <w:rPr>
          <w:sz w:val="24"/>
          <w:szCs w:val="24"/>
        </w:rPr>
      </w:pPr>
    </w:p>
    <w:p w14:paraId="4C610786" w14:textId="416A79BE" w:rsidR="0085455F" w:rsidRDefault="0085455F" w:rsidP="0077167B">
      <w:pPr>
        <w:jc w:val="both"/>
        <w:rPr>
          <w:sz w:val="24"/>
          <w:szCs w:val="24"/>
        </w:rPr>
      </w:pPr>
    </w:p>
    <w:p w14:paraId="2CCD549A" w14:textId="77777777" w:rsidR="0085455F" w:rsidRPr="0085455F" w:rsidRDefault="0085455F" w:rsidP="0077167B">
      <w:pPr>
        <w:jc w:val="both"/>
        <w:rPr>
          <w:sz w:val="24"/>
          <w:szCs w:val="24"/>
        </w:rPr>
      </w:pPr>
    </w:p>
    <w:p w14:paraId="1BC73A49" w14:textId="3A2416E5" w:rsidR="00835DC8" w:rsidRPr="004145E1" w:rsidRDefault="00835DC8" w:rsidP="0077167B">
      <w:pPr>
        <w:jc w:val="both"/>
        <w:rPr>
          <w:sz w:val="32"/>
          <w:szCs w:val="32"/>
        </w:rPr>
      </w:pPr>
      <w:r w:rsidRPr="004145E1">
        <w:rPr>
          <w:sz w:val="32"/>
          <w:szCs w:val="32"/>
        </w:rPr>
        <w:lastRenderedPageBreak/>
        <w:t xml:space="preserve">Question </w:t>
      </w:r>
      <w:r w:rsidRPr="004145E1">
        <w:rPr>
          <w:sz w:val="32"/>
          <w:szCs w:val="32"/>
        </w:rPr>
        <w:t>6</w:t>
      </w:r>
    </w:p>
    <w:p w14:paraId="1DC2F0B4" w14:textId="5BA053AF" w:rsidR="002E3494" w:rsidRPr="0085455F" w:rsidRDefault="008B6ED0" w:rsidP="0077167B">
      <w:pPr>
        <w:jc w:val="both"/>
        <w:rPr>
          <w:sz w:val="24"/>
          <w:szCs w:val="24"/>
        </w:rPr>
      </w:pPr>
      <w:r w:rsidRPr="0085455F">
        <w:rPr>
          <w:sz w:val="24"/>
          <w:szCs w:val="24"/>
        </w:rPr>
        <w:t xml:space="preserve">Utilizing receipt basis to demonstrate what is put away in memory separates the actual receipt. Receipt basis class is </w:t>
      </w:r>
      <w:r w:rsidR="004C7239">
        <w:rPr>
          <w:sz w:val="24"/>
          <w:szCs w:val="24"/>
        </w:rPr>
        <w:t>knowing</w:t>
      </w:r>
      <w:r w:rsidRPr="0085455F">
        <w:rPr>
          <w:sz w:val="24"/>
          <w:szCs w:val="24"/>
        </w:rPr>
        <w:t xml:space="preserve"> about things it can determine or compute Receipt basis class knows all the things which have been embedded into the reusing machine and are, consequently, ready to process the number of their qualities</w:t>
      </w:r>
      <w:r w:rsidR="00C81B52" w:rsidRPr="0085455F">
        <w:rPr>
          <w:sz w:val="24"/>
          <w:szCs w:val="24"/>
        </w:rPr>
        <w:t>.</w:t>
      </w:r>
    </w:p>
    <w:p w14:paraId="34F686FA" w14:textId="77777777" w:rsidR="002E3494" w:rsidRPr="004145E1" w:rsidRDefault="002E3494" w:rsidP="0077167B">
      <w:pPr>
        <w:jc w:val="both"/>
        <w:rPr>
          <w:sz w:val="32"/>
          <w:szCs w:val="32"/>
        </w:rPr>
      </w:pPr>
    </w:p>
    <w:p w14:paraId="0187AB3C" w14:textId="1F579722" w:rsidR="00835DC8" w:rsidRPr="004145E1" w:rsidRDefault="00835DC8" w:rsidP="0077167B">
      <w:pPr>
        <w:jc w:val="both"/>
        <w:rPr>
          <w:sz w:val="32"/>
          <w:szCs w:val="32"/>
        </w:rPr>
      </w:pPr>
      <w:r w:rsidRPr="004145E1">
        <w:rPr>
          <w:sz w:val="32"/>
          <w:szCs w:val="32"/>
        </w:rPr>
        <w:t xml:space="preserve">Question </w:t>
      </w:r>
      <w:r w:rsidRPr="004145E1">
        <w:rPr>
          <w:sz w:val="32"/>
          <w:szCs w:val="32"/>
        </w:rPr>
        <w:t>7</w:t>
      </w:r>
    </w:p>
    <w:p w14:paraId="7E4DC864" w14:textId="165E8705" w:rsidR="002E3494" w:rsidRPr="004145E1" w:rsidRDefault="002E3494" w:rsidP="0077167B">
      <w:pPr>
        <w:pStyle w:val="ListParagraph"/>
        <w:numPr>
          <w:ilvl w:val="0"/>
          <w:numId w:val="2"/>
        </w:numPr>
        <w:jc w:val="both"/>
        <w:rPr>
          <w:sz w:val="32"/>
          <w:szCs w:val="32"/>
        </w:rPr>
      </w:pPr>
    </w:p>
    <w:p w14:paraId="76F80AB4" w14:textId="77777777" w:rsidR="002E3494" w:rsidRPr="004145E1" w:rsidRDefault="002E3494" w:rsidP="0077167B">
      <w:pPr>
        <w:pStyle w:val="ListParagraph"/>
        <w:jc w:val="both"/>
        <w:rPr>
          <w:rFonts w:cstheme="minorHAnsi"/>
          <w:sz w:val="24"/>
          <w:szCs w:val="24"/>
        </w:rPr>
      </w:pPr>
      <w:r w:rsidRPr="004145E1">
        <w:rPr>
          <w:rFonts w:cstheme="minorHAnsi"/>
          <w:sz w:val="24"/>
          <w:szCs w:val="24"/>
        </w:rPr>
        <w:t>HTML</w:t>
      </w:r>
    </w:p>
    <w:p w14:paraId="24BF8E7C" w14:textId="77777777" w:rsidR="002E3494" w:rsidRPr="004145E1" w:rsidRDefault="002E3494" w:rsidP="0077167B">
      <w:pPr>
        <w:pStyle w:val="ListParagraph"/>
        <w:jc w:val="both"/>
        <w:rPr>
          <w:rFonts w:cstheme="minorHAnsi"/>
          <w:sz w:val="24"/>
          <w:szCs w:val="24"/>
        </w:rPr>
      </w:pPr>
    </w:p>
    <w:p w14:paraId="45C59B4C" w14:textId="20CF9AB3" w:rsidR="002E3494" w:rsidRPr="004145E1" w:rsidRDefault="004145E1" w:rsidP="0077167B">
      <w:pPr>
        <w:pStyle w:val="ListParagraph"/>
        <w:jc w:val="both"/>
        <w:rPr>
          <w:rFonts w:cstheme="minorHAnsi"/>
          <w:sz w:val="24"/>
          <w:szCs w:val="24"/>
        </w:rPr>
      </w:pPr>
      <w:r w:rsidRPr="004145E1">
        <w:rPr>
          <w:rFonts w:cstheme="minorHAnsi"/>
          <w:sz w:val="24"/>
          <w:szCs w:val="24"/>
        </w:rPr>
        <w:t xml:space="preserve">At the point when comes to job of HTML, entire planning portions of all pages are finished by utilizing HTML. Whenever examined </w:t>
      </w:r>
      <w:r w:rsidRPr="004145E1">
        <w:rPr>
          <w:rFonts w:cstheme="minorHAnsi"/>
          <w:sz w:val="24"/>
          <w:szCs w:val="24"/>
        </w:rPr>
        <w:t>more</w:t>
      </w:r>
      <w:r w:rsidRPr="004145E1">
        <w:rPr>
          <w:rFonts w:cstheme="minorHAnsi"/>
          <w:sz w:val="24"/>
          <w:szCs w:val="24"/>
        </w:rPr>
        <w:t xml:space="preserve"> explicitly, HTML is the code that make an interpretation of the plan into what the program can show. In this site, </w:t>
      </w:r>
      <w:r w:rsidR="001B2B10">
        <w:rPr>
          <w:rFonts w:cstheme="minorHAnsi"/>
          <w:sz w:val="24"/>
          <w:szCs w:val="24"/>
        </w:rPr>
        <w:t>mainly</w:t>
      </w:r>
      <w:r w:rsidRPr="004145E1">
        <w:rPr>
          <w:rFonts w:cstheme="minorHAnsi"/>
          <w:sz w:val="24"/>
          <w:szCs w:val="24"/>
        </w:rPr>
        <w:t xml:space="preserve"> register page, login page, </w:t>
      </w:r>
      <w:r w:rsidR="001B2B10">
        <w:rPr>
          <w:rFonts w:cstheme="minorHAnsi"/>
          <w:sz w:val="24"/>
          <w:szCs w:val="24"/>
        </w:rPr>
        <w:t>home</w:t>
      </w:r>
      <w:r w:rsidRPr="004145E1">
        <w:rPr>
          <w:rFonts w:cstheme="minorHAnsi"/>
          <w:sz w:val="24"/>
          <w:szCs w:val="24"/>
        </w:rPr>
        <w:t xml:space="preserve"> page and exhibition ought to be there. The fundamental skeleton of these pages will configuration utilizing HTML codes. The fundamental segments of pages, for example, text fields, catches and messages will be configuration utilizing the HTML. Not just that this site has an exhibition and slide show to show pictures of felines. So fundamental structure of those parts can be made with HTML codes.</w:t>
      </w:r>
    </w:p>
    <w:p w14:paraId="5D042AF4" w14:textId="5D1A0A56" w:rsidR="004145E1" w:rsidRDefault="004145E1" w:rsidP="0077167B">
      <w:pPr>
        <w:pStyle w:val="ListParagraph"/>
        <w:jc w:val="both"/>
        <w:rPr>
          <w:rFonts w:cstheme="minorHAnsi"/>
          <w:sz w:val="24"/>
          <w:szCs w:val="24"/>
        </w:rPr>
      </w:pPr>
    </w:p>
    <w:p w14:paraId="4B0B60BB" w14:textId="77777777" w:rsidR="004145E1" w:rsidRPr="004145E1" w:rsidRDefault="004145E1" w:rsidP="0077167B">
      <w:pPr>
        <w:pStyle w:val="ListParagraph"/>
        <w:jc w:val="both"/>
        <w:rPr>
          <w:rFonts w:cstheme="minorHAnsi"/>
          <w:sz w:val="24"/>
          <w:szCs w:val="24"/>
        </w:rPr>
      </w:pPr>
    </w:p>
    <w:p w14:paraId="35073BF6" w14:textId="77777777" w:rsidR="002E3494" w:rsidRPr="004145E1" w:rsidRDefault="002E3494" w:rsidP="0077167B">
      <w:pPr>
        <w:pStyle w:val="ListParagraph"/>
        <w:jc w:val="both"/>
        <w:rPr>
          <w:rFonts w:cstheme="minorHAnsi"/>
          <w:sz w:val="24"/>
          <w:szCs w:val="24"/>
        </w:rPr>
      </w:pPr>
      <w:r w:rsidRPr="004145E1">
        <w:rPr>
          <w:rFonts w:cstheme="minorHAnsi"/>
          <w:sz w:val="24"/>
          <w:szCs w:val="24"/>
        </w:rPr>
        <w:t>CSS</w:t>
      </w:r>
    </w:p>
    <w:p w14:paraId="719417AB" w14:textId="77777777" w:rsidR="002E3494" w:rsidRPr="004145E1" w:rsidRDefault="002E3494" w:rsidP="0077167B">
      <w:pPr>
        <w:pStyle w:val="ListParagraph"/>
        <w:jc w:val="both"/>
        <w:rPr>
          <w:rFonts w:cstheme="minorHAnsi"/>
          <w:sz w:val="24"/>
          <w:szCs w:val="24"/>
        </w:rPr>
      </w:pPr>
    </w:p>
    <w:p w14:paraId="782A64EE" w14:textId="3DD52ECF" w:rsidR="002E3494" w:rsidRPr="004145E1" w:rsidRDefault="004145E1" w:rsidP="0077167B">
      <w:pPr>
        <w:pStyle w:val="ListParagraph"/>
        <w:jc w:val="both"/>
        <w:rPr>
          <w:rFonts w:cstheme="minorHAnsi"/>
          <w:sz w:val="24"/>
          <w:szCs w:val="24"/>
        </w:rPr>
      </w:pPr>
      <w:r w:rsidRPr="004145E1">
        <w:rPr>
          <w:rFonts w:cstheme="minorHAnsi"/>
          <w:sz w:val="24"/>
          <w:szCs w:val="24"/>
        </w:rPr>
        <w:t xml:space="preserve">CSS permits to build up the general look of the site. At the point when HTML plan the substance of the site page, CSS will assist with building up the formats, text styles, and tones on the site. In this site, there an exhibition and slide show to show significant photographs. Thus, CSS codes will assist with planning those pages </w:t>
      </w:r>
      <w:r w:rsidRPr="004145E1">
        <w:rPr>
          <w:rFonts w:cstheme="minorHAnsi"/>
          <w:sz w:val="24"/>
          <w:szCs w:val="24"/>
        </w:rPr>
        <w:t>more</w:t>
      </w:r>
      <w:r w:rsidRPr="004145E1">
        <w:rPr>
          <w:rFonts w:cstheme="minorHAnsi"/>
          <w:sz w:val="24"/>
          <w:szCs w:val="24"/>
        </w:rPr>
        <w:t xml:space="preserve"> brilliantly with utilizing templates. That, yet different pages additionally, for example, register page, casting a ballot page and login page can be configuration by applying a few styles to beautiful those. In the prerequisites, unmistakably referenced that the site ought to be more draw in full contrasted with different sites of that gathering. Thus, CSS templates will be supported that utilizing brilliant formats and pages.</w:t>
      </w:r>
    </w:p>
    <w:p w14:paraId="48939323" w14:textId="3AB573CF" w:rsidR="004145E1" w:rsidRDefault="004145E1" w:rsidP="0077167B">
      <w:pPr>
        <w:pStyle w:val="ListParagraph"/>
        <w:jc w:val="both"/>
        <w:rPr>
          <w:rFonts w:cstheme="minorHAnsi"/>
          <w:sz w:val="24"/>
          <w:szCs w:val="24"/>
        </w:rPr>
      </w:pPr>
    </w:p>
    <w:p w14:paraId="5E288D63" w14:textId="77777777" w:rsidR="0085455F" w:rsidRPr="004145E1" w:rsidRDefault="0085455F" w:rsidP="0077167B">
      <w:pPr>
        <w:pStyle w:val="ListParagraph"/>
        <w:jc w:val="both"/>
        <w:rPr>
          <w:rFonts w:cstheme="minorHAnsi"/>
          <w:sz w:val="24"/>
          <w:szCs w:val="24"/>
        </w:rPr>
      </w:pPr>
    </w:p>
    <w:p w14:paraId="52CF556C" w14:textId="77777777"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JavaScript </w:t>
      </w:r>
    </w:p>
    <w:p w14:paraId="770CE799" w14:textId="77777777" w:rsidR="004145E1" w:rsidRPr="004145E1" w:rsidRDefault="004145E1" w:rsidP="0077167B">
      <w:pPr>
        <w:pStyle w:val="ListParagraph"/>
        <w:jc w:val="both"/>
        <w:rPr>
          <w:rFonts w:cstheme="minorHAnsi"/>
          <w:sz w:val="24"/>
          <w:szCs w:val="24"/>
        </w:rPr>
      </w:pPr>
    </w:p>
    <w:p w14:paraId="451DD0D8" w14:textId="257F8D23"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A page with HTML code is a static one and without JavaScript it would be static still. JavaScript helps simple route of the site and assist architects with directing the clients with extra data to manage them through walkthrough. In this site, fundamentally has a client enrollment page to enlist. Thus, JavaScript codes will assist with approving </w:t>
      </w:r>
      <w:r w:rsidRPr="004145E1">
        <w:rPr>
          <w:rFonts w:cstheme="minorHAnsi"/>
          <w:sz w:val="24"/>
          <w:szCs w:val="24"/>
        </w:rPr>
        <w:lastRenderedPageBreak/>
        <w:t xml:space="preserve">enlistment subtleties entered by the client. Since site proprietor additionally ready to store exact client subtleties in the information base. After the approval segment, JavaScript can be utilized to apply enhancements to the site. This site has a slide show, and JavaScript codes can be applying to add enhancements to that. That, </w:t>
      </w:r>
      <w:r w:rsidRPr="004145E1">
        <w:rPr>
          <w:rFonts w:cstheme="minorHAnsi"/>
          <w:sz w:val="24"/>
          <w:szCs w:val="24"/>
        </w:rPr>
        <w:t>however,</w:t>
      </w:r>
      <w:r w:rsidRPr="004145E1">
        <w:rPr>
          <w:rFonts w:cstheme="minorHAnsi"/>
          <w:sz w:val="24"/>
          <w:szCs w:val="24"/>
        </w:rPr>
        <w:t xml:space="preserve"> JavaScript can likewise be utilized to plan significant messages and admonitions to the site that makes bearing to the site clients. Consequently, as this site has picture transferring capacity. That can be create utilizing JavaScript codes. Thus, along these lines, JavaScript will assist with building up the site as a dynamic one. </w:t>
      </w:r>
    </w:p>
    <w:p w14:paraId="23E1B67A" w14:textId="54C4E9DA" w:rsidR="004145E1" w:rsidRDefault="004145E1" w:rsidP="0077167B">
      <w:pPr>
        <w:pStyle w:val="ListParagraph"/>
        <w:jc w:val="both"/>
        <w:rPr>
          <w:rFonts w:cstheme="minorHAnsi"/>
          <w:sz w:val="24"/>
          <w:szCs w:val="24"/>
        </w:rPr>
      </w:pPr>
    </w:p>
    <w:p w14:paraId="214C36B3" w14:textId="77777777" w:rsidR="0085455F" w:rsidRPr="004145E1" w:rsidRDefault="0085455F" w:rsidP="0077167B">
      <w:pPr>
        <w:pStyle w:val="ListParagraph"/>
        <w:jc w:val="both"/>
        <w:rPr>
          <w:rFonts w:cstheme="minorHAnsi"/>
          <w:sz w:val="24"/>
          <w:szCs w:val="24"/>
        </w:rPr>
      </w:pPr>
    </w:p>
    <w:p w14:paraId="25222F27" w14:textId="77777777"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PHP </w:t>
      </w:r>
    </w:p>
    <w:p w14:paraId="2B77B3ED" w14:textId="77777777" w:rsidR="004145E1" w:rsidRPr="004145E1" w:rsidRDefault="004145E1" w:rsidP="0077167B">
      <w:pPr>
        <w:pStyle w:val="ListParagraph"/>
        <w:jc w:val="both"/>
        <w:rPr>
          <w:rFonts w:cstheme="minorHAnsi"/>
          <w:sz w:val="24"/>
          <w:szCs w:val="24"/>
        </w:rPr>
      </w:pPr>
    </w:p>
    <w:p w14:paraId="53837A4A" w14:textId="465DA686" w:rsidR="002E3494" w:rsidRDefault="004145E1" w:rsidP="0077167B">
      <w:pPr>
        <w:pStyle w:val="ListParagraph"/>
        <w:jc w:val="both"/>
        <w:rPr>
          <w:rFonts w:cstheme="minorHAnsi"/>
          <w:sz w:val="24"/>
          <w:szCs w:val="24"/>
        </w:rPr>
      </w:pPr>
      <w:r w:rsidRPr="004145E1">
        <w:rPr>
          <w:rFonts w:cstheme="minorHAnsi"/>
          <w:sz w:val="24"/>
          <w:szCs w:val="24"/>
        </w:rPr>
        <w:t>PHP is a worker side scripting language, which implies the customer just gets the yield. Since the preparing occurs in the worker. The handling is finished by utilizing the assets of the worker prior to sending the yield. In this site there will be an information base to store client subtleties. In this way, the site proprietor can keep all insights regarding each client who enlisted to the site. This site has an online exhibition and clients can transfer pictures to the site. In this way, PHP codes can be utilized to transfer pictures to the information base and a while later recover the pictures from the data set to slide show. So other than the client subtleties the information base will store pictures and their subtleties in the data set. Accordingly, casts a ballot additionally gathered from the clients and store in the information base. In like manner, PHP can use to make the association among site and the information base to move significant information among them.</w:t>
      </w:r>
    </w:p>
    <w:p w14:paraId="11CA4D4E" w14:textId="77777777" w:rsidR="004C7239" w:rsidRPr="004145E1" w:rsidRDefault="004C7239" w:rsidP="0077167B">
      <w:pPr>
        <w:pStyle w:val="ListParagraph"/>
        <w:jc w:val="both"/>
        <w:rPr>
          <w:rFonts w:cstheme="minorHAnsi"/>
          <w:sz w:val="24"/>
          <w:szCs w:val="24"/>
        </w:rPr>
      </w:pPr>
    </w:p>
    <w:p w14:paraId="17AD8DE9" w14:textId="342581EC" w:rsidR="002E3494" w:rsidRPr="004145E1" w:rsidRDefault="002E3494" w:rsidP="0077167B">
      <w:pPr>
        <w:pStyle w:val="ListParagraph"/>
        <w:numPr>
          <w:ilvl w:val="0"/>
          <w:numId w:val="2"/>
        </w:numPr>
        <w:jc w:val="both"/>
        <w:rPr>
          <w:rFonts w:cstheme="minorHAnsi"/>
          <w:sz w:val="24"/>
          <w:szCs w:val="24"/>
        </w:rPr>
      </w:pPr>
    </w:p>
    <w:p w14:paraId="7829F0F8" w14:textId="77777777" w:rsidR="002E3494" w:rsidRPr="004145E1" w:rsidRDefault="002E3494" w:rsidP="0077167B">
      <w:pPr>
        <w:pStyle w:val="ListParagraph"/>
        <w:jc w:val="both"/>
        <w:rPr>
          <w:rFonts w:cstheme="minorHAnsi"/>
          <w:sz w:val="24"/>
          <w:szCs w:val="24"/>
        </w:rPr>
      </w:pPr>
    </w:p>
    <w:p w14:paraId="56CEA80C" w14:textId="72DE1242" w:rsidR="004145E1" w:rsidRPr="004145E1" w:rsidRDefault="004145E1" w:rsidP="0077167B">
      <w:pPr>
        <w:pStyle w:val="ListParagraph"/>
        <w:jc w:val="both"/>
        <w:rPr>
          <w:rFonts w:cstheme="minorHAnsi"/>
          <w:sz w:val="24"/>
          <w:szCs w:val="24"/>
        </w:rPr>
      </w:pPr>
      <w:r>
        <w:rPr>
          <w:rFonts w:cstheme="minorHAnsi"/>
          <w:sz w:val="24"/>
          <w:szCs w:val="24"/>
        </w:rPr>
        <w:t>Cookies</w:t>
      </w:r>
    </w:p>
    <w:p w14:paraId="5111B76A" w14:textId="77777777" w:rsidR="004145E1" w:rsidRPr="004145E1" w:rsidRDefault="004145E1" w:rsidP="0077167B">
      <w:pPr>
        <w:pStyle w:val="ListParagraph"/>
        <w:jc w:val="both"/>
        <w:rPr>
          <w:rFonts w:cstheme="minorHAnsi"/>
          <w:sz w:val="24"/>
          <w:szCs w:val="24"/>
        </w:rPr>
      </w:pPr>
    </w:p>
    <w:p w14:paraId="2FB63C4B" w14:textId="176620E9"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In this site, clients need to login to the site to perform important errands. Along these lines, treats can be utilized to store login qualifications of clients. At that point clients </w:t>
      </w:r>
      <w:r w:rsidRPr="004145E1">
        <w:rPr>
          <w:rFonts w:cstheme="minorHAnsi"/>
          <w:sz w:val="24"/>
          <w:szCs w:val="24"/>
        </w:rPr>
        <w:t>do not</w:t>
      </w:r>
      <w:r w:rsidRPr="004145E1">
        <w:rPr>
          <w:rFonts w:cstheme="minorHAnsi"/>
          <w:sz w:val="24"/>
          <w:szCs w:val="24"/>
        </w:rPr>
        <w:t xml:space="preserve"> have to consistently enter login subtleties to sign </w:t>
      </w:r>
      <w:r w:rsidRPr="004145E1">
        <w:rPr>
          <w:rFonts w:cstheme="minorHAnsi"/>
          <w:sz w:val="24"/>
          <w:szCs w:val="24"/>
        </w:rPr>
        <w:t>into</w:t>
      </w:r>
      <w:r w:rsidRPr="004145E1">
        <w:rPr>
          <w:rFonts w:cstheme="minorHAnsi"/>
          <w:sz w:val="24"/>
          <w:szCs w:val="24"/>
        </w:rPr>
        <w:t xml:space="preserve"> the site. Not just, just that site can critically insight regarding clients and track their undertakings. Other than that, prerequisites referenced that income ought to be made utilizing focused on publicizing. Thus, directed adverting should be possible as indicated by subtleties put away by treats. </w:t>
      </w:r>
    </w:p>
    <w:p w14:paraId="7D33DA77" w14:textId="44095486" w:rsidR="004145E1" w:rsidRDefault="004145E1" w:rsidP="0077167B">
      <w:pPr>
        <w:pStyle w:val="ListParagraph"/>
        <w:jc w:val="both"/>
        <w:rPr>
          <w:rFonts w:cstheme="minorHAnsi"/>
          <w:sz w:val="24"/>
          <w:szCs w:val="24"/>
        </w:rPr>
      </w:pPr>
    </w:p>
    <w:p w14:paraId="34FC7644" w14:textId="5451E385" w:rsidR="004145E1" w:rsidRDefault="004145E1" w:rsidP="0077167B">
      <w:pPr>
        <w:pStyle w:val="ListParagraph"/>
        <w:jc w:val="both"/>
        <w:rPr>
          <w:rFonts w:cstheme="minorHAnsi"/>
          <w:sz w:val="24"/>
          <w:szCs w:val="24"/>
        </w:rPr>
      </w:pPr>
    </w:p>
    <w:p w14:paraId="649256D5" w14:textId="77777777" w:rsidR="004145E1" w:rsidRPr="004145E1" w:rsidRDefault="004145E1" w:rsidP="0077167B">
      <w:pPr>
        <w:pStyle w:val="ListParagraph"/>
        <w:jc w:val="both"/>
        <w:rPr>
          <w:rFonts w:cstheme="minorHAnsi"/>
          <w:sz w:val="24"/>
          <w:szCs w:val="24"/>
        </w:rPr>
      </w:pPr>
    </w:p>
    <w:p w14:paraId="49510389" w14:textId="77777777"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IP addresses </w:t>
      </w:r>
    </w:p>
    <w:p w14:paraId="440185CC" w14:textId="77777777" w:rsidR="004145E1" w:rsidRPr="004145E1" w:rsidRDefault="004145E1" w:rsidP="0077167B">
      <w:pPr>
        <w:pStyle w:val="ListParagraph"/>
        <w:jc w:val="both"/>
        <w:rPr>
          <w:rFonts w:cstheme="minorHAnsi"/>
          <w:sz w:val="24"/>
          <w:szCs w:val="24"/>
        </w:rPr>
      </w:pPr>
    </w:p>
    <w:p w14:paraId="2CACE706" w14:textId="1ABCD944" w:rsidR="002E3494" w:rsidRDefault="004145E1" w:rsidP="0077167B">
      <w:pPr>
        <w:pStyle w:val="ListParagraph"/>
        <w:jc w:val="both"/>
        <w:rPr>
          <w:rFonts w:cstheme="minorHAnsi"/>
          <w:sz w:val="24"/>
          <w:szCs w:val="24"/>
        </w:rPr>
      </w:pPr>
      <w:r w:rsidRPr="004145E1">
        <w:rPr>
          <w:rFonts w:cstheme="minorHAnsi"/>
          <w:sz w:val="24"/>
          <w:szCs w:val="24"/>
        </w:rPr>
        <w:t>As the challenge will be done inside a specific zone, just individuals who living that region will be taken an interest to this. In this way, IP delivers can be utilized to recognize took an interest people who living inside that region. That will be permitted to obstruct others who are attempting to partake this challenge, living in different regions.</w:t>
      </w:r>
    </w:p>
    <w:p w14:paraId="59E7BDF9" w14:textId="2A6FE31C" w:rsidR="004145E1" w:rsidRDefault="004145E1" w:rsidP="0077167B">
      <w:pPr>
        <w:pStyle w:val="ListParagraph"/>
        <w:jc w:val="both"/>
        <w:rPr>
          <w:rFonts w:cstheme="minorHAnsi"/>
          <w:sz w:val="24"/>
          <w:szCs w:val="24"/>
        </w:rPr>
      </w:pPr>
    </w:p>
    <w:p w14:paraId="216860FF" w14:textId="77777777" w:rsidR="004145E1" w:rsidRPr="004145E1" w:rsidRDefault="004145E1" w:rsidP="0077167B">
      <w:pPr>
        <w:pStyle w:val="ListParagraph"/>
        <w:jc w:val="both"/>
        <w:rPr>
          <w:rFonts w:cstheme="minorHAnsi"/>
          <w:sz w:val="24"/>
          <w:szCs w:val="24"/>
        </w:rPr>
      </w:pPr>
    </w:p>
    <w:p w14:paraId="01976503" w14:textId="77777777" w:rsidR="004145E1" w:rsidRPr="004145E1" w:rsidRDefault="004145E1" w:rsidP="0077167B">
      <w:pPr>
        <w:pStyle w:val="ListParagraph"/>
        <w:jc w:val="both"/>
        <w:rPr>
          <w:rFonts w:cstheme="minorHAnsi"/>
          <w:sz w:val="24"/>
          <w:szCs w:val="24"/>
        </w:rPr>
      </w:pPr>
      <w:r w:rsidRPr="004145E1">
        <w:rPr>
          <w:rFonts w:cstheme="minorHAnsi"/>
          <w:sz w:val="24"/>
          <w:szCs w:val="24"/>
        </w:rPr>
        <w:t xml:space="preserve">Passwords </w:t>
      </w:r>
    </w:p>
    <w:p w14:paraId="280AD7CB" w14:textId="77777777" w:rsidR="004145E1" w:rsidRPr="004145E1" w:rsidRDefault="004145E1" w:rsidP="0077167B">
      <w:pPr>
        <w:pStyle w:val="ListParagraph"/>
        <w:jc w:val="both"/>
        <w:rPr>
          <w:rFonts w:cstheme="minorHAnsi"/>
          <w:sz w:val="24"/>
          <w:szCs w:val="24"/>
        </w:rPr>
      </w:pPr>
    </w:p>
    <w:p w14:paraId="7FF2A67E" w14:textId="1AEDE627" w:rsidR="002E3494" w:rsidRPr="004145E1" w:rsidRDefault="004145E1" w:rsidP="0077167B">
      <w:pPr>
        <w:pStyle w:val="ListParagraph"/>
        <w:jc w:val="both"/>
        <w:rPr>
          <w:rFonts w:cstheme="minorHAnsi"/>
          <w:sz w:val="24"/>
          <w:szCs w:val="24"/>
        </w:rPr>
      </w:pPr>
      <w:r w:rsidRPr="004145E1">
        <w:rPr>
          <w:rFonts w:cstheme="minorHAnsi"/>
          <w:sz w:val="24"/>
          <w:szCs w:val="24"/>
        </w:rPr>
        <w:t xml:space="preserve">This site has client represent </w:t>
      </w:r>
      <w:r w:rsidRPr="004145E1">
        <w:rPr>
          <w:rFonts w:cstheme="minorHAnsi"/>
          <w:sz w:val="24"/>
          <w:szCs w:val="24"/>
        </w:rPr>
        <w:t>each</w:t>
      </w:r>
      <w:r w:rsidRPr="004145E1">
        <w:rPr>
          <w:rFonts w:cstheme="minorHAnsi"/>
          <w:sz w:val="24"/>
          <w:szCs w:val="24"/>
        </w:rPr>
        <w:t xml:space="preserve"> client who partook to this challenge. Thus, those client accounts contained individual insights concerning clients. Since passwords can be utilized to restrict the unapproved gets to those client accounts. At that point just the approved individual will approach the site.</w:t>
      </w:r>
    </w:p>
    <w:p w14:paraId="0CF554E8" w14:textId="02113929" w:rsidR="00835DC8" w:rsidRPr="004145E1" w:rsidRDefault="00835DC8" w:rsidP="0077167B">
      <w:pPr>
        <w:jc w:val="both"/>
        <w:rPr>
          <w:sz w:val="24"/>
          <w:szCs w:val="24"/>
        </w:rPr>
      </w:pPr>
    </w:p>
    <w:p w14:paraId="776BE6F1" w14:textId="77777777" w:rsidR="00835DC8" w:rsidRPr="004145E1" w:rsidRDefault="00835DC8" w:rsidP="0077167B">
      <w:pPr>
        <w:jc w:val="both"/>
        <w:rPr>
          <w:sz w:val="32"/>
          <w:szCs w:val="32"/>
        </w:rPr>
      </w:pPr>
    </w:p>
    <w:p w14:paraId="6C2457AD" w14:textId="77777777" w:rsidR="00835DC8" w:rsidRPr="004145E1" w:rsidRDefault="00835DC8" w:rsidP="0077167B">
      <w:pPr>
        <w:jc w:val="both"/>
        <w:rPr>
          <w:sz w:val="24"/>
          <w:szCs w:val="24"/>
        </w:rPr>
      </w:pPr>
    </w:p>
    <w:sectPr w:rsidR="00835DC8" w:rsidRPr="004145E1" w:rsidSect="0085455F">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27789"/>
    <w:multiLevelType w:val="hybridMultilevel"/>
    <w:tmpl w:val="F8CA1C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6E0337"/>
    <w:multiLevelType w:val="hybridMultilevel"/>
    <w:tmpl w:val="B5867B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F48DA"/>
    <w:multiLevelType w:val="hybridMultilevel"/>
    <w:tmpl w:val="DFCEA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9C"/>
    <w:rsid w:val="0006588A"/>
    <w:rsid w:val="000B379C"/>
    <w:rsid w:val="001A2346"/>
    <w:rsid w:val="001B2B10"/>
    <w:rsid w:val="002E3494"/>
    <w:rsid w:val="004145E1"/>
    <w:rsid w:val="004C7239"/>
    <w:rsid w:val="0071670E"/>
    <w:rsid w:val="0077167B"/>
    <w:rsid w:val="00835DC8"/>
    <w:rsid w:val="0085455F"/>
    <w:rsid w:val="008B6ED0"/>
    <w:rsid w:val="009669E8"/>
    <w:rsid w:val="009C04AD"/>
    <w:rsid w:val="00A50F62"/>
    <w:rsid w:val="00C81B52"/>
    <w:rsid w:val="00E304F3"/>
    <w:rsid w:val="00E7121A"/>
    <w:rsid w:val="00ED7E97"/>
    <w:rsid w:val="00F04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6F28"/>
  <w15:chartTrackingRefBased/>
  <w15:docId w15:val="{6E29F5D5-D425-4665-B06D-B13DFA59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94"/>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0342">
      <w:bodyDiv w:val="1"/>
      <w:marLeft w:val="0"/>
      <w:marRight w:val="0"/>
      <w:marTop w:val="0"/>
      <w:marBottom w:val="0"/>
      <w:divBdr>
        <w:top w:val="none" w:sz="0" w:space="0" w:color="auto"/>
        <w:left w:val="none" w:sz="0" w:space="0" w:color="auto"/>
        <w:bottom w:val="none" w:sz="0" w:space="0" w:color="auto"/>
        <w:right w:val="none" w:sz="0" w:space="0" w:color="auto"/>
      </w:divBdr>
    </w:div>
    <w:div w:id="762839473">
      <w:bodyDiv w:val="1"/>
      <w:marLeft w:val="0"/>
      <w:marRight w:val="0"/>
      <w:marTop w:val="0"/>
      <w:marBottom w:val="0"/>
      <w:divBdr>
        <w:top w:val="none" w:sz="0" w:space="0" w:color="auto"/>
        <w:left w:val="none" w:sz="0" w:space="0" w:color="auto"/>
        <w:bottom w:val="none" w:sz="0" w:space="0" w:color="auto"/>
        <w:right w:val="none" w:sz="0" w:space="0" w:color="auto"/>
      </w:divBdr>
    </w:div>
    <w:div w:id="1456027189">
      <w:bodyDiv w:val="1"/>
      <w:marLeft w:val="0"/>
      <w:marRight w:val="0"/>
      <w:marTop w:val="0"/>
      <w:marBottom w:val="0"/>
      <w:divBdr>
        <w:top w:val="none" w:sz="0" w:space="0" w:color="auto"/>
        <w:left w:val="none" w:sz="0" w:space="0" w:color="auto"/>
        <w:bottom w:val="none" w:sz="0" w:space="0" w:color="auto"/>
        <w:right w:val="none" w:sz="0" w:space="0" w:color="auto"/>
      </w:divBdr>
    </w:div>
    <w:div w:id="1558708249">
      <w:bodyDiv w:val="1"/>
      <w:marLeft w:val="0"/>
      <w:marRight w:val="0"/>
      <w:marTop w:val="0"/>
      <w:marBottom w:val="0"/>
      <w:divBdr>
        <w:top w:val="none" w:sz="0" w:space="0" w:color="auto"/>
        <w:left w:val="none" w:sz="0" w:space="0" w:color="auto"/>
        <w:bottom w:val="none" w:sz="0" w:space="0" w:color="auto"/>
        <w:right w:val="none" w:sz="0" w:space="0" w:color="auto"/>
      </w:divBdr>
    </w:div>
    <w:div w:id="1762066897">
      <w:bodyDiv w:val="1"/>
      <w:marLeft w:val="0"/>
      <w:marRight w:val="0"/>
      <w:marTop w:val="0"/>
      <w:marBottom w:val="0"/>
      <w:divBdr>
        <w:top w:val="none" w:sz="0" w:space="0" w:color="auto"/>
        <w:left w:val="none" w:sz="0" w:space="0" w:color="auto"/>
        <w:bottom w:val="none" w:sz="0" w:space="0" w:color="auto"/>
        <w:right w:val="none" w:sz="0" w:space="0" w:color="auto"/>
      </w:divBdr>
    </w:div>
    <w:div w:id="1888638413">
      <w:bodyDiv w:val="1"/>
      <w:marLeft w:val="0"/>
      <w:marRight w:val="0"/>
      <w:marTop w:val="0"/>
      <w:marBottom w:val="0"/>
      <w:divBdr>
        <w:top w:val="none" w:sz="0" w:space="0" w:color="auto"/>
        <w:left w:val="none" w:sz="0" w:space="0" w:color="auto"/>
        <w:bottom w:val="none" w:sz="0" w:space="0" w:color="auto"/>
        <w:right w:val="none" w:sz="0" w:space="0" w:color="auto"/>
      </w:divBdr>
    </w:div>
    <w:div w:id="21265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Mendis</dc:creator>
  <cp:keywords/>
  <dc:description/>
  <cp:lastModifiedBy>Nimesh Mendis</cp:lastModifiedBy>
  <cp:revision>7</cp:revision>
  <dcterms:created xsi:type="dcterms:W3CDTF">2021-01-14T03:50:00Z</dcterms:created>
  <dcterms:modified xsi:type="dcterms:W3CDTF">2021-01-14T12:29:00Z</dcterms:modified>
</cp:coreProperties>
</file>