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8687613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64C3E12A" w14:textId="77777777" w:rsidR="001B390A" w:rsidRDefault="001B39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687613" w:history="1">
            <w:r w:rsidRPr="00A21EEC">
              <w:rPr>
                <w:rStyle w:val="a4"/>
                <w:rFonts w:hint="eastAsia"/>
                <w:noProof/>
              </w:rPr>
              <w:t>深度分析</w:t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35D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4" w:history="1">
            <w:r w:rsidRPr="00A21EEC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F155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5" w:history="1">
            <w:r w:rsidRPr="00A21EEC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2EF6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6" w:history="1">
            <w:r w:rsidRPr="00A21EEC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481D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7" w:history="1">
            <w:r w:rsidRPr="00A21EEC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读取配置文件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7BF2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8" w:history="1">
            <w:r w:rsidRPr="00A21EEC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configuration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ACB0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9" w:history="1">
            <w:r w:rsidRPr="00A21EEC">
              <w:rPr>
                <w:rStyle w:val="a4"/>
                <w:noProof/>
              </w:rPr>
              <w:t>3.3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properties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9123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0" w:history="1">
            <w:r w:rsidRPr="00A21EEC">
              <w:rPr>
                <w:rStyle w:val="a4"/>
                <w:noProof/>
              </w:rPr>
              <w:t>3.4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settings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C436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1" w:history="1">
            <w:r w:rsidRPr="00A21EEC">
              <w:rPr>
                <w:rStyle w:val="a4"/>
                <w:noProof/>
              </w:rPr>
              <w:t>3.5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typeAliases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AF80D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2" w:history="1">
            <w:r w:rsidRPr="00A21EEC">
              <w:rPr>
                <w:rStyle w:val="a4"/>
                <w:noProof/>
              </w:rPr>
              <w:t>3.6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plugins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AD98C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3" w:history="1">
            <w:r w:rsidRPr="00A21EEC">
              <w:rPr>
                <w:rStyle w:val="a4"/>
                <w:noProof/>
              </w:rPr>
              <w:t>3.7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environments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8AD00" w14:textId="77777777" w:rsidR="001B390A" w:rsidRDefault="001B39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4" w:history="1">
            <w:r w:rsidRPr="00A21EEC">
              <w:rPr>
                <w:rStyle w:val="a4"/>
                <w:noProof/>
              </w:rPr>
              <w:t>3.7.1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transactionManager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8402" w14:textId="77777777" w:rsidR="001B390A" w:rsidRDefault="001B39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5" w:history="1">
            <w:r w:rsidRPr="00A21EEC">
              <w:rPr>
                <w:rStyle w:val="a4"/>
                <w:noProof/>
              </w:rPr>
              <w:t>3.7.2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dataSource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2249B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6" w:history="1">
            <w:r w:rsidRPr="00A21EEC">
              <w:rPr>
                <w:rStyle w:val="a4"/>
                <w:noProof/>
              </w:rPr>
              <w:t>3.8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typeHandlers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32D06" w14:textId="77777777" w:rsidR="001B390A" w:rsidRDefault="001B39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7" w:history="1">
            <w:r w:rsidRPr="00A21EEC">
              <w:rPr>
                <w:rStyle w:val="a4"/>
                <w:noProof/>
              </w:rPr>
              <w:t>3.9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mappers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E312" w14:textId="77777777" w:rsidR="001B390A" w:rsidRDefault="001B39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8" w:history="1">
            <w:r w:rsidRPr="00A21EEC">
              <w:rPr>
                <w:rStyle w:val="a4"/>
                <w:noProof/>
              </w:rPr>
              <w:t>3.9.1</w:t>
            </w:r>
            <w:r>
              <w:rPr>
                <w:noProof/>
              </w:rPr>
              <w:tab/>
            </w:r>
            <w:r w:rsidRPr="00A21EEC">
              <w:rPr>
                <w:rStyle w:val="a4"/>
                <w:noProof/>
              </w:rPr>
              <w:t>class</w:t>
            </w:r>
            <w:r w:rsidRPr="00A21EEC">
              <w:rPr>
                <w:rStyle w:val="a4"/>
                <w:rFonts w:hint="eastAsia"/>
                <w:noProof/>
              </w:rPr>
              <w:t>属性解析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039B" w14:textId="77777777" w:rsidR="001B390A" w:rsidRDefault="001B39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9" w:history="1">
            <w:r w:rsidRPr="00A21EEC">
              <w:rPr>
                <w:rStyle w:val="a4"/>
                <w:noProof/>
              </w:rPr>
              <w:t>3.9.2</w:t>
            </w:r>
            <w:r>
              <w:rPr>
                <w:noProof/>
              </w:rPr>
              <w:tab/>
            </w:r>
            <w:r w:rsidRPr="00A21EEC">
              <w:rPr>
                <w:rStyle w:val="a4"/>
                <w:noProof/>
              </w:rPr>
              <w:t>resource/url</w:t>
            </w:r>
            <w:r w:rsidRPr="00A21EEC">
              <w:rPr>
                <w:rStyle w:val="a4"/>
                <w:rFonts w:hint="eastAsia"/>
                <w:noProof/>
              </w:rPr>
              <w:t>属性解析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1186" w14:textId="77777777" w:rsidR="001B390A" w:rsidRDefault="001B39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30" w:history="1">
            <w:r w:rsidRPr="00A21EEC">
              <w:rPr>
                <w:rStyle w:val="a4"/>
                <w:noProof/>
              </w:rPr>
              <w:t>3.9.3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Mapper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60EB4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5" w:history="1">
            <w:r w:rsidRPr="00A21EEC">
              <w:rPr>
                <w:rStyle w:val="a4"/>
                <w:noProof/>
              </w:rPr>
              <w:t>3.9.3.1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cache-ref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051A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6" w:history="1">
            <w:r w:rsidRPr="00A21EEC">
              <w:rPr>
                <w:rStyle w:val="a4"/>
                <w:noProof/>
              </w:rPr>
              <w:t>3.9.3.2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cache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9DFF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7" w:history="1">
            <w:r w:rsidRPr="00A21EEC">
              <w:rPr>
                <w:rStyle w:val="a4"/>
                <w:noProof/>
              </w:rPr>
              <w:t>3.9.3.3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parameterMap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11A87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8" w:history="1">
            <w:r w:rsidRPr="00A21EEC">
              <w:rPr>
                <w:rStyle w:val="a4"/>
                <w:noProof/>
              </w:rPr>
              <w:t>3.9.3.4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resultMap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36D2F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9" w:history="1">
            <w:r w:rsidRPr="00A21EEC">
              <w:rPr>
                <w:rStyle w:val="a4"/>
                <w:noProof/>
              </w:rPr>
              <w:t>3.9.3.5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sql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6A22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0" w:history="1">
            <w:r w:rsidRPr="00A21EEC">
              <w:rPr>
                <w:rStyle w:val="a4"/>
                <w:noProof/>
              </w:rPr>
              <w:t>3.9.3.6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sql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6DD3" w14:textId="77777777" w:rsidR="001B390A" w:rsidRDefault="001B390A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1" w:history="1">
            <w:r w:rsidRPr="00A21EEC">
              <w:rPr>
                <w:rStyle w:val="a4"/>
                <w:noProof/>
              </w:rPr>
              <w:t>3.9.3.7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解析</w:t>
            </w:r>
            <w:r w:rsidRPr="00A21EEC">
              <w:rPr>
                <w:rStyle w:val="a4"/>
                <w:noProof/>
              </w:rPr>
              <w:t>select|insert|update|delete</w:t>
            </w:r>
            <w:r w:rsidRPr="00A21EEC">
              <w:rPr>
                <w:rStyle w:val="a4"/>
                <w:rFonts w:hint="eastAsia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5F876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2" w:history="1">
            <w:r w:rsidRPr="00A21EEC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获取</w:t>
            </w:r>
            <w:r w:rsidRPr="00A21EEC">
              <w:rPr>
                <w:rStyle w:val="a4"/>
                <w:noProof/>
              </w:rPr>
              <w:t>SqlSession</w:t>
            </w:r>
            <w:r w:rsidRPr="00A21EEC">
              <w:rPr>
                <w:rStyle w:val="a4"/>
                <w:rFonts w:hint="eastAsia"/>
                <w:noProof/>
              </w:rPr>
              <w:t>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9CBA4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3" w:history="1">
            <w:r w:rsidRPr="00A21EEC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获取代理的</w:t>
            </w:r>
            <w:r w:rsidRPr="00A21EEC">
              <w:rPr>
                <w:rStyle w:val="a4"/>
                <w:noProof/>
              </w:rPr>
              <w:t>Mapper(DAO)</w:t>
            </w:r>
            <w:r w:rsidRPr="00A21EEC">
              <w:rPr>
                <w:rStyle w:val="a4"/>
                <w:rFonts w:hint="eastAsia"/>
                <w:noProof/>
              </w:rPr>
              <w:t>接口实例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62752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4" w:history="1">
            <w:r w:rsidRPr="00A21EEC">
              <w:rPr>
                <w:rStyle w:val="a4"/>
                <w:noProof/>
              </w:rPr>
              <w:t>6.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执行</w:t>
            </w:r>
            <w:r w:rsidRPr="00A21EEC">
              <w:rPr>
                <w:rStyle w:val="a4"/>
                <w:noProof/>
              </w:rPr>
              <w:t>SQL</w:t>
            </w:r>
            <w:r w:rsidRPr="00A21EEC">
              <w:rPr>
                <w:rStyle w:val="a4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5F56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5" w:history="1">
            <w:r w:rsidRPr="00A21EEC">
              <w:rPr>
                <w:rStyle w:val="a4"/>
                <w:noProof/>
              </w:rPr>
              <w:t>7.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参数解析及动态</w:t>
            </w:r>
            <w:r w:rsidRPr="00A21EEC">
              <w:rPr>
                <w:rStyle w:val="a4"/>
                <w:noProof/>
              </w:rPr>
              <w:t>SQL</w:t>
            </w:r>
            <w:r w:rsidRPr="00A21EEC">
              <w:rPr>
                <w:rStyle w:val="a4"/>
                <w:rFonts w:hint="eastAsia"/>
                <w:noProof/>
              </w:rPr>
              <w:t>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4B51" w14:textId="77777777" w:rsidR="001B390A" w:rsidRDefault="001B390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6" w:history="1">
            <w:r w:rsidRPr="00A21EEC">
              <w:rPr>
                <w:rStyle w:val="a4"/>
                <w:noProof/>
              </w:rPr>
              <w:t>8.</w:t>
            </w:r>
            <w:r>
              <w:rPr>
                <w:noProof/>
              </w:rPr>
              <w:tab/>
            </w:r>
            <w:r w:rsidRPr="00A21EEC">
              <w:rPr>
                <w:rStyle w:val="a4"/>
                <w:rFonts w:hint="eastAsia"/>
                <w:noProof/>
              </w:rPr>
              <w:t>结果集映射封装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6F14" w14:textId="5A25E26D" w:rsidR="00091668" w:rsidRDefault="001B390A">
          <w: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2" w:name="_Toc18687614"/>
      <w:r>
        <w:rPr>
          <w:rFonts w:hint="eastAsia"/>
        </w:rPr>
        <w:t>前言</w:t>
      </w:r>
      <w:bookmarkEnd w:id="2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8687615"/>
      <w:r>
        <w:rPr>
          <w:rFonts w:hint="eastAsia"/>
        </w:rPr>
        <w:t>概述</w:t>
      </w:r>
      <w:bookmarkEnd w:id="3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4" w:name="_Toc18687616"/>
      <w:r>
        <w:t>mybatis</w:t>
      </w:r>
      <w:r>
        <w:t>初始化</w:t>
      </w:r>
      <w:bookmarkEnd w:id="4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5" w:name="_Toc18687617"/>
      <w:r>
        <w:rPr>
          <w:rFonts w:hint="eastAsia"/>
        </w:rPr>
        <w:lastRenderedPageBreak/>
        <w:t>读取</w:t>
      </w:r>
      <w:r>
        <w:t>配置文件</w:t>
      </w:r>
      <w:bookmarkEnd w:id="5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6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6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7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7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8" w:name="_Toc18687620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8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9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9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10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10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1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1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2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2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3" w:name="_Toc18687625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3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4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4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5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5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bookmarkStart w:id="16" w:name="_Toc18687628"/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  <w:bookmarkEnd w:id="16"/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bookmarkStart w:id="17" w:name="_Toc18687629"/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7"/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5C37B011" w14:textId="14614225" w:rsidR="001C691C" w:rsidRDefault="001C691C" w:rsidP="001C691C">
      <w:pPr>
        <w:pStyle w:val="a3"/>
        <w:ind w:left="360" w:firstLineChars="0" w:firstLine="0"/>
      </w:pPr>
    </w:p>
    <w:p w14:paraId="0BFDB2F0" w14:textId="21E1278C" w:rsidR="00006F3B" w:rsidRDefault="00006F3B" w:rsidP="00195C72">
      <w:pPr>
        <w:pStyle w:val="3"/>
        <w:numPr>
          <w:ilvl w:val="2"/>
          <w:numId w:val="9"/>
        </w:numPr>
      </w:pPr>
      <w:bookmarkStart w:id="18" w:name="_Toc18687630"/>
      <w:r>
        <w:rPr>
          <w:rFonts w:hint="eastAsia"/>
        </w:rPr>
        <w:t>解析</w:t>
      </w:r>
      <w:r>
        <w:rPr>
          <w:rFonts w:hint="eastAsia"/>
        </w:rPr>
        <w:t>M</w:t>
      </w:r>
      <w:r>
        <w:t>apper</w:t>
      </w:r>
      <w:r>
        <w:t>标签</w:t>
      </w:r>
      <w:bookmarkEnd w:id="18"/>
    </w:p>
    <w:p w14:paraId="1AAA5D19" w14:textId="7D1757F4" w:rsidR="00195C72" w:rsidRDefault="00195C72" w:rsidP="00195C72"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或</w:t>
      </w:r>
      <w:r>
        <w:rPr>
          <w:rFonts w:hint="eastAsia"/>
        </w:rPr>
        <w:t>resource</w:t>
      </w:r>
      <w:r>
        <w:rPr>
          <w:rFonts w:hint="eastAsia"/>
        </w:rPr>
        <w:t>中获取到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</w:t>
      </w:r>
      <w:r>
        <w:rPr>
          <w:rFonts w:hint="eastAsia"/>
        </w:rPr>
        <w:t>获取</w:t>
      </w:r>
      <w:r>
        <w:rPr>
          <w:rFonts w:hint="eastAsia"/>
        </w:rPr>
        <w:t>到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的</w:t>
      </w:r>
      <w:r>
        <w:rPr>
          <w:rFonts w:hint="eastAsia"/>
        </w:rPr>
        <w:t>实例</w:t>
      </w:r>
      <w:r>
        <w:rPr>
          <w:rFonts w:hint="eastAsia"/>
        </w:rPr>
        <w:t>。</w:t>
      </w:r>
    </w:p>
    <w:p w14:paraId="1C434147" w14:textId="77777777" w:rsidR="00195C72" w:rsidRDefault="00195C72" w:rsidP="00195C72">
      <w:r>
        <w:rPr>
          <w:noProof/>
        </w:rPr>
        <w:drawing>
          <wp:inline distT="0" distB="0" distL="0" distR="0" wp14:anchorId="7E4863E0" wp14:editId="3A2C7ADE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28A" w14:textId="77777777" w:rsidR="00195C72" w:rsidRDefault="00195C72" w:rsidP="00195C72">
      <w:r>
        <w:rPr>
          <w:noProof/>
        </w:rPr>
        <w:drawing>
          <wp:inline distT="0" distB="0" distL="0" distR="0" wp14:anchorId="57725F1A" wp14:editId="59B75B16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F1E" w14:textId="6A2E3162" w:rsidR="00195C72" w:rsidRPr="00195C72" w:rsidRDefault="00195C72" w:rsidP="00195C72">
      <w:pPr>
        <w:rPr>
          <w:rFonts w:hint="eastAsia"/>
        </w:rPr>
      </w:pPr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14C246CD" w14:textId="2E8BFB20" w:rsidR="00195C72" w:rsidRDefault="00195C72" w:rsidP="00195C72"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</w:t>
      </w:r>
      <w:r>
        <w:t>类</w:t>
      </w:r>
      <w:r>
        <w:rPr>
          <w:rFonts w:hint="eastAsia"/>
        </w:rPr>
        <w:t>重载</w:t>
      </w:r>
      <w:r>
        <w:rPr>
          <w:rFonts w:hint="eastAsia"/>
        </w:rPr>
        <w:t>了很</w:t>
      </w:r>
      <w:r>
        <w:rPr>
          <w:rFonts w:hint="eastAsia"/>
        </w:rPr>
        <w:t>多</w:t>
      </w:r>
      <w:r>
        <w:rPr>
          <w:rFonts w:hint="eastAsia"/>
        </w:rPr>
        <w:t>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</w:t>
      </w:r>
      <w:r>
        <w:t>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 w14:paraId="4B2DC062" w14:textId="72F16D2D" w:rsidR="00195C72" w:rsidRDefault="00195C72" w:rsidP="00195C72">
      <w:pPr>
        <w:rPr>
          <w:rFonts w:hint="eastAsia"/>
        </w:rPr>
      </w:pPr>
      <w:r>
        <w:tab/>
      </w:r>
      <w:r>
        <w:rPr>
          <w:rFonts w:hint="eastAsia"/>
        </w:rPr>
        <w:t>基类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类持有</w:t>
      </w:r>
      <w:r>
        <w:rPr>
          <w:rFonts w:hint="eastAsia"/>
        </w:rPr>
        <w:t>Configuration</w:t>
      </w:r>
      <w:r>
        <w:t>, TypeAliasRegistry,TypeHandlerRegistry</w:t>
      </w:r>
      <w:r>
        <w:rPr>
          <w:rFonts w:hint="eastAsia"/>
        </w:rPr>
        <w:t>等三个类的引用，并且时</w:t>
      </w:r>
      <w:r>
        <w:rPr>
          <w:rFonts w:hint="eastAsia"/>
        </w:rPr>
        <w:t>protected</w:t>
      </w:r>
      <w:r>
        <w:rPr>
          <w:rFonts w:hint="eastAsia"/>
        </w:rPr>
        <w:t>修饰的，任何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类的子类都能访问到这三个状态。</w:t>
      </w:r>
    </w:p>
    <w:p w14:paraId="7C22DB38" w14:textId="77777777" w:rsidR="00195C72" w:rsidRDefault="00195C72" w:rsidP="00195C72">
      <w:r>
        <w:rPr>
          <w:noProof/>
        </w:rPr>
        <w:lastRenderedPageBreak/>
        <w:drawing>
          <wp:inline distT="0" distB="0" distL="0" distR="0" wp14:anchorId="6040EEC0" wp14:editId="36141BE2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BFD" w14:textId="77777777" w:rsidR="00195C72" w:rsidRPr="00195C72" w:rsidRDefault="00195C72" w:rsidP="00195C72">
      <w:pPr>
        <w:rPr>
          <w:rFonts w:hint="eastAsia"/>
        </w:rPr>
      </w:pPr>
    </w:p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5AD" w14:textId="358E0558" w:rsidR="00C020E8" w:rsidRDefault="00C020E8" w:rsidP="00195C72">
      <w:pPr>
        <w:ind w:firstLine="420"/>
      </w:pPr>
      <w:r>
        <w:rPr>
          <w:rFonts w:hint="eastAsia"/>
        </w:rPr>
        <w:t>首选判断是否加载过，再进行加载，加载完后再标记已加载</w:t>
      </w:r>
      <w:r w:rsidR="00195C72">
        <w:t>，</w:t>
      </w:r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3FC36F49" w:rsidR="00C020E8" w:rsidRDefault="00E00F26" w:rsidP="001C691C"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</w:p>
    <w:p w14:paraId="0EA80EBB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9" w:name="_Toc18687631"/>
      <w:bookmarkEnd w:id="19"/>
    </w:p>
    <w:p w14:paraId="08F1D47A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0" w:name="_Toc18687632"/>
      <w:bookmarkEnd w:id="20"/>
    </w:p>
    <w:p w14:paraId="4BE3B1D4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1" w:name="_Toc18687633"/>
      <w:bookmarkEnd w:id="21"/>
    </w:p>
    <w:p w14:paraId="5BA85B6E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2" w:name="_Toc18687634"/>
      <w:bookmarkEnd w:id="22"/>
    </w:p>
    <w:p w14:paraId="7B36AB72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3" w:name="_Toc18687635"/>
      <w:bookmarkEnd w:id="23"/>
    </w:p>
    <w:p w14:paraId="1AA92B2B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4" w:name="_Toc18687636"/>
      <w:bookmarkEnd w:id="24"/>
    </w:p>
    <w:p w14:paraId="301D8FE1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5" w:name="_Toc18687637"/>
      <w:bookmarkEnd w:id="25"/>
    </w:p>
    <w:p w14:paraId="2AE9A6A7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6" w:name="_Toc18687638"/>
      <w:bookmarkEnd w:id="26"/>
    </w:p>
    <w:p w14:paraId="1F7221F0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7" w:name="_Toc18687639"/>
      <w:bookmarkEnd w:id="27"/>
    </w:p>
    <w:p w14:paraId="4B75837A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8" w:name="_Toc18687640"/>
      <w:bookmarkEnd w:id="28"/>
    </w:p>
    <w:p w14:paraId="507AC1CF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18687641"/>
      <w:bookmarkEnd w:id="29"/>
    </w:p>
    <w:p w14:paraId="4FA8BE44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18687642"/>
      <w:bookmarkEnd w:id="30"/>
    </w:p>
    <w:p w14:paraId="40F02876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1" w:name="_Toc18687643"/>
      <w:bookmarkEnd w:id="31"/>
    </w:p>
    <w:p w14:paraId="1D3C5BD0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2" w:name="_Toc18687644"/>
      <w:bookmarkEnd w:id="32"/>
    </w:p>
    <w:p w14:paraId="0C77E9F2" w14:textId="772A4865" w:rsidR="00E52640" w:rsidRDefault="00E52640" w:rsidP="00E52640">
      <w:pPr>
        <w:pStyle w:val="4"/>
        <w:numPr>
          <w:ilvl w:val="3"/>
          <w:numId w:val="9"/>
        </w:numPr>
      </w:pPr>
      <w:bookmarkStart w:id="33" w:name="_Toc18687645"/>
      <w:r>
        <w:rPr>
          <w:rFonts w:hint="eastAsia"/>
        </w:rPr>
        <w:t>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标签</w:t>
      </w:r>
      <w:bookmarkEnd w:id="33"/>
    </w:p>
    <w:p w14:paraId="2C2834B7" w14:textId="62206F5F" w:rsidR="00E52640" w:rsidRDefault="00E52640" w:rsidP="00E52640">
      <w:pPr>
        <w:pStyle w:val="4"/>
        <w:numPr>
          <w:ilvl w:val="3"/>
          <w:numId w:val="9"/>
        </w:numPr>
      </w:pPr>
      <w:bookmarkStart w:id="34" w:name="_Toc18687646"/>
      <w:r>
        <w:rPr>
          <w:rFonts w:hint="eastAsia"/>
        </w:rPr>
        <w:t>解析</w:t>
      </w:r>
      <w:r>
        <w:rPr>
          <w:rFonts w:hint="eastAsia"/>
        </w:rPr>
        <w:t>cache</w:t>
      </w:r>
      <w:r>
        <w:rPr>
          <w:rFonts w:hint="eastAsia"/>
        </w:rPr>
        <w:t>标签</w:t>
      </w:r>
      <w:bookmarkEnd w:id="34"/>
    </w:p>
    <w:p w14:paraId="39095A61" w14:textId="0404CF37" w:rsidR="00E52640" w:rsidRDefault="00E52640" w:rsidP="00E52640">
      <w:pPr>
        <w:pStyle w:val="4"/>
        <w:numPr>
          <w:ilvl w:val="3"/>
          <w:numId w:val="9"/>
        </w:numPr>
      </w:pPr>
      <w:bookmarkStart w:id="35" w:name="_Toc18687647"/>
      <w:r>
        <w:rPr>
          <w:rFonts w:hint="eastAsia"/>
        </w:rPr>
        <w:t>解析</w:t>
      </w:r>
      <w:r>
        <w:t>parameterMap</w:t>
      </w:r>
      <w:r>
        <w:rPr>
          <w:rFonts w:hint="eastAsia"/>
        </w:rPr>
        <w:t>标签</w:t>
      </w:r>
      <w:bookmarkEnd w:id="35"/>
    </w:p>
    <w:p w14:paraId="3289B4A5" w14:textId="55871579" w:rsidR="00E52640" w:rsidRDefault="00E52640" w:rsidP="00E52640">
      <w:pPr>
        <w:pStyle w:val="4"/>
        <w:numPr>
          <w:ilvl w:val="3"/>
          <w:numId w:val="9"/>
        </w:numPr>
      </w:pPr>
      <w:bookmarkStart w:id="36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6"/>
    </w:p>
    <w:p w14:paraId="5CAE1193" w14:textId="0FD38313" w:rsidR="00E52640" w:rsidRDefault="00E52640" w:rsidP="00E52640">
      <w:pPr>
        <w:pStyle w:val="4"/>
        <w:numPr>
          <w:ilvl w:val="3"/>
          <w:numId w:val="9"/>
        </w:numPr>
      </w:pPr>
      <w:bookmarkStart w:id="37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7"/>
    </w:p>
    <w:p w14:paraId="0F1B9FE1" w14:textId="77777777" w:rsidR="00E52640" w:rsidRDefault="00E52640" w:rsidP="00E52640">
      <w:pPr>
        <w:pStyle w:val="4"/>
        <w:numPr>
          <w:ilvl w:val="3"/>
          <w:numId w:val="9"/>
        </w:numPr>
      </w:pPr>
      <w:bookmarkStart w:id="38" w:name="_Toc18687650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8"/>
    </w:p>
    <w:p w14:paraId="31D144D8" w14:textId="4121A03F" w:rsidR="00E52640" w:rsidRDefault="00E52640" w:rsidP="00E52640">
      <w:pPr>
        <w:pStyle w:val="4"/>
        <w:numPr>
          <w:ilvl w:val="3"/>
          <w:numId w:val="9"/>
        </w:numPr>
      </w:pPr>
      <w:bookmarkStart w:id="39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9"/>
    </w:p>
    <w:p w14:paraId="675D63DD" w14:textId="77777777" w:rsidR="00E52640" w:rsidRPr="008E7C05" w:rsidRDefault="00E52640" w:rsidP="001C691C">
      <w:pPr>
        <w:rPr>
          <w:rFonts w:hint="eastAsia"/>
        </w:rPr>
      </w:pPr>
    </w:p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40" w:name="_Toc18687652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40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41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41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42" w:name="_Toc18687654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42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43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43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44" w:name="_Toc18687656"/>
      <w:r>
        <w:lastRenderedPageBreak/>
        <w:t>结果集</w:t>
      </w:r>
      <w:r>
        <w:rPr>
          <w:rFonts w:hint="eastAsia"/>
        </w:rPr>
        <w:t>映射</w:t>
      </w:r>
      <w:r>
        <w:t>封装</w:t>
      </w:r>
      <w:bookmarkEnd w:id="44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4E7B0D" w14:textId="77777777" w:rsidR="00FC186C" w:rsidRDefault="00FC186C" w:rsidP="00B4788C">
      <w:r>
        <w:separator/>
      </w:r>
    </w:p>
  </w:endnote>
  <w:endnote w:type="continuationSeparator" w:id="0">
    <w:p w14:paraId="779410D8" w14:textId="77777777" w:rsidR="00FC186C" w:rsidRDefault="00FC186C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783C99" w14:textId="77777777" w:rsidR="00FC186C" w:rsidRDefault="00FC186C" w:rsidP="00B4788C">
      <w:r>
        <w:separator/>
      </w:r>
    </w:p>
  </w:footnote>
  <w:footnote w:type="continuationSeparator" w:id="0">
    <w:p w14:paraId="7DEFE63D" w14:textId="77777777" w:rsidR="00FC186C" w:rsidRDefault="00FC186C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57A4ADDA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13"/>
  </w:num>
  <w:num w:numId="4">
    <w:abstractNumId w:val="9"/>
  </w:num>
  <w:num w:numId="5">
    <w:abstractNumId w:val="16"/>
  </w:num>
  <w:num w:numId="6">
    <w:abstractNumId w:val="25"/>
  </w:num>
  <w:num w:numId="7">
    <w:abstractNumId w:val="20"/>
  </w:num>
  <w:num w:numId="8">
    <w:abstractNumId w:val="24"/>
  </w:num>
  <w:num w:numId="9">
    <w:abstractNumId w:val="18"/>
  </w:num>
  <w:num w:numId="10">
    <w:abstractNumId w:val="4"/>
  </w:num>
  <w:num w:numId="11">
    <w:abstractNumId w:val="17"/>
  </w:num>
  <w:num w:numId="12">
    <w:abstractNumId w:val="3"/>
  </w:num>
  <w:num w:numId="13">
    <w:abstractNumId w:val="23"/>
  </w:num>
  <w:num w:numId="14">
    <w:abstractNumId w:val="12"/>
  </w:num>
  <w:num w:numId="15">
    <w:abstractNumId w:val="6"/>
  </w:num>
  <w:num w:numId="16">
    <w:abstractNumId w:val="5"/>
  </w:num>
  <w:num w:numId="17">
    <w:abstractNumId w:val="10"/>
  </w:num>
  <w:num w:numId="18">
    <w:abstractNumId w:val="2"/>
  </w:num>
  <w:num w:numId="19">
    <w:abstractNumId w:val="11"/>
  </w:num>
  <w:num w:numId="20">
    <w:abstractNumId w:val="14"/>
  </w:num>
  <w:num w:numId="21">
    <w:abstractNumId w:val="7"/>
  </w:num>
  <w:num w:numId="22">
    <w:abstractNumId w:val="22"/>
  </w:num>
  <w:num w:numId="23">
    <w:abstractNumId w:val="0"/>
  </w:num>
  <w:num w:numId="24">
    <w:abstractNumId w:val="8"/>
  </w:num>
  <w:num w:numId="25">
    <w:abstractNumId w:val="21"/>
  </w:num>
  <w:num w:numId="26">
    <w:abstractNumId w:val="1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2431B0"/>
    <w:rsid w:val="00247FE2"/>
    <w:rsid w:val="00267876"/>
    <w:rsid w:val="002A0D97"/>
    <w:rsid w:val="002B0FEF"/>
    <w:rsid w:val="002B7F1E"/>
    <w:rsid w:val="002C52AC"/>
    <w:rsid w:val="002D513A"/>
    <w:rsid w:val="00300CF2"/>
    <w:rsid w:val="003244E5"/>
    <w:rsid w:val="00324DA9"/>
    <w:rsid w:val="00331D7C"/>
    <w:rsid w:val="0034448E"/>
    <w:rsid w:val="00353B54"/>
    <w:rsid w:val="00464510"/>
    <w:rsid w:val="004C13E6"/>
    <w:rsid w:val="005456E4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C5770"/>
    <w:rsid w:val="007C71D3"/>
    <w:rsid w:val="00822DA6"/>
    <w:rsid w:val="008558B6"/>
    <w:rsid w:val="00856EC2"/>
    <w:rsid w:val="00884F15"/>
    <w:rsid w:val="008E7C05"/>
    <w:rsid w:val="009011A5"/>
    <w:rsid w:val="009B1262"/>
    <w:rsid w:val="009F23E1"/>
    <w:rsid w:val="00A2289C"/>
    <w:rsid w:val="00A33E18"/>
    <w:rsid w:val="00B019FF"/>
    <w:rsid w:val="00B36FF3"/>
    <w:rsid w:val="00B4788C"/>
    <w:rsid w:val="00B72D7D"/>
    <w:rsid w:val="00B87BDB"/>
    <w:rsid w:val="00BF79B8"/>
    <w:rsid w:val="00C01930"/>
    <w:rsid w:val="00C020E8"/>
    <w:rsid w:val="00C729D6"/>
    <w:rsid w:val="00CC15FB"/>
    <w:rsid w:val="00CD6985"/>
    <w:rsid w:val="00CF2126"/>
    <w:rsid w:val="00D07428"/>
    <w:rsid w:val="00D977DB"/>
    <w:rsid w:val="00DD25A9"/>
    <w:rsid w:val="00E00F26"/>
    <w:rsid w:val="00E32D9B"/>
    <w:rsid w:val="00E452A0"/>
    <w:rsid w:val="00E4712F"/>
    <w:rsid w:val="00E52640"/>
    <w:rsid w:val="00EC0941"/>
    <w:rsid w:val="00F33F6E"/>
    <w:rsid w:val="00F343A9"/>
    <w:rsid w:val="00F36271"/>
    <w:rsid w:val="00F507BE"/>
    <w:rsid w:val="00FA17E3"/>
    <w:rsid w:val="00FC186C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6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E526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B39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FCE2B-3A10-4D9C-8983-9FE5F98FA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26</Pages>
  <Words>2285</Words>
  <Characters>13030</Characters>
  <Application>Microsoft Office Word</Application>
  <DocSecurity>0</DocSecurity>
  <Lines>108</Lines>
  <Paragraphs>30</Paragraphs>
  <ScaleCrop>false</ScaleCrop>
  <Company>Microsoft</Company>
  <LinksUpToDate>false</LinksUpToDate>
  <CharactersWithSpaces>15285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31</cp:revision>
  <dcterms:created xsi:type="dcterms:W3CDTF">2019-08-21T14:47:00Z</dcterms:created>
  <dcterms:modified xsi:type="dcterms:W3CDTF">2019-09-06T10:40:00Z</dcterms:modified>
</cp:coreProperties>
</file>