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B05" w:rsidRDefault="00827B05" w:rsidP="00827B05">
      <w:pPr>
        <w:pStyle w:val="Heading2"/>
      </w:pPr>
      <w:bookmarkStart w:id="0" w:name="_Toc306089381"/>
      <w:bookmarkStart w:id="1" w:name="_Toc308438916"/>
      <w:proofErr w:type="spellStart"/>
      <w:r>
        <w:rPr>
          <w:rFonts w:hint="eastAsia"/>
        </w:rPr>
        <w:t>成交数据</w:t>
      </w:r>
      <w:bookmarkStart w:id="2" w:name="_GoBack"/>
      <w:bookmarkEnd w:id="0"/>
      <w:bookmarkEnd w:id="1"/>
      <w:bookmarkEnd w:id="2"/>
      <w:proofErr w:type="spellEnd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1692"/>
        <w:gridCol w:w="2781"/>
        <w:gridCol w:w="2334"/>
        <w:gridCol w:w="933"/>
        <w:gridCol w:w="1610"/>
      </w:tblGrid>
      <w:tr w:rsidR="00827B05" w:rsidRPr="00A202B2" w:rsidTr="00073D20">
        <w:trPr>
          <w:trHeight w:val="255"/>
          <w:tblHeader/>
        </w:trPr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827B05" w:rsidRPr="00180537" w:rsidRDefault="00827B05" w:rsidP="00073D20">
            <w:r w:rsidRPr="00180537">
              <w:rPr>
                <w:rFonts w:hint="eastAsia"/>
              </w:rPr>
              <w:lastRenderedPageBreak/>
              <w:t>字段名称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827B05" w:rsidRPr="00180537" w:rsidRDefault="00827B05" w:rsidP="00073D20">
            <w:r w:rsidRPr="00180537">
              <w:rPr>
                <w:rFonts w:hint="eastAsia"/>
              </w:rPr>
              <w:t>字段含义</w:t>
            </w:r>
          </w:p>
        </w:tc>
        <w:tc>
          <w:tcPr>
            <w:tcW w:w="1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827B05" w:rsidRPr="00180537" w:rsidRDefault="00827B05" w:rsidP="00073D20">
            <w:r w:rsidRPr="00180537">
              <w:rPr>
                <w:rFonts w:hint="eastAsia"/>
              </w:rPr>
              <w:t>字段定义</w:t>
            </w:r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827B05" w:rsidRPr="00180537" w:rsidRDefault="00827B05" w:rsidP="00073D20">
            <w:r w:rsidRPr="00180537">
              <w:rPr>
                <w:rFonts w:hint="eastAsia"/>
              </w:rPr>
              <w:t>长度</w:t>
            </w:r>
          </w:p>
        </w:tc>
        <w:tc>
          <w:tcPr>
            <w:tcW w:w="8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827B05" w:rsidRPr="00180537" w:rsidRDefault="00827B05" w:rsidP="00073D20">
            <w:r w:rsidRPr="00180537">
              <w:rPr>
                <w:rFonts w:hint="eastAsia"/>
              </w:rPr>
              <w:t>格式</w:t>
            </w:r>
          </w:p>
        </w:tc>
      </w:tr>
      <w:tr w:rsidR="00827B05" w:rsidRPr="00A202B2" w:rsidTr="00073D20">
        <w:trPr>
          <w:trHeight w:val="255"/>
          <w:tblHeader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proofErr w:type="spellStart"/>
            <w:r w:rsidRPr="00A202B2">
              <w:t>Trade_No</w:t>
            </w:r>
            <w:proofErr w:type="spellEnd"/>
            <w:r w:rsidRPr="00A202B2">
              <w:t xml:space="preserve">                      </w:t>
            </w:r>
          </w:p>
        </w:tc>
        <w:tc>
          <w:tcPr>
            <w:tcW w:w="1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rPr>
                <w:rFonts w:hint="eastAsia"/>
              </w:rPr>
              <w:t>成交编号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t>DECIMAL(18)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t xml:space="preserve">　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t xml:space="preserve">　</w:t>
            </w:r>
          </w:p>
        </w:tc>
      </w:tr>
      <w:tr w:rsidR="00827B05" w:rsidRPr="00A202B2" w:rsidTr="00073D20">
        <w:trPr>
          <w:trHeight w:val="255"/>
          <w:tblHeader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proofErr w:type="spellStart"/>
            <w:r w:rsidRPr="00A202B2">
              <w:t>Trade_Date</w:t>
            </w:r>
            <w:proofErr w:type="spellEnd"/>
            <w:r w:rsidRPr="00A202B2">
              <w:t xml:space="preserve">                    </w:t>
            </w:r>
          </w:p>
        </w:tc>
        <w:tc>
          <w:tcPr>
            <w:tcW w:w="1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rPr>
                <w:rFonts w:hint="eastAsia"/>
              </w:rPr>
              <w:t>成交日期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t>DATE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t>8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t>YYYYMMDD</w:t>
            </w:r>
          </w:p>
        </w:tc>
      </w:tr>
      <w:tr w:rsidR="00827B05" w:rsidRPr="00A202B2" w:rsidTr="00073D20">
        <w:trPr>
          <w:trHeight w:val="255"/>
          <w:tblHeader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proofErr w:type="spellStart"/>
            <w:r w:rsidRPr="00A202B2">
              <w:t>Trade_Time</w:t>
            </w:r>
            <w:proofErr w:type="spellEnd"/>
            <w:r w:rsidRPr="00A202B2">
              <w:t xml:space="preserve">                    </w:t>
            </w:r>
          </w:p>
        </w:tc>
        <w:tc>
          <w:tcPr>
            <w:tcW w:w="1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rPr>
                <w:rFonts w:hint="eastAsia"/>
              </w:rPr>
              <w:t>成交时间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t>INTEGER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t>8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t>99:99:99</w:t>
            </w:r>
          </w:p>
        </w:tc>
      </w:tr>
      <w:tr w:rsidR="00827B05" w:rsidRPr="00A202B2" w:rsidTr="00073D20">
        <w:trPr>
          <w:trHeight w:val="255"/>
          <w:tblHeader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proofErr w:type="spellStart"/>
            <w:r w:rsidRPr="00A202B2">
              <w:t>Trade_Time_Dec</w:t>
            </w:r>
            <w:proofErr w:type="spellEnd"/>
            <w:r w:rsidRPr="00A202B2">
              <w:t xml:space="preserve">                </w:t>
            </w:r>
          </w:p>
        </w:tc>
        <w:tc>
          <w:tcPr>
            <w:tcW w:w="1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rPr>
                <w:rFonts w:hint="eastAsia"/>
              </w:rPr>
              <w:t>成交时间毫秒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t>DECIMAL(8,7)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t xml:space="preserve">　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t xml:space="preserve">　</w:t>
            </w:r>
          </w:p>
        </w:tc>
      </w:tr>
      <w:tr w:rsidR="00827B05" w:rsidRPr="00A202B2" w:rsidTr="00073D20">
        <w:trPr>
          <w:trHeight w:val="255"/>
          <w:tblHeader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proofErr w:type="spellStart"/>
            <w:r w:rsidRPr="00A202B2">
              <w:t>Order_Time</w:t>
            </w:r>
            <w:proofErr w:type="spellEnd"/>
            <w:r w:rsidRPr="00A202B2">
              <w:t xml:space="preserve">                    </w:t>
            </w:r>
          </w:p>
        </w:tc>
        <w:tc>
          <w:tcPr>
            <w:tcW w:w="1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rPr>
                <w:rFonts w:hint="eastAsia"/>
              </w:rPr>
              <w:t>订单时间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t>INTEGER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t>8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t>99:99:99</w:t>
            </w:r>
          </w:p>
        </w:tc>
      </w:tr>
      <w:tr w:rsidR="00827B05" w:rsidRPr="00A202B2" w:rsidTr="00073D20">
        <w:trPr>
          <w:trHeight w:val="255"/>
          <w:tblHeader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proofErr w:type="spellStart"/>
            <w:r w:rsidRPr="00A202B2">
              <w:t>Order_Time_Dec</w:t>
            </w:r>
            <w:proofErr w:type="spellEnd"/>
            <w:r w:rsidRPr="00A202B2">
              <w:t xml:space="preserve">                </w:t>
            </w:r>
          </w:p>
        </w:tc>
        <w:tc>
          <w:tcPr>
            <w:tcW w:w="1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rPr>
                <w:rFonts w:hint="eastAsia"/>
              </w:rPr>
              <w:t>订单时间毫秒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t>DECIMAL(8,7)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t xml:space="preserve">　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t xml:space="preserve">　</w:t>
            </w:r>
          </w:p>
        </w:tc>
      </w:tr>
      <w:tr w:rsidR="00827B05" w:rsidRPr="00A202B2" w:rsidTr="00073D20">
        <w:trPr>
          <w:trHeight w:val="255"/>
          <w:tblHeader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proofErr w:type="spellStart"/>
            <w:r w:rsidRPr="00A202B2">
              <w:t>Order_No</w:t>
            </w:r>
            <w:proofErr w:type="spellEnd"/>
            <w:r w:rsidRPr="00A202B2">
              <w:t xml:space="preserve">                      </w:t>
            </w:r>
          </w:p>
        </w:tc>
        <w:tc>
          <w:tcPr>
            <w:tcW w:w="1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rPr>
                <w:rFonts w:hint="eastAsia"/>
              </w:rPr>
              <w:t>订单编号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t>DECIMAL(18)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t xml:space="preserve">　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t xml:space="preserve">　</w:t>
            </w:r>
          </w:p>
        </w:tc>
      </w:tr>
      <w:tr w:rsidR="00827B05" w:rsidRPr="00A202B2" w:rsidTr="00073D20">
        <w:trPr>
          <w:trHeight w:val="255"/>
          <w:tblHeader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proofErr w:type="spellStart"/>
            <w:r w:rsidRPr="00A202B2">
              <w:t>Trade_Price</w:t>
            </w:r>
            <w:proofErr w:type="spellEnd"/>
            <w:r w:rsidRPr="00A202B2">
              <w:t xml:space="preserve">                   </w:t>
            </w:r>
          </w:p>
        </w:tc>
        <w:tc>
          <w:tcPr>
            <w:tcW w:w="1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rPr>
                <w:rFonts w:hint="eastAsia"/>
              </w:rPr>
              <w:t>成交价格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t>DECIMAL(18,5)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t xml:space="preserve">　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t xml:space="preserve">　</w:t>
            </w:r>
          </w:p>
        </w:tc>
      </w:tr>
      <w:tr w:rsidR="00827B05" w:rsidRPr="00A202B2" w:rsidTr="00073D20">
        <w:trPr>
          <w:trHeight w:val="255"/>
          <w:tblHeader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proofErr w:type="spellStart"/>
            <w:r w:rsidRPr="00A202B2">
              <w:t>Trade_Amt</w:t>
            </w:r>
            <w:proofErr w:type="spellEnd"/>
            <w:r w:rsidRPr="00A202B2">
              <w:t xml:space="preserve">                     </w:t>
            </w:r>
          </w:p>
        </w:tc>
        <w:tc>
          <w:tcPr>
            <w:tcW w:w="1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rPr>
                <w:rFonts w:hint="eastAsia"/>
              </w:rPr>
              <w:t>成交金额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t>DECIMAL(18,5)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t xml:space="preserve">　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t xml:space="preserve">　</w:t>
            </w:r>
          </w:p>
        </w:tc>
      </w:tr>
      <w:tr w:rsidR="00827B05" w:rsidRPr="00A202B2" w:rsidTr="00073D20">
        <w:trPr>
          <w:trHeight w:val="255"/>
          <w:tblHeader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proofErr w:type="spellStart"/>
            <w:r w:rsidRPr="00A202B2">
              <w:t>Trade_Vol</w:t>
            </w:r>
            <w:proofErr w:type="spellEnd"/>
            <w:r w:rsidRPr="00A202B2">
              <w:t xml:space="preserve">                     </w:t>
            </w:r>
          </w:p>
        </w:tc>
        <w:tc>
          <w:tcPr>
            <w:tcW w:w="1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rPr>
                <w:rFonts w:hint="eastAsia"/>
              </w:rPr>
              <w:t>成交数量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t>DECIMAL(18,3)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t xml:space="preserve">　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t xml:space="preserve">　</w:t>
            </w:r>
          </w:p>
        </w:tc>
      </w:tr>
      <w:tr w:rsidR="00827B05" w:rsidRPr="00A202B2" w:rsidTr="00073D20">
        <w:trPr>
          <w:trHeight w:val="255"/>
          <w:tblHeader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proofErr w:type="spellStart"/>
            <w:r w:rsidRPr="00A202B2">
              <w:t>Sec_Code</w:t>
            </w:r>
            <w:proofErr w:type="spellEnd"/>
            <w:r w:rsidRPr="00A202B2">
              <w:t xml:space="preserve">                      </w:t>
            </w:r>
          </w:p>
        </w:tc>
        <w:tc>
          <w:tcPr>
            <w:tcW w:w="1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rPr>
                <w:rFonts w:hint="eastAsia"/>
              </w:rPr>
              <w:t>金融工具代码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t>CHAR(6)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t xml:space="preserve">　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t xml:space="preserve">　</w:t>
            </w:r>
          </w:p>
        </w:tc>
      </w:tr>
      <w:tr w:rsidR="00827B05" w:rsidRPr="00A202B2" w:rsidTr="00073D20">
        <w:trPr>
          <w:trHeight w:val="255"/>
          <w:tblHeader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t xml:space="preserve">PBU_ID                        </w:t>
            </w:r>
          </w:p>
        </w:tc>
        <w:tc>
          <w:tcPr>
            <w:tcW w:w="1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t>PBU</w:t>
            </w:r>
            <w:r w:rsidRPr="00A202B2">
              <w:rPr>
                <w:rFonts w:ascii="SimSun" w:hAnsi="SimSun" w:hint="eastAsia"/>
              </w:rPr>
              <w:t>代码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t>CHAR(5)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t xml:space="preserve">　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t xml:space="preserve">　</w:t>
            </w:r>
          </w:p>
        </w:tc>
      </w:tr>
      <w:tr w:rsidR="00827B05" w:rsidRPr="00A202B2" w:rsidTr="00073D20">
        <w:trPr>
          <w:trHeight w:val="255"/>
          <w:tblHeader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proofErr w:type="spellStart"/>
            <w:r w:rsidRPr="00A202B2">
              <w:t>Acct_ID</w:t>
            </w:r>
            <w:proofErr w:type="spellEnd"/>
            <w:r w:rsidRPr="00A202B2">
              <w:t xml:space="preserve">                       </w:t>
            </w:r>
          </w:p>
        </w:tc>
        <w:tc>
          <w:tcPr>
            <w:tcW w:w="1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rPr>
                <w:rFonts w:hint="eastAsia"/>
              </w:rPr>
              <w:t>投资者</w:t>
            </w:r>
            <w:proofErr w:type="gramStart"/>
            <w:r w:rsidRPr="00A202B2">
              <w:rPr>
                <w:rFonts w:hint="eastAsia"/>
              </w:rPr>
              <w:t>帐户</w:t>
            </w:r>
            <w:proofErr w:type="gramEnd"/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t>CHAR(10)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t xml:space="preserve">　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t xml:space="preserve">　</w:t>
            </w:r>
          </w:p>
        </w:tc>
      </w:tr>
      <w:tr w:rsidR="00827B05" w:rsidRPr="00A202B2" w:rsidTr="00073D20">
        <w:trPr>
          <w:trHeight w:val="255"/>
          <w:tblHeader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proofErr w:type="spellStart"/>
            <w:r w:rsidRPr="00A202B2">
              <w:t>Trade_Dir</w:t>
            </w:r>
            <w:proofErr w:type="spellEnd"/>
            <w:r w:rsidRPr="00A202B2">
              <w:t xml:space="preserve">                     </w:t>
            </w:r>
          </w:p>
        </w:tc>
        <w:tc>
          <w:tcPr>
            <w:tcW w:w="1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rPr>
                <w:rFonts w:hint="eastAsia"/>
              </w:rPr>
              <w:t>订单买卖方向：</w:t>
            </w:r>
            <w:r w:rsidRPr="00A202B2">
              <w:rPr>
                <w:rFonts w:ascii="Arial" w:hAnsi="Arial"/>
              </w:rPr>
              <w:t>B</w:t>
            </w:r>
            <w:r w:rsidRPr="00A202B2">
              <w:rPr>
                <w:rFonts w:hint="eastAsia"/>
              </w:rPr>
              <w:t>表示买，</w:t>
            </w:r>
            <w:r w:rsidRPr="00A202B2">
              <w:rPr>
                <w:rFonts w:ascii="Arial" w:hAnsi="Arial"/>
              </w:rPr>
              <w:t>S</w:t>
            </w:r>
            <w:r w:rsidRPr="00A202B2">
              <w:rPr>
                <w:rFonts w:hint="eastAsia"/>
              </w:rPr>
              <w:t>表示卖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t>CHAR(1)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t xml:space="preserve">　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t xml:space="preserve">　</w:t>
            </w:r>
          </w:p>
        </w:tc>
      </w:tr>
      <w:tr w:rsidR="00827B05" w:rsidRPr="00A202B2" w:rsidTr="00073D20">
        <w:trPr>
          <w:trHeight w:val="255"/>
          <w:tblHeader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proofErr w:type="spellStart"/>
            <w:r w:rsidRPr="00A202B2">
              <w:t>Order_PrtFil_Code</w:t>
            </w:r>
            <w:proofErr w:type="spellEnd"/>
            <w:r w:rsidRPr="00A202B2">
              <w:t xml:space="preserve">             </w:t>
            </w:r>
          </w:p>
        </w:tc>
        <w:tc>
          <w:tcPr>
            <w:tcW w:w="1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pPr>
              <w:rPr>
                <w:rFonts w:ascii="SimSun" w:hAnsi="SimSun"/>
              </w:rPr>
            </w:pPr>
            <w:r w:rsidRPr="00A202B2">
              <w:rPr>
                <w:rFonts w:ascii="SimSun" w:hAnsi="SimSun" w:hint="eastAsia"/>
              </w:rPr>
              <w:t>是否完全成交标志：</w:t>
            </w:r>
            <w:r w:rsidRPr="00A202B2">
              <w:t>P</w:t>
            </w:r>
            <w:r w:rsidRPr="00A202B2">
              <w:rPr>
                <w:rFonts w:ascii="SimSun" w:hAnsi="SimSun" w:hint="eastAsia"/>
              </w:rPr>
              <w:t>：</w:t>
            </w:r>
            <w:r w:rsidRPr="00A202B2">
              <w:t>Partial match</w:t>
            </w:r>
            <w:r w:rsidRPr="00A202B2">
              <w:rPr>
                <w:rFonts w:ascii="SimSun" w:hAnsi="SimSun" w:hint="eastAsia"/>
              </w:rPr>
              <w:t>，</w:t>
            </w:r>
            <w:r w:rsidRPr="00A202B2">
              <w:t>F</w:t>
            </w:r>
            <w:r w:rsidRPr="00A202B2">
              <w:rPr>
                <w:rFonts w:ascii="SimSun" w:hAnsi="SimSun" w:hint="eastAsia"/>
              </w:rPr>
              <w:t>：</w:t>
            </w:r>
            <w:r w:rsidRPr="00A202B2">
              <w:t>Full match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t>CHAR(1)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t xml:space="preserve">　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t xml:space="preserve">　</w:t>
            </w:r>
          </w:p>
        </w:tc>
      </w:tr>
      <w:tr w:rsidR="00827B05" w:rsidRPr="00A202B2" w:rsidTr="00073D20">
        <w:trPr>
          <w:trHeight w:val="255"/>
          <w:tblHeader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proofErr w:type="spellStart"/>
            <w:r w:rsidRPr="00A202B2">
              <w:lastRenderedPageBreak/>
              <w:t>Tran_Type</w:t>
            </w:r>
            <w:proofErr w:type="spellEnd"/>
            <w:r w:rsidRPr="00A202B2">
              <w:t xml:space="preserve">                     </w:t>
            </w:r>
          </w:p>
        </w:tc>
        <w:tc>
          <w:tcPr>
            <w:tcW w:w="1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rPr>
                <w:rFonts w:hint="eastAsia"/>
              </w:rPr>
              <w:t>交易类型代码，参考代码表</w:t>
            </w:r>
            <w:proofErr w:type="spellStart"/>
            <w:r w:rsidRPr="00A202B2">
              <w:rPr>
                <w:rFonts w:ascii="Arial" w:hAnsi="Arial"/>
              </w:rPr>
              <w:t>CDE_Tran_Type</w:t>
            </w:r>
            <w:proofErr w:type="spellEnd"/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t>CHAR(3)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t xml:space="preserve">　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t xml:space="preserve">　</w:t>
            </w:r>
          </w:p>
        </w:tc>
      </w:tr>
      <w:tr w:rsidR="00827B05" w:rsidRPr="00A202B2" w:rsidTr="00073D20">
        <w:trPr>
          <w:trHeight w:val="255"/>
          <w:tblHeader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proofErr w:type="spellStart"/>
            <w:r w:rsidRPr="00A202B2">
              <w:t>Trade_Type</w:t>
            </w:r>
            <w:proofErr w:type="spellEnd"/>
            <w:r w:rsidRPr="00A202B2">
              <w:t xml:space="preserve">                    </w:t>
            </w:r>
          </w:p>
        </w:tc>
        <w:tc>
          <w:tcPr>
            <w:tcW w:w="1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pPr>
              <w:rPr>
                <w:rFonts w:ascii="SimSun" w:hAnsi="SimSun"/>
              </w:rPr>
            </w:pPr>
            <w:r w:rsidRPr="00A202B2">
              <w:rPr>
                <w:rFonts w:ascii="SimSun" w:hAnsi="SimSun" w:hint="eastAsia"/>
              </w:rPr>
              <w:t>成交类型，参考代码表</w:t>
            </w:r>
            <w:proofErr w:type="spellStart"/>
            <w:r w:rsidRPr="00A202B2">
              <w:t>CDE_Trade_Type</w:t>
            </w:r>
            <w:proofErr w:type="spellEnd"/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t>CHAR(1)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t xml:space="preserve">　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t xml:space="preserve">　</w:t>
            </w:r>
          </w:p>
        </w:tc>
      </w:tr>
      <w:tr w:rsidR="00827B05" w:rsidRPr="00A202B2" w:rsidTr="00073D20">
        <w:trPr>
          <w:trHeight w:val="255"/>
          <w:tblHeader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proofErr w:type="spellStart"/>
            <w:r w:rsidRPr="00A202B2">
              <w:t>Proc_Type</w:t>
            </w:r>
            <w:proofErr w:type="spellEnd"/>
            <w:r w:rsidRPr="00A202B2">
              <w:t xml:space="preserve">                     </w:t>
            </w:r>
          </w:p>
        </w:tc>
        <w:tc>
          <w:tcPr>
            <w:tcW w:w="1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pPr>
              <w:rPr>
                <w:rFonts w:ascii="SimSun" w:hAnsi="SimSun"/>
              </w:rPr>
            </w:pPr>
            <w:r w:rsidRPr="00A202B2">
              <w:rPr>
                <w:rFonts w:ascii="SimSun" w:hAnsi="SimSun" w:hint="eastAsia"/>
              </w:rPr>
              <w:t>处理类型，参考代码表</w:t>
            </w:r>
            <w:proofErr w:type="spellStart"/>
            <w:r w:rsidRPr="00A202B2">
              <w:t>CDE_Proc_Type</w:t>
            </w:r>
            <w:proofErr w:type="spellEnd"/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t>CHAR(1)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t xml:space="preserve">　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t xml:space="preserve">　</w:t>
            </w:r>
          </w:p>
        </w:tc>
      </w:tr>
      <w:tr w:rsidR="00827B05" w:rsidRPr="00A202B2" w:rsidTr="00073D20">
        <w:trPr>
          <w:trHeight w:val="255"/>
          <w:tblHeader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proofErr w:type="spellStart"/>
            <w:r w:rsidRPr="00A202B2">
              <w:t>Order_Type</w:t>
            </w:r>
            <w:proofErr w:type="spellEnd"/>
            <w:r w:rsidRPr="00A202B2">
              <w:t xml:space="preserve">                    </w:t>
            </w:r>
          </w:p>
        </w:tc>
        <w:tc>
          <w:tcPr>
            <w:tcW w:w="1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pPr>
              <w:rPr>
                <w:rFonts w:ascii="SimSun" w:hAnsi="SimSun"/>
              </w:rPr>
            </w:pPr>
            <w:r w:rsidRPr="00A202B2">
              <w:rPr>
                <w:rFonts w:ascii="SimSun" w:hAnsi="SimSun" w:hint="eastAsia"/>
              </w:rPr>
              <w:t>订单类型，参考代码表</w:t>
            </w:r>
            <w:proofErr w:type="spellStart"/>
            <w:r w:rsidRPr="00A202B2">
              <w:t>CDE_Order_Type</w:t>
            </w:r>
            <w:proofErr w:type="spellEnd"/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t>CHAR(2)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t xml:space="preserve">　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t xml:space="preserve">　</w:t>
            </w:r>
          </w:p>
        </w:tc>
      </w:tr>
      <w:tr w:rsidR="00827B05" w:rsidRPr="00A202B2" w:rsidTr="00073D20">
        <w:trPr>
          <w:trHeight w:val="255"/>
          <w:tblHeader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proofErr w:type="spellStart"/>
            <w:r w:rsidRPr="00A202B2">
              <w:t>Stat_PBU_ID</w:t>
            </w:r>
            <w:proofErr w:type="spellEnd"/>
            <w:r w:rsidRPr="00A202B2">
              <w:t xml:space="preserve">                   </w:t>
            </w:r>
          </w:p>
        </w:tc>
        <w:tc>
          <w:tcPr>
            <w:tcW w:w="1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rPr>
                <w:rFonts w:hint="eastAsia"/>
              </w:rPr>
              <w:t>统计席位</w:t>
            </w:r>
            <w:r w:rsidRPr="00A202B2">
              <w:rPr>
                <w:rFonts w:ascii="Arial" w:hAnsi="Arial"/>
              </w:rPr>
              <w:t>PBU</w:t>
            </w:r>
            <w:r w:rsidRPr="00A202B2">
              <w:rPr>
                <w:rFonts w:hint="eastAsia"/>
              </w:rPr>
              <w:t>代码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t>CHAR(5)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t xml:space="preserve">　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t xml:space="preserve">　</w:t>
            </w:r>
          </w:p>
        </w:tc>
      </w:tr>
      <w:tr w:rsidR="00827B05" w:rsidRPr="00A202B2" w:rsidTr="00073D20">
        <w:trPr>
          <w:trHeight w:val="255"/>
          <w:tblHeader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proofErr w:type="spellStart"/>
            <w:r w:rsidRPr="00A202B2">
              <w:t>Credit_Type</w:t>
            </w:r>
            <w:proofErr w:type="spellEnd"/>
            <w:r w:rsidRPr="00A202B2">
              <w:t xml:space="preserve">                   </w:t>
            </w:r>
          </w:p>
        </w:tc>
        <w:tc>
          <w:tcPr>
            <w:tcW w:w="1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rPr>
                <w:rFonts w:hint="eastAsia"/>
              </w:rPr>
              <w:t>信用类型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t>CHAR(1)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t xml:space="preserve">　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A202B2" w:rsidRDefault="00827B05" w:rsidP="00073D20">
            <w:r w:rsidRPr="00A202B2">
              <w:t xml:space="preserve">　</w:t>
            </w:r>
          </w:p>
        </w:tc>
      </w:tr>
    </w:tbl>
    <w:p w:rsidR="00827B05" w:rsidRDefault="00827B05" w:rsidP="00827B05">
      <w:bookmarkStart w:id="3" w:name="_Toc306089384"/>
    </w:p>
    <w:p w:rsidR="00827B05" w:rsidRPr="00C24C96" w:rsidRDefault="00827B05" w:rsidP="00827B05">
      <w:pPr>
        <w:pStyle w:val="Heading2"/>
      </w:pPr>
      <w:bookmarkStart w:id="4" w:name="_申报数据"/>
      <w:bookmarkStart w:id="5" w:name="_Toc308438917"/>
      <w:bookmarkEnd w:id="4"/>
      <w:proofErr w:type="spellStart"/>
      <w:r>
        <w:rPr>
          <w:rFonts w:hint="eastAsia"/>
        </w:rPr>
        <w:lastRenderedPageBreak/>
        <w:t>申报数据</w:t>
      </w:r>
      <w:bookmarkEnd w:id="3"/>
      <w:bookmarkEnd w:id="5"/>
      <w:proofErr w:type="spellEnd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453"/>
        <w:gridCol w:w="2643"/>
        <w:gridCol w:w="2021"/>
        <w:gridCol w:w="623"/>
        <w:gridCol w:w="1610"/>
      </w:tblGrid>
      <w:tr w:rsidR="00827B05" w:rsidRPr="000109A0" w:rsidTr="00073D20">
        <w:trPr>
          <w:trHeight w:val="255"/>
          <w:tblHeader/>
        </w:trPr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827B05" w:rsidRPr="00180537" w:rsidRDefault="00827B05" w:rsidP="00073D20">
            <w:r w:rsidRPr="00180537">
              <w:rPr>
                <w:rFonts w:hint="eastAsia"/>
              </w:rPr>
              <w:lastRenderedPageBreak/>
              <w:t>字段名称</w:t>
            </w:r>
          </w:p>
        </w:tc>
        <w:tc>
          <w:tcPr>
            <w:tcW w:w="1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827B05" w:rsidRPr="00180537" w:rsidRDefault="00827B05" w:rsidP="00073D20">
            <w:r w:rsidRPr="00180537">
              <w:rPr>
                <w:rFonts w:hint="eastAsia"/>
              </w:rPr>
              <w:t>字段含义</w:t>
            </w:r>
          </w:p>
        </w:tc>
        <w:tc>
          <w:tcPr>
            <w:tcW w:w="10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827B05" w:rsidRPr="00180537" w:rsidRDefault="00827B05" w:rsidP="00073D20">
            <w:r w:rsidRPr="00180537">
              <w:rPr>
                <w:rFonts w:hint="eastAsia"/>
              </w:rPr>
              <w:t>字段定义</w:t>
            </w:r>
          </w:p>
        </w:tc>
        <w:tc>
          <w:tcPr>
            <w:tcW w:w="3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827B05" w:rsidRPr="00180537" w:rsidRDefault="00827B05" w:rsidP="00073D20">
            <w:r w:rsidRPr="00180537">
              <w:rPr>
                <w:rFonts w:hint="eastAsia"/>
              </w:rPr>
              <w:t>长度</w:t>
            </w:r>
          </w:p>
        </w:tc>
        <w:tc>
          <w:tcPr>
            <w:tcW w:w="8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827B05" w:rsidRPr="00180537" w:rsidRDefault="00827B05" w:rsidP="00073D20">
            <w:r w:rsidRPr="00180537">
              <w:rPr>
                <w:rFonts w:hint="eastAsia"/>
              </w:rPr>
              <w:t>格式</w:t>
            </w:r>
          </w:p>
        </w:tc>
      </w:tr>
      <w:tr w:rsidR="00827B05" w:rsidRPr="000109A0" w:rsidTr="00073D20">
        <w:trPr>
          <w:trHeight w:val="255"/>
          <w:tblHeader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proofErr w:type="spellStart"/>
            <w:r w:rsidRPr="000109A0">
              <w:t>Order_No</w:t>
            </w:r>
            <w:proofErr w:type="spellEnd"/>
            <w:r w:rsidRPr="000109A0">
              <w:t xml:space="preserve">                      </w:t>
            </w:r>
          </w:p>
        </w:tc>
        <w:tc>
          <w:tcPr>
            <w:tcW w:w="1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rPr>
                <w:rFonts w:hint="eastAsia"/>
              </w:rPr>
              <w:t>订单编号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>DECIMAL(18)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 xml:space="preserve">　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 xml:space="preserve">　</w:t>
            </w:r>
          </w:p>
        </w:tc>
      </w:tr>
      <w:tr w:rsidR="00827B05" w:rsidRPr="000109A0" w:rsidTr="00073D20">
        <w:trPr>
          <w:trHeight w:val="255"/>
          <w:tblHeader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proofErr w:type="spellStart"/>
            <w:r w:rsidRPr="000109A0">
              <w:t>Tran_Maint_Code</w:t>
            </w:r>
            <w:proofErr w:type="spellEnd"/>
            <w:r w:rsidRPr="000109A0">
              <w:t xml:space="preserve">               </w:t>
            </w:r>
          </w:p>
        </w:tc>
        <w:tc>
          <w:tcPr>
            <w:tcW w:w="1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rPr>
                <w:rFonts w:hint="eastAsia"/>
              </w:rPr>
              <w:t>订单维护代码：</w:t>
            </w:r>
            <w:r w:rsidRPr="000109A0">
              <w:rPr>
                <w:rFonts w:ascii="Arial" w:hAnsi="Arial"/>
              </w:rPr>
              <w:t>A</w:t>
            </w:r>
            <w:r w:rsidRPr="000109A0">
              <w:rPr>
                <w:rFonts w:hint="eastAsia"/>
              </w:rPr>
              <w:t>：新增，</w:t>
            </w:r>
            <w:r w:rsidRPr="000109A0">
              <w:rPr>
                <w:rFonts w:ascii="Arial" w:hAnsi="Arial"/>
              </w:rPr>
              <w:t>C</w:t>
            </w:r>
            <w:r w:rsidRPr="000109A0">
              <w:rPr>
                <w:rFonts w:hint="eastAsia"/>
              </w:rPr>
              <w:t>：修改，</w:t>
            </w:r>
            <w:r w:rsidRPr="000109A0">
              <w:rPr>
                <w:rFonts w:ascii="Arial" w:hAnsi="Arial"/>
              </w:rPr>
              <w:t>D</w:t>
            </w:r>
            <w:r w:rsidRPr="000109A0">
              <w:rPr>
                <w:rFonts w:hint="eastAsia"/>
              </w:rPr>
              <w:t>：删除或冻结</w:t>
            </w:r>
            <w:r w:rsidRPr="000109A0">
              <w:rPr>
                <w:rFonts w:ascii="Arial" w:hAnsi="Arial"/>
              </w:rPr>
              <w:t xml:space="preserve"> </w:t>
            </w:r>
            <w:r w:rsidRPr="000109A0">
              <w:rPr>
                <w:rFonts w:hint="eastAsia"/>
              </w:rPr>
              <w:t>（当</w:t>
            </w:r>
            <w:proofErr w:type="spellStart"/>
            <w:r w:rsidRPr="000109A0">
              <w:rPr>
                <w:rFonts w:ascii="Arial" w:hAnsi="Arial"/>
              </w:rPr>
              <w:t>Order_Stat</w:t>
            </w:r>
            <w:proofErr w:type="spellEnd"/>
            <w:r w:rsidRPr="000109A0">
              <w:rPr>
                <w:rFonts w:hint="eastAsia"/>
              </w:rPr>
              <w:t>为</w:t>
            </w:r>
            <w:r w:rsidRPr="000109A0">
              <w:rPr>
                <w:rFonts w:ascii="Arial" w:hAnsi="Arial"/>
              </w:rPr>
              <w:t>Y</w:t>
            </w:r>
            <w:r w:rsidRPr="000109A0">
              <w:rPr>
                <w:rFonts w:hint="eastAsia"/>
              </w:rPr>
              <w:t>），</w:t>
            </w:r>
            <w:r w:rsidRPr="000109A0">
              <w:rPr>
                <w:rFonts w:ascii="Arial" w:hAnsi="Arial"/>
              </w:rPr>
              <w:t>X</w:t>
            </w:r>
            <w:r w:rsidRPr="000109A0">
              <w:rPr>
                <w:rFonts w:hint="eastAsia"/>
              </w:rPr>
              <w:t>：取消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>CHAR(1)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 xml:space="preserve">　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 xml:space="preserve">　</w:t>
            </w:r>
          </w:p>
        </w:tc>
      </w:tr>
      <w:tr w:rsidR="00827B05" w:rsidRPr="000109A0" w:rsidTr="00073D20">
        <w:trPr>
          <w:trHeight w:val="255"/>
          <w:tblHeader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proofErr w:type="spellStart"/>
            <w:r w:rsidRPr="000109A0">
              <w:t>Last_Upd_Date</w:t>
            </w:r>
            <w:proofErr w:type="spellEnd"/>
            <w:r w:rsidRPr="000109A0">
              <w:t xml:space="preserve">                 </w:t>
            </w:r>
          </w:p>
        </w:tc>
        <w:tc>
          <w:tcPr>
            <w:tcW w:w="1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rPr>
                <w:rFonts w:hint="eastAsia"/>
              </w:rPr>
              <w:t>最新更新日期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>DATE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>8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>YYYYMMDD</w:t>
            </w:r>
          </w:p>
        </w:tc>
      </w:tr>
      <w:tr w:rsidR="00827B05" w:rsidRPr="000109A0" w:rsidTr="00073D20">
        <w:trPr>
          <w:trHeight w:val="255"/>
          <w:tblHeader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proofErr w:type="spellStart"/>
            <w:r w:rsidRPr="000109A0">
              <w:t>Last_Upd_Time</w:t>
            </w:r>
            <w:proofErr w:type="spellEnd"/>
            <w:r w:rsidRPr="000109A0">
              <w:t xml:space="preserve">                 </w:t>
            </w:r>
          </w:p>
        </w:tc>
        <w:tc>
          <w:tcPr>
            <w:tcW w:w="1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rPr>
                <w:rFonts w:hint="eastAsia"/>
              </w:rPr>
              <w:t>最新更新时间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>INTEGER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>8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>99:99:99</w:t>
            </w:r>
          </w:p>
        </w:tc>
      </w:tr>
      <w:tr w:rsidR="00827B05" w:rsidRPr="000109A0" w:rsidTr="00073D20">
        <w:trPr>
          <w:trHeight w:val="255"/>
          <w:tblHeader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proofErr w:type="spellStart"/>
            <w:r w:rsidRPr="000109A0">
              <w:t>Last_Upd_Time_Dec</w:t>
            </w:r>
            <w:proofErr w:type="spellEnd"/>
            <w:r w:rsidRPr="000109A0">
              <w:t xml:space="preserve">             </w:t>
            </w:r>
          </w:p>
        </w:tc>
        <w:tc>
          <w:tcPr>
            <w:tcW w:w="1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rPr>
                <w:rFonts w:hint="eastAsia"/>
              </w:rPr>
              <w:t>最新更新时间毫秒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>DECIMAL(8,7)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 xml:space="preserve">　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 xml:space="preserve">　</w:t>
            </w:r>
          </w:p>
        </w:tc>
      </w:tr>
      <w:tr w:rsidR="00827B05" w:rsidRPr="000109A0" w:rsidTr="00073D20">
        <w:trPr>
          <w:trHeight w:val="255"/>
          <w:tblHeader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proofErr w:type="spellStart"/>
            <w:r w:rsidRPr="000109A0">
              <w:t>Entry_Date</w:t>
            </w:r>
            <w:proofErr w:type="spellEnd"/>
            <w:r w:rsidRPr="000109A0">
              <w:t xml:space="preserve">                    </w:t>
            </w:r>
          </w:p>
        </w:tc>
        <w:tc>
          <w:tcPr>
            <w:tcW w:w="1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rPr>
                <w:rFonts w:hint="eastAsia"/>
              </w:rPr>
              <w:t>订单输入日期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>DATE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>8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>YYYYMMDD</w:t>
            </w:r>
          </w:p>
        </w:tc>
      </w:tr>
      <w:tr w:rsidR="00827B05" w:rsidRPr="000109A0" w:rsidTr="00073D20">
        <w:trPr>
          <w:trHeight w:val="255"/>
          <w:tblHeader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proofErr w:type="spellStart"/>
            <w:r w:rsidRPr="000109A0">
              <w:t>Entry_Time</w:t>
            </w:r>
            <w:proofErr w:type="spellEnd"/>
            <w:r w:rsidRPr="000109A0">
              <w:t xml:space="preserve">                    </w:t>
            </w:r>
          </w:p>
        </w:tc>
        <w:tc>
          <w:tcPr>
            <w:tcW w:w="1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rPr>
                <w:rFonts w:hint="eastAsia"/>
              </w:rPr>
              <w:t>订单输入时间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>INTEGER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>8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>99:99:99</w:t>
            </w:r>
          </w:p>
        </w:tc>
      </w:tr>
      <w:tr w:rsidR="00827B05" w:rsidRPr="000109A0" w:rsidTr="00073D20">
        <w:trPr>
          <w:trHeight w:val="255"/>
          <w:tblHeader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proofErr w:type="spellStart"/>
            <w:r w:rsidRPr="000109A0">
              <w:t>Entry_Time_Dec</w:t>
            </w:r>
            <w:proofErr w:type="spellEnd"/>
            <w:r w:rsidRPr="000109A0">
              <w:t xml:space="preserve">                </w:t>
            </w:r>
          </w:p>
        </w:tc>
        <w:tc>
          <w:tcPr>
            <w:tcW w:w="1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rPr>
                <w:rFonts w:hint="eastAsia"/>
              </w:rPr>
              <w:t>订单输入时间毫秒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>DECIMAL(8,7)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 xml:space="preserve">　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 xml:space="preserve">　</w:t>
            </w:r>
          </w:p>
        </w:tc>
      </w:tr>
      <w:tr w:rsidR="00827B05" w:rsidRPr="000109A0" w:rsidTr="00073D20">
        <w:trPr>
          <w:trHeight w:val="255"/>
          <w:tblHeader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proofErr w:type="spellStart"/>
            <w:r w:rsidRPr="000109A0">
              <w:t>Order_Price</w:t>
            </w:r>
            <w:proofErr w:type="spellEnd"/>
            <w:r w:rsidRPr="000109A0">
              <w:t xml:space="preserve">                   </w:t>
            </w:r>
          </w:p>
        </w:tc>
        <w:tc>
          <w:tcPr>
            <w:tcW w:w="1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rPr>
                <w:rFonts w:hint="eastAsia"/>
              </w:rPr>
              <w:t>订单限价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>DECIMAL(18,5)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 xml:space="preserve">　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 xml:space="preserve">　</w:t>
            </w:r>
          </w:p>
        </w:tc>
      </w:tr>
      <w:tr w:rsidR="00827B05" w:rsidRPr="000109A0" w:rsidTr="00073D20">
        <w:trPr>
          <w:trHeight w:val="255"/>
          <w:tblHeader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proofErr w:type="spellStart"/>
            <w:r w:rsidRPr="000109A0">
              <w:t>Order_Exec_Vol</w:t>
            </w:r>
            <w:proofErr w:type="spellEnd"/>
            <w:r w:rsidRPr="000109A0">
              <w:t xml:space="preserve">                </w:t>
            </w:r>
          </w:p>
        </w:tc>
        <w:tc>
          <w:tcPr>
            <w:tcW w:w="1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rPr>
                <w:rFonts w:hint="eastAsia"/>
              </w:rPr>
              <w:t>订单执行数量（完全撮合或部分撮合）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>DECIMAL(18,3)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 xml:space="preserve">　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 xml:space="preserve">　</w:t>
            </w:r>
          </w:p>
        </w:tc>
      </w:tr>
      <w:tr w:rsidR="00827B05" w:rsidRPr="000109A0" w:rsidTr="00073D20">
        <w:trPr>
          <w:trHeight w:val="255"/>
          <w:tblHeader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proofErr w:type="spellStart"/>
            <w:r w:rsidRPr="000109A0">
              <w:t>Order_Vol</w:t>
            </w:r>
            <w:proofErr w:type="spellEnd"/>
            <w:r w:rsidRPr="000109A0">
              <w:t xml:space="preserve">                     </w:t>
            </w:r>
          </w:p>
        </w:tc>
        <w:tc>
          <w:tcPr>
            <w:tcW w:w="1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rPr>
                <w:rFonts w:hint="eastAsia"/>
              </w:rPr>
              <w:t>订单剩余数量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>DECIMAL(18,3)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 xml:space="preserve">　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 xml:space="preserve">　</w:t>
            </w:r>
          </w:p>
        </w:tc>
      </w:tr>
      <w:tr w:rsidR="00827B05" w:rsidRPr="000109A0" w:rsidTr="00073D20">
        <w:trPr>
          <w:trHeight w:val="255"/>
          <w:tblHeader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proofErr w:type="spellStart"/>
            <w:r w:rsidRPr="000109A0">
              <w:t>Sec_Code</w:t>
            </w:r>
            <w:proofErr w:type="spellEnd"/>
            <w:r w:rsidRPr="000109A0">
              <w:t xml:space="preserve">                      </w:t>
            </w:r>
          </w:p>
        </w:tc>
        <w:tc>
          <w:tcPr>
            <w:tcW w:w="1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rPr>
                <w:rFonts w:hint="eastAsia"/>
              </w:rPr>
              <w:t>金融工具代码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>CHAR(6)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 xml:space="preserve">　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 xml:space="preserve">　</w:t>
            </w:r>
          </w:p>
        </w:tc>
      </w:tr>
      <w:tr w:rsidR="00827B05" w:rsidRPr="000109A0" w:rsidTr="00073D20">
        <w:trPr>
          <w:trHeight w:val="255"/>
          <w:tblHeader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 xml:space="preserve">PBU_ID                        </w:t>
            </w:r>
          </w:p>
        </w:tc>
        <w:tc>
          <w:tcPr>
            <w:tcW w:w="1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>PBU</w:t>
            </w:r>
            <w:r w:rsidRPr="000109A0">
              <w:rPr>
                <w:rFonts w:ascii="SimSun" w:hAnsi="SimSun" w:hint="eastAsia"/>
              </w:rPr>
              <w:t>代码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>CHAR(5)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 xml:space="preserve">　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 xml:space="preserve">　</w:t>
            </w:r>
          </w:p>
        </w:tc>
      </w:tr>
      <w:tr w:rsidR="00827B05" w:rsidRPr="000109A0" w:rsidTr="00073D20">
        <w:trPr>
          <w:trHeight w:val="255"/>
          <w:tblHeader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proofErr w:type="spellStart"/>
            <w:r w:rsidRPr="000109A0">
              <w:t>Acct_ID</w:t>
            </w:r>
            <w:proofErr w:type="spellEnd"/>
            <w:r w:rsidRPr="000109A0">
              <w:t xml:space="preserve">                       </w:t>
            </w:r>
          </w:p>
        </w:tc>
        <w:tc>
          <w:tcPr>
            <w:tcW w:w="1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rPr>
                <w:rFonts w:hint="eastAsia"/>
              </w:rPr>
              <w:t>投资者</w:t>
            </w:r>
            <w:proofErr w:type="gramStart"/>
            <w:r w:rsidRPr="000109A0">
              <w:rPr>
                <w:rFonts w:hint="eastAsia"/>
              </w:rPr>
              <w:t>帐户</w:t>
            </w:r>
            <w:proofErr w:type="gramEnd"/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>CHAR(10)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 xml:space="preserve">　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 xml:space="preserve">　</w:t>
            </w:r>
          </w:p>
        </w:tc>
      </w:tr>
      <w:tr w:rsidR="00827B05" w:rsidRPr="000109A0" w:rsidTr="00073D20">
        <w:trPr>
          <w:trHeight w:val="255"/>
          <w:tblHeader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proofErr w:type="spellStart"/>
            <w:r w:rsidRPr="000109A0">
              <w:lastRenderedPageBreak/>
              <w:t>Acct_Attr</w:t>
            </w:r>
            <w:proofErr w:type="spellEnd"/>
            <w:r w:rsidRPr="000109A0">
              <w:t xml:space="preserve">                     </w:t>
            </w:r>
          </w:p>
        </w:tc>
        <w:tc>
          <w:tcPr>
            <w:tcW w:w="1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proofErr w:type="gramStart"/>
            <w:r w:rsidRPr="000109A0">
              <w:rPr>
                <w:rFonts w:hint="eastAsia"/>
              </w:rPr>
              <w:t>帐户</w:t>
            </w:r>
            <w:proofErr w:type="gramEnd"/>
            <w:r w:rsidRPr="000109A0">
              <w:rPr>
                <w:rFonts w:hint="eastAsia"/>
              </w:rPr>
              <w:t>属性：</w:t>
            </w:r>
            <w:r w:rsidRPr="000109A0">
              <w:rPr>
                <w:rFonts w:ascii="Arial" w:hAnsi="Arial"/>
              </w:rPr>
              <w:t>A</w:t>
            </w:r>
            <w:r w:rsidRPr="000109A0">
              <w:rPr>
                <w:rFonts w:hint="eastAsia"/>
              </w:rPr>
              <w:t>表示代理，</w:t>
            </w:r>
            <w:r w:rsidRPr="000109A0">
              <w:rPr>
                <w:rFonts w:ascii="Arial" w:hAnsi="Arial"/>
              </w:rPr>
              <w:t>P</w:t>
            </w:r>
            <w:r w:rsidRPr="000109A0">
              <w:rPr>
                <w:rFonts w:hint="eastAsia"/>
              </w:rPr>
              <w:t>表示自营，</w:t>
            </w:r>
            <w:r w:rsidRPr="000109A0">
              <w:rPr>
                <w:rFonts w:ascii="Arial" w:hAnsi="Arial"/>
              </w:rPr>
              <w:t>M</w:t>
            </w:r>
            <w:r w:rsidRPr="000109A0">
              <w:rPr>
                <w:rFonts w:hint="eastAsia"/>
              </w:rPr>
              <w:t>表示做市商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>CHAR(1)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 xml:space="preserve">　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 xml:space="preserve">　</w:t>
            </w:r>
          </w:p>
        </w:tc>
      </w:tr>
      <w:tr w:rsidR="00827B05" w:rsidRPr="000109A0" w:rsidTr="00073D20">
        <w:trPr>
          <w:trHeight w:val="255"/>
          <w:tblHeader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proofErr w:type="spellStart"/>
            <w:r w:rsidRPr="000109A0">
              <w:t>Branch_ID</w:t>
            </w:r>
            <w:proofErr w:type="spellEnd"/>
            <w:r w:rsidRPr="000109A0">
              <w:t xml:space="preserve">                     </w:t>
            </w:r>
          </w:p>
        </w:tc>
        <w:tc>
          <w:tcPr>
            <w:tcW w:w="1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rPr>
                <w:rFonts w:hint="eastAsia"/>
              </w:rPr>
              <w:t>营业部代码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>CHAR(5)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 xml:space="preserve">　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 xml:space="preserve">　</w:t>
            </w:r>
          </w:p>
        </w:tc>
      </w:tr>
      <w:tr w:rsidR="00827B05" w:rsidRPr="000109A0" w:rsidTr="00073D20">
        <w:trPr>
          <w:trHeight w:val="255"/>
          <w:tblHeader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proofErr w:type="spellStart"/>
            <w:r w:rsidRPr="000109A0">
              <w:t>PBU_Inter_Order_No</w:t>
            </w:r>
            <w:proofErr w:type="spellEnd"/>
            <w:r w:rsidRPr="000109A0">
              <w:t xml:space="preserve">            </w:t>
            </w:r>
          </w:p>
        </w:tc>
        <w:tc>
          <w:tcPr>
            <w:tcW w:w="1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pPr>
              <w:rPr>
                <w:rFonts w:ascii="Arial" w:hAnsi="Arial"/>
              </w:rPr>
            </w:pPr>
            <w:r w:rsidRPr="000109A0">
              <w:rPr>
                <w:rFonts w:ascii="Arial" w:hAnsi="Arial"/>
              </w:rPr>
              <w:t>PBU</w:t>
            </w:r>
            <w:r w:rsidRPr="000109A0">
              <w:rPr>
                <w:rFonts w:hint="eastAsia"/>
              </w:rPr>
              <w:t>内部订单编号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>CHAR(16)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 xml:space="preserve">　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 xml:space="preserve">　</w:t>
            </w:r>
          </w:p>
        </w:tc>
      </w:tr>
      <w:tr w:rsidR="00827B05" w:rsidRPr="000109A0" w:rsidTr="00073D20">
        <w:trPr>
          <w:trHeight w:val="255"/>
          <w:tblHeader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proofErr w:type="spellStart"/>
            <w:r w:rsidRPr="000109A0">
              <w:t>PBU_Inter_Txt</w:t>
            </w:r>
            <w:proofErr w:type="spellEnd"/>
            <w:r w:rsidRPr="000109A0">
              <w:t xml:space="preserve">                 </w:t>
            </w:r>
          </w:p>
        </w:tc>
        <w:tc>
          <w:tcPr>
            <w:tcW w:w="1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pPr>
              <w:rPr>
                <w:rFonts w:ascii="Arial" w:hAnsi="Arial"/>
              </w:rPr>
            </w:pPr>
            <w:r w:rsidRPr="000109A0">
              <w:rPr>
                <w:rFonts w:ascii="Arial" w:hAnsi="Arial"/>
              </w:rPr>
              <w:t>PBU</w:t>
            </w:r>
            <w:r w:rsidRPr="000109A0">
              <w:rPr>
                <w:rFonts w:hint="eastAsia"/>
              </w:rPr>
              <w:t>内部输入字段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>CHAR(12)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 xml:space="preserve">　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 xml:space="preserve">　</w:t>
            </w:r>
          </w:p>
        </w:tc>
      </w:tr>
      <w:tr w:rsidR="00827B05" w:rsidRPr="000109A0" w:rsidTr="00073D20">
        <w:trPr>
          <w:trHeight w:val="255"/>
          <w:tblHeader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proofErr w:type="spellStart"/>
            <w:r w:rsidRPr="000109A0">
              <w:t>Aud_Type</w:t>
            </w:r>
            <w:proofErr w:type="spellEnd"/>
            <w:r w:rsidRPr="000109A0">
              <w:t xml:space="preserve">                      </w:t>
            </w:r>
          </w:p>
        </w:tc>
        <w:tc>
          <w:tcPr>
            <w:tcW w:w="1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rPr>
                <w:rFonts w:hint="eastAsia"/>
              </w:rPr>
              <w:t>订单报价指示标志：</w:t>
            </w:r>
            <w:r w:rsidRPr="000109A0">
              <w:rPr>
                <w:rFonts w:ascii="Arial" w:hAnsi="Arial"/>
              </w:rPr>
              <w:t>Q</w:t>
            </w:r>
            <w:r w:rsidRPr="000109A0">
              <w:rPr>
                <w:rFonts w:hint="eastAsia"/>
              </w:rPr>
              <w:t>：</w:t>
            </w:r>
            <w:r w:rsidRPr="000109A0">
              <w:rPr>
                <w:rFonts w:ascii="Arial" w:hAnsi="Arial"/>
              </w:rPr>
              <w:t>Quote</w:t>
            </w:r>
            <w:r w:rsidRPr="000109A0">
              <w:rPr>
                <w:rFonts w:hint="eastAsia"/>
              </w:rPr>
              <w:t>，</w:t>
            </w:r>
            <w:r w:rsidRPr="000109A0">
              <w:rPr>
                <w:rFonts w:ascii="Arial" w:hAnsi="Arial"/>
              </w:rPr>
              <w:t>O</w:t>
            </w:r>
            <w:r w:rsidRPr="000109A0">
              <w:rPr>
                <w:rFonts w:hint="eastAsia"/>
              </w:rPr>
              <w:t>：</w:t>
            </w:r>
            <w:r w:rsidRPr="000109A0">
              <w:rPr>
                <w:rFonts w:ascii="Arial" w:hAnsi="Arial"/>
              </w:rPr>
              <w:t>Order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>CHAR(1)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 xml:space="preserve">　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 xml:space="preserve">　</w:t>
            </w:r>
          </w:p>
        </w:tc>
      </w:tr>
      <w:tr w:rsidR="00827B05" w:rsidRPr="000109A0" w:rsidTr="00073D20">
        <w:trPr>
          <w:trHeight w:val="255"/>
          <w:tblHeader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proofErr w:type="spellStart"/>
            <w:r w:rsidRPr="000109A0">
              <w:t>Order_Type</w:t>
            </w:r>
            <w:proofErr w:type="spellEnd"/>
            <w:r w:rsidRPr="000109A0">
              <w:t xml:space="preserve">                    </w:t>
            </w:r>
          </w:p>
        </w:tc>
        <w:tc>
          <w:tcPr>
            <w:tcW w:w="1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pPr>
              <w:rPr>
                <w:rFonts w:ascii="SimSun" w:hAnsi="SimSun"/>
              </w:rPr>
            </w:pPr>
            <w:r w:rsidRPr="000109A0">
              <w:rPr>
                <w:rFonts w:ascii="SimSun" w:hAnsi="SimSun" w:hint="eastAsia"/>
              </w:rPr>
              <w:t>订单类型，参考代码表</w:t>
            </w:r>
            <w:proofErr w:type="spellStart"/>
            <w:r w:rsidRPr="000109A0">
              <w:t>CDE_Order_Type</w:t>
            </w:r>
            <w:proofErr w:type="spellEnd"/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>CHAR(2)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 xml:space="preserve">　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 xml:space="preserve">　</w:t>
            </w:r>
          </w:p>
        </w:tc>
      </w:tr>
      <w:tr w:rsidR="00827B05" w:rsidRPr="000109A0" w:rsidTr="00073D20">
        <w:trPr>
          <w:trHeight w:val="255"/>
          <w:tblHeader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proofErr w:type="spellStart"/>
            <w:r w:rsidRPr="000109A0">
              <w:t>Trade_Restr_Type</w:t>
            </w:r>
            <w:proofErr w:type="spellEnd"/>
            <w:r w:rsidRPr="000109A0">
              <w:t xml:space="preserve">              </w:t>
            </w:r>
          </w:p>
        </w:tc>
        <w:tc>
          <w:tcPr>
            <w:tcW w:w="1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rPr>
                <w:rFonts w:hint="eastAsia"/>
              </w:rPr>
              <w:t>交易限制类型：</w:t>
            </w:r>
            <w:r w:rsidRPr="000109A0">
              <w:rPr>
                <w:rFonts w:ascii="Arial" w:hAnsi="Arial"/>
              </w:rPr>
              <w:t>AU</w:t>
            </w:r>
            <w:r w:rsidRPr="000109A0">
              <w:rPr>
                <w:rFonts w:hint="eastAsia"/>
              </w:rPr>
              <w:t>：仅用于集合竞价，</w:t>
            </w:r>
            <w:r w:rsidRPr="000109A0">
              <w:rPr>
                <w:rFonts w:ascii="Arial" w:hAnsi="Arial"/>
              </w:rPr>
              <w:t>OA</w:t>
            </w:r>
            <w:r w:rsidRPr="000109A0">
              <w:rPr>
                <w:rFonts w:hint="eastAsia"/>
              </w:rPr>
              <w:t>：仅用于开盘集合竞价，</w:t>
            </w:r>
            <w:r w:rsidRPr="000109A0">
              <w:rPr>
                <w:rFonts w:ascii="Arial" w:hAnsi="Arial"/>
              </w:rPr>
              <w:t>SU</w:t>
            </w:r>
            <w:r w:rsidRPr="000109A0">
              <w:rPr>
                <w:rFonts w:hint="eastAsia"/>
              </w:rPr>
              <w:t>：剩余量（订单薄平衡前期输入时必须），</w:t>
            </w:r>
            <w:r w:rsidRPr="000109A0">
              <w:rPr>
                <w:rFonts w:ascii="Arial" w:hAnsi="Arial"/>
              </w:rPr>
              <w:t>FP</w:t>
            </w:r>
            <w:r w:rsidRPr="000109A0">
              <w:rPr>
                <w:rFonts w:hint="eastAsia"/>
              </w:rPr>
              <w:t>：固定价格，空格：无限制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>CHAR(2)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 xml:space="preserve">　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 xml:space="preserve">　</w:t>
            </w:r>
          </w:p>
        </w:tc>
      </w:tr>
      <w:tr w:rsidR="00827B05" w:rsidRPr="000109A0" w:rsidTr="00073D20">
        <w:trPr>
          <w:trHeight w:val="255"/>
          <w:tblHeader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proofErr w:type="spellStart"/>
            <w:r w:rsidRPr="000109A0">
              <w:lastRenderedPageBreak/>
              <w:t>Order_Stat</w:t>
            </w:r>
            <w:proofErr w:type="spellEnd"/>
            <w:r w:rsidRPr="000109A0">
              <w:t xml:space="preserve">                    </w:t>
            </w:r>
          </w:p>
        </w:tc>
        <w:tc>
          <w:tcPr>
            <w:tcW w:w="1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rPr>
                <w:rFonts w:hint="eastAsia"/>
              </w:rPr>
              <w:t>订单冻结状态：冻结状态为</w:t>
            </w:r>
            <w:r w:rsidRPr="000109A0">
              <w:rPr>
                <w:rFonts w:ascii="Arial" w:hAnsi="Arial"/>
              </w:rPr>
              <w:t>Y</w:t>
            </w:r>
            <w:r w:rsidRPr="000109A0">
              <w:rPr>
                <w:rFonts w:hint="eastAsia"/>
              </w:rPr>
              <w:t>，非冻结状态为</w:t>
            </w:r>
            <w:r w:rsidRPr="000109A0">
              <w:rPr>
                <w:rFonts w:ascii="Arial" w:hAnsi="Arial"/>
              </w:rPr>
              <w:t>N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>CHAR(1)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 xml:space="preserve">　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 xml:space="preserve">　</w:t>
            </w:r>
          </w:p>
        </w:tc>
      </w:tr>
      <w:tr w:rsidR="00827B05" w:rsidRPr="000109A0" w:rsidTr="00073D20">
        <w:trPr>
          <w:trHeight w:val="255"/>
          <w:tblHeader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proofErr w:type="spellStart"/>
            <w:r w:rsidRPr="000109A0">
              <w:t>Trade_Dir</w:t>
            </w:r>
            <w:proofErr w:type="spellEnd"/>
            <w:r w:rsidRPr="000109A0">
              <w:t xml:space="preserve">                     </w:t>
            </w:r>
          </w:p>
        </w:tc>
        <w:tc>
          <w:tcPr>
            <w:tcW w:w="1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rPr>
                <w:rFonts w:hint="eastAsia"/>
              </w:rPr>
              <w:t>订单买卖方向：</w:t>
            </w:r>
            <w:r w:rsidRPr="000109A0">
              <w:rPr>
                <w:rFonts w:ascii="Arial" w:hAnsi="Arial"/>
              </w:rPr>
              <w:t>B</w:t>
            </w:r>
            <w:r w:rsidRPr="000109A0">
              <w:rPr>
                <w:rFonts w:hint="eastAsia"/>
              </w:rPr>
              <w:t>表示买，</w:t>
            </w:r>
            <w:r w:rsidRPr="000109A0">
              <w:rPr>
                <w:rFonts w:ascii="Arial" w:hAnsi="Arial"/>
              </w:rPr>
              <w:t>S</w:t>
            </w:r>
            <w:r w:rsidRPr="000109A0">
              <w:rPr>
                <w:rFonts w:hint="eastAsia"/>
              </w:rPr>
              <w:t>表示卖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>CHAR(1)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 xml:space="preserve">　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 xml:space="preserve">　</w:t>
            </w:r>
          </w:p>
        </w:tc>
      </w:tr>
      <w:tr w:rsidR="00827B05" w:rsidRPr="000109A0" w:rsidTr="00073D20">
        <w:trPr>
          <w:trHeight w:val="255"/>
          <w:tblHeader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proofErr w:type="spellStart"/>
            <w:r w:rsidRPr="000109A0">
              <w:t>Order_Restr_Type</w:t>
            </w:r>
            <w:proofErr w:type="spellEnd"/>
            <w:r w:rsidRPr="000109A0">
              <w:t xml:space="preserve">              </w:t>
            </w:r>
          </w:p>
        </w:tc>
        <w:tc>
          <w:tcPr>
            <w:tcW w:w="1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rPr>
                <w:rFonts w:hint="eastAsia"/>
              </w:rPr>
              <w:t>订单执行限制类型：</w:t>
            </w:r>
            <w:r w:rsidRPr="000109A0">
              <w:rPr>
                <w:rFonts w:ascii="Arial" w:hAnsi="Arial"/>
              </w:rPr>
              <w:t>F - FOK</w:t>
            </w:r>
            <w:r w:rsidRPr="000109A0">
              <w:rPr>
                <w:rFonts w:hint="eastAsia"/>
              </w:rPr>
              <w:t>：非足额即撤销，</w:t>
            </w:r>
            <w:r w:rsidRPr="000109A0">
              <w:rPr>
                <w:rFonts w:ascii="Arial" w:hAnsi="Arial"/>
              </w:rPr>
              <w:t>I - IOC</w:t>
            </w:r>
            <w:r w:rsidRPr="000109A0">
              <w:rPr>
                <w:rFonts w:hint="eastAsia"/>
              </w:rPr>
              <w:t>：即时或取消，空格：无限制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>CHAR(1)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 xml:space="preserve">　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 xml:space="preserve">　</w:t>
            </w:r>
          </w:p>
        </w:tc>
      </w:tr>
      <w:tr w:rsidR="00827B05" w:rsidRPr="000109A0" w:rsidTr="00073D20">
        <w:trPr>
          <w:trHeight w:val="255"/>
          <w:tblHeader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proofErr w:type="spellStart"/>
            <w:r w:rsidRPr="000109A0">
              <w:t>Short_Sell_Flag</w:t>
            </w:r>
            <w:proofErr w:type="spellEnd"/>
            <w:r w:rsidRPr="000109A0">
              <w:t xml:space="preserve">               </w:t>
            </w:r>
          </w:p>
        </w:tc>
        <w:tc>
          <w:tcPr>
            <w:tcW w:w="1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rPr>
                <w:rFonts w:hint="eastAsia"/>
              </w:rPr>
              <w:t>卖空订单标识：</w:t>
            </w:r>
            <w:r w:rsidRPr="000109A0">
              <w:rPr>
                <w:rFonts w:ascii="Arial" w:hAnsi="Arial"/>
              </w:rPr>
              <w:t>Y</w:t>
            </w:r>
            <w:r w:rsidRPr="000109A0">
              <w:rPr>
                <w:rFonts w:hint="eastAsia"/>
              </w:rPr>
              <w:t>为卖空订单，</w:t>
            </w:r>
            <w:r w:rsidRPr="000109A0">
              <w:rPr>
                <w:rFonts w:ascii="Arial" w:hAnsi="Arial"/>
              </w:rPr>
              <w:t>N</w:t>
            </w:r>
            <w:r w:rsidRPr="000109A0">
              <w:rPr>
                <w:rFonts w:hint="eastAsia"/>
              </w:rPr>
              <w:t>为不卖空订单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>CHAR(1)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 xml:space="preserve">　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 xml:space="preserve">　</w:t>
            </w:r>
          </w:p>
        </w:tc>
      </w:tr>
      <w:tr w:rsidR="00827B05" w:rsidRPr="000109A0" w:rsidTr="00073D20">
        <w:trPr>
          <w:trHeight w:val="255"/>
          <w:tblHeader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proofErr w:type="spellStart"/>
            <w:r w:rsidRPr="000109A0">
              <w:t>Credit_Type</w:t>
            </w:r>
            <w:proofErr w:type="spellEnd"/>
            <w:r w:rsidRPr="000109A0">
              <w:t xml:space="preserve">                   </w:t>
            </w:r>
          </w:p>
        </w:tc>
        <w:tc>
          <w:tcPr>
            <w:tcW w:w="1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rPr>
                <w:rFonts w:hint="eastAsia"/>
              </w:rPr>
              <w:t>信用类型：</w:t>
            </w:r>
            <w:r w:rsidRPr="000109A0">
              <w:rPr>
                <w:rFonts w:ascii="Arial" w:hAnsi="Arial"/>
              </w:rPr>
              <w:t xml:space="preserve">C - </w:t>
            </w:r>
            <w:r w:rsidRPr="000109A0">
              <w:rPr>
                <w:rFonts w:hint="eastAsia"/>
              </w:rPr>
              <w:t>担保品，</w:t>
            </w:r>
            <w:r w:rsidRPr="000109A0">
              <w:rPr>
                <w:rFonts w:ascii="Arial" w:hAnsi="Arial"/>
              </w:rPr>
              <w:t xml:space="preserve">M - </w:t>
            </w:r>
            <w:r w:rsidRPr="000109A0">
              <w:rPr>
                <w:rFonts w:hint="eastAsia"/>
              </w:rPr>
              <w:t>融资，</w:t>
            </w:r>
            <w:r w:rsidRPr="000109A0">
              <w:rPr>
                <w:rFonts w:ascii="Arial" w:hAnsi="Arial"/>
              </w:rPr>
              <w:t xml:space="preserve">S - </w:t>
            </w:r>
            <w:r w:rsidRPr="000109A0">
              <w:rPr>
                <w:rFonts w:hint="eastAsia"/>
              </w:rPr>
              <w:t>融券，</w:t>
            </w:r>
            <w:r w:rsidRPr="000109A0">
              <w:rPr>
                <w:rFonts w:ascii="Arial" w:hAnsi="Arial"/>
              </w:rPr>
              <w:t xml:space="preserve">P - </w:t>
            </w:r>
            <w:r w:rsidRPr="000109A0">
              <w:rPr>
                <w:rFonts w:hint="eastAsia"/>
              </w:rPr>
              <w:t>平仓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>CHAR(1)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 xml:space="preserve">　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 xml:space="preserve">　</w:t>
            </w:r>
          </w:p>
        </w:tc>
      </w:tr>
      <w:tr w:rsidR="00827B05" w:rsidRPr="000109A0" w:rsidTr="00073D20">
        <w:trPr>
          <w:trHeight w:val="255"/>
          <w:tblHeader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proofErr w:type="spellStart"/>
            <w:r w:rsidRPr="000109A0">
              <w:t>Stat_PBU_ID</w:t>
            </w:r>
            <w:proofErr w:type="spellEnd"/>
            <w:r w:rsidRPr="000109A0">
              <w:t xml:space="preserve">                   </w:t>
            </w:r>
          </w:p>
        </w:tc>
        <w:tc>
          <w:tcPr>
            <w:tcW w:w="1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rPr>
                <w:rFonts w:hint="eastAsia"/>
              </w:rPr>
              <w:t>统计席位</w:t>
            </w:r>
            <w:r w:rsidRPr="000109A0">
              <w:rPr>
                <w:rFonts w:ascii="Arial" w:hAnsi="Arial"/>
              </w:rPr>
              <w:t>PBU</w:t>
            </w:r>
            <w:r w:rsidRPr="000109A0">
              <w:rPr>
                <w:rFonts w:hint="eastAsia"/>
              </w:rPr>
              <w:t>代码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>CHAR(5)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 xml:space="preserve">　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 xml:space="preserve">　</w:t>
            </w:r>
          </w:p>
        </w:tc>
      </w:tr>
      <w:tr w:rsidR="00827B05" w:rsidRPr="000109A0" w:rsidTr="00073D20">
        <w:trPr>
          <w:trHeight w:val="255"/>
          <w:tblHeader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proofErr w:type="spellStart"/>
            <w:r w:rsidRPr="000109A0">
              <w:t>Order_Bal</w:t>
            </w:r>
            <w:proofErr w:type="spellEnd"/>
            <w:r w:rsidRPr="000109A0">
              <w:t xml:space="preserve">                     </w:t>
            </w:r>
          </w:p>
        </w:tc>
        <w:tc>
          <w:tcPr>
            <w:tcW w:w="1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rPr>
                <w:rFonts w:hint="eastAsia"/>
              </w:rPr>
              <w:t>订单当日最终剩余未执行数量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>DECIMAL(18,3)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 xml:space="preserve">　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 xml:space="preserve">　</w:t>
            </w:r>
          </w:p>
        </w:tc>
      </w:tr>
      <w:tr w:rsidR="00827B05" w:rsidRPr="000109A0" w:rsidTr="00073D20">
        <w:trPr>
          <w:trHeight w:val="255"/>
          <w:tblHeader/>
        </w:trPr>
        <w:tc>
          <w:tcPr>
            <w:tcW w:w="1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proofErr w:type="spellStart"/>
            <w:r w:rsidRPr="000109A0">
              <w:t>Trade_Flag</w:t>
            </w:r>
            <w:proofErr w:type="spellEnd"/>
            <w:r w:rsidRPr="000109A0">
              <w:t xml:space="preserve">                    </w:t>
            </w:r>
          </w:p>
        </w:tc>
        <w:tc>
          <w:tcPr>
            <w:tcW w:w="1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rPr>
                <w:rFonts w:hint="eastAsia"/>
              </w:rPr>
              <w:t>订单当日最终成交标志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>CHAR(1)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 xml:space="preserve">　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7B05" w:rsidRPr="000109A0" w:rsidRDefault="00827B05" w:rsidP="00073D20">
            <w:r w:rsidRPr="000109A0">
              <w:t xml:space="preserve">　</w:t>
            </w:r>
          </w:p>
        </w:tc>
      </w:tr>
    </w:tbl>
    <w:p w:rsidR="00EA51DB" w:rsidRPr="00827B05" w:rsidRDefault="00EA51DB" w:rsidP="00827B05"/>
    <w:sectPr w:rsidR="00EA51DB" w:rsidRPr="00827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Malgun Gothic Semilight"/>
    <w:panose1 w:val="02010600030101010101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AC02B2"/>
    <w:multiLevelType w:val="multilevel"/>
    <w:tmpl w:val="3CD401E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862"/>
        </w:tabs>
        <w:ind w:left="862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1DB"/>
    <w:rsid w:val="00827B05"/>
    <w:rsid w:val="00EA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2B3AD-19D2-4F7F-B58B-A5E93135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7B05"/>
    <w:pPr>
      <w:widowControl w:val="0"/>
      <w:spacing w:after="0" w:line="360" w:lineRule="auto"/>
      <w:jc w:val="both"/>
    </w:pPr>
    <w:rPr>
      <w:rFonts w:ascii="Calibri" w:eastAsia="SimSun" w:hAnsi="Calibri" w:cs="Times New Roman"/>
      <w:kern w:val="2"/>
      <w:sz w:val="28"/>
    </w:rPr>
  </w:style>
  <w:style w:type="paragraph" w:styleId="Heading1">
    <w:name w:val="heading 1"/>
    <w:aliases w:val="H1,Level1"/>
    <w:basedOn w:val="Normal"/>
    <w:next w:val="Normal"/>
    <w:link w:val="Heading1Char"/>
    <w:qFormat/>
    <w:rsid w:val="00827B05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SimHei"/>
      <w:b/>
      <w:bCs/>
      <w:kern w:val="44"/>
      <w:sz w:val="52"/>
      <w:szCs w:val="44"/>
      <w:lang w:val="x-none" w:eastAsia="x-none"/>
    </w:rPr>
  </w:style>
  <w:style w:type="paragraph" w:styleId="Heading2">
    <w:name w:val="heading 2"/>
    <w:aliases w:val="H2,heading 2,H21,H22,H23,H24,H25,H26,H27,H28,H29,H210,H211,H212,H221,H231,H241,H251,H261,H271,H281,H291,H2101,H2111,H213,H222,H232,H242,H252,H262,H272,H282,H292,H2102,H2112,H2121,H2211,H2311,H2411,H2511,H2611,H2711,H2811,H2911,H21011,H21111"/>
    <w:basedOn w:val="Normal"/>
    <w:next w:val="Normal"/>
    <w:link w:val="Heading2Char"/>
    <w:qFormat/>
    <w:rsid w:val="00827B0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44"/>
      <w:szCs w:val="32"/>
      <w:lang w:val="x-none" w:eastAsia="x-none"/>
    </w:rPr>
  </w:style>
  <w:style w:type="paragraph" w:styleId="Heading3">
    <w:name w:val="heading 3"/>
    <w:aliases w:val="H3,heading 3,h3"/>
    <w:basedOn w:val="Normal"/>
    <w:next w:val="Normal"/>
    <w:link w:val="Heading3Char"/>
    <w:qFormat/>
    <w:rsid w:val="00827B0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paragraph" w:styleId="Heading4">
    <w:name w:val="heading 4"/>
    <w:aliases w:val="H4"/>
    <w:basedOn w:val="Normal"/>
    <w:next w:val="Normal"/>
    <w:link w:val="Heading4Char"/>
    <w:qFormat/>
    <w:rsid w:val="00827B0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827B0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27B05"/>
    <w:rPr>
      <w:rFonts w:ascii="Calibri" w:eastAsia="SimHei" w:hAnsi="Calibri" w:cs="Times New Roman"/>
      <w:b/>
      <w:bCs/>
      <w:kern w:val="44"/>
      <w:sz w:val="52"/>
      <w:szCs w:val="44"/>
      <w:lang w:val="x-none" w:eastAsia="x-none"/>
    </w:rPr>
  </w:style>
  <w:style w:type="character" w:customStyle="1" w:styleId="Heading2Char">
    <w:name w:val="Heading 2 Char"/>
    <w:aliases w:val="H2 Char,heading 2 Char,H21 Char,H22 Char,H23 Char,H24 Char,H25 Char,H26 Char,H27 Char,H28 Char,H29 Char,H210 Char,H211 Char,H212 Char,H221 Char,H231 Char,H241 Char,H251 Char,H261 Char,H271 Char,H281 Char,H291 Char,H2101 Char,H2111 Char"/>
    <w:basedOn w:val="DefaultParagraphFont"/>
    <w:link w:val="Heading2"/>
    <w:rsid w:val="00827B05"/>
    <w:rPr>
      <w:rFonts w:ascii="Cambria" w:eastAsia="SimSun" w:hAnsi="Cambria" w:cs="Times New Roman"/>
      <w:b/>
      <w:bCs/>
      <w:kern w:val="2"/>
      <w:sz w:val="44"/>
      <w:szCs w:val="32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827B05"/>
    <w:rPr>
      <w:rFonts w:ascii="Calibri" w:eastAsia="SimSun" w:hAnsi="Calibri" w:cs="Times New Roman"/>
      <w:b/>
      <w:bCs/>
      <w:kern w:val="2"/>
      <w:sz w:val="32"/>
      <w:szCs w:val="32"/>
      <w:lang w:val="x-none" w:eastAsia="x-none"/>
    </w:rPr>
  </w:style>
  <w:style w:type="character" w:customStyle="1" w:styleId="Heading4Char">
    <w:name w:val="Heading 4 Char"/>
    <w:basedOn w:val="DefaultParagraphFont"/>
    <w:link w:val="Heading4"/>
    <w:rsid w:val="00827B05"/>
    <w:rPr>
      <w:rFonts w:ascii="Cambria" w:eastAsia="SimSun" w:hAnsi="Cambria" w:cs="Times New Roman"/>
      <w:b/>
      <w:bCs/>
      <w:kern w:val="2"/>
      <w:sz w:val="28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827B05"/>
    <w:rPr>
      <w:rFonts w:ascii="Calibri" w:eastAsia="SimSun" w:hAnsi="Calibri" w:cs="Times New Roman"/>
      <w:b/>
      <w:bCs/>
      <w:kern w:val="2"/>
      <w:sz w:val="28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463</Words>
  <Characters>2642</Characters>
  <Application>Microsoft Office Word</Application>
  <DocSecurity>0</DocSecurity>
  <Lines>22</Lines>
  <Paragraphs>6</Paragraphs>
  <ScaleCrop>false</ScaleCrop>
  <Company>National University of Singapore</Company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言</dc:creator>
  <cp:keywords/>
  <dc:description/>
  <cp:lastModifiedBy>毛 言</cp:lastModifiedBy>
  <cp:revision>2</cp:revision>
  <dcterms:created xsi:type="dcterms:W3CDTF">2019-12-30T01:43:00Z</dcterms:created>
  <dcterms:modified xsi:type="dcterms:W3CDTF">2019-12-30T01:43:00Z</dcterms:modified>
</cp:coreProperties>
</file>