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標楷體" w:hAnsi="Times New Roman" w:cstheme="majorBidi"/>
          <w:kern w:val="2"/>
          <w:sz w:val="72"/>
          <w:szCs w:val="72"/>
        </w:rPr>
        <w:id w:val="-1125388725"/>
        <w:docPartObj>
          <w:docPartGallery w:val="Cover Pages"/>
          <w:docPartUnique/>
        </w:docPartObj>
      </w:sdtPr>
      <w:sdtEndPr>
        <w:rPr>
          <w:rFonts w:cs="標楷體"/>
          <w:sz w:val="32"/>
          <w:szCs w:val="32"/>
        </w:rPr>
      </w:sdtEndPr>
      <w:sdtContent>
        <w:p w:rsidR="00392692" w:rsidRPr="00A9312B" w:rsidRDefault="00C94CBF" w:rsidP="00C3524B">
          <w:pPr>
            <w:pStyle w:val="ae"/>
            <w:jc w:val="center"/>
            <w:rPr>
              <w:rFonts w:ascii="Times New Roman" w:eastAsia="標楷體" w:hAnsi="Times New Roman" w:cstheme="majorBidi"/>
              <w:b/>
              <w:sz w:val="32"/>
              <w:szCs w:val="32"/>
            </w:rPr>
          </w:pPr>
          <w:sdt>
            <w:sdtPr>
              <w:rPr>
                <w:rFonts w:ascii="Times New Roman" w:eastAsia="標楷體" w:hAnsi="標楷體" w:hint="eastAsia"/>
                <w:color w:val="000000"/>
                <w:sz w:val="36"/>
                <w:szCs w:val="36"/>
              </w:rPr>
              <w:alias w:val="標題"/>
              <w:id w:val="14700071"/>
              <w:dataBinding w:prefixMappings="xmlns:ns0='http://schemas.openxmlformats.org/package/2006/metadata/core-properties' xmlns:ns1='http://purl.org/dc/elements/1.1/'" w:xpath="/ns0:coreProperties[1]/ns1:title[1]" w:storeItemID="{6C3C8BC8-F283-45AE-878A-BAB7291924A1}"/>
              <w:text/>
            </w:sdtPr>
            <w:sdtEndPr/>
            <w:sdtContent>
              <w:r w:rsidR="00392692">
                <w:rPr>
                  <w:rFonts w:ascii="Times New Roman" w:eastAsia="標楷體" w:hAnsi="標楷體" w:hint="eastAsia"/>
                  <w:color w:val="000000"/>
                  <w:sz w:val="36"/>
                  <w:szCs w:val="36"/>
                </w:rPr>
                <w:t>臺北市立大安高級工業職業學校</w:t>
              </w:r>
              <w:r w:rsidR="00392692" w:rsidRPr="00C3524B">
                <w:rPr>
                  <w:rFonts w:ascii="Times New Roman" w:eastAsia="標楷體" w:hAnsi="標楷體" w:hint="eastAsia"/>
                  <w:color w:val="000000"/>
                  <w:sz w:val="36"/>
                  <w:szCs w:val="36"/>
                </w:rPr>
                <w:t>專題製作</w:t>
              </w:r>
              <w:r w:rsidR="00392692">
                <w:rPr>
                  <w:rFonts w:ascii="Times New Roman" w:eastAsia="標楷體" w:hAnsi="標楷體" w:hint="eastAsia"/>
                  <w:color w:val="000000"/>
                  <w:sz w:val="36"/>
                  <w:szCs w:val="36"/>
                </w:rPr>
                <w:t>報告</w:t>
              </w:r>
            </w:sdtContent>
          </w:sdt>
        </w:p>
        <w:p w:rsidR="00392692" w:rsidRPr="00A9312B" w:rsidRDefault="00392692">
          <w:pPr>
            <w:pStyle w:val="ae"/>
            <w:rPr>
              <w:rFonts w:ascii="Times New Roman" w:eastAsia="標楷體" w:hAnsi="Times New Roman" w:cstheme="majorBidi"/>
              <w:sz w:val="36"/>
              <w:szCs w:val="36"/>
            </w:rPr>
          </w:pPr>
        </w:p>
        <w:p w:rsidR="00392692" w:rsidRPr="00A9312B" w:rsidRDefault="00392692">
          <w:pPr>
            <w:pStyle w:val="ae"/>
            <w:rPr>
              <w:rFonts w:ascii="Times New Roman" w:eastAsia="標楷體" w:hAnsi="Times New Roman" w:cstheme="majorBidi"/>
              <w:sz w:val="36"/>
              <w:szCs w:val="36"/>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566"/>
          </w:tblGrid>
          <w:tr w:rsidR="00392692" w:rsidTr="00DC5ECE">
            <w:trPr>
              <w:trHeight w:val="1058"/>
            </w:trPr>
            <w:tc>
              <w:tcPr>
                <w:tcW w:w="2802" w:type="dxa"/>
                <w:vAlign w:val="center"/>
              </w:tcPr>
              <w:p w:rsidR="00392692" w:rsidRDefault="00392692" w:rsidP="00C3524B">
                <w:pPr>
                  <w:pStyle w:val="ae"/>
                  <w:wordWrap w:val="0"/>
                  <w:jc w:val="right"/>
                  <w:rPr>
                    <w:rFonts w:ascii="Times New Roman" w:eastAsia="標楷體" w:hAnsi="Times New Roman" w:cstheme="majorBidi"/>
                    <w:sz w:val="36"/>
                    <w:szCs w:val="36"/>
                  </w:rPr>
                </w:pPr>
                <w:r w:rsidRPr="00C3524B">
                  <w:rPr>
                    <w:rFonts w:ascii="Times New Roman" w:eastAsia="標楷體" w:hAnsi="Times New Roman" w:cs="標楷體" w:hint="eastAsia"/>
                    <w:b/>
                    <w:sz w:val="32"/>
                    <w:szCs w:val="32"/>
                  </w:rPr>
                  <w:t>群</w:t>
                </w:r>
                <w:r>
                  <w:rPr>
                    <w:rFonts w:ascii="Times New Roman" w:eastAsia="標楷體" w:hAnsi="Times New Roman" w:cs="標楷體" w:hint="eastAsia"/>
                    <w:b/>
                    <w:sz w:val="32"/>
                    <w:szCs w:val="32"/>
                  </w:rPr>
                  <w:t xml:space="preserve">　　　　</w:t>
                </w:r>
                <w:r w:rsidRPr="00C3524B">
                  <w:rPr>
                    <w:rFonts w:ascii="Times New Roman" w:eastAsia="標楷體" w:hAnsi="Times New Roman" w:cs="標楷體" w:hint="eastAsia"/>
                    <w:b/>
                    <w:sz w:val="32"/>
                    <w:szCs w:val="32"/>
                  </w:rPr>
                  <w:t>別：</w:t>
                </w:r>
              </w:p>
            </w:tc>
            <w:tc>
              <w:tcPr>
                <w:tcW w:w="5566" w:type="dxa"/>
                <w:vAlign w:val="center"/>
              </w:tcPr>
              <w:p w:rsidR="00392692" w:rsidRPr="00C3524B" w:rsidRDefault="00392692" w:rsidP="00C3524B">
                <w:pPr>
                  <w:pStyle w:val="ae"/>
                  <w:jc w:val="both"/>
                  <w:rPr>
                    <w:rFonts w:ascii="Times New Roman" w:eastAsia="標楷體" w:hAnsi="Times New Roman" w:cstheme="majorBidi"/>
                    <w:sz w:val="36"/>
                    <w:szCs w:val="36"/>
                  </w:rPr>
                </w:pPr>
                <w:r w:rsidRPr="00C3524B">
                  <w:rPr>
                    <w:rFonts w:ascii="Times New Roman" w:eastAsia="標楷體" w:hAnsi="Times New Roman" w:cs="標楷體" w:hint="eastAsia"/>
                    <w:spacing w:val="30"/>
                    <w:sz w:val="32"/>
                    <w:szCs w:val="32"/>
                  </w:rPr>
                  <w:t>電機與電子群</w:t>
                </w:r>
              </w:p>
            </w:tc>
          </w:tr>
          <w:tr w:rsidR="00392692" w:rsidTr="00DC5ECE">
            <w:trPr>
              <w:trHeight w:val="1058"/>
            </w:trPr>
            <w:tc>
              <w:tcPr>
                <w:tcW w:w="2802" w:type="dxa"/>
                <w:vAlign w:val="center"/>
              </w:tcPr>
              <w:p w:rsidR="00392692" w:rsidRDefault="00392692" w:rsidP="00C3524B">
                <w:pPr>
                  <w:pStyle w:val="ae"/>
                  <w:jc w:val="right"/>
                  <w:rPr>
                    <w:rFonts w:ascii="Times New Roman" w:eastAsia="標楷體" w:hAnsi="Times New Roman" w:cstheme="majorBidi"/>
                    <w:sz w:val="36"/>
                    <w:szCs w:val="36"/>
                  </w:rPr>
                </w:pPr>
                <w:r w:rsidRPr="00A9312B">
                  <w:rPr>
                    <w:rFonts w:ascii="Times New Roman" w:eastAsia="標楷體" w:hAnsi="Times New Roman" w:cs="標楷體" w:hint="eastAsia"/>
                    <w:b/>
                    <w:spacing w:val="12"/>
                    <w:sz w:val="32"/>
                    <w:szCs w:val="32"/>
                  </w:rPr>
                  <w:t>參賽作品名稱：</w:t>
                </w:r>
              </w:p>
            </w:tc>
            <w:tc>
              <w:tcPr>
                <w:tcW w:w="5566" w:type="dxa"/>
                <w:vAlign w:val="center"/>
              </w:tcPr>
              <w:p w:rsidR="00392692" w:rsidRPr="00C3524B" w:rsidRDefault="00392692" w:rsidP="00C3524B">
                <w:pPr>
                  <w:pStyle w:val="ae"/>
                  <w:jc w:val="both"/>
                  <w:rPr>
                    <w:rFonts w:ascii="Times New Roman" w:eastAsia="標楷體" w:hAnsi="Times New Roman" w:cstheme="majorBidi"/>
                    <w:sz w:val="36"/>
                    <w:szCs w:val="36"/>
                  </w:rPr>
                </w:pPr>
                <w:r w:rsidRPr="00C3524B">
                  <w:rPr>
                    <w:rFonts w:ascii="Times New Roman" w:eastAsia="標楷體" w:hAnsi="Times New Roman" w:cs="標楷體" w:hint="eastAsia"/>
                    <w:bCs/>
                    <w:spacing w:val="30"/>
                    <w:sz w:val="32"/>
                    <w:szCs w:val="32"/>
                  </w:rPr>
                  <w:t>綠化回收機</w:t>
                </w:r>
              </w:p>
            </w:tc>
          </w:tr>
          <w:tr w:rsidR="00392692" w:rsidTr="00DC5ECE">
            <w:trPr>
              <w:trHeight w:val="1058"/>
            </w:trPr>
            <w:tc>
              <w:tcPr>
                <w:tcW w:w="2802" w:type="dxa"/>
                <w:vAlign w:val="center"/>
              </w:tcPr>
              <w:p w:rsidR="00392692" w:rsidRDefault="00392692" w:rsidP="00C3524B">
                <w:pPr>
                  <w:pStyle w:val="ae"/>
                  <w:jc w:val="right"/>
                  <w:rPr>
                    <w:rFonts w:ascii="Times New Roman" w:eastAsia="標楷體" w:hAnsi="Times New Roman" w:cstheme="majorBidi"/>
                    <w:sz w:val="36"/>
                    <w:szCs w:val="36"/>
                  </w:rPr>
                </w:pPr>
                <w:r w:rsidRPr="00A9312B">
                  <w:rPr>
                    <w:rFonts w:ascii="Times New Roman" w:eastAsia="標楷體" w:hAnsi="Times New Roman" w:cs="標楷體" w:hint="eastAsia"/>
                    <w:b/>
                    <w:spacing w:val="20"/>
                    <w:sz w:val="32"/>
                    <w:szCs w:val="32"/>
                  </w:rPr>
                  <w:t>關</w:t>
                </w:r>
                <w:r>
                  <w:rPr>
                    <w:rFonts w:ascii="Times New Roman" w:eastAsia="標楷體" w:hAnsi="Times New Roman" w:cs="標楷體" w:hint="eastAsia"/>
                    <w:b/>
                    <w:spacing w:val="20"/>
                    <w:sz w:val="32"/>
                    <w:szCs w:val="32"/>
                  </w:rPr>
                  <w:t xml:space="preserve">　</w:t>
                </w:r>
                <w:r w:rsidRPr="00A9312B">
                  <w:rPr>
                    <w:rFonts w:ascii="Times New Roman" w:eastAsia="標楷體" w:hAnsi="Times New Roman" w:cs="標楷體" w:hint="eastAsia"/>
                    <w:b/>
                    <w:spacing w:val="20"/>
                    <w:sz w:val="32"/>
                    <w:szCs w:val="32"/>
                  </w:rPr>
                  <w:t>鍵</w:t>
                </w:r>
                <w:r>
                  <w:rPr>
                    <w:rFonts w:ascii="Times New Roman" w:eastAsia="標楷體" w:hAnsi="Times New Roman" w:cs="標楷體" w:hint="eastAsia"/>
                    <w:b/>
                    <w:spacing w:val="20"/>
                    <w:sz w:val="32"/>
                    <w:szCs w:val="32"/>
                  </w:rPr>
                  <w:t xml:space="preserve">　</w:t>
                </w:r>
                <w:r w:rsidRPr="00A9312B">
                  <w:rPr>
                    <w:rFonts w:ascii="Times New Roman" w:eastAsia="標楷體" w:hAnsi="Times New Roman" w:cs="標楷體" w:hint="eastAsia"/>
                    <w:b/>
                    <w:spacing w:val="20"/>
                    <w:sz w:val="32"/>
                    <w:szCs w:val="32"/>
                  </w:rPr>
                  <w:t>詞</w:t>
                </w:r>
                <w:r>
                  <w:rPr>
                    <w:rFonts w:ascii="Times New Roman" w:eastAsia="標楷體" w:hAnsi="Times New Roman" w:cs="標楷體" w:hint="eastAsia"/>
                    <w:b/>
                    <w:spacing w:val="20"/>
                    <w:sz w:val="32"/>
                    <w:szCs w:val="32"/>
                  </w:rPr>
                  <w:t>：</w:t>
                </w:r>
              </w:p>
            </w:tc>
            <w:tc>
              <w:tcPr>
                <w:tcW w:w="5566" w:type="dxa"/>
                <w:vAlign w:val="center"/>
              </w:tcPr>
              <w:p w:rsidR="00392692" w:rsidRPr="00C3524B" w:rsidRDefault="00392692" w:rsidP="00C3524B">
                <w:pPr>
                  <w:pStyle w:val="ae"/>
                  <w:jc w:val="both"/>
                  <w:rPr>
                    <w:rFonts w:ascii="Times New Roman" w:eastAsia="標楷體" w:hAnsi="Times New Roman" w:cstheme="majorBidi"/>
                    <w:sz w:val="36"/>
                    <w:szCs w:val="36"/>
                  </w:rPr>
                </w:pPr>
                <w:r w:rsidRPr="00C3524B">
                  <w:rPr>
                    <w:rFonts w:ascii="Times New Roman" w:eastAsia="標楷體" w:hAnsi="Times New Roman" w:cs="標楷體" w:hint="eastAsia"/>
                    <w:sz w:val="32"/>
                    <w:szCs w:val="32"/>
                  </w:rPr>
                  <w:t>回收分類、自動化、</w:t>
                </w:r>
                <w:r w:rsidRPr="00C3524B">
                  <w:rPr>
                    <w:rFonts w:ascii="Times New Roman" w:eastAsia="標楷體" w:hAnsi="Times New Roman" w:hint="eastAsia"/>
                    <w:sz w:val="32"/>
                    <w:szCs w:val="32"/>
                  </w:rPr>
                  <w:t>獎勵制度</w:t>
                </w:r>
              </w:p>
            </w:tc>
          </w:tr>
          <w:tr w:rsidR="00392692" w:rsidTr="00DC5ECE">
            <w:trPr>
              <w:trHeight w:val="1058"/>
            </w:trPr>
            <w:tc>
              <w:tcPr>
                <w:tcW w:w="2802" w:type="dxa"/>
                <w:vAlign w:val="center"/>
              </w:tcPr>
              <w:p w:rsidR="00392692" w:rsidRDefault="00392692" w:rsidP="00112D29">
                <w:pPr>
                  <w:pStyle w:val="ae"/>
                  <w:jc w:val="right"/>
                  <w:rPr>
                    <w:rFonts w:ascii="Times New Roman" w:eastAsia="標楷體" w:hAnsi="Times New Roman" w:cs="標楷體"/>
                    <w:b/>
                    <w:spacing w:val="20"/>
                    <w:sz w:val="32"/>
                    <w:szCs w:val="32"/>
                  </w:rPr>
                </w:pPr>
                <w:r>
                  <w:rPr>
                    <w:rFonts w:ascii="Times New Roman" w:eastAsia="標楷體" w:hAnsi="Times New Roman" w:cs="標楷體" w:hint="eastAsia"/>
                    <w:b/>
                    <w:spacing w:val="20"/>
                    <w:sz w:val="32"/>
                    <w:szCs w:val="32"/>
                  </w:rPr>
                  <w:t>指導老師：</w:t>
                </w:r>
              </w:p>
            </w:tc>
            <w:tc>
              <w:tcPr>
                <w:tcW w:w="5566" w:type="dxa"/>
                <w:vAlign w:val="center"/>
              </w:tcPr>
              <w:p w:rsidR="00392692" w:rsidRDefault="00392692" w:rsidP="00112D29">
                <w:pPr>
                  <w:pStyle w:val="ae"/>
                  <w:jc w:val="both"/>
                  <w:rPr>
                    <w:rFonts w:ascii="Times New Roman" w:eastAsia="標楷體" w:hAnsi="Times New Roman" w:cs="標楷體"/>
                    <w:sz w:val="32"/>
                    <w:szCs w:val="32"/>
                  </w:rPr>
                </w:pPr>
                <w:r w:rsidRPr="007E330B">
                  <w:rPr>
                    <w:rFonts w:ascii="Times New Roman" w:eastAsia="標楷體" w:hAnsi="Times New Roman" w:cs="標楷體" w:hint="eastAsia"/>
                    <w:sz w:val="32"/>
                    <w:szCs w:val="32"/>
                  </w:rPr>
                  <w:t>柯博文</w:t>
                </w:r>
              </w:p>
            </w:tc>
          </w:tr>
          <w:tr w:rsidR="00392692" w:rsidTr="00DC5ECE">
            <w:trPr>
              <w:trHeight w:val="1058"/>
            </w:trPr>
            <w:tc>
              <w:tcPr>
                <w:tcW w:w="2802" w:type="dxa"/>
                <w:vAlign w:val="center"/>
              </w:tcPr>
              <w:p w:rsidR="00392692" w:rsidRPr="00A9312B" w:rsidRDefault="00392692" w:rsidP="00C3524B">
                <w:pPr>
                  <w:pStyle w:val="ae"/>
                  <w:jc w:val="right"/>
                  <w:rPr>
                    <w:rFonts w:ascii="Times New Roman" w:eastAsia="標楷體" w:hAnsi="Times New Roman" w:cs="標楷體"/>
                    <w:b/>
                    <w:spacing w:val="20"/>
                    <w:sz w:val="32"/>
                    <w:szCs w:val="32"/>
                  </w:rPr>
                </w:pPr>
                <w:r>
                  <w:rPr>
                    <w:rFonts w:ascii="Times New Roman" w:eastAsia="標楷體" w:hAnsi="Times New Roman" w:cs="標楷體" w:hint="eastAsia"/>
                    <w:b/>
                    <w:spacing w:val="20"/>
                    <w:sz w:val="32"/>
                    <w:szCs w:val="32"/>
                  </w:rPr>
                  <w:t>班</w:t>
                </w:r>
                <w:r>
                  <w:rPr>
                    <w:rFonts w:ascii="Times New Roman" w:eastAsia="標楷體" w:hAnsi="Times New Roman" w:cs="標楷體" w:hint="eastAsia"/>
                    <w:b/>
                    <w:spacing w:val="20"/>
                    <w:sz w:val="32"/>
                    <w:szCs w:val="32"/>
                  </w:rPr>
                  <w:t xml:space="preserve">     </w:t>
                </w:r>
                <w:r>
                  <w:rPr>
                    <w:rFonts w:ascii="Times New Roman" w:eastAsia="標楷體" w:hAnsi="Times New Roman" w:cs="標楷體" w:hint="eastAsia"/>
                    <w:b/>
                    <w:spacing w:val="20"/>
                    <w:sz w:val="32"/>
                    <w:szCs w:val="32"/>
                  </w:rPr>
                  <w:t>級：</w:t>
                </w:r>
              </w:p>
            </w:tc>
            <w:tc>
              <w:tcPr>
                <w:tcW w:w="5566" w:type="dxa"/>
                <w:vAlign w:val="center"/>
              </w:tcPr>
              <w:p w:rsidR="00392692" w:rsidRPr="00C3524B" w:rsidRDefault="00C94CBF" w:rsidP="007E330B">
                <w:pPr>
                  <w:pStyle w:val="ae"/>
                  <w:jc w:val="both"/>
                  <w:rPr>
                    <w:rFonts w:ascii="Times New Roman" w:eastAsia="標楷體" w:hAnsi="Times New Roman" w:cs="標楷體"/>
                    <w:sz w:val="32"/>
                    <w:szCs w:val="32"/>
                  </w:rPr>
                </w:pPr>
                <w:r w:rsidRPr="00C94CBF">
                  <w:rPr>
                    <w:rFonts w:ascii="Times New Roman" w:eastAsia="標楷體" w:hAnsi="Times New Roman" w:cs="標楷體" w:hint="eastAsia"/>
                    <w:sz w:val="32"/>
                    <w:szCs w:val="32"/>
                  </w:rPr>
                  <w:t>資訊三丙</w:t>
                </w:r>
              </w:p>
            </w:tc>
          </w:tr>
          <w:tr w:rsidR="00392692" w:rsidTr="00DC5ECE">
            <w:trPr>
              <w:trHeight w:val="1058"/>
            </w:trPr>
            <w:tc>
              <w:tcPr>
                <w:tcW w:w="2802" w:type="dxa"/>
                <w:vAlign w:val="center"/>
              </w:tcPr>
              <w:p w:rsidR="00392692" w:rsidRDefault="00392692" w:rsidP="00C3524B">
                <w:pPr>
                  <w:pStyle w:val="ae"/>
                  <w:jc w:val="right"/>
                  <w:rPr>
                    <w:rFonts w:ascii="Times New Roman" w:eastAsia="標楷體" w:hAnsi="Times New Roman" w:cs="標楷體"/>
                    <w:b/>
                    <w:spacing w:val="20"/>
                    <w:sz w:val="32"/>
                    <w:szCs w:val="32"/>
                  </w:rPr>
                </w:pPr>
                <w:r>
                  <w:rPr>
                    <w:rFonts w:ascii="Times New Roman" w:eastAsia="標楷體" w:hAnsi="Times New Roman" w:cs="標楷體" w:hint="eastAsia"/>
                    <w:b/>
                    <w:spacing w:val="20"/>
                    <w:sz w:val="32"/>
                    <w:szCs w:val="32"/>
                  </w:rPr>
                  <w:t>組</w:t>
                </w:r>
                <w:r>
                  <w:rPr>
                    <w:rFonts w:ascii="Times New Roman" w:eastAsia="標楷體" w:hAnsi="Times New Roman" w:cs="標楷體" w:hint="eastAsia"/>
                    <w:b/>
                    <w:spacing w:val="20"/>
                    <w:sz w:val="32"/>
                    <w:szCs w:val="32"/>
                  </w:rPr>
                  <w:t xml:space="preserve">     </w:t>
                </w:r>
                <w:r>
                  <w:rPr>
                    <w:rFonts w:ascii="Times New Roman" w:eastAsia="標楷體" w:hAnsi="Times New Roman" w:cs="標楷體" w:hint="eastAsia"/>
                    <w:b/>
                    <w:spacing w:val="20"/>
                    <w:sz w:val="32"/>
                    <w:szCs w:val="32"/>
                  </w:rPr>
                  <w:t>別：</w:t>
                </w:r>
              </w:p>
            </w:tc>
            <w:tc>
              <w:tcPr>
                <w:tcW w:w="5566" w:type="dxa"/>
                <w:vAlign w:val="center"/>
              </w:tcPr>
              <w:p w:rsidR="00392692" w:rsidRDefault="00C94CBF" w:rsidP="007E330B">
                <w:pPr>
                  <w:pStyle w:val="ae"/>
                  <w:jc w:val="both"/>
                  <w:rPr>
                    <w:rFonts w:ascii="Times New Roman" w:eastAsia="標楷體" w:hAnsi="Times New Roman" w:cs="標楷體"/>
                    <w:sz w:val="32"/>
                    <w:szCs w:val="32"/>
                  </w:rPr>
                </w:pPr>
                <w:r w:rsidRPr="00C94CBF">
                  <w:rPr>
                    <w:rFonts w:ascii="Times New Roman" w:eastAsia="標楷體" w:hAnsi="Times New Roman" w:cs="標楷體"/>
                    <w:sz w:val="32"/>
                    <w:szCs w:val="32"/>
                  </w:rPr>
                  <w:t>G105D01</w:t>
                </w:r>
              </w:p>
            </w:tc>
          </w:tr>
          <w:tr w:rsidR="00392692" w:rsidTr="00DC5ECE">
            <w:trPr>
              <w:trHeight w:val="1058"/>
            </w:trPr>
            <w:tc>
              <w:tcPr>
                <w:tcW w:w="2802" w:type="dxa"/>
                <w:vAlign w:val="center"/>
              </w:tcPr>
              <w:p w:rsidR="00392692" w:rsidRDefault="00392692" w:rsidP="00C3524B">
                <w:pPr>
                  <w:pStyle w:val="ae"/>
                  <w:jc w:val="right"/>
                  <w:rPr>
                    <w:rFonts w:ascii="Times New Roman" w:eastAsia="標楷體" w:hAnsi="Times New Roman" w:cs="標楷體"/>
                    <w:b/>
                    <w:spacing w:val="20"/>
                    <w:sz w:val="32"/>
                    <w:szCs w:val="32"/>
                  </w:rPr>
                </w:pPr>
                <w:r>
                  <w:rPr>
                    <w:rFonts w:ascii="Times New Roman" w:eastAsia="標楷體" w:hAnsi="Times New Roman" w:cs="標楷體" w:hint="eastAsia"/>
                    <w:b/>
                    <w:spacing w:val="20"/>
                    <w:sz w:val="32"/>
                    <w:szCs w:val="32"/>
                  </w:rPr>
                  <w:t>組</w:t>
                </w:r>
                <w:r>
                  <w:rPr>
                    <w:rFonts w:ascii="Times New Roman" w:eastAsia="標楷體" w:hAnsi="Times New Roman" w:cs="標楷體" w:hint="eastAsia"/>
                    <w:b/>
                    <w:spacing w:val="20"/>
                    <w:sz w:val="32"/>
                    <w:szCs w:val="32"/>
                  </w:rPr>
                  <w:t xml:space="preserve">     </w:t>
                </w:r>
                <w:r>
                  <w:rPr>
                    <w:rFonts w:ascii="Times New Roman" w:eastAsia="標楷體" w:hAnsi="Times New Roman" w:cs="標楷體" w:hint="eastAsia"/>
                    <w:b/>
                    <w:spacing w:val="20"/>
                    <w:sz w:val="32"/>
                    <w:szCs w:val="32"/>
                  </w:rPr>
                  <w:t>員：</w:t>
                </w:r>
              </w:p>
            </w:tc>
            <w:tc>
              <w:tcPr>
                <w:tcW w:w="5566" w:type="dxa"/>
                <w:vAlign w:val="center"/>
              </w:tcPr>
              <w:p w:rsidR="00392692" w:rsidRPr="007E330B" w:rsidRDefault="00392692" w:rsidP="007E330B">
                <w:pPr>
                  <w:pStyle w:val="ae"/>
                  <w:jc w:val="both"/>
                  <w:rPr>
                    <w:rFonts w:ascii="Times New Roman" w:eastAsia="標楷體" w:hAnsi="Times New Roman" w:cs="標楷體"/>
                    <w:sz w:val="32"/>
                    <w:szCs w:val="32"/>
                  </w:rPr>
                </w:pPr>
                <w:r>
                  <w:rPr>
                    <w:rFonts w:ascii="Times New Roman" w:eastAsia="標楷體" w:hAnsi="Times New Roman" w:cs="標楷體" w:hint="eastAsia"/>
                    <w:sz w:val="32"/>
                    <w:szCs w:val="32"/>
                  </w:rPr>
                  <w:t>01</w:t>
                </w:r>
                <w:r w:rsidRPr="007E330B">
                  <w:rPr>
                    <w:rFonts w:ascii="Times New Roman" w:eastAsia="標楷體" w:hAnsi="Times New Roman" w:cs="標楷體" w:hint="eastAsia"/>
                    <w:sz w:val="32"/>
                    <w:szCs w:val="32"/>
                  </w:rPr>
                  <w:t>爵士、</w:t>
                </w:r>
                <w:r>
                  <w:rPr>
                    <w:rFonts w:ascii="Times New Roman" w:eastAsia="標楷體" w:hAnsi="Times New Roman" w:cs="標楷體" w:hint="eastAsia"/>
                    <w:sz w:val="32"/>
                    <w:szCs w:val="32"/>
                  </w:rPr>
                  <w:t>02</w:t>
                </w:r>
                <w:r w:rsidRPr="007E330B">
                  <w:rPr>
                    <w:rFonts w:ascii="Times New Roman" w:eastAsia="標楷體" w:hAnsi="Times New Roman" w:cs="標楷體" w:hint="eastAsia"/>
                    <w:sz w:val="32"/>
                    <w:szCs w:val="32"/>
                  </w:rPr>
                  <w:t>大黃蜂、</w:t>
                </w:r>
                <w:r>
                  <w:rPr>
                    <w:rFonts w:ascii="Times New Roman" w:eastAsia="標楷體" w:hAnsi="Times New Roman" w:cs="標楷體" w:hint="eastAsia"/>
                    <w:sz w:val="32"/>
                    <w:szCs w:val="32"/>
                  </w:rPr>
                  <w:t>03</w:t>
                </w:r>
                <w:r w:rsidRPr="007E330B">
                  <w:rPr>
                    <w:rFonts w:ascii="Times New Roman" w:eastAsia="標楷體" w:hAnsi="Times New Roman" w:cs="標楷體" w:hint="eastAsia"/>
                    <w:sz w:val="32"/>
                    <w:szCs w:val="32"/>
                  </w:rPr>
                  <w:t>鐵皮、</w:t>
                </w:r>
                <w:r>
                  <w:rPr>
                    <w:rFonts w:ascii="Times New Roman" w:eastAsia="標楷體" w:hAnsi="Times New Roman" w:cs="標楷體" w:hint="eastAsia"/>
                    <w:sz w:val="32"/>
                    <w:szCs w:val="32"/>
                  </w:rPr>
                  <w:t>04</w:t>
                </w:r>
                <w:r w:rsidRPr="007E330B">
                  <w:rPr>
                    <w:rFonts w:ascii="Times New Roman" w:eastAsia="標楷體" w:hAnsi="Times New Roman" w:cs="標楷體" w:hint="eastAsia"/>
                    <w:sz w:val="32"/>
                    <w:szCs w:val="32"/>
                  </w:rPr>
                  <w:t>飛輪</w:t>
                </w:r>
                <w:r>
                  <w:rPr>
                    <w:rFonts w:ascii="Times New Roman" w:eastAsia="標楷體" w:hAnsi="Times New Roman" w:cs="標楷體" w:hint="eastAsia"/>
                    <w:sz w:val="32"/>
                    <w:szCs w:val="32"/>
                  </w:rPr>
                  <w:t>05</w:t>
                </w:r>
                <w:r>
                  <w:rPr>
                    <w:rFonts w:ascii="Times New Roman" w:eastAsia="標楷體" w:hAnsi="Times New Roman" w:cs="標楷體" w:hint="eastAsia"/>
                    <w:sz w:val="32"/>
                    <w:szCs w:val="32"/>
                  </w:rPr>
                  <w:t>天火</w:t>
                </w:r>
              </w:p>
            </w:tc>
          </w:tr>
        </w:tbl>
        <w:p w:rsidR="00392692" w:rsidRPr="00A9312B" w:rsidRDefault="00392692" w:rsidP="00EC5F8E">
          <w:pPr>
            <w:pStyle w:val="ae"/>
            <w:tabs>
              <w:tab w:val="center" w:pos="4153"/>
              <w:tab w:val="right" w:pos="8306"/>
            </w:tabs>
            <w:rPr>
              <w:rFonts w:ascii="Times New Roman" w:eastAsia="標楷體" w:hAnsi="Times New Roman"/>
              <w:sz w:val="40"/>
              <w:szCs w:val="40"/>
            </w:rPr>
          </w:pPr>
          <w:r w:rsidRPr="00A9312B">
            <w:rPr>
              <w:rFonts w:ascii="Times New Roman" w:eastAsia="標楷體" w:hAnsi="Times New Roman"/>
              <w:sz w:val="40"/>
              <w:szCs w:val="40"/>
            </w:rPr>
            <w:tab/>
          </w:r>
          <w:r w:rsidRPr="00A9312B">
            <w:rPr>
              <w:rFonts w:ascii="Times New Roman" w:eastAsia="標楷體" w:hAnsi="Times New Roman"/>
              <w:sz w:val="40"/>
              <w:szCs w:val="40"/>
            </w:rPr>
            <w:tab/>
          </w:r>
        </w:p>
        <w:p w:rsidR="00501EDB" w:rsidRPr="00A9312B" w:rsidRDefault="00C94CBF">
          <w:pPr>
            <w:widowControl/>
            <w:rPr>
              <w:rFonts w:ascii="Times New Roman" w:eastAsia="標楷體" w:hAnsi="Times New Roman" w:cs="標楷體"/>
              <w:kern w:val="0"/>
              <w:sz w:val="32"/>
              <w:szCs w:val="32"/>
            </w:rPr>
          </w:pPr>
        </w:p>
      </w:sdtContent>
    </w:sdt>
    <w:p w:rsidR="001D456C" w:rsidRPr="00A9312B" w:rsidRDefault="001D456C" w:rsidP="00C51737">
      <w:pPr>
        <w:spacing w:line="360" w:lineRule="auto"/>
        <w:jc w:val="both"/>
        <w:rPr>
          <w:rFonts w:ascii="Times New Roman" w:eastAsia="標楷體" w:hAnsi="Times New Roman" w:cs="標楷體"/>
          <w:kern w:val="0"/>
          <w:sz w:val="32"/>
          <w:szCs w:val="32"/>
        </w:rPr>
      </w:pPr>
    </w:p>
    <w:p w:rsidR="001D456C" w:rsidRPr="00A9312B" w:rsidRDefault="001D456C" w:rsidP="00C51737">
      <w:pPr>
        <w:spacing w:line="360" w:lineRule="auto"/>
        <w:jc w:val="both"/>
        <w:rPr>
          <w:rFonts w:ascii="Times New Roman" w:eastAsia="標楷體" w:hAnsi="Times New Roman" w:cs="標楷體"/>
          <w:kern w:val="0"/>
          <w:sz w:val="32"/>
          <w:szCs w:val="32"/>
        </w:rPr>
      </w:pPr>
    </w:p>
    <w:p w:rsidR="00DE28FC" w:rsidRDefault="00DE28FC" w:rsidP="00DE28FC">
      <w:pPr>
        <w:pStyle w:val="a6"/>
        <w:jc w:val="distribute"/>
        <w:rPr>
          <w:rFonts w:ascii="標楷體" w:eastAsia="標楷體" w:hAnsi="標楷體"/>
          <w:b/>
          <w:w w:val="90"/>
          <w:sz w:val="32"/>
          <w:szCs w:val="32"/>
        </w:rPr>
      </w:pPr>
    </w:p>
    <w:p w:rsidR="00AF1CCA" w:rsidRDefault="00DE28FC" w:rsidP="00DC5ECE">
      <w:pPr>
        <w:pStyle w:val="a6"/>
        <w:jc w:val="distribute"/>
        <w:rPr>
          <w:rFonts w:ascii="標楷體" w:eastAsia="標楷體" w:hAnsi="標楷體"/>
          <w:b/>
          <w:w w:val="90"/>
          <w:sz w:val="36"/>
          <w:szCs w:val="36"/>
        </w:rPr>
        <w:sectPr w:rsidR="00AF1CCA" w:rsidSect="00AF1CCA">
          <w:footerReference w:type="default" r:id="rId10"/>
          <w:pgSz w:w="11906" w:h="16838" w:code="9"/>
          <w:pgMar w:top="1440" w:right="1797" w:bottom="1440" w:left="1797" w:header="851" w:footer="992" w:gutter="0"/>
          <w:pgNumType w:fmt="upperRoman"/>
          <w:cols w:space="425"/>
          <w:titlePg/>
          <w:docGrid w:type="linesAndChars" w:linePitch="360"/>
        </w:sectPr>
      </w:pPr>
      <w:r w:rsidRPr="00DC5ECE">
        <w:rPr>
          <w:rFonts w:ascii="標楷體" w:eastAsia="標楷體" w:hAnsi="標楷體" w:hint="eastAsia"/>
          <w:b/>
          <w:w w:val="90"/>
          <w:sz w:val="36"/>
          <w:szCs w:val="36"/>
        </w:rPr>
        <w:t>中華民國</w:t>
      </w:r>
      <w:proofErr w:type="gramStart"/>
      <w:r w:rsidRPr="00DC5ECE">
        <w:rPr>
          <w:rFonts w:ascii="標楷體" w:eastAsia="標楷體" w:hAnsi="標楷體" w:hint="eastAsia"/>
          <w:b/>
          <w:w w:val="90"/>
          <w:sz w:val="36"/>
          <w:szCs w:val="36"/>
        </w:rPr>
        <w:t>一</w:t>
      </w:r>
      <w:proofErr w:type="gramEnd"/>
      <w:r w:rsidRPr="00DC5ECE">
        <w:rPr>
          <w:rFonts w:ascii="標楷體" w:eastAsia="標楷體" w:hAnsi="標楷體" w:hint="eastAsia"/>
          <w:b/>
          <w:w w:val="90"/>
          <w:sz w:val="36"/>
          <w:szCs w:val="36"/>
        </w:rPr>
        <w:t>〇</w:t>
      </w:r>
      <w:r w:rsidR="007E330B">
        <w:rPr>
          <w:rFonts w:ascii="標楷體" w:eastAsia="標楷體" w:hAnsi="標楷體" w:hint="eastAsia"/>
          <w:b/>
          <w:w w:val="90"/>
          <w:sz w:val="36"/>
          <w:szCs w:val="36"/>
        </w:rPr>
        <w:t>五</w:t>
      </w:r>
      <w:r w:rsidRPr="00DC5ECE">
        <w:rPr>
          <w:rFonts w:ascii="標楷體" w:eastAsia="標楷體" w:hAnsi="標楷體" w:hint="eastAsia"/>
          <w:b/>
          <w:w w:val="90"/>
          <w:sz w:val="36"/>
          <w:szCs w:val="36"/>
        </w:rPr>
        <w:t>年</w:t>
      </w:r>
      <w:r w:rsidR="007E330B">
        <w:rPr>
          <w:rFonts w:ascii="標楷體" w:eastAsia="標楷體" w:hAnsi="標楷體" w:hint="eastAsia"/>
          <w:b/>
          <w:w w:val="90"/>
          <w:sz w:val="36"/>
          <w:szCs w:val="36"/>
        </w:rPr>
        <w:t>一</w:t>
      </w:r>
      <w:r w:rsidRPr="00DC5ECE">
        <w:rPr>
          <w:rFonts w:ascii="標楷體" w:eastAsia="標楷體" w:hAnsi="標楷體" w:hint="eastAsia"/>
          <w:b/>
          <w:w w:val="90"/>
          <w:sz w:val="36"/>
          <w:szCs w:val="36"/>
        </w:rPr>
        <w:t>月十五日</w:t>
      </w:r>
    </w:p>
    <w:p w:rsidR="00A85167" w:rsidRDefault="00A85167" w:rsidP="00DE28FC">
      <w:pPr>
        <w:pStyle w:val="a6"/>
        <w:jc w:val="distribute"/>
        <w:rPr>
          <w:rFonts w:ascii="標楷體" w:eastAsia="標楷體" w:hAnsi="標楷體"/>
          <w:b/>
          <w:w w:val="90"/>
          <w:sz w:val="32"/>
          <w:szCs w:val="32"/>
        </w:rPr>
        <w:sectPr w:rsidR="00A85167" w:rsidSect="00AF1CCA">
          <w:footerReference w:type="default" r:id="rId11"/>
          <w:type w:val="continuous"/>
          <w:pgSz w:w="11906" w:h="16838" w:code="9"/>
          <w:pgMar w:top="1440" w:right="1797" w:bottom="1440" w:left="1797" w:header="851" w:footer="992" w:gutter="0"/>
          <w:pgNumType w:fmt="upperRoman" w:start="1"/>
          <w:cols w:space="425"/>
          <w:titlePg/>
          <w:docGrid w:type="linesAndChars" w:linePitch="360"/>
        </w:sectPr>
      </w:pPr>
    </w:p>
    <w:sdt>
      <w:sdtPr>
        <w:rPr>
          <w:rFonts w:ascii="Calibri" w:eastAsia="新細明體" w:hAnsi="Calibri" w:cs="Times New Roman"/>
          <w:b w:val="0"/>
          <w:bCs w:val="0"/>
          <w:color w:val="auto"/>
          <w:kern w:val="2"/>
          <w:sz w:val="24"/>
          <w:szCs w:val="22"/>
          <w:lang w:val="zh-TW"/>
        </w:rPr>
        <w:id w:val="-2049134150"/>
        <w:docPartObj>
          <w:docPartGallery w:val="Table of Contents"/>
          <w:docPartUnique/>
        </w:docPartObj>
      </w:sdtPr>
      <w:sdtEndPr>
        <w:rPr>
          <w:rFonts w:ascii="Times New Roman" w:eastAsia="標楷體" w:hAnsi="Times New Roman"/>
          <w:b/>
          <w:bCs/>
          <w:szCs w:val="20"/>
        </w:rPr>
      </w:sdtEndPr>
      <w:sdtContent>
        <w:p w:rsidR="00952B70" w:rsidRPr="00543E7D" w:rsidRDefault="00D0744A">
          <w:pPr>
            <w:pStyle w:val="af5"/>
            <w:rPr>
              <w:rFonts w:ascii="Times New Roman" w:eastAsia="標楷體" w:hAnsi="Times New Roman"/>
            </w:rPr>
          </w:pPr>
          <w:r w:rsidRPr="00543E7D">
            <w:rPr>
              <w:rFonts w:ascii="Times New Roman" w:eastAsia="標楷體" w:hAnsi="Times New Roman" w:hint="eastAsia"/>
              <w:lang w:val="zh-TW"/>
            </w:rPr>
            <w:t>目錄</w:t>
          </w:r>
        </w:p>
        <w:p w:rsidR="00392692" w:rsidRDefault="00165C24">
          <w:pPr>
            <w:pStyle w:val="12"/>
            <w:tabs>
              <w:tab w:val="right" w:leader="dot" w:pos="8302"/>
            </w:tabs>
            <w:rPr>
              <w:rFonts w:asciiTheme="minorHAnsi" w:eastAsiaTheme="minorEastAsia" w:hAnsiTheme="minorHAnsi" w:cstheme="minorBidi"/>
              <w:b w:val="0"/>
              <w:bCs w:val="0"/>
              <w:noProof/>
              <w:szCs w:val="22"/>
            </w:rPr>
          </w:pPr>
          <w:r w:rsidRPr="00543E7D">
            <w:fldChar w:fldCharType="begin"/>
          </w:r>
          <w:r w:rsidRPr="00543E7D">
            <w:instrText xml:space="preserve"> TOC \o "1-3" \h \z \u </w:instrText>
          </w:r>
          <w:r w:rsidRPr="00543E7D">
            <w:fldChar w:fldCharType="separate"/>
          </w:r>
          <w:hyperlink w:anchor="_Toc438136019" w:history="1">
            <w:r w:rsidR="00392692" w:rsidRPr="00985BB0">
              <w:rPr>
                <w:rStyle w:val="aa"/>
                <w:rFonts w:hint="eastAsia"/>
                <w:noProof/>
              </w:rPr>
              <w:t>摘要</w:t>
            </w:r>
            <w:r w:rsidR="00392692">
              <w:rPr>
                <w:noProof/>
                <w:webHidden/>
              </w:rPr>
              <w:tab/>
            </w:r>
            <w:r w:rsidR="00392692">
              <w:rPr>
                <w:noProof/>
                <w:webHidden/>
              </w:rPr>
              <w:fldChar w:fldCharType="begin"/>
            </w:r>
            <w:r w:rsidR="00392692">
              <w:rPr>
                <w:noProof/>
                <w:webHidden/>
              </w:rPr>
              <w:instrText xml:space="preserve"> PAGEREF _Toc438136019 \h </w:instrText>
            </w:r>
            <w:r w:rsidR="00392692">
              <w:rPr>
                <w:noProof/>
                <w:webHidden/>
              </w:rPr>
            </w:r>
            <w:r w:rsidR="00392692">
              <w:rPr>
                <w:noProof/>
                <w:webHidden/>
              </w:rPr>
              <w:fldChar w:fldCharType="separate"/>
            </w:r>
            <w:r w:rsidR="00392692">
              <w:rPr>
                <w:noProof/>
                <w:webHidden/>
              </w:rPr>
              <w:t>1</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20" w:history="1">
            <w:r w:rsidR="00392692" w:rsidRPr="00985BB0">
              <w:rPr>
                <w:rStyle w:val="aa"/>
                <w:rFonts w:hint="eastAsia"/>
                <w:noProof/>
              </w:rPr>
              <w:t>壹、</w:t>
            </w:r>
            <w:r w:rsidR="00392692">
              <w:rPr>
                <w:rFonts w:asciiTheme="minorHAnsi" w:eastAsiaTheme="minorEastAsia" w:hAnsiTheme="minorHAnsi" w:cstheme="minorBidi"/>
                <w:b w:val="0"/>
                <w:bCs w:val="0"/>
                <w:noProof/>
                <w:szCs w:val="22"/>
              </w:rPr>
              <w:tab/>
            </w:r>
            <w:r w:rsidR="00392692" w:rsidRPr="00985BB0">
              <w:rPr>
                <w:rStyle w:val="aa"/>
                <w:rFonts w:hint="eastAsia"/>
                <w:noProof/>
              </w:rPr>
              <w:t>前言</w:t>
            </w:r>
            <w:r w:rsidR="00392692">
              <w:rPr>
                <w:noProof/>
                <w:webHidden/>
              </w:rPr>
              <w:tab/>
            </w:r>
            <w:r w:rsidR="00392692">
              <w:rPr>
                <w:noProof/>
                <w:webHidden/>
              </w:rPr>
              <w:fldChar w:fldCharType="begin"/>
            </w:r>
            <w:r w:rsidR="00392692">
              <w:rPr>
                <w:noProof/>
                <w:webHidden/>
              </w:rPr>
              <w:instrText xml:space="preserve"> PAGEREF _Toc438136020 \h </w:instrText>
            </w:r>
            <w:r w:rsidR="00392692">
              <w:rPr>
                <w:noProof/>
                <w:webHidden/>
              </w:rPr>
            </w:r>
            <w:r w:rsidR="00392692">
              <w:rPr>
                <w:noProof/>
                <w:webHidden/>
              </w:rPr>
              <w:fldChar w:fldCharType="separate"/>
            </w:r>
            <w:r w:rsidR="00392692">
              <w:rPr>
                <w:noProof/>
                <w:webHidden/>
              </w:rPr>
              <w:t>1</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21" w:history="1">
            <w:r w:rsidR="00392692" w:rsidRPr="00985BB0">
              <w:rPr>
                <w:rStyle w:val="aa"/>
                <w:rFonts w:hint="eastAsia"/>
                <w:noProof/>
                <w14:scene3d>
                  <w14:camera w14:prst="orthographicFront"/>
                  <w14:lightRig w14:rig="threePt" w14:dir="t">
                    <w14:rot w14:lat="0" w14:lon="0" w14:rev="0"/>
                  </w14:lightRig>
                </w14:scene3d>
              </w:rPr>
              <w:t>一、</w:t>
            </w:r>
            <w:r w:rsidR="00392692">
              <w:rPr>
                <w:rFonts w:eastAsiaTheme="minorEastAsia" w:cstheme="minorBidi"/>
                <w:iCs w:val="0"/>
                <w:noProof/>
                <w:szCs w:val="22"/>
              </w:rPr>
              <w:tab/>
            </w:r>
            <w:r w:rsidR="00392692" w:rsidRPr="00985BB0">
              <w:rPr>
                <w:rStyle w:val="aa"/>
                <w:rFonts w:hint="eastAsia"/>
                <w:noProof/>
              </w:rPr>
              <w:t>研究動機</w:t>
            </w:r>
            <w:r w:rsidR="00392692">
              <w:rPr>
                <w:noProof/>
                <w:webHidden/>
              </w:rPr>
              <w:tab/>
            </w:r>
            <w:bookmarkStart w:id="0" w:name="_GoBack"/>
            <w:bookmarkEnd w:id="0"/>
            <w:r w:rsidR="00392692">
              <w:rPr>
                <w:noProof/>
                <w:webHidden/>
              </w:rPr>
              <w:fldChar w:fldCharType="begin"/>
            </w:r>
            <w:r w:rsidR="00392692">
              <w:rPr>
                <w:noProof/>
                <w:webHidden/>
              </w:rPr>
              <w:instrText xml:space="preserve"> PAGEREF _Toc438136021 \h </w:instrText>
            </w:r>
            <w:r w:rsidR="00392692">
              <w:rPr>
                <w:noProof/>
                <w:webHidden/>
              </w:rPr>
            </w:r>
            <w:r w:rsidR="00392692">
              <w:rPr>
                <w:noProof/>
                <w:webHidden/>
              </w:rPr>
              <w:fldChar w:fldCharType="separate"/>
            </w:r>
            <w:r w:rsidR="00392692">
              <w:rPr>
                <w:noProof/>
                <w:webHidden/>
              </w:rPr>
              <w:t>1</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22" w:history="1">
            <w:r w:rsidR="00392692" w:rsidRPr="00985BB0">
              <w:rPr>
                <w:rStyle w:val="aa"/>
                <w:rFonts w:hint="eastAsia"/>
                <w:noProof/>
                <w14:scene3d>
                  <w14:camera w14:prst="orthographicFront"/>
                  <w14:lightRig w14:rig="threePt" w14:dir="t">
                    <w14:rot w14:lat="0" w14:lon="0" w14:rev="0"/>
                  </w14:lightRig>
                </w14:scene3d>
              </w:rPr>
              <w:t>二、</w:t>
            </w:r>
            <w:r w:rsidR="00392692">
              <w:rPr>
                <w:rFonts w:eastAsiaTheme="minorEastAsia" w:cstheme="minorBidi"/>
                <w:iCs w:val="0"/>
                <w:noProof/>
                <w:szCs w:val="22"/>
              </w:rPr>
              <w:tab/>
            </w:r>
            <w:r w:rsidR="00392692" w:rsidRPr="00985BB0">
              <w:rPr>
                <w:rStyle w:val="aa"/>
                <w:rFonts w:hint="eastAsia"/>
                <w:noProof/>
              </w:rPr>
              <w:t>研究目的</w:t>
            </w:r>
            <w:r w:rsidR="00392692">
              <w:rPr>
                <w:noProof/>
                <w:webHidden/>
              </w:rPr>
              <w:tab/>
            </w:r>
            <w:r w:rsidR="00392692">
              <w:rPr>
                <w:noProof/>
                <w:webHidden/>
              </w:rPr>
              <w:fldChar w:fldCharType="begin"/>
            </w:r>
            <w:r w:rsidR="00392692">
              <w:rPr>
                <w:noProof/>
                <w:webHidden/>
              </w:rPr>
              <w:instrText xml:space="preserve"> PAGEREF _Toc438136022 \h </w:instrText>
            </w:r>
            <w:r w:rsidR="00392692">
              <w:rPr>
                <w:noProof/>
                <w:webHidden/>
              </w:rPr>
            </w:r>
            <w:r w:rsidR="00392692">
              <w:rPr>
                <w:noProof/>
                <w:webHidden/>
              </w:rPr>
              <w:fldChar w:fldCharType="separate"/>
            </w:r>
            <w:r w:rsidR="00392692">
              <w:rPr>
                <w:noProof/>
                <w:webHidden/>
              </w:rPr>
              <w:t>1</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23" w:history="1">
            <w:r w:rsidR="00392692" w:rsidRPr="00985BB0">
              <w:rPr>
                <w:rStyle w:val="aa"/>
                <w:rFonts w:hint="eastAsia"/>
                <w:noProof/>
              </w:rPr>
              <w:t>貳、</w:t>
            </w:r>
            <w:r w:rsidR="00392692">
              <w:rPr>
                <w:rFonts w:asciiTheme="minorHAnsi" w:eastAsiaTheme="minorEastAsia" w:hAnsiTheme="minorHAnsi" w:cstheme="minorBidi"/>
                <w:b w:val="0"/>
                <w:bCs w:val="0"/>
                <w:noProof/>
                <w:szCs w:val="22"/>
              </w:rPr>
              <w:tab/>
            </w:r>
            <w:r w:rsidR="00392692" w:rsidRPr="00985BB0">
              <w:rPr>
                <w:rStyle w:val="aa"/>
                <w:rFonts w:hint="eastAsia"/>
                <w:noProof/>
              </w:rPr>
              <w:t>研究設備器材與相關知識</w:t>
            </w:r>
            <w:r w:rsidR="00392692">
              <w:rPr>
                <w:noProof/>
                <w:webHidden/>
              </w:rPr>
              <w:tab/>
            </w:r>
            <w:r w:rsidR="00392692">
              <w:rPr>
                <w:noProof/>
                <w:webHidden/>
              </w:rPr>
              <w:fldChar w:fldCharType="begin"/>
            </w:r>
            <w:r w:rsidR="00392692">
              <w:rPr>
                <w:noProof/>
                <w:webHidden/>
              </w:rPr>
              <w:instrText xml:space="preserve"> PAGEREF _Toc438136023 \h </w:instrText>
            </w:r>
            <w:r w:rsidR="00392692">
              <w:rPr>
                <w:noProof/>
                <w:webHidden/>
              </w:rPr>
            </w:r>
            <w:r w:rsidR="00392692">
              <w:rPr>
                <w:noProof/>
                <w:webHidden/>
              </w:rPr>
              <w:fldChar w:fldCharType="separate"/>
            </w:r>
            <w:r w:rsidR="00392692">
              <w:rPr>
                <w:noProof/>
                <w:webHidden/>
              </w:rPr>
              <w:t>2</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24" w:history="1">
            <w:r w:rsidR="00392692" w:rsidRPr="00985BB0">
              <w:rPr>
                <w:rStyle w:val="aa"/>
                <w:rFonts w:hint="eastAsia"/>
                <w:noProof/>
                <w14:scene3d>
                  <w14:camera w14:prst="orthographicFront"/>
                  <w14:lightRig w14:rig="threePt" w14:dir="t">
                    <w14:rot w14:lat="0" w14:lon="0" w14:rev="0"/>
                  </w14:lightRig>
                </w14:scene3d>
              </w:rPr>
              <w:t>一、</w:t>
            </w:r>
            <w:r w:rsidR="00392692">
              <w:rPr>
                <w:rFonts w:eastAsiaTheme="minorEastAsia" w:cstheme="minorBidi"/>
                <w:iCs w:val="0"/>
                <w:noProof/>
                <w:szCs w:val="22"/>
              </w:rPr>
              <w:tab/>
            </w:r>
            <w:r w:rsidR="00392692" w:rsidRPr="00985BB0">
              <w:rPr>
                <w:rStyle w:val="aa"/>
                <w:rFonts w:hint="eastAsia"/>
                <w:noProof/>
              </w:rPr>
              <w:t>硬體設備與器材</w:t>
            </w:r>
            <w:r w:rsidR="00392692">
              <w:rPr>
                <w:noProof/>
                <w:webHidden/>
              </w:rPr>
              <w:tab/>
            </w:r>
            <w:r w:rsidR="00392692">
              <w:rPr>
                <w:noProof/>
                <w:webHidden/>
              </w:rPr>
              <w:fldChar w:fldCharType="begin"/>
            </w:r>
            <w:r w:rsidR="00392692">
              <w:rPr>
                <w:noProof/>
                <w:webHidden/>
              </w:rPr>
              <w:instrText xml:space="preserve"> PAGEREF _Toc438136024 \h </w:instrText>
            </w:r>
            <w:r w:rsidR="00392692">
              <w:rPr>
                <w:noProof/>
                <w:webHidden/>
              </w:rPr>
            </w:r>
            <w:r w:rsidR="00392692">
              <w:rPr>
                <w:noProof/>
                <w:webHidden/>
              </w:rPr>
              <w:fldChar w:fldCharType="separate"/>
            </w:r>
            <w:r w:rsidR="00392692">
              <w:rPr>
                <w:noProof/>
                <w:webHidden/>
              </w:rPr>
              <w:t>2</w:t>
            </w:r>
            <w:r w:rsidR="00392692">
              <w:rPr>
                <w:noProof/>
                <w:webHidden/>
              </w:rPr>
              <w:fldChar w:fldCharType="end"/>
            </w:r>
          </w:hyperlink>
        </w:p>
        <w:p w:rsidR="00392692" w:rsidRDefault="00C94CBF">
          <w:pPr>
            <w:pStyle w:val="32"/>
            <w:tabs>
              <w:tab w:val="left" w:pos="1440"/>
              <w:tab w:val="right" w:leader="dot" w:pos="8302"/>
            </w:tabs>
            <w:rPr>
              <w:rFonts w:eastAsiaTheme="minorEastAsia" w:cstheme="minorBidi"/>
              <w:noProof/>
              <w:sz w:val="24"/>
              <w:szCs w:val="22"/>
            </w:rPr>
          </w:pPr>
          <w:hyperlink w:anchor="_Toc438136025" w:history="1">
            <w:r w:rsidR="00392692" w:rsidRPr="00985BB0">
              <w:rPr>
                <w:rStyle w:val="aa"/>
                <w:rFonts w:hint="eastAsia"/>
                <w:noProof/>
              </w:rPr>
              <w:t>（一）</w:t>
            </w:r>
            <w:r w:rsidR="00392692">
              <w:rPr>
                <w:rFonts w:eastAsiaTheme="minorEastAsia" w:cstheme="minorBidi"/>
                <w:noProof/>
                <w:sz w:val="24"/>
                <w:szCs w:val="22"/>
              </w:rPr>
              <w:tab/>
            </w:r>
            <w:r w:rsidR="00392692" w:rsidRPr="00985BB0">
              <w:rPr>
                <w:rStyle w:val="aa"/>
                <w:noProof/>
              </w:rPr>
              <w:t>AT89S52</w:t>
            </w:r>
            <w:r w:rsidR="00392692" w:rsidRPr="00985BB0">
              <w:rPr>
                <w:rStyle w:val="aa"/>
                <w:rFonts w:hint="eastAsia"/>
                <w:noProof/>
              </w:rPr>
              <w:t>單晶片元件</w:t>
            </w:r>
            <w:r w:rsidR="00392692">
              <w:rPr>
                <w:noProof/>
                <w:webHidden/>
              </w:rPr>
              <w:tab/>
            </w:r>
            <w:r w:rsidR="00392692">
              <w:rPr>
                <w:noProof/>
                <w:webHidden/>
              </w:rPr>
              <w:fldChar w:fldCharType="begin"/>
            </w:r>
            <w:r w:rsidR="00392692">
              <w:rPr>
                <w:noProof/>
                <w:webHidden/>
              </w:rPr>
              <w:instrText xml:space="preserve"> PAGEREF _Toc438136025 \h </w:instrText>
            </w:r>
            <w:r w:rsidR="00392692">
              <w:rPr>
                <w:noProof/>
                <w:webHidden/>
              </w:rPr>
            </w:r>
            <w:r w:rsidR="00392692">
              <w:rPr>
                <w:noProof/>
                <w:webHidden/>
              </w:rPr>
              <w:fldChar w:fldCharType="separate"/>
            </w:r>
            <w:r w:rsidR="00392692">
              <w:rPr>
                <w:noProof/>
                <w:webHidden/>
              </w:rPr>
              <w:t>2</w:t>
            </w:r>
            <w:r w:rsidR="00392692">
              <w:rPr>
                <w:noProof/>
                <w:webHidden/>
              </w:rPr>
              <w:fldChar w:fldCharType="end"/>
            </w:r>
          </w:hyperlink>
        </w:p>
        <w:p w:rsidR="00392692" w:rsidRDefault="00C94CBF">
          <w:pPr>
            <w:pStyle w:val="32"/>
            <w:tabs>
              <w:tab w:val="left" w:pos="1440"/>
              <w:tab w:val="right" w:leader="dot" w:pos="8302"/>
            </w:tabs>
            <w:rPr>
              <w:rFonts w:eastAsiaTheme="minorEastAsia" w:cstheme="minorBidi"/>
              <w:noProof/>
              <w:sz w:val="24"/>
              <w:szCs w:val="22"/>
            </w:rPr>
          </w:pPr>
          <w:hyperlink w:anchor="_Toc438136026" w:history="1">
            <w:r w:rsidR="00392692" w:rsidRPr="00985BB0">
              <w:rPr>
                <w:rStyle w:val="aa"/>
                <w:rFonts w:hint="eastAsia"/>
                <w:noProof/>
              </w:rPr>
              <w:t>（二）</w:t>
            </w:r>
            <w:r w:rsidR="00392692">
              <w:rPr>
                <w:rFonts w:eastAsiaTheme="minorEastAsia" w:cstheme="minorBidi"/>
                <w:noProof/>
                <w:sz w:val="24"/>
                <w:szCs w:val="22"/>
              </w:rPr>
              <w:tab/>
            </w:r>
            <w:r w:rsidR="00392692" w:rsidRPr="00985BB0">
              <w:rPr>
                <w:rStyle w:val="aa"/>
                <w:noProof/>
              </w:rPr>
              <w:t>RS-232</w:t>
            </w:r>
            <w:r w:rsidR="00392692" w:rsidRPr="00985BB0">
              <w:rPr>
                <w:rStyle w:val="aa"/>
                <w:rFonts w:hint="eastAsia"/>
                <w:noProof/>
              </w:rPr>
              <w:t>元件</w:t>
            </w:r>
            <w:r w:rsidR="00392692">
              <w:rPr>
                <w:noProof/>
                <w:webHidden/>
              </w:rPr>
              <w:tab/>
            </w:r>
            <w:r w:rsidR="00392692">
              <w:rPr>
                <w:noProof/>
                <w:webHidden/>
              </w:rPr>
              <w:fldChar w:fldCharType="begin"/>
            </w:r>
            <w:r w:rsidR="00392692">
              <w:rPr>
                <w:noProof/>
                <w:webHidden/>
              </w:rPr>
              <w:instrText xml:space="preserve"> PAGEREF _Toc438136026 \h </w:instrText>
            </w:r>
            <w:r w:rsidR="00392692">
              <w:rPr>
                <w:noProof/>
                <w:webHidden/>
              </w:rPr>
            </w:r>
            <w:r w:rsidR="00392692">
              <w:rPr>
                <w:noProof/>
                <w:webHidden/>
              </w:rPr>
              <w:fldChar w:fldCharType="separate"/>
            </w:r>
            <w:r w:rsidR="00392692">
              <w:rPr>
                <w:noProof/>
                <w:webHidden/>
              </w:rPr>
              <w:t>3</w:t>
            </w:r>
            <w:r w:rsidR="00392692">
              <w:rPr>
                <w:noProof/>
                <w:webHidden/>
              </w:rPr>
              <w:fldChar w:fldCharType="end"/>
            </w:r>
          </w:hyperlink>
        </w:p>
        <w:p w:rsidR="00392692" w:rsidRDefault="00C94CBF">
          <w:pPr>
            <w:pStyle w:val="32"/>
            <w:tabs>
              <w:tab w:val="left" w:pos="1440"/>
              <w:tab w:val="right" w:leader="dot" w:pos="8302"/>
            </w:tabs>
            <w:rPr>
              <w:rFonts w:eastAsiaTheme="minorEastAsia" w:cstheme="minorBidi"/>
              <w:noProof/>
              <w:sz w:val="24"/>
              <w:szCs w:val="22"/>
            </w:rPr>
          </w:pPr>
          <w:hyperlink w:anchor="_Toc438136027" w:history="1">
            <w:r w:rsidR="00392692" w:rsidRPr="00985BB0">
              <w:rPr>
                <w:rStyle w:val="aa"/>
                <w:rFonts w:hint="eastAsia"/>
                <w:noProof/>
              </w:rPr>
              <w:t>（三）</w:t>
            </w:r>
            <w:r w:rsidR="00392692">
              <w:rPr>
                <w:rFonts w:eastAsiaTheme="minorEastAsia" w:cstheme="minorBidi"/>
                <w:noProof/>
                <w:sz w:val="24"/>
                <w:szCs w:val="22"/>
              </w:rPr>
              <w:tab/>
            </w:r>
            <w:r w:rsidR="00392692" w:rsidRPr="00985BB0">
              <w:rPr>
                <w:rStyle w:val="aa"/>
                <w:rFonts w:hint="eastAsia"/>
                <w:noProof/>
              </w:rPr>
              <w:t>感測電路元件</w:t>
            </w:r>
            <w:r w:rsidR="00392692">
              <w:rPr>
                <w:noProof/>
                <w:webHidden/>
              </w:rPr>
              <w:tab/>
            </w:r>
            <w:r w:rsidR="00392692">
              <w:rPr>
                <w:noProof/>
                <w:webHidden/>
              </w:rPr>
              <w:fldChar w:fldCharType="begin"/>
            </w:r>
            <w:r w:rsidR="00392692">
              <w:rPr>
                <w:noProof/>
                <w:webHidden/>
              </w:rPr>
              <w:instrText xml:space="preserve"> PAGEREF _Toc438136027 \h </w:instrText>
            </w:r>
            <w:r w:rsidR="00392692">
              <w:rPr>
                <w:noProof/>
                <w:webHidden/>
              </w:rPr>
            </w:r>
            <w:r w:rsidR="00392692">
              <w:rPr>
                <w:noProof/>
                <w:webHidden/>
              </w:rPr>
              <w:fldChar w:fldCharType="separate"/>
            </w:r>
            <w:r w:rsidR="00392692">
              <w:rPr>
                <w:noProof/>
                <w:webHidden/>
              </w:rPr>
              <w:t>3</w:t>
            </w:r>
            <w:r w:rsidR="00392692">
              <w:rPr>
                <w:noProof/>
                <w:webHidden/>
              </w:rPr>
              <w:fldChar w:fldCharType="end"/>
            </w:r>
          </w:hyperlink>
        </w:p>
        <w:p w:rsidR="00392692" w:rsidRDefault="00C94CBF">
          <w:pPr>
            <w:pStyle w:val="32"/>
            <w:tabs>
              <w:tab w:val="left" w:pos="1440"/>
              <w:tab w:val="right" w:leader="dot" w:pos="8302"/>
            </w:tabs>
            <w:rPr>
              <w:rFonts w:eastAsiaTheme="minorEastAsia" w:cstheme="minorBidi"/>
              <w:noProof/>
              <w:sz w:val="24"/>
              <w:szCs w:val="22"/>
            </w:rPr>
          </w:pPr>
          <w:hyperlink w:anchor="_Toc438136028" w:history="1">
            <w:r w:rsidR="00392692" w:rsidRPr="00985BB0">
              <w:rPr>
                <w:rStyle w:val="aa"/>
                <w:rFonts w:hint="eastAsia"/>
                <w:noProof/>
              </w:rPr>
              <w:t>（四）</w:t>
            </w:r>
            <w:r w:rsidR="00392692">
              <w:rPr>
                <w:rFonts w:eastAsiaTheme="minorEastAsia" w:cstheme="minorBidi"/>
                <w:noProof/>
                <w:sz w:val="24"/>
                <w:szCs w:val="22"/>
              </w:rPr>
              <w:tab/>
            </w:r>
            <w:r w:rsidR="00392692" w:rsidRPr="00985BB0">
              <w:rPr>
                <w:rStyle w:val="aa"/>
                <w:rFonts w:hint="eastAsia"/>
                <w:noProof/>
              </w:rPr>
              <w:t>馬達</w:t>
            </w:r>
            <w:r w:rsidR="00392692" w:rsidRPr="00985BB0">
              <w:rPr>
                <w:rStyle w:val="aa"/>
                <w:rFonts w:cs="夹发砰" w:hint="eastAsia"/>
                <w:noProof/>
              </w:rPr>
              <w:t>電路元件</w:t>
            </w:r>
            <w:r w:rsidR="00392692">
              <w:rPr>
                <w:noProof/>
                <w:webHidden/>
              </w:rPr>
              <w:tab/>
            </w:r>
            <w:r w:rsidR="00392692">
              <w:rPr>
                <w:noProof/>
                <w:webHidden/>
              </w:rPr>
              <w:fldChar w:fldCharType="begin"/>
            </w:r>
            <w:r w:rsidR="00392692">
              <w:rPr>
                <w:noProof/>
                <w:webHidden/>
              </w:rPr>
              <w:instrText xml:space="preserve"> PAGEREF _Toc438136028 \h </w:instrText>
            </w:r>
            <w:r w:rsidR="00392692">
              <w:rPr>
                <w:noProof/>
                <w:webHidden/>
              </w:rPr>
            </w:r>
            <w:r w:rsidR="00392692">
              <w:rPr>
                <w:noProof/>
                <w:webHidden/>
              </w:rPr>
              <w:fldChar w:fldCharType="separate"/>
            </w:r>
            <w:r w:rsidR="00392692">
              <w:rPr>
                <w:noProof/>
                <w:webHidden/>
              </w:rPr>
              <w:t>4</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29" w:history="1">
            <w:r w:rsidR="00392692" w:rsidRPr="00985BB0">
              <w:rPr>
                <w:rStyle w:val="aa"/>
                <w:rFonts w:hint="eastAsia"/>
                <w:noProof/>
                <w14:scene3d>
                  <w14:camera w14:prst="orthographicFront"/>
                  <w14:lightRig w14:rig="threePt" w14:dir="t">
                    <w14:rot w14:lat="0" w14:lon="0" w14:rev="0"/>
                  </w14:lightRig>
                </w14:scene3d>
              </w:rPr>
              <w:t>二、</w:t>
            </w:r>
            <w:r w:rsidR="00392692">
              <w:rPr>
                <w:rFonts w:eastAsiaTheme="minorEastAsia" w:cstheme="minorBidi"/>
                <w:iCs w:val="0"/>
                <w:noProof/>
                <w:szCs w:val="22"/>
              </w:rPr>
              <w:tab/>
            </w:r>
            <w:r w:rsidR="00392692" w:rsidRPr="00985BB0">
              <w:rPr>
                <w:rStyle w:val="aa"/>
                <w:rFonts w:hint="eastAsia"/>
                <w:noProof/>
              </w:rPr>
              <w:t>軟體設備與器材</w:t>
            </w:r>
            <w:r w:rsidR="00392692">
              <w:rPr>
                <w:noProof/>
                <w:webHidden/>
              </w:rPr>
              <w:tab/>
            </w:r>
            <w:r w:rsidR="00392692">
              <w:rPr>
                <w:noProof/>
                <w:webHidden/>
              </w:rPr>
              <w:fldChar w:fldCharType="begin"/>
            </w:r>
            <w:r w:rsidR="00392692">
              <w:rPr>
                <w:noProof/>
                <w:webHidden/>
              </w:rPr>
              <w:instrText xml:space="preserve"> PAGEREF _Toc438136029 \h </w:instrText>
            </w:r>
            <w:r w:rsidR="00392692">
              <w:rPr>
                <w:noProof/>
                <w:webHidden/>
              </w:rPr>
            </w:r>
            <w:r w:rsidR="00392692">
              <w:rPr>
                <w:noProof/>
                <w:webHidden/>
              </w:rPr>
              <w:fldChar w:fldCharType="separate"/>
            </w:r>
            <w:r w:rsidR="00392692">
              <w:rPr>
                <w:noProof/>
                <w:webHidden/>
              </w:rPr>
              <w:t>4</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30" w:history="1">
            <w:r w:rsidR="00392692" w:rsidRPr="00985BB0">
              <w:rPr>
                <w:rStyle w:val="aa"/>
                <w:rFonts w:hint="eastAsia"/>
                <w:noProof/>
              </w:rPr>
              <w:t>參、</w:t>
            </w:r>
            <w:r w:rsidR="00392692">
              <w:rPr>
                <w:rFonts w:asciiTheme="minorHAnsi" w:eastAsiaTheme="minorEastAsia" w:hAnsiTheme="minorHAnsi" w:cstheme="minorBidi"/>
                <w:b w:val="0"/>
                <w:bCs w:val="0"/>
                <w:noProof/>
                <w:szCs w:val="22"/>
              </w:rPr>
              <w:tab/>
            </w:r>
            <w:r w:rsidR="00392692" w:rsidRPr="00985BB0">
              <w:rPr>
                <w:rStyle w:val="aa"/>
                <w:rFonts w:hint="eastAsia"/>
                <w:noProof/>
              </w:rPr>
              <w:t>研究方法與過程</w:t>
            </w:r>
            <w:r w:rsidR="00392692">
              <w:rPr>
                <w:noProof/>
                <w:webHidden/>
              </w:rPr>
              <w:tab/>
            </w:r>
            <w:r w:rsidR="00392692">
              <w:rPr>
                <w:noProof/>
                <w:webHidden/>
              </w:rPr>
              <w:fldChar w:fldCharType="begin"/>
            </w:r>
            <w:r w:rsidR="00392692">
              <w:rPr>
                <w:noProof/>
                <w:webHidden/>
              </w:rPr>
              <w:instrText xml:space="preserve"> PAGEREF _Toc438136030 \h </w:instrText>
            </w:r>
            <w:r w:rsidR="00392692">
              <w:rPr>
                <w:noProof/>
                <w:webHidden/>
              </w:rPr>
            </w:r>
            <w:r w:rsidR="00392692">
              <w:rPr>
                <w:noProof/>
                <w:webHidden/>
              </w:rPr>
              <w:fldChar w:fldCharType="separate"/>
            </w:r>
            <w:r w:rsidR="00392692">
              <w:rPr>
                <w:noProof/>
                <w:webHidden/>
              </w:rPr>
              <w:t>5</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1" w:history="1">
            <w:r w:rsidR="00392692" w:rsidRPr="00985BB0">
              <w:rPr>
                <w:rStyle w:val="aa"/>
                <w:rFonts w:hint="eastAsia"/>
                <w:noProof/>
                <w14:scene3d>
                  <w14:camera w14:prst="orthographicFront"/>
                  <w14:lightRig w14:rig="threePt" w14:dir="t">
                    <w14:rot w14:lat="0" w14:lon="0" w14:rev="0"/>
                  </w14:lightRig>
                </w14:scene3d>
              </w:rPr>
              <w:t>一、</w:t>
            </w:r>
            <w:r w:rsidR="00392692">
              <w:rPr>
                <w:rFonts w:eastAsiaTheme="minorEastAsia" w:cstheme="minorBidi"/>
                <w:iCs w:val="0"/>
                <w:noProof/>
                <w:szCs w:val="22"/>
              </w:rPr>
              <w:tab/>
            </w:r>
            <w:r w:rsidR="00392692" w:rsidRPr="00985BB0">
              <w:rPr>
                <w:rStyle w:val="aa"/>
                <w:rFonts w:hint="eastAsia"/>
                <w:noProof/>
              </w:rPr>
              <w:t>感測電路設計</w:t>
            </w:r>
            <w:r w:rsidR="00392692">
              <w:rPr>
                <w:noProof/>
                <w:webHidden/>
              </w:rPr>
              <w:tab/>
            </w:r>
            <w:r w:rsidR="00392692">
              <w:rPr>
                <w:noProof/>
                <w:webHidden/>
              </w:rPr>
              <w:fldChar w:fldCharType="begin"/>
            </w:r>
            <w:r w:rsidR="00392692">
              <w:rPr>
                <w:noProof/>
                <w:webHidden/>
              </w:rPr>
              <w:instrText xml:space="preserve"> PAGEREF _Toc438136031 \h </w:instrText>
            </w:r>
            <w:r w:rsidR="00392692">
              <w:rPr>
                <w:noProof/>
                <w:webHidden/>
              </w:rPr>
            </w:r>
            <w:r w:rsidR="00392692">
              <w:rPr>
                <w:noProof/>
                <w:webHidden/>
              </w:rPr>
              <w:fldChar w:fldCharType="separate"/>
            </w:r>
            <w:r w:rsidR="00392692">
              <w:rPr>
                <w:noProof/>
                <w:webHidden/>
              </w:rPr>
              <w:t>5</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2" w:history="1">
            <w:r w:rsidR="00392692" w:rsidRPr="00985BB0">
              <w:rPr>
                <w:rStyle w:val="aa"/>
                <w:rFonts w:hint="eastAsia"/>
                <w:noProof/>
                <w14:scene3d>
                  <w14:camera w14:prst="orthographicFront"/>
                  <w14:lightRig w14:rig="threePt" w14:dir="t">
                    <w14:rot w14:lat="0" w14:lon="0" w14:rev="0"/>
                  </w14:lightRig>
                </w14:scene3d>
              </w:rPr>
              <w:t>二、</w:t>
            </w:r>
            <w:r w:rsidR="00392692">
              <w:rPr>
                <w:rFonts w:eastAsiaTheme="minorEastAsia" w:cstheme="minorBidi"/>
                <w:iCs w:val="0"/>
                <w:noProof/>
                <w:szCs w:val="22"/>
              </w:rPr>
              <w:tab/>
            </w:r>
            <w:r w:rsidR="00392692" w:rsidRPr="00985BB0">
              <w:rPr>
                <w:rStyle w:val="aa"/>
                <w:rFonts w:hint="eastAsia"/>
                <w:noProof/>
              </w:rPr>
              <w:t>馬達電路設計</w:t>
            </w:r>
            <w:r w:rsidR="00392692">
              <w:rPr>
                <w:noProof/>
                <w:webHidden/>
              </w:rPr>
              <w:tab/>
            </w:r>
            <w:r w:rsidR="00392692">
              <w:rPr>
                <w:noProof/>
                <w:webHidden/>
              </w:rPr>
              <w:fldChar w:fldCharType="begin"/>
            </w:r>
            <w:r w:rsidR="00392692">
              <w:rPr>
                <w:noProof/>
                <w:webHidden/>
              </w:rPr>
              <w:instrText xml:space="preserve"> PAGEREF _Toc438136032 \h </w:instrText>
            </w:r>
            <w:r w:rsidR="00392692">
              <w:rPr>
                <w:noProof/>
                <w:webHidden/>
              </w:rPr>
            </w:r>
            <w:r w:rsidR="00392692">
              <w:rPr>
                <w:noProof/>
                <w:webHidden/>
              </w:rPr>
              <w:fldChar w:fldCharType="separate"/>
            </w:r>
            <w:r w:rsidR="00392692">
              <w:rPr>
                <w:noProof/>
                <w:webHidden/>
              </w:rPr>
              <w:t>7</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3" w:history="1">
            <w:r w:rsidR="00392692" w:rsidRPr="00985BB0">
              <w:rPr>
                <w:rStyle w:val="aa"/>
                <w:rFonts w:hint="eastAsia"/>
                <w:noProof/>
                <w14:scene3d>
                  <w14:camera w14:prst="orthographicFront"/>
                  <w14:lightRig w14:rig="threePt" w14:dir="t">
                    <w14:rot w14:lat="0" w14:lon="0" w14:rev="0"/>
                  </w14:lightRig>
                </w14:scene3d>
              </w:rPr>
              <w:t>三、</w:t>
            </w:r>
            <w:r w:rsidR="00392692">
              <w:rPr>
                <w:rFonts w:eastAsiaTheme="minorEastAsia" w:cstheme="minorBidi"/>
                <w:iCs w:val="0"/>
                <w:noProof/>
                <w:szCs w:val="22"/>
              </w:rPr>
              <w:tab/>
            </w:r>
            <w:r w:rsidR="00392692" w:rsidRPr="00985BB0">
              <w:rPr>
                <w:rStyle w:val="aa"/>
                <w:rFonts w:hint="eastAsia"/>
                <w:noProof/>
              </w:rPr>
              <w:t>硬體與軟體溝通測試</w:t>
            </w:r>
            <w:r w:rsidR="00392692">
              <w:rPr>
                <w:noProof/>
                <w:webHidden/>
              </w:rPr>
              <w:tab/>
            </w:r>
            <w:r w:rsidR="00392692">
              <w:rPr>
                <w:noProof/>
                <w:webHidden/>
              </w:rPr>
              <w:fldChar w:fldCharType="begin"/>
            </w:r>
            <w:r w:rsidR="00392692">
              <w:rPr>
                <w:noProof/>
                <w:webHidden/>
              </w:rPr>
              <w:instrText xml:space="preserve"> PAGEREF _Toc438136033 \h </w:instrText>
            </w:r>
            <w:r w:rsidR="00392692">
              <w:rPr>
                <w:noProof/>
                <w:webHidden/>
              </w:rPr>
            </w:r>
            <w:r w:rsidR="00392692">
              <w:rPr>
                <w:noProof/>
                <w:webHidden/>
              </w:rPr>
              <w:fldChar w:fldCharType="separate"/>
            </w:r>
            <w:r w:rsidR="00392692">
              <w:rPr>
                <w:noProof/>
                <w:webHidden/>
              </w:rPr>
              <w:t>8</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4" w:history="1">
            <w:r w:rsidR="00392692" w:rsidRPr="00985BB0">
              <w:rPr>
                <w:rStyle w:val="aa"/>
                <w:rFonts w:hint="eastAsia"/>
                <w:noProof/>
                <w14:scene3d>
                  <w14:camera w14:prst="orthographicFront"/>
                  <w14:lightRig w14:rig="threePt" w14:dir="t">
                    <w14:rot w14:lat="0" w14:lon="0" w14:rev="0"/>
                  </w14:lightRig>
                </w14:scene3d>
              </w:rPr>
              <w:t>四、</w:t>
            </w:r>
            <w:r w:rsidR="00392692">
              <w:rPr>
                <w:rFonts w:eastAsiaTheme="minorEastAsia" w:cstheme="minorBidi"/>
                <w:iCs w:val="0"/>
                <w:noProof/>
                <w:szCs w:val="22"/>
              </w:rPr>
              <w:tab/>
            </w:r>
            <w:r w:rsidR="00392692" w:rsidRPr="00985BB0">
              <w:rPr>
                <w:rStyle w:val="aa"/>
                <w:rFonts w:hint="eastAsia"/>
                <w:noProof/>
              </w:rPr>
              <w:t>整體電路圖</w:t>
            </w:r>
            <w:r w:rsidR="00392692">
              <w:rPr>
                <w:noProof/>
                <w:webHidden/>
              </w:rPr>
              <w:tab/>
            </w:r>
            <w:r w:rsidR="00392692">
              <w:rPr>
                <w:noProof/>
                <w:webHidden/>
              </w:rPr>
              <w:fldChar w:fldCharType="begin"/>
            </w:r>
            <w:r w:rsidR="00392692">
              <w:rPr>
                <w:noProof/>
                <w:webHidden/>
              </w:rPr>
              <w:instrText xml:space="preserve"> PAGEREF _Toc438136034 \h </w:instrText>
            </w:r>
            <w:r w:rsidR="00392692">
              <w:rPr>
                <w:noProof/>
                <w:webHidden/>
              </w:rPr>
            </w:r>
            <w:r w:rsidR="00392692">
              <w:rPr>
                <w:noProof/>
                <w:webHidden/>
              </w:rPr>
              <w:fldChar w:fldCharType="separate"/>
            </w:r>
            <w:r w:rsidR="00392692">
              <w:rPr>
                <w:noProof/>
                <w:webHidden/>
              </w:rPr>
              <w:t>9</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5" w:history="1">
            <w:r w:rsidR="00392692" w:rsidRPr="00985BB0">
              <w:rPr>
                <w:rStyle w:val="aa"/>
                <w:rFonts w:hint="eastAsia"/>
                <w:noProof/>
                <w14:scene3d>
                  <w14:camera w14:prst="orthographicFront"/>
                  <w14:lightRig w14:rig="threePt" w14:dir="t">
                    <w14:rot w14:lat="0" w14:lon="0" w14:rev="0"/>
                  </w14:lightRig>
                </w14:scene3d>
              </w:rPr>
              <w:t>五、</w:t>
            </w:r>
            <w:r w:rsidR="00392692">
              <w:rPr>
                <w:rFonts w:eastAsiaTheme="minorEastAsia" w:cstheme="minorBidi"/>
                <w:iCs w:val="0"/>
                <w:noProof/>
                <w:szCs w:val="22"/>
              </w:rPr>
              <w:tab/>
            </w:r>
            <w:r w:rsidR="00392692" w:rsidRPr="00985BB0">
              <w:rPr>
                <w:rStyle w:val="aa"/>
                <w:rFonts w:hint="eastAsia"/>
                <w:noProof/>
              </w:rPr>
              <w:t>整體設計流程</w:t>
            </w:r>
            <w:r w:rsidR="00392692">
              <w:rPr>
                <w:noProof/>
                <w:webHidden/>
              </w:rPr>
              <w:tab/>
            </w:r>
            <w:r w:rsidR="00392692">
              <w:rPr>
                <w:noProof/>
                <w:webHidden/>
              </w:rPr>
              <w:fldChar w:fldCharType="begin"/>
            </w:r>
            <w:r w:rsidR="00392692">
              <w:rPr>
                <w:noProof/>
                <w:webHidden/>
              </w:rPr>
              <w:instrText xml:space="preserve"> PAGEREF _Toc438136035 \h </w:instrText>
            </w:r>
            <w:r w:rsidR="00392692">
              <w:rPr>
                <w:noProof/>
                <w:webHidden/>
              </w:rPr>
            </w:r>
            <w:r w:rsidR="00392692">
              <w:rPr>
                <w:noProof/>
                <w:webHidden/>
              </w:rPr>
              <w:fldChar w:fldCharType="separate"/>
            </w:r>
            <w:r w:rsidR="00392692">
              <w:rPr>
                <w:noProof/>
                <w:webHidden/>
              </w:rPr>
              <w:t>11</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6" w:history="1">
            <w:r w:rsidR="00392692" w:rsidRPr="00985BB0">
              <w:rPr>
                <w:rStyle w:val="aa"/>
                <w:rFonts w:hint="eastAsia"/>
                <w:noProof/>
                <w14:scene3d>
                  <w14:camera w14:prst="orthographicFront"/>
                  <w14:lightRig w14:rig="threePt" w14:dir="t">
                    <w14:rot w14:lat="0" w14:lon="0" w14:rev="0"/>
                  </w14:lightRig>
                </w14:scene3d>
              </w:rPr>
              <w:t>六、</w:t>
            </w:r>
            <w:r w:rsidR="00392692">
              <w:rPr>
                <w:rFonts w:eastAsiaTheme="minorEastAsia" w:cstheme="minorBidi"/>
                <w:iCs w:val="0"/>
                <w:noProof/>
                <w:szCs w:val="22"/>
              </w:rPr>
              <w:tab/>
            </w:r>
            <w:r w:rsidR="00392692" w:rsidRPr="00985BB0">
              <w:rPr>
                <w:rStyle w:val="aa"/>
                <w:rFonts w:hint="eastAsia"/>
                <w:noProof/>
              </w:rPr>
              <w:t>顯示畫面</w:t>
            </w:r>
            <w:r w:rsidR="00392692">
              <w:rPr>
                <w:noProof/>
                <w:webHidden/>
              </w:rPr>
              <w:tab/>
            </w:r>
            <w:r w:rsidR="00392692">
              <w:rPr>
                <w:noProof/>
                <w:webHidden/>
              </w:rPr>
              <w:fldChar w:fldCharType="begin"/>
            </w:r>
            <w:r w:rsidR="00392692">
              <w:rPr>
                <w:noProof/>
                <w:webHidden/>
              </w:rPr>
              <w:instrText xml:space="preserve"> PAGEREF _Toc438136036 \h </w:instrText>
            </w:r>
            <w:r w:rsidR="00392692">
              <w:rPr>
                <w:noProof/>
                <w:webHidden/>
              </w:rPr>
            </w:r>
            <w:r w:rsidR="00392692">
              <w:rPr>
                <w:noProof/>
                <w:webHidden/>
              </w:rPr>
              <w:fldChar w:fldCharType="separate"/>
            </w:r>
            <w:r w:rsidR="00392692">
              <w:rPr>
                <w:noProof/>
                <w:webHidden/>
              </w:rPr>
              <w:t>12</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37" w:history="1">
            <w:r w:rsidR="00392692" w:rsidRPr="00985BB0">
              <w:rPr>
                <w:rStyle w:val="aa"/>
                <w:rFonts w:hint="eastAsia"/>
                <w:noProof/>
              </w:rPr>
              <w:t>肆、</w:t>
            </w:r>
            <w:r w:rsidR="00392692">
              <w:rPr>
                <w:rFonts w:asciiTheme="minorHAnsi" w:eastAsiaTheme="minorEastAsia" w:hAnsiTheme="minorHAnsi" w:cstheme="minorBidi"/>
                <w:b w:val="0"/>
                <w:bCs w:val="0"/>
                <w:noProof/>
                <w:szCs w:val="22"/>
              </w:rPr>
              <w:tab/>
            </w:r>
            <w:r w:rsidR="00392692" w:rsidRPr="00985BB0">
              <w:rPr>
                <w:rStyle w:val="aa"/>
                <w:rFonts w:hint="eastAsia"/>
                <w:noProof/>
              </w:rPr>
              <w:t>研究成果與討論</w:t>
            </w:r>
            <w:r w:rsidR="00392692">
              <w:rPr>
                <w:noProof/>
                <w:webHidden/>
              </w:rPr>
              <w:tab/>
            </w:r>
            <w:r w:rsidR="00392692">
              <w:rPr>
                <w:noProof/>
                <w:webHidden/>
              </w:rPr>
              <w:fldChar w:fldCharType="begin"/>
            </w:r>
            <w:r w:rsidR="00392692">
              <w:rPr>
                <w:noProof/>
                <w:webHidden/>
              </w:rPr>
              <w:instrText xml:space="preserve"> PAGEREF _Toc438136037 \h </w:instrText>
            </w:r>
            <w:r w:rsidR="00392692">
              <w:rPr>
                <w:noProof/>
                <w:webHidden/>
              </w:rPr>
            </w:r>
            <w:r w:rsidR="00392692">
              <w:rPr>
                <w:noProof/>
                <w:webHidden/>
              </w:rPr>
              <w:fldChar w:fldCharType="separate"/>
            </w:r>
            <w:r w:rsidR="00392692">
              <w:rPr>
                <w:noProof/>
                <w:webHidden/>
              </w:rPr>
              <w:t>16</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8" w:history="1">
            <w:r w:rsidR="00392692" w:rsidRPr="00985BB0">
              <w:rPr>
                <w:rStyle w:val="aa"/>
                <w:rFonts w:hint="eastAsia"/>
                <w:noProof/>
                <w14:scene3d>
                  <w14:camera w14:prst="orthographicFront"/>
                  <w14:lightRig w14:rig="threePt" w14:dir="t">
                    <w14:rot w14:lat="0" w14:lon="0" w14:rev="0"/>
                  </w14:lightRig>
                </w14:scene3d>
              </w:rPr>
              <w:t>一、</w:t>
            </w:r>
            <w:r w:rsidR="00392692">
              <w:rPr>
                <w:rFonts w:eastAsiaTheme="minorEastAsia" w:cstheme="minorBidi"/>
                <w:iCs w:val="0"/>
                <w:noProof/>
                <w:szCs w:val="22"/>
              </w:rPr>
              <w:tab/>
            </w:r>
            <w:r w:rsidR="00392692" w:rsidRPr="00985BB0">
              <w:rPr>
                <w:rStyle w:val="aa"/>
                <w:rFonts w:hint="eastAsia"/>
                <w:noProof/>
              </w:rPr>
              <w:t>成果展示</w:t>
            </w:r>
            <w:r w:rsidR="00392692">
              <w:rPr>
                <w:noProof/>
                <w:webHidden/>
              </w:rPr>
              <w:tab/>
            </w:r>
            <w:r w:rsidR="00392692">
              <w:rPr>
                <w:noProof/>
                <w:webHidden/>
              </w:rPr>
              <w:fldChar w:fldCharType="begin"/>
            </w:r>
            <w:r w:rsidR="00392692">
              <w:rPr>
                <w:noProof/>
                <w:webHidden/>
              </w:rPr>
              <w:instrText xml:space="preserve"> PAGEREF _Toc438136038 \h </w:instrText>
            </w:r>
            <w:r w:rsidR="00392692">
              <w:rPr>
                <w:noProof/>
                <w:webHidden/>
              </w:rPr>
            </w:r>
            <w:r w:rsidR="00392692">
              <w:rPr>
                <w:noProof/>
                <w:webHidden/>
              </w:rPr>
              <w:fldChar w:fldCharType="separate"/>
            </w:r>
            <w:r w:rsidR="00392692">
              <w:rPr>
                <w:noProof/>
                <w:webHidden/>
              </w:rPr>
              <w:t>16</w:t>
            </w:r>
            <w:r w:rsidR="00392692">
              <w:rPr>
                <w:noProof/>
                <w:webHidden/>
              </w:rPr>
              <w:fldChar w:fldCharType="end"/>
            </w:r>
          </w:hyperlink>
        </w:p>
        <w:p w:rsidR="00392692" w:rsidRDefault="00C94CBF">
          <w:pPr>
            <w:pStyle w:val="22"/>
            <w:tabs>
              <w:tab w:val="left" w:pos="1200"/>
              <w:tab w:val="right" w:leader="dot" w:pos="8302"/>
            </w:tabs>
            <w:rPr>
              <w:rFonts w:eastAsiaTheme="minorEastAsia" w:cstheme="minorBidi"/>
              <w:iCs w:val="0"/>
              <w:noProof/>
              <w:szCs w:val="22"/>
            </w:rPr>
          </w:pPr>
          <w:hyperlink w:anchor="_Toc438136039" w:history="1">
            <w:r w:rsidR="00392692" w:rsidRPr="00985BB0">
              <w:rPr>
                <w:rStyle w:val="aa"/>
                <w:rFonts w:hint="eastAsia"/>
                <w:noProof/>
                <w14:scene3d>
                  <w14:camera w14:prst="orthographicFront"/>
                  <w14:lightRig w14:rig="threePt" w14:dir="t">
                    <w14:rot w14:lat="0" w14:lon="0" w14:rev="0"/>
                  </w14:lightRig>
                </w14:scene3d>
              </w:rPr>
              <w:t>二、</w:t>
            </w:r>
            <w:r w:rsidR="00392692">
              <w:rPr>
                <w:rFonts w:eastAsiaTheme="minorEastAsia" w:cstheme="minorBidi"/>
                <w:iCs w:val="0"/>
                <w:noProof/>
                <w:szCs w:val="22"/>
              </w:rPr>
              <w:tab/>
            </w:r>
            <w:r w:rsidR="00392692" w:rsidRPr="00985BB0">
              <w:rPr>
                <w:rStyle w:val="aa"/>
                <w:rFonts w:hint="eastAsia"/>
                <w:noProof/>
              </w:rPr>
              <w:t>問題與討論</w:t>
            </w:r>
            <w:r w:rsidR="00392692">
              <w:rPr>
                <w:noProof/>
                <w:webHidden/>
              </w:rPr>
              <w:tab/>
            </w:r>
            <w:r w:rsidR="00392692">
              <w:rPr>
                <w:noProof/>
                <w:webHidden/>
              </w:rPr>
              <w:fldChar w:fldCharType="begin"/>
            </w:r>
            <w:r w:rsidR="00392692">
              <w:rPr>
                <w:noProof/>
                <w:webHidden/>
              </w:rPr>
              <w:instrText xml:space="preserve"> PAGEREF _Toc438136039 \h </w:instrText>
            </w:r>
            <w:r w:rsidR="00392692">
              <w:rPr>
                <w:noProof/>
                <w:webHidden/>
              </w:rPr>
            </w:r>
            <w:r w:rsidR="00392692">
              <w:rPr>
                <w:noProof/>
                <w:webHidden/>
              </w:rPr>
              <w:fldChar w:fldCharType="separate"/>
            </w:r>
            <w:r w:rsidR="00392692">
              <w:rPr>
                <w:noProof/>
                <w:webHidden/>
              </w:rPr>
              <w:t>17</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40" w:history="1">
            <w:r w:rsidR="00392692" w:rsidRPr="00985BB0">
              <w:rPr>
                <w:rStyle w:val="aa"/>
                <w:rFonts w:hint="eastAsia"/>
                <w:noProof/>
              </w:rPr>
              <w:t>伍、</w:t>
            </w:r>
            <w:r w:rsidR="00392692">
              <w:rPr>
                <w:rFonts w:asciiTheme="minorHAnsi" w:eastAsiaTheme="minorEastAsia" w:hAnsiTheme="minorHAnsi" w:cstheme="minorBidi"/>
                <w:b w:val="0"/>
                <w:bCs w:val="0"/>
                <w:noProof/>
                <w:szCs w:val="22"/>
              </w:rPr>
              <w:tab/>
            </w:r>
            <w:r w:rsidR="00392692" w:rsidRPr="00985BB0">
              <w:rPr>
                <w:rStyle w:val="aa"/>
                <w:rFonts w:hint="eastAsia"/>
                <w:noProof/>
              </w:rPr>
              <w:t>結論</w:t>
            </w:r>
            <w:r w:rsidR="00392692">
              <w:rPr>
                <w:noProof/>
                <w:webHidden/>
              </w:rPr>
              <w:tab/>
            </w:r>
            <w:r w:rsidR="00392692">
              <w:rPr>
                <w:noProof/>
                <w:webHidden/>
              </w:rPr>
              <w:fldChar w:fldCharType="begin"/>
            </w:r>
            <w:r w:rsidR="00392692">
              <w:rPr>
                <w:noProof/>
                <w:webHidden/>
              </w:rPr>
              <w:instrText xml:space="preserve"> PAGEREF _Toc438136040 \h </w:instrText>
            </w:r>
            <w:r w:rsidR="00392692">
              <w:rPr>
                <w:noProof/>
                <w:webHidden/>
              </w:rPr>
            </w:r>
            <w:r w:rsidR="00392692">
              <w:rPr>
                <w:noProof/>
                <w:webHidden/>
              </w:rPr>
              <w:fldChar w:fldCharType="separate"/>
            </w:r>
            <w:r w:rsidR="00392692">
              <w:rPr>
                <w:noProof/>
                <w:webHidden/>
              </w:rPr>
              <w:t>18</w:t>
            </w:r>
            <w:r w:rsidR="00392692">
              <w:rPr>
                <w:noProof/>
                <w:webHidden/>
              </w:rPr>
              <w:fldChar w:fldCharType="end"/>
            </w:r>
          </w:hyperlink>
        </w:p>
        <w:p w:rsidR="00392692" w:rsidRDefault="00C94CBF">
          <w:pPr>
            <w:pStyle w:val="12"/>
            <w:tabs>
              <w:tab w:val="left" w:pos="960"/>
              <w:tab w:val="right" w:leader="dot" w:pos="8302"/>
            </w:tabs>
            <w:rPr>
              <w:rFonts w:asciiTheme="minorHAnsi" w:eastAsiaTheme="minorEastAsia" w:hAnsiTheme="minorHAnsi" w:cstheme="minorBidi"/>
              <w:b w:val="0"/>
              <w:bCs w:val="0"/>
              <w:noProof/>
              <w:szCs w:val="22"/>
            </w:rPr>
          </w:pPr>
          <w:hyperlink w:anchor="_Toc438136041" w:history="1">
            <w:r w:rsidR="00392692" w:rsidRPr="00985BB0">
              <w:rPr>
                <w:rStyle w:val="aa"/>
                <w:rFonts w:hint="eastAsia"/>
                <w:noProof/>
              </w:rPr>
              <w:t>陸、</w:t>
            </w:r>
            <w:r w:rsidR="00392692">
              <w:rPr>
                <w:rFonts w:asciiTheme="minorHAnsi" w:eastAsiaTheme="minorEastAsia" w:hAnsiTheme="minorHAnsi" w:cstheme="minorBidi"/>
                <w:b w:val="0"/>
                <w:bCs w:val="0"/>
                <w:noProof/>
                <w:szCs w:val="22"/>
              </w:rPr>
              <w:tab/>
            </w:r>
            <w:r w:rsidR="00392692" w:rsidRPr="00985BB0">
              <w:rPr>
                <w:rStyle w:val="aa"/>
                <w:rFonts w:hint="eastAsia"/>
                <w:noProof/>
              </w:rPr>
              <w:t>參考資料</w:t>
            </w:r>
            <w:r w:rsidR="00392692">
              <w:rPr>
                <w:noProof/>
                <w:webHidden/>
              </w:rPr>
              <w:tab/>
            </w:r>
            <w:r w:rsidR="00392692">
              <w:rPr>
                <w:noProof/>
                <w:webHidden/>
              </w:rPr>
              <w:fldChar w:fldCharType="begin"/>
            </w:r>
            <w:r w:rsidR="00392692">
              <w:rPr>
                <w:noProof/>
                <w:webHidden/>
              </w:rPr>
              <w:instrText xml:space="preserve"> PAGEREF _Toc438136041 \h </w:instrText>
            </w:r>
            <w:r w:rsidR="00392692">
              <w:rPr>
                <w:noProof/>
                <w:webHidden/>
              </w:rPr>
            </w:r>
            <w:r w:rsidR="00392692">
              <w:rPr>
                <w:noProof/>
                <w:webHidden/>
              </w:rPr>
              <w:fldChar w:fldCharType="separate"/>
            </w:r>
            <w:r w:rsidR="00392692">
              <w:rPr>
                <w:noProof/>
                <w:webHidden/>
              </w:rPr>
              <w:t>19</w:t>
            </w:r>
            <w:r w:rsidR="00392692">
              <w:rPr>
                <w:noProof/>
                <w:webHidden/>
              </w:rPr>
              <w:fldChar w:fldCharType="end"/>
            </w:r>
          </w:hyperlink>
        </w:p>
        <w:p w:rsidR="00952B70" w:rsidRPr="00EB27D0" w:rsidRDefault="00165C24" w:rsidP="00B031F7">
          <w:pPr>
            <w:pStyle w:val="12"/>
            <w:tabs>
              <w:tab w:val="left" w:pos="960"/>
              <w:tab w:val="right" w:leader="dot" w:pos="8302"/>
            </w:tabs>
          </w:pPr>
          <w:r w:rsidRPr="00543E7D">
            <w:fldChar w:fldCharType="end"/>
          </w:r>
        </w:p>
      </w:sdtContent>
    </w:sdt>
    <w:p w:rsidR="00392E7A" w:rsidRDefault="00392E7A" w:rsidP="0090013F">
      <w:pPr>
        <w:pStyle w:val="a3"/>
        <w:autoSpaceDE w:val="0"/>
        <w:autoSpaceDN w:val="0"/>
        <w:adjustRightInd w:val="0"/>
        <w:snapToGrid w:val="0"/>
        <w:spacing w:line="360" w:lineRule="auto"/>
        <w:ind w:leftChars="0" w:left="1602" w:hanging="1602"/>
        <w:rPr>
          <w:rFonts w:ascii="Times New Roman" w:eastAsia="標楷體" w:hAnsi="Times New Roman" w:cs="標楷體"/>
          <w:b/>
          <w:kern w:val="0"/>
          <w:sz w:val="32"/>
          <w:szCs w:val="32"/>
        </w:rPr>
        <w:sectPr w:rsidR="00392E7A" w:rsidSect="00A85167">
          <w:pgSz w:w="11906" w:h="16838" w:code="9"/>
          <w:pgMar w:top="1440" w:right="1797" w:bottom="1440" w:left="1797" w:header="851" w:footer="992" w:gutter="0"/>
          <w:pgNumType w:fmt="upperRoman" w:start="1"/>
          <w:cols w:space="425"/>
          <w:titlePg/>
          <w:docGrid w:type="linesAndChars" w:linePitch="360"/>
        </w:sectPr>
      </w:pPr>
    </w:p>
    <w:p w:rsidR="00DD2FE3" w:rsidRPr="00A9312B" w:rsidRDefault="00DD2FE3" w:rsidP="001300DD">
      <w:pPr>
        <w:pStyle w:val="1"/>
        <w:numPr>
          <w:ilvl w:val="0"/>
          <w:numId w:val="0"/>
        </w:numPr>
      </w:pPr>
      <w:bookmarkStart w:id="1" w:name="_Toc438136019"/>
      <w:r w:rsidRPr="00A9312B">
        <w:rPr>
          <w:rFonts w:hint="eastAsia"/>
        </w:rPr>
        <w:lastRenderedPageBreak/>
        <w:t>摘要</w:t>
      </w:r>
      <w:bookmarkEnd w:id="1"/>
    </w:p>
    <w:p w:rsidR="00120561" w:rsidRPr="0067575B" w:rsidRDefault="00120561" w:rsidP="0067575B">
      <w:pPr>
        <w:pStyle w:val="af0"/>
        <w:ind w:firstLine="480"/>
      </w:pPr>
      <w:r w:rsidRPr="0067575B">
        <w:rPr>
          <w:rFonts w:hint="eastAsia"/>
        </w:rPr>
        <w:t>一般的資源回收分類，都無法確實的回收各個項目，</w:t>
      </w:r>
      <w:r w:rsidR="006D215F" w:rsidRPr="0067575B">
        <w:rPr>
          <w:rFonts w:hint="eastAsia"/>
        </w:rPr>
        <w:t>感佩</w:t>
      </w:r>
      <w:r w:rsidRPr="0067575B">
        <w:rPr>
          <w:rFonts w:hint="eastAsia"/>
        </w:rPr>
        <w:t>清潔工的辛勞，我們將研究優先設定為寶特瓶的回收，</w:t>
      </w:r>
      <w:r w:rsidR="00A94D30" w:rsidRPr="0067575B">
        <w:rPr>
          <w:rFonts w:hint="eastAsia"/>
        </w:rPr>
        <w:t>希望設計出一套自動化、可確實分類且實用的專題作品。於是我們結合了機體運作、硬體架構、邏輯判斷、畫面顯示等的專題能力設計要點，以完成本專題的基礎構想。功能電路採用壓力感測元件、</w:t>
      </w:r>
      <w:r w:rsidR="00337B35" w:rsidRPr="0067575B">
        <w:rPr>
          <w:rFonts w:hint="eastAsia"/>
        </w:rPr>
        <w:t>單晶片程式設計（</w:t>
      </w:r>
      <w:r w:rsidR="009D49F3" w:rsidRPr="0067575B">
        <w:rPr>
          <w:rFonts w:hint="eastAsia"/>
        </w:rPr>
        <w:t>AT89S52</w:t>
      </w:r>
      <w:r w:rsidR="0067575B" w:rsidRPr="0067575B">
        <w:rPr>
          <w:rFonts w:hint="eastAsia"/>
        </w:rPr>
        <w:t>）、</w:t>
      </w:r>
      <w:r w:rsidR="00A94D30" w:rsidRPr="0067575B">
        <w:rPr>
          <w:rFonts w:hint="eastAsia"/>
        </w:rPr>
        <w:t>RS232</w:t>
      </w:r>
      <w:r w:rsidR="00337B35" w:rsidRPr="0067575B">
        <w:rPr>
          <w:rFonts w:hint="eastAsia"/>
        </w:rPr>
        <w:t>、</w:t>
      </w:r>
      <w:r w:rsidR="00337B35" w:rsidRPr="0067575B">
        <w:rPr>
          <w:rFonts w:hint="eastAsia"/>
        </w:rPr>
        <w:t>3</w:t>
      </w:r>
      <w:r w:rsidR="00337B35" w:rsidRPr="0067575B">
        <w:rPr>
          <w:rFonts w:hint="eastAsia"/>
        </w:rPr>
        <w:t>顆步進馬達、</w:t>
      </w:r>
      <w:r w:rsidR="00A94D30" w:rsidRPr="0067575B">
        <w:t>P</w:t>
      </w:r>
      <w:r w:rsidR="00A94D30" w:rsidRPr="0067575B">
        <w:rPr>
          <w:rFonts w:hint="eastAsia"/>
        </w:rPr>
        <w:t>rocessing</w:t>
      </w:r>
      <w:r w:rsidR="00337B35" w:rsidRPr="0067575B">
        <w:rPr>
          <w:rFonts w:hint="eastAsia"/>
        </w:rPr>
        <w:t>程式設計相關的</w:t>
      </w:r>
      <w:r w:rsidR="00A94D30" w:rsidRPr="0067575B">
        <w:rPr>
          <w:rFonts w:hint="eastAsia"/>
        </w:rPr>
        <w:t>螢幕顯示及最重要的實體架構，</w:t>
      </w:r>
      <w:r w:rsidR="00337B35" w:rsidRPr="0067575B">
        <w:rPr>
          <w:rFonts w:hint="eastAsia"/>
        </w:rPr>
        <w:t>設計出一台有獎勵回收制度的資源回收機</w:t>
      </w:r>
      <w:r w:rsidR="00A94D30" w:rsidRPr="0067575B">
        <w:rPr>
          <w:rFonts w:hint="eastAsia"/>
        </w:rPr>
        <w:t>。</w:t>
      </w:r>
    </w:p>
    <w:p w:rsidR="00F061BB" w:rsidRDefault="00F061BB" w:rsidP="00206A44">
      <w:pPr>
        <w:autoSpaceDE w:val="0"/>
        <w:autoSpaceDN w:val="0"/>
        <w:adjustRightInd w:val="0"/>
        <w:snapToGrid w:val="0"/>
        <w:spacing w:line="360" w:lineRule="auto"/>
        <w:rPr>
          <w:rFonts w:ascii="Times New Roman" w:eastAsia="標楷體" w:hAnsi="Times New Roman" w:cs="標楷體"/>
          <w:b/>
          <w:kern w:val="0"/>
          <w:szCs w:val="24"/>
        </w:rPr>
      </w:pPr>
    </w:p>
    <w:p w:rsidR="00FA2637" w:rsidRPr="00A9312B" w:rsidRDefault="00FA2637" w:rsidP="00206A44">
      <w:pPr>
        <w:autoSpaceDE w:val="0"/>
        <w:autoSpaceDN w:val="0"/>
        <w:adjustRightInd w:val="0"/>
        <w:snapToGrid w:val="0"/>
        <w:spacing w:line="360" w:lineRule="auto"/>
        <w:rPr>
          <w:rFonts w:ascii="Times New Roman" w:eastAsia="標楷體" w:hAnsi="Times New Roman" w:cs="標楷體"/>
          <w:kern w:val="0"/>
          <w:szCs w:val="24"/>
        </w:rPr>
      </w:pPr>
      <w:r w:rsidRPr="00A9312B">
        <w:rPr>
          <w:rFonts w:ascii="Times New Roman" w:eastAsia="標楷體" w:hAnsi="Times New Roman" w:cs="標楷體" w:hint="eastAsia"/>
          <w:b/>
          <w:kern w:val="0"/>
          <w:szCs w:val="24"/>
        </w:rPr>
        <w:t>關鍵字</w:t>
      </w:r>
      <w:r w:rsidR="0067575B">
        <w:rPr>
          <w:rFonts w:ascii="Times New Roman" w:eastAsia="標楷體" w:hAnsi="Times New Roman" w:cs="標楷體" w:hint="eastAsia"/>
          <w:b/>
          <w:kern w:val="0"/>
          <w:szCs w:val="24"/>
        </w:rPr>
        <w:t>：</w:t>
      </w:r>
      <w:r w:rsidR="006D215F" w:rsidRPr="00A9312B">
        <w:rPr>
          <w:rFonts w:ascii="Times New Roman" w:eastAsia="標楷體" w:hAnsi="Times New Roman" w:cs="標楷體" w:hint="eastAsia"/>
          <w:kern w:val="0"/>
          <w:szCs w:val="24"/>
        </w:rPr>
        <w:t>回收</w:t>
      </w:r>
      <w:r w:rsidRPr="00A9312B">
        <w:rPr>
          <w:rFonts w:ascii="Times New Roman" w:eastAsia="標楷體" w:hAnsi="Times New Roman" w:cs="標楷體" w:hint="eastAsia"/>
          <w:kern w:val="0"/>
          <w:szCs w:val="24"/>
        </w:rPr>
        <w:t>分類、</w:t>
      </w:r>
      <w:r w:rsidR="006D215F" w:rsidRPr="00A9312B">
        <w:rPr>
          <w:rFonts w:ascii="Times New Roman" w:eastAsia="標楷體" w:hAnsi="Times New Roman" w:cs="標楷體" w:hint="eastAsia"/>
          <w:kern w:val="0"/>
          <w:szCs w:val="24"/>
        </w:rPr>
        <w:t>自動化</w:t>
      </w:r>
      <w:r w:rsidRPr="00A9312B">
        <w:rPr>
          <w:rFonts w:ascii="Times New Roman" w:eastAsia="標楷體" w:hAnsi="Times New Roman" w:cs="標楷體" w:hint="eastAsia"/>
          <w:kern w:val="0"/>
          <w:szCs w:val="24"/>
        </w:rPr>
        <w:t>、</w:t>
      </w:r>
      <w:r w:rsidR="006D215F" w:rsidRPr="00A9312B">
        <w:rPr>
          <w:rFonts w:ascii="Times New Roman" w:eastAsia="標楷體" w:hAnsi="Times New Roman" w:hint="eastAsia"/>
          <w:kern w:val="0"/>
          <w:szCs w:val="24"/>
        </w:rPr>
        <w:t>獎勵制度</w:t>
      </w:r>
    </w:p>
    <w:p w:rsidR="00F36A0F" w:rsidRPr="00A9312B" w:rsidRDefault="00F36A0F" w:rsidP="00E743DF">
      <w:pPr>
        <w:pStyle w:val="1"/>
      </w:pPr>
      <w:bookmarkStart w:id="2" w:name="_Toc351164493"/>
      <w:bookmarkStart w:id="3" w:name="_Toc438136020"/>
      <w:r w:rsidRPr="00A9312B">
        <w:rPr>
          <w:rFonts w:hint="eastAsia"/>
        </w:rPr>
        <w:t>前言</w:t>
      </w:r>
      <w:bookmarkEnd w:id="2"/>
      <w:bookmarkEnd w:id="3"/>
    </w:p>
    <w:p w:rsidR="00645D78" w:rsidRPr="00DA3F14" w:rsidRDefault="00F36A0F" w:rsidP="00DA3F14">
      <w:pPr>
        <w:pStyle w:val="2"/>
      </w:pPr>
      <w:bookmarkStart w:id="4" w:name="_Toc351164494"/>
      <w:bookmarkStart w:id="5" w:name="_Toc438136021"/>
      <w:r w:rsidRPr="00DA3F14">
        <w:rPr>
          <w:rFonts w:hint="eastAsia"/>
        </w:rPr>
        <w:t>研究動機</w:t>
      </w:r>
      <w:bookmarkEnd w:id="4"/>
      <w:bookmarkEnd w:id="5"/>
    </w:p>
    <w:p w:rsidR="00FA2637" w:rsidRPr="0067575B" w:rsidRDefault="00F36A0F" w:rsidP="0067575B">
      <w:pPr>
        <w:pStyle w:val="af0"/>
        <w:ind w:firstLine="480"/>
      </w:pPr>
      <w:r w:rsidRPr="0067575B">
        <w:rPr>
          <w:rFonts w:hint="eastAsia"/>
        </w:rPr>
        <w:t>每個人一生下來就開始製造垃圾，人類每天都不斷地</w:t>
      </w:r>
      <w:r w:rsidR="000C3FFB" w:rsidRPr="0067575B">
        <w:rPr>
          <w:rFonts w:hint="eastAsia"/>
        </w:rPr>
        <w:t>在</w:t>
      </w:r>
      <w:r w:rsidRPr="0067575B">
        <w:rPr>
          <w:rFonts w:hint="eastAsia"/>
        </w:rPr>
        <w:t>製造大量的垃圾，垃圾的處理是很重要的環保議題，但有許多的垃圾經過特殊處理後便能夠回收再</w:t>
      </w:r>
      <w:r w:rsidR="00FA2637" w:rsidRPr="0067575B">
        <w:rPr>
          <w:rFonts w:hint="eastAsia"/>
        </w:rPr>
        <w:t>利用，因此將垃圾正確的分類並回收再利用，能夠減少大量的垃圾汙染。</w:t>
      </w:r>
    </w:p>
    <w:p w:rsidR="00F36A0F" w:rsidRPr="0067575B" w:rsidRDefault="00F36A0F" w:rsidP="0067575B">
      <w:pPr>
        <w:pStyle w:val="af0"/>
        <w:ind w:firstLine="480"/>
      </w:pPr>
      <w:r w:rsidRPr="0067575B">
        <w:rPr>
          <w:rFonts w:hint="eastAsia"/>
        </w:rPr>
        <w:t>首先可回收垃圾中的最大宗便是寶特瓶，許多人總是每天購買一瓶以上飲</w:t>
      </w:r>
      <w:r w:rsidR="005F1AF5" w:rsidRPr="0067575B">
        <w:rPr>
          <w:rFonts w:hint="eastAsia"/>
        </w:rPr>
        <w:t>料，日積月累下來將是相當可觀的數字。根據研究表示製造一個寶特瓶</w:t>
      </w:r>
      <w:r w:rsidRPr="0067575B">
        <w:rPr>
          <w:rFonts w:hint="eastAsia"/>
        </w:rPr>
        <w:t>會生產九</w:t>
      </w:r>
      <w:r w:rsidR="00B02BE1" w:rsidRPr="0067575B">
        <w:rPr>
          <w:rFonts w:hint="eastAsia"/>
        </w:rPr>
        <w:t>十</w:t>
      </w:r>
      <w:r w:rsidRPr="0067575B">
        <w:rPr>
          <w:rFonts w:hint="eastAsia"/>
        </w:rPr>
        <w:t>三公克的溫室氣體</w:t>
      </w:r>
      <w:r w:rsidR="005F1AF5" w:rsidRPr="0067575B">
        <w:rPr>
          <w:rFonts w:hint="eastAsia"/>
        </w:rPr>
        <w:t>。</w:t>
      </w:r>
      <w:r w:rsidRPr="0067575B">
        <w:rPr>
          <w:rFonts w:hint="eastAsia"/>
        </w:rPr>
        <w:t>環保署統計，台灣</w:t>
      </w:r>
      <w:r w:rsidR="005F1AF5" w:rsidRPr="0067575B">
        <w:rPr>
          <w:rFonts w:hint="eastAsia"/>
        </w:rPr>
        <w:t>最近四年，</w:t>
      </w:r>
      <w:r w:rsidRPr="0067575B">
        <w:rPr>
          <w:rFonts w:hint="eastAsia"/>
        </w:rPr>
        <w:t>寶特瓶增加了</w:t>
      </w:r>
      <w:r w:rsidRPr="0067575B">
        <w:rPr>
          <w:rFonts w:hint="eastAsia"/>
        </w:rPr>
        <w:t>3.5</w:t>
      </w:r>
      <w:r w:rsidRPr="0067575B">
        <w:rPr>
          <w:rFonts w:hint="eastAsia"/>
        </w:rPr>
        <w:t>萬噸，以國人最常喝的</w:t>
      </w:r>
      <w:r w:rsidRPr="0067575B">
        <w:rPr>
          <w:rFonts w:hint="eastAsia"/>
        </w:rPr>
        <w:t>600</w:t>
      </w:r>
      <w:r w:rsidRPr="0067575B">
        <w:rPr>
          <w:rFonts w:hint="eastAsia"/>
        </w:rPr>
        <w:t>毫升寶特瓶計算，平均每年能堆疊出</w:t>
      </w:r>
      <w:r w:rsidR="00EC58D1">
        <w:rPr>
          <w:rFonts w:hint="eastAsia"/>
        </w:rPr>
        <w:t>3</w:t>
      </w:r>
      <w:r w:rsidRPr="0067575B">
        <w:rPr>
          <w:rFonts w:hint="eastAsia"/>
        </w:rPr>
        <w:t>座以上的</w:t>
      </w:r>
      <w:r w:rsidRPr="0067575B">
        <w:rPr>
          <w:rFonts w:hint="eastAsia"/>
        </w:rPr>
        <w:t>101</w:t>
      </w:r>
      <w:r w:rsidRPr="0067575B">
        <w:rPr>
          <w:rFonts w:hint="eastAsia"/>
        </w:rPr>
        <w:t>大樓，如果其中百分之一的寶特瓶確實回收就會減少約</w:t>
      </w:r>
      <w:r w:rsidRPr="0067575B">
        <w:rPr>
          <w:rFonts w:hint="eastAsia"/>
        </w:rPr>
        <w:t>205</w:t>
      </w:r>
      <w:r w:rsidRPr="0067575B">
        <w:rPr>
          <w:rFonts w:hint="eastAsia"/>
        </w:rPr>
        <w:t>噸的二氧化碳排放量。可見垃圾回收與分類是人類為維護地球環境的永續經營不可或缺的一環。</w:t>
      </w:r>
    </w:p>
    <w:p w:rsidR="00FA2637" w:rsidRPr="00DA3F14" w:rsidRDefault="00FA2637" w:rsidP="00DA3F14">
      <w:pPr>
        <w:pStyle w:val="2"/>
      </w:pPr>
      <w:bookmarkStart w:id="6" w:name="_Toc351164495"/>
      <w:bookmarkStart w:id="7" w:name="_Toc438136022"/>
      <w:r w:rsidRPr="00DA3F14">
        <w:rPr>
          <w:rFonts w:hint="eastAsia"/>
        </w:rPr>
        <w:t>研究目的</w:t>
      </w:r>
      <w:bookmarkEnd w:id="6"/>
      <w:bookmarkEnd w:id="7"/>
    </w:p>
    <w:p w:rsidR="006D215F" w:rsidRPr="00A9312B" w:rsidRDefault="006D215F" w:rsidP="0067575B">
      <w:pPr>
        <w:pStyle w:val="af0"/>
        <w:ind w:firstLine="480"/>
        <w:rPr>
          <w:b/>
        </w:rPr>
      </w:pPr>
      <w:r w:rsidRPr="00A9312B">
        <w:rPr>
          <w:rFonts w:hint="eastAsia"/>
        </w:rPr>
        <w:t>垃圾的處理與回收一直是很重要也難解的環境問題，台灣的回收率雖然在平均之上，但在垃圾分類上卻不確實，常需耗費更大</w:t>
      </w:r>
      <w:r w:rsidR="00234A79">
        <w:rPr>
          <w:rFonts w:hint="eastAsia"/>
        </w:rPr>
        <w:t>的</w:t>
      </w:r>
      <w:r w:rsidRPr="00A9312B">
        <w:rPr>
          <w:rFonts w:hint="eastAsia"/>
        </w:rPr>
        <w:t>人力資源，多出不必要的成本，為了鼓勵社會大眾落實隨手做環保，也同時做好正確的垃圾分類，我們想到利用獎勵的方式來利誘民眾以達到解決垃圾分類的目的。</w:t>
      </w:r>
    </w:p>
    <w:p w:rsidR="00D340ED" w:rsidRPr="00A9312B" w:rsidRDefault="006D215F" w:rsidP="0067575B">
      <w:pPr>
        <w:pStyle w:val="af0"/>
        <w:ind w:firstLine="480"/>
      </w:pPr>
      <w:r w:rsidRPr="00A9312B">
        <w:rPr>
          <w:rFonts w:hint="eastAsia"/>
        </w:rPr>
        <w:t>我們使物體掉入壓力感測區域來測量其重量，判定掉落物是寶特瓶還是異物，</w:t>
      </w:r>
      <w:r w:rsidR="00D340ED" w:rsidRPr="00A9312B">
        <w:rPr>
          <w:rFonts w:hint="eastAsia"/>
        </w:rPr>
        <w:t>並</w:t>
      </w:r>
      <w:r w:rsidRPr="00A9312B">
        <w:rPr>
          <w:rFonts w:hint="eastAsia"/>
        </w:rPr>
        <w:t>正確的分類，</w:t>
      </w:r>
      <w:r w:rsidR="00D83BD9">
        <w:rPr>
          <w:rFonts w:hint="eastAsia"/>
        </w:rPr>
        <w:t>為</w:t>
      </w:r>
      <w:r w:rsidRPr="00A9312B">
        <w:rPr>
          <w:rFonts w:hint="eastAsia"/>
        </w:rPr>
        <w:t>完成此專題最重要的一環。資源回收進一步的做獎勵，能</w:t>
      </w:r>
      <w:r w:rsidR="00D340ED" w:rsidRPr="00A9312B">
        <w:rPr>
          <w:rFonts w:hint="eastAsia"/>
        </w:rPr>
        <w:t>使得</w:t>
      </w:r>
      <w:r w:rsidRPr="00A9312B">
        <w:rPr>
          <w:rFonts w:hint="eastAsia"/>
        </w:rPr>
        <w:t>使用者不覺得回收是件麻煩事，間接做到愛護地球的責任。</w:t>
      </w:r>
    </w:p>
    <w:p w:rsidR="00E743DF" w:rsidRDefault="00E743DF">
      <w:pPr>
        <w:widowControl/>
        <w:rPr>
          <w:rFonts w:ascii="Times New Roman" w:eastAsia="標楷體" w:hAnsi="Times New Roman" w:cs="標楷體"/>
          <w:b/>
          <w:kern w:val="0"/>
          <w:sz w:val="32"/>
          <w:szCs w:val="32"/>
        </w:rPr>
      </w:pPr>
      <w:bookmarkStart w:id="8" w:name="_Toc351164496"/>
      <w:r>
        <w:br w:type="page"/>
      </w:r>
    </w:p>
    <w:p w:rsidR="00F36A0F" w:rsidRPr="00A9312B" w:rsidRDefault="00F36A0F" w:rsidP="00FB5B0D">
      <w:pPr>
        <w:pStyle w:val="1"/>
      </w:pPr>
      <w:bookmarkStart w:id="9" w:name="_Toc438136023"/>
      <w:r w:rsidRPr="00A9312B">
        <w:rPr>
          <w:rFonts w:hint="eastAsia"/>
        </w:rPr>
        <w:lastRenderedPageBreak/>
        <w:t>研究設備器材</w:t>
      </w:r>
      <w:bookmarkEnd w:id="8"/>
      <w:r w:rsidR="004317A4">
        <w:rPr>
          <w:rFonts w:hint="eastAsia"/>
        </w:rPr>
        <w:t>與相關知識</w:t>
      </w:r>
      <w:bookmarkEnd w:id="9"/>
    </w:p>
    <w:p w:rsidR="00C51737" w:rsidRPr="008E5A8A" w:rsidRDefault="00F36A0F" w:rsidP="008E5A8A">
      <w:pPr>
        <w:pStyle w:val="2"/>
        <w:numPr>
          <w:ilvl w:val="0"/>
          <w:numId w:val="5"/>
        </w:numPr>
      </w:pPr>
      <w:bookmarkStart w:id="10" w:name="_Toc351164497"/>
      <w:bookmarkStart w:id="11" w:name="_Toc438136024"/>
      <w:r w:rsidRPr="008E5A8A">
        <w:rPr>
          <w:rFonts w:hint="eastAsia"/>
        </w:rPr>
        <w:t>硬體設備與器材</w:t>
      </w:r>
      <w:bookmarkEnd w:id="10"/>
      <w:bookmarkEnd w:id="11"/>
    </w:p>
    <w:p w:rsidR="00F36A0F" w:rsidRDefault="00F36A0F" w:rsidP="00D83BD9">
      <w:pPr>
        <w:spacing w:line="360" w:lineRule="auto"/>
        <w:ind w:firstLine="480"/>
        <w:rPr>
          <w:rFonts w:ascii="Times New Roman" w:eastAsia="標楷體" w:hAnsi="Times New Roman" w:cs="夹发砰"/>
          <w:kern w:val="0"/>
          <w:szCs w:val="24"/>
        </w:rPr>
      </w:pPr>
      <w:r w:rsidRPr="00A9312B">
        <w:rPr>
          <w:rFonts w:ascii="Times New Roman" w:eastAsia="標楷體" w:hAnsi="Times New Roman" w:cs="夹发砰" w:hint="eastAsia"/>
          <w:kern w:val="0"/>
          <w:szCs w:val="24"/>
        </w:rPr>
        <w:t>研究中所使用的硬體</w:t>
      </w:r>
      <w:r w:rsidR="00061AB2">
        <w:rPr>
          <w:rFonts w:ascii="Times New Roman" w:eastAsia="標楷體" w:hAnsi="Times New Roman" w:cs="夹发砰" w:hint="eastAsia"/>
          <w:kern w:val="0"/>
          <w:szCs w:val="24"/>
        </w:rPr>
        <w:t>設備與主要元件詳</w:t>
      </w:r>
      <w:r w:rsidRPr="00A9312B">
        <w:rPr>
          <w:rFonts w:ascii="Times New Roman" w:eastAsia="標楷體" w:hAnsi="Times New Roman" w:cs="夹发砰" w:hint="eastAsia"/>
          <w:kern w:val="0"/>
          <w:szCs w:val="24"/>
        </w:rPr>
        <w:t>如</w:t>
      </w:r>
      <w:r w:rsidR="002313FF">
        <w:rPr>
          <w:rFonts w:ascii="Times New Roman" w:eastAsia="標楷體" w:hAnsi="Times New Roman" w:cs="夹发砰" w:hint="eastAsia"/>
          <w:kern w:val="0"/>
          <w:szCs w:val="24"/>
        </w:rPr>
        <w:t>表</w:t>
      </w:r>
      <w:r w:rsidR="002313FF">
        <w:rPr>
          <w:rFonts w:ascii="Times New Roman" w:eastAsia="標楷體" w:hAnsi="Times New Roman" w:cs="夹发砰" w:hint="eastAsia"/>
          <w:kern w:val="0"/>
          <w:szCs w:val="24"/>
        </w:rPr>
        <w:t>1</w:t>
      </w:r>
      <w:r w:rsidR="00061AB2">
        <w:rPr>
          <w:rFonts w:ascii="Times New Roman" w:eastAsia="標楷體" w:hAnsi="Times New Roman" w:cs="夹发砰" w:hint="eastAsia"/>
          <w:kern w:val="0"/>
          <w:szCs w:val="24"/>
        </w:rPr>
        <w:t>。</w:t>
      </w:r>
    </w:p>
    <w:p w:rsidR="00443191" w:rsidRPr="00A9312B" w:rsidRDefault="00617073" w:rsidP="0038577B">
      <w:pPr>
        <w:pStyle w:val="af2"/>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51E96">
        <w:rPr>
          <w:noProof/>
        </w:rPr>
        <w:t>1</w:t>
      </w:r>
      <w:r>
        <w:fldChar w:fldCharType="end"/>
      </w:r>
      <w:r w:rsidR="00061AB2">
        <w:rPr>
          <w:rFonts w:hint="eastAsia"/>
          <w:b/>
          <w:bCs/>
        </w:rPr>
        <w:t xml:space="preserve">  </w:t>
      </w:r>
      <w:r w:rsidR="00443191" w:rsidRPr="00A9312B">
        <w:rPr>
          <w:rFonts w:hint="eastAsia"/>
        </w:rPr>
        <w:t>硬體設備</w:t>
      </w:r>
      <w:r w:rsidR="002313FF">
        <w:rPr>
          <w:rFonts w:hint="eastAsia"/>
        </w:rPr>
        <w:t>與主要材料</w:t>
      </w:r>
    </w:p>
    <w:tbl>
      <w:tblPr>
        <w:tblStyle w:val="2-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4" w:type="dxa"/>
          <w:bottom w:w="57" w:type="dxa"/>
          <w:right w:w="284" w:type="dxa"/>
        </w:tblCellMar>
        <w:tblLook w:val="04A0" w:firstRow="1" w:lastRow="0" w:firstColumn="1" w:lastColumn="0" w:noHBand="0" w:noVBand="1"/>
      </w:tblPr>
      <w:tblGrid>
        <w:gridCol w:w="2010"/>
        <w:gridCol w:w="2215"/>
        <w:gridCol w:w="1689"/>
      </w:tblGrid>
      <w:tr w:rsidR="00F36A0F" w:rsidRPr="00660B9A" w:rsidTr="00EC58D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10" w:type="dxa"/>
            <w:tcBorders>
              <w:top w:val="none" w:sz="0" w:space="0" w:color="auto"/>
              <w:left w:val="none" w:sz="0" w:space="0" w:color="auto"/>
              <w:bottom w:val="none" w:sz="0" w:space="0" w:color="auto"/>
              <w:right w:val="none" w:sz="0" w:space="0" w:color="auto"/>
            </w:tcBorders>
            <w:shd w:val="clear" w:color="auto" w:fill="auto"/>
            <w:vAlign w:val="center"/>
          </w:tcPr>
          <w:p w:rsidR="00F36A0F" w:rsidRPr="00BC35CA" w:rsidRDefault="00F36A0F" w:rsidP="00E229FA">
            <w:pPr>
              <w:jc w:val="center"/>
              <w:rPr>
                <w:rFonts w:ascii="Times New Roman" w:eastAsia="標楷體" w:hAnsi="Times New Roman"/>
                <w:color w:val="auto"/>
                <w:szCs w:val="24"/>
              </w:rPr>
            </w:pPr>
            <w:r w:rsidRPr="00BC35CA">
              <w:rPr>
                <w:rFonts w:ascii="Times New Roman" w:eastAsia="標楷體" w:hAnsi="Times New Roman" w:hint="eastAsia"/>
                <w:color w:val="auto"/>
                <w:szCs w:val="24"/>
              </w:rPr>
              <w:t>名稱</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F36A0F" w:rsidRPr="00BC35CA" w:rsidRDefault="00F36A0F" w:rsidP="00E229FA">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BC35CA">
              <w:rPr>
                <w:rFonts w:ascii="Times New Roman" w:eastAsia="標楷體" w:hAnsi="Times New Roman" w:hint="eastAsia"/>
                <w:color w:val="auto"/>
                <w:szCs w:val="24"/>
              </w:rPr>
              <w:t>規格</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F36A0F" w:rsidRPr="00BC35CA" w:rsidRDefault="00F36A0F" w:rsidP="00E229FA">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BC35CA">
              <w:rPr>
                <w:rFonts w:ascii="Times New Roman" w:eastAsia="標楷體" w:hAnsi="Times New Roman" w:hint="eastAsia"/>
                <w:color w:val="auto"/>
                <w:szCs w:val="24"/>
              </w:rPr>
              <w:t>數量</w:t>
            </w:r>
            <w:r w:rsidRPr="00BC35CA">
              <w:rPr>
                <w:rFonts w:ascii="Times New Roman" w:eastAsia="標楷體" w:hAnsi="Times New Roman" w:hint="eastAsia"/>
                <w:color w:val="auto"/>
                <w:szCs w:val="24"/>
              </w:rPr>
              <w:t>(</w:t>
            </w:r>
            <w:r w:rsidRPr="00BC35CA">
              <w:rPr>
                <w:rFonts w:ascii="Times New Roman" w:eastAsia="標楷體" w:hAnsi="Times New Roman" w:hint="eastAsia"/>
                <w:color w:val="auto"/>
                <w:szCs w:val="24"/>
              </w:rPr>
              <w:t>單位</w:t>
            </w:r>
            <w:r w:rsidRPr="00BC35CA">
              <w:rPr>
                <w:rFonts w:ascii="Times New Roman" w:eastAsia="標楷體" w:hAnsi="Times New Roman" w:hint="eastAsia"/>
                <w:color w:val="auto"/>
                <w:szCs w:val="24"/>
              </w:rPr>
              <w:t>)</w:t>
            </w:r>
          </w:p>
        </w:tc>
      </w:tr>
      <w:tr w:rsidR="00D87B72" w:rsidRPr="00660B9A" w:rsidTr="00EC58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0" w:type="dxa"/>
            <w:tcBorders>
              <w:left w:val="none" w:sz="0" w:space="0" w:color="auto"/>
              <w:bottom w:val="none" w:sz="0" w:space="0" w:color="auto"/>
              <w:right w:val="none" w:sz="0" w:space="0" w:color="auto"/>
            </w:tcBorders>
            <w:shd w:val="clear" w:color="auto" w:fill="auto"/>
            <w:vAlign w:val="center"/>
          </w:tcPr>
          <w:p w:rsidR="00D87B72" w:rsidRPr="00BC35CA" w:rsidRDefault="00D87B72" w:rsidP="005645B7">
            <w:pPr>
              <w:jc w:val="center"/>
              <w:rPr>
                <w:rFonts w:ascii="Times New Roman" w:eastAsia="標楷體" w:hAnsi="Times New Roman"/>
                <w:szCs w:val="24"/>
              </w:rPr>
            </w:pPr>
            <w:r w:rsidRPr="00BC35CA">
              <w:rPr>
                <w:rFonts w:ascii="Times New Roman" w:eastAsia="標楷體" w:hAnsi="Times New Roman" w:hint="eastAsia"/>
                <w:color w:val="auto"/>
                <w:szCs w:val="24"/>
              </w:rPr>
              <w:t>單晶片</w:t>
            </w:r>
          </w:p>
        </w:tc>
        <w:tc>
          <w:tcPr>
            <w:tcW w:w="0" w:type="auto"/>
            <w:shd w:val="clear" w:color="auto" w:fill="auto"/>
            <w:vAlign w:val="center"/>
          </w:tcPr>
          <w:p w:rsidR="00D87B72" w:rsidRPr="00660B9A" w:rsidRDefault="00D87B72"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AT89S52</w:t>
            </w:r>
          </w:p>
        </w:tc>
        <w:tc>
          <w:tcPr>
            <w:tcW w:w="0" w:type="auto"/>
            <w:shd w:val="clear" w:color="auto" w:fill="auto"/>
            <w:vAlign w:val="center"/>
          </w:tcPr>
          <w:p w:rsidR="00D87B72" w:rsidRPr="00660B9A" w:rsidRDefault="00D87B72"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1 (</w:t>
            </w:r>
            <w:proofErr w:type="gramStart"/>
            <w:r w:rsidRPr="00660B9A">
              <w:rPr>
                <w:rFonts w:ascii="Times New Roman" w:eastAsia="標楷體" w:hAnsi="Times New Roman" w:hint="eastAsia"/>
                <w:szCs w:val="24"/>
              </w:rPr>
              <w:t>個</w:t>
            </w:r>
            <w:proofErr w:type="gramEnd"/>
            <w:r w:rsidRPr="00660B9A">
              <w:rPr>
                <w:rFonts w:ascii="Times New Roman" w:eastAsia="標楷體" w:hAnsi="Times New Roman" w:hint="eastAsia"/>
                <w:szCs w:val="24"/>
              </w:rPr>
              <w:t>)</w:t>
            </w:r>
          </w:p>
        </w:tc>
      </w:tr>
      <w:tr w:rsidR="00D87B72" w:rsidRPr="00660B9A" w:rsidTr="00EC58D1">
        <w:trPr>
          <w:jc w:val="center"/>
        </w:trPr>
        <w:tc>
          <w:tcPr>
            <w:cnfStyle w:val="001000000000" w:firstRow="0" w:lastRow="0" w:firstColumn="1" w:lastColumn="0" w:oddVBand="0" w:evenVBand="0" w:oddHBand="0" w:evenHBand="0" w:firstRowFirstColumn="0" w:firstRowLastColumn="0" w:lastRowFirstColumn="0" w:lastRowLastColumn="0"/>
            <w:tcW w:w="2010" w:type="dxa"/>
            <w:tcBorders>
              <w:left w:val="none" w:sz="0" w:space="0" w:color="auto"/>
              <w:bottom w:val="none" w:sz="0" w:space="0" w:color="auto"/>
              <w:right w:val="none" w:sz="0" w:space="0" w:color="auto"/>
            </w:tcBorders>
            <w:shd w:val="clear" w:color="auto" w:fill="auto"/>
            <w:vAlign w:val="center"/>
          </w:tcPr>
          <w:p w:rsidR="00D87B72" w:rsidRPr="00BC35CA" w:rsidRDefault="00EC58D1" w:rsidP="00EC58D1">
            <w:pPr>
              <w:jc w:val="center"/>
              <w:rPr>
                <w:rFonts w:ascii="Times New Roman" w:eastAsia="標楷體" w:hAnsi="Times New Roman"/>
                <w:color w:val="auto"/>
                <w:szCs w:val="24"/>
              </w:rPr>
            </w:pPr>
            <w:r w:rsidRPr="00BC35CA">
              <w:rPr>
                <w:rFonts w:ascii="Times New Roman" w:eastAsia="標楷體" w:hAnsi="Times New Roman" w:hint="eastAsia"/>
                <w:color w:val="auto"/>
                <w:szCs w:val="24"/>
              </w:rPr>
              <w:t>串列傳輸</w:t>
            </w:r>
          </w:p>
        </w:tc>
        <w:tc>
          <w:tcPr>
            <w:tcW w:w="0" w:type="auto"/>
            <w:shd w:val="clear" w:color="auto" w:fill="auto"/>
            <w:vAlign w:val="center"/>
          </w:tcPr>
          <w:p w:rsidR="00D87B72" w:rsidRPr="00660B9A" w:rsidRDefault="00D87B72"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RS-232</w:t>
            </w:r>
          </w:p>
        </w:tc>
        <w:tc>
          <w:tcPr>
            <w:tcW w:w="0" w:type="auto"/>
            <w:shd w:val="clear" w:color="auto" w:fill="auto"/>
            <w:vAlign w:val="center"/>
          </w:tcPr>
          <w:p w:rsidR="00D87B72" w:rsidRPr="00660B9A" w:rsidRDefault="00D87B72"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1 (</w:t>
            </w:r>
            <w:proofErr w:type="gramStart"/>
            <w:r w:rsidRPr="00660B9A">
              <w:rPr>
                <w:rFonts w:ascii="Times New Roman" w:eastAsia="標楷體" w:hAnsi="Times New Roman" w:hint="eastAsia"/>
                <w:szCs w:val="24"/>
              </w:rPr>
              <w:t>個</w:t>
            </w:r>
            <w:proofErr w:type="gramEnd"/>
            <w:r w:rsidRPr="00660B9A">
              <w:rPr>
                <w:rFonts w:ascii="Times New Roman" w:eastAsia="標楷體" w:hAnsi="Times New Roman" w:hint="eastAsia"/>
                <w:szCs w:val="24"/>
              </w:rPr>
              <w:t>)</w:t>
            </w:r>
          </w:p>
        </w:tc>
      </w:tr>
      <w:tr w:rsidR="00D87B72" w:rsidRPr="00660B9A" w:rsidTr="00EC58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0" w:type="dxa"/>
            <w:tcBorders>
              <w:left w:val="none" w:sz="0" w:space="0" w:color="auto"/>
              <w:bottom w:val="none" w:sz="0" w:space="0" w:color="auto"/>
              <w:right w:val="none" w:sz="0" w:space="0" w:color="auto"/>
            </w:tcBorders>
            <w:shd w:val="clear" w:color="auto" w:fill="auto"/>
            <w:vAlign w:val="center"/>
          </w:tcPr>
          <w:p w:rsidR="00D87B72" w:rsidRPr="00BC35CA" w:rsidRDefault="00D87B72" w:rsidP="00E229FA">
            <w:pPr>
              <w:jc w:val="center"/>
              <w:rPr>
                <w:rFonts w:ascii="Times New Roman" w:eastAsia="標楷體" w:hAnsi="Times New Roman"/>
                <w:color w:val="auto"/>
                <w:szCs w:val="24"/>
              </w:rPr>
            </w:pPr>
            <w:proofErr w:type="gramStart"/>
            <w:r w:rsidRPr="00BC35CA">
              <w:rPr>
                <w:rFonts w:ascii="Times New Roman" w:eastAsia="標楷體" w:hAnsi="Times New Roman" w:hint="eastAsia"/>
                <w:color w:val="auto"/>
                <w:szCs w:val="24"/>
              </w:rPr>
              <w:t>感</w:t>
            </w:r>
            <w:proofErr w:type="gramEnd"/>
            <w:r w:rsidRPr="00BC35CA">
              <w:rPr>
                <w:rFonts w:ascii="Times New Roman" w:eastAsia="標楷體" w:hAnsi="Times New Roman" w:hint="eastAsia"/>
                <w:color w:val="auto"/>
                <w:szCs w:val="24"/>
              </w:rPr>
              <w:t>測元件</w:t>
            </w:r>
          </w:p>
        </w:tc>
        <w:tc>
          <w:tcPr>
            <w:tcW w:w="0" w:type="auto"/>
            <w:shd w:val="clear" w:color="auto" w:fill="auto"/>
            <w:vAlign w:val="center"/>
          </w:tcPr>
          <w:p w:rsidR="00D87B72" w:rsidRPr="00660B9A" w:rsidRDefault="00D87B72" w:rsidP="00E229FA">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FSR402</w:t>
            </w:r>
          </w:p>
        </w:tc>
        <w:tc>
          <w:tcPr>
            <w:tcW w:w="0" w:type="auto"/>
            <w:shd w:val="clear" w:color="auto" w:fill="auto"/>
            <w:vAlign w:val="center"/>
          </w:tcPr>
          <w:p w:rsidR="00D87B72" w:rsidRPr="00660B9A" w:rsidRDefault="00D87B72" w:rsidP="00E229FA">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1 (</w:t>
            </w:r>
            <w:proofErr w:type="gramStart"/>
            <w:r w:rsidRPr="00660B9A">
              <w:rPr>
                <w:rFonts w:ascii="Times New Roman" w:eastAsia="標楷體" w:hAnsi="Times New Roman" w:hint="eastAsia"/>
                <w:szCs w:val="24"/>
              </w:rPr>
              <w:t>個</w:t>
            </w:r>
            <w:proofErr w:type="gramEnd"/>
            <w:r w:rsidRPr="00660B9A">
              <w:rPr>
                <w:rFonts w:ascii="Times New Roman" w:eastAsia="標楷體" w:hAnsi="Times New Roman" w:hint="eastAsia"/>
                <w:szCs w:val="24"/>
              </w:rPr>
              <w:t>)</w:t>
            </w:r>
          </w:p>
        </w:tc>
      </w:tr>
      <w:tr w:rsidR="00D87B72" w:rsidRPr="00660B9A" w:rsidTr="00EC58D1">
        <w:trPr>
          <w:jc w:val="center"/>
        </w:trPr>
        <w:tc>
          <w:tcPr>
            <w:cnfStyle w:val="001000000000" w:firstRow="0" w:lastRow="0" w:firstColumn="1" w:lastColumn="0" w:oddVBand="0" w:evenVBand="0" w:oddHBand="0" w:evenHBand="0" w:firstRowFirstColumn="0" w:firstRowLastColumn="0" w:lastRowFirstColumn="0" w:lastRowLastColumn="0"/>
            <w:tcW w:w="2010" w:type="dxa"/>
            <w:tcBorders>
              <w:left w:val="none" w:sz="0" w:space="0" w:color="auto"/>
              <w:bottom w:val="none" w:sz="0" w:space="0" w:color="auto"/>
              <w:right w:val="none" w:sz="0" w:space="0" w:color="auto"/>
            </w:tcBorders>
            <w:shd w:val="clear" w:color="auto" w:fill="auto"/>
            <w:vAlign w:val="center"/>
          </w:tcPr>
          <w:p w:rsidR="00D87B72" w:rsidRPr="00BC35CA" w:rsidRDefault="00D87B72" w:rsidP="005645B7">
            <w:pPr>
              <w:jc w:val="center"/>
              <w:rPr>
                <w:rFonts w:ascii="Times New Roman" w:eastAsia="標楷體" w:hAnsi="Times New Roman"/>
                <w:color w:val="auto"/>
                <w:szCs w:val="24"/>
              </w:rPr>
            </w:pPr>
            <w:r w:rsidRPr="00BC35CA">
              <w:rPr>
                <w:rFonts w:ascii="Times New Roman" w:eastAsia="標楷體" w:hAnsi="Times New Roman" w:hint="eastAsia"/>
                <w:color w:val="auto"/>
                <w:szCs w:val="24"/>
              </w:rPr>
              <w:t>馬達</w:t>
            </w:r>
          </w:p>
        </w:tc>
        <w:tc>
          <w:tcPr>
            <w:tcW w:w="0" w:type="auto"/>
            <w:shd w:val="clear" w:color="auto" w:fill="auto"/>
            <w:vAlign w:val="center"/>
          </w:tcPr>
          <w:p w:rsidR="00D87B72" w:rsidRPr="00660B9A" w:rsidRDefault="00D87B72"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步進馬達</w:t>
            </w:r>
          </w:p>
        </w:tc>
        <w:tc>
          <w:tcPr>
            <w:tcW w:w="0" w:type="auto"/>
            <w:shd w:val="clear" w:color="auto" w:fill="auto"/>
            <w:vAlign w:val="center"/>
          </w:tcPr>
          <w:p w:rsidR="00D87B72" w:rsidRPr="00660B9A" w:rsidRDefault="00D87B72"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660B9A">
              <w:rPr>
                <w:rFonts w:ascii="Times New Roman" w:eastAsia="標楷體" w:hAnsi="Times New Roman" w:hint="eastAsia"/>
                <w:szCs w:val="24"/>
              </w:rPr>
              <w:t>3 (</w:t>
            </w:r>
            <w:proofErr w:type="gramStart"/>
            <w:r w:rsidRPr="00660B9A">
              <w:rPr>
                <w:rFonts w:ascii="Times New Roman" w:eastAsia="標楷體" w:hAnsi="Times New Roman" w:hint="eastAsia"/>
                <w:szCs w:val="24"/>
              </w:rPr>
              <w:t>個</w:t>
            </w:r>
            <w:proofErr w:type="gramEnd"/>
            <w:r w:rsidRPr="00660B9A">
              <w:rPr>
                <w:rFonts w:ascii="Times New Roman" w:eastAsia="標楷體" w:hAnsi="Times New Roman" w:hint="eastAsia"/>
                <w:szCs w:val="24"/>
              </w:rPr>
              <w:t>)</w:t>
            </w:r>
          </w:p>
        </w:tc>
      </w:tr>
      <w:tr w:rsidR="00D87B72" w:rsidRPr="00660B9A" w:rsidTr="00EC58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0" w:type="dxa"/>
            <w:tcBorders>
              <w:left w:val="none" w:sz="0" w:space="0" w:color="auto"/>
              <w:bottom w:val="none" w:sz="0" w:space="0" w:color="auto"/>
              <w:right w:val="none" w:sz="0" w:space="0" w:color="auto"/>
            </w:tcBorders>
            <w:shd w:val="clear" w:color="auto" w:fill="auto"/>
            <w:vAlign w:val="center"/>
          </w:tcPr>
          <w:p w:rsidR="00D87B72" w:rsidRPr="00BC35CA" w:rsidRDefault="00D87B72" w:rsidP="00EC3237">
            <w:pPr>
              <w:pStyle w:val="af0"/>
              <w:ind w:firstLineChars="0" w:firstLine="0"/>
              <w:jc w:val="center"/>
            </w:pPr>
            <w:r w:rsidRPr="00BC35CA">
              <w:rPr>
                <w:rFonts w:hint="eastAsia"/>
                <w:color w:val="000000" w:themeColor="text1"/>
              </w:rPr>
              <w:t>螢幕</w:t>
            </w:r>
          </w:p>
        </w:tc>
        <w:tc>
          <w:tcPr>
            <w:tcW w:w="0" w:type="auto"/>
            <w:shd w:val="clear" w:color="auto" w:fill="auto"/>
            <w:vAlign w:val="center"/>
          </w:tcPr>
          <w:p w:rsidR="00D87B72" w:rsidRPr="00660B9A" w:rsidRDefault="00D87B72" w:rsidP="00EC3237">
            <w:pPr>
              <w:pStyle w:val="af0"/>
              <w:ind w:firstLineChars="0" w:firstLine="0"/>
              <w:jc w:val="center"/>
              <w:cnfStyle w:val="000000100000" w:firstRow="0" w:lastRow="0" w:firstColumn="0" w:lastColumn="0" w:oddVBand="0" w:evenVBand="0" w:oddHBand="1" w:evenHBand="0" w:firstRowFirstColumn="0" w:firstRowLastColumn="0" w:lastRowFirstColumn="0" w:lastRowLastColumn="0"/>
            </w:pPr>
            <w:r w:rsidRPr="00660B9A">
              <w:rPr>
                <w:rFonts w:hint="eastAsia"/>
              </w:rPr>
              <w:t>LED MONITOR</w:t>
            </w:r>
          </w:p>
        </w:tc>
        <w:tc>
          <w:tcPr>
            <w:tcW w:w="0" w:type="auto"/>
            <w:shd w:val="clear" w:color="auto" w:fill="auto"/>
            <w:vAlign w:val="center"/>
          </w:tcPr>
          <w:p w:rsidR="00D87B72" w:rsidRPr="00660B9A" w:rsidRDefault="00D87B72" w:rsidP="00EC3237">
            <w:pPr>
              <w:pStyle w:val="af0"/>
              <w:ind w:firstLineChars="0" w:firstLine="0"/>
              <w:jc w:val="center"/>
              <w:cnfStyle w:val="000000100000" w:firstRow="0" w:lastRow="0" w:firstColumn="0" w:lastColumn="0" w:oddVBand="0" w:evenVBand="0" w:oddHBand="1" w:evenHBand="0" w:firstRowFirstColumn="0" w:firstRowLastColumn="0" w:lastRowFirstColumn="0" w:lastRowLastColumn="0"/>
            </w:pPr>
            <w:r w:rsidRPr="00660B9A">
              <w:rPr>
                <w:rFonts w:hint="eastAsia"/>
              </w:rPr>
              <w:t>1 (</w:t>
            </w:r>
            <w:r w:rsidRPr="00660B9A">
              <w:rPr>
                <w:rFonts w:hint="eastAsia"/>
              </w:rPr>
              <w:t>台</w:t>
            </w:r>
            <w:r w:rsidRPr="00660B9A">
              <w:rPr>
                <w:rFonts w:hint="eastAsia"/>
              </w:rPr>
              <w:t>)</w:t>
            </w:r>
          </w:p>
        </w:tc>
      </w:tr>
    </w:tbl>
    <w:p w:rsidR="00E743DF" w:rsidRDefault="00E743DF" w:rsidP="00061AB2">
      <w:pPr>
        <w:pStyle w:val="3"/>
        <w:numPr>
          <w:ilvl w:val="0"/>
          <w:numId w:val="0"/>
        </w:numPr>
        <w:ind w:left="480" w:hanging="480"/>
        <w:sectPr w:rsidR="00E743DF" w:rsidSect="006811AA">
          <w:footerReference w:type="first" r:id="rId12"/>
          <w:pgSz w:w="11906" w:h="16838" w:code="9"/>
          <w:pgMar w:top="1440" w:right="1797" w:bottom="1440" w:left="1797" w:header="851" w:footer="992" w:gutter="0"/>
          <w:pgNumType w:start="1"/>
          <w:cols w:space="425"/>
          <w:titlePg/>
          <w:docGrid w:type="linesAndChars" w:linePitch="360"/>
        </w:sectPr>
      </w:pPr>
    </w:p>
    <w:p w:rsidR="00EB27D0" w:rsidRDefault="00EB27D0" w:rsidP="00C41252">
      <w:pPr>
        <w:pStyle w:val="af0"/>
        <w:ind w:firstLine="480"/>
      </w:pPr>
    </w:p>
    <w:p w:rsidR="00532636" w:rsidRPr="00CD2FDB" w:rsidRDefault="00532636" w:rsidP="00CD2FDB">
      <w:pPr>
        <w:pStyle w:val="3"/>
      </w:pPr>
      <w:bookmarkStart w:id="12" w:name="_Toc351164498"/>
      <w:bookmarkStart w:id="13" w:name="_Toc438136025"/>
      <w:r w:rsidRPr="00CD2FDB">
        <w:rPr>
          <w:rFonts w:hint="eastAsia"/>
        </w:rPr>
        <w:t>AT89S52</w:t>
      </w:r>
      <w:r w:rsidRPr="00CD2FDB">
        <w:rPr>
          <w:rFonts w:hint="eastAsia"/>
        </w:rPr>
        <w:t>單晶片</w:t>
      </w:r>
      <w:bookmarkEnd w:id="12"/>
      <w:r w:rsidR="00B031F7">
        <w:rPr>
          <w:rFonts w:hint="eastAsia"/>
        </w:rPr>
        <w:t>元件</w:t>
      </w:r>
      <w:bookmarkEnd w:id="13"/>
    </w:p>
    <w:p w:rsidR="00EC3237" w:rsidRDefault="00532636" w:rsidP="00EC3237">
      <w:pPr>
        <w:pStyle w:val="af0"/>
        <w:ind w:firstLine="480"/>
        <w:rPr>
          <w:shd w:val="clear" w:color="auto" w:fill="FFFFFF"/>
        </w:rPr>
      </w:pPr>
      <w:r w:rsidRPr="00A9312B">
        <w:rPr>
          <w:rFonts w:hint="eastAsia"/>
        </w:rPr>
        <w:t>AT89S52</w:t>
      </w:r>
      <w:r w:rsidRPr="00A9312B">
        <w:rPr>
          <w:rFonts w:hint="eastAsia"/>
        </w:rPr>
        <w:t>單晶片</w:t>
      </w:r>
      <w:r w:rsidR="008115DF">
        <w:rPr>
          <w:rFonts w:hint="eastAsia"/>
        </w:rPr>
        <w:t>如</w:t>
      </w:r>
      <w:r w:rsidRPr="00A9312B">
        <w:rPr>
          <w:rFonts w:hint="eastAsia"/>
        </w:rPr>
        <w:t>圖</w:t>
      </w:r>
      <w:r w:rsidR="00345EB6" w:rsidRPr="00A9312B">
        <w:rPr>
          <w:rFonts w:hint="eastAsia"/>
        </w:rPr>
        <w:t>1</w:t>
      </w:r>
      <w:r w:rsidR="00180E81">
        <w:rPr>
          <w:rFonts w:hint="eastAsia"/>
        </w:rPr>
        <w:t>所示</w:t>
      </w:r>
      <w:r w:rsidR="008115DF">
        <w:rPr>
          <w:rFonts w:hint="eastAsia"/>
        </w:rPr>
        <w:t>，</w:t>
      </w:r>
      <w:r w:rsidRPr="00A9312B">
        <w:rPr>
          <w:rFonts w:hint="eastAsia"/>
        </w:rPr>
        <w:t>為</w:t>
      </w:r>
      <w:r w:rsidR="008115DF">
        <w:rPr>
          <w:rFonts w:hint="eastAsia"/>
        </w:rPr>
        <w:t>本</w:t>
      </w:r>
      <w:r w:rsidRPr="00A9312B">
        <w:rPr>
          <w:rFonts w:hint="eastAsia"/>
        </w:rPr>
        <w:t>專題控制核心，</w:t>
      </w:r>
      <w:r w:rsidRPr="00A9312B">
        <w:rPr>
          <w:rFonts w:hint="eastAsia"/>
          <w:shd w:val="clear" w:color="auto" w:fill="FFFFFF"/>
        </w:rPr>
        <w:t>在單一的封裝中提供很多功能，包括</w:t>
      </w:r>
      <w:r w:rsidRPr="00A9312B">
        <w:rPr>
          <w:rFonts w:hint="eastAsia"/>
          <w:shd w:val="clear" w:color="auto" w:fill="FFFFFF"/>
        </w:rPr>
        <w:t>CPU</w:t>
      </w:r>
      <w:r w:rsidR="00E743DF">
        <w:rPr>
          <w:rFonts w:hint="eastAsia"/>
          <w:shd w:val="clear" w:color="auto" w:fill="FFFFFF"/>
        </w:rPr>
        <w:t>、</w:t>
      </w:r>
      <w:r w:rsidRPr="00A9312B">
        <w:rPr>
          <w:rFonts w:hint="eastAsia"/>
          <w:shd w:val="clear" w:color="auto" w:fill="FFFFFF"/>
        </w:rPr>
        <w:t>RAM</w:t>
      </w:r>
      <w:r w:rsidR="00E743DF">
        <w:rPr>
          <w:rFonts w:hint="eastAsia"/>
          <w:shd w:val="clear" w:color="auto" w:fill="FFFFFF"/>
        </w:rPr>
        <w:t>、</w:t>
      </w:r>
      <w:r w:rsidRPr="00A9312B">
        <w:rPr>
          <w:rFonts w:hint="eastAsia"/>
          <w:shd w:val="clear" w:color="auto" w:fill="FFFFFF"/>
        </w:rPr>
        <w:t>ROM</w:t>
      </w:r>
      <w:r w:rsidR="00E743DF">
        <w:rPr>
          <w:rFonts w:hint="eastAsia"/>
          <w:shd w:val="clear" w:color="auto" w:fill="FFFFFF"/>
        </w:rPr>
        <w:t>、</w:t>
      </w:r>
      <w:r w:rsidRPr="00A9312B">
        <w:rPr>
          <w:rFonts w:hint="eastAsia"/>
          <w:shd w:val="clear" w:color="auto" w:fill="FFFFFF"/>
        </w:rPr>
        <w:t>輸入輸出</w:t>
      </w:r>
      <w:r w:rsidR="00E743DF">
        <w:rPr>
          <w:rFonts w:hint="eastAsia"/>
          <w:shd w:val="clear" w:color="auto" w:fill="FFFFFF"/>
        </w:rPr>
        <w:t>、</w:t>
      </w:r>
      <w:r w:rsidRPr="00A9312B">
        <w:rPr>
          <w:rFonts w:hint="eastAsia"/>
          <w:shd w:val="clear" w:color="auto" w:fill="FFFFFF"/>
        </w:rPr>
        <w:t>中斷</w:t>
      </w:r>
      <w:r w:rsidR="00B944F7">
        <w:rPr>
          <w:rFonts w:hint="eastAsia"/>
          <w:shd w:val="clear" w:color="auto" w:fill="FFFFFF"/>
        </w:rPr>
        <w:t>、</w:t>
      </w:r>
      <w:r w:rsidRPr="00A9312B">
        <w:rPr>
          <w:rFonts w:hint="eastAsia"/>
          <w:shd w:val="clear" w:color="auto" w:fill="FFFFFF"/>
        </w:rPr>
        <w:t>時鐘等。</w:t>
      </w:r>
      <w:r w:rsidRPr="00A9312B">
        <w:rPr>
          <w:rFonts w:hint="eastAsia"/>
          <w:shd w:val="clear" w:color="auto" w:fill="FFFFFF"/>
        </w:rPr>
        <w:t>8051</w:t>
      </w:r>
      <w:r w:rsidRPr="00A9312B">
        <w:rPr>
          <w:rFonts w:hint="eastAsia"/>
          <w:shd w:val="clear" w:color="auto" w:fill="FFFFFF"/>
        </w:rPr>
        <w:t>能夠達到以一般工業</w:t>
      </w:r>
      <w:r w:rsidR="008115DF">
        <w:rPr>
          <w:rFonts w:hint="eastAsia"/>
          <w:shd w:val="clear" w:color="auto" w:fill="FFFFFF"/>
        </w:rPr>
        <w:t>用</w:t>
      </w:r>
      <w:proofErr w:type="gramStart"/>
      <w:r w:rsidRPr="00A9312B">
        <w:rPr>
          <w:rFonts w:hint="eastAsia"/>
          <w:shd w:val="clear" w:color="auto" w:fill="FFFFFF"/>
        </w:rPr>
        <w:t>配線盤更</w:t>
      </w:r>
      <w:proofErr w:type="gramEnd"/>
      <w:r w:rsidRPr="00A9312B">
        <w:rPr>
          <w:rFonts w:hint="eastAsia"/>
          <w:shd w:val="clear" w:color="auto" w:fill="FFFFFF"/>
        </w:rPr>
        <w:t>小的體積，來達成自動控制作業，</w:t>
      </w:r>
      <w:proofErr w:type="gramStart"/>
      <w:r w:rsidRPr="00A9312B">
        <w:rPr>
          <w:rFonts w:hint="eastAsia"/>
          <w:shd w:val="clear" w:color="auto" w:fill="FFFFFF"/>
        </w:rPr>
        <w:t>如感測</w:t>
      </w:r>
      <w:proofErr w:type="gramEnd"/>
      <w:r w:rsidRPr="00A9312B">
        <w:rPr>
          <w:rFonts w:hint="eastAsia"/>
          <w:shd w:val="clear" w:color="auto" w:fill="FFFFFF"/>
        </w:rPr>
        <w:t>訊號的擷取、循序控制等，它皆能輕易的完成。近年來單晶片的功能不斷加強，價格愈加便宜，具備便宜、電路簡單、體積小與耗電低等優點，所以目前在業界使用的極為廣泛。比如要控制一個馬達就不需要使用一台</w:t>
      </w:r>
      <w:r w:rsidRPr="00A9312B">
        <w:rPr>
          <w:rFonts w:hint="eastAsia"/>
          <w:shd w:val="clear" w:color="auto" w:fill="FFFFFF"/>
        </w:rPr>
        <w:t>PC</w:t>
      </w:r>
      <w:r w:rsidRPr="00A9312B">
        <w:rPr>
          <w:rFonts w:hint="eastAsia"/>
          <w:shd w:val="clear" w:color="auto" w:fill="FFFFFF"/>
        </w:rPr>
        <w:t>來控制，只要一顆單晶片加上驅動電路就可以加以控制這顆馬達的運轉</w:t>
      </w:r>
      <w:r w:rsidR="00F061BB">
        <w:rPr>
          <w:rFonts w:hint="eastAsia"/>
          <w:shd w:val="clear" w:color="auto" w:fill="FFFFFF"/>
        </w:rPr>
        <w:t>[1]</w:t>
      </w:r>
      <w:r w:rsidRPr="00A9312B">
        <w:rPr>
          <w:rFonts w:hint="eastAsia"/>
          <w:shd w:val="clear" w:color="auto" w:fill="FFFFFF"/>
        </w:rPr>
        <w:t>。</w:t>
      </w:r>
    </w:p>
    <w:p w:rsidR="00FB5B0D" w:rsidRDefault="00E743DF" w:rsidP="00E743DF">
      <w:pPr>
        <w:pStyle w:val="af0"/>
        <w:ind w:firstLine="480"/>
        <w:jc w:val="center"/>
        <w:rPr>
          <w:b/>
        </w:rPr>
      </w:pPr>
      <w:r w:rsidRPr="00A9312B">
        <w:rPr>
          <w:rFonts w:hint="eastAsia"/>
          <w:noProof/>
        </w:rPr>
        <w:drawing>
          <wp:inline distT="0" distB="0" distL="0" distR="0" wp14:anchorId="10108BD5" wp14:editId="65D12DAA">
            <wp:extent cx="3323771" cy="2859315"/>
            <wp:effectExtent l="0" t="0" r="0" b="0"/>
            <wp:docPr id="32" name="圖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7813" cy="2862793"/>
                    </a:xfrm>
                    <a:prstGeom prst="rect">
                      <a:avLst/>
                    </a:prstGeom>
                    <a:noFill/>
                    <a:ln>
                      <a:noFill/>
                    </a:ln>
                  </pic:spPr>
                </pic:pic>
              </a:graphicData>
            </a:graphic>
          </wp:inline>
        </w:drawing>
      </w:r>
    </w:p>
    <w:p w:rsidR="00CD2FDB" w:rsidRPr="00EC3237" w:rsidRDefault="00617073" w:rsidP="0038577B">
      <w:pPr>
        <w:pStyle w:val="af1"/>
      </w:pPr>
      <w:bookmarkStart w:id="14" w:name="_Ref35124494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w:t>
      </w:r>
      <w:r>
        <w:fldChar w:fldCharType="end"/>
      </w:r>
      <w:bookmarkEnd w:id="14"/>
      <w:r>
        <w:rPr>
          <w:rFonts w:hint="eastAsia"/>
        </w:rPr>
        <w:t xml:space="preserve">  </w:t>
      </w:r>
      <w:bookmarkStart w:id="15" w:name="_Ref351244936"/>
      <w:r w:rsidR="00CD2FDB" w:rsidRPr="00EC3237">
        <w:rPr>
          <w:rFonts w:hint="eastAsia"/>
        </w:rPr>
        <w:t>AT89S52</w:t>
      </w:r>
      <w:r w:rsidR="00CD2FDB" w:rsidRPr="00EC3237">
        <w:rPr>
          <w:rFonts w:hint="eastAsia"/>
        </w:rPr>
        <w:t>電路板</w:t>
      </w:r>
      <w:bookmarkEnd w:id="15"/>
    </w:p>
    <w:p w:rsidR="00532636" w:rsidRPr="00A9312B" w:rsidRDefault="00532636" w:rsidP="00061AB2">
      <w:pPr>
        <w:pStyle w:val="3"/>
      </w:pPr>
      <w:bookmarkStart w:id="16" w:name="_Toc351164499"/>
      <w:bookmarkStart w:id="17" w:name="_Toc438136026"/>
      <w:r w:rsidRPr="00A9312B">
        <w:lastRenderedPageBreak/>
        <w:t>RS-232</w:t>
      </w:r>
      <w:bookmarkEnd w:id="16"/>
      <w:r w:rsidR="00C8151B">
        <w:rPr>
          <w:rFonts w:hint="eastAsia"/>
        </w:rPr>
        <w:t>元件</w:t>
      </w:r>
      <w:bookmarkEnd w:id="17"/>
    </w:p>
    <w:p w:rsidR="00D0744A" w:rsidRDefault="00180E81" w:rsidP="00F44E40">
      <w:pPr>
        <w:pStyle w:val="af0"/>
        <w:ind w:firstLine="480"/>
      </w:pPr>
      <w:r>
        <w:rPr>
          <w:rFonts w:hint="eastAsia"/>
        </w:rPr>
        <w:t>如圖</w:t>
      </w:r>
      <w:r>
        <w:rPr>
          <w:rFonts w:hint="eastAsia"/>
        </w:rPr>
        <w:t>2</w:t>
      </w:r>
      <w:r>
        <w:rPr>
          <w:rFonts w:hint="eastAsia"/>
        </w:rPr>
        <w:t>所示，為本專題所採用的</w:t>
      </w:r>
      <w:r>
        <w:rPr>
          <w:rFonts w:hint="eastAsia"/>
        </w:rPr>
        <w:t>RS232</w:t>
      </w:r>
      <w:r>
        <w:rPr>
          <w:rFonts w:hint="eastAsia"/>
        </w:rPr>
        <w:t>模組，</w:t>
      </w:r>
      <w:r w:rsidR="00532636" w:rsidRPr="00EC3237">
        <w:t>在</w:t>
      </w:r>
      <w:r w:rsidR="00532636" w:rsidRPr="00EC3237">
        <w:t>RS-232</w:t>
      </w:r>
      <w:r w:rsidR="00532636" w:rsidRPr="00EC3237">
        <w:t>標準中，字元是以</w:t>
      </w:r>
      <w:r>
        <w:rPr>
          <w:rFonts w:hint="eastAsia"/>
        </w:rPr>
        <w:t>1</w:t>
      </w:r>
      <w:r>
        <w:rPr>
          <w:rFonts w:hint="eastAsia"/>
        </w:rPr>
        <w:t>次</w:t>
      </w:r>
      <w:r>
        <w:rPr>
          <w:rFonts w:hint="eastAsia"/>
        </w:rPr>
        <w:t>1</w:t>
      </w:r>
      <w:r>
        <w:rPr>
          <w:rFonts w:hint="eastAsia"/>
        </w:rPr>
        <w:t>位元</w:t>
      </w:r>
      <w:r w:rsidR="00F44E40">
        <w:rPr>
          <w:rFonts w:hint="eastAsia"/>
        </w:rPr>
        <w:t>（</w:t>
      </w:r>
      <w:r w:rsidR="00F44E40">
        <w:rPr>
          <w:rFonts w:hint="eastAsia"/>
        </w:rPr>
        <w:t>bit</w:t>
      </w:r>
      <w:r w:rsidR="00F44E40">
        <w:rPr>
          <w:rFonts w:hint="eastAsia"/>
        </w:rPr>
        <w:t>）</w:t>
      </w:r>
      <w:r w:rsidR="00532636" w:rsidRPr="00EC3237">
        <w:t>方式傳輸，</w:t>
      </w:r>
      <w:r w:rsidR="00532636" w:rsidRPr="00EC3237">
        <w:rPr>
          <w:rFonts w:hint="eastAsia"/>
        </w:rPr>
        <w:t>其</w:t>
      </w:r>
      <w:r w:rsidR="00532636" w:rsidRPr="00EC3237">
        <w:t>優點是傳輸線</w:t>
      </w:r>
      <w:r w:rsidR="00532636" w:rsidRPr="00EC3237">
        <w:rPr>
          <w:rFonts w:hint="eastAsia"/>
        </w:rPr>
        <w:t>較</w:t>
      </w:r>
      <w:r w:rsidR="00532636" w:rsidRPr="00EC3237">
        <w:t>少</w:t>
      </w:r>
      <w:r w:rsidR="00532636" w:rsidRPr="00EC3237">
        <w:rPr>
          <w:rFonts w:hint="eastAsia"/>
        </w:rPr>
        <w:t>、</w:t>
      </w:r>
      <w:r w:rsidR="00532636" w:rsidRPr="00EC3237">
        <w:t>配線簡單，傳送距離可以較遠。最常用的編碼格式是非同步</w:t>
      </w:r>
      <w:r>
        <w:rPr>
          <w:rFonts w:hint="eastAsia"/>
        </w:rPr>
        <w:t>模式</w:t>
      </w:r>
      <w:r w:rsidR="00532636" w:rsidRPr="00EC3237">
        <w:t>，</w:t>
      </w:r>
      <w:r>
        <w:rPr>
          <w:rFonts w:hint="eastAsia"/>
        </w:rPr>
        <w:t>在</w:t>
      </w:r>
      <w:r>
        <w:rPr>
          <w:rFonts w:hint="eastAsia"/>
        </w:rPr>
        <w:t>1</w:t>
      </w:r>
      <w:r>
        <w:rPr>
          <w:rFonts w:hint="eastAsia"/>
        </w:rPr>
        <w:t>組資料內包含開始</w:t>
      </w:r>
      <w:r w:rsidR="00F44E40">
        <w:rPr>
          <w:rFonts w:hint="eastAsia"/>
        </w:rPr>
        <w:t>t</w:t>
      </w:r>
      <w:r w:rsidR="00532636" w:rsidRPr="00EC3237">
        <w:t>位元</w:t>
      </w:r>
      <w:r w:rsidR="00F44E40">
        <w:rPr>
          <w:rFonts w:hint="eastAsia"/>
        </w:rPr>
        <w:t>（</w:t>
      </w:r>
      <w:r w:rsidR="00F44E40">
        <w:rPr>
          <w:rFonts w:hint="eastAsia"/>
        </w:rPr>
        <w:t>1bit</w:t>
      </w:r>
      <w:r w:rsidR="00F44E40">
        <w:rPr>
          <w:rFonts w:hint="eastAsia"/>
        </w:rPr>
        <w:t>）</w:t>
      </w:r>
      <w:r>
        <w:rPr>
          <w:rFonts w:hint="eastAsia"/>
        </w:rPr>
        <w:t>、資料位元</w:t>
      </w:r>
      <w:r w:rsidR="00F44E40">
        <w:rPr>
          <w:rFonts w:hint="eastAsia"/>
        </w:rPr>
        <w:t>（</w:t>
      </w:r>
      <w:r w:rsidR="00F44E40">
        <w:rPr>
          <w:rFonts w:hint="eastAsia"/>
        </w:rPr>
        <w:t>8bit</w:t>
      </w:r>
      <w:r w:rsidR="00F44E40">
        <w:rPr>
          <w:rFonts w:hint="eastAsia"/>
        </w:rPr>
        <w:t>）</w:t>
      </w:r>
      <w:r>
        <w:rPr>
          <w:rFonts w:hint="eastAsia"/>
        </w:rPr>
        <w:t>、奇偶位元</w:t>
      </w:r>
      <w:r w:rsidR="00F44E40">
        <w:rPr>
          <w:rFonts w:hint="eastAsia"/>
        </w:rPr>
        <w:t>（</w:t>
      </w:r>
      <w:r w:rsidR="00F44E40">
        <w:rPr>
          <w:rFonts w:hint="eastAsia"/>
        </w:rPr>
        <w:t>1bit</w:t>
      </w:r>
      <w:r w:rsidR="00F44E40">
        <w:rPr>
          <w:rFonts w:hint="eastAsia"/>
        </w:rPr>
        <w:t>）</w:t>
      </w:r>
      <w:r>
        <w:rPr>
          <w:rFonts w:hint="eastAsia"/>
        </w:rPr>
        <w:t>和結束位元</w:t>
      </w:r>
      <w:r w:rsidR="00F44E40">
        <w:rPr>
          <w:rFonts w:hint="eastAsia"/>
        </w:rPr>
        <w:t>（</w:t>
      </w:r>
      <w:r w:rsidR="00F44E40">
        <w:rPr>
          <w:rFonts w:hint="eastAsia"/>
        </w:rPr>
        <w:t>1~2bit</w:t>
      </w:r>
      <w:r w:rsidR="00F44E40">
        <w:rPr>
          <w:rFonts w:hint="eastAsia"/>
        </w:rPr>
        <w:t>）。透過此協定傳輸，雙方必須採用相同的格式設定與資料傳輸速度，稱為鮑率（</w:t>
      </w:r>
      <w:r w:rsidR="00F44E40">
        <w:rPr>
          <w:rFonts w:hint="eastAsia"/>
        </w:rPr>
        <w:t>baud rate</w:t>
      </w:r>
      <w:r w:rsidR="00F44E40">
        <w:rPr>
          <w:rFonts w:hint="eastAsia"/>
        </w:rPr>
        <w:t>），單位為</w:t>
      </w:r>
      <w:r w:rsidR="00F44E40">
        <w:rPr>
          <w:rFonts w:hint="eastAsia"/>
        </w:rPr>
        <w:t>bps</w:t>
      </w:r>
      <w:r w:rsidR="00F44E40">
        <w:rPr>
          <w:rFonts w:hint="eastAsia"/>
        </w:rPr>
        <w:t>，意思為每秒傳送多少</w:t>
      </w:r>
      <w:r w:rsidR="00F061BB">
        <w:rPr>
          <w:rFonts w:hint="eastAsia"/>
        </w:rPr>
        <w:t>位元</w:t>
      </w:r>
      <w:r w:rsidR="00F061BB">
        <w:rPr>
          <w:rFonts w:hint="eastAsia"/>
        </w:rPr>
        <w:t>[2]</w:t>
      </w:r>
      <w:r w:rsidR="00F44E40">
        <w:rPr>
          <w:rFonts w:hint="eastAsia"/>
        </w:rPr>
        <w:t>。</w:t>
      </w:r>
    </w:p>
    <w:p w:rsidR="00EC58D1" w:rsidRPr="00F061BB" w:rsidRDefault="00EC58D1" w:rsidP="00F44E40">
      <w:pPr>
        <w:pStyle w:val="af0"/>
        <w:ind w:firstLine="480"/>
      </w:pPr>
    </w:p>
    <w:p w:rsidR="00D0744A" w:rsidRDefault="00E743DF" w:rsidP="00B24036">
      <w:pPr>
        <w:pStyle w:val="af1"/>
      </w:pPr>
      <w:r w:rsidRPr="00EC3237">
        <w:rPr>
          <w:noProof/>
        </w:rPr>
        <w:drawing>
          <wp:inline distT="0" distB="0" distL="0" distR="0" wp14:anchorId="24D1B0F2" wp14:editId="1B7DF3C1">
            <wp:extent cx="2610000" cy="2592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0000" cy="2592000"/>
                    </a:xfrm>
                    <a:prstGeom prst="rect">
                      <a:avLst/>
                    </a:prstGeom>
                    <a:noFill/>
                    <a:ln>
                      <a:noFill/>
                    </a:ln>
                  </pic:spPr>
                </pic:pic>
              </a:graphicData>
            </a:graphic>
          </wp:inline>
        </w:drawing>
      </w:r>
    </w:p>
    <w:p w:rsidR="00B61F3D" w:rsidRDefault="00617073" w:rsidP="001977E8">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w:t>
      </w:r>
      <w:r>
        <w:fldChar w:fldCharType="end"/>
      </w:r>
      <w:r>
        <w:rPr>
          <w:rFonts w:hint="eastAsia"/>
        </w:rPr>
        <w:t xml:space="preserve">  </w:t>
      </w:r>
      <w:r w:rsidR="00061AB2" w:rsidRPr="00A9312B">
        <w:t>RS-232</w:t>
      </w:r>
      <w:r w:rsidR="00F44E40">
        <w:rPr>
          <w:rFonts w:hint="eastAsia"/>
        </w:rPr>
        <w:t>模組</w:t>
      </w:r>
    </w:p>
    <w:p w:rsidR="00EC58D1" w:rsidRDefault="00EC58D1" w:rsidP="00E743DF">
      <w:pPr>
        <w:pStyle w:val="af1"/>
      </w:pPr>
    </w:p>
    <w:p w:rsidR="0044629E" w:rsidRPr="001769F6" w:rsidRDefault="001769F6" w:rsidP="001769F6">
      <w:pPr>
        <w:pStyle w:val="3"/>
      </w:pPr>
      <w:bookmarkStart w:id="18" w:name="_Toc351164500"/>
      <w:bookmarkStart w:id="19" w:name="_Toc438136027"/>
      <w:proofErr w:type="gramStart"/>
      <w:r w:rsidRPr="001769F6">
        <w:rPr>
          <w:rFonts w:hint="eastAsia"/>
        </w:rPr>
        <w:t>感</w:t>
      </w:r>
      <w:proofErr w:type="gramEnd"/>
      <w:r w:rsidRPr="001769F6">
        <w:rPr>
          <w:rFonts w:hint="eastAsia"/>
        </w:rPr>
        <w:t>測電路</w:t>
      </w:r>
      <w:bookmarkEnd w:id="18"/>
      <w:r w:rsidR="004942BE">
        <w:rPr>
          <w:rFonts w:hint="eastAsia"/>
        </w:rPr>
        <w:t>元件</w:t>
      </w:r>
      <w:bookmarkEnd w:id="19"/>
    </w:p>
    <w:p w:rsidR="004942BE" w:rsidRDefault="004942BE" w:rsidP="004317A4">
      <w:pPr>
        <w:pStyle w:val="af0"/>
        <w:ind w:firstLine="480"/>
      </w:pPr>
      <w:bookmarkStart w:id="20" w:name="_Toc351164501"/>
      <w:r w:rsidRPr="00EC3237">
        <w:rPr>
          <w:rFonts w:hint="eastAsia"/>
        </w:rPr>
        <w:t>本電路使用材料如表</w:t>
      </w:r>
      <w:r w:rsidRPr="00EC3237">
        <w:rPr>
          <w:rFonts w:hint="eastAsia"/>
        </w:rPr>
        <w:t>2</w:t>
      </w:r>
      <w:r w:rsidRPr="00EC3237">
        <w:rPr>
          <w:rFonts w:hint="eastAsia"/>
        </w:rPr>
        <w:t>所示。</w:t>
      </w:r>
    </w:p>
    <w:p w:rsidR="004942BE" w:rsidRPr="00A9312B" w:rsidRDefault="00617073" w:rsidP="00617073">
      <w:pPr>
        <w:pStyle w:val="af2"/>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51E96">
        <w:rPr>
          <w:noProof/>
        </w:rPr>
        <w:t>2</w:t>
      </w:r>
      <w:r>
        <w:fldChar w:fldCharType="end"/>
      </w:r>
      <w:r w:rsidR="004942BE">
        <w:rPr>
          <w:rFonts w:hint="eastAsia"/>
        </w:rPr>
        <w:t xml:space="preserve">  </w:t>
      </w:r>
      <w:r w:rsidR="004942BE" w:rsidRPr="00A9312B">
        <w:rPr>
          <w:rFonts w:hint="eastAsia"/>
        </w:rPr>
        <w:t>感測電路材料表</w:t>
      </w:r>
    </w:p>
    <w:tbl>
      <w:tblPr>
        <w:tblStyle w:val="2-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4" w:type="dxa"/>
          <w:bottom w:w="57" w:type="dxa"/>
          <w:right w:w="284" w:type="dxa"/>
        </w:tblCellMar>
        <w:tblLook w:val="04A0" w:firstRow="1" w:lastRow="0" w:firstColumn="1" w:lastColumn="0" w:noHBand="0" w:noVBand="1"/>
      </w:tblPr>
      <w:tblGrid>
        <w:gridCol w:w="1770"/>
        <w:gridCol w:w="1555"/>
        <w:gridCol w:w="1689"/>
      </w:tblGrid>
      <w:tr w:rsidR="004942BE" w:rsidRPr="00A9312B" w:rsidTr="00617073">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名稱</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A9312B">
              <w:rPr>
                <w:rFonts w:ascii="Times New Roman" w:eastAsia="標楷體" w:hAnsi="Times New Roman" w:hint="eastAsia"/>
                <w:color w:val="auto"/>
                <w:szCs w:val="24"/>
              </w:rPr>
              <w:t>規格</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A9312B">
              <w:rPr>
                <w:rFonts w:ascii="Times New Roman" w:eastAsia="標楷體" w:hAnsi="Times New Roman" w:hint="eastAsia"/>
                <w:color w:val="auto"/>
                <w:szCs w:val="24"/>
              </w:rPr>
              <w:t>數量</w:t>
            </w:r>
            <w:r w:rsidRPr="00A9312B">
              <w:rPr>
                <w:rFonts w:ascii="Times New Roman" w:eastAsia="標楷體" w:hAnsi="Times New Roman" w:hint="eastAsia"/>
                <w:color w:val="auto"/>
                <w:szCs w:val="24"/>
              </w:rPr>
              <w:t>(</w:t>
            </w:r>
            <w:r w:rsidRPr="00A9312B">
              <w:rPr>
                <w:rFonts w:ascii="Times New Roman" w:eastAsia="標楷體" w:hAnsi="Times New Roman" w:hint="eastAsia"/>
                <w:color w:val="auto"/>
                <w:szCs w:val="24"/>
              </w:rPr>
              <w:t>單位</w:t>
            </w:r>
            <w:r w:rsidRPr="00A9312B">
              <w:rPr>
                <w:rFonts w:ascii="Times New Roman" w:eastAsia="標楷體" w:hAnsi="Times New Roman" w:hint="eastAsia"/>
                <w:color w:val="auto"/>
                <w:szCs w:val="24"/>
              </w:rPr>
              <w:t>)</w:t>
            </w:r>
          </w:p>
        </w:tc>
      </w:tr>
      <w:tr w:rsidR="004942BE" w:rsidRPr="00A9312B" w:rsidTr="00617073">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IC</w:t>
            </w:r>
          </w:p>
        </w:tc>
        <w:tc>
          <w:tcPr>
            <w:tcW w:w="0" w:type="auto"/>
            <w:shd w:val="clear" w:color="auto" w:fill="auto"/>
            <w:vAlign w:val="center"/>
          </w:tcPr>
          <w:p w:rsidR="004942BE" w:rsidRPr="00A9312B"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ADC0804</w:t>
            </w:r>
          </w:p>
        </w:tc>
        <w:tc>
          <w:tcPr>
            <w:tcW w:w="0" w:type="auto"/>
            <w:shd w:val="clear" w:color="auto" w:fill="auto"/>
            <w:vAlign w:val="center"/>
          </w:tcPr>
          <w:p w:rsidR="004942BE" w:rsidRPr="00A9312B"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1 (</w:t>
            </w:r>
            <w:r w:rsidRPr="00A9312B">
              <w:rPr>
                <w:rFonts w:ascii="Times New Roman" w:eastAsia="標楷體" w:hAnsi="Times New Roman" w:hint="eastAsia"/>
                <w:szCs w:val="24"/>
              </w:rPr>
              <w:t>顆</w:t>
            </w:r>
            <w:r w:rsidRPr="00A9312B">
              <w:rPr>
                <w:rFonts w:ascii="Times New Roman" w:eastAsia="標楷體" w:hAnsi="Times New Roman" w:hint="eastAsia"/>
                <w:szCs w:val="24"/>
              </w:rPr>
              <w:t>)</w:t>
            </w:r>
          </w:p>
        </w:tc>
      </w:tr>
      <w:tr w:rsidR="004942BE" w:rsidRPr="00A9312B" w:rsidTr="00617073">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電阻</w:t>
            </w:r>
          </w:p>
        </w:tc>
        <w:tc>
          <w:tcPr>
            <w:tcW w:w="0" w:type="auto"/>
            <w:shd w:val="clear" w:color="auto" w:fill="auto"/>
            <w:vAlign w:val="center"/>
          </w:tcPr>
          <w:p w:rsidR="004942BE" w:rsidRPr="00A9312B" w:rsidRDefault="004942BE" w:rsidP="0061707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10K</w:t>
            </w:r>
          </w:p>
        </w:tc>
        <w:tc>
          <w:tcPr>
            <w:tcW w:w="0" w:type="auto"/>
            <w:shd w:val="clear" w:color="auto" w:fill="auto"/>
            <w:vAlign w:val="center"/>
          </w:tcPr>
          <w:p w:rsidR="004942BE" w:rsidRPr="00A9312B" w:rsidRDefault="004942BE" w:rsidP="0061707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4 (</w:t>
            </w:r>
            <w:r w:rsidRPr="00A9312B">
              <w:rPr>
                <w:rFonts w:ascii="Times New Roman" w:eastAsia="標楷體" w:hAnsi="Times New Roman" w:hint="eastAsia"/>
                <w:szCs w:val="24"/>
              </w:rPr>
              <w:t>顆</w:t>
            </w:r>
            <w:r w:rsidRPr="00A9312B">
              <w:rPr>
                <w:rFonts w:ascii="Times New Roman" w:eastAsia="標楷體" w:hAnsi="Times New Roman" w:hint="eastAsia"/>
                <w:szCs w:val="24"/>
              </w:rPr>
              <w:t>)</w:t>
            </w:r>
          </w:p>
        </w:tc>
      </w:tr>
      <w:tr w:rsidR="004942BE" w:rsidRPr="00A9312B" w:rsidTr="00617073">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4942BE" w:rsidRPr="001300DD" w:rsidRDefault="004942BE" w:rsidP="00617073">
            <w:pPr>
              <w:jc w:val="center"/>
              <w:rPr>
                <w:rFonts w:ascii="Times New Roman" w:eastAsia="標楷體" w:hAnsi="Times New Roman"/>
                <w:color w:val="auto"/>
                <w:szCs w:val="24"/>
              </w:rPr>
            </w:pPr>
            <w:r w:rsidRPr="001300DD">
              <w:rPr>
                <w:rFonts w:ascii="Times New Roman" w:eastAsia="標楷體" w:hAnsi="Times New Roman" w:hint="eastAsia"/>
                <w:color w:val="auto"/>
                <w:szCs w:val="24"/>
              </w:rPr>
              <w:t>壓力感測器</w:t>
            </w:r>
          </w:p>
        </w:tc>
        <w:tc>
          <w:tcPr>
            <w:tcW w:w="0" w:type="auto"/>
            <w:shd w:val="clear" w:color="auto" w:fill="auto"/>
            <w:vAlign w:val="center"/>
          </w:tcPr>
          <w:p w:rsidR="004942BE" w:rsidRPr="001300DD"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Pr>
                <w:rFonts w:ascii="Times New Roman" w:eastAsia="標楷體" w:hAnsi="Times New Roman" w:hint="eastAsia"/>
                <w:szCs w:val="24"/>
              </w:rPr>
              <w:t>FSR402</w:t>
            </w:r>
          </w:p>
        </w:tc>
        <w:tc>
          <w:tcPr>
            <w:tcW w:w="0" w:type="auto"/>
            <w:shd w:val="clear" w:color="auto" w:fill="auto"/>
            <w:vAlign w:val="center"/>
          </w:tcPr>
          <w:p w:rsidR="004942BE" w:rsidRPr="001300DD"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1300DD">
              <w:rPr>
                <w:rFonts w:ascii="Times New Roman" w:eastAsia="標楷體" w:hAnsi="Times New Roman" w:hint="eastAsia"/>
                <w:szCs w:val="24"/>
              </w:rPr>
              <w:t>1 (</w:t>
            </w:r>
            <w:proofErr w:type="gramStart"/>
            <w:r w:rsidRPr="001300DD">
              <w:rPr>
                <w:rFonts w:ascii="Times New Roman" w:eastAsia="標楷體" w:hAnsi="Times New Roman" w:hint="eastAsia"/>
                <w:szCs w:val="24"/>
              </w:rPr>
              <w:t>個</w:t>
            </w:r>
            <w:proofErr w:type="gramEnd"/>
            <w:r w:rsidRPr="001300DD">
              <w:rPr>
                <w:rFonts w:ascii="Times New Roman" w:eastAsia="標楷體" w:hAnsi="Times New Roman" w:hint="eastAsia"/>
                <w:szCs w:val="24"/>
              </w:rPr>
              <w:t>)</w:t>
            </w:r>
          </w:p>
        </w:tc>
      </w:tr>
      <w:tr w:rsidR="004942BE" w:rsidRPr="00A9312B" w:rsidTr="00617073">
        <w:trPr>
          <w:trHeight w:val="53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發光二極體</w:t>
            </w:r>
          </w:p>
        </w:tc>
        <w:tc>
          <w:tcPr>
            <w:tcW w:w="0" w:type="auto"/>
            <w:shd w:val="clear" w:color="auto" w:fill="auto"/>
            <w:vAlign w:val="center"/>
          </w:tcPr>
          <w:p w:rsidR="004942BE" w:rsidRPr="00A9312B" w:rsidRDefault="004942BE" w:rsidP="0061707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紅色</w:t>
            </w:r>
          </w:p>
        </w:tc>
        <w:tc>
          <w:tcPr>
            <w:tcW w:w="0" w:type="auto"/>
            <w:shd w:val="clear" w:color="auto" w:fill="auto"/>
            <w:vAlign w:val="center"/>
          </w:tcPr>
          <w:p w:rsidR="004942BE" w:rsidRPr="00A9312B" w:rsidRDefault="004942BE" w:rsidP="0061707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1 (</w:t>
            </w:r>
            <w:r w:rsidRPr="00A9312B">
              <w:rPr>
                <w:rFonts w:ascii="Times New Roman" w:eastAsia="標楷體" w:hAnsi="Times New Roman" w:hint="eastAsia"/>
                <w:szCs w:val="24"/>
              </w:rPr>
              <w:t>顆</w:t>
            </w:r>
            <w:r w:rsidRPr="00A9312B">
              <w:rPr>
                <w:rFonts w:ascii="Times New Roman" w:eastAsia="標楷體" w:hAnsi="Times New Roman" w:hint="eastAsia"/>
                <w:szCs w:val="24"/>
              </w:rPr>
              <w:t>)</w:t>
            </w:r>
          </w:p>
        </w:tc>
      </w:tr>
      <w:tr w:rsidR="004942BE" w:rsidRPr="00A9312B" w:rsidTr="00617073">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4942BE" w:rsidRPr="00A9312B" w:rsidRDefault="004942BE" w:rsidP="0061707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連接座</w:t>
            </w:r>
          </w:p>
        </w:tc>
        <w:tc>
          <w:tcPr>
            <w:tcW w:w="0" w:type="auto"/>
            <w:shd w:val="clear" w:color="auto" w:fill="auto"/>
            <w:vAlign w:val="center"/>
          </w:tcPr>
          <w:p w:rsidR="004942BE" w:rsidRPr="00A9312B"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8pin</w:t>
            </w:r>
          </w:p>
        </w:tc>
        <w:tc>
          <w:tcPr>
            <w:tcW w:w="0" w:type="auto"/>
            <w:shd w:val="clear" w:color="auto" w:fill="auto"/>
            <w:vAlign w:val="center"/>
          </w:tcPr>
          <w:p w:rsidR="004942BE" w:rsidRPr="00A9312B" w:rsidRDefault="004942BE" w:rsidP="0061707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2 (</w:t>
            </w:r>
            <w:proofErr w:type="gramStart"/>
            <w:r w:rsidRPr="00A9312B">
              <w:rPr>
                <w:rFonts w:ascii="Times New Roman" w:eastAsia="標楷體" w:hAnsi="Times New Roman" w:hint="eastAsia"/>
                <w:szCs w:val="24"/>
              </w:rPr>
              <w:t>個</w:t>
            </w:r>
            <w:proofErr w:type="gramEnd"/>
            <w:r w:rsidRPr="00A9312B">
              <w:rPr>
                <w:rFonts w:ascii="Times New Roman" w:eastAsia="標楷體" w:hAnsi="Times New Roman" w:hint="eastAsia"/>
                <w:szCs w:val="24"/>
              </w:rPr>
              <w:t>)</w:t>
            </w:r>
          </w:p>
        </w:tc>
      </w:tr>
    </w:tbl>
    <w:p w:rsidR="003D7C12" w:rsidRDefault="003D7C12">
      <w:pPr>
        <w:widowControl/>
        <w:rPr>
          <w:rFonts w:ascii="Times New Roman" w:eastAsia="標楷體" w:hAnsi="Times New Roman"/>
          <w:b/>
          <w:color w:val="000000"/>
        </w:rPr>
      </w:pPr>
    </w:p>
    <w:p w:rsidR="00202B27" w:rsidRDefault="00202B27">
      <w:pPr>
        <w:widowControl/>
        <w:rPr>
          <w:rFonts w:ascii="Times New Roman" w:eastAsia="標楷體" w:hAnsi="Times New Roman"/>
          <w:b/>
          <w:color w:val="000000"/>
        </w:rPr>
      </w:pPr>
    </w:p>
    <w:p w:rsidR="00B61F3D" w:rsidRPr="00A9312B" w:rsidRDefault="00852619" w:rsidP="00D83BD9">
      <w:pPr>
        <w:pStyle w:val="3"/>
      </w:pPr>
      <w:bookmarkStart w:id="21" w:name="_Toc438136028"/>
      <w:r w:rsidRPr="00A9312B">
        <w:rPr>
          <w:rFonts w:hint="eastAsia"/>
        </w:rPr>
        <w:lastRenderedPageBreak/>
        <w:t>馬達</w:t>
      </w:r>
      <w:r w:rsidRPr="00A9312B">
        <w:rPr>
          <w:rFonts w:cs="夹发砰" w:hint="eastAsia"/>
        </w:rPr>
        <w:t>電路</w:t>
      </w:r>
      <w:bookmarkEnd w:id="20"/>
      <w:r w:rsidR="004942BE">
        <w:rPr>
          <w:rFonts w:cs="夹发砰" w:hint="eastAsia"/>
        </w:rPr>
        <w:t>元件</w:t>
      </w:r>
      <w:bookmarkEnd w:id="21"/>
    </w:p>
    <w:p w:rsidR="000A3F77" w:rsidRPr="003D7C12" w:rsidRDefault="000A3F77" w:rsidP="004942BE">
      <w:pPr>
        <w:pStyle w:val="af0"/>
        <w:ind w:firstLine="480"/>
      </w:pPr>
      <w:r w:rsidRPr="003D7C12">
        <w:rPr>
          <w:rFonts w:hint="eastAsia"/>
        </w:rPr>
        <w:t>本電路使用材料如</w:t>
      </w:r>
      <w:r w:rsidR="007D26E9" w:rsidRPr="003D7C12">
        <w:rPr>
          <w:rFonts w:hint="eastAsia"/>
        </w:rPr>
        <w:t>表</w:t>
      </w:r>
      <w:r w:rsidR="007D26E9" w:rsidRPr="003D7C12">
        <w:rPr>
          <w:rFonts w:hint="eastAsia"/>
        </w:rPr>
        <w:t>3</w:t>
      </w:r>
      <w:r w:rsidR="007D26E9" w:rsidRPr="003D7C12">
        <w:rPr>
          <w:rFonts w:hint="eastAsia"/>
        </w:rPr>
        <w:t>。</w:t>
      </w:r>
    </w:p>
    <w:p w:rsidR="00117317" w:rsidRPr="00D83BD9" w:rsidRDefault="00617073" w:rsidP="00617073">
      <w:pPr>
        <w:pStyle w:val="af2"/>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51E96">
        <w:rPr>
          <w:noProof/>
        </w:rPr>
        <w:t>3</w:t>
      </w:r>
      <w:r>
        <w:fldChar w:fldCharType="end"/>
      </w:r>
      <w:r w:rsidR="00D83BD9" w:rsidRPr="00D83BD9">
        <w:rPr>
          <w:rFonts w:hint="eastAsia"/>
        </w:rPr>
        <w:t xml:space="preserve">  </w:t>
      </w:r>
      <w:r w:rsidR="00117317" w:rsidRPr="00D83BD9">
        <w:rPr>
          <w:rFonts w:hint="eastAsia"/>
        </w:rPr>
        <w:t>馬達電路材料表</w:t>
      </w:r>
    </w:p>
    <w:tbl>
      <w:tblPr>
        <w:tblStyle w:val="2-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4" w:type="dxa"/>
          <w:bottom w:w="57" w:type="dxa"/>
          <w:right w:w="284" w:type="dxa"/>
        </w:tblCellMar>
        <w:tblLook w:val="04A0" w:firstRow="1" w:lastRow="0" w:firstColumn="1" w:lastColumn="0" w:noHBand="0" w:noVBand="1"/>
      </w:tblPr>
      <w:tblGrid>
        <w:gridCol w:w="1660"/>
        <w:gridCol w:w="1542"/>
        <w:gridCol w:w="1689"/>
      </w:tblGrid>
      <w:tr w:rsidR="000A3F77" w:rsidRPr="00A9312B" w:rsidTr="000341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60" w:type="dxa"/>
            <w:tcBorders>
              <w:top w:val="none" w:sz="0" w:space="0" w:color="auto"/>
              <w:left w:val="none" w:sz="0" w:space="0" w:color="auto"/>
              <w:bottom w:val="none" w:sz="0" w:space="0" w:color="auto"/>
              <w:right w:val="none" w:sz="0" w:space="0" w:color="auto"/>
            </w:tcBorders>
            <w:shd w:val="clear" w:color="auto" w:fill="auto"/>
            <w:vAlign w:val="center"/>
          </w:tcPr>
          <w:p w:rsidR="000A3F77" w:rsidRPr="00A9312B" w:rsidRDefault="000A3F77"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名稱</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0A3F77" w:rsidRPr="00A9312B" w:rsidRDefault="000A3F77" w:rsidP="00034143">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A9312B">
              <w:rPr>
                <w:rFonts w:ascii="Times New Roman" w:eastAsia="標楷體" w:hAnsi="Times New Roman" w:hint="eastAsia"/>
                <w:color w:val="auto"/>
                <w:szCs w:val="24"/>
              </w:rPr>
              <w:t>規格</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0A3F77" w:rsidRPr="00A9312B" w:rsidRDefault="000A3F77" w:rsidP="00034143">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A9312B">
              <w:rPr>
                <w:rFonts w:ascii="Times New Roman" w:eastAsia="標楷體" w:hAnsi="Times New Roman" w:hint="eastAsia"/>
                <w:color w:val="auto"/>
                <w:szCs w:val="24"/>
              </w:rPr>
              <w:t>數量</w:t>
            </w:r>
            <w:r w:rsidRPr="00A9312B">
              <w:rPr>
                <w:rFonts w:ascii="Times New Roman" w:eastAsia="標楷體" w:hAnsi="Times New Roman" w:hint="eastAsia"/>
                <w:color w:val="auto"/>
                <w:szCs w:val="24"/>
              </w:rPr>
              <w:t>(</w:t>
            </w:r>
            <w:r w:rsidRPr="00A9312B">
              <w:rPr>
                <w:rFonts w:ascii="Times New Roman" w:eastAsia="標楷體" w:hAnsi="Times New Roman" w:hint="eastAsia"/>
                <w:color w:val="auto"/>
                <w:szCs w:val="24"/>
              </w:rPr>
              <w:t>單位</w:t>
            </w:r>
            <w:r w:rsidRPr="00A9312B">
              <w:rPr>
                <w:rFonts w:ascii="Times New Roman" w:eastAsia="標楷體" w:hAnsi="Times New Roman" w:hint="eastAsia"/>
                <w:color w:val="auto"/>
                <w:szCs w:val="24"/>
              </w:rPr>
              <w:t>)</w:t>
            </w:r>
          </w:p>
        </w:tc>
      </w:tr>
      <w:tr w:rsidR="000A3F77" w:rsidRPr="00A9312B" w:rsidTr="00034143">
        <w:trPr>
          <w:cnfStyle w:val="000000100000" w:firstRow="0" w:lastRow="0" w:firstColumn="0" w:lastColumn="0" w:oddVBand="0" w:evenVBand="0" w:oddHBand="1" w:evenHBand="0" w:firstRowFirstColumn="0" w:firstRowLastColumn="0" w:lastRowFirstColumn="0" w:lastRowLastColumn="0"/>
          <w:trHeight w:val="785"/>
          <w:jc w:val="center"/>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bottom w:val="none" w:sz="0" w:space="0" w:color="auto"/>
              <w:right w:val="none" w:sz="0" w:space="0" w:color="auto"/>
            </w:tcBorders>
            <w:shd w:val="clear" w:color="auto" w:fill="auto"/>
            <w:vAlign w:val="center"/>
          </w:tcPr>
          <w:p w:rsidR="000A3F77" w:rsidRPr="00A9312B" w:rsidRDefault="000A3F77"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IC</w:t>
            </w:r>
          </w:p>
        </w:tc>
        <w:tc>
          <w:tcPr>
            <w:tcW w:w="0" w:type="auto"/>
            <w:shd w:val="clear" w:color="auto" w:fill="auto"/>
            <w:vAlign w:val="center"/>
          </w:tcPr>
          <w:p w:rsidR="000A3F77"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ULN2003</w:t>
            </w:r>
          </w:p>
        </w:tc>
        <w:tc>
          <w:tcPr>
            <w:tcW w:w="0" w:type="auto"/>
            <w:shd w:val="clear" w:color="auto" w:fill="auto"/>
            <w:vAlign w:val="center"/>
          </w:tcPr>
          <w:p w:rsidR="000A3F77"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3</w:t>
            </w:r>
            <w:r w:rsidR="000A3F77" w:rsidRPr="00A9312B">
              <w:rPr>
                <w:rFonts w:ascii="Times New Roman" w:eastAsia="標楷體" w:hAnsi="Times New Roman" w:hint="eastAsia"/>
                <w:szCs w:val="24"/>
              </w:rPr>
              <w:t xml:space="preserve"> (</w:t>
            </w:r>
            <w:proofErr w:type="gramStart"/>
            <w:r w:rsidR="000A3F77" w:rsidRPr="00A9312B">
              <w:rPr>
                <w:rFonts w:ascii="Times New Roman" w:eastAsia="標楷體" w:hAnsi="Times New Roman" w:hint="eastAsia"/>
                <w:szCs w:val="24"/>
              </w:rPr>
              <w:t>個</w:t>
            </w:r>
            <w:proofErr w:type="gramEnd"/>
            <w:r w:rsidR="000A3F77" w:rsidRPr="00A9312B">
              <w:rPr>
                <w:rFonts w:ascii="Times New Roman" w:eastAsia="標楷體" w:hAnsi="Times New Roman" w:hint="eastAsia"/>
                <w:szCs w:val="24"/>
              </w:rPr>
              <w:t>)</w:t>
            </w:r>
          </w:p>
        </w:tc>
      </w:tr>
      <w:tr w:rsidR="000A3F77" w:rsidRPr="00A9312B" w:rsidTr="00034143">
        <w:trPr>
          <w:trHeight w:val="308"/>
          <w:jc w:val="center"/>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bottom w:val="none" w:sz="0" w:space="0" w:color="auto"/>
              <w:right w:val="none" w:sz="0" w:space="0" w:color="auto"/>
            </w:tcBorders>
            <w:shd w:val="clear" w:color="auto" w:fill="auto"/>
            <w:vAlign w:val="center"/>
          </w:tcPr>
          <w:p w:rsidR="000A3F77" w:rsidRPr="00A9312B" w:rsidRDefault="000A3F77"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電阻</w:t>
            </w:r>
          </w:p>
        </w:tc>
        <w:tc>
          <w:tcPr>
            <w:tcW w:w="0" w:type="auto"/>
            <w:shd w:val="clear" w:color="auto" w:fill="auto"/>
            <w:vAlign w:val="center"/>
          </w:tcPr>
          <w:p w:rsidR="000A3F77" w:rsidRPr="00A9312B" w:rsidRDefault="00381F03" w:rsidP="0003414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排</w:t>
            </w:r>
            <w:r w:rsidR="00BE4B14" w:rsidRPr="00A9312B">
              <w:rPr>
                <w:rFonts w:ascii="Times New Roman" w:eastAsia="標楷體" w:hAnsi="Times New Roman" w:hint="eastAsia"/>
                <w:szCs w:val="24"/>
              </w:rPr>
              <w:t>阻</w:t>
            </w:r>
          </w:p>
        </w:tc>
        <w:tc>
          <w:tcPr>
            <w:tcW w:w="0" w:type="auto"/>
            <w:shd w:val="clear" w:color="auto" w:fill="auto"/>
            <w:vAlign w:val="center"/>
          </w:tcPr>
          <w:p w:rsidR="000A3F77" w:rsidRPr="00A9312B" w:rsidRDefault="00381F03" w:rsidP="00034143">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3</w:t>
            </w:r>
            <w:r w:rsidR="000A3F77" w:rsidRPr="00A9312B">
              <w:rPr>
                <w:rFonts w:ascii="Times New Roman" w:eastAsia="標楷體" w:hAnsi="Times New Roman" w:hint="eastAsia"/>
                <w:szCs w:val="24"/>
              </w:rPr>
              <w:t xml:space="preserve"> (</w:t>
            </w:r>
            <w:proofErr w:type="gramStart"/>
            <w:r w:rsidRPr="00A9312B">
              <w:rPr>
                <w:rFonts w:ascii="Times New Roman" w:eastAsia="標楷體" w:hAnsi="Times New Roman" w:hint="eastAsia"/>
                <w:szCs w:val="24"/>
              </w:rPr>
              <w:t>個</w:t>
            </w:r>
            <w:proofErr w:type="gramEnd"/>
            <w:r w:rsidR="000A3F77" w:rsidRPr="00A9312B">
              <w:rPr>
                <w:rFonts w:ascii="Times New Roman" w:eastAsia="標楷體" w:hAnsi="Times New Roman" w:hint="eastAsia"/>
                <w:szCs w:val="24"/>
              </w:rPr>
              <w:t>)</w:t>
            </w:r>
          </w:p>
        </w:tc>
      </w:tr>
      <w:tr w:rsidR="000A3F77" w:rsidRPr="00A9312B" w:rsidTr="00034143">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bottom w:val="none" w:sz="0" w:space="0" w:color="auto"/>
              <w:right w:val="none" w:sz="0" w:space="0" w:color="auto"/>
            </w:tcBorders>
            <w:shd w:val="clear" w:color="auto" w:fill="auto"/>
            <w:vAlign w:val="center"/>
          </w:tcPr>
          <w:p w:rsidR="000A3F77" w:rsidRPr="00A9312B" w:rsidRDefault="00381F03"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木</w:t>
            </w:r>
            <w:proofErr w:type="gramStart"/>
            <w:r w:rsidRPr="00A9312B">
              <w:rPr>
                <w:rFonts w:ascii="Times New Roman" w:eastAsia="標楷體" w:hAnsi="Times New Roman" w:hint="eastAsia"/>
                <w:color w:val="auto"/>
                <w:szCs w:val="24"/>
              </w:rPr>
              <w:t>桿</w:t>
            </w:r>
            <w:proofErr w:type="gramEnd"/>
          </w:p>
        </w:tc>
        <w:tc>
          <w:tcPr>
            <w:tcW w:w="0" w:type="auto"/>
            <w:shd w:val="clear" w:color="auto" w:fill="auto"/>
            <w:vAlign w:val="center"/>
          </w:tcPr>
          <w:p w:rsidR="000A3F77"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竹筷</w:t>
            </w:r>
          </w:p>
        </w:tc>
        <w:tc>
          <w:tcPr>
            <w:tcW w:w="0" w:type="auto"/>
            <w:shd w:val="clear" w:color="auto" w:fill="auto"/>
            <w:vAlign w:val="center"/>
          </w:tcPr>
          <w:p w:rsidR="000A3F77"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3</w:t>
            </w:r>
            <w:r w:rsidR="000A3F77" w:rsidRPr="00A9312B">
              <w:rPr>
                <w:rFonts w:ascii="Times New Roman" w:eastAsia="標楷體" w:hAnsi="Times New Roman" w:hint="eastAsia"/>
                <w:szCs w:val="24"/>
              </w:rPr>
              <w:t xml:space="preserve"> (</w:t>
            </w:r>
            <w:r w:rsidRPr="00A9312B">
              <w:rPr>
                <w:rFonts w:ascii="Times New Roman" w:eastAsia="標楷體" w:hAnsi="Times New Roman" w:hint="eastAsia"/>
                <w:szCs w:val="24"/>
              </w:rPr>
              <w:t>根</w:t>
            </w:r>
            <w:r w:rsidR="000A3F77" w:rsidRPr="00A9312B">
              <w:rPr>
                <w:rFonts w:ascii="Times New Roman" w:eastAsia="標楷體" w:hAnsi="Times New Roman" w:hint="eastAsia"/>
                <w:szCs w:val="24"/>
              </w:rPr>
              <w:t>)</w:t>
            </w:r>
          </w:p>
        </w:tc>
      </w:tr>
      <w:tr w:rsidR="000A3F77" w:rsidRPr="00A9312B" w:rsidTr="00034143">
        <w:trPr>
          <w:trHeight w:val="243"/>
          <w:jc w:val="center"/>
        </w:trPr>
        <w:tc>
          <w:tcPr>
            <w:cnfStyle w:val="001000000000" w:firstRow="0" w:lastRow="0" w:firstColumn="1" w:lastColumn="0" w:oddVBand="0" w:evenVBand="0" w:oddHBand="0" w:evenHBand="0" w:firstRowFirstColumn="0" w:firstRowLastColumn="0" w:lastRowFirstColumn="0" w:lastRowLastColumn="0"/>
            <w:tcW w:w="1660" w:type="dxa"/>
            <w:tcBorders>
              <w:left w:val="none" w:sz="0" w:space="0" w:color="auto"/>
              <w:bottom w:val="none" w:sz="0" w:space="0" w:color="auto"/>
              <w:right w:val="none" w:sz="0" w:space="0" w:color="auto"/>
            </w:tcBorders>
            <w:shd w:val="clear" w:color="auto" w:fill="auto"/>
            <w:vAlign w:val="center"/>
          </w:tcPr>
          <w:p w:rsidR="000A3F77" w:rsidRPr="00A9312B" w:rsidRDefault="00381F03"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開關</w:t>
            </w:r>
          </w:p>
        </w:tc>
        <w:tc>
          <w:tcPr>
            <w:tcW w:w="0" w:type="auto"/>
            <w:shd w:val="clear" w:color="auto" w:fill="auto"/>
            <w:vAlign w:val="center"/>
          </w:tcPr>
          <w:p w:rsidR="000A3F77" w:rsidRPr="00A9312B" w:rsidRDefault="00381F03" w:rsidP="0003414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szCs w:val="24"/>
              </w:rPr>
              <w:t>S</w:t>
            </w:r>
            <w:r w:rsidRPr="00A9312B">
              <w:rPr>
                <w:rFonts w:ascii="Times New Roman" w:eastAsia="標楷體" w:hAnsi="Times New Roman" w:hint="eastAsia"/>
                <w:szCs w:val="24"/>
              </w:rPr>
              <w:t>W-PB</w:t>
            </w:r>
          </w:p>
        </w:tc>
        <w:tc>
          <w:tcPr>
            <w:tcW w:w="0" w:type="auto"/>
            <w:shd w:val="clear" w:color="auto" w:fill="auto"/>
            <w:vAlign w:val="center"/>
          </w:tcPr>
          <w:p w:rsidR="000A3F77" w:rsidRPr="00A9312B" w:rsidRDefault="000A3F77" w:rsidP="0003414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1 (</w:t>
            </w:r>
            <w:proofErr w:type="gramStart"/>
            <w:r w:rsidR="00381F03" w:rsidRPr="00A9312B">
              <w:rPr>
                <w:rFonts w:ascii="Times New Roman" w:eastAsia="標楷體" w:hAnsi="Times New Roman" w:hint="eastAsia"/>
                <w:szCs w:val="24"/>
              </w:rPr>
              <w:t>個</w:t>
            </w:r>
            <w:proofErr w:type="gramEnd"/>
            <w:r w:rsidRPr="00A9312B">
              <w:rPr>
                <w:rFonts w:ascii="Times New Roman" w:eastAsia="標楷體" w:hAnsi="Times New Roman" w:hint="eastAsia"/>
                <w:szCs w:val="24"/>
              </w:rPr>
              <w:t>)</w:t>
            </w:r>
          </w:p>
        </w:tc>
      </w:tr>
      <w:tr w:rsidR="00381F03" w:rsidRPr="00A9312B" w:rsidTr="00034143">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1660" w:type="dxa"/>
            <w:vMerge w:val="restart"/>
            <w:tcBorders>
              <w:left w:val="none" w:sz="0" w:space="0" w:color="auto"/>
              <w:bottom w:val="none" w:sz="0" w:space="0" w:color="auto"/>
              <w:right w:val="none" w:sz="0" w:space="0" w:color="auto"/>
            </w:tcBorders>
            <w:shd w:val="clear" w:color="auto" w:fill="auto"/>
            <w:vAlign w:val="center"/>
          </w:tcPr>
          <w:p w:rsidR="00381F03" w:rsidRPr="00A9312B" w:rsidRDefault="00381F03" w:rsidP="00034143">
            <w:pPr>
              <w:jc w:val="center"/>
              <w:rPr>
                <w:rFonts w:ascii="Times New Roman" w:eastAsia="標楷體" w:hAnsi="Times New Roman"/>
                <w:color w:val="auto"/>
                <w:szCs w:val="24"/>
              </w:rPr>
            </w:pPr>
            <w:r w:rsidRPr="00A9312B">
              <w:rPr>
                <w:rFonts w:ascii="Times New Roman" w:eastAsia="標楷體" w:hAnsi="Times New Roman" w:hint="eastAsia"/>
                <w:color w:val="auto"/>
                <w:szCs w:val="24"/>
              </w:rPr>
              <w:t>連接座</w:t>
            </w:r>
          </w:p>
        </w:tc>
        <w:tc>
          <w:tcPr>
            <w:tcW w:w="0" w:type="auto"/>
            <w:shd w:val="clear" w:color="auto" w:fill="auto"/>
            <w:vAlign w:val="center"/>
          </w:tcPr>
          <w:p w:rsidR="00381F03"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6pin</w:t>
            </w:r>
          </w:p>
        </w:tc>
        <w:tc>
          <w:tcPr>
            <w:tcW w:w="0" w:type="auto"/>
            <w:shd w:val="clear" w:color="auto" w:fill="auto"/>
            <w:vAlign w:val="center"/>
          </w:tcPr>
          <w:p w:rsidR="00381F03" w:rsidRPr="00A9312B" w:rsidRDefault="00381F03" w:rsidP="00034143">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3 (</w:t>
            </w:r>
            <w:proofErr w:type="gramStart"/>
            <w:r w:rsidRPr="00A9312B">
              <w:rPr>
                <w:rFonts w:ascii="Times New Roman" w:eastAsia="標楷體" w:hAnsi="Times New Roman" w:hint="eastAsia"/>
                <w:szCs w:val="24"/>
              </w:rPr>
              <w:t>個</w:t>
            </w:r>
            <w:proofErr w:type="gramEnd"/>
            <w:r w:rsidRPr="00A9312B">
              <w:rPr>
                <w:rFonts w:ascii="Times New Roman" w:eastAsia="標楷體" w:hAnsi="Times New Roman" w:hint="eastAsia"/>
                <w:szCs w:val="24"/>
              </w:rPr>
              <w:t>)</w:t>
            </w:r>
          </w:p>
        </w:tc>
      </w:tr>
      <w:tr w:rsidR="00381F03" w:rsidRPr="00A9312B" w:rsidTr="00034143">
        <w:trPr>
          <w:trHeight w:val="299"/>
          <w:jc w:val="center"/>
        </w:trPr>
        <w:tc>
          <w:tcPr>
            <w:cnfStyle w:val="001000000000" w:firstRow="0" w:lastRow="0" w:firstColumn="1" w:lastColumn="0" w:oddVBand="0" w:evenVBand="0" w:oddHBand="0" w:evenHBand="0" w:firstRowFirstColumn="0" w:firstRowLastColumn="0" w:lastRowFirstColumn="0" w:lastRowLastColumn="0"/>
            <w:tcW w:w="1660" w:type="dxa"/>
            <w:vMerge/>
            <w:tcBorders>
              <w:left w:val="none" w:sz="0" w:space="0" w:color="auto"/>
              <w:bottom w:val="none" w:sz="0" w:space="0" w:color="auto"/>
              <w:right w:val="none" w:sz="0" w:space="0" w:color="auto"/>
            </w:tcBorders>
            <w:shd w:val="clear" w:color="auto" w:fill="auto"/>
            <w:vAlign w:val="center"/>
          </w:tcPr>
          <w:p w:rsidR="00381F03" w:rsidRPr="00A9312B" w:rsidRDefault="00381F03" w:rsidP="00034143">
            <w:pPr>
              <w:jc w:val="center"/>
              <w:rPr>
                <w:rFonts w:ascii="Times New Roman" w:eastAsia="標楷體" w:hAnsi="Times New Roman"/>
                <w:szCs w:val="24"/>
              </w:rPr>
            </w:pPr>
          </w:p>
        </w:tc>
        <w:tc>
          <w:tcPr>
            <w:tcW w:w="0" w:type="auto"/>
            <w:shd w:val="clear" w:color="auto" w:fill="auto"/>
            <w:vAlign w:val="center"/>
          </w:tcPr>
          <w:p w:rsidR="00381F03" w:rsidRPr="00A9312B" w:rsidRDefault="00381F03" w:rsidP="0003414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4pin</w:t>
            </w:r>
          </w:p>
        </w:tc>
        <w:tc>
          <w:tcPr>
            <w:tcW w:w="0" w:type="auto"/>
            <w:shd w:val="clear" w:color="auto" w:fill="auto"/>
            <w:vAlign w:val="center"/>
          </w:tcPr>
          <w:p w:rsidR="00381F03" w:rsidRPr="00A9312B" w:rsidRDefault="00381F03" w:rsidP="00034143">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A9312B">
              <w:rPr>
                <w:rFonts w:ascii="Times New Roman" w:eastAsia="標楷體" w:hAnsi="Times New Roman" w:hint="eastAsia"/>
                <w:szCs w:val="24"/>
              </w:rPr>
              <w:t>3 (</w:t>
            </w:r>
            <w:proofErr w:type="gramStart"/>
            <w:r w:rsidRPr="00A9312B">
              <w:rPr>
                <w:rFonts w:ascii="Times New Roman" w:eastAsia="標楷體" w:hAnsi="Times New Roman" w:hint="eastAsia"/>
                <w:szCs w:val="24"/>
              </w:rPr>
              <w:t>個</w:t>
            </w:r>
            <w:proofErr w:type="gramEnd"/>
            <w:r w:rsidRPr="00A9312B">
              <w:rPr>
                <w:rFonts w:ascii="Times New Roman" w:eastAsia="標楷體" w:hAnsi="Times New Roman" w:hint="eastAsia"/>
                <w:szCs w:val="24"/>
              </w:rPr>
              <w:t>)</w:t>
            </w:r>
          </w:p>
        </w:tc>
      </w:tr>
    </w:tbl>
    <w:p w:rsidR="00005342" w:rsidRPr="00A9312B" w:rsidRDefault="00005342" w:rsidP="00005342">
      <w:pPr>
        <w:jc w:val="center"/>
        <w:rPr>
          <w:rFonts w:ascii="Times New Roman" w:eastAsia="標楷體" w:hAnsi="Times New Roman"/>
          <w:szCs w:val="24"/>
        </w:rPr>
      </w:pPr>
    </w:p>
    <w:p w:rsidR="00122E24" w:rsidRPr="008E5A8A" w:rsidRDefault="00122E24" w:rsidP="008E5A8A">
      <w:pPr>
        <w:pStyle w:val="2"/>
      </w:pPr>
      <w:bookmarkStart w:id="22" w:name="_Toc351164502"/>
      <w:bookmarkStart w:id="23" w:name="_Toc438136029"/>
      <w:r w:rsidRPr="008E5A8A">
        <w:rPr>
          <w:rFonts w:hint="eastAsia"/>
        </w:rPr>
        <w:t>軟體設備與器材</w:t>
      </w:r>
      <w:bookmarkEnd w:id="22"/>
      <w:bookmarkEnd w:id="23"/>
    </w:p>
    <w:p w:rsidR="00122E24" w:rsidRPr="00431ED5" w:rsidRDefault="00122E24" w:rsidP="00431ED5">
      <w:pPr>
        <w:pStyle w:val="af0"/>
        <w:ind w:firstLine="480"/>
      </w:pPr>
      <w:r w:rsidRPr="00431ED5">
        <w:rPr>
          <w:rFonts w:hint="eastAsia"/>
        </w:rPr>
        <w:t>研究中所使用的軟體，如表</w:t>
      </w:r>
      <w:r w:rsidR="00617073">
        <w:rPr>
          <w:rFonts w:hint="eastAsia"/>
        </w:rPr>
        <w:t>4</w:t>
      </w:r>
      <w:r w:rsidRPr="00431ED5">
        <w:rPr>
          <w:rFonts w:hint="eastAsia"/>
        </w:rPr>
        <w:t>所示：</w:t>
      </w:r>
    </w:p>
    <w:p w:rsidR="00122E24" w:rsidRPr="00431ED5" w:rsidRDefault="00617073" w:rsidP="00617073">
      <w:pPr>
        <w:pStyle w:val="af2"/>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51E96">
        <w:rPr>
          <w:noProof/>
        </w:rPr>
        <w:t>4</w:t>
      </w:r>
      <w:r>
        <w:fldChar w:fldCharType="end"/>
      </w:r>
      <w:r w:rsidR="00431ED5">
        <w:rPr>
          <w:rFonts w:hint="eastAsia"/>
        </w:rPr>
        <w:t xml:space="preserve">  </w:t>
      </w:r>
      <w:r w:rsidR="00122E24" w:rsidRPr="00431ED5">
        <w:rPr>
          <w:rFonts w:hint="eastAsia"/>
        </w:rPr>
        <w:t>軟體設備</w:t>
      </w:r>
    </w:p>
    <w:tbl>
      <w:tblPr>
        <w:tblStyle w:val="2-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284" w:type="dxa"/>
          <w:bottom w:w="57" w:type="dxa"/>
          <w:right w:w="284" w:type="dxa"/>
        </w:tblCellMar>
        <w:tblLook w:val="04A0" w:firstRow="1" w:lastRow="0" w:firstColumn="1" w:lastColumn="0" w:noHBand="0" w:noVBand="1"/>
      </w:tblPr>
      <w:tblGrid>
        <w:gridCol w:w="2490"/>
        <w:gridCol w:w="2287"/>
        <w:gridCol w:w="1689"/>
      </w:tblGrid>
      <w:tr w:rsidR="00122E24" w:rsidRPr="00B75E46" w:rsidTr="00B75E4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rPr>
                <w:rFonts w:ascii="Times New Roman" w:eastAsia="標楷體" w:hAnsi="Times New Roman"/>
                <w:color w:val="auto"/>
                <w:szCs w:val="24"/>
              </w:rPr>
            </w:pPr>
            <w:r w:rsidRPr="001977E8">
              <w:rPr>
                <w:rFonts w:ascii="Times New Roman" w:eastAsia="標楷體" w:hAnsi="Times New Roman" w:hint="eastAsia"/>
                <w:color w:val="auto"/>
                <w:szCs w:val="24"/>
              </w:rPr>
              <w:t>名稱</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1977E8">
              <w:rPr>
                <w:rFonts w:ascii="Times New Roman" w:eastAsia="標楷體" w:hAnsi="Times New Roman" w:hint="eastAsia"/>
                <w:color w:val="auto"/>
                <w:szCs w:val="24"/>
              </w:rPr>
              <w:t>版本</w:t>
            </w:r>
          </w:p>
        </w:tc>
        <w:tc>
          <w:tcPr>
            <w:tcW w:w="0" w:type="auto"/>
            <w:tcBorders>
              <w:top w:val="none" w:sz="0" w:space="0" w:color="auto"/>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olor w:val="auto"/>
                <w:szCs w:val="24"/>
              </w:rPr>
            </w:pPr>
            <w:r w:rsidRPr="001977E8">
              <w:rPr>
                <w:rFonts w:ascii="Times New Roman" w:eastAsia="標楷體" w:hAnsi="Times New Roman" w:hint="eastAsia"/>
                <w:color w:val="auto"/>
                <w:szCs w:val="24"/>
              </w:rPr>
              <w:t>數量</w:t>
            </w:r>
            <w:r w:rsidRPr="001977E8">
              <w:rPr>
                <w:rFonts w:ascii="Times New Roman" w:eastAsia="標楷體" w:hAnsi="Times New Roman" w:hint="eastAsia"/>
                <w:color w:val="auto"/>
                <w:szCs w:val="24"/>
              </w:rPr>
              <w:t>(</w:t>
            </w:r>
            <w:r w:rsidRPr="001977E8">
              <w:rPr>
                <w:rFonts w:ascii="Times New Roman" w:eastAsia="標楷體" w:hAnsi="Times New Roman" w:hint="eastAsia"/>
                <w:color w:val="auto"/>
                <w:szCs w:val="24"/>
              </w:rPr>
              <w:t>單位</w:t>
            </w:r>
            <w:r w:rsidRPr="001977E8">
              <w:rPr>
                <w:rFonts w:ascii="Times New Roman" w:eastAsia="標楷體" w:hAnsi="Times New Roman" w:hint="eastAsia"/>
                <w:color w:val="auto"/>
                <w:szCs w:val="24"/>
              </w:rPr>
              <w:t>)</w:t>
            </w:r>
          </w:p>
        </w:tc>
      </w:tr>
      <w:tr w:rsidR="00122E24" w:rsidRPr="00B75E46" w:rsidTr="00B75E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rPr>
                <w:rFonts w:ascii="Times New Roman" w:eastAsia="標楷體" w:hAnsi="Times New Roman"/>
                <w:color w:val="auto"/>
                <w:szCs w:val="24"/>
              </w:rPr>
            </w:pPr>
            <w:r w:rsidRPr="001977E8">
              <w:rPr>
                <w:rFonts w:ascii="Times New Roman" w:eastAsia="標楷體" w:hAnsi="Times New Roman"/>
                <w:bCs w:val="0"/>
                <w:color w:val="auto"/>
                <w:kern w:val="0"/>
                <w:szCs w:val="24"/>
              </w:rPr>
              <w:t xml:space="preserve">PC </w:t>
            </w:r>
            <w:r w:rsidRPr="001977E8">
              <w:rPr>
                <w:rFonts w:ascii="Times New Roman" w:eastAsia="標楷體" w:hAnsi="Times New Roman" w:cs="夹发砰" w:hint="eastAsia"/>
                <w:color w:val="auto"/>
                <w:kern w:val="0"/>
                <w:szCs w:val="24"/>
              </w:rPr>
              <w:t>作業系統</w:t>
            </w:r>
          </w:p>
        </w:tc>
        <w:tc>
          <w:tcPr>
            <w:tcW w:w="0" w:type="auto"/>
            <w:shd w:val="clear" w:color="auto" w:fill="auto"/>
            <w:vAlign w:val="center"/>
          </w:tcPr>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kern w:val="0"/>
                <w:szCs w:val="24"/>
              </w:rPr>
            </w:pPr>
            <w:r w:rsidRPr="00B75E46">
              <w:rPr>
                <w:rFonts w:ascii="Times New Roman" w:eastAsia="標楷體" w:hAnsi="Times New Roman"/>
                <w:kern w:val="0"/>
                <w:szCs w:val="24"/>
              </w:rPr>
              <w:t xml:space="preserve">Windows </w:t>
            </w:r>
            <w:r w:rsidRPr="00B75E46">
              <w:rPr>
                <w:rFonts w:ascii="Times New Roman" w:eastAsia="標楷體" w:hAnsi="Times New Roman" w:hint="eastAsia"/>
                <w:kern w:val="0"/>
                <w:szCs w:val="24"/>
              </w:rPr>
              <w:t>XP</w:t>
            </w:r>
          </w:p>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B75E46">
              <w:rPr>
                <w:rFonts w:ascii="Times New Roman" w:eastAsia="標楷體" w:hAnsi="Times New Roman"/>
                <w:kern w:val="0"/>
                <w:szCs w:val="24"/>
              </w:rPr>
              <w:t>Windows</w:t>
            </w:r>
            <w:r w:rsidRPr="00B75E46">
              <w:rPr>
                <w:rFonts w:ascii="Times New Roman" w:eastAsia="標楷體" w:hAnsi="Times New Roman" w:hint="eastAsia"/>
                <w:kern w:val="0"/>
                <w:szCs w:val="24"/>
              </w:rPr>
              <w:t xml:space="preserve"> 7</w:t>
            </w:r>
          </w:p>
        </w:tc>
        <w:tc>
          <w:tcPr>
            <w:tcW w:w="0" w:type="auto"/>
            <w:shd w:val="clear" w:color="auto" w:fill="auto"/>
            <w:vAlign w:val="center"/>
          </w:tcPr>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r w:rsidR="00122E24" w:rsidRPr="00B75E46" w:rsidTr="00B75E46">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rPr>
                <w:rFonts w:ascii="Times New Roman" w:eastAsia="標楷體" w:hAnsi="Times New Roman" w:cs="Arial"/>
                <w:bCs w:val="0"/>
                <w:color w:val="auto"/>
                <w:szCs w:val="24"/>
                <w:shd w:val="pct15" w:color="auto" w:fill="FFFFFF"/>
              </w:rPr>
            </w:pPr>
            <w:r w:rsidRPr="001977E8">
              <w:rPr>
                <w:rFonts w:ascii="Times New Roman" w:eastAsia="標楷體" w:hAnsi="Times New Roman"/>
                <w:bCs w:val="0"/>
                <w:color w:val="auto"/>
                <w:kern w:val="0"/>
                <w:szCs w:val="24"/>
              </w:rPr>
              <w:t>P</w:t>
            </w:r>
            <w:r w:rsidRPr="001977E8">
              <w:rPr>
                <w:rFonts w:ascii="Times New Roman" w:eastAsia="標楷體" w:hAnsi="Times New Roman" w:hint="eastAsia"/>
                <w:bCs w:val="0"/>
                <w:color w:val="auto"/>
                <w:kern w:val="0"/>
                <w:szCs w:val="24"/>
              </w:rPr>
              <w:t>rocessing</w:t>
            </w:r>
          </w:p>
        </w:tc>
        <w:tc>
          <w:tcPr>
            <w:tcW w:w="0" w:type="auto"/>
            <w:shd w:val="clear" w:color="auto" w:fill="auto"/>
            <w:vAlign w:val="center"/>
          </w:tcPr>
          <w:p w:rsidR="00354D97" w:rsidRPr="00B75E46" w:rsidRDefault="00C94CBF" w:rsidP="00354D97">
            <w:pPr>
              <w:jc w:val="center"/>
              <w:cnfStyle w:val="000000000000" w:firstRow="0" w:lastRow="0" w:firstColumn="0" w:lastColumn="0" w:oddVBand="0" w:evenVBand="0" w:oddHBand="0" w:evenHBand="0" w:firstRowFirstColumn="0" w:firstRowLastColumn="0" w:lastRowFirstColumn="0" w:lastRowLastColumn="0"/>
              <w:rPr>
                <w:rStyle w:val="a9"/>
                <w:rFonts w:ascii="Times New Roman" w:eastAsia="標楷體" w:hAnsi="Times New Roman"/>
                <w:b w:val="0"/>
                <w:szCs w:val="24"/>
                <w:shd w:val="clear" w:color="auto" w:fill="FFFFFF"/>
              </w:rPr>
            </w:pPr>
            <w:hyperlink r:id="rId15" w:history="1">
              <w:r w:rsidR="00122E24" w:rsidRPr="00B75E46">
                <w:rPr>
                  <w:rStyle w:val="a9"/>
                  <w:rFonts w:ascii="Times New Roman" w:eastAsia="標楷體" w:hAnsi="Times New Roman"/>
                  <w:b w:val="0"/>
                  <w:szCs w:val="24"/>
                  <w:shd w:val="clear" w:color="auto" w:fill="FFFFFF"/>
                </w:rPr>
                <w:t xml:space="preserve">Windows </w:t>
              </w:r>
              <w:r w:rsidR="00122E24" w:rsidRPr="00B75E46">
                <w:rPr>
                  <w:rStyle w:val="a9"/>
                  <w:rFonts w:ascii="Times New Roman" w:eastAsia="標楷體" w:hAnsi="Times New Roman" w:hint="eastAsia"/>
                  <w:b w:val="0"/>
                  <w:szCs w:val="24"/>
                  <w:shd w:val="clear" w:color="auto" w:fill="FFFFFF"/>
                </w:rPr>
                <w:t>32</w:t>
              </w:r>
              <w:r w:rsidR="00122E24" w:rsidRPr="00B75E46">
                <w:rPr>
                  <w:rStyle w:val="a9"/>
                  <w:rFonts w:ascii="Times New Roman" w:eastAsia="標楷體" w:hAnsi="Times New Roman"/>
                  <w:b w:val="0"/>
                  <w:szCs w:val="24"/>
                  <w:shd w:val="clear" w:color="auto" w:fill="FFFFFF"/>
                </w:rPr>
                <w:t>-bit</w:t>
              </w:r>
            </w:hyperlink>
          </w:p>
          <w:p w:rsidR="00122E24" w:rsidRPr="00B75E46" w:rsidRDefault="00C94CBF" w:rsidP="00354D9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hyperlink r:id="rId16" w:history="1">
              <w:r w:rsidR="00122E24" w:rsidRPr="00B75E46">
                <w:rPr>
                  <w:rStyle w:val="a9"/>
                  <w:rFonts w:ascii="Times New Roman" w:eastAsia="標楷體" w:hAnsi="Times New Roman"/>
                  <w:b w:val="0"/>
                  <w:szCs w:val="24"/>
                  <w:shd w:val="clear" w:color="auto" w:fill="FFFFFF"/>
                </w:rPr>
                <w:t xml:space="preserve">Windows </w:t>
              </w:r>
              <w:r w:rsidR="00122E24" w:rsidRPr="00B75E46">
                <w:rPr>
                  <w:rStyle w:val="a9"/>
                  <w:rFonts w:ascii="Times New Roman" w:eastAsia="標楷體" w:hAnsi="Times New Roman" w:hint="eastAsia"/>
                  <w:b w:val="0"/>
                  <w:szCs w:val="24"/>
                  <w:shd w:val="clear" w:color="auto" w:fill="FFFFFF"/>
                </w:rPr>
                <w:t>64</w:t>
              </w:r>
              <w:r w:rsidR="00122E24" w:rsidRPr="00B75E46">
                <w:rPr>
                  <w:rStyle w:val="a9"/>
                  <w:rFonts w:ascii="Times New Roman" w:eastAsia="標楷體" w:hAnsi="Times New Roman"/>
                  <w:b w:val="0"/>
                  <w:szCs w:val="24"/>
                  <w:shd w:val="clear" w:color="auto" w:fill="FFFFFF"/>
                </w:rPr>
                <w:t>-bit</w:t>
              </w:r>
            </w:hyperlink>
          </w:p>
        </w:tc>
        <w:tc>
          <w:tcPr>
            <w:tcW w:w="0" w:type="auto"/>
            <w:shd w:val="clear" w:color="auto" w:fill="auto"/>
            <w:vAlign w:val="center"/>
          </w:tcPr>
          <w:p w:rsidR="00122E24" w:rsidRPr="00B75E46" w:rsidRDefault="00122E24"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r w:rsidR="00122E24" w:rsidRPr="00B75E46" w:rsidTr="00B75E46">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rPr>
                <w:rFonts w:ascii="Times New Roman" w:eastAsia="標楷體" w:hAnsi="Times New Roman"/>
                <w:color w:val="auto"/>
                <w:szCs w:val="24"/>
              </w:rPr>
            </w:pPr>
            <w:r w:rsidRPr="001977E8">
              <w:rPr>
                <w:rFonts w:ascii="Times New Roman" w:eastAsia="標楷體" w:hAnsi="Times New Roman" w:hint="eastAsia"/>
                <w:color w:val="auto"/>
                <w:szCs w:val="24"/>
              </w:rPr>
              <w:t>燒錄程式</w:t>
            </w:r>
          </w:p>
        </w:tc>
        <w:tc>
          <w:tcPr>
            <w:tcW w:w="0" w:type="auto"/>
            <w:shd w:val="clear" w:color="auto" w:fill="auto"/>
            <w:vAlign w:val="center"/>
          </w:tcPr>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B75E46">
              <w:rPr>
                <w:rFonts w:ascii="Times New Roman" w:eastAsia="標楷體" w:hAnsi="Times New Roman" w:hint="eastAsia"/>
                <w:szCs w:val="24"/>
              </w:rPr>
              <w:t>s51_pgm</w:t>
            </w:r>
          </w:p>
        </w:tc>
        <w:tc>
          <w:tcPr>
            <w:tcW w:w="0" w:type="auto"/>
            <w:shd w:val="clear" w:color="auto" w:fill="auto"/>
            <w:vAlign w:val="center"/>
          </w:tcPr>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r w:rsidR="00122E24" w:rsidRPr="00B75E46" w:rsidTr="00B75E46">
        <w:trPr>
          <w:trHeight w:val="336"/>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122E24" w:rsidP="005645B7">
            <w:pPr>
              <w:jc w:val="center"/>
              <w:rPr>
                <w:rFonts w:ascii="Times New Roman" w:eastAsia="標楷體" w:hAnsi="Times New Roman"/>
                <w:szCs w:val="24"/>
              </w:rPr>
            </w:pPr>
            <w:r w:rsidRPr="001977E8">
              <w:rPr>
                <w:rFonts w:ascii="Times New Roman" w:eastAsia="標楷體" w:hAnsi="Times New Roman" w:hint="eastAsia"/>
                <w:color w:val="auto"/>
                <w:szCs w:val="24"/>
              </w:rPr>
              <w:t>撰寫程式</w:t>
            </w:r>
          </w:p>
        </w:tc>
        <w:tc>
          <w:tcPr>
            <w:tcW w:w="0" w:type="auto"/>
            <w:shd w:val="clear" w:color="auto" w:fill="auto"/>
            <w:vAlign w:val="center"/>
          </w:tcPr>
          <w:p w:rsidR="00122E24" w:rsidRPr="00B75E46" w:rsidRDefault="00122E24"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proofErr w:type="spellStart"/>
            <w:r w:rsidRPr="00B75E46">
              <w:rPr>
                <w:rFonts w:ascii="Times New Roman" w:eastAsia="標楷體" w:hAnsi="Times New Roman"/>
                <w:szCs w:val="24"/>
              </w:rPr>
              <w:t>Keil-uVision</w:t>
            </w:r>
            <w:proofErr w:type="spellEnd"/>
            <w:r w:rsidRPr="00B75E46">
              <w:rPr>
                <w:rFonts w:ascii="Times New Roman" w:eastAsia="標楷體" w:hAnsi="Times New Roman"/>
                <w:szCs w:val="24"/>
              </w:rPr>
              <w:t xml:space="preserve"> v9.0</w:t>
            </w:r>
          </w:p>
        </w:tc>
        <w:tc>
          <w:tcPr>
            <w:tcW w:w="0" w:type="auto"/>
            <w:shd w:val="clear" w:color="auto" w:fill="auto"/>
            <w:vAlign w:val="center"/>
          </w:tcPr>
          <w:p w:rsidR="00122E24" w:rsidRPr="00B75E46" w:rsidRDefault="00122E24"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kern w:val="0"/>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r w:rsidR="00122E24" w:rsidRPr="00B75E46" w:rsidTr="00B75E46">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431ED5" w:rsidP="00431ED5">
            <w:pPr>
              <w:jc w:val="center"/>
              <w:rPr>
                <w:rFonts w:ascii="Times New Roman" w:eastAsia="標楷體" w:hAnsi="Times New Roman"/>
                <w:szCs w:val="24"/>
              </w:rPr>
            </w:pPr>
            <w:r w:rsidRPr="001977E8">
              <w:rPr>
                <w:rFonts w:ascii="Times New Roman" w:eastAsia="標楷體" w:hAnsi="Times New Roman" w:hint="eastAsia"/>
                <w:color w:val="auto"/>
                <w:szCs w:val="24"/>
              </w:rPr>
              <w:t>電路圖繪製</w:t>
            </w:r>
            <w:r w:rsidR="00122E24" w:rsidRPr="001977E8">
              <w:rPr>
                <w:rFonts w:ascii="Times New Roman" w:eastAsia="標楷體" w:hAnsi="Times New Roman" w:hint="eastAsia"/>
                <w:color w:val="auto"/>
                <w:szCs w:val="24"/>
              </w:rPr>
              <w:t>程式</w:t>
            </w:r>
          </w:p>
        </w:tc>
        <w:tc>
          <w:tcPr>
            <w:tcW w:w="0" w:type="auto"/>
            <w:shd w:val="clear" w:color="auto" w:fill="auto"/>
            <w:vAlign w:val="center"/>
          </w:tcPr>
          <w:p w:rsidR="00122E24" w:rsidRPr="00B75E46" w:rsidRDefault="00C94CBF"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szCs w:val="24"/>
              </w:rPr>
            </w:pPr>
            <w:hyperlink r:id="rId17" w:history="1">
              <w:r w:rsidR="00122E24" w:rsidRPr="00B75E46">
                <w:rPr>
                  <w:rStyle w:val="aa"/>
                  <w:rFonts w:ascii="Times New Roman" w:eastAsia="標楷體" w:hAnsi="Times New Roman" w:hint="eastAsia"/>
                  <w:color w:val="auto"/>
                  <w:szCs w:val="24"/>
                  <w:u w:val="none"/>
                </w:rPr>
                <w:t>Altium Designer</w:t>
              </w:r>
            </w:hyperlink>
          </w:p>
        </w:tc>
        <w:tc>
          <w:tcPr>
            <w:tcW w:w="0" w:type="auto"/>
            <w:shd w:val="clear" w:color="auto" w:fill="auto"/>
            <w:vAlign w:val="center"/>
          </w:tcPr>
          <w:p w:rsidR="00122E24" w:rsidRPr="00B75E46" w:rsidRDefault="00122E24" w:rsidP="005645B7">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kern w:val="0"/>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r w:rsidR="00122E24" w:rsidRPr="00B75E46" w:rsidTr="00B75E46">
        <w:trPr>
          <w:trHeight w:val="17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right w:val="none" w:sz="0" w:space="0" w:color="auto"/>
            </w:tcBorders>
            <w:shd w:val="clear" w:color="auto" w:fill="auto"/>
            <w:vAlign w:val="center"/>
          </w:tcPr>
          <w:p w:rsidR="00122E24" w:rsidRPr="001977E8" w:rsidRDefault="004317A4" w:rsidP="004317A4">
            <w:pPr>
              <w:jc w:val="center"/>
              <w:rPr>
                <w:rFonts w:ascii="Times New Roman" w:eastAsia="標楷體" w:hAnsi="Times New Roman"/>
                <w:szCs w:val="24"/>
              </w:rPr>
            </w:pPr>
            <w:r w:rsidRPr="001977E8">
              <w:rPr>
                <w:rFonts w:ascii="Times New Roman" w:eastAsia="標楷體" w:hAnsi="Times New Roman" w:hint="eastAsia"/>
                <w:color w:val="auto"/>
                <w:szCs w:val="24"/>
              </w:rPr>
              <w:t>串列資料接收</w:t>
            </w:r>
            <w:r w:rsidR="00122E24" w:rsidRPr="001977E8">
              <w:rPr>
                <w:rFonts w:ascii="Times New Roman" w:eastAsia="標楷體" w:hAnsi="Times New Roman" w:hint="eastAsia"/>
                <w:color w:val="auto"/>
                <w:szCs w:val="24"/>
              </w:rPr>
              <w:t>程式</w:t>
            </w:r>
          </w:p>
        </w:tc>
        <w:tc>
          <w:tcPr>
            <w:tcW w:w="0" w:type="auto"/>
            <w:shd w:val="clear" w:color="auto" w:fill="auto"/>
            <w:vAlign w:val="center"/>
          </w:tcPr>
          <w:p w:rsidR="00122E24" w:rsidRPr="00B75E46" w:rsidRDefault="00122E24"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szCs w:val="24"/>
              </w:rPr>
            </w:pPr>
            <w:proofErr w:type="spellStart"/>
            <w:r w:rsidRPr="00B75E46">
              <w:rPr>
                <w:rFonts w:ascii="Times New Roman" w:eastAsia="標楷體" w:hAnsi="Times New Roman" w:hint="eastAsia"/>
                <w:szCs w:val="24"/>
              </w:rPr>
              <w:t>PuTTY</w:t>
            </w:r>
            <w:proofErr w:type="spellEnd"/>
          </w:p>
        </w:tc>
        <w:tc>
          <w:tcPr>
            <w:tcW w:w="0" w:type="auto"/>
            <w:shd w:val="clear" w:color="auto" w:fill="auto"/>
            <w:vAlign w:val="center"/>
          </w:tcPr>
          <w:p w:rsidR="00122E24" w:rsidRPr="00B75E46" w:rsidRDefault="00122E24" w:rsidP="005645B7">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kern w:val="0"/>
                <w:szCs w:val="24"/>
              </w:rPr>
            </w:pPr>
            <w:r w:rsidRPr="00B75E46">
              <w:rPr>
                <w:rFonts w:ascii="Times New Roman" w:eastAsia="標楷體" w:hAnsi="Times New Roman"/>
                <w:kern w:val="0"/>
                <w:szCs w:val="24"/>
              </w:rPr>
              <w:t>1</w:t>
            </w:r>
            <w:r w:rsidRPr="00B75E46">
              <w:rPr>
                <w:rFonts w:ascii="Times New Roman" w:eastAsia="標楷體" w:hAnsi="Times New Roman" w:cs="夹发砰" w:hint="eastAsia"/>
                <w:kern w:val="0"/>
                <w:szCs w:val="24"/>
              </w:rPr>
              <w:t>（套）</w:t>
            </w:r>
          </w:p>
        </w:tc>
      </w:tr>
    </w:tbl>
    <w:p w:rsidR="00EB27D0" w:rsidRDefault="00EB27D0" w:rsidP="00354D97">
      <w:pPr>
        <w:pStyle w:val="3"/>
        <w:numPr>
          <w:ilvl w:val="0"/>
          <w:numId w:val="16"/>
        </w:numPr>
        <w:ind w:left="0" w:firstLine="0"/>
        <w:sectPr w:rsidR="00EB27D0" w:rsidSect="001300DD">
          <w:type w:val="continuous"/>
          <w:pgSz w:w="11906" w:h="16838" w:code="9"/>
          <w:pgMar w:top="1440" w:right="1797" w:bottom="1440" w:left="1797" w:header="851" w:footer="992" w:gutter="0"/>
          <w:cols w:space="425"/>
          <w:titlePg/>
          <w:docGrid w:type="linesAndChars" w:linePitch="360"/>
        </w:sectPr>
      </w:pPr>
      <w:bookmarkStart w:id="24" w:name="_Toc351164503"/>
      <w:bookmarkStart w:id="25" w:name="_Toc351164706"/>
    </w:p>
    <w:p w:rsidR="00D0744A" w:rsidRPr="00D0744A" w:rsidRDefault="00D0744A" w:rsidP="00C41252">
      <w:pPr>
        <w:pStyle w:val="af0"/>
        <w:ind w:firstLine="480"/>
      </w:pPr>
    </w:p>
    <w:bookmarkEnd w:id="24"/>
    <w:bookmarkEnd w:id="25"/>
    <w:p w:rsidR="00354D97" w:rsidRDefault="00144303" w:rsidP="00144303">
      <w:pPr>
        <w:pStyle w:val="af0"/>
        <w:ind w:firstLine="480"/>
      </w:pPr>
      <w:r w:rsidRPr="00144303">
        <w:rPr>
          <w:rFonts w:hint="eastAsia"/>
        </w:rPr>
        <w:t>Processing</w:t>
      </w:r>
      <w:r>
        <w:rPr>
          <w:rFonts w:hint="eastAsia"/>
        </w:rPr>
        <w:t>為</w:t>
      </w:r>
      <w:r w:rsidRPr="00144303">
        <w:rPr>
          <w:rFonts w:hint="eastAsia"/>
        </w:rPr>
        <w:t>一個簡單易用的程式語言</w:t>
      </w:r>
      <w:r w:rsidR="00F740CB">
        <w:rPr>
          <w:rFonts w:hint="eastAsia"/>
        </w:rPr>
        <w:t>[3][4]</w:t>
      </w:r>
      <w:r w:rsidRPr="00144303">
        <w:rPr>
          <w:rFonts w:hint="eastAsia"/>
        </w:rPr>
        <w:t>，</w:t>
      </w:r>
      <w:r w:rsidRPr="00144303">
        <w:rPr>
          <w:rFonts w:hint="eastAsia"/>
        </w:rPr>
        <w:t>Processing</w:t>
      </w:r>
      <w:r w:rsidRPr="00144303">
        <w:rPr>
          <w:rFonts w:hint="eastAsia"/>
        </w:rPr>
        <w:t>著重在「繪圖」，讓你天馬行空的創意能夠藉由撰寫程式發揮出來，</w:t>
      </w:r>
      <w:r>
        <w:rPr>
          <w:rFonts w:hint="eastAsia"/>
        </w:rPr>
        <w:t>輕易的達到互動的能力，不需要太複雜的程式就能達到視覺化的效果，非常適合用在本專題的顯示上面。</w:t>
      </w:r>
    </w:p>
    <w:p w:rsidR="00144303" w:rsidRDefault="00144303" w:rsidP="00144303">
      <w:pPr>
        <w:pStyle w:val="af0"/>
        <w:ind w:firstLine="480"/>
      </w:pPr>
    </w:p>
    <w:p w:rsidR="00834146" w:rsidRPr="00C31D73" w:rsidRDefault="00D85CB4" w:rsidP="00B00858">
      <w:pPr>
        <w:spacing w:line="360" w:lineRule="auto"/>
        <w:jc w:val="center"/>
        <w:rPr>
          <w:rFonts w:ascii="Times New Roman" w:eastAsia="標楷體" w:hAnsi="Times New Roman"/>
          <w:szCs w:val="24"/>
        </w:rPr>
      </w:pPr>
      <w:r w:rsidRPr="00C31D73">
        <w:rPr>
          <w:rFonts w:ascii="Times New Roman" w:eastAsia="標楷體" w:hAnsi="Times New Roman"/>
          <w:szCs w:val="24"/>
        </w:rPr>
        <w:br w:type="page"/>
      </w:r>
    </w:p>
    <w:p w:rsidR="00834146" w:rsidRPr="00A9312B" w:rsidRDefault="00834146" w:rsidP="002313FF">
      <w:pPr>
        <w:pStyle w:val="1"/>
      </w:pPr>
      <w:bookmarkStart w:id="26" w:name="_Toc351164505"/>
      <w:bookmarkStart w:id="27" w:name="_Toc438136030"/>
      <w:r w:rsidRPr="00A9312B">
        <w:rPr>
          <w:rFonts w:hint="eastAsia"/>
        </w:rPr>
        <w:lastRenderedPageBreak/>
        <w:t>研究方法</w:t>
      </w:r>
      <w:bookmarkEnd w:id="26"/>
      <w:r w:rsidR="00AA2DFB">
        <w:rPr>
          <w:rFonts w:hint="eastAsia"/>
        </w:rPr>
        <w:t>與過程</w:t>
      </w:r>
      <w:bookmarkEnd w:id="27"/>
    </w:p>
    <w:p w:rsidR="000D19B7" w:rsidRPr="008E5A8A" w:rsidRDefault="000D19B7" w:rsidP="008E5A8A">
      <w:pPr>
        <w:pStyle w:val="2"/>
        <w:numPr>
          <w:ilvl w:val="0"/>
          <w:numId w:val="19"/>
        </w:numPr>
      </w:pPr>
      <w:bookmarkStart w:id="28" w:name="_Toc438136031"/>
      <w:proofErr w:type="gramStart"/>
      <w:r w:rsidRPr="008E5A8A">
        <w:rPr>
          <w:rFonts w:hint="eastAsia"/>
        </w:rPr>
        <w:t>感</w:t>
      </w:r>
      <w:proofErr w:type="gramEnd"/>
      <w:r w:rsidRPr="008E5A8A">
        <w:rPr>
          <w:rFonts w:hint="eastAsia"/>
        </w:rPr>
        <w:t>測電路</w:t>
      </w:r>
      <w:bookmarkStart w:id="29" w:name="_Toc351164506"/>
      <w:r w:rsidR="008C189E" w:rsidRPr="008E5A8A">
        <w:rPr>
          <w:rFonts w:hint="eastAsia"/>
        </w:rPr>
        <w:t>設計</w:t>
      </w:r>
      <w:bookmarkEnd w:id="28"/>
    </w:p>
    <w:p w:rsidR="000D19B7" w:rsidRDefault="000D19B7" w:rsidP="000D19B7">
      <w:pPr>
        <w:pStyle w:val="af0"/>
        <w:ind w:firstLine="480"/>
      </w:pPr>
      <w:r w:rsidRPr="00A9312B">
        <w:rPr>
          <w:rFonts w:cs="夹发砰" w:hint="eastAsia"/>
        </w:rPr>
        <w:t>主要</w:t>
      </w:r>
      <w:r>
        <w:rPr>
          <w:rFonts w:cs="夹发砰" w:hint="eastAsia"/>
        </w:rPr>
        <w:t>利用壓力感測器（</w:t>
      </w:r>
      <w:r>
        <w:rPr>
          <w:rFonts w:cs="夹发砰" w:hint="eastAsia"/>
        </w:rPr>
        <w:t>FSR402</w:t>
      </w:r>
      <w:r>
        <w:rPr>
          <w:rFonts w:cs="夹发砰" w:hint="eastAsia"/>
        </w:rPr>
        <w:t>）</w:t>
      </w:r>
      <w:proofErr w:type="gramStart"/>
      <w:r>
        <w:rPr>
          <w:rFonts w:cs="夹发砰" w:hint="eastAsia"/>
        </w:rPr>
        <w:t>的壓敏電阻</w:t>
      </w:r>
      <w:proofErr w:type="gramEnd"/>
      <w:r>
        <w:rPr>
          <w:rFonts w:cs="夹发砰" w:hint="eastAsia"/>
        </w:rPr>
        <w:t>特性</w:t>
      </w:r>
      <w:r w:rsidR="00F740CB">
        <w:rPr>
          <w:rFonts w:cs="夹发砰" w:hint="eastAsia"/>
        </w:rPr>
        <w:t>[5]</w:t>
      </w:r>
      <w:r>
        <w:rPr>
          <w:rFonts w:cs="夹发砰" w:hint="eastAsia"/>
        </w:rPr>
        <w:t>，如圖</w:t>
      </w:r>
      <w:r>
        <w:rPr>
          <w:rFonts w:cs="夹发砰" w:hint="eastAsia"/>
        </w:rPr>
        <w:t>3</w:t>
      </w:r>
      <w:r>
        <w:rPr>
          <w:rFonts w:cs="夹发砰" w:hint="eastAsia"/>
        </w:rPr>
        <w:t>所示，在不同的重量下，壓力感測器所對應出來的電阻值也跟著變化，從圖</w:t>
      </w:r>
      <w:r>
        <w:rPr>
          <w:rFonts w:cs="夹发砰" w:hint="eastAsia"/>
        </w:rPr>
        <w:t>3</w:t>
      </w:r>
      <w:r>
        <w:rPr>
          <w:rFonts w:cs="夹发砰" w:hint="eastAsia"/>
        </w:rPr>
        <w:t>上可以觀察到當重量越重，則壓力感測器的電阻值越小。本電路利用此特性，利用</w:t>
      </w:r>
      <w:r w:rsidRPr="00A9312B">
        <w:rPr>
          <w:rFonts w:hint="eastAsia"/>
        </w:rPr>
        <w:t>與</w:t>
      </w:r>
      <w:r>
        <w:rPr>
          <w:rFonts w:hint="eastAsia"/>
        </w:rPr>
        <w:t>電阻</w:t>
      </w:r>
      <w:r w:rsidRPr="00A9312B">
        <w:rPr>
          <w:rFonts w:hint="eastAsia"/>
        </w:rPr>
        <w:t>10K</w:t>
      </w:r>
      <w:r w:rsidRPr="00A9312B">
        <w:t>Ω</w:t>
      </w:r>
      <w:r>
        <w:rPr>
          <w:rFonts w:hint="eastAsia"/>
        </w:rPr>
        <w:t>的分壓</w:t>
      </w:r>
      <w:r w:rsidRPr="00A9312B">
        <w:rPr>
          <w:rFonts w:hint="eastAsia"/>
        </w:rPr>
        <w:t>，</w:t>
      </w:r>
      <w:r>
        <w:rPr>
          <w:rFonts w:hint="eastAsia"/>
        </w:rPr>
        <w:t>可得到一個類比電壓，經由類比</w:t>
      </w:r>
      <w:r>
        <w:rPr>
          <w:rFonts w:hint="eastAsia"/>
        </w:rPr>
        <w:t>/</w:t>
      </w:r>
      <w:r>
        <w:rPr>
          <w:rFonts w:hint="eastAsia"/>
        </w:rPr>
        <w:t>數位轉換器（</w:t>
      </w:r>
      <w:r w:rsidRPr="00A9312B">
        <w:rPr>
          <w:rFonts w:hint="eastAsia"/>
        </w:rPr>
        <w:t>ADC0804</w:t>
      </w:r>
      <w:r>
        <w:rPr>
          <w:rFonts w:hint="eastAsia"/>
        </w:rPr>
        <w:t>）</w:t>
      </w:r>
      <w:r w:rsidRPr="00A9312B">
        <w:rPr>
          <w:rFonts w:hint="eastAsia"/>
        </w:rPr>
        <w:t>所轉換出來的數值傳至</w:t>
      </w:r>
      <w:r w:rsidRPr="00A9312B">
        <w:rPr>
          <w:rFonts w:hint="eastAsia"/>
        </w:rPr>
        <w:t>AT89S52</w:t>
      </w:r>
      <w:r w:rsidRPr="00A9312B">
        <w:rPr>
          <w:rFonts w:hint="eastAsia"/>
        </w:rPr>
        <w:t>並加以</w:t>
      </w:r>
      <w:r>
        <w:rPr>
          <w:rFonts w:hint="eastAsia"/>
        </w:rPr>
        <w:t>解讀</w:t>
      </w:r>
      <w:r w:rsidRPr="00A9312B">
        <w:rPr>
          <w:rFonts w:hint="eastAsia"/>
        </w:rPr>
        <w:t>。</w:t>
      </w:r>
    </w:p>
    <w:p w:rsidR="000D19B7" w:rsidRDefault="000D19B7" w:rsidP="000D19B7">
      <w:pPr>
        <w:pStyle w:val="af0"/>
        <w:ind w:firstLine="480"/>
      </w:pPr>
    </w:p>
    <w:p w:rsidR="000D19B7" w:rsidRDefault="000D19B7" w:rsidP="000D19B7">
      <w:pPr>
        <w:pStyle w:val="af0"/>
        <w:ind w:firstLine="480"/>
      </w:pPr>
      <w:r w:rsidRPr="00A9312B">
        <w:rPr>
          <w:rFonts w:hint="eastAsia"/>
        </w:rPr>
        <w:t>ADC0804</w:t>
      </w:r>
      <w:r>
        <w:rPr>
          <w:rFonts w:hint="eastAsia"/>
        </w:rPr>
        <w:t>所能解析的範圍為</w:t>
      </w:r>
      <w:r w:rsidRPr="00A9312B">
        <w:rPr>
          <w:rFonts w:hint="eastAsia"/>
        </w:rPr>
        <w:t>0~255</w:t>
      </w:r>
      <w:r w:rsidR="00F740CB">
        <w:rPr>
          <w:rFonts w:hint="eastAsia"/>
        </w:rPr>
        <w:t>[6]</w:t>
      </w:r>
      <w:r w:rsidRPr="00A9312B">
        <w:rPr>
          <w:rFonts w:hint="eastAsia"/>
        </w:rPr>
        <w:t>，經過我們多次實驗，測得當寶特瓶掉落至我們的壓力感測平台上後經過一段震盪時間，其範圍為</w:t>
      </w:r>
      <w:r w:rsidRPr="00A9312B">
        <w:rPr>
          <w:rFonts w:hint="eastAsia"/>
        </w:rPr>
        <w:t>30~80</w:t>
      </w:r>
      <w:r w:rsidRPr="00A9312B">
        <w:rPr>
          <w:rFonts w:hint="eastAsia"/>
        </w:rPr>
        <w:t>，所以我們可以藉此判定，若有物體掉落，在這個範圍值時，將會驅動馬達</w:t>
      </w:r>
      <w:r w:rsidRPr="00A9312B">
        <w:rPr>
          <w:rFonts w:hint="eastAsia"/>
        </w:rPr>
        <w:t>2</w:t>
      </w:r>
      <w:r w:rsidRPr="00A9312B">
        <w:rPr>
          <w:rFonts w:hint="eastAsia"/>
        </w:rPr>
        <w:t>推動物體至回收區</w:t>
      </w:r>
      <w:r>
        <w:rPr>
          <w:rFonts w:hint="eastAsia"/>
        </w:rPr>
        <w:t>；相對的不</w:t>
      </w:r>
      <w:r w:rsidRPr="00A9312B">
        <w:rPr>
          <w:rFonts w:hint="eastAsia"/>
        </w:rPr>
        <w:t>在這個範圍值</w:t>
      </w:r>
      <w:r>
        <w:rPr>
          <w:rFonts w:hint="eastAsia"/>
        </w:rPr>
        <w:t>內</w:t>
      </w:r>
      <w:r w:rsidRPr="00A9312B">
        <w:rPr>
          <w:rFonts w:hint="eastAsia"/>
        </w:rPr>
        <w:t>，將會驅動馬達</w:t>
      </w:r>
      <w:r w:rsidRPr="00A9312B">
        <w:rPr>
          <w:rFonts w:hint="eastAsia"/>
        </w:rPr>
        <w:t>3</w:t>
      </w:r>
      <w:r w:rsidRPr="00A9312B">
        <w:rPr>
          <w:rFonts w:hint="eastAsia"/>
        </w:rPr>
        <w:t>推動物體至垃圾區。</w:t>
      </w:r>
      <w:r>
        <w:rPr>
          <w:rFonts w:hint="eastAsia"/>
        </w:rPr>
        <w:t>依循這樣的準則下，程式碼如圖</w:t>
      </w:r>
      <w:r>
        <w:rPr>
          <w:rFonts w:hint="eastAsia"/>
        </w:rPr>
        <w:t>4</w:t>
      </w:r>
      <w:r>
        <w:rPr>
          <w:rFonts w:hint="eastAsia"/>
        </w:rPr>
        <w:t>所示。製作的電路如圖</w:t>
      </w:r>
      <w:r>
        <w:rPr>
          <w:rFonts w:hint="eastAsia"/>
        </w:rPr>
        <w:t>5</w:t>
      </w:r>
      <w:r>
        <w:rPr>
          <w:rFonts w:hint="eastAsia"/>
        </w:rPr>
        <w:t>所示，壓力感測平台如圖</w:t>
      </w:r>
      <w:r>
        <w:rPr>
          <w:rFonts w:hint="eastAsia"/>
        </w:rPr>
        <w:t>6</w:t>
      </w:r>
      <w:r>
        <w:rPr>
          <w:rFonts w:hint="eastAsia"/>
        </w:rPr>
        <w:t>所示，可以看到該區域有直條的塑膠片，主要輔助物體掉落後的穩定，另一方面使物體能準確的掉落於壓力感測器上面，以利壓力感測器偵測到重量。</w:t>
      </w:r>
    </w:p>
    <w:p w:rsidR="000D19B7" w:rsidRPr="00A9312B" w:rsidRDefault="000D19B7" w:rsidP="000D19B7">
      <w:pPr>
        <w:pStyle w:val="af0"/>
        <w:ind w:firstLine="480"/>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992"/>
      </w:tblGrid>
      <w:tr w:rsidR="000D19B7" w:rsidTr="00617073">
        <w:tc>
          <w:tcPr>
            <w:tcW w:w="8528" w:type="dxa"/>
            <w:gridSpan w:val="2"/>
            <w:vAlign w:val="bottom"/>
          </w:tcPr>
          <w:p w:rsidR="000D19B7" w:rsidRDefault="000D19B7" w:rsidP="00617073">
            <w:pPr>
              <w:spacing w:line="360" w:lineRule="auto"/>
              <w:jc w:val="center"/>
              <w:rPr>
                <w:noProof/>
              </w:rPr>
            </w:pPr>
            <w:r>
              <w:rPr>
                <w:noProof/>
              </w:rPr>
              <w:drawing>
                <wp:inline distT="0" distB="0" distL="0" distR="0" wp14:anchorId="1351A159" wp14:editId="3DA77FFD">
                  <wp:extent cx="3567600" cy="2556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7600" cy="2556000"/>
                          </a:xfrm>
                          <a:prstGeom prst="rect">
                            <a:avLst/>
                          </a:prstGeom>
                        </pic:spPr>
                      </pic:pic>
                    </a:graphicData>
                  </a:graphic>
                </wp:inline>
              </w:drawing>
            </w:r>
          </w:p>
        </w:tc>
      </w:tr>
      <w:tr w:rsidR="000D19B7" w:rsidTr="00617073">
        <w:tc>
          <w:tcPr>
            <w:tcW w:w="8528" w:type="dxa"/>
            <w:gridSpan w:val="2"/>
            <w:vAlign w:val="bottom"/>
          </w:tcPr>
          <w:p w:rsidR="000D19B7" w:rsidRDefault="00617073" w:rsidP="00617073">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3</w:t>
            </w:r>
            <w:r>
              <w:fldChar w:fldCharType="end"/>
            </w:r>
            <w:r w:rsidR="000D19B7">
              <w:rPr>
                <w:rFonts w:hint="eastAsia"/>
              </w:rPr>
              <w:t xml:space="preserve">  </w:t>
            </w:r>
            <w:r w:rsidR="000D19B7">
              <w:rPr>
                <w:rFonts w:hint="eastAsia"/>
              </w:rPr>
              <w:t>壓力感測器特性圖</w:t>
            </w:r>
          </w:p>
        </w:tc>
      </w:tr>
      <w:tr w:rsidR="000D19B7" w:rsidTr="00617073">
        <w:tc>
          <w:tcPr>
            <w:tcW w:w="8528" w:type="dxa"/>
            <w:gridSpan w:val="2"/>
          </w:tcPr>
          <w:p w:rsidR="000D19B7" w:rsidRDefault="000D19B7" w:rsidP="00617073">
            <w:pPr>
              <w:keepNext/>
              <w:spacing w:line="360" w:lineRule="auto"/>
              <w:jc w:val="center"/>
              <w:rPr>
                <w:rFonts w:ascii="Times New Roman" w:eastAsia="標楷體" w:hAnsi="Times New Roman"/>
                <w:szCs w:val="24"/>
              </w:rPr>
            </w:pPr>
            <w:r w:rsidRPr="00A9312B">
              <w:rPr>
                <w:rFonts w:ascii="Times New Roman" w:eastAsia="標楷體" w:hAnsi="Times New Roman" w:cs="夹发砰" w:hint="eastAsia"/>
                <w:noProof/>
                <w:kern w:val="0"/>
                <w:szCs w:val="24"/>
              </w:rPr>
              <w:lastRenderedPageBreak/>
              <w:drawing>
                <wp:inline distT="0" distB="0" distL="0" distR="0" wp14:anchorId="5DE5F0A3" wp14:editId="594D9459">
                  <wp:extent cx="4431600" cy="4431600"/>
                  <wp:effectExtent l="0" t="0" r="7620" b="762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89b.jpg"/>
                          <pic:cNvPicPr/>
                        </pic:nvPicPr>
                        <pic:blipFill>
                          <a:blip r:embed="rId19">
                            <a:extLst>
                              <a:ext uri="{28A0092B-C50C-407E-A947-70E740481C1C}">
                                <a14:useLocalDpi xmlns:a14="http://schemas.microsoft.com/office/drawing/2010/main" val="0"/>
                              </a:ext>
                            </a:extLst>
                          </a:blip>
                          <a:stretch>
                            <a:fillRect/>
                          </a:stretch>
                        </pic:blipFill>
                        <pic:spPr>
                          <a:xfrm>
                            <a:off x="0" y="0"/>
                            <a:ext cx="4431600" cy="4431600"/>
                          </a:xfrm>
                          <a:prstGeom prst="rect">
                            <a:avLst/>
                          </a:prstGeom>
                        </pic:spPr>
                      </pic:pic>
                    </a:graphicData>
                  </a:graphic>
                </wp:inline>
              </w:drawing>
            </w:r>
          </w:p>
        </w:tc>
      </w:tr>
      <w:tr w:rsidR="004942BE" w:rsidTr="00617073">
        <w:tc>
          <w:tcPr>
            <w:tcW w:w="8528" w:type="dxa"/>
            <w:gridSpan w:val="2"/>
          </w:tcPr>
          <w:p w:rsidR="004942BE" w:rsidRDefault="00617073" w:rsidP="00617073">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4</w:t>
            </w:r>
            <w:r>
              <w:fldChar w:fldCharType="end"/>
            </w:r>
            <w:r w:rsidR="004942BE">
              <w:rPr>
                <w:rFonts w:hint="eastAsia"/>
              </w:rPr>
              <w:t xml:space="preserve">  </w:t>
            </w:r>
            <w:r w:rsidR="004942BE">
              <w:rPr>
                <w:rFonts w:hint="eastAsia"/>
              </w:rPr>
              <w:t>壓力感測器部分程式碼</w:t>
            </w:r>
          </w:p>
        </w:tc>
      </w:tr>
      <w:tr w:rsidR="004942BE" w:rsidTr="00617073">
        <w:tc>
          <w:tcPr>
            <w:tcW w:w="4536" w:type="dxa"/>
            <w:vAlign w:val="bottom"/>
          </w:tcPr>
          <w:p w:rsidR="004942BE" w:rsidRDefault="004942BE" w:rsidP="00617073">
            <w:pPr>
              <w:spacing w:line="360" w:lineRule="auto"/>
              <w:jc w:val="center"/>
              <w:rPr>
                <w:rFonts w:ascii="Times New Roman" w:eastAsia="標楷體" w:hAnsi="Times New Roman"/>
                <w:szCs w:val="24"/>
              </w:rPr>
            </w:pPr>
            <w:r w:rsidRPr="00A9312B">
              <w:rPr>
                <w:rFonts w:ascii="Times New Roman" w:eastAsia="標楷體" w:hAnsi="Times New Roman" w:hint="eastAsia"/>
                <w:b/>
                <w:noProof/>
                <w:szCs w:val="24"/>
              </w:rPr>
              <w:drawing>
                <wp:inline distT="0" distB="0" distL="0" distR="0" wp14:anchorId="10411332" wp14:editId="2B8A181E">
                  <wp:extent cx="1948070" cy="278134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9717_3593062205211_746763111_o.jpg"/>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1956126" cy="2792850"/>
                          </a:xfrm>
                          <a:prstGeom prst="rect">
                            <a:avLst/>
                          </a:prstGeom>
                        </pic:spPr>
                      </pic:pic>
                    </a:graphicData>
                  </a:graphic>
                </wp:inline>
              </w:drawing>
            </w:r>
          </w:p>
        </w:tc>
        <w:tc>
          <w:tcPr>
            <w:tcW w:w="3992" w:type="dxa"/>
          </w:tcPr>
          <w:p w:rsidR="004942BE" w:rsidRDefault="004942BE" w:rsidP="00617073">
            <w:pPr>
              <w:spacing w:line="360" w:lineRule="auto"/>
              <w:jc w:val="center"/>
              <w:rPr>
                <w:rFonts w:ascii="Times New Roman" w:eastAsia="標楷體" w:hAnsi="Times New Roman"/>
                <w:szCs w:val="24"/>
              </w:rPr>
            </w:pPr>
            <w:r w:rsidRPr="00A9312B">
              <w:rPr>
                <w:rFonts w:ascii="Times New Roman" w:eastAsia="標楷體" w:hAnsi="Times New Roman" w:cs="標楷體"/>
                <w:noProof/>
                <w:kern w:val="0"/>
                <w:szCs w:val="24"/>
              </w:rPr>
              <w:drawing>
                <wp:inline distT="0" distB="0" distL="0" distR="0" wp14:anchorId="6BCBFE27" wp14:editId="0BE21469">
                  <wp:extent cx="2353829" cy="2869095"/>
                  <wp:effectExtent l="0" t="0" r="889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感測.jpg"/>
                          <pic:cNvPicPr/>
                        </pic:nvPicPr>
                        <pic:blipFill>
                          <a:blip r:embed="rId21">
                            <a:extLst>
                              <a:ext uri="{28A0092B-C50C-407E-A947-70E740481C1C}">
                                <a14:useLocalDpi xmlns:a14="http://schemas.microsoft.com/office/drawing/2010/main" val="0"/>
                              </a:ext>
                            </a:extLst>
                          </a:blip>
                          <a:stretch>
                            <a:fillRect/>
                          </a:stretch>
                        </pic:blipFill>
                        <pic:spPr>
                          <a:xfrm>
                            <a:off x="0" y="0"/>
                            <a:ext cx="2356805" cy="2872722"/>
                          </a:xfrm>
                          <a:prstGeom prst="rect">
                            <a:avLst/>
                          </a:prstGeom>
                        </pic:spPr>
                      </pic:pic>
                    </a:graphicData>
                  </a:graphic>
                </wp:inline>
              </w:drawing>
            </w:r>
          </w:p>
        </w:tc>
      </w:tr>
      <w:tr w:rsidR="004942BE" w:rsidRPr="00617073" w:rsidTr="00617073">
        <w:tc>
          <w:tcPr>
            <w:tcW w:w="4536" w:type="dxa"/>
            <w:vAlign w:val="bottom"/>
          </w:tcPr>
          <w:p w:rsidR="004942BE" w:rsidRPr="00D83BD9" w:rsidRDefault="00617073" w:rsidP="00617073">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5</w:t>
            </w:r>
            <w:r>
              <w:fldChar w:fldCharType="end"/>
            </w:r>
            <w:r w:rsidR="004942BE" w:rsidRPr="00D83BD9">
              <w:rPr>
                <w:rFonts w:hint="eastAsia"/>
              </w:rPr>
              <w:t xml:space="preserve"> </w:t>
            </w:r>
            <w:r w:rsidR="004942BE">
              <w:rPr>
                <w:rFonts w:hint="eastAsia"/>
              </w:rPr>
              <w:t xml:space="preserve"> </w:t>
            </w:r>
            <w:r w:rsidR="004942BE" w:rsidRPr="00D83BD9">
              <w:rPr>
                <w:rFonts w:hint="eastAsia"/>
              </w:rPr>
              <w:t>壓力感測電路板</w:t>
            </w:r>
          </w:p>
        </w:tc>
        <w:tc>
          <w:tcPr>
            <w:tcW w:w="3992" w:type="dxa"/>
          </w:tcPr>
          <w:p w:rsidR="004942BE" w:rsidRPr="00D83BD9" w:rsidRDefault="00617073" w:rsidP="00617073">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6</w:t>
            </w:r>
            <w:r>
              <w:fldChar w:fldCharType="end"/>
            </w:r>
            <w:r>
              <w:rPr>
                <w:rFonts w:hint="eastAsia"/>
              </w:rPr>
              <w:t xml:space="preserve">  </w:t>
            </w:r>
            <w:r w:rsidR="004942BE" w:rsidRPr="00D83BD9">
              <w:rPr>
                <w:rFonts w:hint="eastAsia"/>
              </w:rPr>
              <w:t>壓力感測平台</w:t>
            </w:r>
            <w:r w:rsidR="004942BE" w:rsidRPr="00D83BD9">
              <w:rPr>
                <w:rFonts w:hint="eastAsia"/>
              </w:rPr>
              <w:t>(</w:t>
            </w:r>
            <w:r w:rsidR="004942BE" w:rsidRPr="00D83BD9">
              <w:rPr>
                <w:rFonts w:hint="eastAsia"/>
              </w:rPr>
              <w:t>左</w:t>
            </w:r>
            <w:r w:rsidR="004942BE" w:rsidRPr="00D83BD9">
              <w:rPr>
                <w:rFonts w:hint="eastAsia"/>
              </w:rPr>
              <w:t>)  FSR402(</w:t>
            </w:r>
            <w:r w:rsidR="004942BE" w:rsidRPr="00D83BD9">
              <w:rPr>
                <w:rFonts w:hint="eastAsia"/>
              </w:rPr>
              <w:t>右</w:t>
            </w:r>
            <w:r w:rsidR="004942BE" w:rsidRPr="00D83BD9">
              <w:rPr>
                <w:rFonts w:hint="eastAsia"/>
              </w:rPr>
              <w:t>)</w:t>
            </w:r>
          </w:p>
        </w:tc>
      </w:tr>
    </w:tbl>
    <w:p w:rsidR="000142B1" w:rsidRDefault="000142B1" w:rsidP="00C41252">
      <w:pPr>
        <w:pStyle w:val="af0"/>
        <w:ind w:firstLine="480"/>
      </w:pPr>
    </w:p>
    <w:p w:rsidR="000142B1" w:rsidRDefault="000142B1" w:rsidP="000142B1">
      <w:pPr>
        <w:rPr>
          <w:rFonts w:ascii="Times New Roman" w:eastAsia="標楷體" w:hAnsi="Times New Roman" w:cs="標楷體"/>
          <w:kern w:val="0"/>
          <w:sz w:val="28"/>
          <w:szCs w:val="28"/>
        </w:rPr>
      </w:pPr>
      <w:r>
        <w:br w:type="page"/>
      </w:r>
    </w:p>
    <w:p w:rsidR="004942BE" w:rsidRPr="008E5A8A" w:rsidRDefault="004942BE" w:rsidP="008E5A8A">
      <w:pPr>
        <w:pStyle w:val="2"/>
      </w:pPr>
      <w:bookmarkStart w:id="30" w:name="_Toc438136032"/>
      <w:r w:rsidRPr="008E5A8A">
        <w:rPr>
          <w:rFonts w:hint="eastAsia"/>
        </w:rPr>
        <w:lastRenderedPageBreak/>
        <w:t>馬達電路</w:t>
      </w:r>
      <w:r w:rsidR="008C189E" w:rsidRPr="008E5A8A">
        <w:rPr>
          <w:rFonts w:hint="eastAsia"/>
        </w:rPr>
        <w:t>設計</w:t>
      </w:r>
      <w:bookmarkEnd w:id="30"/>
    </w:p>
    <w:p w:rsidR="004942BE" w:rsidRPr="00A9312B" w:rsidRDefault="004942BE" w:rsidP="00C41252">
      <w:pPr>
        <w:pStyle w:val="af0"/>
        <w:ind w:firstLine="480"/>
      </w:pPr>
    </w:p>
    <w:tbl>
      <w:tblPr>
        <w:tblStyle w:val="a8"/>
        <w:tblpPr w:leftFromText="180" w:rightFromText="180" w:vertAnchor="text" w:horzAnchor="margin" w:tblpXSpec="center" w:tblpY="1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8"/>
        <w:gridCol w:w="4290"/>
      </w:tblGrid>
      <w:tr w:rsidR="004942BE" w:rsidTr="00617073">
        <w:tc>
          <w:tcPr>
            <w:tcW w:w="3809" w:type="dxa"/>
          </w:tcPr>
          <w:p w:rsidR="004942BE" w:rsidRDefault="004942BE" w:rsidP="00617073">
            <w:pPr>
              <w:spacing w:line="360" w:lineRule="auto"/>
              <w:jc w:val="center"/>
              <w:rPr>
                <w:rFonts w:ascii="Times New Roman" w:eastAsia="標楷體" w:hAnsi="Times New Roman"/>
                <w:szCs w:val="24"/>
              </w:rPr>
            </w:pPr>
            <w:r w:rsidRPr="00A9312B">
              <w:rPr>
                <w:rFonts w:ascii="Times New Roman" w:eastAsia="標楷體" w:hAnsi="Times New Roman" w:hint="eastAsia"/>
                <w:noProof/>
                <w:szCs w:val="24"/>
              </w:rPr>
              <w:drawing>
                <wp:inline distT="0" distB="0" distL="0" distR="0" wp14:anchorId="7B35A561" wp14:editId="54168501">
                  <wp:extent cx="2554515" cy="3011714"/>
                  <wp:effectExtent l="0" t="0" r="0" b="0"/>
                  <wp:docPr id="11" name="圖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OTOR1.jpg"/>
                          <pic:cNvPicPr/>
                        </pic:nvPicPr>
                        <pic:blipFill>
                          <a:blip r:embed="rId22">
                            <a:extLst>
                              <a:ext uri="{28A0092B-C50C-407E-A947-70E740481C1C}">
                                <a14:useLocalDpi xmlns:a14="http://schemas.microsoft.com/office/drawing/2010/main" val="0"/>
                              </a:ext>
                            </a:extLst>
                          </a:blip>
                          <a:stretch>
                            <a:fillRect/>
                          </a:stretch>
                        </pic:blipFill>
                        <pic:spPr>
                          <a:xfrm>
                            <a:off x="0" y="0"/>
                            <a:ext cx="2555788" cy="3013215"/>
                          </a:xfrm>
                          <a:prstGeom prst="rect">
                            <a:avLst/>
                          </a:prstGeom>
                        </pic:spPr>
                      </pic:pic>
                    </a:graphicData>
                  </a:graphic>
                </wp:inline>
              </w:drawing>
            </w:r>
          </w:p>
        </w:tc>
        <w:tc>
          <w:tcPr>
            <w:tcW w:w="4719" w:type="dxa"/>
          </w:tcPr>
          <w:p w:rsidR="004942BE" w:rsidRDefault="004942BE" w:rsidP="00617073">
            <w:pPr>
              <w:spacing w:line="360" w:lineRule="auto"/>
              <w:jc w:val="center"/>
              <w:rPr>
                <w:rFonts w:ascii="Times New Roman" w:eastAsia="標楷體" w:hAnsi="Times New Roman"/>
                <w:szCs w:val="24"/>
              </w:rPr>
            </w:pPr>
            <w:r w:rsidRPr="00A9312B">
              <w:rPr>
                <w:rFonts w:ascii="Times New Roman" w:eastAsia="標楷體" w:hAnsi="Times New Roman" w:hint="eastAsia"/>
                <w:noProof/>
                <w:szCs w:val="24"/>
              </w:rPr>
              <w:drawing>
                <wp:inline distT="0" distB="0" distL="0" distR="0" wp14:anchorId="7EF9607C" wp14:editId="3FF76F2E">
                  <wp:extent cx="2485351" cy="2989943"/>
                  <wp:effectExtent l="0" t="0" r="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0183_3593061325189_601582370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6633" cy="2991486"/>
                          </a:xfrm>
                          <a:prstGeom prst="rect">
                            <a:avLst/>
                          </a:prstGeom>
                        </pic:spPr>
                      </pic:pic>
                    </a:graphicData>
                  </a:graphic>
                </wp:inline>
              </w:drawing>
            </w:r>
          </w:p>
        </w:tc>
      </w:tr>
      <w:tr w:rsidR="004942BE" w:rsidTr="00617073">
        <w:tc>
          <w:tcPr>
            <w:tcW w:w="3809" w:type="dxa"/>
          </w:tcPr>
          <w:p w:rsidR="004942BE" w:rsidRDefault="00ED4DC1" w:rsidP="00ED4DC1">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7</w:t>
            </w:r>
            <w:r>
              <w:fldChar w:fldCharType="end"/>
            </w:r>
            <w:r w:rsidR="004942BE">
              <w:rPr>
                <w:rFonts w:hint="eastAsia"/>
              </w:rPr>
              <w:t xml:space="preserve">  </w:t>
            </w:r>
            <w:r w:rsidR="004942BE" w:rsidRPr="00A9312B">
              <w:rPr>
                <w:rFonts w:hint="eastAsia"/>
              </w:rPr>
              <w:t>馬達</w:t>
            </w:r>
            <w:r w:rsidR="004942BE" w:rsidRPr="00A9312B">
              <w:rPr>
                <w:rFonts w:hint="eastAsia"/>
              </w:rPr>
              <w:t>1</w:t>
            </w:r>
          </w:p>
        </w:tc>
        <w:tc>
          <w:tcPr>
            <w:tcW w:w="4719" w:type="dxa"/>
          </w:tcPr>
          <w:p w:rsidR="004942BE" w:rsidRDefault="00ED4DC1" w:rsidP="00ED4DC1">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8</w:t>
            </w:r>
            <w:r>
              <w:fldChar w:fldCharType="end"/>
            </w:r>
            <w:r w:rsidR="004942BE">
              <w:rPr>
                <w:rFonts w:hint="eastAsia"/>
              </w:rPr>
              <w:t xml:space="preserve">  </w:t>
            </w:r>
            <w:r w:rsidR="004942BE" w:rsidRPr="00A9312B">
              <w:rPr>
                <w:rFonts w:hint="eastAsia"/>
              </w:rPr>
              <w:t>馬達</w:t>
            </w:r>
            <w:r w:rsidR="004942BE" w:rsidRPr="00A9312B">
              <w:rPr>
                <w:rFonts w:hint="eastAsia"/>
              </w:rPr>
              <w:t>1</w:t>
            </w:r>
            <w:r w:rsidR="004942BE" w:rsidRPr="00A9312B">
              <w:rPr>
                <w:rFonts w:hint="eastAsia"/>
              </w:rPr>
              <w:t>電路板</w:t>
            </w:r>
          </w:p>
        </w:tc>
      </w:tr>
    </w:tbl>
    <w:p w:rsidR="008C189E" w:rsidRDefault="008C189E" w:rsidP="004942BE">
      <w:pPr>
        <w:pStyle w:val="af0"/>
        <w:ind w:firstLine="480"/>
      </w:pPr>
    </w:p>
    <w:p w:rsidR="004942BE" w:rsidRDefault="004942BE" w:rsidP="004942BE">
      <w:pPr>
        <w:pStyle w:val="af0"/>
        <w:ind w:firstLine="480"/>
      </w:pPr>
      <w:r>
        <w:rPr>
          <w:rFonts w:hint="eastAsia"/>
        </w:rPr>
        <w:t>為了確保民眾將寶特瓶與瓶蓋分離，我們利用竹筷來製作，當成綠化回收機的</w:t>
      </w:r>
      <w:r w:rsidRPr="00A9312B">
        <w:rPr>
          <w:rFonts w:hint="eastAsia"/>
        </w:rPr>
        <w:t>投入孔</w:t>
      </w:r>
      <w:r>
        <w:rPr>
          <w:rFonts w:hint="eastAsia"/>
        </w:rPr>
        <w:t>，如圖</w:t>
      </w:r>
      <w:r>
        <w:rPr>
          <w:rFonts w:hint="eastAsia"/>
        </w:rPr>
        <w:t>7</w:t>
      </w:r>
      <w:r>
        <w:rPr>
          <w:rFonts w:hint="eastAsia"/>
        </w:rPr>
        <w:t>所示，這樣的好處，可以先行過濾非寶特瓶的物體，透過馬達</w:t>
      </w:r>
      <w:r>
        <w:rPr>
          <w:rFonts w:hint="eastAsia"/>
        </w:rPr>
        <w:t>1</w:t>
      </w:r>
      <w:r>
        <w:rPr>
          <w:rFonts w:hint="eastAsia"/>
        </w:rPr>
        <w:t>電路板（圖</w:t>
      </w:r>
      <w:r>
        <w:rPr>
          <w:rFonts w:hint="eastAsia"/>
        </w:rPr>
        <w:t>8</w:t>
      </w:r>
      <w:r>
        <w:rPr>
          <w:rFonts w:hint="eastAsia"/>
        </w:rPr>
        <w:t>）</w:t>
      </w:r>
      <w:r w:rsidRPr="00A9312B">
        <w:rPr>
          <w:rFonts w:hint="eastAsia"/>
        </w:rPr>
        <w:t>開關</w:t>
      </w:r>
      <w:r>
        <w:rPr>
          <w:rFonts w:hint="eastAsia"/>
        </w:rPr>
        <w:t>按下</w:t>
      </w:r>
      <w:r w:rsidRPr="00A9312B">
        <w:rPr>
          <w:rFonts w:hint="eastAsia"/>
        </w:rPr>
        <w:t>時，馬達</w:t>
      </w:r>
      <w:r w:rsidRPr="00A9312B">
        <w:rPr>
          <w:rFonts w:hint="eastAsia"/>
        </w:rPr>
        <w:t>1</w:t>
      </w:r>
      <w:r w:rsidRPr="00A9312B">
        <w:rPr>
          <w:rFonts w:hint="eastAsia"/>
        </w:rPr>
        <w:t>將會</w:t>
      </w:r>
      <w:r w:rsidR="00543E7D">
        <w:rPr>
          <w:rFonts w:hint="eastAsia"/>
        </w:rPr>
        <w:t>旋轉</w:t>
      </w:r>
      <w:r w:rsidR="00543E7D">
        <w:rPr>
          <w:rFonts w:hint="eastAsia"/>
        </w:rPr>
        <w:t>120</w:t>
      </w:r>
      <w:r w:rsidR="00543E7D">
        <w:rPr>
          <w:rFonts w:hint="eastAsia"/>
        </w:rPr>
        <w:t>度</w:t>
      </w:r>
      <w:r w:rsidRPr="00A9312B">
        <w:rPr>
          <w:rFonts w:hint="eastAsia"/>
        </w:rPr>
        <w:t>，</w:t>
      </w:r>
      <w:r>
        <w:rPr>
          <w:rFonts w:hint="eastAsia"/>
        </w:rPr>
        <w:t>使得</w:t>
      </w:r>
      <w:r w:rsidRPr="00A9312B">
        <w:rPr>
          <w:rFonts w:hint="eastAsia"/>
        </w:rPr>
        <w:t>馬達上的竹筷</w:t>
      </w:r>
      <w:r w:rsidR="00543E7D">
        <w:rPr>
          <w:rFonts w:hint="eastAsia"/>
        </w:rPr>
        <w:t>移動，使物體滑落至接下來的軌道，順著軌道</w:t>
      </w:r>
      <w:r w:rsidRPr="00A9312B">
        <w:rPr>
          <w:rFonts w:hint="eastAsia"/>
        </w:rPr>
        <w:t>將物體穩穩地墜入感測平台</w:t>
      </w:r>
      <w:r w:rsidRPr="00A9312B">
        <w:rPr>
          <w:rFonts w:hint="eastAsia"/>
        </w:rPr>
        <w:t>(</w:t>
      </w:r>
      <w:r w:rsidRPr="00A9312B">
        <w:rPr>
          <w:rFonts w:hint="eastAsia"/>
        </w:rPr>
        <w:t>圖</w:t>
      </w:r>
      <w:r>
        <w:rPr>
          <w:rFonts w:hint="eastAsia"/>
        </w:rPr>
        <w:t>6</w:t>
      </w:r>
      <w:r w:rsidRPr="00A9312B">
        <w:rPr>
          <w:rFonts w:hint="eastAsia"/>
        </w:rPr>
        <w:t>)</w:t>
      </w:r>
      <w:r w:rsidRPr="00A9312B">
        <w:rPr>
          <w:rFonts w:hint="eastAsia"/>
        </w:rPr>
        <w:t>。當</w:t>
      </w:r>
      <w:r>
        <w:rPr>
          <w:rFonts w:hint="eastAsia"/>
        </w:rPr>
        <w:t>壓力感測</w:t>
      </w:r>
      <w:r w:rsidRPr="00A9312B">
        <w:rPr>
          <w:rFonts w:hint="eastAsia"/>
        </w:rPr>
        <w:t>平台量測到重量後，</w:t>
      </w:r>
      <w:r>
        <w:rPr>
          <w:rFonts w:hint="eastAsia"/>
        </w:rPr>
        <w:t>若數值在</w:t>
      </w:r>
      <w:r>
        <w:rPr>
          <w:rFonts w:hint="eastAsia"/>
        </w:rPr>
        <w:t>30~80</w:t>
      </w:r>
      <w:r>
        <w:rPr>
          <w:rFonts w:hint="eastAsia"/>
        </w:rPr>
        <w:t>，則</w:t>
      </w:r>
      <w:r w:rsidRPr="00A9312B">
        <w:rPr>
          <w:rFonts w:hint="eastAsia"/>
        </w:rPr>
        <w:t>驅動馬達</w:t>
      </w:r>
      <w:r w:rsidRPr="00A9312B">
        <w:rPr>
          <w:rFonts w:hint="eastAsia"/>
        </w:rPr>
        <w:t>2</w:t>
      </w:r>
      <w:r>
        <w:rPr>
          <w:rFonts w:hint="eastAsia"/>
        </w:rPr>
        <w:t>將所投入的物體移至回收區；不在</w:t>
      </w:r>
      <w:r>
        <w:rPr>
          <w:rFonts w:hint="eastAsia"/>
        </w:rPr>
        <w:t>30~80</w:t>
      </w:r>
      <w:r>
        <w:rPr>
          <w:rFonts w:hint="eastAsia"/>
        </w:rPr>
        <w:t>，則驅動馬達</w:t>
      </w:r>
      <w:r>
        <w:rPr>
          <w:rFonts w:hint="eastAsia"/>
        </w:rPr>
        <w:t>3</w:t>
      </w:r>
      <w:r>
        <w:rPr>
          <w:rFonts w:hint="eastAsia"/>
        </w:rPr>
        <w:t>將所投入的物體移至垃圾區。</w:t>
      </w:r>
    </w:p>
    <w:p w:rsidR="00ED4DC1" w:rsidRDefault="00ED4DC1" w:rsidP="004942BE">
      <w:pPr>
        <w:pStyle w:val="af0"/>
        <w:ind w:firstLine="480"/>
      </w:pPr>
    </w:p>
    <w:p w:rsidR="00ED4DC1" w:rsidRDefault="004942BE" w:rsidP="004942BE">
      <w:pPr>
        <w:pStyle w:val="af0"/>
        <w:ind w:firstLine="480"/>
      </w:pPr>
      <w:r>
        <w:rPr>
          <w:rFonts w:hint="eastAsia"/>
        </w:rPr>
        <w:t>在此電路設計中，馬達</w:t>
      </w:r>
      <w:r>
        <w:rPr>
          <w:rFonts w:hint="eastAsia"/>
        </w:rPr>
        <w:t>1</w:t>
      </w:r>
      <w:r>
        <w:rPr>
          <w:rFonts w:hint="eastAsia"/>
        </w:rPr>
        <w:t>、</w:t>
      </w:r>
      <w:r>
        <w:rPr>
          <w:rFonts w:hint="eastAsia"/>
        </w:rPr>
        <w:t>2</w:t>
      </w:r>
      <w:r>
        <w:rPr>
          <w:rFonts w:hint="eastAsia"/>
        </w:rPr>
        <w:t>、</w:t>
      </w:r>
      <w:r>
        <w:rPr>
          <w:rFonts w:hint="eastAsia"/>
        </w:rPr>
        <w:t>3</w:t>
      </w:r>
      <w:r>
        <w:rPr>
          <w:rFonts w:hint="eastAsia"/>
        </w:rPr>
        <w:t>電路，在步進馬達的控制電路是一樣的，差別只在於馬達</w:t>
      </w:r>
      <w:r>
        <w:rPr>
          <w:rFonts w:hint="eastAsia"/>
        </w:rPr>
        <w:t>1</w:t>
      </w:r>
      <w:r>
        <w:rPr>
          <w:rFonts w:hint="eastAsia"/>
        </w:rPr>
        <w:t>電路中多了一個按鈕偵測的線路，另外馬達</w:t>
      </w:r>
      <w:r>
        <w:rPr>
          <w:rFonts w:hint="eastAsia"/>
        </w:rPr>
        <w:t>2</w:t>
      </w:r>
      <w:r>
        <w:rPr>
          <w:rFonts w:hint="eastAsia"/>
        </w:rPr>
        <w:t>、</w:t>
      </w:r>
      <w:r>
        <w:rPr>
          <w:rFonts w:hint="eastAsia"/>
        </w:rPr>
        <w:t>3</w:t>
      </w:r>
      <w:r>
        <w:rPr>
          <w:rFonts w:hint="eastAsia"/>
        </w:rPr>
        <w:t>接收到命令後，會旋轉</w:t>
      </w:r>
      <w:r>
        <w:rPr>
          <w:rFonts w:hint="eastAsia"/>
        </w:rPr>
        <w:t>90</w:t>
      </w:r>
      <w:r>
        <w:rPr>
          <w:rFonts w:hint="eastAsia"/>
        </w:rPr>
        <w:t>度</w:t>
      </w:r>
      <w:r w:rsidR="005B76A5">
        <w:rPr>
          <w:rFonts w:hint="eastAsia"/>
        </w:rPr>
        <w:t>推動物體</w:t>
      </w:r>
      <w:r>
        <w:rPr>
          <w:rFonts w:hint="eastAsia"/>
        </w:rPr>
        <w:t>。</w:t>
      </w:r>
    </w:p>
    <w:p w:rsidR="00ED4DC1" w:rsidRDefault="00ED4DC1" w:rsidP="004942BE">
      <w:pPr>
        <w:pStyle w:val="af0"/>
        <w:ind w:firstLine="480"/>
      </w:pPr>
    </w:p>
    <w:p w:rsidR="004942BE" w:rsidRDefault="004942BE" w:rsidP="004942BE">
      <w:pPr>
        <w:pStyle w:val="af0"/>
        <w:ind w:firstLine="480"/>
      </w:pPr>
      <w:r>
        <w:rPr>
          <w:rFonts w:hint="eastAsia"/>
        </w:rPr>
        <w:t>如圖</w:t>
      </w:r>
      <w:r>
        <w:rPr>
          <w:rFonts w:hint="eastAsia"/>
        </w:rPr>
        <w:t>9</w:t>
      </w:r>
      <w:r>
        <w:rPr>
          <w:rFonts w:hint="eastAsia"/>
        </w:rPr>
        <w:t>所示，</w:t>
      </w:r>
      <w:r w:rsidRPr="00A9312B">
        <w:rPr>
          <w:rFonts w:hint="eastAsia"/>
        </w:rPr>
        <w:t>左邊為主程式之馬達外部中斷後之執行動作，其呼叫右邊之副程式動作，使得馬達可分別做出順時鐘以及逆時鐘轉動</w:t>
      </w:r>
      <w:r w:rsidRPr="00A9312B">
        <w:rPr>
          <w:rFonts w:hint="eastAsia"/>
        </w:rPr>
        <w:t>(</w:t>
      </w:r>
      <w:r w:rsidRPr="00A9312B">
        <w:rPr>
          <w:rFonts w:hint="eastAsia"/>
        </w:rPr>
        <w:t>馬達</w:t>
      </w:r>
      <w:r w:rsidRPr="00A9312B">
        <w:rPr>
          <w:rFonts w:hint="eastAsia"/>
        </w:rPr>
        <w:t>2</w:t>
      </w:r>
      <w:r w:rsidRPr="00A9312B">
        <w:rPr>
          <w:rFonts w:hint="eastAsia"/>
        </w:rPr>
        <w:t>、</w:t>
      </w:r>
      <w:r w:rsidRPr="00A9312B">
        <w:rPr>
          <w:rFonts w:hint="eastAsia"/>
        </w:rPr>
        <w:t>3</w:t>
      </w:r>
      <w:r w:rsidRPr="00A9312B">
        <w:rPr>
          <w:rFonts w:hint="eastAsia"/>
        </w:rPr>
        <w:t>亦同</w:t>
      </w:r>
      <w:r w:rsidRPr="00A9312B">
        <w:rPr>
          <w:rFonts w:hint="eastAsia"/>
        </w:rPr>
        <w:t>)</w:t>
      </w:r>
      <w:r w:rsidRPr="00A9312B">
        <w:rPr>
          <w:rFonts w:hint="eastAsia"/>
        </w:rPr>
        <w:t>。</w:t>
      </w:r>
    </w:p>
    <w:p w:rsidR="004942BE" w:rsidRDefault="004942BE" w:rsidP="004942BE">
      <w:pPr>
        <w:pStyle w:val="af0"/>
        <w:ind w:firstLine="480"/>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942BE" w:rsidTr="00617073">
        <w:trPr>
          <w:jc w:val="center"/>
        </w:trPr>
        <w:tc>
          <w:tcPr>
            <w:tcW w:w="8368" w:type="dxa"/>
          </w:tcPr>
          <w:p w:rsidR="004942BE" w:rsidRDefault="004942BE" w:rsidP="00617073">
            <w:pPr>
              <w:pStyle w:val="af0"/>
              <w:ind w:firstLineChars="0" w:firstLine="0"/>
            </w:pPr>
            <w:r w:rsidRPr="00A9312B">
              <w:rPr>
                <w:rFonts w:hint="eastAsia"/>
                <w:noProof/>
              </w:rPr>
              <w:lastRenderedPageBreak/>
              <w:drawing>
                <wp:inline distT="0" distB="0" distL="0" distR="0" wp14:anchorId="12711466" wp14:editId="17285AFC">
                  <wp:extent cx="5210175" cy="333375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jpg"/>
                          <pic:cNvPicPr/>
                        </pic:nvPicPr>
                        <pic:blipFill>
                          <a:blip r:embed="rId24">
                            <a:extLst>
                              <a:ext uri="{28A0092B-C50C-407E-A947-70E740481C1C}">
                                <a14:useLocalDpi xmlns:a14="http://schemas.microsoft.com/office/drawing/2010/main" val="0"/>
                              </a:ext>
                            </a:extLst>
                          </a:blip>
                          <a:stretch>
                            <a:fillRect/>
                          </a:stretch>
                        </pic:blipFill>
                        <pic:spPr>
                          <a:xfrm>
                            <a:off x="0" y="0"/>
                            <a:ext cx="5210175" cy="3333750"/>
                          </a:xfrm>
                          <a:prstGeom prst="rect">
                            <a:avLst/>
                          </a:prstGeom>
                        </pic:spPr>
                      </pic:pic>
                    </a:graphicData>
                  </a:graphic>
                </wp:inline>
              </w:drawing>
            </w:r>
          </w:p>
        </w:tc>
      </w:tr>
      <w:tr w:rsidR="004942BE" w:rsidTr="00617073">
        <w:trPr>
          <w:jc w:val="center"/>
        </w:trPr>
        <w:tc>
          <w:tcPr>
            <w:tcW w:w="8368" w:type="dxa"/>
          </w:tcPr>
          <w:p w:rsidR="004942BE" w:rsidRDefault="00ED4DC1" w:rsidP="00ED4DC1">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9</w:t>
            </w:r>
            <w:r>
              <w:fldChar w:fldCharType="end"/>
            </w:r>
            <w:r>
              <w:rPr>
                <w:rFonts w:hint="eastAsia"/>
              </w:rPr>
              <w:t xml:space="preserve">  </w:t>
            </w:r>
            <w:r w:rsidR="004942BE" w:rsidRPr="00A9312B">
              <w:rPr>
                <w:rFonts w:hint="eastAsia"/>
              </w:rPr>
              <w:t>馬達</w:t>
            </w:r>
            <w:r w:rsidR="004942BE" w:rsidRPr="00A9312B">
              <w:rPr>
                <w:rFonts w:hint="eastAsia"/>
              </w:rPr>
              <w:t>1</w:t>
            </w:r>
            <w:r w:rsidR="004942BE" w:rsidRPr="00A9312B">
              <w:rPr>
                <w:rFonts w:hint="eastAsia"/>
              </w:rPr>
              <w:t>程式碼</w:t>
            </w:r>
          </w:p>
        </w:tc>
      </w:tr>
    </w:tbl>
    <w:p w:rsidR="004942BE" w:rsidRDefault="004942BE" w:rsidP="00C41252">
      <w:pPr>
        <w:pStyle w:val="af0"/>
        <w:ind w:firstLine="480"/>
      </w:pPr>
    </w:p>
    <w:p w:rsidR="00A2178B" w:rsidRPr="008E5A8A" w:rsidRDefault="00A2178B" w:rsidP="008E5A8A">
      <w:pPr>
        <w:pStyle w:val="2"/>
      </w:pPr>
      <w:bookmarkStart w:id="31" w:name="_Toc438136033"/>
      <w:r w:rsidRPr="008E5A8A">
        <w:rPr>
          <w:rFonts w:hint="eastAsia"/>
        </w:rPr>
        <w:t>硬體與軟體溝通測試</w:t>
      </w:r>
      <w:bookmarkEnd w:id="31"/>
    </w:p>
    <w:p w:rsidR="00A2178B" w:rsidRDefault="00A2178B" w:rsidP="00A2178B">
      <w:pPr>
        <w:pStyle w:val="af0"/>
        <w:ind w:firstLine="480"/>
      </w:pPr>
      <w:r>
        <w:rPr>
          <w:rFonts w:hint="eastAsia"/>
        </w:rPr>
        <w:t>在本專題我們採用</w:t>
      </w:r>
      <w:r w:rsidR="005B76A5">
        <w:rPr>
          <w:rFonts w:hint="eastAsia"/>
        </w:rPr>
        <w:t>89S52</w:t>
      </w:r>
      <w:r>
        <w:rPr>
          <w:rFonts w:hint="eastAsia"/>
        </w:rPr>
        <w:t>與電腦的溝通是透過串列埠</w:t>
      </w:r>
      <w:r>
        <w:rPr>
          <w:rFonts w:hint="eastAsia"/>
        </w:rPr>
        <w:t>(COM Port)</w:t>
      </w:r>
      <w:r>
        <w:rPr>
          <w:rFonts w:hint="eastAsia"/>
        </w:rPr>
        <w:t>的方式來傳輸資料，所以我們透過</w:t>
      </w:r>
      <w:r>
        <w:rPr>
          <w:rFonts w:hint="eastAsia"/>
        </w:rPr>
        <w:t>Putty</w:t>
      </w:r>
      <w:r>
        <w:rPr>
          <w:rFonts w:hint="eastAsia"/>
        </w:rPr>
        <w:t>軟體</w:t>
      </w:r>
      <w:r w:rsidR="0066053C">
        <w:rPr>
          <w:rFonts w:hint="eastAsia"/>
        </w:rPr>
        <w:t>（如圖</w:t>
      </w:r>
      <w:r w:rsidR="00ED4DC1">
        <w:rPr>
          <w:rFonts w:hint="eastAsia"/>
        </w:rPr>
        <w:t>11</w:t>
      </w:r>
      <w:r w:rsidR="0066053C">
        <w:rPr>
          <w:rFonts w:hint="eastAsia"/>
        </w:rPr>
        <w:t>）</w:t>
      </w:r>
      <w:r>
        <w:rPr>
          <w:rFonts w:hint="eastAsia"/>
        </w:rPr>
        <w:t>來監控</w:t>
      </w:r>
      <w:r>
        <w:rPr>
          <w:rFonts w:hint="eastAsia"/>
        </w:rPr>
        <w:t>COM</w:t>
      </w:r>
      <w:r>
        <w:rPr>
          <w:rFonts w:hint="eastAsia"/>
        </w:rPr>
        <w:t>埠的接收，以做初步的判斷，硬體的傳值是否有誤。</w:t>
      </w:r>
      <w:r w:rsidR="0066053C">
        <w:rPr>
          <w:rFonts w:hint="eastAsia"/>
        </w:rPr>
        <w:t>在後續的</w:t>
      </w:r>
      <w:r w:rsidR="0066053C">
        <w:rPr>
          <w:rFonts w:hint="eastAsia"/>
        </w:rPr>
        <w:t>Processing</w:t>
      </w:r>
      <w:r w:rsidR="0066053C">
        <w:rPr>
          <w:rFonts w:hint="eastAsia"/>
        </w:rPr>
        <w:t>也是透過</w:t>
      </w:r>
      <w:r w:rsidR="0066053C">
        <w:rPr>
          <w:rFonts w:hint="eastAsia"/>
        </w:rPr>
        <w:t>COM Port</w:t>
      </w:r>
      <w:r w:rsidR="0066053C">
        <w:rPr>
          <w:rFonts w:hint="eastAsia"/>
        </w:rPr>
        <w:t>來接收，做到與硬體同步的畫面，示意圖如圖</w:t>
      </w:r>
      <w:r w:rsidR="00ED4DC1">
        <w:rPr>
          <w:rFonts w:hint="eastAsia"/>
        </w:rPr>
        <w:t>10</w:t>
      </w:r>
      <w:r w:rsidR="0066053C">
        <w:rPr>
          <w:rFonts w:hint="eastAsia"/>
        </w:rPr>
        <w:t>。</w:t>
      </w:r>
    </w:p>
    <w:p w:rsidR="004317A4" w:rsidRDefault="004317A4" w:rsidP="00A2178B">
      <w:pPr>
        <w:pStyle w:val="af0"/>
        <w:ind w:firstLine="480"/>
      </w:pPr>
      <w:r>
        <w:rPr>
          <w:rFonts w:hint="eastAsia"/>
          <w:noProof/>
        </w:rPr>
        <mc:AlternateContent>
          <mc:Choice Requires="wpg">
            <w:drawing>
              <wp:anchor distT="0" distB="0" distL="114300" distR="114300" simplePos="0" relativeHeight="251669504" behindDoc="0" locked="0" layoutInCell="1" allowOverlap="1" wp14:anchorId="0237256E" wp14:editId="18A3A310">
                <wp:simplePos x="0" y="0"/>
                <wp:positionH relativeFrom="column">
                  <wp:posOffset>490855</wp:posOffset>
                </wp:positionH>
                <wp:positionV relativeFrom="paragraph">
                  <wp:posOffset>100965</wp:posOffset>
                </wp:positionV>
                <wp:extent cx="3700780" cy="1204595"/>
                <wp:effectExtent l="0" t="0" r="13970" b="14605"/>
                <wp:wrapNone/>
                <wp:docPr id="25" name="群組 25"/>
                <wp:cNvGraphicFramePr/>
                <a:graphic xmlns:a="http://schemas.openxmlformats.org/drawingml/2006/main">
                  <a:graphicData uri="http://schemas.microsoft.com/office/word/2010/wordprocessingGroup">
                    <wpg:wgp>
                      <wpg:cNvGrpSpPr/>
                      <wpg:grpSpPr>
                        <a:xfrm>
                          <a:off x="0" y="0"/>
                          <a:ext cx="3700780" cy="1204595"/>
                          <a:chOff x="0" y="0"/>
                          <a:chExt cx="3701143" cy="1204686"/>
                        </a:xfrm>
                      </wpg:grpSpPr>
                      <wps:wsp>
                        <wps:cNvPr id="7" name="矩形 7"/>
                        <wps:cNvSpPr/>
                        <wps:spPr>
                          <a:xfrm>
                            <a:off x="0" y="246743"/>
                            <a:ext cx="91440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30B" w:rsidRPr="0066053C" w:rsidRDefault="007E330B" w:rsidP="0066053C">
                              <w:pPr>
                                <w:jc w:val="center"/>
                                <w:rPr>
                                  <w:rFonts w:ascii="Times New Roman" w:hAnsi="Times New Roman"/>
                                </w:rPr>
                              </w:pPr>
                              <w:r>
                                <w:rPr>
                                  <w:rFonts w:ascii="Times New Roman" w:hAnsi="Times New Roman"/>
                                </w:rPr>
                                <w:t>89S5</w:t>
                              </w:r>
                              <w:r>
                                <w:rPr>
                                  <w:rFonts w:ascii="Times New Roman" w:hAnsi="Times New Roman" w:hint="eastAs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799771" y="152400"/>
                            <a:ext cx="1901372" cy="10522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30B" w:rsidRDefault="007E330B" w:rsidP="0066053C">
                              <w:pPr>
                                <w:jc w:val="center"/>
                                <w:rPr>
                                  <w:rFonts w:ascii="標楷體" w:eastAsia="標楷體" w:hAnsi="標楷體"/>
                                </w:rPr>
                              </w:pPr>
                            </w:p>
                            <w:p w:rsidR="007E330B" w:rsidRDefault="007E330B" w:rsidP="0066053C">
                              <w:pPr>
                                <w:jc w:val="center"/>
                                <w:rPr>
                                  <w:rFonts w:ascii="標楷體" w:eastAsia="標楷體" w:hAnsi="標楷體"/>
                                </w:rPr>
                              </w:pPr>
                            </w:p>
                            <w:p w:rsidR="007E330B" w:rsidRPr="0066053C" w:rsidRDefault="007E330B" w:rsidP="0066053C">
                              <w:pPr>
                                <w:jc w:val="center"/>
                                <w:rPr>
                                  <w:rFonts w:ascii="標楷體" w:eastAsia="標楷體" w:hAnsi="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線單箭頭接點 16"/>
                        <wps:cNvCnPr/>
                        <wps:spPr>
                          <a:xfrm>
                            <a:off x="914400" y="558800"/>
                            <a:ext cx="885190" cy="69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wps:wsp>
                        <wps:cNvPr id="19" name="矩形 19"/>
                        <wps:cNvSpPr/>
                        <wps:spPr>
                          <a:xfrm>
                            <a:off x="2598057" y="820058"/>
                            <a:ext cx="1008289" cy="32639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E330B" w:rsidRDefault="007E330B" w:rsidP="0066053C">
                              <w:pPr>
                                <w:jc w:val="center"/>
                                <w:rPr>
                                  <w:rFonts w:ascii="Times New Roman" w:hAnsi="Times New Roman"/>
                                </w:rPr>
                              </w:pPr>
                              <w:r>
                                <w:rPr>
                                  <w:rFonts w:ascii="Times New Roman" w:hAnsi="Times New Roman" w:hint="eastAsia"/>
                                </w:rPr>
                                <w:t>Processing</w:t>
                              </w:r>
                            </w:p>
                            <w:p w:rsidR="007E330B" w:rsidRPr="0066053C" w:rsidRDefault="007E330B" w:rsidP="0066053C">
                              <w:pPr>
                                <w:jc w:val="center"/>
                                <w:rPr>
                                  <w:rFonts w:ascii="Times New Roman" w:hAnsi="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799771" y="319315"/>
                            <a:ext cx="660400" cy="5149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E330B" w:rsidRPr="0066053C" w:rsidRDefault="007E330B" w:rsidP="0066053C">
                              <w:pPr>
                                <w:jc w:val="center"/>
                                <w:rPr>
                                  <w:rFonts w:ascii="Times New Roman" w:hAnsi="Times New Roman"/>
                                  <w:b/>
                                  <w:sz w:val="20"/>
                                  <w:szCs w:val="20"/>
                                </w:rPr>
                              </w:pPr>
                              <w:r w:rsidRPr="0066053C">
                                <w:rPr>
                                  <w:rFonts w:ascii="Times New Roman" w:hAnsi="Times New Roman" w:hint="eastAsia"/>
                                  <w:b/>
                                  <w:sz w:val="20"/>
                                  <w:szCs w:val="20"/>
                                </w:rPr>
                                <w:t>COM</w:t>
                              </w:r>
                            </w:p>
                            <w:p w:rsidR="007E330B" w:rsidRPr="0066053C" w:rsidRDefault="007E330B" w:rsidP="0066053C">
                              <w:pPr>
                                <w:jc w:val="center"/>
                                <w:rPr>
                                  <w:rFonts w:ascii="Times New Roman" w:hAnsi="Times New Roman"/>
                                  <w:b/>
                                  <w:sz w:val="20"/>
                                  <w:szCs w:val="20"/>
                                </w:rPr>
                              </w:pPr>
                              <w:r w:rsidRPr="0066053C">
                                <w:rPr>
                                  <w:rFonts w:ascii="Times New Roman" w:hAnsi="Times New Roman" w:hint="eastAsia"/>
                                  <w:b/>
                                  <w:sz w:val="20"/>
                                  <w:szCs w:val="20"/>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右彎箭號 21"/>
                        <wps:cNvSpPr/>
                        <wps:spPr>
                          <a:xfrm rot="5400000">
                            <a:off x="2608942" y="344715"/>
                            <a:ext cx="328706" cy="627199"/>
                          </a:xfrm>
                          <a:prstGeom prst="ben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字方塊 22"/>
                        <wps:cNvSpPr txBox="1"/>
                        <wps:spPr>
                          <a:xfrm>
                            <a:off x="2460067" y="0"/>
                            <a:ext cx="488315" cy="320040"/>
                          </a:xfrm>
                          <a:prstGeom prst="rect">
                            <a:avLst/>
                          </a:prstGeom>
                          <a:noFill/>
                          <a:ln>
                            <a:noFill/>
                          </a:ln>
                          <a:effectLst/>
                        </wps:spPr>
                        <wps:txbx>
                          <w:txbxContent>
                            <w:p w:rsidR="007E330B" w:rsidRPr="0066053C" w:rsidRDefault="007E330B" w:rsidP="0066053C">
                              <w:pPr>
                                <w:jc w:val="center"/>
                                <w:rPr>
                                  <w:rFonts w:ascii="Times New Roman" w:eastAsia="標楷體" w:hAnsi="Times New Roman" w:cs="標楷體"/>
                                  <w:b/>
                                  <w:color w:val="FF0000"/>
                                  <w:kern w:val="0"/>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66053C">
                                <w:rPr>
                                  <w:rFonts w:ascii="標楷體" w:eastAsia="標楷體" w:hAnsi="標楷體" w:hint="eastAsia"/>
                                  <w:b/>
                                  <w:color w:val="FF00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電腦</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wpg:wgp>
                  </a:graphicData>
                </a:graphic>
              </wp:anchor>
            </w:drawing>
          </mc:Choice>
          <mc:Fallback>
            <w:pict>
              <v:group id="群組 25" o:spid="_x0000_s1026" style="position:absolute;left:0;text-align:left;margin-left:38.65pt;margin-top:7.95pt;width:291.4pt;height:94.85pt;z-index:251669504" coordsize="37011,12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">
                <v:rect id="矩形 7" o:spid="_x0000_s1027" style="position:absolute;top:2467;width:9144;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7E330B" w:rsidRPr="0066053C" w:rsidRDefault="007E330B" w:rsidP="0066053C">
                        <w:pPr>
                          <w:jc w:val="center"/>
                          <w:rPr>
                            <w:rFonts w:ascii="Times New Roman" w:hAnsi="Times New Roman"/>
                          </w:rPr>
                        </w:pPr>
                        <w:r>
                          <w:rPr>
                            <w:rFonts w:ascii="Times New Roman" w:hAnsi="Times New Roman"/>
                          </w:rPr>
                          <w:t>89S5</w:t>
                        </w:r>
                        <w:r>
                          <w:rPr>
                            <w:rFonts w:ascii="Times New Roman" w:hAnsi="Times New Roman" w:hint="eastAsia"/>
                          </w:rPr>
                          <w:t>2</w:t>
                        </w:r>
                      </w:p>
                    </w:txbxContent>
                  </v:textbox>
                </v:rect>
                <v:rect id="矩形 9" o:spid="_x0000_s1028" style="position:absolute;left:17997;top:1524;width:19014;height:10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430sEA&#10;AADaAAAADwAAAGRycy9kb3ducmV2LnhtbESP0YrCMBRE3wX/IVzBN01dZLdWo8iCKPuyrPoBl+ba&#10;VpubkkRb/XqzIPg4zMwZZrHqTC1u5HxlWcFknIAgzq2uuFBwPGxGKQgfkDXWlknBnTyslv3eAjNt&#10;W/6j2z4UIkLYZ6igDKHJpPR5SQb92DbE0TtZZzBE6QqpHbYRbmr5kSSf0mDFcaHEhr5Lyi/7q1Fg&#10;J7/h59BOr0yt26bVOa8fX6lSw0G3noMI1IV3+NXeaQUz+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N9LBAAAA2gAAAA8AAAAAAAAAAAAAAAAAmAIAAGRycy9kb3du&#10;cmV2LnhtbFBLBQYAAAAABAAEAPUAAACGAwAAAAA=&#10;" fillcolor="#4f81bd [3204]" strokecolor="#243f60 [1604]" strokeweight="2pt">
                  <v:textbox>
                    <w:txbxContent>
                      <w:p w:rsidR="007E330B" w:rsidRDefault="007E330B" w:rsidP="0066053C">
                        <w:pPr>
                          <w:jc w:val="center"/>
                          <w:rPr>
                            <w:rFonts w:ascii="標楷體" w:eastAsia="標楷體" w:hAnsi="標楷體"/>
                          </w:rPr>
                        </w:pPr>
                      </w:p>
                      <w:p w:rsidR="007E330B" w:rsidRDefault="007E330B" w:rsidP="0066053C">
                        <w:pPr>
                          <w:jc w:val="center"/>
                          <w:rPr>
                            <w:rFonts w:ascii="標楷體" w:eastAsia="標楷體" w:hAnsi="標楷體"/>
                          </w:rPr>
                        </w:pPr>
                      </w:p>
                      <w:p w:rsidR="007E330B" w:rsidRPr="0066053C" w:rsidRDefault="007E330B" w:rsidP="0066053C">
                        <w:pPr>
                          <w:jc w:val="center"/>
                          <w:rPr>
                            <w:rFonts w:ascii="標楷體" w:eastAsia="標楷體" w:hAnsi="標楷體"/>
                          </w:rPr>
                        </w:pPr>
                      </w:p>
                    </w:txbxContent>
                  </v:textbox>
                </v:rect>
                <v:shapetype id="_x0000_t32" coordsize="21600,21600" o:spt="32" o:oned="t" path="m,l21600,21600e" filled="f">
                  <v:path arrowok="t" fillok="f" o:connecttype="none"/>
                  <o:lock v:ext="edit" shapetype="t"/>
                </v:shapetype>
                <v:shape id="直線單箭頭接點 16" o:spid="_x0000_s1029" type="#_x0000_t32" style="position:absolute;left:9144;top:5588;width:8851;height: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uejsIAAADbAAAADwAAAGRycy9kb3ducmV2LnhtbERP32vCMBB+H+x/CDfY20y2hyLVKCJY&#10;BttgdvP9bM6m2Fxqk2r33y+C4Nt9fD9vvhxdK87Uh8azhteJAkFcedNwreH3Z/MyBREissHWM2n4&#10;owDLxePDHHPjL7ylcxlrkUI45KjBxtjlUobKksMw8R1x4g6+dxgT7GtperykcNfKN6Uy6bDh1GCx&#10;o7Wl6lgOTsP3lypOu2L42Nri83BSm3LYZ6XWz0/jagYi0hjv4pv73aT5GVx/SQ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uejsIAAADbAAAADwAAAAAAAAAAAAAA&#10;AAChAgAAZHJzL2Rvd25yZXYueG1sUEsFBgAAAAAEAAQA+QAAAJADAAAAAA==&#10;" strokecolor="#f79646 [3209]" strokeweight="2pt">
                  <v:stroke endarrow="open"/>
                  <v:shadow on="t" color="black" opacity="24903f" origin=",.5" offset="0,.55556mm"/>
                </v:shape>
                <v:rect id="矩形 19" o:spid="_x0000_s1030" style="position:absolute;left:25980;top:8200;width:10083;height:32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if2MAA&#10;AADbAAAADwAAAGRycy9kb3ducmV2LnhtbERP24rCMBB9F/yHMIJvmiqyuNUoIi4siIK6HzA0Y1vb&#10;TEoStfr1ZkHwbQ7nOvNla2pxI+dLywpGwwQEcWZ1ybmCv9PPYArCB2SNtWVS8CAPy0W3M8dU2zsf&#10;6HYMuYgh7FNUUITQpFL6rCCDfmgb4sidrTMYInS51A7vMdzUcpwkX9JgybGhwIbWBWXV8WoUPE/T&#10;ptIXt6v3k0dlz1u/uY69Uv1eu5qBCNSGj/jt/tVx/jf8/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Cif2MAAAADbAAAADwAAAAAAAAAAAAAAAACYAgAAZHJzL2Rvd25y&#10;ZXYueG1sUEsFBgAAAAAEAAQA9QAAAIUDAAAAAA==&#10;" fillcolor="#c0504d [3205]" strokecolor="#622423 [1605]" strokeweight="2pt">
                  <v:textbox>
                    <w:txbxContent>
                      <w:p w:rsidR="007E330B" w:rsidRDefault="007E330B" w:rsidP="0066053C">
                        <w:pPr>
                          <w:jc w:val="center"/>
                          <w:rPr>
                            <w:rFonts w:ascii="Times New Roman" w:hAnsi="Times New Roman"/>
                          </w:rPr>
                        </w:pPr>
                        <w:r>
                          <w:rPr>
                            <w:rFonts w:ascii="Times New Roman" w:hAnsi="Times New Roman" w:hint="eastAsia"/>
                          </w:rPr>
                          <w:t>Processing</w:t>
                        </w:r>
                      </w:p>
                      <w:p w:rsidR="007E330B" w:rsidRPr="0066053C" w:rsidRDefault="007E330B" w:rsidP="0066053C">
                        <w:pPr>
                          <w:jc w:val="center"/>
                          <w:rPr>
                            <w:rFonts w:ascii="Times New Roman" w:hAnsi="Times New Roman"/>
                          </w:rPr>
                        </w:pPr>
                      </w:p>
                    </w:txbxContent>
                  </v:textbox>
                </v:rect>
                <v:rect id="矩形 20" o:spid="_x0000_s1031" style="position:absolute;left:17997;top:3193;width:6604;height:5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7E330B" w:rsidRPr="0066053C" w:rsidRDefault="007E330B" w:rsidP="0066053C">
                        <w:pPr>
                          <w:jc w:val="center"/>
                          <w:rPr>
                            <w:rFonts w:ascii="Times New Roman" w:hAnsi="Times New Roman"/>
                            <w:b/>
                            <w:sz w:val="20"/>
                            <w:szCs w:val="20"/>
                          </w:rPr>
                        </w:pPr>
                        <w:r w:rsidRPr="0066053C">
                          <w:rPr>
                            <w:rFonts w:ascii="Times New Roman" w:hAnsi="Times New Roman" w:hint="eastAsia"/>
                            <w:b/>
                            <w:sz w:val="20"/>
                            <w:szCs w:val="20"/>
                          </w:rPr>
                          <w:t>COM</w:t>
                        </w:r>
                      </w:p>
                      <w:p w:rsidR="007E330B" w:rsidRPr="0066053C" w:rsidRDefault="007E330B" w:rsidP="0066053C">
                        <w:pPr>
                          <w:jc w:val="center"/>
                          <w:rPr>
                            <w:rFonts w:ascii="Times New Roman" w:hAnsi="Times New Roman"/>
                            <w:b/>
                            <w:sz w:val="20"/>
                            <w:szCs w:val="20"/>
                          </w:rPr>
                        </w:pPr>
                        <w:r w:rsidRPr="0066053C">
                          <w:rPr>
                            <w:rFonts w:ascii="Times New Roman" w:hAnsi="Times New Roman" w:hint="eastAsia"/>
                            <w:b/>
                            <w:sz w:val="20"/>
                            <w:szCs w:val="20"/>
                          </w:rPr>
                          <w:t>Port</w:t>
                        </w:r>
                      </w:p>
                    </w:txbxContent>
                  </v:textbox>
                </v:rect>
                <v:shape id="右彎箭號 21" o:spid="_x0000_s1032" style="position:absolute;left:26088;top:3447;width:3287;height:6272;rotation:90;visibility:visible;mso-wrap-style:square;v-text-anchor:middle" coordsize="328706,627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NsEA&#10;AADbAAAADwAAAGRycy9kb3ducmV2LnhtbESPzYrCQBCE7wu+w9CCN50YcJGso4ggeFkWf9hzk2mT&#10;mEx3yIwmvr0jLOyxqKqvqNVmcI16UOcrYQPzWQKKOBdbcWHgct5Pl6B8QLbYCJOBJ3nYrEcfK8ys&#10;9HykxykUKkLYZ2igDKHNtPZ5SQ79TFri6F2lcxii7AptO+wj3DU6TZJP7bDiuFBiS7uS8vp0dwbE&#10;489OqLGLuv/e3551KtfFrzGT8bD9AhVoCP/hv/bBGkjn8P4Sf4Be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jTbBAAAA2wAAAA8AAAAAAAAAAAAAAAAAmAIAAGRycy9kb3du&#10;cmV2LnhtbFBLBQYAAAAABAAEAPUAAACGAwAAAAA=&#10;" path="m,627199l,184897c,105473,64385,41088,143809,41088r102721,l246530,r82176,82177l246530,164353r,-41088l143809,123265v-34038,,-61632,27594,-61632,61632l82177,627199,,627199xe" fillcolor="#f79646 [3209]" strokecolor="#974706 [1609]" strokeweight="2pt">
                  <v:path arrowok="t" o:connecttype="custom" o:connectlocs="0,627199;0,184897;143809,41088;246530,41088;246530,0;328706,82177;246530,164353;246530,123265;143809,123265;82177,184897;82177,627199;0,627199" o:connectangles="0,0,0,0,0,0,0,0,0,0,0,0"/>
                </v:shape>
                <v:shapetype id="_x0000_t202" coordsize="21600,21600" o:spt="202" path="m,l,21600r21600,l21600,xe">
                  <v:stroke joinstyle="miter"/>
                  <v:path gradientshapeok="t" o:connecttype="rect"/>
                </v:shapetype>
                <v:shape id="文字方塊 22" o:spid="_x0000_s1033" type="#_x0000_t202" style="position:absolute;left:24600;width:4883;height:32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LisMA&#10;AADbAAAADwAAAGRycy9kb3ducmV2LnhtbESP0WrCQBRE34X+w3KFvukmoRWNbqRoC33TWj/gkr1m&#10;Y7J3Q3bVtF/vFgo+DjNzhlmtB9uKK/W+dqwgnSYgiEuna64UHL8/JnMQPiBrbB2Tgh/ysC6eRivM&#10;tbvxF10PoRIRwj5HBSaELpfSl4Ys+qnriKN3cr3FEGVfSd3jLcJtK7MkmUmLNccFgx1tDJXN4WIV&#10;zBO7a5pFtvf25Td9NZute+/OSj2Ph7cliEBDeIT/259aQZbB3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ILisMAAADbAAAADwAAAAAAAAAAAAAAAACYAgAAZHJzL2Rv&#10;d25yZXYueG1sUEsFBgAAAAAEAAQA9QAAAIgDAAAAAA==&#10;" filled="f" stroked="f">
                  <v:textbox style="mso-fit-shape-to-text:t">
                    <w:txbxContent>
                      <w:p w:rsidR="007E330B" w:rsidRPr="0066053C" w:rsidRDefault="007E330B" w:rsidP="0066053C">
                        <w:pPr>
                          <w:jc w:val="center"/>
                          <w:rPr>
                            <w:rFonts w:ascii="Times New Roman" w:eastAsia="標楷體" w:hAnsi="Times New Roman" w:cs="標楷體"/>
                            <w:b/>
                            <w:color w:val="FF0000"/>
                            <w:kern w:val="0"/>
                            <w:sz w:val="72"/>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66053C">
                          <w:rPr>
                            <w:rFonts w:ascii="標楷體" w:eastAsia="標楷體" w:hAnsi="標楷體" w:hint="eastAsia"/>
                            <w:b/>
                            <w:color w:val="FF0000"/>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電腦</w:t>
                        </w:r>
                      </w:p>
                    </w:txbxContent>
                  </v:textbox>
                </v:shape>
              </v:group>
            </w:pict>
          </mc:Fallback>
        </mc:AlternateContent>
      </w:r>
    </w:p>
    <w:p w:rsidR="0066053C" w:rsidRDefault="0066053C" w:rsidP="00A2178B">
      <w:pPr>
        <w:pStyle w:val="af0"/>
        <w:ind w:firstLine="480"/>
      </w:pPr>
    </w:p>
    <w:p w:rsidR="0066053C" w:rsidRDefault="0066053C" w:rsidP="00A2178B">
      <w:pPr>
        <w:pStyle w:val="af0"/>
        <w:ind w:firstLine="480"/>
      </w:pPr>
    </w:p>
    <w:p w:rsidR="0066053C" w:rsidRDefault="0066053C" w:rsidP="004317A4">
      <w:pPr>
        <w:jc w:val="center"/>
      </w:pPr>
    </w:p>
    <w:p w:rsidR="0066053C" w:rsidRDefault="0066053C" w:rsidP="00A2178B">
      <w:pPr>
        <w:pStyle w:val="af0"/>
        <w:ind w:firstLine="480"/>
      </w:pPr>
    </w:p>
    <w:p w:rsidR="0066053C" w:rsidRDefault="0066053C" w:rsidP="00A2178B">
      <w:pPr>
        <w:pStyle w:val="af0"/>
        <w:ind w:firstLine="480"/>
      </w:pPr>
    </w:p>
    <w:p w:rsidR="004317A4" w:rsidRDefault="00ED4DC1" w:rsidP="00ED4DC1">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10</w:t>
      </w:r>
      <w:r>
        <w:fldChar w:fldCharType="end"/>
      </w:r>
      <w:r>
        <w:rPr>
          <w:rFonts w:hint="eastAsia"/>
        </w:rPr>
        <w:t xml:space="preserve"> </w:t>
      </w:r>
      <w:r w:rsidR="005B76A5">
        <w:rPr>
          <w:rFonts w:hint="eastAsia"/>
        </w:rPr>
        <w:t xml:space="preserve"> 89S52</w:t>
      </w:r>
      <w:proofErr w:type="gramStart"/>
      <w:r w:rsidR="004317A4">
        <w:rPr>
          <w:rFonts w:hint="eastAsia"/>
        </w:rPr>
        <w:t>傳值給</w:t>
      </w:r>
      <w:proofErr w:type="gramEnd"/>
      <w:r w:rsidR="004317A4">
        <w:rPr>
          <w:rFonts w:hint="eastAsia"/>
        </w:rPr>
        <w:t>Processing</w:t>
      </w:r>
      <w:r w:rsidR="004317A4">
        <w:rPr>
          <w:rFonts w:hint="eastAsia"/>
        </w:rPr>
        <w:t>示意圖</w:t>
      </w:r>
    </w:p>
    <w:p w:rsidR="004317A4" w:rsidRPr="0066053C" w:rsidRDefault="004317A4" w:rsidP="004317A4">
      <w:pPr>
        <w:pStyle w:val="af0"/>
        <w:ind w:firstLine="480"/>
        <w:jc w:val="center"/>
      </w:pPr>
    </w:p>
    <w:p w:rsidR="00A2178B" w:rsidRDefault="005B76A5" w:rsidP="00A2178B">
      <w:pPr>
        <w:pStyle w:val="af0"/>
        <w:ind w:firstLine="480"/>
      </w:pPr>
      <w:r>
        <w:rPr>
          <w:rFonts w:hint="eastAsia"/>
        </w:rPr>
        <w:t>當我們按下開關後，我們設定傳回給電腦</w:t>
      </w:r>
      <w:r w:rsidR="00A2178B" w:rsidRPr="00A9312B">
        <w:rPr>
          <w:rFonts w:hint="eastAsia"/>
        </w:rPr>
        <w:t>數值</w:t>
      </w:r>
      <w:r w:rsidR="00A2178B" w:rsidRPr="00A9312B">
        <w:rPr>
          <w:rFonts w:hint="eastAsia"/>
        </w:rPr>
        <w:t>1</w:t>
      </w:r>
      <w:r w:rsidR="00A2178B" w:rsidRPr="00A9312B">
        <w:rPr>
          <w:rFonts w:hint="eastAsia"/>
        </w:rPr>
        <w:t>。寶特瓶經過軌道掉落至壓力感測平台後，經過一段</w:t>
      </w:r>
      <w:r w:rsidR="00A2178B" w:rsidRPr="00A9312B">
        <w:rPr>
          <w:rFonts w:hint="eastAsia"/>
        </w:rPr>
        <w:t>10ms</w:t>
      </w:r>
      <w:r w:rsidR="00A2178B" w:rsidRPr="00A9312B">
        <w:rPr>
          <w:rFonts w:hint="eastAsia"/>
        </w:rPr>
        <w:t>的</w:t>
      </w:r>
      <w:r w:rsidR="004317A4">
        <w:rPr>
          <w:rFonts w:hint="eastAsia"/>
        </w:rPr>
        <w:t>震盪</w:t>
      </w:r>
      <w:r w:rsidR="00A2178B" w:rsidRPr="00A9312B">
        <w:rPr>
          <w:rFonts w:hint="eastAsia"/>
        </w:rPr>
        <w:t>時間，我們將</w:t>
      </w:r>
      <w:r w:rsidR="00A2178B" w:rsidRPr="00A9312B">
        <w:rPr>
          <w:rFonts w:hint="eastAsia"/>
        </w:rPr>
        <w:t>ADC0804</w:t>
      </w:r>
      <w:r w:rsidR="00A2178B" w:rsidRPr="00A9312B">
        <w:rPr>
          <w:rFonts w:hint="eastAsia"/>
        </w:rPr>
        <w:t>的傳回數值做判定</w:t>
      </w:r>
      <w:r w:rsidR="00A2178B">
        <w:rPr>
          <w:rFonts w:hint="eastAsia"/>
        </w:rPr>
        <w:t>，如</w:t>
      </w:r>
      <w:r w:rsidR="00A2178B" w:rsidRPr="00A9312B">
        <w:rPr>
          <w:rFonts w:hint="eastAsia"/>
        </w:rPr>
        <w:t>圖</w:t>
      </w:r>
      <w:r w:rsidR="00A2178B">
        <w:rPr>
          <w:rFonts w:hint="eastAsia"/>
        </w:rPr>
        <w:t>1</w:t>
      </w:r>
      <w:r w:rsidR="00ED4DC1">
        <w:rPr>
          <w:rFonts w:hint="eastAsia"/>
        </w:rPr>
        <w:t>2</w:t>
      </w:r>
      <w:r w:rsidR="00A2178B">
        <w:rPr>
          <w:rFonts w:hint="eastAsia"/>
        </w:rPr>
        <w:t>所示</w:t>
      </w:r>
      <w:r w:rsidR="00A2178B" w:rsidRPr="00A9312B">
        <w:rPr>
          <w:rFonts w:hint="eastAsia"/>
        </w:rPr>
        <w:t>，若為寶特瓶則傳回驅動馬達</w:t>
      </w:r>
      <w:r w:rsidR="00A2178B" w:rsidRPr="00A9312B">
        <w:rPr>
          <w:rFonts w:hint="eastAsia"/>
        </w:rPr>
        <w:t>2</w:t>
      </w:r>
      <w:r w:rsidR="00A2178B" w:rsidRPr="00A9312B">
        <w:rPr>
          <w:rFonts w:hint="eastAsia"/>
        </w:rPr>
        <w:t>的</w:t>
      </w:r>
      <w:r w:rsidR="00A2178B">
        <w:rPr>
          <w:rFonts w:hint="eastAsia"/>
        </w:rPr>
        <w:t>數值</w:t>
      </w:r>
      <w:r w:rsidR="00A2178B" w:rsidRPr="00A9312B">
        <w:rPr>
          <w:rFonts w:hint="eastAsia"/>
        </w:rPr>
        <w:t>2</w:t>
      </w:r>
      <w:r w:rsidR="00A2178B" w:rsidRPr="00A9312B">
        <w:rPr>
          <w:rFonts w:hint="eastAsia"/>
        </w:rPr>
        <w:t>，</w:t>
      </w:r>
      <w:r w:rsidR="00A2178B">
        <w:rPr>
          <w:rFonts w:hint="eastAsia"/>
        </w:rPr>
        <w:t>非</w:t>
      </w:r>
      <w:r w:rsidR="00A2178B" w:rsidRPr="00A9312B">
        <w:rPr>
          <w:rFonts w:hint="eastAsia"/>
        </w:rPr>
        <w:t>寶特瓶則傳回驅動馬達</w:t>
      </w:r>
      <w:r w:rsidR="00A2178B" w:rsidRPr="00A9312B">
        <w:rPr>
          <w:rFonts w:hint="eastAsia"/>
        </w:rPr>
        <w:t>3</w:t>
      </w:r>
      <w:r w:rsidR="00A2178B" w:rsidRPr="00A9312B">
        <w:rPr>
          <w:rFonts w:hint="eastAsia"/>
        </w:rPr>
        <w:t>的</w:t>
      </w:r>
      <w:r w:rsidR="00A2178B">
        <w:rPr>
          <w:rFonts w:hint="eastAsia"/>
        </w:rPr>
        <w:t>數值</w:t>
      </w:r>
      <w:r w:rsidR="00A2178B" w:rsidRPr="00A9312B">
        <w:rPr>
          <w:rFonts w:hint="eastAsia"/>
        </w:rPr>
        <w:t>3</w:t>
      </w:r>
      <w:r w:rsidR="00A2178B" w:rsidRPr="00A9312B">
        <w:rPr>
          <w:rFonts w:hint="eastAsia"/>
        </w:rPr>
        <w:t>。</w:t>
      </w:r>
    </w:p>
    <w:p w:rsidR="0066053C" w:rsidRDefault="0066053C" w:rsidP="0066053C">
      <w:pPr>
        <w:pStyle w:val="af0"/>
        <w:ind w:firstLineChars="0" w:firstLine="0"/>
      </w:pPr>
    </w:p>
    <w:p w:rsidR="00A2178B" w:rsidRDefault="00A2178B" w:rsidP="00A2178B">
      <w:pPr>
        <w:pStyle w:val="af0"/>
        <w:ind w:firstLineChars="0" w:firstLine="0"/>
        <w:jc w:val="center"/>
      </w:pPr>
      <w:r>
        <w:rPr>
          <w:noProof/>
        </w:rPr>
        <w:lastRenderedPageBreak/>
        <w:drawing>
          <wp:inline distT="0" distB="0" distL="0" distR="0" wp14:anchorId="58B355D6" wp14:editId="72F0C5FC">
            <wp:extent cx="3375620" cy="3004457"/>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80876" cy="3009135"/>
                    </a:xfrm>
                    <a:prstGeom prst="rect">
                      <a:avLst/>
                    </a:prstGeom>
                  </pic:spPr>
                </pic:pic>
              </a:graphicData>
            </a:graphic>
          </wp:inline>
        </w:drawing>
      </w:r>
    </w:p>
    <w:p w:rsidR="0066053C" w:rsidRPr="00BC35CA" w:rsidRDefault="00ED4DC1" w:rsidP="00BC35CA">
      <w:pPr>
        <w:pStyle w:val="af1"/>
      </w:pPr>
      <w:r w:rsidRPr="00BC35CA">
        <w:rPr>
          <w:rFonts w:hint="eastAsia"/>
        </w:rPr>
        <w:t>圖</w:t>
      </w:r>
      <w:r w:rsidRPr="00BC35CA">
        <w:rPr>
          <w:rFonts w:hint="eastAsia"/>
        </w:rPr>
        <w:t xml:space="preserve"> </w:t>
      </w:r>
      <w:r w:rsidRPr="00BC35CA">
        <w:fldChar w:fldCharType="begin"/>
      </w:r>
      <w:r w:rsidRPr="00BC35CA">
        <w:instrText xml:space="preserve"> </w:instrText>
      </w:r>
      <w:r w:rsidRPr="00BC35CA">
        <w:rPr>
          <w:rFonts w:hint="eastAsia"/>
        </w:rPr>
        <w:instrText xml:space="preserve">SEQ </w:instrText>
      </w:r>
      <w:r w:rsidRPr="00BC35CA">
        <w:rPr>
          <w:rFonts w:hint="eastAsia"/>
        </w:rPr>
        <w:instrText>圖</w:instrText>
      </w:r>
      <w:r w:rsidRPr="00BC35CA">
        <w:rPr>
          <w:rFonts w:hint="eastAsia"/>
        </w:rPr>
        <w:instrText xml:space="preserve"> \* ARABIC</w:instrText>
      </w:r>
      <w:r w:rsidRPr="00BC35CA">
        <w:instrText xml:space="preserve"> </w:instrText>
      </w:r>
      <w:r w:rsidRPr="00BC35CA">
        <w:fldChar w:fldCharType="separate"/>
      </w:r>
      <w:r w:rsidR="00151E96">
        <w:rPr>
          <w:noProof/>
        </w:rPr>
        <w:t>11</w:t>
      </w:r>
      <w:r w:rsidRPr="00BC35CA">
        <w:fldChar w:fldCharType="end"/>
      </w:r>
      <w:r w:rsidR="0066053C" w:rsidRPr="00BC35CA">
        <w:rPr>
          <w:rFonts w:hint="eastAsia"/>
        </w:rPr>
        <w:t xml:space="preserve">  </w:t>
      </w:r>
      <w:proofErr w:type="spellStart"/>
      <w:r w:rsidR="0066053C" w:rsidRPr="00BC35CA">
        <w:rPr>
          <w:rFonts w:hint="eastAsia"/>
        </w:rPr>
        <w:t>PuTTY</w:t>
      </w:r>
      <w:proofErr w:type="spellEnd"/>
      <w:r w:rsidR="0066053C" w:rsidRPr="00BC35CA">
        <w:rPr>
          <w:rFonts w:hint="eastAsia"/>
        </w:rPr>
        <w:t>設定畫面</w:t>
      </w:r>
    </w:p>
    <w:p w:rsidR="00A2178B" w:rsidRDefault="00A2178B" w:rsidP="00A2178B">
      <w:pPr>
        <w:spacing w:line="360" w:lineRule="auto"/>
        <w:jc w:val="center"/>
        <w:rPr>
          <w:rFonts w:ascii="Times New Roman" w:eastAsia="標楷體" w:hAnsi="Times New Roman" w:cs="標楷體"/>
          <w:kern w:val="0"/>
          <w:szCs w:val="24"/>
        </w:rPr>
      </w:pPr>
      <w:r w:rsidRPr="00A9312B">
        <w:rPr>
          <w:noProof/>
        </w:rPr>
        <w:drawing>
          <wp:inline distT="0" distB="0" distL="0" distR="0" wp14:anchorId="19E84D2F" wp14:editId="7FE5C87B">
            <wp:extent cx="3481137" cy="3253612"/>
            <wp:effectExtent l="0" t="0" r="5080" b="44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jpg"/>
                    <pic:cNvPicPr/>
                  </pic:nvPicPr>
                  <pic:blipFill>
                    <a:blip r:embed="rId26">
                      <a:extLst>
                        <a:ext uri="{28A0092B-C50C-407E-A947-70E740481C1C}">
                          <a14:useLocalDpi xmlns:a14="http://schemas.microsoft.com/office/drawing/2010/main" val="0"/>
                        </a:ext>
                      </a:extLst>
                    </a:blip>
                    <a:stretch>
                      <a:fillRect/>
                    </a:stretch>
                  </pic:blipFill>
                  <pic:spPr>
                    <a:xfrm>
                      <a:off x="0" y="0"/>
                      <a:ext cx="3484653" cy="3256898"/>
                    </a:xfrm>
                    <a:prstGeom prst="rect">
                      <a:avLst/>
                    </a:prstGeom>
                  </pic:spPr>
                </pic:pic>
              </a:graphicData>
            </a:graphic>
          </wp:inline>
        </w:drawing>
      </w:r>
    </w:p>
    <w:p w:rsidR="00A2178B" w:rsidRPr="00BC35CA" w:rsidRDefault="00ED4DC1" w:rsidP="00BC35CA">
      <w:pPr>
        <w:pStyle w:val="af1"/>
      </w:pPr>
      <w:r w:rsidRPr="00BC35CA">
        <w:rPr>
          <w:rFonts w:hint="eastAsia"/>
        </w:rPr>
        <w:t>圖</w:t>
      </w:r>
      <w:r w:rsidRPr="00BC35CA">
        <w:rPr>
          <w:rFonts w:hint="eastAsia"/>
        </w:rPr>
        <w:t xml:space="preserve"> </w:t>
      </w:r>
      <w:r w:rsidRPr="00BC35CA">
        <w:fldChar w:fldCharType="begin"/>
      </w:r>
      <w:r w:rsidRPr="00BC35CA">
        <w:instrText xml:space="preserve"> </w:instrText>
      </w:r>
      <w:r w:rsidRPr="00BC35CA">
        <w:rPr>
          <w:rFonts w:hint="eastAsia"/>
        </w:rPr>
        <w:instrText xml:space="preserve">SEQ </w:instrText>
      </w:r>
      <w:r w:rsidRPr="00BC35CA">
        <w:rPr>
          <w:rFonts w:hint="eastAsia"/>
        </w:rPr>
        <w:instrText>圖</w:instrText>
      </w:r>
      <w:r w:rsidRPr="00BC35CA">
        <w:rPr>
          <w:rFonts w:hint="eastAsia"/>
        </w:rPr>
        <w:instrText xml:space="preserve"> \* ARABIC</w:instrText>
      </w:r>
      <w:r w:rsidRPr="00BC35CA">
        <w:instrText xml:space="preserve"> </w:instrText>
      </w:r>
      <w:r w:rsidRPr="00BC35CA">
        <w:fldChar w:fldCharType="separate"/>
      </w:r>
      <w:r w:rsidR="00151E96">
        <w:rPr>
          <w:noProof/>
        </w:rPr>
        <w:t>12</w:t>
      </w:r>
      <w:r w:rsidRPr="00BC35CA">
        <w:fldChar w:fldCharType="end"/>
      </w:r>
      <w:r w:rsidRPr="00BC35CA">
        <w:rPr>
          <w:rFonts w:hint="eastAsia"/>
        </w:rPr>
        <w:t xml:space="preserve">  </w:t>
      </w:r>
      <w:proofErr w:type="spellStart"/>
      <w:r w:rsidR="00A2178B" w:rsidRPr="00BC35CA">
        <w:rPr>
          <w:rFonts w:hint="eastAsia"/>
        </w:rPr>
        <w:t>PuTTY</w:t>
      </w:r>
      <w:proofErr w:type="spellEnd"/>
      <w:r w:rsidR="0066053C" w:rsidRPr="00BC35CA">
        <w:rPr>
          <w:rFonts w:hint="eastAsia"/>
        </w:rPr>
        <w:t>接收畫面</w:t>
      </w:r>
    </w:p>
    <w:p w:rsidR="004317A4" w:rsidRPr="008E5A8A" w:rsidRDefault="004317A4" w:rsidP="008E5A8A">
      <w:pPr>
        <w:pStyle w:val="2"/>
      </w:pPr>
      <w:bookmarkStart w:id="32" w:name="_Toc351164504"/>
      <w:bookmarkStart w:id="33" w:name="_Toc438136034"/>
      <w:r w:rsidRPr="008E5A8A">
        <w:rPr>
          <w:rFonts w:hint="eastAsia"/>
        </w:rPr>
        <w:t>整體電路圖</w:t>
      </w:r>
      <w:bookmarkEnd w:id="32"/>
      <w:bookmarkEnd w:id="33"/>
    </w:p>
    <w:p w:rsidR="004317A4" w:rsidRPr="00A9312B" w:rsidRDefault="004317A4" w:rsidP="004317A4">
      <w:pPr>
        <w:pStyle w:val="af0"/>
        <w:ind w:firstLine="480"/>
      </w:pPr>
      <w:r w:rsidRPr="00A9312B">
        <w:rPr>
          <w:rFonts w:hint="eastAsia"/>
          <w:b/>
        </w:rPr>
        <w:t>「</w:t>
      </w:r>
      <w:r w:rsidRPr="00A9312B">
        <w:rPr>
          <w:rFonts w:hint="eastAsia"/>
        </w:rPr>
        <w:t>綠化回收機」電路圖</w:t>
      </w:r>
      <w:r>
        <w:rPr>
          <w:rFonts w:hint="eastAsia"/>
        </w:rPr>
        <w:t>，如</w:t>
      </w:r>
      <w:r w:rsidRPr="00A9312B">
        <w:rPr>
          <w:rFonts w:hint="eastAsia"/>
        </w:rPr>
        <w:t>圖</w:t>
      </w:r>
      <w:r w:rsidR="00153DB9">
        <w:rPr>
          <w:rFonts w:hint="eastAsia"/>
        </w:rPr>
        <w:t>13</w:t>
      </w:r>
      <w:r>
        <w:rPr>
          <w:rFonts w:hint="eastAsia"/>
        </w:rPr>
        <w:t>所示</w:t>
      </w:r>
      <w:r w:rsidRPr="00A9312B">
        <w:rPr>
          <w:rFonts w:hint="eastAsia"/>
        </w:rPr>
        <w:t>。依系統設計架構圖進行硬體電路設計，先以麵包板完成電路需求，並開始撰寫程式，且需反覆測試與程式修改撰寫才能順利完成。當電路完成後再進行系統整合。電路製作除</w:t>
      </w:r>
      <w:r w:rsidR="005B76A5">
        <w:rPr>
          <w:rFonts w:hint="eastAsia"/>
        </w:rPr>
        <w:t>了</w:t>
      </w:r>
      <w:r w:rsidRPr="00A9312B">
        <w:rPr>
          <w:rFonts w:hint="eastAsia"/>
        </w:rPr>
        <w:t>AT89S52</w:t>
      </w:r>
      <w:r w:rsidR="005B76A5">
        <w:rPr>
          <w:rFonts w:hint="eastAsia"/>
        </w:rPr>
        <w:t>的板子</w:t>
      </w:r>
      <w:r w:rsidRPr="00A9312B">
        <w:rPr>
          <w:rFonts w:hint="eastAsia"/>
        </w:rPr>
        <w:t>，其餘都是我們分工所製成。</w:t>
      </w:r>
    </w:p>
    <w:p w:rsidR="004317A4" w:rsidRPr="00A9312B" w:rsidRDefault="004317A4" w:rsidP="004317A4">
      <w:pPr>
        <w:jc w:val="center"/>
        <w:rPr>
          <w:rFonts w:ascii="Times New Roman" w:eastAsia="標楷體" w:hAnsi="Times New Roman"/>
          <w:szCs w:val="24"/>
        </w:rPr>
      </w:pPr>
      <w:r w:rsidRPr="00A9312B">
        <w:rPr>
          <w:rFonts w:ascii="Times New Roman" w:eastAsia="標楷體" w:hAnsi="Times New Roman"/>
          <w:noProof/>
          <w:szCs w:val="24"/>
        </w:rPr>
        <w:lastRenderedPageBreak/>
        <w:drawing>
          <wp:inline distT="0" distB="0" distL="0" distR="0" wp14:anchorId="2D4910AB" wp14:editId="67113EDE">
            <wp:extent cx="8233613" cy="5211679"/>
            <wp:effectExtent l="6032" t="0" r="2223" b="2222"/>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資.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04592" cy="5256607"/>
                    </a:xfrm>
                    <a:prstGeom prst="rect">
                      <a:avLst/>
                    </a:prstGeom>
                  </pic:spPr>
                </pic:pic>
              </a:graphicData>
            </a:graphic>
          </wp:inline>
        </w:drawing>
      </w:r>
    </w:p>
    <w:p w:rsidR="004317A4" w:rsidRPr="004942BE" w:rsidRDefault="00153DB9" w:rsidP="00153DB9">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13</w:t>
      </w:r>
      <w:r>
        <w:fldChar w:fldCharType="end"/>
      </w:r>
      <w:r w:rsidR="004317A4" w:rsidRPr="00C31D73">
        <w:rPr>
          <w:rFonts w:hint="eastAsia"/>
        </w:rPr>
        <w:t xml:space="preserve">  </w:t>
      </w:r>
      <w:r w:rsidR="004317A4" w:rsidRPr="00C31D73">
        <w:rPr>
          <w:rFonts w:hint="eastAsia"/>
        </w:rPr>
        <w:t>整體電路圖</w:t>
      </w:r>
    </w:p>
    <w:p w:rsidR="003C04AE" w:rsidRPr="000D19B7" w:rsidRDefault="003C04AE" w:rsidP="008E5A8A">
      <w:pPr>
        <w:pStyle w:val="2"/>
        <w:numPr>
          <w:ilvl w:val="0"/>
          <w:numId w:val="19"/>
        </w:numPr>
      </w:pPr>
      <w:bookmarkStart w:id="34" w:name="_Toc438136035"/>
      <w:r w:rsidRPr="000D19B7">
        <w:rPr>
          <w:rFonts w:hint="eastAsia"/>
        </w:rPr>
        <w:lastRenderedPageBreak/>
        <w:t>整體</w:t>
      </w:r>
      <w:r w:rsidR="00C31D73" w:rsidRPr="000D19B7">
        <w:rPr>
          <w:rFonts w:hint="eastAsia"/>
        </w:rPr>
        <w:t>設計</w:t>
      </w:r>
      <w:r w:rsidRPr="000D19B7">
        <w:rPr>
          <w:rFonts w:hint="eastAsia"/>
        </w:rPr>
        <w:t>流程</w:t>
      </w:r>
      <w:bookmarkEnd w:id="29"/>
      <w:bookmarkEnd w:id="34"/>
    </w:p>
    <w:p w:rsidR="00C31D73" w:rsidRPr="00C31D73" w:rsidRDefault="00C31D73" w:rsidP="00B24036">
      <w:pPr>
        <w:jc w:val="center"/>
        <w:rPr>
          <w:szCs w:val="24"/>
        </w:rPr>
      </w:pPr>
      <w:r w:rsidRPr="00A9312B">
        <w:rPr>
          <w:noProof/>
        </w:rPr>
        <w:drawing>
          <wp:inline distT="0" distB="0" distL="0" distR="0" wp14:anchorId="0B84B71D" wp14:editId="7D718CB4">
            <wp:extent cx="4876800" cy="22155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0991" cy="2217404"/>
                    </a:xfrm>
                    <a:prstGeom prst="rect">
                      <a:avLst/>
                    </a:prstGeom>
                    <a:noFill/>
                    <a:ln>
                      <a:noFill/>
                    </a:ln>
                  </pic:spPr>
                </pic:pic>
              </a:graphicData>
            </a:graphic>
          </wp:inline>
        </w:drawing>
      </w:r>
    </w:p>
    <w:p w:rsidR="00C31D73" w:rsidRPr="00C31D73" w:rsidRDefault="00BC35CA" w:rsidP="00BC35CA">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14</w:t>
      </w:r>
      <w:r>
        <w:fldChar w:fldCharType="end"/>
      </w:r>
      <w:r w:rsidR="00C31D73" w:rsidRPr="00C31D73">
        <w:rPr>
          <w:rFonts w:hint="eastAsia"/>
        </w:rPr>
        <w:t xml:space="preserve"> </w:t>
      </w:r>
      <w:r w:rsidR="00C31D73">
        <w:rPr>
          <w:rFonts w:hint="eastAsia"/>
        </w:rPr>
        <w:t xml:space="preserve"> </w:t>
      </w:r>
      <w:r w:rsidR="00C31D73" w:rsidRPr="00C31D73">
        <w:rPr>
          <w:rFonts w:hint="eastAsia"/>
        </w:rPr>
        <w:t>整體</w:t>
      </w:r>
      <w:r w:rsidR="00586E39">
        <w:rPr>
          <w:rFonts w:hint="eastAsia"/>
        </w:rPr>
        <w:t>架構</w:t>
      </w:r>
    </w:p>
    <w:p w:rsidR="00C31D73" w:rsidRPr="00A9312B" w:rsidRDefault="00C31D73" w:rsidP="00C41252">
      <w:pPr>
        <w:pStyle w:val="af0"/>
        <w:ind w:firstLine="480"/>
      </w:pPr>
    </w:p>
    <w:p w:rsidR="00586E39" w:rsidRDefault="00586E39" w:rsidP="00C31D73">
      <w:pPr>
        <w:autoSpaceDE w:val="0"/>
        <w:autoSpaceDN w:val="0"/>
        <w:adjustRightInd w:val="0"/>
        <w:snapToGrid w:val="0"/>
        <w:spacing w:line="360" w:lineRule="auto"/>
        <w:jc w:val="both"/>
        <w:rPr>
          <w:rFonts w:ascii="Times New Roman" w:eastAsia="標楷體" w:hAnsi="Times New Roman" w:cs="標楷體"/>
          <w:kern w:val="0"/>
          <w:szCs w:val="24"/>
        </w:rPr>
      </w:pPr>
      <w:r w:rsidRPr="00586E39">
        <w:rPr>
          <w:rFonts w:ascii="Times New Roman" w:eastAsia="標楷體" w:hAnsi="Times New Roman" w:cs="標楷體" w:hint="eastAsia"/>
          <w:kern w:val="0"/>
          <w:szCs w:val="24"/>
        </w:rPr>
        <w:t>本專題的架構，如圖</w:t>
      </w:r>
      <w:r w:rsidRPr="00586E39">
        <w:rPr>
          <w:rFonts w:ascii="Times New Roman" w:eastAsia="標楷體" w:hAnsi="Times New Roman" w:cs="標楷體" w:hint="eastAsia"/>
          <w:kern w:val="0"/>
          <w:szCs w:val="24"/>
        </w:rPr>
        <w:t>14</w:t>
      </w:r>
      <w:r w:rsidR="005B76A5">
        <w:rPr>
          <w:rFonts w:ascii="Times New Roman" w:eastAsia="標楷體" w:hAnsi="Times New Roman" w:cs="標楷體" w:hint="eastAsia"/>
          <w:kern w:val="0"/>
          <w:szCs w:val="24"/>
        </w:rPr>
        <w:t>所示。</w:t>
      </w:r>
    </w:p>
    <w:p w:rsidR="003C04AE" w:rsidRPr="00C31D73" w:rsidRDefault="003C04AE" w:rsidP="00C31D73">
      <w:pPr>
        <w:autoSpaceDE w:val="0"/>
        <w:autoSpaceDN w:val="0"/>
        <w:adjustRightInd w:val="0"/>
        <w:snapToGrid w:val="0"/>
        <w:spacing w:line="360" w:lineRule="auto"/>
        <w:jc w:val="both"/>
        <w:rPr>
          <w:rFonts w:ascii="Times New Roman" w:eastAsia="標楷體" w:hAnsi="Times New Roman" w:cs="標楷體"/>
          <w:kern w:val="0"/>
          <w:szCs w:val="24"/>
        </w:rPr>
      </w:pPr>
      <w:r w:rsidRPr="00DF771C">
        <w:rPr>
          <w:rFonts w:ascii="Times New Roman" w:eastAsia="標楷體" w:hAnsi="Times New Roman" w:cs="標楷體" w:hint="eastAsia"/>
          <w:b/>
          <w:kern w:val="0"/>
          <w:szCs w:val="24"/>
        </w:rPr>
        <w:t>實體架構</w:t>
      </w:r>
      <w:r w:rsidRPr="00C31D73">
        <w:rPr>
          <w:rFonts w:ascii="Times New Roman" w:eastAsia="標楷體" w:hAnsi="Times New Roman" w:cs="標楷體" w:hint="eastAsia"/>
          <w:kern w:val="0"/>
          <w:szCs w:val="24"/>
        </w:rPr>
        <w:t>主要分為三個部分</w:t>
      </w:r>
      <w:r w:rsidR="00C31D73" w:rsidRPr="00C31D73">
        <w:rPr>
          <w:rFonts w:ascii="Times New Roman" w:eastAsia="標楷體" w:hAnsi="Times New Roman" w:cs="標楷體" w:hint="eastAsia"/>
          <w:kern w:val="0"/>
          <w:szCs w:val="24"/>
        </w:rPr>
        <w:t>：</w:t>
      </w:r>
    </w:p>
    <w:p w:rsidR="00586E39" w:rsidRDefault="003C04AE" w:rsidP="00C31D73">
      <w:pPr>
        <w:pStyle w:val="a3"/>
        <w:autoSpaceDE w:val="0"/>
        <w:autoSpaceDN w:val="0"/>
        <w:adjustRightInd w:val="0"/>
        <w:snapToGrid w:val="0"/>
        <w:spacing w:line="360" w:lineRule="auto"/>
        <w:ind w:left="1668" w:hangingChars="495" w:hanging="1188"/>
        <w:jc w:val="both"/>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第一部分</w:t>
      </w:r>
      <w:r w:rsidR="00354D97">
        <w:rPr>
          <w:rFonts w:ascii="Times New Roman" w:eastAsia="標楷體" w:hAnsi="Times New Roman" w:cs="標楷體" w:hint="eastAsia"/>
          <w:kern w:val="0"/>
          <w:szCs w:val="24"/>
        </w:rPr>
        <w:t>：</w:t>
      </w:r>
      <w:r w:rsidRPr="00A9312B">
        <w:rPr>
          <w:rFonts w:ascii="Times New Roman" w:eastAsia="標楷體" w:hAnsi="Times New Roman" w:cs="標楷體" w:hint="eastAsia"/>
          <w:kern w:val="0"/>
          <w:szCs w:val="24"/>
        </w:rPr>
        <w:t>為投入孔，我們用按鈕取代小型微動開關，</w:t>
      </w:r>
      <w:r w:rsidR="005B76A5">
        <w:rPr>
          <w:rFonts w:ascii="Times New Roman" w:eastAsia="標楷體" w:hAnsi="Times New Roman" w:cs="標楷體" w:hint="eastAsia"/>
          <w:kern w:val="0"/>
          <w:szCs w:val="24"/>
        </w:rPr>
        <w:t>用</w:t>
      </w:r>
      <w:r w:rsidRPr="00A9312B">
        <w:rPr>
          <w:rFonts w:ascii="Times New Roman" w:eastAsia="標楷體" w:hAnsi="Times New Roman" w:cs="標楷體" w:hint="eastAsia"/>
          <w:kern w:val="0"/>
          <w:szCs w:val="24"/>
        </w:rPr>
        <w:t>來偵測是否有瓶子投入，並且設計馬達驅使木杆轉動，以確保瓶子內</w:t>
      </w:r>
      <w:r w:rsidR="005B76A5">
        <w:rPr>
          <w:rFonts w:ascii="Times New Roman" w:eastAsia="標楷體" w:hAnsi="Times New Roman" w:cs="標楷體" w:hint="eastAsia"/>
          <w:kern w:val="0"/>
          <w:szCs w:val="24"/>
        </w:rPr>
        <w:t>沒有</w:t>
      </w:r>
      <w:r w:rsidRPr="00A9312B">
        <w:rPr>
          <w:rFonts w:ascii="Times New Roman" w:eastAsia="標楷體" w:hAnsi="Times New Roman" w:cs="標楷體" w:hint="eastAsia"/>
          <w:kern w:val="0"/>
          <w:szCs w:val="24"/>
        </w:rPr>
        <w:t>液體。</w:t>
      </w:r>
    </w:p>
    <w:p w:rsidR="003C04AE" w:rsidRPr="00A9312B" w:rsidRDefault="003C04AE" w:rsidP="00C31D73">
      <w:pPr>
        <w:pStyle w:val="a3"/>
        <w:autoSpaceDE w:val="0"/>
        <w:autoSpaceDN w:val="0"/>
        <w:adjustRightInd w:val="0"/>
        <w:snapToGrid w:val="0"/>
        <w:spacing w:line="360" w:lineRule="auto"/>
        <w:ind w:left="1668" w:hangingChars="495" w:hanging="1188"/>
        <w:jc w:val="both"/>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第二部分</w:t>
      </w:r>
      <w:r w:rsidR="00C31D73">
        <w:rPr>
          <w:rFonts w:ascii="Times New Roman" w:eastAsia="標楷體" w:hAnsi="Times New Roman" w:cs="標楷體" w:hint="eastAsia"/>
          <w:kern w:val="0"/>
          <w:szCs w:val="24"/>
        </w:rPr>
        <w:t>：</w:t>
      </w:r>
      <w:r w:rsidRPr="00A9312B">
        <w:rPr>
          <w:rFonts w:ascii="Times New Roman" w:eastAsia="標楷體" w:hAnsi="Times New Roman" w:cs="標楷體" w:hint="eastAsia"/>
          <w:kern w:val="0"/>
          <w:szCs w:val="24"/>
        </w:rPr>
        <w:t>為壓力感測平台，利用瓶子重量的不同，進而設定寶特瓶的重量範圍，做為判斷是否為寶特瓶，並驅動馬達作推出</w:t>
      </w:r>
      <w:r w:rsidR="005B76A5">
        <w:rPr>
          <w:rFonts w:ascii="Times New Roman" w:eastAsia="標楷體" w:hAnsi="Times New Roman" w:cs="標楷體" w:hint="eastAsia"/>
          <w:kern w:val="0"/>
          <w:szCs w:val="24"/>
        </w:rPr>
        <w:t>地</w:t>
      </w:r>
      <w:r w:rsidRPr="00A9312B">
        <w:rPr>
          <w:rFonts w:ascii="Times New Roman" w:eastAsia="標楷體" w:hAnsi="Times New Roman" w:cs="標楷體" w:hint="eastAsia"/>
          <w:kern w:val="0"/>
          <w:szCs w:val="24"/>
        </w:rPr>
        <w:t>動作。</w:t>
      </w:r>
    </w:p>
    <w:p w:rsidR="003C04AE" w:rsidRPr="00A9312B" w:rsidRDefault="003C04AE" w:rsidP="00C31D73">
      <w:pPr>
        <w:pStyle w:val="a3"/>
        <w:autoSpaceDE w:val="0"/>
        <w:autoSpaceDN w:val="0"/>
        <w:adjustRightInd w:val="0"/>
        <w:snapToGrid w:val="0"/>
        <w:spacing w:line="360" w:lineRule="auto"/>
        <w:ind w:left="1668" w:hangingChars="495" w:hanging="1188"/>
        <w:jc w:val="both"/>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第三部分</w:t>
      </w:r>
      <w:r w:rsidR="00354D97">
        <w:rPr>
          <w:rFonts w:ascii="Times New Roman" w:eastAsia="標楷體" w:hAnsi="Times New Roman" w:cs="標楷體" w:hint="eastAsia"/>
          <w:kern w:val="0"/>
          <w:szCs w:val="24"/>
        </w:rPr>
        <w:t>：</w:t>
      </w:r>
      <w:r w:rsidRPr="00A9312B">
        <w:rPr>
          <w:rFonts w:ascii="Times New Roman" w:eastAsia="標楷體" w:hAnsi="Times New Roman" w:cs="標楷體" w:hint="eastAsia"/>
          <w:kern w:val="0"/>
          <w:szCs w:val="24"/>
        </w:rPr>
        <w:t>為推動器，分別為「馬達</w:t>
      </w:r>
      <w:r w:rsidRPr="00A9312B">
        <w:rPr>
          <w:rFonts w:ascii="Times New Roman" w:eastAsia="標楷體" w:hAnsi="Times New Roman" w:cs="標楷體" w:hint="eastAsia"/>
          <w:kern w:val="0"/>
          <w:szCs w:val="24"/>
        </w:rPr>
        <w:t>2</w:t>
      </w:r>
      <w:r w:rsidRPr="00A9312B">
        <w:rPr>
          <w:rFonts w:ascii="Times New Roman" w:eastAsia="標楷體" w:hAnsi="Times New Roman" w:cs="標楷體" w:hint="eastAsia"/>
          <w:kern w:val="0"/>
          <w:szCs w:val="24"/>
        </w:rPr>
        <w:t>」、「馬達</w:t>
      </w:r>
      <w:r w:rsidRPr="00A9312B">
        <w:rPr>
          <w:rFonts w:ascii="Times New Roman" w:eastAsia="標楷體" w:hAnsi="Times New Roman" w:cs="標楷體" w:hint="eastAsia"/>
          <w:kern w:val="0"/>
          <w:szCs w:val="24"/>
        </w:rPr>
        <w:t>3</w:t>
      </w:r>
      <w:r w:rsidRPr="00A9312B">
        <w:rPr>
          <w:rFonts w:ascii="Times New Roman" w:eastAsia="標楷體" w:hAnsi="Times New Roman" w:cs="標楷體" w:hint="eastAsia"/>
          <w:kern w:val="0"/>
          <w:szCs w:val="24"/>
        </w:rPr>
        <w:t>」，接收到壓力感測的重量判別後，若「是」寶特瓶，則啟動「馬達</w:t>
      </w:r>
      <w:r w:rsidRPr="00A9312B">
        <w:rPr>
          <w:rFonts w:ascii="Times New Roman" w:eastAsia="標楷體" w:hAnsi="Times New Roman" w:cs="標楷體" w:hint="eastAsia"/>
          <w:kern w:val="0"/>
          <w:szCs w:val="24"/>
        </w:rPr>
        <w:t>2</w:t>
      </w:r>
      <w:r w:rsidRPr="00A9312B">
        <w:rPr>
          <w:rFonts w:ascii="Times New Roman" w:eastAsia="標楷體" w:hAnsi="Times New Roman" w:cs="標楷體" w:hint="eastAsia"/>
          <w:kern w:val="0"/>
          <w:szCs w:val="24"/>
        </w:rPr>
        <w:t>」。若「非」寶特瓶，則啟動「馬達</w:t>
      </w:r>
      <w:r w:rsidRPr="00A9312B">
        <w:rPr>
          <w:rFonts w:ascii="Times New Roman" w:eastAsia="標楷體" w:hAnsi="Times New Roman" w:cs="標楷體" w:hint="eastAsia"/>
          <w:kern w:val="0"/>
          <w:szCs w:val="24"/>
        </w:rPr>
        <w:t>3</w:t>
      </w:r>
      <w:r w:rsidRPr="00A9312B">
        <w:rPr>
          <w:rFonts w:ascii="Times New Roman" w:eastAsia="標楷體" w:hAnsi="Times New Roman" w:cs="標楷體" w:hint="eastAsia"/>
          <w:kern w:val="0"/>
          <w:szCs w:val="24"/>
        </w:rPr>
        <w:t>」。</w:t>
      </w:r>
    </w:p>
    <w:p w:rsidR="00C31D73" w:rsidRDefault="00C31D73" w:rsidP="003C04AE">
      <w:pPr>
        <w:pStyle w:val="a3"/>
        <w:autoSpaceDE w:val="0"/>
        <w:autoSpaceDN w:val="0"/>
        <w:adjustRightInd w:val="0"/>
        <w:snapToGrid w:val="0"/>
        <w:spacing w:line="360" w:lineRule="auto"/>
        <w:ind w:leftChars="0" w:left="0"/>
        <w:rPr>
          <w:rFonts w:ascii="Times New Roman" w:eastAsia="標楷體" w:hAnsi="Times New Roman" w:cs="標楷體"/>
          <w:b/>
          <w:kern w:val="0"/>
          <w:szCs w:val="24"/>
        </w:rPr>
      </w:pPr>
    </w:p>
    <w:p w:rsidR="003C04AE" w:rsidRPr="00A9312B" w:rsidRDefault="003C04AE" w:rsidP="003C04AE">
      <w:pPr>
        <w:pStyle w:val="a3"/>
        <w:autoSpaceDE w:val="0"/>
        <w:autoSpaceDN w:val="0"/>
        <w:adjustRightInd w:val="0"/>
        <w:snapToGrid w:val="0"/>
        <w:spacing w:line="360" w:lineRule="auto"/>
        <w:ind w:leftChars="0" w:left="0"/>
        <w:rPr>
          <w:rFonts w:ascii="Times New Roman" w:eastAsia="標楷體" w:hAnsi="Times New Roman" w:cs="標楷體"/>
          <w:kern w:val="0"/>
          <w:szCs w:val="24"/>
        </w:rPr>
      </w:pPr>
      <w:r w:rsidRPr="00A9312B">
        <w:rPr>
          <w:rFonts w:ascii="Times New Roman" w:eastAsia="標楷體" w:hAnsi="Times New Roman" w:cs="標楷體" w:hint="eastAsia"/>
          <w:b/>
          <w:kern w:val="0"/>
          <w:szCs w:val="24"/>
        </w:rPr>
        <w:t>使用者介面</w:t>
      </w:r>
      <w:r w:rsidRPr="00A9312B">
        <w:rPr>
          <w:rFonts w:ascii="Times New Roman" w:eastAsia="標楷體" w:hAnsi="Times New Roman" w:cs="標楷體" w:hint="eastAsia"/>
          <w:kern w:val="0"/>
          <w:szCs w:val="24"/>
        </w:rPr>
        <w:t>主要分為</w:t>
      </w:r>
      <w:r w:rsidR="00A3746A">
        <w:rPr>
          <w:rFonts w:ascii="Times New Roman" w:eastAsia="標楷體" w:hAnsi="Times New Roman" w:cs="標楷體" w:hint="eastAsia"/>
          <w:kern w:val="0"/>
          <w:szCs w:val="24"/>
        </w:rPr>
        <w:t>三</w:t>
      </w:r>
      <w:r w:rsidRPr="00A9312B">
        <w:rPr>
          <w:rFonts w:ascii="Times New Roman" w:eastAsia="標楷體" w:hAnsi="Times New Roman" w:cs="標楷體" w:hint="eastAsia"/>
          <w:kern w:val="0"/>
          <w:szCs w:val="24"/>
        </w:rPr>
        <w:t>個部分</w:t>
      </w:r>
      <w:r w:rsidR="00C31D73">
        <w:rPr>
          <w:rFonts w:ascii="Times New Roman" w:eastAsia="標楷體" w:hAnsi="Times New Roman" w:cs="標楷體" w:hint="eastAsia"/>
          <w:kern w:val="0"/>
          <w:szCs w:val="24"/>
        </w:rPr>
        <w:t>：</w:t>
      </w:r>
    </w:p>
    <w:p w:rsidR="00586E39" w:rsidRDefault="003C04AE" w:rsidP="007869FA">
      <w:pPr>
        <w:pStyle w:val="a3"/>
        <w:autoSpaceDE w:val="0"/>
        <w:autoSpaceDN w:val="0"/>
        <w:adjustRightInd w:val="0"/>
        <w:snapToGrid w:val="0"/>
        <w:spacing w:line="360" w:lineRule="auto"/>
        <w:ind w:left="1682" w:hangingChars="501" w:hanging="1202"/>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第一部分</w:t>
      </w:r>
      <w:r w:rsidR="00C31D73">
        <w:rPr>
          <w:rFonts w:ascii="Times New Roman" w:eastAsia="標楷體" w:hAnsi="Times New Roman" w:cs="標楷體" w:hint="eastAsia"/>
          <w:kern w:val="0"/>
          <w:szCs w:val="24"/>
        </w:rPr>
        <w:t>：</w:t>
      </w:r>
      <w:r w:rsidR="005B76A5">
        <w:rPr>
          <w:rFonts w:ascii="Times New Roman" w:eastAsia="標楷體" w:hAnsi="Times New Roman" w:cs="標楷體" w:hint="eastAsia"/>
          <w:kern w:val="0"/>
          <w:szCs w:val="24"/>
        </w:rPr>
        <w:t>當瓶子投入按下開關後</w:t>
      </w:r>
      <w:r w:rsidRPr="00A9312B">
        <w:rPr>
          <w:rFonts w:ascii="Times New Roman" w:eastAsia="標楷體" w:hAnsi="Times New Roman" w:cs="標楷體" w:hint="eastAsia"/>
          <w:kern w:val="0"/>
          <w:szCs w:val="24"/>
        </w:rPr>
        <w:t>，介面</w:t>
      </w:r>
      <w:r w:rsidR="005B76A5">
        <w:rPr>
          <w:rFonts w:ascii="Times New Roman" w:eastAsia="標楷體" w:hAnsi="Times New Roman" w:cs="標楷體" w:hint="eastAsia"/>
          <w:kern w:val="0"/>
          <w:szCs w:val="24"/>
        </w:rPr>
        <w:t>會</w:t>
      </w:r>
      <w:r w:rsidRPr="00A9312B">
        <w:rPr>
          <w:rFonts w:ascii="Times New Roman" w:eastAsia="標楷體" w:hAnsi="Times New Roman" w:cs="標楷體" w:hint="eastAsia"/>
          <w:kern w:val="0"/>
          <w:szCs w:val="24"/>
        </w:rPr>
        <w:t>由歡迎畫面，切換至運作畫面，動畫即顯示瓶子掉下的動作。</w:t>
      </w:r>
    </w:p>
    <w:p w:rsidR="00586E39" w:rsidRDefault="003C04AE" w:rsidP="007869FA">
      <w:pPr>
        <w:pStyle w:val="a3"/>
        <w:autoSpaceDE w:val="0"/>
        <w:autoSpaceDN w:val="0"/>
        <w:adjustRightInd w:val="0"/>
        <w:snapToGrid w:val="0"/>
        <w:spacing w:line="360" w:lineRule="auto"/>
        <w:ind w:left="1666" w:hangingChars="494" w:hanging="1186"/>
        <w:jc w:val="both"/>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第二部分</w:t>
      </w:r>
      <w:r w:rsidR="00C31D73">
        <w:rPr>
          <w:rFonts w:ascii="Times New Roman" w:eastAsia="標楷體" w:hAnsi="Times New Roman" w:cs="標楷體" w:hint="eastAsia"/>
          <w:kern w:val="0"/>
          <w:szCs w:val="24"/>
        </w:rPr>
        <w:t>：</w:t>
      </w:r>
      <w:r w:rsidRPr="00A9312B">
        <w:rPr>
          <w:rFonts w:ascii="Times New Roman" w:eastAsia="標楷體" w:hAnsi="Times New Roman" w:cs="標楷體" w:hint="eastAsia"/>
          <w:kern w:val="0"/>
          <w:szCs w:val="24"/>
        </w:rPr>
        <w:t>當壓力感測偵測完重量後，如果是寶特瓶，動畫即顯示寶特瓶推入「</w:t>
      </w:r>
      <w:r w:rsidRPr="00A9312B">
        <w:rPr>
          <w:rFonts w:ascii="Times New Roman" w:eastAsia="標楷體" w:hAnsi="Times New Roman" w:cs="標楷體" w:hint="eastAsia"/>
          <w:kern w:val="0"/>
          <w:szCs w:val="24"/>
        </w:rPr>
        <w:t>true</w:t>
      </w:r>
      <w:r w:rsidR="005B76A5">
        <w:rPr>
          <w:rFonts w:ascii="Times New Roman" w:eastAsia="標楷體" w:hAnsi="Times New Roman" w:cs="標楷體" w:hint="eastAsia"/>
          <w:kern w:val="0"/>
          <w:szCs w:val="24"/>
        </w:rPr>
        <w:t>」回收</w:t>
      </w:r>
      <w:r w:rsidRPr="00A9312B">
        <w:rPr>
          <w:rFonts w:ascii="Times New Roman" w:eastAsia="標楷體" w:hAnsi="Times New Roman" w:cs="標楷體" w:hint="eastAsia"/>
          <w:kern w:val="0"/>
          <w:szCs w:val="24"/>
        </w:rPr>
        <w:t>桶</w:t>
      </w:r>
      <w:r w:rsidR="00C31D73">
        <w:rPr>
          <w:rFonts w:ascii="Times New Roman" w:eastAsia="標楷體" w:hAnsi="Times New Roman" w:cs="標楷體" w:hint="eastAsia"/>
          <w:kern w:val="0"/>
          <w:szCs w:val="24"/>
        </w:rPr>
        <w:t>；</w:t>
      </w:r>
      <w:r w:rsidRPr="00A9312B">
        <w:rPr>
          <w:rFonts w:ascii="Times New Roman" w:eastAsia="標楷體" w:hAnsi="Times New Roman" w:cs="標楷體" w:hint="eastAsia"/>
          <w:kern w:val="0"/>
          <w:szCs w:val="24"/>
        </w:rPr>
        <w:t>如果為非寶特瓶，動畫及顯示將瓶子推入「</w:t>
      </w:r>
      <w:r w:rsidRPr="00A9312B">
        <w:rPr>
          <w:rFonts w:ascii="Times New Roman" w:eastAsia="標楷體" w:hAnsi="Times New Roman" w:cs="標楷體" w:hint="eastAsia"/>
          <w:kern w:val="0"/>
          <w:szCs w:val="24"/>
        </w:rPr>
        <w:t>false</w:t>
      </w:r>
      <w:r w:rsidRPr="00A9312B">
        <w:rPr>
          <w:rFonts w:ascii="Times New Roman" w:eastAsia="標楷體" w:hAnsi="Times New Roman" w:cs="標楷體" w:hint="eastAsia"/>
          <w:kern w:val="0"/>
          <w:szCs w:val="24"/>
        </w:rPr>
        <w:t>」垃圾桶。並且作寶特瓶數的計算。</w:t>
      </w:r>
    </w:p>
    <w:p w:rsidR="003C04AE" w:rsidRDefault="00A01D06" w:rsidP="00C31D73">
      <w:pPr>
        <w:pStyle w:val="a3"/>
        <w:autoSpaceDE w:val="0"/>
        <w:autoSpaceDN w:val="0"/>
        <w:adjustRightInd w:val="0"/>
        <w:snapToGrid w:val="0"/>
        <w:spacing w:line="360" w:lineRule="auto"/>
        <w:ind w:left="1682" w:hangingChars="501" w:hanging="1202"/>
        <w:rPr>
          <w:rFonts w:ascii="Times New Roman" w:eastAsia="標楷體" w:hAnsi="Times New Roman" w:cs="標楷體"/>
          <w:kern w:val="0"/>
          <w:szCs w:val="24"/>
        </w:rPr>
      </w:pPr>
      <w:r w:rsidRPr="00A9312B">
        <w:rPr>
          <w:rFonts w:ascii="Times New Roman" w:eastAsia="標楷體" w:hAnsi="Times New Roman" w:cs="標楷體" w:hint="eastAsia"/>
          <w:kern w:val="0"/>
          <w:szCs w:val="24"/>
        </w:rPr>
        <w:t>列表</w:t>
      </w:r>
      <w:r w:rsidR="003C04AE" w:rsidRPr="00A9312B">
        <w:rPr>
          <w:rFonts w:ascii="Times New Roman" w:eastAsia="標楷體" w:hAnsi="Times New Roman" w:cs="標楷體" w:hint="eastAsia"/>
          <w:kern w:val="0"/>
          <w:szCs w:val="24"/>
        </w:rPr>
        <w:t>輸出</w:t>
      </w:r>
      <w:r w:rsidR="00C31D73">
        <w:rPr>
          <w:rFonts w:ascii="Times New Roman" w:eastAsia="標楷體" w:hAnsi="Times New Roman" w:cs="標楷體" w:hint="eastAsia"/>
          <w:kern w:val="0"/>
          <w:szCs w:val="24"/>
        </w:rPr>
        <w:t>：</w:t>
      </w:r>
      <w:r w:rsidR="003C04AE" w:rsidRPr="00A9312B">
        <w:rPr>
          <w:rFonts w:ascii="Times New Roman" w:eastAsia="標楷體" w:hAnsi="Times New Roman" w:cs="標楷體" w:hint="eastAsia"/>
          <w:kern w:val="0"/>
          <w:szCs w:val="24"/>
        </w:rPr>
        <w:t>可以依累積的寶特瓶數量做為一項對使用者的回饋，例如與某些企業所合作的折價</w:t>
      </w:r>
      <w:proofErr w:type="gramStart"/>
      <w:r w:rsidR="003C04AE" w:rsidRPr="00A9312B">
        <w:rPr>
          <w:rFonts w:ascii="Times New Roman" w:eastAsia="標楷體" w:hAnsi="Times New Roman" w:cs="標楷體" w:hint="eastAsia"/>
          <w:kern w:val="0"/>
          <w:szCs w:val="24"/>
        </w:rPr>
        <w:t>券</w:t>
      </w:r>
      <w:proofErr w:type="gramEnd"/>
      <w:r w:rsidR="003C04AE" w:rsidRPr="00A9312B">
        <w:rPr>
          <w:rFonts w:ascii="Times New Roman" w:eastAsia="標楷體" w:hAnsi="Times New Roman" w:cs="標楷體" w:hint="eastAsia"/>
          <w:kern w:val="0"/>
          <w:szCs w:val="24"/>
        </w:rPr>
        <w:t>即可利用列表機的列印達到回饋目的。</w:t>
      </w:r>
    </w:p>
    <w:p w:rsidR="00586E39" w:rsidRDefault="00586E39" w:rsidP="00C31D73">
      <w:pPr>
        <w:pStyle w:val="a3"/>
        <w:autoSpaceDE w:val="0"/>
        <w:autoSpaceDN w:val="0"/>
        <w:adjustRightInd w:val="0"/>
        <w:snapToGrid w:val="0"/>
        <w:spacing w:line="360" w:lineRule="auto"/>
        <w:ind w:left="1682" w:hangingChars="501" w:hanging="1202"/>
        <w:rPr>
          <w:rFonts w:ascii="Times New Roman" w:eastAsia="標楷體" w:hAnsi="Times New Roman" w:cs="標楷體"/>
          <w:kern w:val="0"/>
          <w:szCs w:val="24"/>
        </w:rPr>
      </w:pPr>
    </w:p>
    <w:p w:rsidR="002728B1" w:rsidRDefault="002728B1" w:rsidP="007869FA">
      <w:pPr>
        <w:pStyle w:val="af0"/>
        <w:ind w:firstLine="480"/>
      </w:pPr>
      <w:r w:rsidRPr="00A9312B">
        <w:rPr>
          <w:rFonts w:hint="eastAsia"/>
        </w:rPr>
        <w:lastRenderedPageBreak/>
        <w:t>硬體部分</w:t>
      </w:r>
      <w:r w:rsidR="00C31D73">
        <w:rPr>
          <w:rFonts w:hint="eastAsia"/>
        </w:rPr>
        <w:t>如</w:t>
      </w:r>
      <w:r w:rsidR="001977E8">
        <w:rPr>
          <w:rFonts w:hint="eastAsia"/>
        </w:rPr>
        <w:t>圖</w:t>
      </w:r>
      <w:r w:rsidR="00A3746A">
        <w:rPr>
          <w:rFonts w:hint="eastAsia"/>
        </w:rPr>
        <w:t>15</w:t>
      </w:r>
      <w:r w:rsidR="00C31D73">
        <w:rPr>
          <w:rFonts w:hint="eastAsia"/>
        </w:rPr>
        <w:t>所示</w:t>
      </w:r>
      <w:r w:rsidRPr="00A9312B">
        <w:rPr>
          <w:rFonts w:hint="eastAsia"/>
        </w:rPr>
        <w:t>，焊接電路板並不是最難，最難的是整個硬體的架構與組成。我們利用了長寬為</w:t>
      </w:r>
      <w:r w:rsidR="005B76A5">
        <w:rPr>
          <w:rFonts w:hint="eastAsia"/>
        </w:rPr>
        <w:t>200</w:t>
      </w:r>
      <m:oMath>
        <m:r>
          <m:rPr>
            <m:sty m:val="p"/>
          </m:rPr>
          <w:rPr>
            <w:rFonts w:ascii="Cambria Math" w:eastAsia="Dotum" w:hAnsi="Cambria Math"/>
          </w:rPr>
          <m:t>×</m:t>
        </m:r>
      </m:oMath>
      <w:r w:rsidRPr="00A9312B">
        <w:rPr>
          <w:rFonts w:hint="eastAsia"/>
        </w:rPr>
        <w:t xml:space="preserve">300cm </w:t>
      </w:r>
      <w:r w:rsidR="005B76A5">
        <w:rPr>
          <w:rFonts w:hint="eastAsia"/>
        </w:rPr>
        <w:t>的木板，做出了整個實體，並</w:t>
      </w:r>
      <w:proofErr w:type="gramStart"/>
      <w:r w:rsidR="005B76A5">
        <w:rPr>
          <w:rFonts w:hint="eastAsia"/>
        </w:rPr>
        <w:t>利用角</w:t>
      </w:r>
      <w:proofErr w:type="gramEnd"/>
      <w:r w:rsidR="005B76A5">
        <w:rPr>
          <w:rFonts w:hint="eastAsia"/>
        </w:rPr>
        <w:t>鐵及螺絲，將各個</w:t>
      </w:r>
      <w:proofErr w:type="gramStart"/>
      <w:r w:rsidR="005B76A5">
        <w:rPr>
          <w:rFonts w:hint="eastAsia"/>
        </w:rPr>
        <w:t>裁</w:t>
      </w:r>
      <w:r w:rsidRPr="00A9312B">
        <w:rPr>
          <w:rFonts w:hint="eastAsia"/>
        </w:rPr>
        <w:t>切後的</w:t>
      </w:r>
      <w:proofErr w:type="gramEnd"/>
      <w:r w:rsidRPr="00A9312B">
        <w:rPr>
          <w:rFonts w:hint="eastAsia"/>
        </w:rPr>
        <w:t>木板接合。右邊為整個執行動作之流程，在經過</w:t>
      </w:r>
      <w:r w:rsidRPr="00A9312B">
        <w:fldChar w:fldCharType="begin"/>
      </w:r>
      <w:r w:rsidRPr="00A9312B">
        <w:instrText xml:space="preserve"> </w:instrText>
      </w:r>
      <w:r w:rsidRPr="00A9312B">
        <w:rPr>
          <w:rFonts w:hint="eastAsia"/>
        </w:rPr>
        <w:instrText>eq \o\ac(</w:instrText>
      </w:r>
      <w:r w:rsidRPr="00A9312B">
        <w:rPr>
          <w:rFonts w:hint="eastAsia"/>
        </w:rPr>
        <w:instrText>○</w:instrText>
      </w:r>
      <w:r w:rsidRPr="00A9312B">
        <w:rPr>
          <w:rFonts w:hint="eastAsia"/>
        </w:rPr>
        <w:instrText>,</w:instrText>
      </w:r>
      <w:r w:rsidRPr="00A9312B">
        <w:rPr>
          <w:rFonts w:hint="eastAsia"/>
          <w:position w:val="3"/>
        </w:rPr>
        <w:instrText>4</w:instrText>
      </w:r>
      <w:r w:rsidRPr="00A9312B">
        <w:rPr>
          <w:rFonts w:hint="eastAsia"/>
        </w:rPr>
        <w:instrText>)</w:instrText>
      </w:r>
      <w:r w:rsidRPr="00A9312B">
        <w:fldChar w:fldCharType="end"/>
      </w:r>
      <w:r w:rsidRPr="00A9312B">
        <w:rPr>
          <w:rFonts w:hint="eastAsia"/>
        </w:rPr>
        <w:t>、</w:t>
      </w:r>
      <w:r w:rsidRPr="00A9312B">
        <w:fldChar w:fldCharType="begin"/>
      </w:r>
      <w:r w:rsidRPr="00A9312B">
        <w:instrText xml:space="preserve"> </w:instrText>
      </w:r>
      <w:r w:rsidRPr="00A9312B">
        <w:rPr>
          <w:rFonts w:hint="eastAsia"/>
        </w:rPr>
        <w:instrText>eq \o\ac(</w:instrText>
      </w:r>
      <w:r w:rsidRPr="00A9312B">
        <w:rPr>
          <w:rFonts w:hint="eastAsia"/>
        </w:rPr>
        <w:instrText>○</w:instrText>
      </w:r>
      <w:r w:rsidRPr="00A9312B">
        <w:rPr>
          <w:rFonts w:hint="eastAsia"/>
        </w:rPr>
        <w:instrText>,</w:instrText>
      </w:r>
      <w:r w:rsidRPr="00A9312B">
        <w:rPr>
          <w:rFonts w:hint="eastAsia"/>
          <w:position w:val="3"/>
        </w:rPr>
        <w:instrText>5</w:instrText>
      </w:r>
      <w:r w:rsidRPr="00A9312B">
        <w:rPr>
          <w:rFonts w:hint="eastAsia"/>
        </w:rPr>
        <w:instrText>)</w:instrText>
      </w:r>
      <w:r w:rsidRPr="00A9312B">
        <w:fldChar w:fldCharType="end"/>
      </w:r>
      <w:r w:rsidR="005B76A5">
        <w:rPr>
          <w:rFonts w:hint="eastAsia"/>
        </w:rPr>
        <w:t>後可確定寶特瓶已</w:t>
      </w:r>
      <w:r w:rsidRPr="00A9312B">
        <w:rPr>
          <w:rFonts w:hint="eastAsia"/>
        </w:rPr>
        <w:t>進入分類區。左邊為正視圖，為我們從正面看向綠化回收機之外觀，而箭頭標示則為電路板所負責的驅動與傳輸部分。</w:t>
      </w:r>
    </w:p>
    <w:p w:rsidR="00EB27D0" w:rsidRPr="00A9312B" w:rsidRDefault="00EB27D0" w:rsidP="007869FA">
      <w:pPr>
        <w:pStyle w:val="af0"/>
        <w:ind w:firstLine="480"/>
      </w:pPr>
    </w:p>
    <w:p w:rsidR="002728B1" w:rsidRPr="00A9312B" w:rsidRDefault="002728B1" w:rsidP="002728B1">
      <w:pPr>
        <w:jc w:val="center"/>
        <w:rPr>
          <w:rFonts w:ascii="Times New Roman" w:eastAsia="標楷體" w:hAnsi="Times New Roman" w:cs="標楷體"/>
          <w:kern w:val="0"/>
          <w:szCs w:val="24"/>
        </w:rPr>
      </w:pPr>
      <w:r w:rsidRPr="00A9312B">
        <w:rPr>
          <w:rFonts w:ascii="Times New Roman" w:eastAsia="標楷體" w:hAnsi="Times New Roman" w:cs="標楷體" w:hint="eastAsia"/>
          <w:noProof/>
          <w:kern w:val="0"/>
          <w:szCs w:val="24"/>
        </w:rPr>
        <w:drawing>
          <wp:inline distT="0" distB="0" distL="0" distR="0" wp14:anchorId="082FC5F0" wp14:editId="2BC934EC">
            <wp:extent cx="4193723" cy="3975100"/>
            <wp:effectExtent l="0" t="0" r="0" b="635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jpg"/>
                    <pic:cNvPicPr/>
                  </pic:nvPicPr>
                  <pic:blipFill>
                    <a:blip r:embed="rId29">
                      <a:extLst>
                        <a:ext uri="{28A0092B-C50C-407E-A947-70E740481C1C}">
                          <a14:useLocalDpi xmlns:a14="http://schemas.microsoft.com/office/drawing/2010/main" val="0"/>
                        </a:ext>
                      </a:extLst>
                    </a:blip>
                    <a:stretch>
                      <a:fillRect/>
                    </a:stretch>
                  </pic:blipFill>
                  <pic:spPr>
                    <a:xfrm>
                      <a:off x="0" y="0"/>
                      <a:ext cx="4222484" cy="4002362"/>
                    </a:xfrm>
                    <a:prstGeom prst="rect">
                      <a:avLst/>
                    </a:prstGeom>
                  </pic:spPr>
                </pic:pic>
              </a:graphicData>
            </a:graphic>
          </wp:inline>
        </w:drawing>
      </w:r>
    </w:p>
    <w:p w:rsidR="002728B1" w:rsidRPr="00A9312B" w:rsidRDefault="00972E86" w:rsidP="00972E86">
      <w:pPr>
        <w:pStyle w:val="af1"/>
        <w:rPr>
          <w:b/>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15</w:t>
      </w:r>
      <w:r>
        <w:fldChar w:fldCharType="end"/>
      </w:r>
      <w:r w:rsidR="007869FA">
        <w:rPr>
          <w:rFonts w:hint="eastAsia"/>
          <w:b/>
        </w:rPr>
        <w:t xml:space="preserve"> </w:t>
      </w:r>
      <w:r w:rsidR="002728B1" w:rsidRPr="00A9312B">
        <w:rPr>
          <w:rFonts w:hint="eastAsia"/>
          <w:b/>
        </w:rPr>
        <w:t xml:space="preserve"> </w:t>
      </w:r>
      <w:r w:rsidR="002728B1" w:rsidRPr="00972E86">
        <w:rPr>
          <w:rFonts w:hint="eastAsia"/>
        </w:rPr>
        <w:t>實體運作</w:t>
      </w:r>
    </w:p>
    <w:p w:rsidR="00DD2FE3" w:rsidRPr="00A9312B" w:rsidRDefault="00ED4DC1" w:rsidP="008E5A8A">
      <w:pPr>
        <w:pStyle w:val="2"/>
        <w:ind w:left="672" w:hanging="672"/>
      </w:pPr>
      <w:bookmarkStart w:id="35" w:name="_Toc351164507"/>
      <w:bookmarkStart w:id="36" w:name="_Toc438136036"/>
      <w:r>
        <w:rPr>
          <w:rFonts w:hint="eastAsia"/>
        </w:rPr>
        <w:t>顯示畫面</w:t>
      </w:r>
      <w:bookmarkEnd w:id="35"/>
      <w:bookmarkEnd w:id="36"/>
    </w:p>
    <w:p w:rsidR="00B61BE7" w:rsidRPr="00A9312B" w:rsidRDefault="001A2AB0" w:rsidP="005946F5">
      <w:pPr>
        <w:autoSpaceDE w:val="0"/>
        <w:autoSpaceDN w:val="0"/>
        <w:adjustRightInd w:val="0"/>
        <w:snapToGrid w:val="0"/>
        <w:spacing w:line="360" w:lineRule="auto"/>
        <w:ind w:firstLine="480"/>
        <w:jc w:val="both"/>
        <w:rPr>
          <w:rFonts w:ascii="Times New Roman" w:eastAsia="標楷體" w:hAnsi="Times New Roman" w:cs="標楷體"/>
          <w:kern w:val="0"/>
          <w:szCs w:val="24"/>
        </w:rPr>
      </w:pPr>
      <w:r w:rsidRPr="007376A3">
        <w:rPr>
          <w:rFonts w:ascii="Times New Roman" w:eastAsia="標楷體" w:hAnsi="Times New Roman" w:cs="標楷體" w:hint="eastAsia"/>
          <w:kern w:val="0"/>
          <w:szCs w:val="24"/>
        </w:rPr>
        <w:t>使用者</w:t>
      </w:r>
      <w:r w:rsidR="00B61BE7" w:rsidRPr="007376A3">
        <w:rPr>
          <w:rFonts w:ascii="Times New Roman" w:eastAsia="標楷體" w:hAnsi="Times New Roman" w:cs="標楷體" w:hint="eastAsia"/>
          <w:kern w:val="0"/>
          <w:szCs w:val="24"/>
        </w:rPr>
        <w:t>介面</w:t>
      </w:r>
      <w:r w:rsidR="007376A3" w:rsidRPr="007376A3">
        <w:rPr>
          <w:rFonts w:ascii="Times New Roman" w:eastAsia="標楷體" w:hAnsi="Times New Roman" w:cs="標楷體" w:hint="eastAsia"/>
          <w:kern w:val="0"/>
          <w:szCs w:val="24"/>
        </w:rPr>
        <w:t>的畫面是以</w:t>
      </w:r>
      <w:r w:rsidR="007376A3" w:rsidRPr="007376A3">
        <w:rPr>
          <w:rFonts w:ascii="Times New Roman" w:eastAsia="標楷體" w:hAnsi="Times New Roman" w:cs="標楷體" w:hint="eastAsia"/>
          <w:kern w:val="0"/>
          <w:szCs w:val="24"/>
        </w:rPr>
        <w:t>Processing</w:t>
      </w:r>
      <w:r w:rsidR="007376A3" w:rsidRPr="007376A3">
        <w:rPr>
          <w:rFonts w:ascii="Times New Roman" w:eastAsia="標楷體" w:hAnsi="Times New Roman" w:cs="標楷體" w:hint="eastAsia"/>
          <w:kern w:val="0"/>
          <w:szCs w:val="24"/>
        </w:rPr>
        <w:t>所製作的</w:t>
      </w:r>
      <w:r w:rsidR="005946F5">
        <w:rPr>
          <w:rFonts w:ascii="Times New Roman" w:eastAsia="標楷體" w:hAnsi="Times New Roman" w:cs="標楷體" w:hint="eastAsia"/>
          <w:kern w:val="0"/>
          <w:szCs w:val="24"/>
        </w:rPr>
        <w:t>，運作畫面為與實體動作同步的動畫</w:t>
      </w:r>
      <w:r w:rsidR="007376A3" w:rsidRPr="007376A3">
        <w:rPr>
          <w:rFonts w:ascii="Times New Roman" w:eastAsia="標楷體" w:hAnsi="Times New Roman" w:cs="標楷體" w:hint="eastAsia"/>
          <w:kern w:val="0"/>
          <w:szCs w:val="24"/>
        </w:rPr>
        <w:t>，</w:t>
      </w:r>
      <w:r w:rsidR="00B61BE7" w:rsidRPr="00A9312B">
        <w:rPr>
          <w:rFonts w:ascii="Times New Roman" w:eastAsia="標楷體" w:hAnsi="Times New Roman" w:cs="標楷體" w:hint="eastAsia"/>
          <w:kern w:val="0"/>
          <w:szCs w:val="24"/>
        </w:rPr>
        <w:t>主要分為兩個部分</w:t>
      </w:r>
      <w:r w:rsidR="007376A3">
        <w:rPr>
          <w:rFonts w:ascii="Times New Roman" w:eastAsia="標楷體" w:hAnsi="Times New Roman" w:cs="標楷體" w:hint="eastAsia"/>
          <w:kern w:val="0"/>
          <w:szCs w:val="24"/>
        </w:rPr>
        <w:t>：</w:t>
      </w:r>
    </w:p>
    <w:p w:rsidR="00B61BE7" w:rsidRPr="00A9312B" w:rsidRDefault="00B61BE7" w:rsidP="00972E86">
      <w:pPr>
        <w:pStyle w:val="af0"/>
        <w:ind w:leftChars="200" w:left="1651" w:hangingChars="488" w:hanging="1171"/>
      </w:pPr>
      <w:r w:rsidRPr="00A9312B">
        <w:rPr>
          <w:rFonts w:hint="eastAsia"/>
        </w:rPr>
        <w:t>第一部分：當沒有瓶子投入</w:t>
      </w:r>
      <w:r w:rsidR="00AB2DBF" w:rsidRPr="00A9312B">
        <w:rPr>
          <w:rFonts w:hint="eastAsia"/>
        </w:rPr>
        <w:t>且開關尚未被按下的情況下</w:t>
      </w:r>
      <w:r w:rsidRPr="00A9312B">
        <w:rPr>
          <w:rFonts w:hint="eastAsia"/>
        </w:rPr>
        <w:t>，待機畫面</w:t>
      </w:r>
      <w:r w:rsidR="00AB2DBF" w:rsidRPr="00A9312B">
        <w:rPr>
          <w:rFonts w:hint="eastAsia"/>
        </w:rPr>
        <w:t>將</w:t>
      </w:r>
      <w:r w:rsidRPr="00A9312B">
        <w:rPr>
          <w:rFonts w:hint="eastAsia"/>
        </w:rPr>
        <w:t>會播放廣告</w:t>
      </w:r>
      <w:r w:rsidR="007376A3">
        <w:rPr>
          <w:rFonts w:hint="eastAsia"/>
        </w:rPr>
        <w:t>，如</w:t>
      </w:r>
      <w:r w:rsidR="00972E86">
        <w:fldChar w:fldCharType="begin"/>
      </w:r>
      <w:r w:rsidR="00972E86">
        <w:instrText xml:space="preserve"> </w:instrText>
      </w:r>
      <w:r w:rsidR="00972E86">
        <w:rPr>
          <w:rFonts w:hint="eastAsia"/>
        </w:rPr>
        <w:instrText>REF _Ref351245097 \h</w:instrText>
      </w:r>
      <w:r w:rsidR="00972E86">
        <w:instrText xml:space="preserve">  \* MERGEFORMAT </w:instrText>
      </w:r>
      <w:r w:rsidR="00972E86">
        <w:fldChar w:fldCharType="separate"/>
      </w:r>
      <w:r w:rsidR="00151E96">
        <w:rPr>
          <w:rFonts w:hint="eastAsia"/>
        </w:rPr>
        <w:t>圖</w:t>
      </w:r>
      <w:r w:rsidR="00151E96">
        <w:rPr>
          <w:rFonts w:hint="eastAsia"/>
        </w:rPr>
        <w:t xml:space="preserve"> </w:t>
      </w:r>
      <w:r w:rsidR="00151E96">
        <w:rPr>
          <w:noProof/>
        </w:rPr>
        <w:t>16</w:t>
      </w:r>
      <w:r w:rsidR="00972E86">
        <w:fldChar w:fldCharType="end"/>
      </w:r>
      <w:r w:rsidR="007376A3">
        <w:rPr>
          <w:rFonts w:hint="eastAsia"/>
        </w:rPr>
        <w:t>所示</w:t>
      </w:r>
      <w:r w:rsidRPr="00A9312B">
        <w:rPr>
          <w:rFonts w:hint="eastAsia"/>
        </w:rPr>
        <w:t>。</w:t>
      </w:r>
    </w:p>
    <w:p w:rsidR="00B61BE7" w:rsidRPr="00A9312B" w:rsidRDefault="00B61BE7" w:rsidP="00BB18EE">
      <w:pPr>
        <w:pStyle w:val="a3"/>
        <w:autoSpaceDE w:val="0"/>
        <w:autoSpaceDN w:val="0"/>
        <w:adjustRightInd w:val="0"/>
        <w:snapToGrid w:val="0"/>
        <w:spacing w:line="300" w:lineRule="auto"/>
        <w:ind w:leftChars="0" w:left="1080" w:hangingChars="450" w:hanging="1080"/>
        <w:jc w:val="center"/>
        <w:rPr>
          <w:rFonts w:ascii="Times New Roman" w:eastAsia="標楷體" w:hAnsi="Times New Roman" w:cs="標楷體"/>
          <w:kern w:val="0"/>
          <w:szCs w:val="24"/>
        </w:rPr>
      </w:pPr>
      <w:r w:rsidRPr="00A9312B">
        <w:rPr>
          <w:rFonts w:ascii="Times New Roman" w:eastAsia="標楷體" w:hAnsi="Times New Roman" w:cs="Arial" w:hint="eastAsia"/>
          <w:noProof/>
          <w:szCs w:val="24"/>
          <w:shd w:val="clear" w:color="auto" w:fill="FFFFFF"/>
        </w:rPr>
        <w:lastRenderedPageBreak/>
        <w:drawing>
          <wp:inline distT="0" distB="0" distL="0" distR="0" wp14:anchorId="61000611" wp14:editId="58F5AD31">
            <wp:extent cx="3732110" cy="2336800"/>
            <wp:effectExtent l="0" t="0" r="1905" b="6350"/>
            <wp:docPr id="2" name="圖片 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3261" cy="2343782"/>
                    </a:xfrm>
                    <a:prstGeom prst="rect">
                      <a:avLst/>
                    </a:prstGeom>
                    <a:noFill/>
                    <a:ln>
                      <a:noFill/>
                    </a:ln>
                  </pic:spPr>
                </pic:pic>
              </a:graphicData>
            </a:graphic>
          </wp:inline>
        </w:drawing>
      </w:r>
    </w:p>
    <w:p w:rsidR="00D777C7" w:rsidRDefault="00972E86" w:rsidP="00D777C7">
      <w:pPr>
        <w:pStyle w:val="af1"/>
      </w:pPr>
      <w:bookmarkStart w:id="37" w:name="_Ref35124509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16</w:t>
      </w:r>
      <w:r>
        <w:fldChar w:fldCharType="end"/>
      </w:r>
      <w:bookmarkEnd w:id="37"/>
      <w:r>
        <w:rPr>
          <w:rFonts w:hint="eastAsia"/>
        </w:rPr>
        <w:t xml:space="preserve"> </w:t>
      </w:r>
      <w:r w:rsidR="00EB6D2A" w:rsidRPr="00A9312B">
        <w:rPr>
          <w:rFonts w:hint="eastAsia"/>
        </w:rPr>
        <w:t xml:space="preserve"> </w:t>
      </w:r>
      <w:r w:rsidR="00EB6D2A" w:rsidRPr="00A9312B">
        <w:rPr>
          <w:rFonts w:hint="eastAsia"/>
        </w:rPr>
        <w:t>歡迎介面</w:t>
      </w:r>
    </w:p>
    <w:p w:rsidR="00F50B91" w:rsidRDefault="00B61BE7" w:rsidP="00D777C7">
      <w:pPr>
        <w:pStyle w:val="af0"/>
        <w:ind w:leftChars="200" w:left="1637" w:hangingChars="482" w:hanging="1157"/>
      </w:pPr>
      <w:r w:rsidRPr="00A9312B">
        <w:rPr>
          <w:rFonts w:hint="eastAsia"/>
        </w:rPr>
        <w:t>第二部分：當瓶子投入時，介面由歡迎畫面，切換至運作畫面</w:t>
      </w:r>
      <w:r w:rsidR="00193508" w:rsidRPr="00A9312B">
        <w:rPr>
          <w:rFonts w:hint="eastAsia"/>
        </w:rPr>
        <w:t>(</w:t>
      </w:r>
      <w:r w:rsidR="00972E86">
        <w:fldChar w:fldCharType="begin"/>
      </w:r>
      <w:r w:rsidR="00972E86">
        <w:instrText xml:space="preserve"> </w:instrText>
      </w:r>
      <w:r w:rsidR="00972E86">
        <w:rPr>
          <w:rFonts w:hint="eastAsia"/>
        </w:rPr>
        <w:instrText>REF _Ref351245216 \h</w:instrText>
      </w:r>
      <w:r w:rsidR="00972E86">
        <w:instrText xml:space="preserve">  \* MERGEFORMAT </w:instrText>
      </w:r>
      <w:r w:rsidR="00972E86">
        <w:fldChar w:fldCharType="separate"/>
      </w:r>
      <w:r w:rsidR="00151E96">
        <w:rPr>
          <w:rFonts w:hint="eastAsia"/>
        </w:rPr>
        <w:t>圖</w:t>
      </w:r>
      <w:r w:rsidR="00151E96">
        <w:rPr>
          <w:rFonts w:hint="eastAsia"/>
        </w:rPr>
        <w:t xml:space="preserve"> </w:t>
      </w:r>
      <w:r w:rsidR="00151E96">
        <w:rPr>
          <w:noProof/>
        </w:rPr>
        <w:t>17</w:t>
      </w:r>
      <w:r w:rsidR="00972E86">
        <w:fldChar w:fldCharType="end"/>
      </w:r>
      <w:r w:rsidR="00972E86">
        <w:rPr>
          <w:rFonts w:hint="eastAsia"/>
        </w:rPr>
        <w:t>、</w:t>
      </w:r>
      <w:r w:rsidR="00972E86">
        <w:fldChar w:fldCharType="begin"/>
      </w:r>
      <w:r w:rsidR="00972E86">
        <w:instrText xml:space="preserve"> REF _Ref351245218 \h  \* MERGEFORMAT </w:instrText>
      </w:r>
      <w:r w:rsidR="00972E86">
        <w:fldChar w:fldCharType="separate"/>
      </w:r>
      <w:r w:rsidR="00151E96">
        <w:rPr>
          <w:rFonts w:hint="eastAsia"/>
        </w:rPr>
        <w:t>圖</w:t>
      </w:r>
      <w:r w:rsidR="00151E96">
        <w:rPr>
          <w:rFonts w:hint="eastAsia"/>
        </w:rPr>
        <w:t xml:space="preserve"> </w:t>
      </w:r>
      <w:r w:rsidR="00151E96">
        <w:rPr>
          <w:noProof/>
        </w:rPr>
        <w:t>18</w:t>
      </w:r>
      <w:r w:rsidR="00972E86">
        <w:fldChar w:fldCharType="end"/>
      </w:r>
      <w:r w:rsidR="00972E86">
        <w:fldChar w:fldCharType="begin"/>
      </w:r>
      <w:r w:rsidR="00972E86">
        <w:instrText xml:space="preserve"> REF _Ref351245220 \h  \* MERGEFORMAT </w:instrText>
      </w:r>
      <w:r w:rsidR="00972E86">
        <w:fldChar w:fldCharType="separate"/>
      </w:r>
      <w:r w:rsidR="00151E96">
        <w:rPr>
          <w:rFonts w:hint="eastAsia"/>
        </w:rPr>
        <w:t>圖</w:t>
      </w:r>
      <w:r w:rsidR="00151E96">
        <w:rPr>
          <w:rFonts w:hint="eastAsia"/>
        </w:rPr>
        <w:t xml:space="preserve"> </w:t>
      </w:r>
      <w:r w:rsidR="00151E96">
        <w:rPr>
          <w:noProof/>
        </w:rPr>
        <w:t>19</w:t>
      </w:r>
      <w:r w:rsidR="00972E86">
        <w:fldChar w:fldCharType="end"/>
      </w:r>
      <w:r w:rsidR="00193508" w:rsidRPr="00A9312B">
        <w:rPr>
          <w:rFonts w:hint="eastAsia"/>
        </w:rPr>
        <w:t>)</w:t>
      </w:r>
      <w:r w:rsidRPr="00A9312B">
        <w:rPr>
          <w:rFonts w:hint="eastAsia"/>
        </w:rPr>
        <w:t>，動畫即顯示瓶子掉下的動作。</w:t>
      </w:r>
    </w:p>
    <w:p w:rsidR="00EB6D2A" w:rsidRPr="00A9312B" w:rsidRDefault="006449BE" w:rsidP="0078749C">
      <w:pPr>
        <w:pStyle w:val="a3"/>
        <w:autoSpaceDE w:val="0"/>
        <w:autoSpaceDN w:val="0"/>
        <w:adjustRightInd w:val="0"/>
        <w:snapToGrid w:val="0"/>
        <w:spacing w:line="300" w:lineRule="auto"/>
        <w:ind w:leftChars="0" w:left="1080" w:hangingChars="450" w:hanging="1080"/>
        <w:jc w:val="center"/>
        <w:rPr>
          <w:rFonts w:ascii="Times New Roman" w:eastAsia="標楷體" w:hAnsi="Times New Roman" w:cs="標楷體"/>
          <w:kern w:val="0"/>
          <w:szCs w:val="24"/>
        </w:rPr>
      </w:pPr>
      <w:r w:rsidRPr="00A9312B">
        <w:rPr>
          <w:rFonts w:ascii="Times New Roman" w:eastAsia="標楷體" w:hAnsi="Times New Roman" w:cs="標楷體"/>
          <w:noProof/>
          <w:kern w:val="0"/>
          <w:szCs w:val="24"/>
        </w:rPr>
        <w:drawing>
          <wp:inline distT="0" distB="0" distL="0" distR="0" wp14:anchorId="640203AB" wp14:editId="3C53B347">
            <wp:extent cx="4172857" cy="2563922"/>
            <wp:effectExtent l="0" t="0" r="0" b="825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7397" cy="2566711"/>
                    </a:xfrm>
                    <a:prstGeom prst="rect">
                      <a:avLst/>
                    </a:prstGeom>
                    <a:noFill/>
                    <a:ln>
                      <a:noFill/>
                    </a:ln>
                  </pic:spPr>
                </pic:pic>
              </a:graphicData>
            </a:graphic>
          </wp:inline>
        </w:drawing>
      </w:r>
    </w:p>
    <w:p w:rsidR="00EB6D2A" w:rsidRPr="00A9312B" w:rsidRDefault="00972E86" w:rsidP="005946F5">
      <w:pPr>
        <w:pStyle w:val="af1"/>
      </w:pPr>
      <w:bookmarkStart w:id="38" w:name="_Ref35124521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17</w:t>
      </w:r>
      <w:r>
        <w:fldChar w:fldCharType="end"/>
      </w:r>
      <w:bookmarkEnd w:id="38"/>
      <w:r>
        <w:rPr>
          <w:rFonts w:hint="eastAsia"/>
        </w:rPr>
        <w:t xml:space="preserve">  </w:t>
      </w:r>
      <w:r w:rsidR="00EB6D2A" w:rsidRPr="00A9312B">
        <w:rPr>
          <w:rFonts w:hint="eastAsia"/>
        </w:rPr>
        <w:t>寶特瓶掉落</w:t>
      </w:r>
    </w:p>
    <w:p w:rsidR="00EB6D2A" w:rsidRPr="00A9312B" w:rsidRDefault="006449BE" w:rsidP="0078749C">
      <w:pPr>
        <w:autoSpaceDE w:val="0"/>
        <w:autoSpaceDN w:val="0"/>
        <w:adjustRightInd w:val="0"/>
        <w:snapToGrid w:val="0"/>
        <w:spacing w:line="300" w:lineRule="auto"/>
        <w:jc w:val="center"/>
        <w:rPr>
          <w:rFonts w:ascii="Times New Roman" w:eastAsia="標楷體" w:hAnsi="Times New Roman" w:cs="標楷體"/>
          <w:kern w:val="0"/>
          <w:szCs w:val="24"/>
        </w:rPr>
      </w:pPr>
      <w:r w:rsidRPr="00A9312B">
        <w:rPr>
          <w:rFonts w:ascii="Times New Roman" w:eastAsia="標楷體" w:hAnsi="Times New Roman" w:cs="標楷體"/>
          <w:noProof/>
          <w:kern w:val="0"/>
          <w:szCs w:val="24"/>
        </w:rPr>
        <w:drawing>
          <wp:inline distT="0" distB="0" distL="0" distR="0" wp14:anchorId="721183CE" wp14:editId="24FA6DF3">
            <wp:extent cx="3630474" cy="1892968"/>
            <wp:effectExtent l="0" t="0" r="8255"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110" cy="1892257"/>
                    </a:xfrm>
                    <a:prstGeom prst="rect">
                      <a:avLst/>
                    </a:prstGeom>
                    <a:noFill/>
                    <a:ln>
                      <a:noFill/>
                    </a:ln>
                  </pic:spPr>
                </pic:pic>
              </a:graphicData>
            </a:graphic>
          </wp:inline>
        </w:drawing>
      </w:r>
    </w:p>
    <w:p w:rsidR="00EB6D2A" w:rsidRDefault="00972E86" w:rsidP="00972E86">
      <w:pPr>
        <w:pStyle w:val="af1"/>
      </w:pPr>
      <w:bookmarkStart w:id="39" w:name="_Ref35124521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18</w:t>
      </w:r>
      <w:r>
        <w:fldChar w:fldCharType="end"/>
      </w:r>
      <w:bookmarkEnd w:id="39"/>
      <w:r>
        <w:rPr>
          <w:rFonts w:hint="eastAsia"/>
        </w:rPr>
        <w:t xml:space="preserve"> </w:t>
      </w:r>
      <w:r w:rsidR="00EB6D2A" w:rsidRPr="00A9312B">
        <w:rPr>
          <w:rFonts w:hint="eastAsia"/>
        </w:rPr>
        <w:t xml:space="preserve"> </w:t>
      </w:r>
      <w:r w:rsidR="00EB6D2A" w:rsidRPr="00A9312B">
        <w:rPr>
          <w:rFonts w:hint="eastAsia"/>
        </w:rPr>
        <w:t>寶特瓶</w:t>
      </w:r>
      <w:r w:rsidR="00193508" w:rsidRPr="00A9312B">
        <w:rPr>
          <w:rFonts w:hint="eastAsia"/>
        </w:rPr>
        <w:t>被馬達</w:t>
      </w:r>
      <w:r w:rsidR="00193508" w:rsidRPr="00A9312B">
        <w:rPr>
          <w:rFonts w:hint="eastAsia"/>
        </w:rPr>
        <w:t>1</w:t>
      </w:r>
      <w:r w:rsidR="00193508" w:rsidRPr="00A9312B">
        <w:rPr>
          <w:rFonts w:hint="eastAsia"/>
        </w:rPr>
        <w:t>轉動</w:t>
      </w:r>
    </w:p>
    <w:p w:rsidR="00B61BE7" w:rsidRPr="00A9312B" w:rsidRDefault="006449BE" w:rsidP="005F0286">
      <w:pPr>
        <w:autoSpaceDE w:val="0"/>
        <w:autoSpaceDN w:val="0"/>
        <w:adjustRightInd w:val="0"/>
        <w:snapToGrid w:val="0"/>
        <w:spacing w:line="360" w:lineRule="auto"/>
        <w:jc w:val="center"/>
        <w:rPr>
          <w:rFonts w:ascii="Times New Roman" w:eastAsia="標楷體" w:hAnsi="Times New Roman" w:cs="標楷體"/>
          <w:kern w:val="0"/>
          <w:szCs w:val="24"/>
        </w:rPr>
      </w:pPr>
      <w:r w:rsidRPr="00A9312B">
        <w:rPr>
          <w:rFonts w:ascii="Times New Roman" w:eastAsia="標楷體" w:hAnsi="Times New Roman" w:cs="標楷體"/>
          <w:noProof/>
          <w:kern w:val="0"/>
          <w:szCs w:val="24"/>
        </w:rPr>
        <w:lastRenderedPageBreak/>
        <w:drawing>
          <wp:inline distT="0" distB="0" distL="0" distR="0" wp14:anchorId="3658BD59" wp14:editId="0564D069">
            <wp:extent cx="3272590" cy="2712336"/>
            <wp:effectExtent l="0" t="0" r="444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76830" cy="2715850"/>
                    </a:xfrm>
                    <a:prstGeom prst="rect">
                      <a:avLst/>
                    </a:prstGeom>
                    <a:noFill/>
                    <a:ln>
                      <a:noFill/>
                    </a:ln>
                  </pic:spPr>
                </pic:pic>
              </a:graphicData>
            </a:graphic>
          </wp:inline>
        </w:drawing>
      </w:r>
    </w:p>
    <w:p w:rsidR="00CD522C" w:rsidRPr="00A9312B" w:rsidRDefault="00972E86" w:rsidP="00972E86">
      <w:pPr>
        <w:pStyle w:val="af1"/>
      </w:pPr>
      <w:bookmarkStart w:id="40" w:name="_Ref35124522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19</w:t>
      </w:r>
      <w:r>
        <w:fldChar w:fldCharType="end"/>
      </w:r>
      <w:bookmarkEnd w:id="40"/>
      <w:r w:rsidR="0078749C" w:rsidRPr="00A9312B">
        <w:rPr>
          <w:rFonts w:hint="eastAsia"/>
        </w:rPr>
        <w:t>寶特瓶掉落</w:t>
      </w:r>
      <w:r w:rsidR="00193508" w:rsidRPr="00A9312B">
        <w:rPr>
          <w:rFonts w:hint="eastAsia"/>
        </w:rPr>
        <w:t>至壓感平台</w:t>
      </w:r>
    </w:p>
    <w:p w:rsidR="007376A3" w:rsidRDefault="00B61BE7" w:rsidP="007376A3">
      <w:pPr>
        <w:pStyle w:val="af0"/>
        <w:ind w:leftChars="200" w:left="1666" w:hangingChars="494" w:hanging="1186"/>
      </w:pPr>
      <w:r w:rsidRPr="00A9312B">
        <w:rPr>
          <w:rFonts w:hint="eastAsia"/>
        </w:rPr>
        <w:t>第三部分：當壓力感測偵測完重量後，如果是寶特瓶，動畫即顯示寶特瓶推入</w:t>
      </w:r>
      <w:r w:rsidR="00193508" w:rsidRPr="00A9312B">
        <w:rPr>
          <w:rFonts w:hint="eastAsia"/>
        </w:rPr>
        <w:t>回收</w:t>
      </w:r>
      <w:r w:rsidRPr="00A9312B">
        <w:rPr>
          <w:rFonts w:hint="eastAsia"/>
        </w:rPr>
        <w:t>桶</w:t>
      </w:r>
      <w:r w:rsidR="007376A3">
        <w:rPr>
          <w:rFonts w:hint="eastAsia"/>
        </w:rPr>
        <w:t>，如</w:t>
      </w:r>
      <w:r w:rsidR="00D777C7">
        <w:fldChar w:fldCharType="begin"/>
      </w:r>
      <w:r w:rsidR="00D777C7">
        <w:instrText xml:space="preserve"> </w:instrText>
      </w:r>
      <w:r w:rsidR="00D777C7">
        <w:rPr>
          <w:rFonts w:hint="eastAsia"/>
        </w:rPr>
        <w:instrText>REF _Ref351245334 \h</w:instrText>
      </w:r>
      <w:r w:rsidR="00D777C7">
        <w:instrText xml:space="preserve"> </w:instrText>
      </w:r>
      <w:r w:rsidR="00D777C7">
        <w:fldChar w:fldCharType="separate"/>
      </w:r>
      <w:r w:rsidR="00151E96">
        <w:rPr>
          <w:rFonts w:hint="eastAsia"/>
        </w:rPr>
        <w:t>圖</w:t>
      </w:r>
      <w:r w:rsidR="00151E96">
        <w:rPr>
          <w:rFonts w:hint="eastAsia"/>
        </w:rPr>
        <w:t xml:space="preserve"> </w:t>
      </w:r>
      <w:r w:rsidR="00151E96">
        <w:rPr>
          <w:noProof/>
        </w:rPr>
        <w:t>20</w:t>
      </w:r>
      <w:r w:rsidR="00D777C7">
        <w:fldChar w:fldCharType="end"/>
      </w:r>
      <w:r w:rsidR="007376A3">
        <w:rPr>
          <w:rFonts w:hint="eastAsia"/>
        </w:rPr>
        <w:t>所示，回收桶位於馬達的</w:t>
      </w:r>
      <w:proofErr w:type="gramStart"/>
      <w:r w:rsidR="007376A3">
        <w:rPr>
          <w:rFonts w:hint="eastAsia"/>
        </w:rPr>
        <w:t>右邊，</w:t>
      </w:r>
      <w:proofErr w:type="gramEnd"/>
      <w:r w:rsidR="007376A3" w:rsidRPr="00A9312B">
        <w:rPr>
          <w:rFonts w:hint="eastAsia"/>
        </w:rPr>
        <w:t>並且作寶特瓶數的計算</w:t>
      </w:r>
      <w:r w:rsidR="007376A3">
        <w:rPr>
          <w:rFonts w:hint="eastAsia"/>
        </w:rPr>
        <w:t>；</w:t>
      </w:r>
      <w:r w:rsidRPr="00A9312B">
        <w:rPr>
          <w:rFonts w:hint="eastAsia"/>
        </w:rPr>
        <w:t>如果為非寶特瓶，動畫及顯示將瓶子推入垃圾桶</w:t>
      </w:r>
      <w:r w:rsidR="007376A3">
        <w:rPr>
          <w:rFonts w:hint="eastAsia"/>
        </w:rPr>
        <w:t>，如</w:t>
      </w:r>
      <w:r w:rsidR="00D777C7">
        <w:fldChar w:fldCharType="begin"/>
      </w:r>
      <w:r w:rsidR="00D777C7">
        <w:instrText xml:space="preserve"> </w:instrText>
      </w:r>
      <w:r w:rsidR="00D777C7">
        <w:rPr>
          <w:rFonts w:hint="eastAsia"/>
        </w:rPr>
        <w:instrText>REF _Ref351245340 \h</w:instrText>
      </w:r>
      <w:r w:rsidR="00D777C7">
        <w:instrText xml:space="preserve"> </w:instrText>
      </w:r>
      <w:r w:rsidR="00D777C7">
        <w:fldChar w:fldCharType="separate"/>
      </w:r>
      <w:r w:rsidR="00151E96">
        <w:rPr>
          <w:rFonts w:hint="eastAsia"/>
        </w:rPr>
        <w:t>圖</w:t>
      </w:r>
      <w:r w:rsidR="00151E96">
        <w:rPr>
          <w:rFonts w:hint="eastAsia"/>
        </w:rPr>
        <w:t xml:space="preserve"> </w:t>
      </w:r>
      <w:r w:rsidR="00151E96">
        <w:rPr>
          <w:noProof/>
        </w:rPr>
        <w:t>21</w:t>
      </w:r>
      <w:r w:rsidR="00D777C7">
        <w:fldChar w:fldCharType="end"/>
      </w:r>
      <w:r w:rsidR="007376A3">
        <w:rPr>
          <w:rFonts w:hint="eastAsia"/>
        </w:rPr>
        <w:t>所示，垃圾桶位於馬達的左邊</w:t>
      </w:r>
      <w:r w:rsidRPr="00A9312B">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8368"/>
      </w:tblGrid>
      <w:tr w:rsidR="00CE4C58" w:rsidTr="00CE4C58">
        <w:tc>
          <w:tcPr>
            <w:tcW w:w="8368" w:type="dxa"/>
            <w:vAlign w:val="center"/>
          </w:tcPr>
          <w:p w:rsidR="00CE4C58" w:rsidRDefault="00CE4C58" w:rsidP="00CE4C58">
            <w:pPr>
              <w:jc w:val="center"/>
            </w:pPr>
            <w:r w:rsidRPr="00A9312B">
              <w:rPr>
                <w:b/>
                <w:noProof/>
              </w:rPr>
              <w:drawing>
                <wp:inline distT="0" distB="0" distL="0" distR="0" wp14:anchorId="079BEDCB" wp14:editId="03FE2738">
                  <wp:extent cx="3970117" cy="310201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回收.png"/>
                          <pic:cNvPicPr/>
                        </pic:nvPicPr>
                        <pic:blipFill>
                          <a:blip r:embed="rId34">
                            <a:extLst>
                              <a:ext uri="{28A0092B-C50C-407E-A947-70E740481C1C}">
                                <a14:useLocalDpi xmlns:a14="http://schemas.microsoft.com/office/drawing/2010/main" val="0"/>
                              </a:ext>
                            </a:extLst>
                          </a:blip>
                          <a:stretch>
                            <a:fillRect/>
                          </a:stretch>
                        </pic:blipFill>
                        <pic:spPr>
                          <a:xfrm>
                            <a:off x="0" y="0"/>
                            <a:ext cx="3981590" cy="3110979"/>
                          </a:xfrm>
                          <a:prstGeom prst="rect">
                            <a:avLst/>
                          </a:prstGeom>
                        </pic:spPr>
                      </pic:pic>
                    </a:graphicData>
                  </a:graphic>
                </wp:inline>
              </w:drawing>
            </w:r>
          </w:p>
        </w:tc>
      </w:tr>
      <w:tr w:rsidR="00CE4C58" w:rsidTr="00CE4C58">
        <w:tc>
          <w:tcPr>
            <w:tcW w:w="8368" w:type="dxa"/>
            <w:vAlign w:val="center"/>
          </w:tcPr>
          <w:p w:rsidR="00CE4C58" w:rsidRDefault="00D777C7" w:rsidP="00D777C7">
            <w:pPr>
              <w:pStyle w:val="af1"/>
            </w:pPr>
            <w:bookmarkStart w:id="41" w:name="_Ref35124533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20</w:t>
            </w:r>
            <w:r>
              <w:fldChar w:fldCharType="end"/>
            </w:r>
            <w:bookmarkEnd w:id="41"/>
            <w:r w:rsidR="00CE4C58" w:rsidRPr="00CE4C58">
              <w:rPr>
                <w:rFonts w:hint="eastAsia"/>
              </w:rPr>
              <w:t xml:space="preserve"> </w:t>
            </w:r>
            <w:r w:rsidR="00CE4C58" w:rsidRPr="00CE4C58">
              <w:rPr>
                <w:rFonts w:hint="eastAsia"/>
              </w:rPr>
              <w:t>將寶特瓶推入回收桶</w:t>
            </w:r>
          </w:p>
          <w:p w:rsidR="00EB27D0" w:rsidRPr="00CE4C58" w:rsidRDefault="00EB27D0" w:rsidP="00CE4C58">
            <w:pPr>
              <w:pStyle w:val="af1"/>
            </w:pPr>
          </w:p>
        </w:tc>
      </w:tr>
      <w:tr w:rsidR="00CE4C58" w:rsidTr="00CE4C58">
        <w:tc>
          <w:tcPr>
            <w:tcW w:w="8368" w:type="dxa"/>
            <w:vAlign w:val="center"/>
          </w:tcPr>
          <w:p w:rsidR="00CE4C58" w:rsidRDefault="00CE4C58" w:rsidP="00CE4C58">
            <w:pPr>
              <w:jc w:val="center"/>
            </w:pPr>
            <w:r w:rsidRPr="00A9312B">
              <w:rPr>
                <w:rFonts w:ascii="Times New Roman" w:eastAsia="標楷體" w:hAnsi="Times New Roman" w:cs="標楷體"/>
                <w:noProof/>
                <w:kern w:val="0"/>
                <w:szCs w:val="24"/>
              </w:rPr>
              <w:lastRenderedPageBreak/>
              <w:drawing>
                <wp:inline distT="0" distB="0" distL="0" distR="0" wp14:anchorId="483331BC" wp14:editId="6F07E172">
                  <wp:extent cx="3888264" cy="3429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垃圾.png"/>
                          <pic:cNvPicPr/>
                        </pic:nvPicPr>
                        <pic:blipFill>
                          <a:blip r:embed="rId35">
                            <a:extLst>
                              <a:ext uri="{28A0092B-C50C-407E-A947-70E740481C1C}">
                                <a14:useLocalDpi xmlns:a14="http://schemas.microsoft.com/office/drawing/2010/main" val="0"/>
                              </a:ext>
                            </a:extLst>
                          </a:blip>
                          <a:stretch>
                            <a:fillRect/>
                          </a:stretch>
                        </pic:blipFill>
                        <pic:spPr>
                          <a:xfrm>
                            <a:off x="0" y="0"/>
                            <a:ext cx="3896188" cy="3435988"/>
                          </a:xfrm>
                          <a:prstGeom prst="rect">
                            <a:avLst/>
                          </a:prstGeom>
                        </pic:spPr>
                      </pic:pic>
                    </a:graphicData>
                  </a:graphic>
                </wp:inline>
              </w:drawing>
            </w:r>
          </w:p>
        </w:tc>
      </w:tr>
      <w:tr w:rsidR="00CE4C58" w:rsidRPr="00CE4C58" w:rsidTr="00CE4C58">
        <w:tc>
          <w:tcPr>
            <w:tcW w:w="8368" w:type="dxa"/>
            <w:vAlign w:val="center"/>
          </w:tcPr>
          <w:p w:rsidR="00CE4C58" w:rsidRPr="00CE4C58" w:rsidRDefault="00D777C7" w:rsidP="008E5A8A">
            <w:pPr>
              <w:pStyle w:val="af1"/>
            </w:pPr>
            <w:bookmarkStart w:id="42" w:name="_Ref35124534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21</w:t>
            </w:r>
            <w:r>
              <w:fldChar w:fldCharType="end"/>
            </w:r>
            <w:bookmarkEnd w:id="42"/>
            <w:r>
              <w:rPr>
                <w:rFonts w:hint="eastAsia"/>
              </w:rPr>
              <w:t xml:space="preserve"> </w:t>
            </w:r>
            <w:r w:rsidR="00CE4C58" w:rsidRPr="00CE4C58">
              <w:rPr>
                <w:rFonts w:hint="eastAsia"/>
              </w:rPr>
              <w:t xml:space="preserve"> </w:t>
            </w:r>
            <w:r w:rsidR="00CE4C58" w:rsidRPr="00CE4C58">
              <w:rPr>
                <w:rFonts w:hint="eastAsia"/>
              </w:rPr>
              <w:t>將寶特瓶推入垃圾桶</w:t>
            </w:r>
          </w:p>
        </w:tc>
      </w:tr>
    </w:tbl>
    <w:p w:rsidR="00CE4C58" w:rsidRPr="00CE4C58" w:rsidRDefault="00CE4C58" w:rsidP="00CE4C58">
      <w:pPr>
        <w:pStyle w:val="af1"/>
      </w:pPr>
    </w:p>
    <w:p w:rsidR="00CE4C58" w:rsidRDefault="00CE4C58">
      <w:pPr>
        <w:widowControl/>
        <w:rPr>
          <w:rFonts w:ascii="Times New Roman" w:eastAsia="標楷體" w:hAnsi="Times New Roman" w:cs="標楷體"/>
          <w:b/>
          <w:kern w:val="0"/>
          <w:sz w:val="32"/>
          <w:szCs w:val="32"/>
        </w:rPr>
      </w:pPr>
      <w:r>
        <w:br w:type="page"/>
      </w:r>
    </w:p>
    <w:p w:rsidR="00590DD4" w:rsidRPr="00A9312B" w:rsidRDefault="004317A4" w:rsidP="002313FF">
      <w:pPr>
        <w:pStyle w:val="1"/>
      </w:pPr>
      <w:bookmarkStart w:id="43" w:name="_Toc351164508"/>
      <w:bookmarkStart w:id="44" w:name="_Toc438136037"/>
      <w:r>
        <w:rPr>
          <w:rFonts w:hint="eastAsia"/>
        </w:rPr>
        <w:lastRenderedPageBreak/>
        <w:t>研究成果</w:t>
      </w:r>
      <w:r w:rsidR="00590DD4" w:rsidRPr="00A9312B">
        <w:rPr>
          <w:rFonts w:hint="eastAsia"/>
        </w:rPr>
        <w:t>與討論</w:t>
      </w:r>
      <w:bookmarkEnd w:id="43"/>
      <w:bookmarkEnd w:id="44"/>
    </w:p>
    <w:p w:rsidR="007A5847" w:rsidRDefault="00590DD4" w:rsidP="001300DD">
      <w:pPr>
        <w:pStyle w:val="2"/>
        <w:numPr>
          <w:ilvl w:val="0"/>
          <w:numId w:val="7"/>
        </w:numPr>
        <w:ind w:left="563" w:hanging="563"/>
      </w:pPr>
      <w:bookmarkStart w:id="45" w:name="_Toc351164509"/>
      <w:bookmarkStart w:id="46" w:name="_Toc438136038"/>
      <w:r w:rsidRPr="00A9312B">
        <w:rPr>
          <w:rFonts w:hint="eastAsia"/>
        </w:rPr>
        <w:t>成果展示</w:t>
      </w:r>
      <w:bookmarkEnd w:id="45"/>
      <w:bookmarkEnd w:id="46"/>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3550"/>
        <w:gridCol w:w="283"/>
        <w:gridCol w:w="4184"/>
        <w:gridCol w:w="138"/>
      </w:tblGrid>
      <w:tr w:rsidR="00B2752D" w:rsidTr="00CE4C58">
        <w:trPr>
          <w:gridBefore w:val="1"/>
          <w:wBefore w:w="480" w:type="dxa"/>
        </w:trPr>
        <w:tc>
          <w:tcPr>
            <w:tcW w:w="3443" w:type="dxa"/>
            <w:vAlign w:val="center"/>
          </w:tcPr>
          <w:p w:rsidR="00B2752D" w:rsidRDefault="00B2752D" w:rsidP="00B24036">
            <w:r w:rsidRPr="00A9312B">
              <w:rPr>
                <w:noProof/>
              </w:rPr>
              <w:drawing>
                <wp:inline distT="0" distB="0" distL="0" distR="0" wp14:anchorId="7E0938E4" wp14:editId="42D88282">
                  <wp:extent cx="2117558" cy="3537333"/>
                  <wp:effectExtent l="0" t="0" r="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8523_3593057965105_1904803132_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41387" cy="3577139"/>
                          </a:xfrm>
                          <a:prstGeom prst="rect">
                            <a:avLst/>
                          </a:prstGeom>
                        </pic:spPr>
                      </pic:pic>
                    </a:graphicData>
                  </a:graphic>
                </wp:inline>
              </w:drawing>
            </w:r>
          </w:p>
        </w:tc>
        <w:tc>
          <w:tcPr>
            <w:tcW w:w="4605" w:type="dxa"/>
            <w:gridSpan w:val="3"/>
            <w:vAlign w:val="bottom"/>
          </w:tcPr>
          <w:p w:rsidR="00B2752D" w:rsidRDefault="00B2752D" w:rsidP="00B24036">
            <w:r w:rsidRPr="00A9312B">
              <w:rPr>
                <w:noProof/>
              </w:rPr>
              <w:drawing>
                <wp:inline distT="0" distB="0" distL="0" distR="0" wp14:anchorId="07137C7D" wp14:editId="119B70EC">
                  <wp:extent cx="2787119" cy="1668379"/>
                  <wp:effectExtent l="0" t="0" r="0"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513_3593059605146_219977479_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94111" cy="1672565"/>
                          </a:xfrm>
                          <a:prstGeom prst="rect">
                            <a:avLst/>
                          </a:prstGeom>
                        </pic:spPr>
                      </pic:pic>
                    </a:graphicData>
                  </a:graphic>
                </wp:inline>
              </w:drawing>
            </w:r>
          </w:p>
        </w:tc>
      </w:tr>
      <w:tr w:rsidR="00B2752D" w:rsidTr="00CE4C58">
        <w:trPr>
          <w:gridBefore w:val="1"/>
          <w:wBefore w:w="480" w:type="dxa"/>
          <w:trHeight w:val="71"/>
        </w:trPr>
        <w:tc>
          <w:tcPr>
            <w:tcW w:w="3443" w:type="dxa"/>
            <w:vAlign w:val="center"/>
          </w:tcPr>
          <w:p w:rsidR="00B2752D" w:rsidRDefault="00434D7D" w:rsidP="005946F5">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22</w:t>
            </w:r>
            <w:r>
              <w:fldChar w:fldCharType="end"/>
            </w:r>
            <w:r w:rsidR="00B2752D" w:rsidRPr="00A9312B">
              <w:rPr>
                <w:rFonts w:hint="eastAsia"/>
              </w:rPr>
              <w:t xml:space="preserve"> </w:t>
            </w:r>
            <w:r w:rsidR="00B2752D" w:rsidRPr="00A9312B">
              <w:rPr>
                <w:rFonts w:hint="eastAsia"/>
              </w:rPr>
              <w:t>插入寶特瓶，按下開關</w:t>
            </w:r>
          </w:p>
        </w:tc>
        <w:tc>
          <w:tcPr>
            <w:tcW w:w="4605" w:type="dxa"/>
            <w:gridSpan w:val="3"/>
            <w:vAlign w:val="bottom"/>
          </w:tcPr>
          <w:p w:rsidR="00B2752D" w:rsidRPr="00B2752D" w:rsidRDefault="00434D7D" w:rsidP="00434D7D">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23</w:t>
            </w:r>
            <w:r>
              <w:fldChar w:fldCharType="end"/>
            </w:r>
            <w:r>
              <w:rPr>
                <w:rFonts w:hint="eastAsia"/>
              </w:rPr>
              <w:t xml:space="preserve"> </w:t>
            </w:r>
            <w:r w:rsidR="00B2752D" w:rsidRPr="00B2752D">
              <w:rPr>
                <w:rFonts w:hint="eastAsia"/>
              </w:rPr>
              <w:t xml:space="preserve"> </w:t>
            </w:r>
            <w:r w:rsidR="00B2752D" w:rsidRPr="00B2752D">
              <w:rPr>
                <w:rFonts w:hint="eastAsia"/>
              </w:rPr>
              <w:t>寶特瓶開始轉動</w:t>
            </w:r>
          </w:p>
        </w:tc>
      </w:tr>
      <w:tr w:rsidR="007376A3" w:rsidTr="00CE4C58">
        <w:tblPrEx>
          <w:tblCellMar>
            <w:top w:w="57" w:type="dxa"/>
            <w:bottom w:w="57" w:type="dxa"/>
          </w:tblCellMar>
        </w:tblPrEx>
        <w:trPr>
          <w:gridAfter w:val="1"/>
          <w:wAfter w:w="138" w:type="dxa"/>
        </w:trPr>
        <w:tc>
          <w:tcPr>
            <w:tcW w:w="4206" w:type="dxa"/>
            <w:gridSpan w:val="3"/>
          </w:tcPr>
          <w:p w:rsidR="007376A3" w:rsidRDefault="007376A3" w:rsidP="00B24036">
            <w:pPr>
              <w:pStyle w:val="af1"/>
              <w:rPr>
                <w:sz w:val="28"/>
                <w:szCs w:val="28"/>
              </w:rPr>
            </w:pPr>
            <w:r w:rsidRPr="00A9312B">
              <w:rPr>
                <w:noProof/>
                <w:sz w:val="28"/>
                <w:szCs w:val="28"/>
              </w:rPr>
              <w:drawing>
                <wp:inline distT="0" distB="0" distL="0" distR="0" wp14:anchorId="1347D957" wp14:editId="46699CA5">
                  <wp:extent cx="2074310" cy="3465094"/>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6649_3593056285063_1373251999_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1411" cy="3493661"/>
                          </a:xfrm>
                          <a:prstGeom prst="rect">
                            <a:avLst/>
                          </a:prstGeom>
                        </pic:spPr>
                      </pic:pic>
                    </a:graphicData>
                  </a:graphic>
                </wp:inline>
              </w:drawing>
            </w:r>
          </w:p>
        </w:tc>
        <w:tc>
          <w:tcPr>
            <w:tcW w:w="4184" w:type="dxa"/>
          </w:tcPr>
          <w:p w:rsidR="007376A3" w:rsidRDefault="007376A3" w:rsidP="00B24036">
            <w:pPr>
              <w:pStyle w:val="af1"/>
              <w:rPr>
                <w:sz w:val="28"/>
                <w:szCs w:val="28"/>
              </w:rPr>
            </w:pPr>
            <w:r w:rsidRPr="00A9312B">
              <w:rPr>
                <w:noProof/>
                <w:sz w:val="28"/>
                <w:szCs w:val="28"/>
              </w:rPr>
              <w:drawing>
                <wp:inline distT="0" distB="0" distL="0" distR="0" wp14:anchorId="5CAB4F10" wp14:editId="330512F2">
                  <wp:extent cx="2053389" cy="3430144"/>
                  <wp:effectExtent l="0" t="0" r="444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7282_3593057045082_1883747330_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66899" cy="3452712"/>
                          </a:xfrm>
                          <a:prstGeom prst="rect">
                            <a:avLst/>
                          </a:prstGeom>
                        </pic:spPr>
                      </pic:pic>
                    </a:graphicData>
                  </a:graphic>
                </wp:inline>
              </w:drawing>
            </w:r>
          </w:p>
        </w:tc>
      </w:tr>
      <w:tr w:rsidR="007376A3" w:rsidRPr="00B2752D" w:rsidTr="00CE4C58">
        <w:tblPrEx>
          <w:tblCellMar>
            <w:top w:w="57" w:type="dxa"/>
            <w:bottom w:w="57" w:type="dxa"/>
          </w:tblCellMar>
        </w:tblPrEx>
        <w:trPr>
          <w:gridAfter w:val="1"/>
          <w:wAfter w:w="138" w:type="dxa"/>
        </w:trPr>
        <w:tc>
          <w:tcPr>
            <w:tcW w:w="4206" w:type="dxa"/>
            <w:gridSpan w:val="3"/>
          </w:tcPr>
          <w:p w:rsidR="007376A3" w:rsidRDefault="00434D7D" w:rsidP="00434D7D">
            <w:pPr>
              <w:pStyle w:val="af1"/>
              <w:rPr>
                <w:sz w:val="28"/>
                <w:szCs w:val="28"/>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24</w:t>
            </w:r>
            <w:r>
              <w:fldChar w:fldCharType="end"/>
            </w:r>
            <w:r w:rsidR="00CE4C58">
              <w:rPr>
                <w:rFonts w:hint="eastAsia"/>
              </w:rPr>
              <w:t xml:space="preserve"> </w:t>
            </w:r>
            <w:r w:rsidR="007376A3" w:rsidRPr="00A9312B">
              <w:rPr>
                <w:rFonts w:hint="eastAsia"/>
              </w:rPr>
              <w:t xml:space="preserve"> </w:t>
            </w:r>
            <w:r w:rsidR="007376A3" w:rsidRPr="00A9312B">
              <w:rPr>
                <w:rFonts w:hint="eastAsia"/>
              </w:rPr>
              <w:t>判斷是否為寶特瓶</w:t>
            </w:r>
          </w:p>
        </w:tc>
        <w:tc>
          <w:tcPr>
            <w:tcW w:w="4184" w:type="dxa"/>
          </w:tcPr>
          <w:p w:rsidR="007376A3" w:rsidRDefault="00434D7D" w:rsidP="00434D7D">
            <w:pPr>
              <w:pStyle w:val="af1"/>
              <w:rPr>
                <w:sz w:val="28"/>
                <w:szCs w:val="28"/>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25</w:t>
            </w:r>
            <w:r>
              <w:fldChar w:fldCharType="end"/>
            </w:r>
            <w:r w:rsidR="00B2752D">
              <w:rPr>
                <w:rFonts w:hint="eastAsia"/>
              </w:rPr>
              <w:t xml:space="preserve">  </w:t>
            </w:r>
            <w:r w:rsidR="007376A3" w:rsidRPr="00A9312B">
              <w:rPr>
                <w:rFonts w:hint="eastAsia"/>
              </w:rPr>
              <w:t>寶特瓶推入回收筒</w:t>
            </w:r>
          </w:p>
        </w:tc>
      </w:tr>
      <w:tr w:rsidR="00B2752D" w:rsidRPr="00B2752D" w:rsidTr="00CE4C58">
        <w:tblPrEx>
          <w:tblCellMar>
            <w:top w:w="57" w:type="dxa"/>
            <w:bottom w:w="57" w:type="dxa"/>
          </w:tblCellMar>
        </w:tblPrEx>
        <w:trPr>
          <w:gridAfter w:val="1"/>
          <w:wAfter w:w="138" w:type="dxa"/>
        </w:trPr>
        <w:tc>
          <w:tcPr>
            <w:tcW w:w="4206" w:type="dxa"/>
            <w:gridSpan w:val="3"/>
            <w:vAlign w:val="bottom"/>
          </w:tcPr>
          <w:p w:rsidR="00D0744A" w:rsidRDefault="00D0744A" w:rsidP="00B24036">
            <w:pPr>
              <w:pStyle w:val="af1"/>
            </w:pPr>
          </w:p>
          <w:p w:rsidR="00B2752D" w:rsidRPr="00A9312B" w:rsidRDefault="00B2752D" w:rsidP="00B24036">
            <w:pPr>
              <w:pStyle w:val="af1"/>
            </w:pPr>
            <w:r w:rsidRPr="00A9312B">
              <w:rPr>
                <w:rFonts w:hint="eastAsia"/>
                <w:noProof/>
              </w:rPr>
              <w:drawing>
                <wp:inline distT="0" distB="0" distL="0" distR="0" wp14:anchorId="64B4AA99" wp14:editId="0201A3E0">
                  <wp:extent cx="2524874" cy="2414337"/>
                  <wp:effectExtent l="0" t="0" r="889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l="21661"/>
                          <a:stretch>
                            <a:fillRect/>
                          </a:stretch>
                        </pic:blipFill>
                        <pic:spPr bwMode="auto">
                          <a:xfrm>
                            <a:off x="0" y="0"/>
                            <a:ext cx="2529135" cy="2418412"/>
                          </a:xfrm>
                          <a:prstGeom prst="rect">
                            <a:avLst/>
                          </a:prstGeom>
                          <a:noFill/>
                          <a:ln>
                            <a:noFill/>
                          </a:ln>
                        </pic:spPr>
                      </pic:pic>
                    </a:graphicData>
                  </a:graphic>
                </wp:inline>
              </w:drawing>
            </w:r>
          </w:p>
        </w:tc>
        <w:tc>
          <w:tcPr>
            <w:tcW w:w="4184" w:type="dxa"/>
            <w:vAlign w:val="bottom"/>
          </w:tcPr>
          <w:p w:rsidR="00B2752D" w:rsidRPr="00A9312B" w:rsidRDefault="00B2752D" w:rsidP="00B24036">
            <w:pPr>
              <w:pStyle w:val="af1"/>
            </w:pPr>
            <w:r w:rsidRPr="00A9312B">
              <w:rPr>
                <w:rFonts w:hint="eastAsia"/>
                <w:noProof/>
              </w:rPr>
              <w:drawing>
                <wp:inline distT="0" distB="0" distL="0" distR="0" wp14:anchorId="13F87842" wp14:editId="3E2A3214">
                  <wp:extent cx="1853289" cy="2029327"/>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l="24730" r="6859"/>
                          <a:stretch>
                            <a:fillRect/>
                          </a:stretch>
                        </pic:blipFill>
                        <pic:spPr bwMode="auto">
                          <a:xfrm>
                            <a:off x="0" y="0"/>
                            <a:ext cx="1851984" cy="2027898"/>
                          </a:xfrm>
                          <a:prstGeom prst="rect">
                            <a:avLst/>
                          </a:prstGeom>
                          <a:noFill/>
                          <a:ln>
                            <a:noFill/>
                          </a:ln>
                        </pic:spPr>
                      </pic:pic>
                    </a:graphicData>
                  </a:graphic>
                </wp:inline>
              </w:drawing>
            </w:r>
          </w:p>
        </w:tc>
      </w:tr>
      <w:tr w:rsidR="00B2752D" w:rsidRPr="00B2752D" w:rsidTr="00CE4C58">
        <w:tblPrEx>
          <w:tblCellMar>
            <w:top w:w="57" w:type="dxa"/>
            <w:bottom w:w="57" w:type="dxa"/>
          </w:tblCellMar>
        </w:tblPrEx>
        <w:trPr>
          <w:gridAfter w:val="1"/>
          <w:wAfter w:w="138" w:type="dxa"/>
        </w:trPr>
        <w:tc>
          <w:tcPr>
            <w:tcW w:w="4206" w:type="dxa"/>
            <w:gridSpan w:val="3"/>
          </w:tcPr>
          <w:p w:rsidR="00B2752D" w:rsidRPr="00CE4C58" w:rsidRDefault="00434D7D" w:rsidP="00434D7D">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26</w:t>
            </w:r>
            <w:r>
              <w:fldChar w:fldCharType="end"/>
            </w:r>
            <w:r w:rsidR="00B2752D">
              <w:rPr>
                <w:rFonts w:hint="eastAsia"/>
              </w:rPr>
              <w:t xml:space="preserve">  </w:t>
            </w:r>
            <w:r w:rsidR="00B2752D" w:rsidRPr="00A9312B">
              <w:rPr>
                <w:rFonts w:hint="eastAsia"/>
              </w:rPr>
              <w:t>判別非寶特瓶後，推入垃圾桶</w:t>
            </w:r>
          </w:p>
        </w:tc>
        <w:tc>
          <w:tcPr>
            <w:tcW w:w="4184" w:type="dxa"/>
          </w:tcPr>
          <w:p w:rsidR="00B2752D" w:rsidRPr="00A9312B" w:rsidRDefault="00434D7D" w:rsidP="005946F5">
            <w:pPr>
              <w:pStyle w:val="af1"/>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51E96">
              <w:rPr>
                <w:noProof/>
              </w:rPr>
              <w:t>27</w:t>
            </w:r>
            <w:r>
              <w:fldChar w:fldCharType="end"/>
            </w:r>
            <w:r w:rsidR="00B2752D">
              <w:rPr>
                <w:rFonts w:hint="eastAsia"/>
              </w:rPr>
              <w:t xml:space="preserve">  </w:t>
            </w:r>
            <w:r w:rsidR="00B2752D" w:rsidRPr="00A9312B">
              <w:rPr>
                <w:rFonts w:hint="eastAsia"/>
              </w:rPr>
              <w:t>結束後顯示獲得</w:t>
            </w:r>
            <w:r w:rsidR="005946F5">
              <w:rPr>
                <w:rFonts w:hint="eastAsia"/>
              </w:rPr>
              <w:t>地</w:t>
            </w:r>
            <w:r w:rsidR="00B2752D" w:rsidRPr="00A9312B">
              <w:rPr>
                <w:rFonts w:hint="eastAsia"/>
              </w:rPr>
              <w:t>獎勵</w:t>
            </w:r>
          </w:p>
        </w:tc>
      </w:tr>
    </w:tbl>
    <w:p w:rsidR="00590DD4" w:rsidRPr="00B2752D" w:rsidRDefault="00D85CB4" w:rsidP="001300DD">
      <w:pPr>
        <w:pStyle w:val="2"/>
        <w:ind w:left="563" w:hanging="563"/>
      </w:pPr>
      <w:bookmarkStart w:id="47" w:name="_Toc351164510"/>
      <w:bookmarkStart w:id="48" w:name="_Toc438136039"/>
      <w:r w:rsidRPr="00B2752D">
        <w:rPr>
          <w:rFonts w:hint="eastAsia"/>
        </w:rPr>
        <w:t>問題與討論</w:t>
      </w:r>
      <w:bookmarkEnd w:id="47"/>
      <w:bookmarkEnd w:id="48"/>
    </w:p>
    <w:p w:rsidR="00B2752D" w:rsidRPr="003A0CD3" w:rsidRDefault="00D85CB4" w:rsidP="003A0CD3">
      <w:pPr>
        <w:pStyle w:val="41"/>
      </w:pPr>
      <w:r w:rsidRPr="003A0CD3">
        <w:rPr>
          <w:rFonts w:hint="eastAsia"/>
        </w:rPr>
        <w:t>問題</w:t>
      </w:r>
      <w:r w:rsidR="00843ED6" w:rsidRPr="003A0CD3">
        <w:rPr>
          <w:rFonts w:hint="eastAsia"/>
        </w:rPr>
        <w:t>：</w:t>
      </w:r>
      <w:r w:rsidRPr="003A0CD3">
        <w:rPr>
          <w:rFonts w:hint="eastAsia"/>
        </w:rPr>
        <w:t>FSR402</w:t>
      </w:r>
      <w:r w:rsidRPr="003A0CD3">
        <w:rPr>
          <w:rFonts w:hint="eastAsia"/>
        </w:rPr>
        <w:t>測試時無法顯示正確數值</w:t>
      </w:r>
      <w:r w:rsidR="00A710B8" w:rsidRPr="003A0CD3">
        <w:rPr>
          <w:rFonts w:hint="eastAsia"/>
        </w:rPr>
        <w:t>。</w:t>
      </w:r>
    </w:p>
    <w:p w:rsidR="00B2752D" w:rsidRPr="003A0CD3" w:rsidRDefault="00D85CB4" w:rsidP="003A0CD3">
      <w:pPr>
        <w:pStyle w:val="af0"/>
        <w:ind w:firstLine="480"/>
      </w:pPr>
      <w:r w:rsidRPr="003A0CD3">
        <w:rPr>
          <w:rFonts w:hint="eastAsia"/>
        </w:rPr>
        <w:t>原因</w:t>
      </w:r>
      <w:r w:rsidR="00B2752D" w:rsidRPr="003A0CD3">
        <w:rPr>
          <w:rFonts w:hint="eastAsia"/>
        </w:rPr>
        <w:t>：</w:t>
      </w:r>
      <w:r w:rsidRPr="003A0CD3">
        <w:rPr>
          <w:rFonts w:hint="eastAsia"/>
        </w:rPr>
        <w:t>ADC0804</w:t>
      </w:r>
      <w:r w:rsidRPr="003A0CD3">
        <w:rPr>
          <w:rFonts w:hint="eastAsia"/>
        </w:rPr>
        <w:t>之輸出</w:t>
      </w:r>
      <w:r w:rsidRPr="003A0CD3">
        <w:rPr>
          <w:rFonts w:hint="eastAsia"/>
        </w:rPr>
        <w:t>8pin</w:t>
      </w:r>
      <w:r w:rsidR="0090013F">
        <w:rPr>
          <w:rFonts w:hint="eastAsia"/>
        </w:rPr>
        <w:t>腳接反</w:t>
      </w:r>
      <w:r w:rsidRPr="003A0CD3">
        <w:rPr>
          <w:rFonts w:hint="eastAsia"/>
        </w:rPr>
        <w:t>。</w:t>
      </w:r>
    </w:p>
    <w:p w:rsidR="00D85CB4" w:rsidRPr="003A0CD3" w:rsidRDefault="00D85CB4" w:rsidP="003A0CD3">
      <w:pPr>
        <w:pStyle w:val="af0"/>
        <w:ind w:firstLine="480"/>
      </w:pPr>
      <w:r w:rsidRPr="003A0CD3">
        <w:rPr>
          <w:rFonts w:hint="eastAsia"/>
        </w:rPr>
        <w:t>解決辦法</w:t>
      </w:r>
      <w:r w:rsidR="00B2752D" w:rsidRPr="003A0CD3">
        <w:rPr>
          <w:rFonts w:hint="eastAsia"/>
        </w:rPr>
        <w:t>：</w:t>
      </w:r>
      <w:r w:rsidR="0094575B" w:rsidRPr="003A0CD3">
        <w:rPr>
          <w:rFonts w:hint="eastAsia"/>
        </w:rPr>
        <w:t>將反接地</w:t>
      </w:r>
      <w:r w:rsidRPr="003A0CD3">
        <w:rPr>
          <w:rFonts w:hint="eastAsia"/>
        </w:rPr>
        <w:t>pin</w:t>
      </w:r>
      <w:r w:rsidRPr="003A0CD3">
        <w:rPr>
          <w:rFonts w:hint="eastAsia"/>
        </w:rPr>
        <w:t>腳接回，並檢查其餘電路是否有</w:t>
      </w:r>
      <w:r w:rsidR="00315975" w:rsidRPr="003A0CD3">
        <w:rPr>
          <w:rFonts w:hint="eastAsia"/>
        </w:rPr>
        <w:t>類似錯誤</w:t>
      </w:r>
      <w:r w:rsidRPr="003A0CD3">
        <w:rPr>
          <w:rFonts w:hint="eastAsia"/>
        </w:rPr>
        <w:t>。</w:t>
      </w:r>
    </w:p>
    <w:p w:rsidR="00D85CB4" w:rsidRPr="003A0CD3" w:rsidRDefault="00D85CB4" w:rsidP="003A0CD3">
      <w:pPr>
        <w:pStyle w:val="41"/>
      </w:pPr>
      <w:r w:rsidRPr="003A0CD3">
        <w:rPr>
          <w:rFonts w:hint="eastAsia"/>
        </w:rPr>
        <w:t>問題</w:t>
      </w:r>
      <w:r w:rsidR="000D0240" w:rsidRPr="003A0CD3">
        <w:rPr>
          <w:rFonts w:hint="eastAsia"/>
        </w:rPr>
        <w:t>：</w:t>
      </w:r>
      <w:r w:rsidRPr="003A0CD3">
        <w:rPr>
          <w:rFonts w:hint="eastAsia"/>
        </w:rPr>
        <w:t>FSR402</w:t>
      </w:r>
      <w:r w:rsidRPr="003A0CD3">
        <w:rPr>
          <w:rFonts w:hint="eastAsia"/>
        </w:rPr>
        <w:t>測試時</w:t>
      </w:r>
      <w:r w:rsidR="005E178B" w:rsidRPr="003A0CD3">
        <w:rPr>
          <w:rFonts w:hint="eastAsia"/>
        </w:rPr>
        <w:t>在壓</w:t>
      </w:r>
      <w:r w:rsidR="00A710B8" w:rsidRPr="003A0CD3">
        <w:rPr>
          <w:rFonts w:hint="eastAsia"/>
        </w:rPr>
        <w:t>力</w:t>
      </w:r>
      <w:r w:rsidR="005E178B" w:rsidRPr="003A0CD3">
        <w:rPr>
          <w:rFonts w:hint="eastAsia"/>
        </w:rPr>
        <w:t>感</w:t>
      </w:r>
      <w:r w:rsidR="00A710B8" w:rsidRPr="003A0CD3">
        <w:rPr>
          <w:rFonts w:hint="eastAsia"/>
        </w:rPr>
        <w:t>測</w:t>
      </w:r>
      <w:r w:rsidR="005E178B" w:rsidRPr="003A0CD3">
        <w:rPr>
          <w:rFonts w:hint="eastAsia"/>
        </w:rPr>
        <w:t>平台上</w:t>
      </w:r>
      <w:r w:rsidRPr="003A0CD3">
        <w:rPr>
          <w:rFonts w:hint="eastAsia"/>
        </w:rPr>
        <w:t>無法</w:t>
      </w:r>
      <w:r w:rsidR="005E178B" w:rsidRPr="003A0CD3">
        <w:rPr>
          <w:rFonts w:hint="eastAsia"/>
        </w:rPr>
        <w:t>傳送</w:t>
      </w:r>
      <w:r w:rsidRPr="003A0CD3">
        <w:rPr>
          <w:rFonts w:hint="eastAsia"/>
        </w:rPr>
        <w:t>數值</w:t>
      </w:r>
      <w:r w:rsidR="00A710B8" w:rsidRPr="003A0CD3">
        <w:rPr>
          <w:rFonts w:hint="eastAsia"/>
        </w:rPr>
        <w:t>。</w:t>
      </w:r>
    </w:p>
    <w:p w:rsidR="000D0240" w:rsidRPr="003A0CD3" w:rsidRDefault="00D85CB4" w:rsidP="003A0CD3">
      <w:pPr>
        <w:pStyle w:val="af0"/>
        <w:ind w:firstLine="480"/>
      </w:pPr>
      <w:r w:rsidRPr="003A0CD3">
        <w:rPr>
          <w:rFonts w:hint="eastAsia"/>
        </w:rPr>
        <w:t>原因</w:t>
      </w:r>
      <w:r w:rsidR="000D0240" w:rsidRPr="003A0CD3">
        <w:rPr>
          <w:rFonts w:hint="eastAsia"/>
        </w:rPr>
        <w:t>：</w:t>
      </w:r>
      <w:r w:rsidR="003A0CD3">
        <w:rPr>
          <w:rFonts w:hint="eastAsia"/>
        </w:rPr>
        <w:t>FSR402</w:t>
      </w:r>
      <w:r w:rsidR="003A0CD3">
        <w:rPr>
          <w:rFonts w:hint="eastAsia"/>
        </w:rPr>
        <w:t>焊接部分接觸不良</w:t>
      </w:r>
      <w:r w:rsidRPr="003A0CD3">
        <w:rPr>
          <w:rFonts w:hint="eastAsia"/>
        </w:rPr>
        <w:t>。</w:t>
      </w:r>
    </w:p>
    <w:p w:rsidR="00D85CB4" w:rsidRPr="003A0CD3" w:rsidRDefault="00D85CB4" w:rsidP="003A0CD3">
      <w:pPr>
        <w:pStyle w:val="af0"/>
        <w:ind w:firstLine="480"/>
      </w:pPr>
      <w:r w:rsidRPr="003A0CD3">
        <w:rPr>
          <w:rFonts w:hint="eastAsia"/>
        </w:rPr>
        <w:t>解決辦法</w:t>
      </w:r>
      <w:r w:rsidR="000D0240" w:rsidRPr="003A0CD3">
        <w:rPr>
          <w:rFonts w:hint="eastAsia"/>
        </w:rPr>
        <w:t>：</w:t>
      </w:r>
      <w:r w:rsidR="003A0CD3">
        <w:rPr>
          <w:rFonts w:hint="eastAsia"/>
        </w:rPr>
        <w:t>重新焊接</w:t>
      </w:r>
      <w:r w:rsidR="003A0CD3">
        <w:rPr>
          <w:rFonts w:hint="eastAsia"/>
        </w:rPr>
        <w:t>FSR402</w:t>
      </w:r>
      <w:r w:rsidR="003A0CD3">
        <w:rPr>
          <w:rFonts w:hint="eastAsia"/>
        </w:rPr>
        <w:t>接點部分</w:t>
      </w:r>
      <w:r w:rsidRPr="003A0CD3">
        <w:rPr>
          <w:rFonts w:hint="eastAsia"/>
        </w:rPr>
        <w:t>。</w:t>
      </w:r>
    </w:p>
    <w:p w:rsidR="00A710B8" w:rsidRPr="003A0CD3" w:rsidRDefault="00A710B8" w:rsidP="003A0CD3">
      <w:pPr>
        <w:pStyle w:val="41"/>
      </w:pPr>
      <w:r w:rsidRPr="003A0CD3">
        <w:rPr>
          <w:rFonts w:hint="eastAsia"/>
        </w:rPr>
        <w:t>問題</w:t>
      </w:r>
      <w:r w:rsidR="000D0240" w:rsidRPr="003A0CD3">
        <w:rPr>
          <w:rFonts w:hint="eastAsia"/>
        </w:rPr>
        <w:t>：</w:t>
      </w:r>
      <w:r w:rsidRPr="003A0CD3">
        <w:rPr>
          <w:rFonts w:hint="eastAsia"/>
        </w:rPr>
        <w:t>壓力感測平台傳回值一直為</w:t>
      </w:r>
      <w:r w:rsidRPr="003A0CD3">
        <w:rPr>
          <w:rFonts w:hint="eastAsia"/>
        </w:rPr>
        <w:t>0</w:t>
      </w:r>
      <w:r w:rsidRPr="003A0CD3">
        <w:rPr>
          <w:rFonts w:hint="eastAsia"/>
        </w:rPr>
        <w:t>。</w:t>
      </w:r>
    </w:p>
    <w:p w:rsidR="000D0240" w:rsidRPr="003A0CD3" w:rsidRDefault="00A710B8" w:rsidP="003A0CD3">
      <w:pPr>
        <w:pStyle w:val="af0"/>
        <w:ind w:firstLine="480"/>
      </w:pPr>
      <w:r w:rsidRPr="003A0CD3">
        <w:rPr>
          <w:rFonts w:hint="eastAsia"/>
        </w:rPr>
        <w:t>原因</w:t>
      </w:r>
      <w:r w:rsidR="000D0240" w:rsidRPr="003A0CD3">
        <w:rPr>
          <w:rFonts w:hint="eastAsia"/>
        </w:rPr>
        <w:t>：</w:t>
      </w:r>
      <w:r w:rsidR="006F39CD" w:rsidRPr="003A0CD3">
        <w:rPr>
          <w:rFonts w:hint="eastAsia"/>
        </w:rPr>
        <w:t>壓力感測沒有被壓到</w:t>
      </w:r>
      <w:r w:rsidRPr="003A0CD3">
        <w:rPr>
          <w:rFonts w:hint="eastAsia"/>
        </w:rPr>
        <w:t>。</w:t>
      </w:r>
    </w:p>
    <w:p w:rsidR="00A710B8" w:rsidRPr="003A0CD3" w:rsidRDefault="00A710B8" w:rsidP="003A0CD3">
      <w:pPr>
        <w:pStyle w:val="af0"/>
        <w:ind w:firstLine="480"/>
      </w:pPr>
      <w:r w:rsidRPr="003A0CD3">
        <w:rPr>
          <w:rFonts w:hint="eastAsia"/>
        </w:rPr>
        <w:t>解決辦法</w:t>
      </w:r>
      <w:r w:rsidR="000D0240" w:rsidRPr="003A0CD3">
        <w:rPr>
          <w:rFonts w:hint="eastAsia"/>
        </w:rPr>
        <w:t>：</w:t>
      </w:r>
      <w:r w:rsidR="006F39CD" w:rsidRPr="003A0CD3">
        <w:rPr>
          <w:rFonts w:hint="eastAsia"/>
        </w:rPr>
        <w:t>在壓力感測下面加上軟黏土</w:t>
      </w:r>
      <w:r w:rsidRPr="003A0CD3">
        <w:rPr>
          <w:rFonts w:hint="eastAsia"/>
        </w:rPr>
        <w:t>。</w:t>
      </w:r>
    </w:p>
    <w:p w:rsidR="00315975" w:rsidRPr="003A0CD3" w:rsidRDefault="0028662C" w:rsidP="003A0CD3">
      <w:pPr>
        <w:pStyle w:val="41"/>
      </w:pPr>
      <w:r w:rsidRPr="003A0CD3">
        <w:rPr>
          <w:rFonts w:hint="eastAsia"/>
        </w:rPr>
        <w:t>問題</w:t>
      </w:r>
      <w:r w:rsidR="00315975" w:rsidRPr="003A0CD3">
        <w:rPr>
          <w:rFonts w:hint="eastAsia"/>
        </w:rPr>
        <w:t>：</w:t>
      </w:r>
      <w:r w:rsidRPr="003A0CD3">
        <w:rPr>
          <w:rFonts w:hint="eastAsia"/>
        </w:rPr>
        <w:t>一開始所做的架構不夠穩定。</w:t>
      </w:r>
    </w:p>
    <w:p w:rsidR="00315975" w:rsidRPr="003A0CD3" w:rsidRDefault="0028662C" w:rsidP="003A0CD3">
      <w:pPr>
        <w:pStyle w:val="af0"/>
        <w:ind w:firstLine="480"/>
      </w:pPr>
      <w:r w:rsidRPr="003A0CD3">
        <w:rPr>
          <w:rFonts w:hint="eastAsia"/>
        </w:rPr>
        <w:t>原因</w:t>
      </w:r>
      <w:r w:rsidR="00315975" w:rsidRPr="003A0CD3">
        <w:rPr>
          <w:rFonts w:hint="eastAsia"/>
        </w:rPr>
        <w:t>：</w:t>
      </w:r>
      <w:r w:rsidRPr="003A0CD3">
        <w:rPr>
          <w:rFonts w:hint="eastAsia"/>
        </w:rPr>
        <w:t>用紙板所做。</w:t>
      </w:r>
    </w:p>
    <w:p w:rsidR="00364DC7" w:rsidRPr="003A0CD3" w:rsidRDefault="0028662C" w:rsidP="003A0CD3">
      <w:pPr>
        <w:pStyle w:val="af0"/>
        <w:ind w:firstLine="480"/>
      </w:pPr>
      <w:r w:rsidRPr="003A0CD3">
        <w:rPr>
          <w:rFonts w:hint="eastAsia"/>
        </w:rPr>
        <w:t>解決辦法</w:t>
      </w:r>
      <w:r w:rsidR="00315975" w:rsidRPr="003A0CD3">
        <w:rPr>
          <w:rFonts w:hint="eastAsia"/>
        </w:rPr>
        <w:t>：</w:t>
      </w:r>
      <w:r w:rsidRPr="003A0CD3">
        <w:rPr>
          <w:rFonts w:hint="eastAsia"/>
        </w:rPr>
        <w:t>將紙板改為木板，並畫出結構圖。</w:t>
      </w:r>
    </w:p>
    <w:p w:rsidR="00315975" w:rsidRPr="003A0CD3" w:rsidRDefault="0028662C" w:rsidP="003A0CD3">
      <w:pPr>
        <w:pStyle w:val="41"/>
      </w:pPr>
      <w:r w:rsidRPr="003A0CD3">
        <w:rPr>
          <w:rFonts w:hint="eastAsia"/>
        </w:rPr>
        <w:t>問題</w:t>
      </w:r>
      <w:r w:rsidR="00315975" w:rsidRPr="003A0CD3">
        <w:rPr>
          <w:rFonts w:hint="eastAsia"/>
        </w:rPr>
        <w:t>：</w:t>
      </w:r>
      <w:r w:rsidRPr="003A0CD3">
        <w:rPr>
          <w:rFonts w:hint="eastAsia"/>
        </w:rPr>
        <w:t>一開始的整合介面過於簡陋。</w:t>
      </w:r>
    </w:p>
    <w:p w:rsidR="00315975" w:rsidRPr="003A0CD3" w:rsidRDefault="0028662C" w:rsidP="003A0CD3">
      <w:pPr>
        <w:pStyle w:val="af0"/>
        <w:ind w:firstLine="480"/>
      </w:pPr>
      <w:r w:rsidRPr="003A0CD3">
        <w:rPr>
          <w:rFonts w:hint="eastAsia"/>
        </w:rPr>
        <w:t>原因</w:t>
      </w:r>
      <w:r w:rsidR="00315975" w:rsidRPr="003A0CD3">
        <w:rPr>
          <w:rFonts w:hint="eastAsia"/>
        </w:rPr>
        <w:t>：</w:t>
      </w:r>
      <w:r w:rsidRPr="003A0CD3">
        <w:rPr>
          <w:rFonts w:hint="eastAsia"/>
        </w:rPr>
        <w:t>C#</w:t>
      </w:r>
      <w:r w:rsidRPr="003A0CD3">
        <w:rPr>
          <w:rFonts w:hint="eastAsia"/>
        </w:rPr>
        <w:t>呈現出來的效</w:t>
      </w:r>
      <w:r w:rsidR="00315975" w:rsidRPr="003A0CD3">
        <w:rPr>
          <w:rFonts w:hint="eastAsia"/>
        </w:rPr>
        <w:t>果</w:t>
      </w:r>
      <w:r w:rsidRPr="003A0CD3">
        <w:rPr>
          <w:rFonts w:hint="eastAsia"/>
        </w:rPr>
        <w:t>不夠好。</w:t>
      </w:r>
    </w:p>
    <w:p w:rsidR="0028662C" w:rsidRPr="003A0CD3" w:rsidRDefault="0028662C" w:rsidP="003A0CD3">
      <w:pPr>
        <w:pStyle w:val="af0"/>
        <w:ind w:firstLine="480"/>
      </w:pPr>
      <w:r w:rsidRPr="003A0CD3">
        <w:rPr>
          <w:rFonts w:hint="eastAsia"/>
        </w:rPr>
        <w:t>解決辦法</w:t>
      </w:r>
      <w:r w:rsidR="00315975" w:rsidRPr="003A0CD3">
        <w:rPr>
          <w:rFonts w:hint="eastAsia"/>
        </w:rPr>
        <w:t>：</w:t>
      </w:r>
      <w:r w:rsidRPr="003A0CD3">
        <w:rPr>
          <w:rFonts w:hint="eastAsia"/>
        </w:rPr>
        <w:t>將</w:t>
      </w:r>
      <w:r w:rsidRPr="003A0CD3">
        <w:rPr>
          <w:rFonts w:hint="eastAsia"/>
        </w:rPr>
        <w:t>C#</w:t>
      </w:r>
      <w:r w:rsidR="00B15576" w:rsidRPr="003A0CD3">
        <w:rPr>
          <w:rFonts w:hint="eastAsia"/>
        </w:rPr>
        <w:t>介面</w:t>
      </w:r>
      <w:r w:rsidRPr="003A0CD3">
        <w:rPr>
          <w:rFonts w:hint="eastAsia"/>
        </w:rPr>
        <w:t>改為</w:t>
      </w:r>
      <w:r w:rsidRPr="003A0CD3">
        <w:rPr>
          <w:rFonts w:hint="eastAsia"/>
        </w:rPr>
        <w:t>P</w:t>
      </w:r>
      <w:r w:rsidRPr="003A0CD3">
        <w:t>rocessing</w:t>
      </w:r>
      <w:r w:rsidR="00B15576" w:rsidRPr="003A0CD3">
        <w:rPr>
          <w:rFonts w:hint="eastAsia"/>
        </w:rPr>
        <w:t>介面</w:t>
      </w:r>
      <w:r w:rsidRPr="003A0CD3">
        <w:rPr>
          <w:rFonts w:hint="eastAsia"/>
        </w:rPr>
        <w:t>。</w:t>
      </w:r>
    </w:p>
    <w:p w:rsidR="00315975" w:rsidRPr="003A0CD3" w:rsidRDefault="00781F71" w:rsidP="003A0CD3">
      <w:pPr>
        <w:pStyle w:val="41"/>
        <w:ind w:left="446" w:hangingChars="186" w:hanging="446"/>
      </w:pPr>
      <w:r w:rsidRPr="003A0CD3">
        <w:rPr>
          <w:rFonts w:hint="eastAsia"/>
        </w:rPr>
        <w:t>問題</w:t>
      </w:r>
      <w:r w:rsidR="003A0CD3">
        <w:rPr>
          <w:rFonts w:hint="eastAsia"/>
        </w:rPr>
        <w:t>：</w:t>
      </w:r>
      <w:r w:rsidRPr="003A0CD3">
        <w:rPr>
          <w:rFonts w:hint="eastAsia"/>
        </w:rPr>
        <w:t>FSR402</w:t>
      </w:r>
      <w:r w:rsidRPr="003A0CD3">
        <w:rPr>
          <w:rFonts w:hint="eastAsia"/>
        </w:rPr>
        <w:t>傳送至</w:t>
      </w:r>
      <w:r w:rsidRPr="003A0CD3">
        <w:rPr>
          <w:rFonts w:hint="eastAsia"/>
        </w:rPr>
        <w:t>Processing</w:t>
      </w:r>
      <w:r w:rsidRPr="003A0CD3">
        <w:rPr>
          <w:rFonts w:hint="eastAsia"/>
        </w:rPr>
        <w:t>時無法做判斷</w:t>
      </w:r>
      <w:r w:rsidR="003A0CD3">
        <w:rPr>
          <w:rFonts w:hint="eastAsia"/>
        </w:rPr>
        <w:t>，</w:t>
      </w:r>
      <w:r w:rsidRPr="003A0CD3">
        <w:rPr>
          <w:rFonts w:hint="eastAsia"/>
        </w:rPr>
        <w:t>以致於螢幕無法顯示相對應之動作。</w:t>
      </w:r>
    </w:p>
    <w:p w:rsidR="00843ED6" w:rsidRPr="003A0CD3" w:rsidRDefault="00781F71" w:rsidP="003A0CD3">
      <w:pPr>
        <w:pStyle w:val="af0"/>
        <w:ind w:firstLine="480"/>
      </w:pPr>
      <w:r w:rsidRPr="003A0CD3">
        <w:rPr>
          <w:rFonts w:hint="eastAsia"/>
        </w:rPr>
        <w:t>原因</w:t>
      </w:r>
      <w:r w:rsidR="00315975" w:rsidRPr="003A0CD3">
        <w:rPr>
          <w:rFonts w:hint="eastAsia"/>
        </w:rPr>
        <w:t>：</w:t>
      </w:r>
      <w:r w:rsidRPr="003A0CD3">
        <w:rPr>
          <w:rFonts w:hint="eastAsia"/>
        </w:rPr>
        <w:t>FSR402</w:t>
      </w:r>
      <w:r w:rsidRPr="003A0CD3">
        <w:rPr>
          <w:rFonts w:hint="eastAsia"/>
        </w:rPr>
        <w:t>再做傳送值時傳送的並非是可以直接作判斷的值。</w:t>
      </w:r>
    </w:p>
    <w:p w:rsidR="00781F71" w:rsidRPr="003A0CD3" w:rsidRDefault="00781F71" w:rsidP="003A0CD3">
      <w:pPr>
        <w:pStyle w:val="af0"/>
        <w:ind w:firstLine="480"/>
      </w:pPr>
      <w:r w:rsidRPr="003A0CD3">
        <w:rPr>
          <w:rFonts w:hint="eastAsia"/>
        </w:rPr>
        <w:t>解決辦法</w:t>
      </w:r>
      <w:r w:rsidR="00315975" w:rsidRPr="003A0CD3">
        <w:rPr>
          <w:rFonts w:hint="eastAsia"/>
        </w:rPr>
        <w:t>：</w:t>
      </w:r>
      <w:r w:rsidRPr="003A0CD3">
        <w:rPr>
          <w:rFonts w:hint="eastAsia"/>
        </w:rPr>
        <w:t>Processing</w:t>
      </w:r>
      <w:r w:rsidRPr="003A0CD3">
        <w:rPr>
          <w:rFonts w:hint="eastAsia"/>
        </w:rPr>
        <w:t>接收值時</w:t>
      </w:r>
      <w:r w:rsidRPr="003A0CD3">
        <w:t>，</w:t>
      </w:r>
      <w:r w:rsidRPr="003A0CD3">
        <w:rPr>
          <w:rFonts w:hint="eastAsia"/>
        </w:rPr>
        <w:t>先進行數值型態的轉換再做判斷。</w:t>
      </w:r>
    </w:p>
    <w:p w:rsidR="00CE4C58" w:rsidRDefault="00CE4C58">
      <w:pPr>
        <w:widowControl/>
        <w:rPr>
          <w:rFonts w:ascii="Times New Roman" w:eastAsia="標楷體" w:hAnsi="Times New Roman" w:cs="標楷體"/>
          <w:b/>
          <w:kern w:val="0"/>
          <w:sz w:val="32"/>
          <w:szCs w:val="32"/>
        </w:rPr>
      </w:pPr>
      <w:r>
        <w:br w:type="page"/>
      </w:r>
    </w:p>
    <w:p w:rsidR="00590DD4" w:rsidRPr="00A9312B" w:rsidRDefault="000C474F" w:rsidP="002313FF">
      <w:pPr>
        <w:pStyle w:val="1"/>
      </w:pPr>
      <w:bookmarkStart w:id="49" w:name="_Toc351164511"/>
      <w:bookmarkStart w:id="50" w:name="_Toc438136040"/>
      <w:r w:rsidRPr="00A9312B">
        <w:rPr>
          <w:rFonts w:hint="eastAsia"/>
        </w:rPr>
        <w:lastRenderedPageBreak/>
        <w:t>結論</w:t>
      </w:r>
      <w:bookmarkEnd w:id="49"/>
      <w:bookmarkEnd w:id="50"/>
    </w:p>
    <w:p w:rsidR="00781F71" w:rsidRPr="00A9312B" w:rsidRDefault="00543E7D" w:rsidP="00EB27D0">
      <w:pPr>
        <w:pStyle w:val="af0"/>
        <w:ind w:firstLine="480"/>
      </w:pPr>
      <w:r>
        <w:rPr>
          <w:rFonts w:hint="eastAsia"/>
        </w:rPr>
        <w:t>為達到綠化地球節約能源，使地球永續發展，資源回收已逐漸成為人們重視的</w:t>
      </w:r>
      <w:r w:rsidR="00781F71" w:rsidRPr="00A9312B">
        <w:rPr>
          <w:rFonts w:hint="eastAsia"/>
        </w:rPr>
        <w:t>一環，可是人們往往不清楚正確的垃圾分類，而導致資源回收無法達到其目標。寶特瓶的判別及回收是「綠化回收機」的初步構想，而這個產品的後續發展目標是能夠更精確地做垃圾的判別、更多的資源分類及回收，以達到能源的再次回收及利用，永續經營這唯一的地球。</w:t>
      </w:r>
    </w:p>
    <w:p w:rsidR="00781F71" w:rsidRPr="00A9312B" w:rsidRDefault="00781F71" w:rsidP="00EB27D0">
      <w:pPr>
        <w:pStyle w:val="af0"/>
        <w:ind w:firstLine="480"/>
      </w:pPr>
      <w:r w:rsidRPr="00A9312B">
        <w:rPr>
          <w:rFonts w:hint="eastAsia"/>
        </w:rPr>
        <w:t>軟體及硬體的結合為這專題的兩大地基，我們將所學的各項專業能力，包括電子學、程式設計、單晶片控制、完善的電路規劃及焊接技巧</w:t>
      </w:r>
      <w:r w:rsidRPr="00A9312B">
        <w:t>…</w:t>
      </w:r>
      <w:r w:rsidRPr="00A9312B">
        <w:rPr>
          <w:rFonts w:hint="eastAsia"/>
        </w:rPr>
        <w:t>等，以達到我們當初專題的構想。</w:t>
      </w:r>
    </w:p>
    <w:p w:rsidR="001A2AB0" w:rsidRPr="00A9312B" w:rsidRDefault="00781F71" w:rsidP="00EB27D0">
      <w:pPr>
        <w:pStyle w:val="af0"/>
        <w:ind w:firstLine="480"/>
      </w:pPr>
      <w:r w:rsidRPr="00A9312B">
        <w:rPr>
          <w:rFonts w:hint="eastAsia"/>
        </w:rPr>
        <w:t>還是學生的我們因為所學的知識以及能力有限，在</w:t>
      </w:r>
      <w:r w:rsidR="00234A79">
        <w:rPr>
          <w:rFonts w:hint="eastAsia"/>
        </w:rPr>
        <w:t>加上</w:t>
      </w:r>
      <w:r w:rsidRPr="00A9312B">
        <w:rPr>
          <w:rFonts w:hint="eastAsia"/>
        </w:rPr>
        <w:t>時間的限制，目前我們做出的實體就只能回收寶特瓶，可是未來我們會在加強專題使其可回收的項目更為多樣</w:t>
      </w:r>
      <w:r w:rsidR="00D36E48">
        <w:rPr>
          <w:rFonts w:hint="eastAsia"/>
        </w:rPr>
        <w:t>化</w:t>
      </w:r>
      <w:r w:rsidRPr="00A9312B">
        <w:rPr>
          <w:rFonts w:hint="eastAsia"/>
        </w:rPr>
        <w:t>，讓他不單單是一個寶特瓶回收機，因為垃圾分類並不只侷限於寶特瓶的回收，唯有增加可回收的物品才可達到真正「綠化地球，使地球永續發展」的目的。</w:t>
      </w:r>
    </w:p>
    <w:p w:rsidR="001A2AB0" w:rsidRPr="00A9312B" w:rsidRDefault="001A2AB0">
      <w:pPr>
        <w:widowControl/>
        <w:rPr>
          <w:rFonts w:ascii="Times New Roman" w:eastAsia="標楷體" w:hAnsi="Times New Roman"/>
        </w:rPr>
      </w:pPr>
      <w:r w:rsidRPr="00A9312B">
        <w:rPr>
          <w:rFonts w:ascii="Times New Roman" w:eastAsia="標楷體" w:hAnsi="Times New Roman"/>
        </w:rPr>
        <w:br w:type="page"/>
      </w:r>
    </w:p>
    <w:p w:rsidR="000C474F" w:rsidRPr="002313FF" w:rsidRDefault="00F1530F" w:rsidP="002313FF">
      <w:pPr>
        <w:pStyle w:val="1"/>
      </w:pPr>
      <w:bookmarkStart w:id="51" w:name="_Toc351164512"/>
      <w:bookmarkStart w:id="52" w:name="_Toc438136041"/>
      <w:r w:rsidRPr="002313FF">
        <w:rPr>
          <w:rFonts w:hint="eastAsia"/>
        </w:rPr>
        <w:lastRenderedPageBreak/>
        <w:t>參考資料</w:t>
      </w:r>
      <w:bookmarkEnd w:id="51"/>
      <w:bookmarkEnd w:id="52"/>
    </w:p>
    <w:p w:rsidR="0082217D" w:rsidRDefault="0082217D" w:rsidP="00C41252">
      <w:pPr>
        <w:pStyle w:val="a3"/>
        <w:widowControl/>
        <w:numPr>
          <w:ilvl w:val="0"/>
          <w:numId w:val="23"/>
        </w:numPr>
        <w:spacing w:line="360" w:lineRule="auto"/>
        <w:ind w:leftChars="0" w:left="630" w:hanging="630"/>
        <w:rPr>
          <w:rFonts w:ascii="Times New Roman" w:eastAsia="標楷體" w:hAnsi="Times New Roman" w:cs="標楷體"/>
          <w:kern w:val="0"/>
          <w:szCs w:val="24"/>
        </w:rPr>
      </w:pPr>
      <w:r w:rsidRPr="0082217D">
        <w:rPr>
          <w:rFonts w:ascii="Times New Roman" w:eastAsia="標楷體" w:hAnsi="Times New Roman" w:cs="Arial" w:hint="eastAsia"/>
          <w:color w:val="000000"/>
          <w:szCs w:val="24"/>
        </w:rPr>
        <w:t>張義和、王敏男、許宏昌、余春長（</w:t>
      </w:r>
      <w:r w:rsidRPr="0082217D">
        <w:rPr>
          <w:rFonts w:ascii="Times New Roman" w:eastAsia="標楷體" w:hAnsi="Times New Roman" w:cs="Arial" w:hint="eastAsia"/>
          <w:color w:val="000000"/>
          <w:szCs w:val="24"/>
        </w:rPr>
        <w:t>2009</w:t>
      </w:r>
      <w:r w:rsidRPr="0082217D">
        <w:rPr>
          <w:rFonts w:ascii="Times New Roman" w:eastAsia="標楷體" w:hAnsi="Times New Roman" w:cs="Arial" w:hint="eastAsia"/>
          <w:color w:val="000000"/>
          <w:szCs w:val="24"/>
        </w:rPr>
        <w:t>）。</w:t>
      </w:r>
      <w:r w:rsidRPr="0082217D">
        <w:rPr>
          <w:rFonts w:ascii="Times New Roman" w:eastAsia="標楷體" w:hAnsi="Times New Roman" w:cs="標楷體" w:hint="eastAsia"/>
          <w:kern w:val="0"/>
          <w:szCs w:val="24"/>
        </w:rPr>
        <w:t>《</w:t>
      </w:r>
      <w:r w:rsidRPr="0082217D">
        <w:rPr>
          <w:rFonts w:ascii="Times New Roman" w:eastAsia="標楷體" w:hAnsi="Times New Roman" w:cs="Arial"/>
          <w:color w:val="000000"/>
          <w:szCs w:val="24"/>
        </w:rPr>
        <w:t>例說</w:t>
      </w:r>
      <w:r w:rsidRPr="0082217D">
        <w:rPr>
          <w:rFonts w:ascii="Times New Roman" w:eastAsia="標楷體" w:hAnsi="Times New Roman" w:cs="Arial"/>
          <w:color w:val="000000"/>
          <w:szCs w:val="24"/>
        </w:rPr>
        <w:t>89S51-C</w:t>
      </w:r>
      <w:r w:rsidRPr="0082217D">
        <w:rPr>
          <w:rFonts w:ascii="Times New Roman" w:eastAsia="標楷體" w:hAnsi="Times New Roman" w:cs="Arial"/>
          <w:color w:val="000000"/>
          <w:szCs w:val="24"/>
        </w:rPr>
        <w:t>語</w:t>
      </w:r>
      <w:r w:rsidRPr="0082217D">
        <w:rPr>
          <w:rFonts w:ascii="Times New Roman" w:eastAsia="標楷體" w:hAnsi="Times New Roman" w:cs="Arial"/>
          <w:szCs w:val="24"/>
        </w:rPr>
        <w:t>言</w:t>
      </w:r>
      <w:r w:rsidRPr="0082217D">
        <w:rPr>
          <w:rFonts w:ascii="Times New Roman" w:eastAsia="標楷體" w:hAnsi="Times New Roman" w:cs="Arial" w:hint="eastAsia"/>
          <w:szCs w:val="24"/>
        </w:rPr>
        <w:t>第三版</w:t>
      </w:r>
      <w:r w:rsidRPr="0082217D">
        <w:rPr>
          <w:rFonts w:ascii="Times New Roman" w:eastAsia="標楷體" w:hAnsi="Times New Roman" w:cs="標楷體" w:hint="eastAsia"/>
          <w:kern w:val="0"/>
          <w:szCs w:val="24"/>
        </w:rPr>
        <w:t>》。台北：</w:t>
      </w:r>
      <w:proofErr w:type="gramStart"/>
      <w:r w:rsidRPr="0082217D">
        <w:rPr>
          <w:rFonts w:ascii="Times New Roman" w:eastAsia="標楷體" w:hAnsi="Times New Roman" w:cs="標楷體" w:hint="eastAsia"/>
          <w:kern w:val="0"/>
          <w:szCs w:val="24"/>
        </w:rPr>
        <w:t>新文京</w:t>
      </w:r>
      <w:proofErr w:type="gramEnd"/>
      <w:r w:rsidRPr="0082217D">
        <w:rPr>
          <w:rFonts w:ascii="Times New Roman" w:eastAsia="標楷體" w:hAnsi="Times New Roman" w:cs="標楷體" w:hint="eastAsia"/>
          <w:kern w:val="0"/>
          <w:szCs w:val="24"/>
        </w:rPr>
        <w:t>。</w:t>
      </w:r>
    </w:p>
    <w:p w:rsidR="006D1615" w:rsidRPr="00493A77" w:rsidRDefault="00C94CBF" w:rsidP="00C41252">
      <w:pPr>
        <w:pStyle w:val="a3"/>
        <w:widowControl/>
        <w:numPr>
          <w:ilvl w:val="0"/>
          <w:numId w:val="23"/>
        </w:numPr>
        <w:spacing w:line="360" w:lineRule="auto"/>
        <w:ind w:leftChars="0" w:left="630" w:hanging="630"/>
        <w:rPr>
          <w:rFonts w:ascii="Times New Roman" w:eastAsia="標楷體" w:hAnsi="Times New Roman" w:cs="標楷體"/>
          <w:kern w:val="0"/>
          <w:szCs w:val="24"/>
        </w:rPr>
      </w:pPr>
      <w:hyperlink r:id="rId42" w:tgtFrame="_blank" w:history="1">
        <w:r w:rsidR="00493A77" w:rsidRPr="00493A77">
          <w:rPr>
            <w:rStyle w:val="aa"/>
            <w:rFonts w:ascii="Times New Roman" w:eastAsia="標楷體" w:hAnsi="Times New Roman" w:cs="Arial"/>
            <w:bCs/>
            <w:color w:val="auto"/>
            <w:szCs w:val="24"/>
            <w:u w:val="none"/>
          </w:rPr>
          <w:t>陳天利</w:t>
        </w:r>
        <w:r w:rsidR="005946F5">
          <w:rPr>
            <w:rStyle w:val="aa"/>
            <w:rFonts w:ascii="Times New Roman" w:eastAsia="標楷體" w:hAnsi="Times New Roman" w:cs="Arial" w:hint="eastAsia"/>
            <w:bCs/>
            <w:color w:val="auto"/>
            <w:szCs w:val="24"/>
            <w:u w:val="none"/>
          </w:rPr>
          <w:t>、</w:t>
        </w:r>
        <w:r w:rsidR="00493A77" w:rsidRPr="00493A77">
          <w:rPr>
            <w:rStyle w:val="aa"/>
            <w:rFonts w:ascii="Times New Roman" w:eastAsia="標楷體" w:hAnsi="Times New Roman" w:cs="Arial"/>
            <w:bCs/>
            <w:color w:val="auto"/>
            <w:szCs w:val="24"/>
            <w:u w:val="none"/>
          </w:rPr>
          <w:t>詹東功</w:t>
        </w:r>
        <w:r w:rsidR="00493A77">
          <w:rPr>
            <w:rStyle w:val="aa"/>
            <w:rFonts w:ascii="Times New Roman" w:eastAsia="標楷體" w:hAnsi="Times New Roman" w:cs="Arial" w:hint="eastAsia"/>
            <w:bCs/>
            <w:color w:val="auto"/>
            <w:szCs w:val="24"/>
            <w:u w:val="none"/>
          </w:rPr>
          <w:t>（</w:t>
        </w:r>
        <w:r w:rsidR="00493A77">
          <w:rPr>
            <w:rStyle w:val="aa"/>
            <w:rFonts w:ascii="Times New Roman" w:eastAsia="標楷體" w:hAnsi="Times New Roman" w:cs="Arial" w:hint="eastAsia"/>
            <w:bCs/>
            <w:color w:val="auto"/>
            <w:szCs w:val="24"/>
            <w:u w:val="none"/>
          </w:rPr>
          <w:t>2002</w:t>
        </w:r>
        <w:r w:rsidR="00493A77">
          <w:rPr>
            <w:rStyle w:val="aa"/>
            <w:rFonts w:ascii="Times New Roman" w:eastAsia="標楷體" w:hAnsi="Times New Roman" w:cs="Arial" w:hint="eastAsia"/>
            <w:bCs/>
            <w:color w:val="auto"/>
            <w:szCs w:val="24"/>
            <w:u w:val="none"/>
          </w:rPr>
          <w:t>）</w:t>
        </w:r>
      </w:hyperlink>
      <w:r w:rsidR="00493A77">
        <w:rPr>
          <w:rFonts w:ascii="Times New Roman" w:eastAsia="標楷體" w:hAnsi="Times New Roman" w:hint="eastAsia"/>
          <w:bCs/>
          <w:szCs w:val="24"/>
        </w:rPr>
        <w:t>。</w:t>
      </w:r>
      <w:r w:rsidR="00493A77" w:rsidRPr="0082217D">
        <w:rPr>
          <w:rFonts w:ascii="Times New Roman" w:eastAsia="標楷體" w:hAnsi="Times New Roman" w:cs="標楷體" w:hint="eastAsia"/>
          <w:kern w:val="0"/>
          <w:szCs w:val="24"/>
        </w:rPr>
        <w:t>《</w:t>
      </w:r>
      <w:r w:rsidR="006D1615" w:rsidRPr="00493A77">
        <w:rPr>
          <w:rFonts w:ascii="Times New Roman" w:eastAsia="標楷體" w:hAnsi="Times New Roman"/>
          <w:bCs/>
          <w:szCs w:val="24"/>
        </w:rPr>
        <w:t>微電腦控制實習</w:t>
      </w:r>
      <w:r w:rsidR="006D1615" w:rsidRPr="00493A77">
        <w:rPr>
          <w:rFonts w:ascii="Times New Roman" w:eastAsia="標楷體" w:hAnsi="Times New Roman"/>
          <w:bCs/>
          <w:szCs w:val="24"/>
        </w:rPr>
        <w:t>(Visual Basic</w:t>
      </w:r>
      <w:r w:rsidR="006D1615" w:rsidRPr="00493A77">
        <w:rPr>
          <w:rFonts w:ascii="Times New Roman" w:eastAsia="標楷體" w:hAnsi="Times New Roman"/>
          <w:bCs/>
          <w:szCs w:val="24"/>
        </w:rPr>
        <w:t>串並列埠控制</w:t>
      </w:r>
      <w:r w:rsidR="006D1615" w:rsidRPr="00493A77">
        <w:rPr>
          <w:rFonts w:ascii="Times New Roman" w:eastAsia="標楷體" w:hAnsi="Times New Roman"/>
          <w:bCs/>
          <w:szCs w:val="24"/>
        </w:rPr>
        <w:t>)</w:t>
      </w:r>
      <w:r w:rsidR="00493A77" w:rsidRPr="0082217D">
        <w:rPr>
          <w:rFonts w:ascii="Times New Roman" w:eastAsia="標楷體" w:hAnsi="Times New Roman" w:cs="標楷體" w:hint="eastAsia"/>
          <w:kern w:val="0"/>
          <w:szCs w:val="24"/>
        </w:rPr>
        <w:t>》</w:t>
      </w:r>
      <w:r w:rsidR="00493A77">
        <w:rPr>
          <w:rFonts w:ascii="Times New Roman" w:eastAsia="標楷體" w:hAnsi="Times New Roman" w:cs="標楷體" w:hint="eastAsia"/>
          <w:kern w:val="0"/>
          <w:szCs w:val="24"/>
        </w:rPr>
        <w:t>。台北：台科大（勁園）。</w:t>
      </w:r>
    </w:p>
    <w:p w:rsidR="0082217D" w:rsidRPr="0082217D" w:rsidRDefault="00D860EC" w:rsidP="00C41252">
      <w:pPr>
        <w:pStyle w:val="a3"/>
        <w:widowControl/>
        <w:numPr>
          <w:ilvl w:val="0"/>
          <w:numId w:val="23"/>
        </w:numPr>
        <w:spacing w:line="360" w:lineRule="auto"/>
        <w:ind w:leftChars="0" w:left="630" w:hanging="630"/>
        <w:rPr>
          <w:rFonts w:ascii="Times New Roman" w:eastAsia="標楷體" w:hAnsi="Times New Roman" w:cs="標楷體"/>
          <w:kern w:val="0"/>
          <w:szCs w:val="24"/>
        </w:rPr>
      </w:pPr>
      <w:r>
        <w:rPr>
          <w:rFonts w:ascii="Times New Roman" w:eastAsia="標楷體" w:hAnsi="Times New Roman" w:cs="標楷體"/>
          <w:kern w:val="0"/>
          <w:szCs w:val="24"/>
        </w:rPr>
        <w:t>Casey</w:t>
      </w:r>
      <w:r>
        <w:rPr>
          <w:rFonts w:ascii="Times New Roman" w:eastAsia="標楷體" w:hAnsi="Times New Roman" w:cs="標楷體" w:hint="eastAsia"/>
          <w:kern w:val="0"/>
          <w:szCs w:val="24"/>
        </w:rPr>
        <w:t xml:space="preserve"> </w:t>
      </w:r>
      <w:proofErr w:type="spellStart"/>
      <w:r w:rsidR="0082217D" w:rsidRPr="00144303">
        <w:rPr>
          <w:rFonts w:ascii="Times New Roman" w:eastAsia="標楷體" w:hAnsi="Times New Roman" w:cs="標楷體"/>
          <w:kern w:val="0"/>
          <w:szCs w:val="24"/>
        </w:rPr>
        <w:t>Reas</w:t>
      </w:r>
      <w:proofErr w:type="spellEnd"/>
      <w:r w:rsidR="0082217D" w:rsidRPr="00144303">
        <w:rPr>
          <w:rFonts w:ascii="Times New Roman" w:eastAsia="標楷體" w:hAnsi="Times New Roman" w:cs="標楷體"/>
          <w:kern w:val="0"/>
          <w:szCs w:val="24"/>
        </w:rPr>
        <w:t>, Ben Fry</w:t>
      </w:r>
      <w:r w:rsidR="0082217D" w:rsidRPr="00144303">
        <w:rPr>
          <w:rFonts w:ascii="Times New Roman" w:eastAsia="標楷體" w:hAnsi="Times New Roman" w:cs="標楷體" w:hint="eastAsia"/>
          <w:kern w:val="0"/>
          <w:szCs w:val="24"/>
        </w:rPr>
        <w:t>（</w:t>
      </w:r>
      <w:r w:rsidR="0082217D" w:rsidRPr="00144303">
        <w:rPr>
          <w:rFonts w:ascii="Times New Roman" w:eastAsia="標楷體" w:hAnsi="Times New Roman" w:cs="標楷體" w:hint="eastAsia"/>
          <w:kern w:val="0"/>
          <w:szCs w:val="24"/>
        </w:rPr>
        <w:t>2010</w:t>
      </w:r>
      <w:r w:rsidR="0082217D" w:rsidRPr="00144303">
        <w:rPr>
          <w:rFonts w:ascii="Times New Roman" w:eastAsia="標楷體" w:hAnsi="Times New Roman" w:cs="標楷體" w:hint="eastAsia"/>
          <w:kern w:val="0"/>
          <w:szCs w:val="24"/>
        </w:rPr>
        <w:t>）。《</w:t>
      </w:r>
      <w:r w:rsidR="0082217D" w:rsidRPr="00144303">
        <w:rPr>
          <w:rFonts w:ascii="Times New Roman" w:eastAsia="標楷體" w:hAnsi="Times New Roman" w:cs="標楷體" w:hint="eastAsia"/>
          <w:kern w:val="0"/>
          <w:szCs w:val="24"/>
        </w:rPr>
        <w:t>P</w:t>
      </w:r>
      <w:r w:rsidR="0082217D" w:rsidRPr="00144303">
        <w:rPr>
          <w:rFonts w:ascii="Times New Roman" w:eastAsia="標楷體" w:hAnsi="Times New Roman" w:cs="標楷體"/>
          <w:kern w:val="0"/>
          <w:szCs w:val="24"/>
        </w:rPr>
        <w:t>rocessing</w:t>
      </w:r>
      <w:r w:rsidR="0082217D" w:rsidRPr="00144303">
        <w:rPr>
          <w:rFonts w:ascii="Times New Roman" w:eastAsia="標楷體" w:hAnsi="Times New Roman" w:cs="標楷體" w:hint="eastAsia"/>
          <w:kern w:val="0"/>
          <w:szCs w:val="24"/>
        </w:rPr>
        <w:t>入門互動式圖形實作介紹》。蔣大偉譯。台北：</w:t>
      </w:r>
      <w:proofErr w:type="gramStart"/>
      <w:r w:rsidR="0082217D" w:rsidRPr="00144303">
        <w:rPr>
          <w:rFonts w:ascii="Times New Roman" w:eastAsia="標楷體" w:hAnsi="Times New Roman" w:cs="標楷體" w:hint="eastAsia"/>
          <w:kern w:val="0"/>
          <w:szCs w:val="24"/>
        </w:rPr>
        <w:t>碁</w:t>
      </w:r>
      <w:proofErr w:type="gramEnd"/>
      <w:r w:rsidR="0082217D" w:rsidRPr="00144303">
        <w:rPr>
          <w:rFonts w:ascii="Times New Roman" w:eastAsia="標楷體" w:hAnsi="Times New Roman" w:cs="標楷體" w:hint="eastAsia"/>
          <w:kern w:val="0"/>
          <w:szCs w:val="24"/>
        </w:rPr>
        <w:t>峰。</w:t>
      </w:r>
    </w:p>
    <w:p w:rsidR="009174C8" w:rsidRPr="0082217D" w:rsidRDefault="008A3349" w:rsidP="00C41252">
      <w:pPr>
        <w:pStyle w:val="a3"/>
        <w:widowControl/>
        <w:numPr>
          <w:ilvl w:val="0"/>
          <w:numId w:val="23"/>
        </w:numPr>
        <w:spacing w:line="360" w:lineRule="auto"/>
        <w:ind w:leftChars="0" w:left="630" w:hanging="630"/>
        <w:rPr>
          <w:rFonts w:ascii="Times New Roman" w:eastAsia="標楷體" w:hAnsi="Times New Roman" w:cs="標楷體"/>
          <w:kern w:val="0"/>
          <w:szCs w:val="24"/>
        </w:rPr>
      </w:pPr>
      <w:r w:rsidRPr="00144303">
        <w:rPr>
          <w:rFonts w:ascii="Times New Roman" w:eastAsia="標楷體" w:hAnsi="Times New Roman" w:cs="標楷體" w:hint="eastAsia"/>
          <w:kern w:val="0"/>
          <w:szCs w:val="24"/>
        </w:rPr>
        <w:t>P</w:t>
      </w:r>
      <w:r w:rsidR="009174C8" w:rsidRPr="00144303">
        <w:rPr>
          <w:rFonts w:ascii="Times New Roman" w:eastAsia="標楷體" w:hAnsi="Times New Roman" w:cs="標楷體"/>
          <w:kern w:val="0"/>
          <w:szCs w:val="24"/>
        </w:rPr>
        <w:t>rocessing</w:t>
      </w:r>
      <w:r w:rsidR="009174C8" w:rsidRPr="00144303">
        <w:rPr>
          <w:rFonts w:ascii="Times New Roman" w:eastAsia="標楷體" w:hAnsi="Times New Roman" w:cs="標楷體" w:hint="eastAsia"/>
          <w:kern w:val="0"/>
          <w:szCs w:val="24"/>
        </w:rPr>
        <w:t>官</w:t>
      </w:r>
      <w:r w:rsidR="00ED5040" w:rsidRPr="00144303">
        <w:rPr>
          <w:rFonts w:ascii="Times New Roman" w:eastAsia="標楷體" w:hAnsi="Times New Roman" w:cs="標楷體" w:hint="eastAsia"/>
          <w:kern w:val="0"/>
          <w:szCs w:val="24"/>
        </w:rPr>
        <w:t>方</w:t>
      </w:r>
      <w:r w:rsidR="009174C8" w:rsidRPr="00144303">
        <w:rPr>
          <w:rFonts w:ascii="Times New Roman" w:eastAsia="標楷體" w:hAnsi="Times New Roman" w:cs="標楷體" w:hint="eastAsia"/>
          <w:kern w:val="0"/>
          <w:szCs w:val="24"/>
        </w:rPr>
        <w:t>網</w:t>
      </w:r>
      <w:r w:rsidR="00ED5040" w:rsidRPr="00144303">
        <w:rPr>
          <w:rFonts w:ascii="Times New Roman" w:eastAsia="標楷體" w:hAnsi="Times New Roman" w:cs="標楷體" w:hint="eastAsia"/>
          <w:kern w:val="0"/>
          <w:szCs w:val="24"/>
        </w:rPr>
        <w:t>站</w:t>
      </w:r>
      <w:r w:rsidR="0082217D">
        <w:rPr>
          <w:rFonts w:ascii="Times New Roman" w:eastAsia="標楷體" w:hAnsi="Times New Roman" w:cs="標楷體" w:hint="eastAsia"/>
          <w:kern w:val="0"/>
          <w:szCs w:val="24"/>
        </w:rPr>
        <w:t>：</w:t>
      </w:r>
      <w:r w:rsidR="0082217D">
        <w:rPr>
          <w:rFonts w:ascii="Times New Roman" w:eastAsia="標楷體" w:hAnsi="Times New Roman" w:cs="標楷體"/>
          <w:kern w:val="0"/>
          <w:szCs w:val="24"/>
        </w:rPr>
        <w:br/>
      </w:r>
      <w:hyperlink r:id="rId43" w:history="1">
        <w:r w:rsidR="0082217D" w:rsidRPr="0058528B">
          <w:rPr>
            <w:rStyle w:val="aa"/>
            <w:rFonts w:ascii="Times New Roman" w:eastAsia="標楷體" w:hAnsi="Times New Roman" w:cs="標楷體"/>
            <w:kern w:val="0"/>
            <w:szCs w:val="24"/>
          </w:rPr>
          <w:t>http</w:t>
        </w:r>
        <w:r w:rsidR="0082217D" w:rsidRPr="0058528B">
          <w:rPr>
            <w:rStyle w:val="aa"/>
            <w:rFonts w:ascii="Times New Roman" w:eastAsia="標楷體" w:hAnsi="Times New Roman" w:cs="標楷體" w:hint="eastAsia"/>
            <w:kern w:val="0"/>
            <w:szCs w:val="24"/>
          </w:rPr>
          <w:t>:</w:t>
        </w:r>
        <w:r w:rsidR="0082217D" w:rsidRPr="0058528B">
          <w:rPr>
            <w:rStyle w:val="aa"/>
            <w:rFonts w:ascii="Times New Roman" w:eastAsia="標楷體" w:hAnsi="Times New Roman" w:cs="標楷體"/>
            <w:kern w:val="0"/>
            <w:szCs w:val="24"/>
          </w:rPr>
          <w:t>//processing.org/</w:t>
        </w:r>
      </w:hyperlink>
      <w:r w:rsidR="00F740CB">
        <w:rPr>
          <w:rFonts w:ascii="Times New Roman" w:eastAsia="標楷體" w:hAnsi="Times New Roman" w:cs="標楷體" w:hint="eastAsia"/>
          <w:kern w:val="0"/>
          <w:szCs w:val="24"/>
        </w:rPr>
        <w:t>。</w:t>
      </w:r>
    </w:p>
    <w:p w:rsidR="00285646" w:rsidRPr="00144303" w:rsidRDefault="00144303" w:rsidP="00C41252">
      <w:pPr>
        <w:pStyle w:val="a3"/>
        <w:widowControl/>
        <w:numPr>
          <w:ilvl w:val="0"/>
          <w:numId w:val="23"/>
        </w:numPr>
        <w:spacing w:line="360" w:lineRule="auto"/>
        <w:ind w:leftChars="0" w:left="630" w:hanging="630"/>
        <w:rPr>
          <w:rFonts w:ascii="Times New Roman" w:eastAsia="標楷體" w:hAnsi="Times New Roman" w:cs="Arial"/>
          <w:szCs w:val="24"/>
        </w:rPr>
      </w:pPr>
      <w:r>
        <w:rPr>
          <w:rStyle w:val="ad"/>
          <w:rFonts w:ascii="Times New Roman" w:eastAsia="標楷體" w:hAnsi="Times New Roman" w:cs="Arial"/>
          <w:bCs/>
          <w:i w:val="0"/>
          <w:iCs w:val="0"/>
          <w:szCs w:val="24"/>
        </w:rPr>
        <w:t>FSR40</w:t>
      </w:r>
      <w:r>
        <w:rPr>
          <w:rStyle w:val="ad"/>
          <w:rFonts w:ascii="Times New Roman" w:eastAsia="標楷體" w:hAnsi="Times New Roman" w:cs="Arial" w:hint="eastAsia"/>
          <w:bCs/>
          <w:i w:val="0"/>
          <w:iCs w:val="0"/>
          <w:szCs w:val="24"/>
        </w:rPr>
        <w:t>2 datasheet</w:t>
      </w:r>
      <w:r>
        <w:rPr>
          <w:rStyle w:val="ad"/>
          <w:rFonts w:ascii="Times New Roman" w:eastAsia="標楷體" w:hAnsi="Times New Roman" w:cs="Arial" w:hint="eastAsia"/>
          <w:bCs/>
          <w:i w:val="0"/>
          <w:iCs w:val="0"/>
          <w:szCs w:val="24"/>
        </w:rPr>
        <w:t>：</w:t>
      </w:r>
      <w:r>
        <w:rPr>
          <w:rStyle w:val="ad"/>
          <w:rFonts w:ascii="Times New Roman" w:eastAsia="標楷體" w:hAnsi="Times New Roman" w:cs="Arial"/>
          <w:bCs/>
          <w:i w:val="0"/>
          <w:iCs w:val="0"/>
          <w:szCs w:val="24"/>
        </w:rPr>
        <w:br/>
      </w:r>
      <w:hyperlink r:id="rId44" w:history="1">
        <w:r w:rsidR="00F740CB" w:rsidRPr="0058528B">
          <w:rPr>
            <w:rStyle w:val="aa"/>
            <w:rFonts w:ascii="Times New Roman" w:eastAsia="標楷體" w:hAnsi="Times New Roman" w:cs="Arial"/>
            <w:szCs w:val="24"/>
          </w:rPr>
          <w:t>http://www.trossenrobotics.com/productdocs/2010-10-26-DataSheet-FSR402-Layout2.pdf</w:t>
        </w:r>
      </w:hyperlink>
      <w:r w:rsidR="00F740CB">
        <w:rPr>
          <w:rFonts w:ascii="Times New Roman" w:eastAsia="標楷體" w:hAnsi="Times New Roman" w:cs="Arial" w:hint="eastAsia"/>
          <w:szCs w:val="24"/>
        </w:rPr>
        <w:t>。</w:t>
      </w:r>
    </w:p>
    <w:p w:rsidR="00563553" w:rsidRPr="00A85167" w:rsidRDefault="00C44259" w:rsidP="00C41252">
      <w:pPr>
        <w:pStyle w:val="a3"/>
        <w:widowControl/>
        <w:numPr>
          <w:ilvl w:val="0"/>
          <w:numId w:val="23"/>
        </w:numPr>
        <w:spacing w:line="360" w:lineRule="auto"/>
        <w:ind w:leftChars="0" w:left="630" w:hanging="630"/>
        <w:rPr>
          <w:rFonts w:ascii="Times New Roman" w:eastAsia="標楷體" w:hAnsi="Times New Roman" w:cs="標楷體"/>
          <w:b/>
          <w:kern w:val="0"/>
          <w:szCs w:val="24"/>
        </w:rPr>
      </w:pPr>
      <w:r w:rsidRPr="00A85167">
        <w:rPr>
          <w:rFonts w:ascii="Times New Roman" w:eastAsia="標楷體" w:hAnsi="Times New Roman" w:cs="標楷體" w:hint="eastAsia"/>
          <w:kern w:val="0"/>
          <w:szCs w:val="24"/>
        </w:rPr>
        <w:t>ADC0804</w:t>
      </w:r>
      <w:r w:rsidR="00144303" w:rsidRPr="00A85167">
        <w:rPr>
          <w:rFonts w:ascii="Times New Roman" w:eastAsia="標楷體" w:hAnsi="Times New Roman" w:cs="標楷體" w:hint="eastAsia"/>
          <w:kern w:val="0"/>
          <w:szCs w:val="24"/>
        </w:rPr>
        <w:t xml:space="preserve"> datasheet</w:t>
      </w:r>
      <w:r w:rsidR="00144303" w:rsidRPr="00A85167">
        <w:rPr>
          <w:rFonts w:ascii="Times New Roman" w:eastAsia="標楷體" w:hAnsi="Times New Roman" w:cs="標楷體" w:hint="eastAsia"/>
          <w:kern w:val="0"/>
          <w:szCs w:val="24"/>
        </w:rPr>
        <w:t>：</w:t>
      </w:r>
      <w:r w:rsidR="00144303" w:rsidRPr="00A85167">
        <w:rPr>
          <w:rFonts w:ascii="Times New Roman" w:eastAsia="標楷體" w:hAnsi="Times New Roman" w:cs="標楷體"/>
          <w:kern w:val="0"/>
          <w:szCs w:val="24"/>
        </w:rPr>
        <w:br/>
      </w:r>
      <w:hyperlink r:id="rId45" w:history="1">
        <w:r w:rsidR="00F740CB" w:rsidRPr="00A85167">
          <w:rPr>
            <w:rStyle w:val="aa"/>
            <w:rFonts w:ascii="Times New Roman" w:eastAsia="標楷體" w:hAnsi="Times New Roman" w:cs="標楷體"/>
            <w:kern w:val="0"/>
            <w:szCs w:val="24"/>
          </w:rPr>
          <w:t>http://www.intersil.com/content/dam/Intersil/documents/fn30/fn3094.pdf</w:t>
        </w:r>
      </w:hyperlink>
      <w:r w:rsidR="00F740CB" w:rsidRPr="00A85167">
        <w:rPr>
          <w:rFonts w:ascii="Times New Roman" w:eastAsia="標楷體" w:hAnsi="Times New Roman" w:cs="標楷體" w:hint="eastAsia"/>
          <w:kern w:val="0"/>
          <w:szCs w:val="24"/>
        </w:rPr>
        <w:t>。</w:t>
      </w:r>
    </w:p>
    <w:sectPr w:rsidR="00563553" w:rsidRPr="00A85167" w:rsidSect="006811AA">
      <w:type w:val="continuous"/>
      <w:pgSz w:w="11906" w:h="16838" w:code="9"/>
      <w:pgMar w:top="1440" w:right="1797" w:bottom="1440" w:left="1797" w:header="851" w:footer="992" w:gutter="0"/>
      <w:cols w:space="425"/>
      <w:titlePg/>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330B" w:rsidRDefault="007E330B" w:rsidP="00F36A0F">
      <w:r>
        <w:separator/>
      </w:r>
    </w:p>
  </w:endnote>
  <w:endnote w:type="continuationSeparator" w:id="0">
    <w:p w:rsidR="007E330B" w:rsidRDefault="007E330B" w:rsidP="00F36A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夹发砰">
    <w:altName w:val="Arial Unicode MS"/>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30B" w:rsidRPr="00B031F7" w:rsidRDefault="007E330B" w:rsidP="00B031F7">
    <w:pPr>
      <w:pStyle w:val="a6"/>
      <w:jc w:val="center"/>
    </w:pPr>
    <w:r>
      <w:fldChar w:fldCharType="begin"/>
    </w:r>
    <w:r>
      <w:instrText xml:space="preserve"> PAGE   \* MERGEFORMAT </w:instrText>
    </w:r>
    <w:r>
      <w:fldChar w:fldCharType="separate"/>
    </w:r>
    <w:r w:rsidR="00392692">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30B" w:rsidRPr="003B1453" w:rsidRDefault="007E330B" w:rsidP="003B1453">
    <w:pPr>
      <w:pStyle w:val="a6"/>
      <w:jc w:val="center"/>
    </w:pPr>
    <w:r>
      <w:fldChar w:fldCharType="begin"/>
    </w:r>
    <w:r>
      <w:instrText xml:space="preserve"> PAGE   \* MERGEFORMAT </w:instrText>
    </w:r>
    <w:r>
      <w:fldChar w:fldCharType="separate"/>
    </w:r>
    <w:r w:rsidR="00C94CBF">
      <w:rPr>
        <w:noProof/>
      </w:rPr>
      <w:t>19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30B" w:rsidRPr="006811AA" w:rsidRDefault="007E330B" w:rsidP="006811AA">
    <w:pPr>
      <w:pStyle w:val="a6"/>
      <w:jc w:val="center"/>
    </w:pPr>
    <w:r>
      <w:fldChar w:fldCharType="begin"/>
    </w:r>
    <w:r>
      <w:instrText xml:space="preserve"> PAGE  \* Arabic  \* MERGEFORMAT </w:instrText>
    </w:r>
    <w:r>
      <w:fldChar w:fldCharType="separate"/>
    </w:r>
    <w:r w:rsidR="00C94CBF">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330B" w:rsidRDefault="007E330B" w:rsidP="00F36A0F">
      <w:r>
        <w:separator/>
      </w:r>
    </w:p>
  </w:footnote>
  <w:footnote w:type="continuationSeparator" w:id="0">
    <w:p w:rsidR="007E330B" w:rsidRDefault="007E330B" w:rsidP="00F36A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6314B"/>
    <w:multiLevelType w:val="hybridMultilevel"/>
    <w:tmpl w:val="758E4010"/>
    <w:lvl w:ilvl="0" w:tplc="A6965576">
      <w:start w:val="1"/>
      <w:numFmt w:val="ideographLegalTraditional"/>
      <w:pStyle w:val="1"/>
      <w:lvlText w:val="%1、"/>
      <w:lvlJc w:val="left"/>
      <w:pPr>
        <w:ind w:left="7284" w:hanging="480"/>
      </w:p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1">
    <w:nsid w:val="351B10EF"/>
    <w:multiLevelType w:val="hybridMultilevel"/>
    <w:tmpl w:val="ED3EFD04"/>
    <w:lvl w:ilvl="0" w:tplc="4E06ACD0">
      <w:start w:val="1"/>
      <w:numFmt w:val="decimal"/>
      <w:lvlText w:val="%1、"/>
      <w:lvlJc w:val="left"/>
      <w:pPr>
        <w:ind w:left="480" w:hanging="480"/>
      </w:pPr>
      <w:rPr>
        <w:rFonts w:hint="eastAsia"/>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60A391F"/>
    <w:multiLevelType w:val="hybridMultilevel"/>
    <w:tmpl w:val="D9CCE6F0"/>
    <w:lvl w:ilvl="0" w:tplc="1B2CA6B4">
      <w:start w:val="1"/>
      <w:numFmt w:val="taiwaneseCountingThousand"/>
      <w:lvlText w:val="(%1)"/>
      <w:lvlJc w:val="left"/>
      <w:pPr>
        <w:ind w:left="405" w:hanging="40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9ED1B16"/>
    <w:multiLevelType w:val="hybridMultilevel"/>
    <w:tmpl w:val="56489164"/>
    <w:lvl w:ilvl="0" w:tplc="E6447D66">
      <w:start w:val="1"/>
      <w:numFmt w:val="taiwaneseCountingThousand"/>
      <w:pStyle w:val="3"/>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6F8646D8"/>
    <w:multiLevelType w:val="hybridMultilevel"/>
    <w:tmpl w:val="B3B82DF6"/>
    <w:lvl w:ilvl="0" w:tplc="B6B4B262">
      <w:start w:val="1"/>
      <w:numFmt w:val="decimal"/>
      <w:pStyle w:val="41"/>
      <w:lvlText w:val="%1、"/>
      <w:lvlJc w:val="left"/>
      <w:pPr>
        <w:ind w:left="1920"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nsid w:val="7A347E98"/>
    <w:multiLevelType w:val="hybridMultilevel"/>
    <w:tmpl w:val="BA0E461C"/>
    <w:lvl w:ilvl="0" w:tplc="8256AA9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7E1E14CE"/>
    <w:multiLevelType w:val="hybridMultilevel"/>
    <w:tmpl w:val="7234A2DC"/>
    <w:lvl w:ilvl="0" w:tplc="4E3A6EA0">
      <w:start w:val="1"/>
      <w:numFmt w:val="taiwaneseCountingThousand"/>
      <w:pStyle w:val="2"/>
      <w:lvlText w:val="%1、"/>
      <w:lvlJc w:val="left"/>
      <w:pPr>
        <w:ind w:left="480" w:hanging="48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2"/>
  </w:num>
  <w:num w:numId="3">
    <w:abstractNumId w:val="0"/>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4"/>
  </w:num>
  <w:num w:numId="9">
    <w:abstractNumId w:val="3"/>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4"/>
    <w:lvlOverride w:ilvl="0">
      <w:startOverride w:val="1"/>
    </w:lvlOverride>
  </w:num>
  <w:num w:numId="19">
    <w:abstractNumId w:val="6"/>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84E"/>
    <w:rsid w:val="00005342"/>
    <w:rsid w:val="000142B1"/>
    <w:rsid w:val="00031DD9"/>
    <w:rsid w:val="00034143"/>
    <w:rsid w:val="00051783"/>
    <w:rsid w:val="00061AB2"/>
    <w:rsid w:val="0007244F"/>
    <w:rsid w:val="00076657"/>
    <w:rsid w:val="00080FF5"/>
    <w:rsid w:val="000A3F77"/>
    <w:rsid w:val="000B23F6"/>
    <w:rsid w:val="000C080D"/>
    <w:rsid w:val="000C3FFB"/>
    <w:rsid w:val="000C474F"/>
    <w:rsid w:val="000D0240"/>
    <w:rsid w:val="000D06FD"/>
    <w:rsid w:val="000D19B7"/>
    <w:rsid w:val="000E00CD"/>
    <w:rsid w:val="001019FC"/>
    <w:rsid w:val="00117317"/>
    <w:rsid w:val="00120561"/>
    <w:rsid w:val="00122382"/>
    <w:rsid w:val="00122E24"/>
    <w:rsid w:val="0012529F"/>
    <w:rsid w:val="001300DD"/>
    <w:rsid w:val="00133989"/>
    <w:rsid w:val="00144303"/>
    <w:rsid w:val="00145014"/>
    <w:rsid w:val="001513C4"/>
    <w:rsid w:val="0015151B"/>
    <w:rsid w:val="00151E96"/>
    <w:rsid w:val="00153DB9"/>
    <w:rsid w:val="00163CDF"/>
    <w:rsid w:val="00165C24"/>
    <w:rsid w:val="001769F6"/>
    <w:rsid w:val="00177EBE"/>
    <w:rsid w:val="00180E81"/>
    <w:rsid w:val="0018540F"/>
    <w:rsid w:val="00193508"/>
    <w:rsid w:val="001977E8"/>
    <w:rsid w:val="001A123F"/>
    <w:rsid w:val="001A2230"/>
    <w:rsid w:val="001A2AB0"/>
    <w:rsid w:val="001B0879"/>
    <w:rsid w:val="001C49E5"/>
    <w:rsid w:val="001C5A36"/>
    <w:rsid w:val="001D07C6"/>
    <w:rsid w:val="001D456C"/>
    <w:rsid w:val="00202B27"/>
    <w:rsid w:val="00206A44"/>
    <w:rsid w:val="00214B4C"/>
    <w:rsid w:val="00231360"/>
    <w:rsid w:val="002313FF"/>
    <w:rsid w:val="00234A79"/>
    <w:rsid w:val="0026138D"/>
    <w:rsid w:val="002728B1"/>
    <w:rsid w:val="0028111A"/>
    <w:rsid w:val="00285646"/>
    <w:rsid w:val="002859B3"/>
    <w:rsid w:val="0028662C"/>
    <w:rsid w:val="00296F3B"/>
    <w:rsid w:val="002B2C34"/>
    <w:rsid w:val="002C1092"/>
    <w:rsid w:val="002C2ABC"/>
    <w:rsid w:val="0031111E"/>
    <w:rsid w:val="00315975"/>
    <w:rsid w:val="00317F05"/>
    <w:rsid w:val="003208BB"/>
    <w:rsid w:val="00337B35"/>
    <w:rsid w:val="00345EB6"/>
    <w:rsid w:val="0034686F"/>
    <w:rsid w:val="00354D97"/>
    <w:rsid w:val="0036116F"/>
    <w:rsid w:val="00361B1A"/>
    <w:rsid w:val="00364DC7"/>
    <w:rsid w:val="00374FBE"/>
    <w:rsid w:val="00381F03"/>
    <w:rsid w:val="0038342B"/>
    <w:rsid w:val="0038577B"/>
    <w:rsid w:val="00392692"/>
    <w:rsid w:val="00392E7A"/>
    <w:rsid w:val="003A0141"/>
    <w:rsid w:val="003A0CD3"/>
    <w:rsid w:val="003A5A67"/>
    <w:rsid w:val="003B012E"/>
    <w:rsid w:val="003B1453"/>
    <w:rsid w:val="003B5D7F"/>
    <w:rsid w:val="003C04AE"/>
    <w:rsid w:val="003C13B7"/>
    <w:rsid w:val="003D7C12"/>
    <w:rsid w:val="003D7FC3"/>
    <w:rsid w:val="003E1082"/>
    <w:rsid w:val="003F3094"/>
    <w:rsid w:val="00401902"/>
    <w:rsid w:val="00407756"/>
    <w:rsid w:val="00421EFA"/>
    <w:rsid w:val="00423B19"/>
    <w:rsid w:val="00426FDF"/>
    <w:rsid w:val="00430ACC"/>
    <w:rsid w:val="004317A4"/>
    <w:rsid w:val="00431ED5"/>
    <w:rsid w:val="00431F82"/>
    <w:rsid w:val="00434D7D"/>
    <w:rsid w:val="00443191"/>
    <w:rsid w:val="00444BAA"/>
    <w:rsid w:val="0044629E"/>
    <w:rsid w:val="00454858"/>
    <w:rsid w:val="00470607"/>
    <w:rsid w:val="00484255"/>
    <w:rsid w:val="004875F6"/>
    <w:rsid w:val="00492AA9"/>
    <w:rsid w:val="00493A77"/>
    <w:rsid w:val="004942BE"/>
    <w:rsid w:val="004F0ECB"/>
    <w:rsid w:val="00501EDB"/>
    <w:rsid w:val="005031BF"/>
    <w:rsid w:val="00532636"/>
    <w:rsid w:val="00532C26"/>
    <w:rsid w:val="005429A4"/>
    <w:rsid w:val="00543E7D"/>
    <w:rsid w:val="00563553"/>
    <w:rsid w:val="005645B7"/>
    <w:rsid w:val="00586E39"/>
    <w:rsid w:val="00590DD4"/>
    <w:rsid w:val="005946F5"/>
    <w:rsid w:val="00594A23"/>
    <w:rsid w:val="005A4027"/>
    <w:rsid w:val="005B76A5"/>
    <w:rsid w:val="005E178B"/>
    <w:rsid w:val="005F0286"/>
    <w:rsid w:val="005F0427"/>
    <w:rsid w:val="005F0A57"/>
    <w:rsid w:val="005F1AF5"/>
    <w:rsid w:val="005F24D6"/>
    <w:rsid w:val="005F5EA1"/>
    <w:rsid w:val="00600EA3"/>
    <w:rsid w:val="00601867"/>
    <w:rsid w:val="00617073"/>
    <w:rsid w:val="006274E3"/>
    <w:rsid w:val="00635FCC"/>
    <w:rsid w:val="006449BE"/>
    <w:rsid w:val="00645D78"/>
    <w:rsid w:val="00650528"/>
    <w:rsid w:val="0066053C"/>
    <w:rsid w:val="00660B9A"/>
    <w:rsid w:val="0066537A"/>
    <w:rsid w:val="0067575B"/>
    <w:rsid w:val="006811AA"/>
    <w:rsid w:val="00685029"/>
    <w:rsid w:val="006A0652"/>
    <w:rsid w:val="006D1615"/>
    <w:rsid w:val="006D215F"/>
    <w:rsid w:val="006D233E"/>
    <w:rsid w:val="006D3FFB"/>
    <w:rsid w:val="006D5DBC"/>
    <w:rsid w:val="006E16A4"/>
    <w:rsid w:val="006F1222"/>
    <w:rsid w:val="006F39CD"/>
    <w:rsid w:val="00701A08"/>
    <w:rsid w:val="00703E41"/>
    <w:rsid w:val="00716C95"/>
    <w:rsid w:val="007376A3"/>
    <w:rsid w:val="00744864"/>
    <w:rsid w:val="00763A3A"/>
    <w:rsid w:val="00780186"/>
    <w:rsid w:val="00781F71"/>
    <w:rsid w:val="007869FA"/>
    <w:rsid w:val="0078749C"/>
    <w:rsid w:val="007923DF"/>
    <w:rsid w:val="007A5847"/>
    <w:rsid w:val="007B416C"/>
    <w:rsid w:val="007B41E8"/>
    <w:rsid w:val="007D26E9"/>
    <w:rsid w:val="007E330B"/>
    <w:rsid w:val="007E5E45"/>
    <w:rsid w:val="007E7177"/>
    <w:rsid w:val="007F26FA"/>
    <w:rsid w:val="008021C6"/>
    <w:rsid w:val="008024EA"/>
    <w:rsid w:val="00805DFC"/>
    <w:rsid w:val="008115DF"/>
    <w:rsid w:val="00815EA4"/>
    <w:rsid w:val="0082217D"/>
    <w:rsid w:val="00832207"/>
    <w:rsid w:val="008336F3"/>
    <w:rsid w:val="00834146"/>
    <w:rsid w:val="00843ED6"/>
    <w:rsid w:val="00852617"/>
    <w:rsid w:val="00852619"/>
    <w:rsid w:val="00862D86"/>
    <w:rsid w:val="00865006"/>
    <w:rsid w:val="00872C93"/>
    <w:rsid w:val="008848B6"/>
    <w:rsid w:val="0088525F"/>
    <w:rsid w:val="008A3349"/>
    <w:rsid w:val="008C189E"/>
    <w:rsid w:val="008E5A8A"/>
    <w:rsid w:val="008E708F"/>
    <w:rsid w:val="008F4F64"/>
    <w:rsid w:val="0090013F"/>
    <w:rsid w:val="009174C8"/>
    <w:rsid w:val="00926800"/>
    <w:rsid w:val="0094575B"/>
    <w:rsid w:val="00952B70"/>
    <w:rsid w:val="00960C97"/>
    <w:rsid w:val="00972E86"/>
    <w:rsid w:val="009A64B2"/>
    <w:rsid w:val="009D3212"/>
    <w:rsid w:val="009D49F3"/>
    <w:rsid w:val="009E037A"/>
    <w:rsid w:val="009E3333"/>
    <w:rsid w:val="009E337A"/>
    <w:rsid w:val="009E7C4F"/>
    <w:rsid w:val="00A01D06"/>
    <w:rsid w:val="00A153C5"/>
    <w:rsid w:val="00A2178B"/>
    <w:rsid w:val="00A27BE2"/>
    <w:rsid w:val="00A3746A"/>
    <w:rsid w:val="00A43A56"/>
    <w:rsid w:val="00A43A8E"/>
    <w:rsid w:val="00A710B8"/>
    <w:rsid w:val="00A77976"/>
    <w:rsid w:val="00A85167"/>
    <w:rsid w:val="00A9312B"/>
    <w:rsid w:val="00A94D30"/>
    <w:rsid w:val="00AA2DFB"/>
    <w:rsid w:val="00AB2DBF"/>
    <w:rsid w:val="00AC342E"/>
    <w:rsid w:val="00AD16C6"/>
    <w:rsid w:val="00AD3AA0"/>
    <w:rsid w:val="00AE7E74"/>
    <w:rsid w:val="00AF1CCA"/>
    <w:rsid w:val="00AF6341"/>
    <w:rsid w:val="00B00858"/>
    <w:rsid w:val="00B02BE1"/>
    <w:rsid w:val="00B031F7"/>
    <w:rsid w:val="00B0790F"/>
    <w:rsid w:val="00B15576"/>
    <w:rsid w:val="00B24036"/>
    <w:rsid w:val="00B2752D"/>
    <w:rsid w:val="00B44864"/>
    <w:rsid w:val="00B46620"/>
    <w:rsid w:val="00B479B5"/>
    <w:rsid w:val="00B55A22"/>
    <w:rsid w:val="00B600A1"/>
    <w:rsid w:val="00B61BE7"/>
    <w:rsid w:val="00B61F3D"/>
    <w:rsid w:val="00B621D9"/>
    <w:rsid w:val="00B736F0"/>
    <w:rsid w:val="00B75992"/>
    <w:rsid w:val="00B75E46"/>
    <w:rsid w:val="00B76FC6"/>
    <w:rsid w:val="00B801AA"/>
    <w:rsid w:val="00B944F7"/>
    <w:rsid w:val="00B95C9B"/>
    <w:rsid w:val="00B97E48"/>
    <w:rsid w:val="00BA08F5"/>
    <w:rsid w:val="00BA45A7"/>
    <w:rsid w:val="00BA69BD"/>
    <w:rsid w:val="00BB18EE"/>
    <w:rsid w:val="00BC35CA"/>
    <w:rsid w:val="00BC7318"/>
    <w:rsid w:val="00BD6491"/>
    <w:rsid w:val="00BE4B14"/>
    <w:rsid w:val="00BF4D5C"/>
    <w:rsid w:val="00C10E87"/>
    <w:rsid w:val="00C10F6D"/>
    <w:rsid w:val="00C12F76"/>
    <w:rsid w:val="00C13BFC"/>
    <w:rsid w:val="00C22495"/>
    <w:rsid w:val="00C31D73"/>
    <w:rsid w:val="00C3524B"/>
    <w:rsid w:val="00C4084E"/>
    <w:rsid w:val="00C41252"/>
    <w:rsid w:val="00C44259"/>
    <w:rsid w:val="00C51737"/>
    <w:rsid w:val="00C77DD4"/>
    <w:rsid w:val="00C8151B"/>
    <w:rsid w:val="00C94CBF"/>
    <w:rsid w:val="00CB5857"/>
    <w:rsid w:val="00CC0748"/>
    <w:rsid w:val="00CC13E1"/>
    <w:rsid w:val="00CC301C"/>
    <w:rsid w:val="00CD2FDB"/>
    <w:rsid w:val="00CD522C"/>
    <w:rsid w:val="00CE4C58"/>
    <w:rsid w:val="00CE7E45"/>
    <w:rsid w:val="00CF00EA"/>
    <w:rsid w:val="00CF5EBD"/>
    <w:rsid w:val="00D0744A"/>
    <w:rsid w:val="00D077BC"/>
    <w:rsid w:val="00D340ED"/>
    <w:rsid w:val="00D36E48"/>
    <w:rsid w:val="00D5039E"/>
    <w:rsid w:val="00D63B1A"/>
    <w:rsid w:val="00D7773C"/>
    <w:rsid w:val="00D777C7"/>
    <w:rsid w:val="00D83BD9"/>
    <w:rsid w:val="00D85CB4"/>
    <w:rsid w:val="00D860EC"/>
    <w:rsid w:val="00D87B72"/>
    <w:rsid w:val="00D9603F"/>
    <w:rsid w:val="00DA3F14"/>
    <w:rsid w:val="00DC2258"/>
    <w:rsid w:val="00DC5ECE"/>
    <w:rsid w:val="00DD2FE3"/>
    <w:rsid w:val="00DD3D3A"/>
    <w:rsid w:val="00DD75C5"/>
    <w:rsid w:val="00DE28FC"/>
    <w:rsid w:val="00DE40B7"/>
    <w:rsid w:val="00DE6DA7"/>
    <w:rsid w:val="00DF771C"/>
    <w:rsid w:val="00E229FA"/>
    <w:rsid w:val="00E346CC"/>
    <w:rsid w:val="00E712D4"/>
    <w:rsid w:val="00E718F8"/>
    <w:rsid w:val="00E743DF"/>
    <w:rsid w:val="00EA3A5A"/>
    <w:rsid w:val="00EB27D0"/>
    <w:rsid w:val="00EB2BEE"/>
    <w:rsid w:val="00EB5084"/>
    <w:rsid w:val="00EB6D07"/>
    <w:rsid w:val="00EB6D2A"/>
    <w:rsid w:val="00EC1472"/>
    <w:rsid w:val="00EC3237"/>
    <w:rsid w:val="00EC58D1"/>
    <w:rsid w:val="00EC5F8E"/>
    <w:rsid w:val="00ED4DC1"/>
    <w:rsid w:val="00ED5040"/>
    <w:rsid w:val="00EF3DA8"/>
    <w:rsid w:val="00EF460A"/>
    <w:rsid w:val="00F01A39"/>
    <w:rsid w:val="00F061BB"/>
    <w:rsid w:val="00F14363"/>
    <w:rsid w:val="00F1530F"/>
    <w:rsid w:val="00F1565A"/>
    <w:rsid w:val="00F33BD1"/>
    <w:rsid w:val="00F36A0F"/>
    <w:rsid w:val="00F44E40"/>
    <w:rsid w:val="00F50B91"/>
    <w:rsid w:val="00F50DCC"/>
    <w:rsid w:val="00F71EED"/>
    <w:rsid w:val="00F740CB"/>
    <w:rsid w:val="00F77A12"/>
    <w:rsid w:val="00F90755"/>
    <w:rsid w:val="00F90BB7"/>
    <w:rsid w:val="00FA2637"/>
    <w:rsid w:val="00FB5B0D"/>
    <w:rsid w:val="00FD6E1F"/>
    <w:rsid w:val="00FF27E9"/>
    <w:rsid w:val="00FF400F"/>
    <w:rsid w:val="00FF485C"/>
    <w:rsid w:val="00FF55C5"/>
    <w:rsid w:val="00FF6F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1737"/>
    <w:pPr>
      <w:widowControl w:val="0"/>
    </w:pPr>
    <w:rPr>
      <w:rFonts w:ascii="Calibri" w:eastAsia="新細明體" w:hAnsi="Calibri" w:cs="Times New Roman"/>
    </w:rPr>
  </w:style>
  <w:style w:type="paragraph" w:styleId="10">
    <w:name w:val="heading 1"/>
    <w:basedOn w:val="a"/>
    <w:next w:val="a"/>
    <w:link w:val="11"/>
    <w:uiPriority w:val="9"/>
    <w:qFormat/>
    <w:rsid w:val="005645B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
    <w:link w:val="21"/>
    <w:uiPriority w:val="9"/>
    <w:qFormat/>
    <w:rsid w:val="00285646"/>
    <w:pPr>
      <w:widowControl/>
      <w:spacing w:before="100" w:beforeAutospacing="1" w:after="100" w:afterAutospacing="1"/>
      <w:outlineLvl w:val="1"/>
    </w:pPr>
    <w:rPr>
      <w:rFonts w:ascii="新細明體" w:hAnsi="新細明體" w:cs="新細明體"/>
      <w:b/>
      <w:bCs/>
      <w:kern w:val="0"/>
      <w:sz w:val="36"/>
      <w:szCs w:val="36"/>
    </w:rPr>
  </w:style>
  <w:style w:type="paragraph" w:styleId="30">
    <w:name w:val="heading 3"/>
    <w:basedOn w:val="a"/>
    <w:next w:val="a"/>
    <w:link w:val="31"/>
    <w:uiPriority w:val="9"/>
    <w:semiHidden/>
    <w:unhideWhenUsed/>
    <w:qFormat/>
    <w:rsid w:val="0028564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2">
    <w:name w:val="toc 2"/>
    <w:basedOn w:val="a"/>
    <w:next w:val="a"/>
    <w:autoRedefine/>
    <w:uiPriority w:val="39"/>
    <w:unhideWhenUsed/>
    <w:qFormat/>
    <w:rsid w:val="00165C24"/>
    <w:pPr>
      <w:spacing w:before="120"/>
      <w:ind w:left="240"/>
    </w:pPr>
    <w:rPr>
      <w:rFonts w:asciiTheme="minorHAnsi" w:eastAsia="標楷體" w:hAnsiTheme="minorHAnsi"/>
      <w:iCs/>
      <w:szCs w:val="20"/>
    </w:rPr>
  </w:style>
  <w:style w:type="paragraph" w:styleId="12">
    <w:name w:val="toc 1"/>
    <w:basedOn w:val="a"/>
    <w:next w:val="a"/>
    <w:autoRedefine/>
    <w:uiPriority w:val="39"/>
    <w:unhideWhenUsed/>
    <w:qFormat/>
    <w:rsid w:val="00165C24"/>
    <w:pPr>
      <w:spacing w:before="240" w:after="120"/>
    </w:pPr>
    <w:rPr>
      <w:rFonts w:ascii="Times New Roman" w:eastAsia="標楷體" w:hAnsi="Times New Roman"/>
      <w:b/>
      <w:bCs/>
      <w:szCs w:val="20"/>
    </w:rPr>
  </w:style>
  <w:style w:type="paragraph" w:styleId="a3">
    <w:name w:val="List Paragraph"/>
    <w:basedOn w:val="a"/>
    <w:uiPriority w:val="34"/>
    <w:qFormat/>
    <w:rsid w:val="00F36A0F"/>
    <w:pPr>
      <w:ind w:leftChars="200" w:left="480"/>
    </w:pPr>
  </w:style>
  <w:style w:type="paragraph" w:styleId="a4">
    <w:name w:val="header"/>
    <w:basedOn w:val="a"/>
    <w:link w:val="a5"/>
    <w:uiPriority w:val="99"/>
    <w:unhideWhenUsed/>
    <w:rsid w:val="00F36A0F"/>
    <w:pPr>
      <w:tabs>
        <w:tab w:val="center" w:pos="4153"/>
        <w:tab w:val="right" w:pos="8306"/>
      </w:tabs>
      <w:snapToGrid w:val="0"/>
    </w:pPr>
    <w:rPr>
      <w:sz w:val="20"/>
      <w:szCs w:val="20"/>
    </w:rPr>
  </w:style>
  <w:style w:type="character" w:customStyle="1" w:styleId="a5">
    <w:name w:val="頁首 字元"/>
    <w:basedOn w:val="a0"/>
    <w:link w:val="a4"/>
    <w:uiPriority w:val="99"/>
    <w:rsid w:val="00F36A0F"/>
    <w:rPr>
      <w:rFonts w:ascii="Calibri" w:eastAsia="新細明體" w:hAnsi="Calibri" w:cs="Times New Roman"/>
      <w:sz w:val="20"/>
      <w:szCs w:val="20"/>
    </w:rPr>
  </w:style>
  <w:style w:type="paragraph" w:styleId="a6">
    <w:name w:val="footer"/>
    <w:basedOn w:val="a"/>
    <w:link w:val="a7"/>
    <w:uiPriority w:val="99"/>
    <w:unhideWhenUsed/>
    <w:rsid w:val="00F36A0F"/>
    <w:pPr>
      <w:tabs>
        <w:tab w:val="center" w:pos="4153"/>
        <w:tab w:val="right" w:pos="8306"/>
      </w:tabs>
      <w:snapToGrid w:val="0"/>
    </w:pPr>
    <w:rPr>
      <w:sz w:val="20"/>
      <w:szCs w:val="20"/>
    </w:rPr>
  </w:style>
  <w:style w:type="character" w:customStyle="1" w:styleId="a7">
    <w:name w:val="頁尾 字元"/>
    <w:basedOn w:val="a0"/>
    <w:link w:val="a6"/>
    <w:uiPriority w:val="99"/>
    <w:rsid w:val="00F36A0F"/>
    <w:rPr>
      <w:rFonts w:ascii="Calibri" w:eastAsia="新細明體" w:hAnsi="Calibri" w:cs="Times New Roman"/>
      <w:sz w:val="20"/>
      <w:szCs w:val="20"/>
    </w:rPr>
  </w:style>
  <w:style w:type="table" w:styleId="a8">
    <w:name w:val="Table Grid"/>
    <w:basedOn w:val="a1"/>
    <w:uiPriority w:val="59"/>
    <w:rsid w:val="00F36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F36A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1">
    <w:name w:val="Medium Shading 2 Accent 1"/>
    <w:basedOn w:val="a1"/>
    <w:uiPriority w:val="64"/>
    <w:rsid w:val="00F36A0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1"/>
    <w:uiPriority w:val="64"/>
    <w:rsid w:val="00F36A0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a0"/>
    <w:rsid w:val="00E229FA"/>
  </w:style>
  <w:style w:type="character" w:styleId="a9">
    <w:name w:val="Strong"/>
    <w:basedOn w:val="a0"/>
    <w:uiPriority w:val="22"/>
    <w:qFormat/>
    <w:rsid w:val="00E229FA"/>
    <w:rPr>
      <w:b/>
      <w:bCs/>
    </w:rPr>
  </w:style>
  <w:style w:type="character" w:styleId="aa">
    <w:name w:val="Hyperlink"/>
    <w:basedOn w:val="a0"/>
    <w:uiPriority w:val="99"/>
    <w:unhideWhenUsed/>
    <w:rsid w:val="00EA3A5A"/>
    <w:rPr>
      <w:color w:val="0000FF"/>
      <w:u w:val="single"/>
    </w:rPr>
  </w:style>
  <w:style w:type="paragraph" w:styleId="ab">
    <w:name w:val="Balloon Text"/>
    <w:basedOn w:val="a"/>
    <w:link w:val="ac"/>
    <w:uiPriority w:val="99"/>
    <w:semiHidden/>
    <w:unhideWhenUsed/>
    <w:rsid w:val="00B621D9"/>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B621D9"/>
    <w:rPr>
      <w:rFonts w:asciiTheme="majorHAnsi" w:eastAsiaTheme="majorEastAsia" w:hAnsiTheme="majorHAnsi" w:cstheme="majorBidi"/>
      <w:sz w:val="18"/>
      <w:szCs w:val="18"/>
    </w:rPr>
  </w:style>
  <w:style w:type="paragraph" w:styleId="Web">
    <w:name w:val="Normal (Web)"/>
    <w:basedOn w:val="a"/>
    <w:uiPriority w:val="99"/>
    <w:unhideWhenUsed/>
    <w:rsid w:val="009E337A"/>
    <w:pPr>
      <w:widowControl/>
      <w:spacing w:before="100" w:beforeAutospacing="1" w:after="100" w:afterAutospacing="1"/>
    </w:pPr>
    <w:rPr>
      <w:rFonts w:ascii="新細明體" w:hAnsi="新細明體" w:cs="新細明體"/>
      <w:kern w:val="0"/>
      <w:szCs w:val="24"/>
    </w:rPr>
  </w:style>
  <w:style w:type="character" w:customStyle="1" w:styleId="21">
    <w:name w:val="標題 2 字元"/>
    <w:basedOn w:val="a0"/>
    <w:link w:val="20"/>
    <w:uiPriority w:val="9"/>
    <w:rsid w:val="00285646"/>
    <w:rPr>
      <w:rFonts w:ascii="新細明體" w:eastAsia="新細明體" w:hAnsi="新細明體" w:cs="新細明體"/>
      <w:b/>
      <w:bCs/>
      <w:kern w:val="0"/>
      <w:sz w:val="36"/>
      <w:szCs w:val="36"/>
    </w:rPr>
  </w:style>
  <w:style w:type="character" w:styleId="ad">
    <w:name w:val="Emphasis"/>
    <w:basedOn w:val="a0"/>
    <w:uiPriority w:val="20"/>
    <w:qFormat/>
    <w:rsid w:val="00285646"/>
    <w:rPr>
      <w:i/>
      <w:iCs/>
    </w:rPr>
  </w:style>
  <w:style w:type="character" w:customStyle="1" w:styleId="31">
    <w:name w:val="標題 3 字元"/>
    <w:basedOn w:val="a0"/>
    <w:link w:val="30"/>
    <w:uiPriority w:val="9"/>
    <w:semiHidden/>
    <w:rsid w:val="00285646"/>
    <w:rPr>
      <w:rFonts w:asciiTheme="majorHAnsi" w:eastAsiaTheme="majorEastAsia" w:hAnsiTheme="majorHAnsi" w:cstheme="majorBidi"/>
      <w:b/>
      <w:bCs/>
      <w:sz w:val="36"/>
      <w:szCs w:val="36"/>
    </w:rPr>
  </w:style>
  <w:style w:type="paragraph" w:styleId="ae">
    <w:name w:val="No Spacing"/>
    <w:link w:val="af"/>
    <w:uiPriority w:val="1"/>
    <w:qFormat/>
    <w:rsid w:val="00501EDB"/>
    <w:rPr>
      <w:kern w:val="0"/>
      <w:sz w:val="22"/>
    </w:rPr>
  </w:style>
  <w:style w:type="character" w:customStyle="1" w:styleId="af">
    <w:name w:val="無間距 字元"/>
    <w:basedOn w:val="a0"/>
    <w:link w:val="ae"/>
    <w:uiPriority w:val="1"/>
    <w:rsid w:val="00501EDB"/>
    <w:rPr>
      <w:kern w:val="0"/>
      <w:sz w:val="22"/>
    </w:rPr>
  </w:style>
  <w:style w:type="paragraph" w:customStyle="1" w:styleId="1">
    <w:name w:val="階層1：壹"/>
    <w:basedOn w:val="a"/>
    <w:qFormat/>
    <w:rsid w:val="00E743DF"/>
    <w:pPr>
      <w:numPr>
        <w:numId w:val="3"/>
      </w:numPr>
      <w:autoSpaceDE w:val="0"/>
      <w:autoSpaceDN w:val="0"/>
      <w:adjustRightInd w:val="0"/>
      <w:ind w:left="0" w:firstLine="0"/>
      <w:jc w:val="center"/>
      <w:outlineLvl w:val="0"/>
    </w:pPr>
    <w:rPr>
      <w:rFonts w:ascii="Times New Roman" w:eastAsia="標楷體" w:hAnsi="Times New Roman" w:cs="標楷體"/>
      <w:b/>
      <w:kern w:val="0"/>
      <w:sz w:val="32"/>
      <w:szCs w:val="32"/>
    </w:rPr>
  </w:style>
  <w:style w:type="paragraph" w:customStyle="1" w:styleId="2">
    <w:name w:val="階層2：一"/>
    <w:basedOn w:val="a3"/>
    <w:qFormat/>
    <w:rsid w:val="008E5A8A"/>
    <w:pPr>
      <w:numPr>
        <w:numId w:val="4"/>
      </w:numPr>
      <w:autoSpaceDE w:val="0"/>
      <w:autoSpaceDN w:val="0"/>
      <w:adjustRightInd w:val="0"/>
      <w:ind w:leftChars="0" w:left="0" w:firstLine="0"/>
      <w:outlineLvl w:val="1"/>
    </w:pPr>
    <w:rPr>
      <w:rFonts w:ascii="Times New Roman" w:eastAsia="標楷體" w:hAnsi="Times New Roman" w:cs="標楷體"/>
      <w:b/>
      <w:kern w:val="0"/>
      <w:sz w:val="28"/>
      <w:szCs w:val="28"/>
    </w:rPr>
  </w:style>
  <w:style w:type="paragraph" w:customStyle="1" w:styleId="3">
    <w:name w:val="階層3：(一）"/>
    <w:basedOn w:val="a"/>
    <w:qFormat/>
    <w:rsid w:val="003D7C12"/>
    <w:pPr>
      <w:numPr>
        <w:numId w:val="9"/>
      </w:numPr>
      <w:outlineLvl w:val="2"/>
    </w:pPr>
    <w:rPr>
      <w:rFonts w:ascii="Times New Roman" w:eastAsia="標楷體" w:hAnsi="Times New Roman"/>
      <w:b/>
      <w:color w:val="000000"/>
    </w:rPr>
  </w:style>
  <w:style w:type="paragraph" w:customStyle="1" w:styleId="41">
    <w:name w:val="階層4：標題1"/>
    <w:basedOn w:val="a"/>
    <w:qFormat/>
    <w:rsid w:val="003D7C12"/>
    <w:pPr>
      <w:numPr>
        <w:numId w:val="8"/>
      </w:numPr>
      <w:autoSpaceDE w:val="0"/>
      <w:autoSpaceDN w:val="0"/>
      <w:adjustRightInd w:val="0"/>
      <w:ind w:left="0" w:firstLine="0"/>
      <w:outlineLvl w:val="3"/>
    </w:pPr>
    <w:rPr>
      <w:rFonts w:ascii="Times New Roman" w:eastAsia="標楷體" w:hAnsi="Times New Roman"/>
      <w:kern w:val="0"/>
      <w:szCs w:val="24"/>
    </w:rPr>
  </w:style>
  <w:style w:type="paragraph" w:customStyle="1" w:styleId="af0">
    <w:name w:val="專題：內文"/>
    <w:basedOn w:val="a3"/>
    <w:qFormat/>
    <w:rsid w:val="00EC58D1"/>
    <w:pPr>
      <w:autoSpaceDE w:val="0"/>
      <w:autoSpaceDN w:val="0"/>
      <w:adjustRightInd w:val="0"/>
      <w:ind w:leftChars="0" w:left="0" w:firstLineChars="200" w:firstLine="200"/>
      <w:jc w:val="both"/>
    </w:pPr>
    <w:rPr>
      <w:rFonts w:ascii="Times New Roman" w:eastAsia="標楷體" w:hAnsi="Times New Roman" w:cs="標楷體"/>
      <w:kern w:val="0"/>
      <w:szCs w:val="24"/>
    </w:rPr>
  </w:style>
  <w:style w:type="paragraph" w:customStyle="1" w:styleId="af1">
    <w:name w:val="圖文字"/>
    <w:basedOn w:val="af0"/>
    <w:qFormat/>
    <w:rsid w:val="00EC58D1"/>
    <w:pPr>
      <w:ind w:firstLineChars="0" w:firstLine="0"/>
      <w:jc w:val="center"/>
    </w:pPr>
    <w:rPr>
      <w:sz w:val="20"/>
    </w:rPr>
  </w:style>
  <w:style w:type="paragraph" w:customStyle="1" w:styleId="af2">
    <w:name w:val="表文字"/>
    <w:basedOn w:val="a"/>
    <w:qFormat/>
    <w:rsid w:val="00EC58D1"/>
    <w:pPr>
      <w:spacing w:line="360" w:lineRule="auto"/>
      <w:jc w:val="center"/>
    </w:pPr>
    <w:rPr>
      <w:rFonts w:ascii="Times New Roman" w:eastAsia="標楷體" w:hAnsi="Times New Roman" w:cs="夹发砰"/>
      <w:kern w:val="0"/>
      <w:sz w:val="20"/>
      <w:szCs w:val="24"/>
    </w:rPr>
  </w:style>
  <w:style w:type="paragraph" w:styleId="af3">
    <w:name w:val="Date"/>
    <w:basedOn w:val="a"/>
    <w:next w:val="a"/>
    <w:link w:val="af4"/>
    <w:uiPriority w:val="99"/>
    <w:semiHidden/>
    <w:unhideWhenUsed/>
    <w:rsid w:val="006811AA"/>
    <w:pPr>
      <w:jc w:val="right"/>
    </w:pPr>
  </w:style>
  <w:style w:type="character" w:customStyle="1" w:styleId="af4">
    <w:name w:val="日期 字元"/>
    <w:basedOn w:val="a0"/>
    <w:link w:val="af3"/>
    <w:uiPriority w:val="99"/>
    <w:semiHidden/>
    <w:rsid w:val="006811AA"/>
    <w:rPr>
      <w:rFonts w:ascii="Calibri" w:eastAsia="新細明體" w:hAnsi="Calibri" w:cs="Times New Roman"/>
    </w:rPr>
  </w:style>
  <w:style w:type="character" w:customStyle="1" w:styleId="11">
    <w:name w:val="標題 1 字元"/>
    <w:basedOn w:val="a0"/>
    <w:link w:val="10"/>
    <w:uiPriority w:val="9"/>
    <w:rsid w:val="005645B7"/>
    <w:rPr>
      <w:rFonts w:asciiTheme="majorHAnsi" w:eastAsiaTheme="majorEastAsia" w:hAnsiTheme="majorHAnsi" w:cstheme="majorBidi"/>
      <w:b/>
      <w:bCs/>
      <w:kern w:val="52"/>
      <w:sz w:val="52"/>
      <w:szCs w:val="52"/>
    </w:rPr>
  </w:style>
  <w:style w:type="paragraph" w:styleId="af5">
    <w:name w:val="TOC Heading"/>
    <w:basedOn w:val="10"/>
    <w:next w:val="a"/>
    <w:uiPriority w:val="39"/>
    <w:semiHidden/>
    <w:unhideWhenUsed/>
    <w:qFormat/>
    <w:rsid w:val="005645B7"/>
    <w:pPr>
      <w:keepLines/>
      <w:widowControl/>
      <w:spacing w:before="480" w:after="0" w:line="276" w:lineRule="auto"/>
      <w:outlineLvl w:val="9"/>
    </w:pPr>
    <w:rPr>
      <w:color w:val="365F91" w:themeColor="accent1" w:themeShade="BF"/>
      <w:kern w:val="0"/>
      <w:sz w:val="28"/>
      <w:szCs w:val="28"/>
    </w:rPr>
  </w:style>
  <w:style w:type="paragraph" w:styleId="32">
    <w:name w:val="toc 3"/>
    <w:basedOn w:val="a"/>
    <w:next w:val="a"/>
    <w:autoRedefine/>
    <w:uiPriority w:val="39"/>
    <w:unhideWhenUsed/>
    <w:qFormat/>
    <w:rsid w:val="00165C24"/>
    <w:pPr>
      <w:ind w:left="480"/>
    </w:pPr>
    <w:rPr>
      <w:rFonts w:asciiTheme="minorHAnsi" w:eastAsia="標楷體" w:hAnsiTheme="minorHAnsi"/>
      <w:sz w:val="20"/>
      <w:szCs w:val="20"/>
    </w:rPr>
  </w:style>
  <w:style w:type="paragraph" w:styleId="4">
    <w:name w:val="toc 4"/>
    <w:basedOn w:val="a"/>
    <w:next w:val="a"/>
    <w:autoRedefine/>
    <w:uiPriority w:val="39"/>
    <w:unhideWhenUsed/>
    <w:rsid w:val="00952B70"/>
    <w:pPr>
      <w:ind w:left="720"/>
    </w:pPr>
    <w:rPr>
      <w:rFonts w:asciiTheme="minorHAnsi" w:hAnsiTheme="minorHAnsi"/>
      <w:sz w:val="20"/>
      <w:szCs w:val="20"/>
    </w:rPr>
  </w:style>
  <w:style w:type="paragraph" w:styleId="5">
    <w:name w:val="toc 5"/>
    <w:basedOn w:val="a"/>
    <w:next w:val="a"/>
    <w:autoRedefine/>
    <w:uiPriority w:val="39"/>
    <w:unhideWhenUsed/>
    <w:rsid w:val="00952B70"/>
    <w:pPr>
      <w:ind w:left="960"/>
    </w:pPr>
    <w:rPr>
      <w:rFonts w:asciiTheme="minorHAnsi" w:hAnsiTheme="minorHAnsi"/>
      <w:sz w:val="20"/>
      <w:szCs w:val="20"/>
    </w:rPr>
  </w:style>
  <w:style w:type="paragraph" w:styleId="6">
    <w:name w:val="toc 6"/>
    <w:basedOn w:val="a"/>
    <w:next w:val="a"/>
    <w:autoRedefine/>
    <w:uiPriority w:val="39"/>
    <w:unhideWhenUsed/>
    <w:rsid w:val="00952B70"/>
    <w:pPr>
      <w:ind w:left="1200"/>
    </w:pPr>
    <w:rPr>
      <w:rFonts w:asciiTheme="minorHAnsi" w:hAnsiTheme="minorHAnsi"/>
      <w:sz w:val="20"/>
      <w:szCs w:val="20"/>
    </w:rPr>
  </w:style>
  <w:style w:type="paragraph" w:styleId="7">
    <w:name w:val="toc 7"/>
    <w:basedOn w:val="a"/>
    <w:next w:val="a"/>
    <w:autoRedefine/>
    <w:uiPriority w:val="39"/>
    <w:unhideWhenUsed/>
    <w:rsid w:val="00952B70"/>
    <w:pPr>
      <w:ind w:left="1440"/>
    </w:pPr>
    <w:rPr>
      <w:rFonts w:asciiTheme="minorHAnsi" w:hAnsiTheme="minorHAnsi"/>
      <w:sz w:val="20"/>
      <w:szCs w:val="20"/>
    </w:rPr>
  </w:style>
  <w:style w:type="paragraph" w:styleId="8">
    <w:name w:val="toc 8"/>
    <w:basedOn w:val="a"/>
    <w:next w:val="a"/>
    <w:autoRedefine/>
    <w:uiPriority w:val="39"/>
    <w:unhideWhenUsed/>
    <w:rsid w:val="00952B70"/>
    <w:pPr>
      <w:ind w:left="1680"/>
    </w:pPr>
    <w:rPr>
      <w:rFonts w:asciiTheme="minorHAnsi" w:hAnsiTheme="minorHAnsi"/>
      <w:sz w:val="20"/>
      <w:szCs w:val="20"/>
    </w:rPr>
  </w:style>
  <w:style w:type="paragraph" w:styleId="9">
    <w:name w:val="toc 9"/>
    <w:basedOn w:val="a"/>
    <w:next w:val="a"/>
    <w:autoRedefine/>
    <w:uiPriority w:val="39"/>
    <w:unhideWhenUsed/>
    <w:rsid w:val="00952B70"/>
    <w:pPr>
      <w:ind w:left="1920"/>
    </w:pPr>
    <w:rPr>
      <w:rFonts w:asciiTheme="minorHAnsi" w:hAnsiTheme="minorHAnsi"/>
      <w:sz w:val="20"/>
      <w:szCs w:val="20"/>
    </w:rPr>
  </w:style>
  <w:style w:type="paragraph" w:styleId="af6">
    <w:name w:val="caption"/>
    <w:basedOn w:val="a"/>
    <w:next w:val="a"/>
    <w:uiPriority w:val="35"/>
    <w:unhideWhenUsed/>
    <w:qFormat/>
    <w:rsid w:val="00617073"/>
    <w:rPr>
      <w:sz w:val="20"/>
      <w:szCs w:val="20"/>
    </w:rPr>
  </w:style>
  <w:style w:type="paragraph" w:styleId="af7">
    <w:name w:val="endnote text"/>
    <w:basedOn w:val="a"/>
    <w:link w:val="af8"/>
    <w:uiPriority w:val="99"/>
    <w:semiHidden/>
    <w:unhideWhenUsed/>
    <w:rsid w:val="00617073"/>
    <w:pPr>
      <w:snapToGrid w:val="0"/>
    </w:pPr>
  </w:style>
  <w:style w:type="character" w:customStyle="1" w:styleId="af8">
    <w:name w:val="章節附註文字 字元"/>
    <w:basedOn w:val="a0"/>
    <w:link w:val="af7"/>
    <w:uiPriority w:val="99"/>
    <w:semiHidden/>
    <w:rsid w:val="00617073"/>
    <w:rPr>
      <w:rFonts w:ascii="Calibri" w:eastAsia="新細明體" w:hAnsi="Calibri" w:cs="Times New Roman"/>
    </w:rPr>
  </w:style>
  <w:style w:type="character" w:styleId="af9">
    <w:name w:val="endnote reference"/>
    <w:basedOn w:val="a0"/>
    <w:uiPriority w:val="99"/>
    <w:semiHidden/>
    <w:unhideWhenUsed/>
    <w:rsid w:val="00617073"/>
    <w:rPr>
      <w:vertAlign w:val="superscript"/>
    </w:rPr>
  </w:style>
  <w:style w:type="paragraph" w:styleId="afa">
    <w:name w:val="footnote text"/>
    <w:basedOn w:val="a"/>
    <w:link w:val="afb"/>
    <w:uiPriority w:val="99"/>
    <w:semiHidden/>
    <w:unhideWhenUsed/>
    <w:rsid w:val="00153DB9"/>
    <w:pPr>
      <w:snapToGrid w:val="0"/>
    </w:pPr>
    <w:rPr>
      <w:sz w:val="20"/>
      <w:szCs w:val="20"/>
    </w:rPr>
  </w:style>
  <w:style w:type="character" w:customStyle="1" w:styleId="afb">
    <w:name w:val="註腳文字 字元"/>
    <w:basedOn w:val="a0"/>
    <w:link w:val="afa"/>
    <w:uiPriority w:val="99"/>
    <w:semiHidden/>
    <w:rsid w:val="00153DB9"/>
    <w:rPr>
      <w:rFonts w:ascii="Calibri" w:eastAsia="新細明體" w:hAnsi="Calibri" w:cs="Times New Roman"/>
      <w:sz w:val="20"/>
      <w:szCs w:val="20"/>
    </w:rPr>
  </w:style>
  <w:style w:type="character" w:styleId="afc">
    <w:name w:val="footnote reference"/>
    <w:basedOn w:val="a0"/>
    <w:uiPriority w:val="99"/>
    <w:semiHidden/>
    <w:unhideWhenUsed/>
    <w:rsid w:val="00153DB9"/>
    <w:rPr>
      <w:vertAlign w:val="superscript"/>
    </w:rPr>
  </w:style>
  <w:style w:type="character" w:styleId="afd">
    <w:name w:val="Placeholder Text"/>
    <w:basedOn w:val="a0"/>
    <w:uiPriority w:val="99"/>
    <w:semiHidden/>
    <w:rsid w:val="005B76A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1737"/>
    <w:pPr>
      <w:widowControl w:val="0"/>
    </w:pPr>
    <w:rPr>
      <w:rFonts w:ascii="Calibri" w:eastAsia="新細明體" w:hAnsi="Calibri" w:cs="Times New Roman"/>
    </w:rPr>
  </w:style>
  <w:style w:type="paragraph" w:styleId="10">
    <w:name w:val="heading 1"/>
    <w:basedOn w:val="a"/>
    <w:next w:val="a"/>
    <w:link w:val="11"/>
    <w:uiPriority w:val="9"/>
    <w:qFormat/>
    <w:rsid w:val="005645B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
    <w:link w:val="21"/>
    <w:uiPriority w:val="9"/>
    <w:qFormat/>
    <w:rsid w:val="00285646"/>
    <w:pPr>
      <w:widowControl/>
      <w:spacing w:before="100" w:beforeAutospacing="1" w:after="100" w:afterAutospacing="1"/>
      <w:outlineLvl w:val="1"/>
    </w:pPr>
    <w:rPr>
      <w:rFonts w:ascii="新細明體" w:hAnsi="新細明體" w:cs="新細明體"/>
      <w:b/>
      <w:bCs/>
      <w:kern w:val="0"/>
      <w:sz w:val="36"/>
      <w:szCs w:val="36"/>
    </w:rPr>
  </w:style>
  <w:style w:type="paragraph" w:styleId="30">
    <w:name w:val="heading 3"/>
    <w:basedOn w:val="a"/>
    <w:next w:val="a"/>
    <w:link w:val="31"/>
    <w:uiPriority w:val="9"/>
    <w:semiHidden/>
    <w:unhideWhenUsed/>
    <w:qFormat/>
    <w:rsid w:val="0028564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2">
    <w:name w:val="toc 2"/>
    <w:basedOn w:val="a"/>
    <w:next w:val="a"/>
    <w:autoRedefine/>
    <w:uiPriority w:val="39"/>
    <w:unhideWhenUsed/>
    <w:qFormat/>
    <w:rsid w:val="00165C24"/>
    <w:pPr>
      <w:spacing w:before="120"/>
      <w:ind w:left="240"/>
    </w:pPr>
    <w:rPr>
      <w:rFonts w:asciiTheme="minorHAnsi" w:eastAsia="標楷體" w:hAnsiTheme="minorHAnsi"/>
      <w:iCs/>
      <w:szCs w:val="20"/>
    </w:rPr>
  </w:style>
  <w:style w:type="paragraph" w:styleId="12">
    <w:name w:val="toc 1"/>
    <w:basedOn w:val="a"/>
    <w:next w:val="a"/>
    <w:autoRedefine/>
    <w:uiPriority w:val="39"/>
    <w:unhideWhenUsed/>
    <w:qFormat/>
    <w:rsid w:val="00165C24"/>
    <w:pPr>
      <w:spacing w:before="240" w:after="120"/>
    </w:pPr>
    <w:rPr>
      <w:rFonts w:ascii="Times New Roman" w:eastAsia="標楷體" w:hAnsi="Times New Roman"/>
      <w:b/>
      <w:bCs/>
      <w:szCs w:val="20"/>
    </w:rPr>
  </w:style>
  <w:style w:type="paragraph" w:styleId="a3">
    <w:name w:val="List Paragraph"/>
    <w:basedOn w:val="a"/>
    <w:uiPriority w:val="34"/>
    <w:qFormat/>
    <w:rsid w:val="00F36A0F"/>
    <w:pPr>
      <w:ind w:leftChars="200" w:left="480"/>
    </w:pPr>
  </w:style>
  <w:style w:type="paragraph" w:styleId="a4">
    <w:name w:val="header"/>
    <w:basedOn w:val="a"/>
    <w:link w:val="a5"/>
    <w:uiPriority w:val="99"/>
    <w:unhideWhenUsed/>
    <w:rsid w:val="00F36A0F"/>
    <w:pPr>
      <w:tabs>
        <w:tab w:val="center" w:pos="4153"/>
        <w:tab w:val="right" w:pos="8306"/>
      </w:tabs>
      <w:snapToGrid w:val="0"/>
    </w:pPr>
    <w:rPr>
      <w:sz w:val="20"/>
      <w:szCs w:val="20"/>
    </w:rPr>
  </w:style>
  <w:style w:type="character" w:customStyle="1" w:styleId="a5">
    <w:name w:val="頁首 字元"/>
    <w:basedOn w:val="a0"/>
    <w:link w:val="a4"/>
    <w:uiPriority w:val="99"/>
    <w:rsid w:val="00F36A0F"/>
    <w:rPr>
      <w:rFonts w:ascii="Calibri" w:eastAsia="新細明體" w:hAnsi="Calibri" w:cs="Times New Roman"/>
      <w:sz w:val="20"/>
      <w:szCs w:val="20"/>
    </w:rPr>
  </w:style>
  <w:style w:type="paragraph" w:styleId="a6">
    <w:name w:val="footer"/>
    <w:basedOn w:val="a"/>
    <w:link w:val="a7"/>
    <w:uiPriority w:val="99"/>
    <w:unhideWhenUsed/>
    <w:rsid w:val="00F36A0F"/>
    <w:pPr>
      <w:tabs>
        <w:tab w:val="center" w:pos="4153"/>
        <w:tab w:val="right" w:pos="8306"/>
      </w:tabs>
      <w:snapToGrid w:val="0"/>
    </w:pPr>
    <w:rPr>
      <w:sz w:val="20"/>
      <w:szCs w:val="20"/>
    </w:rPr>
  </w:style>
  <w:style w:type="character" w:customStyle="1" w:styleId="a7">
    <w:name w:val="頁尾 字元"/>
    <w:basedOn w:val="a0"/>
    <w:link w:val="a6"/>
    <w:uiPriority w:val="99"/>
    <w:rsid w:val="00F36A0F"/>
    <w:rPr>
      <w:rFonts w:ascii="Calibri" w:eastAsia="新細明體" w:hAnsi="Calibri" w:cs="Times New Roman"/>
      <w:sz w:val="20"/>
      <w:szCs w:val="20"/>
    </w:rPr>
  </w:style>
  <w:style w:type="table" w:styleId="a8">
    <w:name w:val="Table Grid"/>
    <w:basedOn w:val="a1"/>
    <w:uiPriority w:val="59"/>
    <w:rsid w:val="00F36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Shading Accent 1"/>
    <w:basedOn w:val="a1"/>
    <w:uiPriority w:val="60"/>
    <w:rsid w:val="00F36A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1">
    <w:name w:val="Medium Shading 2 Accent 1"/>
    <w:basedOn w:val="a1"/>
    <w:uiPriority w:val="64"/>
    <w:rsid w:val="00F36A0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1"/>
    <w:uiPriority w:val="64"/>
    <w:rsid w:val="00F36A0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a0"/>
    <w:rsid w:val="00E229FA"/>
  </w:style>
  <w:style w:type="character" w:styleId="a9">
    <w:name w:val="Strong"/>
    <w:basedOn w:val="a0"/>
    <w:uiPriority w:val="22"/>
    <w:qFormat/>
    <w:rsid w:val="00E229FA"/>
    <w:rPr>
      <w:b/>
      <w:bCs/>
    </w:rPr>
  </w:style>
  <w:style w:type="character" w:styleId="aa">
    <w:name w:val="Hyperlink"/>
    <w:basedOn w:val="a0"/>
    <w:uiPriority w:val="99"/>
    <w:unhideWhenUsed/>
    <w:rsid w:val="00EA3A5A"/>
    <w:rPr>
      <w:color w:val="0000FF"/>
      <w:u w:val="single"/>
    </w:rPr>
  </w:style>
  <w:style w:type="paragraph" w:styleId="ab">
    <w:name w:val="Balloon Text"/>
    <w:basedOn w:val="a"/>
    <w:link w:val="ac"/>
    <w:uiPriority w:val="99"/>
    <w:semiHidden/>
    <w:unhideWhenUsed/>
    <w:rsid w:val="00B621D9"/>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B621D9"/>
    <w:rPr>
      <w:rFonts w:asciiTheme="majorHAnsi" w:eastAsiaTheme="majorEastAsia" w:hAnsiTheme="majorHAnsi" w:cstheme="majorBidi"/>
      <w:sz w:val="18"/>
      <w:szCs w:val="18"/>
    </w:rPr>
  </w:style>
  <w:style w:type="paragraph" w:styleId="Web">
    <w:name w:val="Normal (Web)"/>
    <w:basedOn w:val="a"/>
    <w:uiPriority w:val="99"/>
    <w:unhideWhenUsed/>
    <w:rsid w:val="009E337A"/>
    <w:pPr>
      <w:widowControl/>
      <w:spacing w:before="100" w:beforeAutospacing="1" w:after="100" w:afterAutospacing="1"/>
    </w:pPr>
    <w:rPr>
      <w:rFonts w:ascii="新細明體" w:hAnsi="新細明體" w:cs="新細明體"/>
      <w:kern w:val="0"/>
      <w:szCs w:val="24"/>
    </w:rPr>
  </w:style>
  <w:style w:type="character" w:customStyle="1" w:styleId="21">
    <w:name w:val="標題 2 字元"/>
    <w:basedOn w:val="a0"/>
    <w:link w:val="20"/>
    <w:uiPriority w:val="9"/>
    <w:rsid w:val="00285646"/>
    <w:rPr>
      <w:rFonts w:ascii="新細明體" w:eastAsia="新細明體" w:hAnsi="新細明體" w:cs="新細明體"/>
      <w:b/>
      <w:bCs/>
      <w:kern w:val="0"/>
      <w:sz w:val="36"/>
      <w:szCs w:val="36"/>
    </w:rPr>
  </w:style>
  <w:style w:type="character" w:styleId="ad">
    <w:name w:val="Emphasis"/>
    <w:basedOn w:val="a0"/>
    <w:uiPriority w:val="20"/>
    <w:qFormat/>
    <w:rsid w:val="00285646"/>
    <w:rPr>
      <w:i/>
      <w:iCs/>
    </w:rPr>
  </w:style>
  <w:style w:type="character" w:customStyle="1" w:styleId="31">
    <w:name w:val="標題 3 字元"/>
    <w:basedOn w:val="a0"/>
    <w:link w:val="30"/>
    <w:uiPriority w:val="9"/>
    <w:semiHidden/>
    <w:rsid w:val="00285646"/>
    <w:rPr>
      <w:rFonts w:asciiTheme="majorHAnsi" w:eastAsiaTheme="majorEastAsia" w:hAnsiTheme="majorHAnsi" w:cstheme="majorBidi"/>
      <w:b/>
      <w:bCs/>
      <w:sz w:val="36"/>
      <w:szCs w:val="36"/>
    </w:rPr>
  </w:style>
  <w:style w:type="paragraph" w:styleId="ae">
    <w:name w:val="No Spacing"/>
    <w:link w:val="af"/>
    <w:uiPriority w:val="1"/>
    <w:qFormat/>
    <w:rsid w:val="00501EDB"/>
    <w:rPr>
      <w:kern w:val="0"/>
      <w:sz w:val="22"/>
    </w:rPr>
  </w:style>
  <w:style w:type="character" w:customStyle="1" w:styleId="af">
    <w:name w:val="無間距 字元"/>
    <w:basedOn w:val="a0"/>
    <w:link w:val="ae"/>
    <w:uiPriority w:val="1"/>
    <w:rsid w:val="00501EDB"/>
    <w:rPr>
      <w:kern w:val="0"/>
      <w:sz w:val="22"/>
    </w:rPr>
  </w:style>
  <w:style w:type="paragraph" w:customStyle="1" w:styleId="1">
    <w:name w:val="階層1：壹"/>
    <w:basedOn w:val="a"/>
    <w:qFormat/>
    <w:rsid w:val="00E743DF"/>
    <w:pPr>
      <w:numPr>
        <w:numId w:val="3"/>
      </w:numPr>
      <w:autoSpaceDE w:val="0"/>
      <w:autoSpaceDN w:val="0"/>
      <w:adjustRightInd w:val="0"/>
      <w:ind w:left="0" w:firstLine="0"/>
      <w:jc w:val="center"/>
      <w:outlineLvl w:val="0"/>
    </w:pPr>
    <w:rPr>
      <w:rFonts w:ascii="Times New Roman" w:eastAsia="標楷體" w:hAnsi="Times New Roman" w:cs="標楷體"/>
      <w:b/>
      <w:kern w:val="0"/>
      <w:sz w:val="32"/>
      <w:szCs w:val="32"/>
    </w:rPr>
  </w:style>
  <w:style w:type="paragraph" w:customStyle="1" w:styleId="2">
    <w:name w:val="階層2：一"/>
    <w:basedOn w:val="a3"/>
    <w:qFormat/>
    <w:rsid w:val="008E5A8A"/>
    <w:pPr>
      <w:numPr>
        <w:numId w:val="4"/>
      </w:numPr>
      <w:autoSpaceDE w:val="0"/>
      <w:autoSpaceDN w:val="0"/>
      <w:adjustRightInd w:val="0"/>
      <w:ind w:leftChars="0" w:left="0" w:firstLine="0"/>
      <w:outlineLvl w:val="1"/>
    </w:pPr>
    <w:rPr>
      <w:rFonts w:ascii="Times New Roman" w:eastAsia="標楷體" w:hAnsi="Times New Roman" w:cs="標楷體"/>
      <w:b/>
      <w:kern w:val="0"/>
      <w:sz w:val="28"/>
      <w:szCs w:val="28"/>
    </w:rPr>
  </w:style>
  <w:style w:type="paragraph" w:customStyle="1" w:styleId="3">
    <w:name w:val="階層3：(一）"/>
    <w:basedOn w:val="a"/>
    <w:qFormat/>
    <w:rsid w:val="003D7C12"/>
    <w:pPr>
      <w:numPr>
        <w:numId w:val="9"/>
      </w:numPr>
      <w:outlineLvl w:val="2"/>
    </w:pPr>
    <w:rPr>
      <w:rFonts w:ascii="Times New Roman" w:eastAsia="標楷體" w:hAnsi="Times New Roman"/>
      <w:b/>
      <w:color w:val="000000"/>
    </w:rPr>
  </w:style>
  <w:style w:type="paragraph" w:customStyle="1" w:styleId="41">
    <w:name w:val="階層4：標題1"/>
    <w:basedOn w:val="a"/>
    <w:qFormat/>
    <w:rsid w:val="003D7C12"/>
    <w:pPr>
      <w:numPr>
        <w:numId w:val="8"/>
      </w:numPr>
      <w:autoSpaceDE w:val="0"/>
      <w:autoSpaceDN w:val="0"/>
      <w:adjustRightInd w:val="0"/>
      <w:ind w:left="0" w:firstLine="0"/>
      <w:outlineLvl w:val="3"/>
    </w:pPr>
    <w:rPr>
      <w:rFonts w:ascii="Times New Roman" w:eastAsia="標楷體" w:hAnsi="Times New Roman"/>
      <w:kern w:val="0"/>
      <w:szCs w:val="24"/>
    </w:rPr>
  </w:style>
  <w:style w:type="paragraph" w:customStyle="1" w:styleId="af0">
    <w:name w:val="專題：內文"/>
    <w:basedOn w:val="a3"/>
    <w:qFormat/>
    <w:rsid w:val="00EC58D1"/>
    <w:pPr>
      <w:autoSpaceDE w:val="0"/>
      <w:autoSpaceDN w:val="0"/>
      <w:adjustRightInd w:val="0"/>
      <w:ind w:leftChars="0" w:left="0" w:firstLineChars="200" w:firstLine="200"/>
      <w:jc w:val="both"/>
    </w:pPr>
    <w:rPr>
      <w:rFonts w:ascii="Times New Roman" w:eastAsia="標楷體" w:hAnsi="Times New Roman" w:cs="標楷體"/>
      <w:kern w:val="0"/>
      <w:szCs w:val="24"/>
    </w:rPr>
  </w:style>
  <w:style w:type="paragraph" w:customStyle="1" w:styleId="af1">
    <w:name w:val="圖文字"/>
    <w:basedOn w:val="af0"/>
    <w:qFormat/>
    <w:rsid w:val="00EC58D1"/>
    <w:pPr>
      <w:ind w:firstLineChars="0" w:firstLine="0"/>
      <w:jc w:val="center"/>
    </w:pPr>
    <w:rPr>
      <w:sz w:val="20"/>
    </w:rPr>
  </w:style>
  <w:style w:type="paragraph" w:customStyle="1" w:styleId="af2">
    <w:name w:val="表文字"/>
    <w:basedOn w:val="a"/>
    <w:qFormat/>
    <w:rsid w:val="00EC58D1"/>
    <w:pPr>
      <w:spacing w:line="360" w:lineRule="auto"/>
      <w:jc w:val="center"/>
    </w:pPr>
    <w:rPr>
      <w:rFonts w:ascii="Times New Roman" w:eastAsia="標楷體" w:hAnsi="Times New Roman" w:cs="夹发砰"/>
      <w:kern w:val="0"/>
      <w:sz w:val="20"/>
      <w:szCs w:val="24"/>
    </w:rPr>
  </w:style>
  <w:style w:type="paragraph" w:styleId="af3">
    <w:name w:val="Date"/>
    <w:basedOn w:val="a"/>
    <w:next w:val="a"/>
    <w:link w:val="af4"/>
    <w:uiPriority w:val="99"/>
    <w:semiHidden/>
    <w:unhideWhenUsed/>
    <w:rsid w:val="006811AA"/>
    <w:pPr>
      <w:jc w:val="right"/>
    </w:pPr>
  </w:style>
  <w:style w:type="character" w:customStyle="1" w:styleId="af4">
    <w:name w:val="日期 字元"/>
    <w:basedOn w:val="a0"/>
    <w:link w:val="af3"/>
    <w:uiPriority w:val="99"/>
    <w:semiHidden/>
    <w:rsid w:val="006811AA"/>
    <w:rPr>
      <w:rFonts w:ascii="Calibri" w:eastAsia="新細明體" w:hAnsi="Calibri" w:cs="Times New Roman"/>
    </w:rPr>
  </w:style>
  <w:style w:type="character" w:customStyle="1" w:styleId="11">
    <w:name w:val="標題 1 字元"/>
    <w:basedOn w:val="a0"/>
    <w:link w:val="10"/>
    <w:uiPriority w:val="9"/>
    <w:rsid w:val="005645B7"/>
    <w:rPr>
      <w:rFonts w:asciiTheme="majorHAnsi" w:eastAsiaTheme="majorEastAsia" w:hAnsiTheme="majorHAnsi" w:cstheme="majorBidi"/>
      <w:b/>
      <w:bCs/>
      <w:kern w:val="52"/>
      <w:sz w:val="52"/>
      <w:szCs w:val="52"/>
    </w:rPr>
  </w:style>
  <w:style w:type="paragraph" w:styleId="af5">
    <w:name w:val="TOC Heading"/>
    <w:basedOn w:val="10"/>
    <w:next w:val="a"/>
    <w:uiPriority w:val="39"/>
    <w:semiHidden/>
    <w:unhideWhenUsed/>
    <w:qFormat/>
    <w:rsid w:val="005645B7"/>
    <w:pPr>
      <w:keepLines/>
      <w:widowControl/>
      <w:spacing w:before="480" w:after="0" w:line="276" w:lineRule="auto"/>
      <w:outlineLvl w:val="9"/>
    </w:pPr>
    <w:rPr>
      <w:color w:val="365F91" w:themeColor="accent1" w:themeShade="BF"/>
      <w:kern w:val="0"/>
      <w:sz w:val="28"/>
      <w:szCs w:val="28"/>
    </w:rPr>
  </w:style>
  <w:style w:type="paragraph" w:styleId="32">
    <w:name w:val="toc 3"/>
    <w:basedOn w:val="a"/>
    <w:next w:val="a"/>
    <w:autoRedefine/>
    <w:uiPriority w:val="39"/>
    <w:unhideWhenUsed/>
    <w:qFormat/>
    <w:rsid w:val="00165C24"/>
    <w:pPr>
      <w:ind w:left="480"/>
    </w:pPr>
    <w:rPr>
      <w:rFonts w:asciiTheme="minorHAnsi" w:eastAsia="標楷體" w:hAnsiTheme="minorHAnsi"/>
      <w:sz w:val="20"/>
      <w:szCs w:val="20"/>
    </w:rPr>
  </w:style>
  <w:style w:type="paragraph" w:styleId="4">
    <w:name w:val="toc 4"/>
    <w:basedOn w:val="a"/>
    <w:next w:val="a"/>
    <w:autoRedefine/>
    <w:uiPriority w:val="39"/>
    <w:unhideWhenUsed/>
    <w:rsid w:val="00952B70"/>
    <w:pPr>
      <w:ind w:left="720"/>
    </w:pPr>
    <w:rPr>
      <w:rFonts w:asciiTheme="minorHAnsi" w:hAnsiTheme="minorHAnsi"/>
      <w:sz w:val="20"/>
      <w:szCs w:val="20"/>
    </w:rPr>
  </w:style>
  <w:style w:type="paragraph" w:styleId="5">
    <w:name w:val="toc 5"/>
    <w:basedOn w:val="a"/>
    <w:next w:val="a"/>
    <w:autoRedefine/>
    <w:uiPriority w:val="39"/>
    <w:unhideWhenUsed/>
    <w:rsid w:val="00952B70"/>
    <w:pPr>
      <w:ind w:left="960"/>
    </w:pPr>
    <w:rPr>
      <w:rFonts w:asciiTheme="minorHAnsi" w:hAnsiTheme="minorHAnsi"/>
      <w:sz w:val="20"/>
      <w:szCs w:val="20"/>
    </w:rPr>
  </w:style>
  <w:style w:type="paragraph" w:styleId="6">
    <w:name w:val="toc 6"/>
    <w:basedOn w:val="a"/>
    <w:next w:val="a"/>
    <w:autoRedefine/>
    <w:uiPriority w:val="39"/>
    <w:unhideWhenUsed/>
    <w:rsid w:val="00952B70"/>
    <w:pPr>
      <w:ind w:left="1200"/>
    </w:pPr>
    <w:rPr>
      <w:rFonts w:asciiTheme="minorHAnsi" w:hAnsiTheme="minorHAnsi"/>
      <w:sz w:val="20"/>
      <w:szCs w:val="20"/>
    </w:rPr>
  </w:style>
  <w:style w:type="paragraph" w:styleId="7">
    <w:name w:val="toc 7"/>
    <w:basedOn w:val="a"/>
    <w:next w:val="a"/>
    <w:autoRedefine/>
    <w:uiPriority w:val="39"/>
    <w:unhideWhenUsed/>
    <w:rsid w:val="00952B70"/>
    <w:pPr>
      <w:ind w:left="1440"/>
    </w:pPr>
    <w:rPr>
      <w:rFonts w:asciiTheme="minorHAnsi" w:hAnsiTheme="minorHAnsi"/>
      <w:sz w:val="20"/>
      <w:szCs w:val="20"/>
    </w:rPr>
  </w:style>
  <w:style w:type="paragraph" w:styleId="8">
    <w:name w:val="toc 8"/>
    <w:basedOn w:val="a"/>
    <w:next w:val="a"/>
    <w:autoRedefine/>
    <w:uiPriority w:val="39"/>
    <w:unhideWhenUsed/>
    <w:rsid w:val="00952B70"/>
    <w:pPr>
      <w:ind w:left="1680"/>
    </w:pPr>
    <w:rPr>
      <w:rFonts w:asciiTheme="minorHAnsi" w:hAnsiTheme="minorHAnsi"/>
      <w:sz w:val="20"/>
      <w:szCs w:val="20"/>
    </w:rPr>
  </w:style>
  <w:style w:type="paragraph" w:styleId="9">
    <w:name w:val="toc 9"/>
    <w:basedOn w:val="a"/>
    <w:next w:val="a"/>
    <w:autoRedefine/>
    <w:uiPriority w:val="39"/>
    <w:unhideWhenUsed/>
    <w:rsid w:val="00952B70"/>
    <w:pPr>
      <w:ind w:left="1920"/>
    </w:pPr>
    <w:rPr>
      <w:rFonts w:asciiTheme="minorHAnsi" w:hAnsiTheme="minorHAnsi"/>
      <w:sz w:val="20"/>
      <w:szCs w:val="20"/>
    </w:rPr>
  </w:style>
  <w:style w:type="paragraph" w:styleId="af6">
    <w:name w:val="caption"/>
    <w:basedOn w:val="a"/>
    <w:next w:val="a"/>
    <w:uiPriority w:val="35"/>
    <w:unhideWhenUsed/>
    <w:qFormat/>
    <w:rsid w:val="00617073"/>
    <w:rPr>
      <w:sz w:val="20"/>
      <w:szCs w:val="20"/>
    </w:rPr>
  </w:style>
  <w:style w:type="paragraph" w:styleId="af7">
    <w:name w:val="endnote text"/>
    <w:basedOn w:val="a"/>
    <w:link w:val="af8"/>
    <w:uiPriority w:val="99"/>
    <w:semiHidden/>
    <w:unhideWhenUsed/>
    <w:rsid w:val="00617073"/>
    <w:pPr>
      <w:snapToGrid w:val="0"/>
    </w:pPr>
  </w:style>
  <w:style w:type="character" w:customStyle="1" w:styleId="af8">
    <w:name w:val="章節附註文字 字元"/>
    <w:basedOn w:val="a0"/>
    <w:link w:val="af7"/>
    <w:uiPriority w:val="99"/>
    <w:semiHidden/>
    <w:rsid w:val="00617073"/>
    <w:rPr>
      <w:rFonts w:ascii="Calibri" w:eastAsia="新細明體" w:hAnsi="Calibri" w:cs="Times New Roman"/>
    </w:rPr>
  </w:style>
  <w:style w:type="character" w:styleId="af9">
    <w:name w:val="endnote reference"/>
    <w:basedOn w:val="a0"/>
    <w:uiPriority w:val="99"/>
    <w:semiHidden/>
    <w:unhideWhenUsed/>
    <w:rsid w:val="00617073"/>
    <w:rPr>
      <w:vertAlign w:val="superscript"/>
    </w:rPr>
  </w:style>
  <w:style w:type="paragraph" w:styleId="afa">
    <w:name w:val="footnote text"/>
    <w:basedOn w:val="a"/>
    <w:link w:val="afb"/>
    <w:uiPriority w:val="99"/>
    <w:semiHidden/>
    <w:unhideWhenUsed/>
    <w:rsid w:val="00153DB9"/>
    <w:pPr>
      <w:snapToGrid w:val="0"/>
    </w:pPr>
    <w:rPr>
      <w:sz w:val="20"/>
      <w:szCs w:val="20"/>
    </w:rPr>
  </w:style>
  <w:style w:type="character" w:customStyle="1" w:styleId="afb">
    <w:name w:val="註腳文字 字元"/>
    <w:basedOn w:val="a0"/>
    <w:link w:val="afa"/>
    <w:uiPriority w:val="99"/>
    <w:semiHidden/>
    <w:rsid w:val="00153DB9"/>
    <w:rPr>
      <w:rFonts w:ascii="Calibri" w:eastAsia="新細明體" w:hAnsi="Calibri" w:cs="Times New Roman"/>
      <w:sz w:val="20"/>
      <w:szCs w:val="20"/>
    </w:rPr>
  </w:style>
  <w:style w:type="character" w:styleId="afc">
    <w:name w:val="footnote reference"/>
    <w:basedOn w:val="a0"/>
    <w:uiPriority w:val="99"/>
    <w:semiHidden/>
    <w:unhideWhenUsed/>
    <w:rsid w:val="00153DB9"/>
    <w:rPr>
      <w:vertAlign w:val="superscript"/>
    </w:rPr>
  </w:style>
  <w:style w:type="character" w:styleId="afd">
    <w:name w:val="Placeholder Text"/>
    <w:basedOn w:val="a0"/>
    <w:uiPriority w:val="99"/>
    <w:semiHidden/>
    <w:rsid w:val="005B76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601868">
      <w:bodyDiv w:val="1"/>
      <w:marLeft w:val="0"/>
      <w:marRight w:val="0"/>
      <w:marTop w:val="0"/>
      <w:marBottom w:val="0"/>
      <w:divBdr>
        <w:top w:val="none" w:sz="0" w:space="0" w:color="auto"/>
        <w:left w:val="none" w:sz="0" w:space="0" w:color="auto"/>
        <w:bottom w:val="none" w:sz="0" w:space="0" w:color="auto"/>
        <w:right w:val="none" w:sz="0" w:space="0" w:color="auto"/>
      </w:divBdr>
    </w:div>
    <w:div w:id="94276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hyperlink" Target="http://ecshweb.pchome.com.tw/book/v2/%E9%99%B3%E5%A4%A9%E5%88%A9%2C+%E8%A9%B9%E6%9D%B1%E5%8A%9F%E7%B7%A8%E8%91%97?Scope=24b"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processing.googlecode.com/files/processing-2.0b7-windows32.zip" TargetMode="Externa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hyperlink" Target="http://www.intersil.com/content/dam/Intersil/documents/fn30/fn3094.pdf" TargetMode="External"/><Relationship Id="rId5" Type="http://schemas.microsoft.com/office/2007/relationships/stylesWithEffects" Target="stylesWithEffects.xml"/><Relationship Id="rId15" Type="http://schemas.openxmlformats.org/officeDocument/2006/relationships/hyperlink" Target="http://processing.googlecode.com/files/processing-2.0b7-windows64.zip"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4.jpg"/><Relationship Id="rId31" Type="http://schemas.openxmlformats.org/officeDocument/2006/relationships/image" Target="media/image16.png"/><Relationship Id="rId44" Type="http://schemas.openxmlformats.org/officeDocument/2006/relationships/hyperlink" Target="http://www.trossenrobotics.com/productdocs/2010-10-26-DataSheet-FSR402-Layout2.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processing.org/"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blog.yam.com/BlogIndex.php?BLOG_ID=sandi8295&amp;CATEGORY_ID=3807525"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2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102年月18日</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14F2D3-F362-4882-8305-B12BD678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21</Pages>
  <Words>1385</Words>
  <Characters>7901</Characters>
  <Application>Microsoft Office Word</Application>
  <DocSecurity>0</DocSecurity>
  <Lines>65</Lines>
  <Paragraphs>18</Paragraphs>
  <ScaleCrop>false</ScaleCrop>
  <Company/>
  <LinksUpToDate>false</LinksUpToDate>
  <CharactersWithSpaces>9268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臺北市立大安高級工業職業學校專題製作報告</dc:title>
  <dc:creator>iCute</dc:creator>
  <cp:lastModifiedBy>acer</cp:lastModifiedBy>
  <cp:revision>80</cp:revision>
  <cp:lastPrinted>2013-03-18T07:42:00Z</cp:lastPrinted>
  <dcterms:created xsi:type="dcterms:W3CDTF">2013-03-16T15:40:00Z</dcterms:created>
  <dcterms:modified xsi:type="dcterms:W3CDTF">2015-12-17T09:20:00Z</dcterms:modified>
</cp:coreProperties>
</file>