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032A1" w:rsidRPr="004032A1" w:rsidRDefault="004032A1" w:rsidP="004032A1">
      <w:r w:rsidRPr="004032A1">
        <w:t>Anomaly detection is like finding the "weird" or "unusual" things in a group. Imagine you’re at a party, and most people are dressed casually, but someone walks in wearing a Halloween costume. That person would stand out as an anomaly because they don’t match what everyone else is wearing.</w:t>
      </w:r>
    </w:p>
    <w:p w:rsidR="004032A1" w:rsidRPr="004032A1" w:rsidRDefault="004032A1" w:rsidP="004032A1">
      <w:r w:rsidRPr="004032A1">
        <w:t>In the world of computers and data, anomaly detection works similarly. It's a way to automatically find things in data that don’t fit in with the rest.</w:t>
      </w:r>
    </w:p>
    <w:p w:rsidR="004032A1" w:rsidRPr="004032A1" w:rsidRDefault="004032A1" w:rsidP="004032A1">
      <w:r w:rsidRPr="004032A1">
        <w:t>Here’s how some common anomaly detection methods work, explained in simple terms:</w:t>
      </w:r>
    </w:p>
    <w:p w:rsidR="004032A1" w:rsidRPr="004032A1" w:rsidRDefault="004032A1" w:rsidP="004032A1">
      <w:pPr>
        <w:rPr>
          <w:b/>
          <w:bCs/>
        </w:rPr>
      </w:pPr>
      <w:r w:rsidRPr="004032A1">
        <w:rPr>
          <w:b/>
          <w:bCs/>
        </w:rPr>
        <w:t>1. Statistical Methods</w:t>
      </w:r>
    </w:p>
    <w:p w:rsidR="004032A1" w:rsidRPr="004032A1" w:rsidRDefault="004032A1" w:rsidP="004032A1">
      <w:pPr>
        <w:numPr>
          <w:ilvl w:val="0"/>
          <w:numId w:val="1"/>
        </w:numPr>
      </w:pPr>
      <w:r w:rsidRPr="004032A1">
        <w:rPr>
          <w:b/>
          <w:bCs/>
        </w:rPr>
        <w:t>Z-Score</w:t>
      </w:r>
      <w:r w:rsidRPr="004032A1">
        <w:t>: Imagine you know the average height of people at the party is 5'7", with most people being close to that height. If someone is 7 feet tall, they’d stand out. The Z-score helps measure how far away someone’s height is from the average. If it’s really far, they’re considered an anomaly.</w:t>
      </w:r>
    </w:p>
    <w:p w:rsidR="004032A1" w:rsidRPr="004032A1" w:rsidRDefault="004032A1" w:rsidP="004032A1">
      <w:pPr>
        <w:numPr>
          <w:ilvl w:val="0"/>
          <w:numId w:val="1"/>
        </w:numPr>
      </w:pPr>
      <w:r w:rsidRPr="004032A1">
        <w:rPr>
          <w:b/>
          <w:bCs/>
        </w:rPr>
        <w:t>Boxplot</w:t>
      </w:r>
      <w:r w:rsidRPr="004032A1">
        <w:t>: Picture a box that fits most of the people’s heights at the party. If someone’s height is way outside this box, either too short or too tall, they’re considered an outlier (anomaly).</w:t>
      </w:r>
    </w:p>
    <w:p w:rsidR="004032A1" w:rsidRPr="004032A1" w:rsidRDefault="004032A1" w:rsidP="004032A1">
      <w:pPr>
        <w:rPr>
          <w:b/>
          <w:bCs/>
        </w:rPr>
      </w:pPr>
      <w:r w:rsidRPr="004032A1">
        <w:rPr>
          <w:b/>
          <w:bCs/>
        </w:rPr>
        <w:t>2. Distance-Based Methods</w:t>
      </w:r>
    </w:p>
    <w:p w:rsidR="004032A1" w:rsidRPr="004032A1" w:rsidRDefault="004032A1" w:rsidP="004032A1">
      <w:pPr>
        <w:numPr>
          <w:ilvl w:val="0"/>
          <w:numId w:val="2"/>
        </w:numPr>
      </w:pPr>
      <w:r w:rsidRPr="004032A1">
        <w:rPr>
          <w:b/>
          <w:bCs/>
        </w:rPr>
        <w:t>k-Nearest Neighbors (k-NN)</w:t>
      </w:r>
      <w:r w:rsidRPr="004032A1">
        <w:t>: Think of this like looking at a group of people standing close to each other. If one person is standing far away from everyone else, they’d be seen as an anomaly because they’re not close to anyone.</w:t>
      </w:r>
    </w:p>
    <w:p w:rsidR="004032A1" w:rsidRPr="004032A1" w:rsidRDefault="004032A1" w:rsidP="004032A1">
      <w:pPr>
        <w:numPr>
          <w:ilvl w:val="0"/>
          <w:numId w:val="2"/>
        </w:numPr>
      </w:pPr>
      <w:r w:rsidRPr="004032A1">
        <w:rPr>
          <w:b/>
          <w:bCs/>
        </w:rPr>
        <w:t>Local Outlier Factor (LOF)</w:t>
      </w:r>
      <w:r w:rsidRPr="004032A1">
        <w:t>: This is like comparing how crowded an area is around a person. If one person is in a crowded area and another person is in a much less crowded spot, the one in the less crowded spot might be an anomaly.</w:t>
      </w:r>
    </w:p>
    <w:p w:rsidR="004032A1" w:rsidRPr="004032A1" w:rsidRDefault="004032A1" w:rsidP="004032A1">
      <w:pPr>
        <w:rPr>
          <w:b/>
          <w:bCs/>
        </w:rPr>
      </w:pPr>
      <w:r w:rsidRPr="004032A1">
        <w:rPr>
          <w:b/>
          <w:bCs/>
        </w:rPr>
        <w:t>3. Clustering-Based Methods</w:t>
      </w:r>
    </w:p>
    <w:p w:rsidR="004032A1" w:rsidRPr="004032A1" w:rsidRDefault="004032A1" w:rsidP="004032A1">
      <w:pPr>
        <w:numPr>
          <w:ilvl w:val="0"/>
          <w:numId w:val="3"/>
        </w:numPr>
      </w:pPr>
      <w:r w:rsidRPr="004032A1">
        <w:rPr>
          <w:b/>
          <w:bCs/>
        </w:rPr>
        <w:t>K-Means Clustering</w:t>
      </w:r>
      <w:r w:rsidRPr="004032A1">
        <w:t>: Imagine dividing people at the party into small groups based on what they’re wearing. If someone’s outfit doesn’t fit well with any group, they’d be seen as an anomaly.</w:t>
      </w:r>
    </w:p>
    <w:p w:rsidR="004032A1" w:rsidRPr="004032A1" w:rsidRDefault="004032A1" w:rsidP="004032A1">
      <w:pPr>
        <w:numPr>
          <w:ilvl w:val="0"/>
          <w:numId w:val="3"/>
        </w:numPr>
      </w:pPr>
      <w:r w:rsidRPr="004032A1">
        <w:rPr>
          <w:b/>
          <w:bCs/>
        </w:rPr>
        <w:t>DBSCAN</w:t>
      </w:r>
      <w:r w:rsidRPr="004032A1">
        <w:t>: This method looks for groups of people that are close to each other. If someone isn’t in any group or is in a very sparse group, they might be an anomaly.</w:t>
      </w:r>
    </w:p>
    <w:p w:rsidR="004032A1" w:rsidRPr="004032A1" w:rsidRDefault="004032A1" w:rsidP="004032A1">
      <w:pPr>
        <w:rPr>
          <w:b/>
          <w:bCs/>
        </w:rPr>
      </w:pPr>
      <w:r w:rsidRPr="004032A1">
        <w:rPr>
          <w:b/>
          <w:bCs/>
        </w:rPr>
        <w:t>4. Model-Based Methods</w:t>
      </w:r>
    </w:p>
    <w:p w:rsidR="004032A1" w:rsidRPr="004032A1" w:rsidRDefault="004032A1" w:rsidP="004032A1">
      <w:pPr>
        <w:numPr>
          <w:ilvl w:val="0"/>
          <w:numId w:val="4"/>
        </w:numPr>
      </w:pPr>
      <w:r w:rsidRPr="004032A1">
        <w:rPr>
          <w:b/>
          <w:bCs/>
        </w:rPr>
        <w:t>Gaussian Mixture Model (GMM)</w:t>
      </w:r>
      <w:r w:rsidRPr="004032A1">
        <w:t>: Think of this as expecting certain types of people at the party based on past parties. If someone shows up who doesn’t fit any of these expected types, they’re an anomaly.</w:t>
      </w:r>
    </w:p>
    <w:p w:rsidR="004032A1" w:rsidRPr="004032A1" w:rsidRDefault="004032A1" w:rsidP="004032A1">
      <w:pPr>
        <w:numPr>
          <w:ilvl w:val="0"/>
          <w:numId w:val="4"/>
        </w:numPr>
      </w:pPr>
      <w:r w:rsidRPr="004032A1">
        <w:rPr>
          <w:b/>
          <w:bCs/>
        </w:rPr>
        <w:t>Autoencoders (Neural Networks)</w:t>
      </w:r>
      <w:r w:rsidRPr="004032A1">
        <w:t>: Imagine trying to describe everyone’s outfit to a friend. If there’s one outfit you have a hard time describing because it’s so unusual, that outfit (and the person wearing it) might be an anomaly.</w:t>
      </w:r>
    </w:p>
    <w:p w:rsidR="004032A1" w:rsidRPr="004032A1" w:rsidRDefault="004032A1" w:rsidP="004032A1">
      <w:pPr>
        <w:rPr>
          <w:b/>
          <w:bCs/>
        </w:rPr>
      </w:pPr>
      <w:r w:rsidRPr="004032A1">
        <w:rPr>
          <w:b/>
          <w:bCs/>
        </w:rPr>
        <w:t>5. Ensemble Methods</w:t>
      </w:r>
    </w:p>
    <w:p w:rsidR="004032A1" w:rsidRPr="004032A1" w:rsidRDefault="004032A1" w:rsidP="004032A1">
      <w:pPr>
        <w:numPr>
          <w:ilvl w:val="0"/>
          <w:numId w:val="5"/>
        </w:numPr>
      </w:pPr>
      <w:r w:rsidRPr="004032A1">
        <w:rPr>
          <w:b/>
          <w:bCs/>
        </w:rPr>
        <w:lastRenderedPageBreak/>
        <w:t>Isolation Forest</w:t>
      </w:r>
      <w:r w:rsidRPr="004032A1">
        <w:t>: Picture this as a process where you keep asking questions like, “Is this person taller or shorter than the average?” until you’ve singled out each person. Anomalies are the ones you can identify really quickly with just a few questions.</w:t>
      </w:r>
    </w:p>
    <w:p w:rsidR="004032A1" w:rsidRPr="004032A1" w:rsidRDefault="004032A1" w:rsidP="004032A1">
      <w:pPr>
        <w:numPr>
          <w:ilvl w:val="0"/>
          <w:numId w:val="5"/>
        </w:numPr>
      </w:pPr>
      <w:r w:rsidRPr="004032A1">
        <w:rPr>
          <w:b/>
          <w:bCs/>
        </w:rPr>
        <w:t>One-Class SVM</w:t>
      </w:r>
      <w:r w:rsidRPr="004032A1">
        <w:t>: Imagine drawing a circle around all the people at the party. If someone is outside the circle, they’re considered an anomaly.</w:t>
      </w:r>
    </w:p>
    <w:p w:rsidR="004032A1" w:rsidRPr="004032A1" w:rsidRDefault="004032A1" w:rsidP="004032A1">
      <w:pPr>
        <w:rPr>
          <w:b/>
          <w:bCs/>
        </w:rPr>
      </w:pPr>
      <w:r w:rsidRPr="004032A1">
        <w:rPr>
          <w:b/>
          <w:bCs/>
        </w:rPr>
        <w:t>6. Time-Series Anomaly Detection</w:t>
      </w:r>
    </w:p>
    <w:p w:rsidR="004032A1" w:rsidRPr="004032A1" w:rsidRDefault="004032A1" w:rsidP="004032A1">
      <w:pPr>
        <w:numPr>
          <w:ilvl w:val="0"/>
          <w:numId w:val="6"/>
        </w:numPr>
      </w:pPr>
      <w:r w:rsidRPr="004032A1">
        <w:rPr>
          <w:b/>
          <w:bCs/>
        </w:rPr>
        <w:t>Moving Average</w:t>
      </w:r>
      <w:r w:rsidRPr="004032A1">
        <w:t>: Think of watching a parade where people are walking at a steady pace. If suddenly someone starts running or stops, that’s an anomaly because it breaks the pattern.</w:t>
      </w:r>
    </w:p>
    <w:p w:rsidR="00602DD1" w:rsidRPr="00602DD1" w:rsidRDefault="004032A1" w:rsidP="00602DD1">
      <w:pPr>
        <w:numPr>
          <w:ilvl w:val="0"/>
          <w:numId w:val="6"/>
        </w:numPr>
        <w:rPr>
          <w:rStyle w:val="Hyperlink"/>
        </w:rPr>
      </w:pPr>
      <w:r w:rsidRPr="004032A1">
        <w:rPr>
          <w:b/>
          <w:bCs/>
        </w:rPr>
        <w:t>ARIMA</w:t>
      </w:r>
      <w:r w:rsidRPr="004032A1">
        <w:t xml:space="preserve">: </w:t>
      </w:r>
      <w:r w:rsidR="00602DD1" w:rsidRPr="00602DD1">
        <w:fldChar w:fldCharType="begin"/>
      </w:r>
      <w:r w:rsidR="00602DD1" w:rsidRPr="00602DD1">
        <w:instrText>HYPERLINK "https://www.investopedia.com/terms/a/autoregressive-integrated-moving-average-arima.asp"</w:instrText>
      </w:r>
      <w:r w:rsidR="00602DD1" w:rsidRPr="00602DD1">
        <w:fldChar w:fldCharType="separate"/>
      </w:r>
    </w:p>
    <w:p w:rsidR="00602DD1" w:rsidRPr="00602DD1" w:rsidRDefault="00602DD1" w:rsidP="00602DD1">
      <w:pPr>
        <w:numPr>
          <w:ilvl w:val="0"/>
          <w:numId w:val="6"/>
        </w:numPr>
        <w:rPr>
          <w:rStyle w:val="Hyperlink"/>
        </w:rPr>
      </w:pPr>
      <w:r w:rsidRPr="00602DD1">
        <w:rPr>
          <w:rStyle w:val="Hyperlink"/>
        </w:rPr>
        <w:t>Autoregressive Integrated Moving Average</w:t>
      </w:r>
    </w:p>
    <w:p w:rsidR="004032A1" w:rsidRPr="004032A1" w:rsidRDefault="00602DD1" w:rsidP="00602DD1">
      <w:pPr>
        <w:numPr>
          <w:ilvl w:val="0"/>
          <w:numId w:val="6"/>
        </w:numPr>
      </w:pPr>
      <w:r w:rsidRPr="00602DD1">
        <w:fldChar w:fldCharType="end"/>
      </w:r>
      <w:r w:rsidR="004032A1" w:rsidRPr="004032A1">
        <w:t>This method is like predicting the next step someone will take in the parade. If they suddenly do something unexpected, like a cartwheel, that would be an anomaly.</w:t>
      </w:r>
    </w:p>
    <w:p w:rsidR="004032A1" w:rsidRPr="004032A1" w:rsidRDefault="004032A1" w:rsidP="004032A1">
      <w:pPr>
        <w:rPr>
          <w:b/>
          <w:bCs/>
        </w:rPr>
      </w:pPr>
      <w:r w:rsidRPr="004032A1">
        <w:rPr>
          <w:b/>
          <w:bCs/>
        </w:rPr>
        <w:t>7. Deep Learning-Based Methods</w:t>
      </w:r>
    </w:p>
    <w:p w:rsidR="004032A1" w:rsidRPr="004032A1" w:rsidRDefault="004032A1" w:rsidP="004032A1">
      <w:pPr>
        <w:numPr>
          <w:ilvl w:val="0"/>
          <w:numId w:val="7"/>
        </w:numPr>
      </w:pPr>
      <w:r w:rsidRPr="004032A1">
        <w:rPr>
          <w:b/>
          <w:bCs/>
        </w:rPr>
        <w:t>LSTM (Long Short-Term Memory)</w:t>
      </w:r>
      <w:r w:rsidRPr="004032A1">
        <w:t>: Imagine you’re listening to a song and you know what the next note should be. If the next note is completely different, that’s an anomaly.</w:t>
      </w:r>
    </w:p>
    <w:p w:rsidR="004032A1" w:rsidRPr="004032A1" w:rsidRDefault="004032A1" w:rsidP="004032A1">
      <w:pPr>
        <w:numPr>
          <w:ilvl w:val="0"/>
          <w:numId w:val="7"/>
        </w:numPr>
      </w:pPr>
      <w:r w:rsidRPr="004032A1">
        <w:rPr>
          <w:b/>
          <w:bCs/>
        </w:rPr>
        <w:t>GANs (Generative Adversarial Networks)</w:t>
      </w:r>
      <w:r w:rsidRPr="004032A1">
        <w:t>: This is like a group of artists trying to draw a typical person. If they all draw similar people, and someone else draws something completely different, that different drawing might represent an anomaly.</w:t>
      </w:r>
    </w:p>
    <w:p w:rsidR="004032A1" w:rsidRPr="004032A1" w:rsidRDefault="004032A1" w:rsidP="004032A1">
      <w:pPr>
        <w:rPr>
          <w:b/>
          <w:bCs/>
        </w:rPr>
      </w:pPr>
      <w:r w:rsidRPr="004032A1">
        <w:rPr>
          <w:b/>
          <w:bCs/>
        </w:rPr>
        <w:t>Why is Anomaly Detection Important?</w:t>
      </w:r>
    </w:p>
    <w:p w:rsidR="004032A1" w:rsidRPr="004032A1" w:rsidRDefault="004032A1" w:rsidP="004032A1">
      <w:r w:rsidRPr="004032A1">
        <w:t>Anomaly detection is used in many areas:</w:t>
      </w:r>
    </w:p>
    <w:p w:rsidR="004032A1" w:rsidRPr="004032A1" w:rsidRDefault="004032A1" w:rsidP="004032A1">
      <w:pPr>
        <w:numPr>
          <w:ilvl w:val="0"/>
          <w:numId w:val="8"/>
        </w:numPr>
      </w:pPr>
      <w:r w:rsidRPr="004032A1">
        <w:rPr>
          <w:b/>
          <w:bCs/>
        </w:rPr>
        <w:t>Fraud Detection</w:t>
      </w:r>
      <w:r w:rsidRPr="004032A1">
        <w:t>: Finding unusual transactions on a credit card that might be fraud.</w:t>
      </w:r>
    </w:p>
    <w:p w:rsidR="004032A1" w:rsidRPr="004032A1" w:rsidRDefault="004032A1" w:rsidP="004032A1">
      <w:pPr>
        <w:numPr>
          <w:ilvl w:val="0"/>
          <w:numId w:val="8"/>
        </w:numPr>
      </w:pPr>
      <w:r w:rsidRPr="004032A1">
        <w:rPr>
          <w:b/>
          <w:bCs/>
        </w:rPr>
        <w:t>Network Security</w:t>
      </w:r>
      <w:r w:rsidRPr="004032A1">
        <w:t>: Spotting strange activity on a computer network that could be a cyberattack.</w:t>
      </w:r>
    </w:p>
    <w:p w:rsidR="004032A1" w:rsidRPr="004032A1" w:rsidRDefault="004032A1" w:rsidP="004032A1">
      <w:pPr>
        <w:numPr>
          <w:ilvl w:val="0"/>
          <w:numId w:val="8"/>
        </w:numPr>
      </w:pPr>
      <w:r w:rsidRPr="004032A1">
        <w:rPr>
          <w:b/>
          <w:bCs/>
        </w:rPr>
        <w:t>Manufacturing</w:t>
      </w:r>
      <w:r w:rsidRPr="004032A1">
        <w:t>: Detecting when a machine is starting to behave differently, which might mean it’s going to break down.</w:t>
      </w:r>
    </w:p>
    <w:p w:rsidR="004032A1" w:rsidRPr="004032A1" w:rsidRDefault="004032A1" w:rsidP="004032A1">
      <w:r w:rsidRPr="004032A1">
        <w:t>In simple terms, anomaly detection is about teaching computers to notice when something unusual is happening, so it can be investigated or fixed before it becomes a bigger problem.</w:t>
      </w:r>
    </w:p>
    <w:p w:rsidR="00320FFC" w:rsidRPr="00320FFC" w:rsidRDefault="00320FFC" w:rsidP="00320FFC">
      <w:r w:rsidRPr="00320FFC">
        <w:t>This code is trying to determine the optimal number of clusters for a dataset using the "Elbow Method," a popular technique in machine learning.</w:t>
      </w:r>
    </w:p>
    <w:p w:rsidR="00320FFC" w:rsidRPr="00320FFC" w:rsidRDefault="00320FFC" w:rsidP="00320FFC">
      <w:r w:rsidRPr="00320FFC">
        <w:t>Here’s a simplified explanation of what each part does:</w:t>
      </w:r>
    </w:p>
    <w:p w:rsidR="00320FFC" w:rsidRPr="00320FFC" w:rsidRDefault="00320FFC" w:rsidP="00320FFC">
      <w:pPr>
        <w:numPr>
          <w:ilvl w:val="0"/>
          <w:numId w:val="9"/>
        </w:numPr>
      </w:pPr>
      <w:r w:rsidRPr="00320FFC">
        <w:rPr>
          <w:b/>
          <w:bCs/>
        </w:rPr>
        <w:t>Imports</w:t>
      </w:r>
      <w:r w:rsidRPr="00320FFC">
        <w:t>:</w:t>
      </w:r>
    </w:p>
    <w:p w:rsidR="00320FFC" w:rsidRPr="00320FFC" w:rsidRDefault="00320FFC" w:rsidP="00320FFC">
      <w:pPr>
        <w:numPr>
          <w:ilvl w:val="1"/>
          <w:numId w:val="9"/>
        </w:numPr>
      </w:pPr>
      <w:r w:rsidRPr="00320FFC">
        <w:t>The code starts by importing necessary libraries: numpy for numerical operations, matplotlib for plotting, and tools from scikit-learn for clustering.</w:t>
      </w:r>
    </w:p>
    <w:p w:rsidR="00320FFC" w:rsidRPr="00320FFC" w:rsidRDefault="00320FFC" w:rsidP="00320FFC">
      <w:pPr>
        <w:numPr>
          <w:ilvl w:val="0"/>
          <w:numId w:val="9"/>
        </w:numPr>
      </w:pPr>
      <w:r w:rsidRPr="00320FFC">
        <w:rPr>
          <w:b/>
          <w:bCs/>
        </w:rPr>
        <w:t>Data Generation</w:t>
      </w:r>
      <w:r w:rsidRPr="00320FFC">
        <w:t>:</w:t>
      </w:r>
    </w:p>
    <w:p w:rsidR="00320FFC" w:rsidRPr="00320FFC" w:rsidRDefault="00320FFC" w:rsidP="00320FFC">
      <w:pPr>
        <w:numPr>
          <w:ilvl w:val="1"/>
          <w:numId w:val="9"/>
        </w:numPr>
      </w:pPr>
      <w:r w:rsidRPr="00320FFC">
        <w:lastRenderedPageBreak/>
        <w:t>It creates some synthetic (fake) data points using make_blobs. Imagine you're scattering 300 dots on a 2D plot, grouped around 4 different centers or locations. This data simulates a real-world scenario where you might have different groups or categories.</w:t>
      </w:r>
    </w:p>
    <w:p w:rsidR="00320FFC" w:rsidRPr="00320FFC" w:rsidRDefault="00320FFC" w:rsidP="00320FFC">
      <w:pPr>
        <w:numPr>
          <w:ilvl w:val="0"/>
          <w:numId w:val="9"/>
        </w:numPr>
      </w:pPr>
      <w:r w:rsidRPr="00320FFC">
        <w:rPr>
          <w:b/>
          <w:bCs/>
        </w:rPr>
        <w:t>Finding the "Inertia"</w:t>
      </w:r>
      <w:r w:rsidRPr="00320FFC">
        <w:t>:</w:t>
      </w:r>
    </w:p>
    <w:p w:rsidR="00320FFC" w:rsidRPr="00320FFC" w:rsidRDefault="00320FFC" w:rsidP="00320FFC">
      <w:pPr>
        <w:numPr>
          <w:ilvl w:val="1"/>
          <w:numId w:val="9"/>
        </w:numPr>
      </w:pPr>
      <w:r w:rsidRPr="00320FFC">
        <w:t>"Inertia" is just a fancy term for how spread out the points are within each cluster. For each possible number of clusters (from 1 to 10), the code creates a KMeans model and checks how well the data fits into that many clusters.</w:t>
      </w:r>
    </w:p>
    <w:p w:rsidR="00320FFC" w:rsidRPr="00320FFC" w:rsidRDefault="00320FFC" w:rsidP="00320FFC">
      <w:pPr>
        <w:numPr>
          <w:ilvl w:val="1"/>
          <w:numId w:val="9"/>
        </w:numPr>
      </w:pPr>
      <w:r w:rsidRPr="00320FFC">
        <w:t>If you only use one cluster, everything is crammed together, so the spread (inertia) is high. As you add more clusters, the data points are more neatly grouped, so the spread reduces.</w:t>
      </w:r>
    </w:p>
    <w:p w:rsidR="00320FFC" w:rsidRPr="00320FFC" w:rsidRDefault="00320FFC" w:rsidP="00320FFC">
      <w:pPr>
        <w:numPr>
          <w:ilvl w:val="0"/>
          <w:numId w:val="9"/>
        </w:numPr>
      </w:pPr>
      <w:r w:rsidRPr="00320FFC">
        <w:rPr>
          <w:b/>
          <w:bCs/>
        </w:rPr>
        <w:t>Elbow Method</w:t>
      </w:r>
      <w:r w:rsidRPr="00320FFC">
        <w:t>:</w:t>
      </w:r>
    </w:p>
    <w:p w:rsidR="00320FFC" w:rsidRPr="00320FFC" w:rsidRDefault="00320FFC" w:rsidP="00320FFC">
      <w:pPr>
        <w:numPr>
          <w:ilvl w:val="1"/>
          <w:numId w:val="9"/>
        </w:numPr>
      </w:pPr>
      <w:r w:rsidRPr="00320FFC">
        <w:t>The code then plots the number of clusters on the x-axis against the inertia on the y-axis. The resulting graph will look like an arm bending at the elbow.</w:t>
      </w:r>
    </w:p>
    <w:p w:rsidR="00320FFC" w:rsidRPr="00320FFC" w:rsidRDefault="00320FFC" w:rsidP="00320FFC">
      <w:pPr>
        <w:numPr>
          <w:ilvl w:val="1"/>
          <w:numId w:val="9"/>
        </w:numPr>
      </w:pPr>
      <w:r w:rsidRPr="00320FFC">
        <w:t>The idea is to find the "elbow" point, where adding more clusters doesn’t significantly reduce the spread anymore. This point suggests the optimal number of clusters.</w:t>
      </w:r>
    </w:p>
    <w:p w:rsidR="00320FFC" w:rsidRPr="00320FFC" w:rsidRDefault="00320FFC" w:rsidP="00320FFC">
      <w:r w:rsidRPr="00320FFC">
        <w:t>In simple terms, this code helps you figure out how many groups (or clusters) naturally exist in your data by trying different possibilities and seeing which one makes the most sense visually.</w:t>
      </w:r>
    </w:p>
    <w:p w:rsidR="00BA12EF" w:rsidRDefault="00BA12EF"/>
    <w:sectPr w:rsidR="00BA1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46111"/>
    <w:multiLevelType w:val="multilevel"/>
    <w:tmpl w:val="3606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D3DA8"/>
    <w:multiLevelType w:val="multilevel"/>
    <w:tmpl w:val="45F8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049CF"/>
    <w:multiLevelType w:val="multilevel"/>
    <w:tmpl w:val="8632B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FF211E"/>
    <w:multiLevelType w:val="multilevel"/>
    <w:tmpl w:val="6C44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B40A51"/>
    <w:multiLevelType w:val="multilevel"/>
    <w:tmpl w:val="E262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39696F"/>
    <w:multiLevelType w:val="multilevel"/>
    <w:tmpl w:val="139C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6455D"/>
    <w:multiLevelType w:val="multilevel"/>
    <w:tmpl w:val="7E08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C1770"/>
    <w:multiLevelType w:val="multilevel"/>
    <w:tmpl w:val="8B8E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0C3C33"/>
    <w:multiLevelType w:val="multilevel"/>
    <w:tmpl w:val="5948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093485">
    <w:abstractNumId w:val="4"/>
  </w:num>
  <w:num w:numId="2" w16cid:durableId="415904657">
    <w:abstractNumId w:val="0"/>
  </w:num>
  <w:num w:numId="3" w16cid:durableId="825440711">
    <w:abstractNumId w:val="8"/>
  </w:num>
  <w:num w:numId="4" w16cid:durableId="1188563236">
    <w:abstractNumId w:val="3"/>
  </w:num>
  <w:num w:numId="5" w16cid:durableId="1968924063">
    <w:abstractNumId w:val="7"/>
  </w:num>
  <w:num w:numId="6" w16cid:durableId="936985909">
    <w:abstractNumId w:val="5"/>
  </w:num>
  <w:num w:numId="7" w16cid:durableId="709841422">
    <w:abstractNumId w:val="6"/>
  </w:num>
  <w:num w:numId="8" w16cid:durableId="258485232">
    <w:abstractNumId w:val="1"/>
  </w:num>
  <w:num w:numId="9" w16cid:durableId="1066605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2A1"/>
    <w:rsid w:val="0021351D"/>
    <w:rsid w:val="002D0B9A"/>
    <w:rsid w:val="00320FFC"/>
    <w:rsid w:val="004032A1"/>
    <w:rsid w:val="00602DD1"/>
    <w:rsid w:val="009C4000"/>
    <w:rsid w:val="00BA1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021E6-FB08-47B5-B39F-AFDC50A2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DD1"/>
    <w:rPr>
      <w:color w:val="0563C1" w:themeColor="hyperlink"/>
      <w:u w:val="single"/>
    </w:rPr>
  </w:style>
  <w:style w:type="character" w:styleId="UnresolvedMention">
    <w:name w:val="Unresolved Mention"/>
    <w:basedOn w:val="DefaultParagraphFont"/>
    <w:uiPriority w:val="99"/>
    <w:semiHidden/>
    <w:unhideWhenUsed/>
    <w:rsid w:val="00602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68692">
      <w:bodyDiv w:val="1"/>
      <w:marLeft w:val="0"/>
      <w:marRight w:val="0"/>
      <w:marTop w:val="0"/>
      <w:marBottom w:val="0"/>
      <w:divBdr>
        <w:top w:val="none" w:sz="0" w:space="0" w:color="auto"/>
        <w:left w:val="none" w:sz="0" w:space="0" w:color="auto"/>
        <w:bottom w:val="none" w:sz="0" w:space="0" w:color="auto"/>
        <w:right w:val="none" w:sz="0" w:space="0" w:color="auto"/>
      </w:divBdr>
    </w:div>
    <w:div w:id="1009913628">
      <w:bodyDiv w:val="1"/>
      <w:marLeft w:val="0"/>
      <w:marRight w:val="0"/>
      <w:marTop w:val="0"/>
      <w:marBottom w:val="0"/>
      <w:divBdr>
        <w:top w:val="none" w:sz="0" w:space="0" w:color="auto"/>
        <w:left w:val="none" w:sz="0" w:space="0" w:color="auto"/>
        <w:bottom w:val="none" w:sz="0" w:space="0" w:color="auto"/>
        <w:right w:val="none" w:sz="0" w:space="0" w:color="auto"/>
      </w:divBdr>
    </w:div>
    <w:div w:id="1407339487">
      <w:bodyDiv w:val="1"/>
      <w:marLeft w:val="0"/>
      <w:marRight w:val="0"/>
      <w:marTop w:val="0"/>
      <w:marBottom w:val="0"/>
      <w:divBdr>
        <w:top w:val="none" w:sz="0" w:space="0" w:color="auto"/>
        <w:left w:val="none" w:sz="0" w:space="0" w:color="auto"/>
        <w:bottom w:val="none" w:sz="0" w:space="0" w:color="auto"/>
        <w:right w:val="none" w:sz="0" w:space="0" w:color="auto"/>
      </w:divBdr>
    </w:div>
    <w:div w:id="1615676793">
      <w:bodyDiv w:val="1"/>
      <w:marLeft w:val="0"/>
      <w:marRight w:val="0"/>
      <w:marTop w:val="0"/>
      <w:marBottom w:val="0"/>
      <w:divBdr>
        <w:top w:val="none" w:sz="0" w:space="0" w:color="auto"/>
        <w:left w:val="none" w:sz="0" w:space="0" w:color="auto"/>
        <w:bottom w:val="none" w:sz="0" w:space="0" w:color="auto"/>
        <w:right w:val="none" w:sz="0" w:space="0" w:color="auto"/>
      </w:divBdr>
    </w:div>
    <w:div w:id="1871604180">
      <w:bodyDiv w:val="1"/>
      <w:marLeft w:val="0"/>
      <w:marRight w:val="0"/>
      <w:marTop w:val="0"/>
      <w:marBottom w:val="0"/>
      <w:divBdr>
        <w:top w:val="none" w:sz="0" w:space="0" w:color="auto"/>
        <w:left w:val="none" w:sz="0" w:space="0" w:color="auto"/>
        <w:bottom w:val="none" w:sz="0" w:space="0" w:color="auto"/>
        <w:right w:val="none" w:sz="0" w:space="0" w:color="auto"/>
      </w:divBdr>
    </w:div>
    <w:div w:id="198091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880</Words>
  <Characters>5021</Characters>
  <Application>Microsoft Office Word</Application>
  <DocSecurity>0</DocSecurity>
  <Lines>41</Lines>
  <Paragraphs>11</Paragraphs>
  <ScaleCrop>false</ScaleCrop>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2024-08-26T16:38:00Z</dcterms:created>
  <dcterms:modified xsi:type="dcterms:W3CDTF">2024-08-27T04:10:00Z</dcterms:modified>
</cp:coreProperties>
</file>