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5404E" w14:textId="69259912" w:rsidR="00DA5BA7" w:rsidRPr="00DA5BA7" w:rsidRDefault="00DA5BA7" w:rsidP="00805EA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  <w:t>sessió 3</w:t>
      </w:r>
    </w:p>
    <w:p w14:paraId="3EF0B68B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10.- Green Data </w:t>
      </w:r>
      <w:proofErr w:type="spellStart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>Centers</w:t>
      </w:r>
      <w:proofErr w:type="spellEnd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>.</w:t>
      </w:r>
    </w:p>
    <w:p w14:paraId="3397D3E7" w14:textId="7C9F9494" w:rsidR="00DA5BA7" w:rsidRPr="00701026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DONATE DURÁN, DANIEL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A923DA" w14:textId="34DFC907" w:rsidR="00DA5BA7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082FEEFB" w14:textId="223C38C4" w:rsidR="00AA2943" w:rsidRDefault="00AA2943" w:rsidP="00AA2943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AA2943">
        <w:rPr>
          <w:rFonts w:ascii="Times New Roman" w:hAnsi="Times New Roman" w:cs="Times New Roman"/>
          <w:color w:val="000000"/>
          <w:sz w:val="28"/>
          <w:szCs w:val="28"/>
          <w:u w:color="000000"/>
        </w:rPr>
        <w:t>Descriu breument idees de com pot beneficiar-se econòmicament un CPD de la calor generada.</w:t>
      </w:r>
    </w:p>
    <w:p w14:paraId="7B5A76BD" w14:textId="3168837A" w:rsidR="00AA2943" w:rsidRDefault="00AA2943" w:rsidP="00AA29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1188A335" w14:textId="41E9F176" w:rsidR="00AA2943" w:rsidRDefault="00AA2943" w:rsidP="00AA29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6E1011A" w14:textId="399312CE" w:rsidR="00AA2943" w:rsidRDefault="00AA2943" w:rsidP="00AA2943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Fes una breu reflexió sobre els riscos i oportunitats que té l’elevat consum que hi ha anualment en energia en els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CPDs</w:t>
      </w:r>
      <w:proofErr w:type="spellEnd"/>
    </w:p>
    <w:p w14:paraId="5A453CC1" w14:textId="5946E3A6" w:rsidR="00AA2943" w:rsidRDefault="00AA2943" w:rsidP="00AA29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0F984B86" w14:textId="77777777" w:rsidR="00AA2943" w:rsidRDefault="00AA2943" w:rsidP="00AA29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0627FBE1" w14:textId="6095FC97" w:rsidR="00AA2943" w:rsidRDefault="00AA2943" w:rsidP="00AA2943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Al treball resulta interessant les aportacions de l’IA per reduir el consum. A més de les idees presentades, pots pensar alguna altra manera on la IA pugui fer una aportació a la sostenibilitat dels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CPDs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</w:p>
    <w:p w14:paraId="75080D6F" w14:textId="36D1DD88" w:rsidR="00AA2943" w:rsidRDefault="00AA2943" w:rsidP="00AA29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C2C7317" w14:textId="77777777" w:rsidR="00AA2943" w:rsidRPr="00AA2943" w:rsidRDefault="00AA2943" w:rsidP="00AA29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3466203E" w14:textId="4CEFAFE8" w:rsidR="00AA2943" w:rsidRDefault="00DA5BA7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0DD1415C" w14:textId="5C63B253" w:rsidR="00DA5BA7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lastRenderedPageBreak/>
        <w:t xml:space="preserve">11.- </w:t>
      </w:r>
      <w:proofErr w:type="spellStart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>Colocation</w:t>
      </w:r>
      <w:proofErr w:type="spellEnd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>center</w:t>
      </w:r>
      <w:proofErr w:type="spellEnd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a prop nostre.</w:t>
      </w:r>
    </w:p>
    <w:p w14:paraId="2FC50DC3" w14:textId="77777777" w:rsidR="00DA5BA7" w:rsidRPr="00701026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BLAS I ARCAS, PAU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sz w:val="22"/>
          <w:szCs w:val="22"/>
        </w:rPr>
        <w:t>TEHAMI, UMAIR</w:t>
      </w:r>
    </w:p>
    <w:p w14:paraId="35ADB32E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67F7D3F" w14:textId="77777777" w:rsidR="006703D0" w:rsidRDefault="006703D0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- Quins són, per tu, les tres raons principals que ens poden portar a escollir una solució que sigui tenir màquines pròpies en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Colocation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Center</w:t>
      </w:r>
      <w:proofErr w:type="spellEnd"/>
    </w:p>
    <w:p w14:paraId="32C71D08" w14:textId="77777777" w:rsidR="006703D0" w:rsidRDefault="006703D0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E5889A1" w14:textId="68D4F8C6" w:rsidR="006703D0" w:rsidRDefault="006703D0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- Dels tres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Colocation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descrits amb detall al treball, per quin et decantaries? Raona la resposta</w:t>
      </w:r>
    </w:p>
    <w:p w14:paraId="3F3269E6" w14:textId="77777777" w:rsidR="006703D0" w:rsidRDefault="006703D0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01F6C49" w14:textId="7E4D88A5" w:rsidR="00DA5BA7" w:rsidRDefault="006703D0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- Hem vist que inclús organitzacions com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OVHcloud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poden tenir accidents. Reflexió: son prou segurs els 3 centres estudiats?</w:t>
      </w:r>
      <w:r w:rsidR="00DA5BA7"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63BFAE2C" w14:textId="2A83DF6F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12.- Exemples de migració al </w:t>
      </w:r>
      <w:proofErr w:type="spellStart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>Cloud</w:t>
      </w:r>
      <w:proofErr w:type="spellEnd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 </w:t>
      </w:r>
    </w:p>
    <w:p w14:paraId="4B89AC3E" w14:textId="77777777" w:rsidR="00DA5BA7" w:rsidRPr="00701026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DUMITRASC, VALENTINA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sz w:val="22"/>
          <w:szCs w:val="22"/>
        </w:rPr>
        <w:t>FONT GIRONÉS, PAULA</w:t>
      </w:r>
    </w:p>
    <w:p w14:paraId="7BA1B3B1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362487D7" w14:textId="77777777" w:rsidR="007D6239" w:rsidRDefault="007D6239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- Quins tipus diferents de migració 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Cloud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existeixen? Quina penseu que és la millor? Raonar.</w:t>
      </w:r>
    </w:p>
    <w:p w14:paraId="5CD15435" w14:textId="77777777" w:rsidR="007D6239" w:rsidRDefault="007D6239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84878B2" w14:textId="77777777" w:rsidR="007D6239" w:rsidRDefault="007D6239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- En què consisteix un sistema híbrid com el que va migrar Dropbox?</w:t>
      </w:r>
    </w:p>
    <w:p w14:paraId="56D9FC2B" w14:textId="77777777" w:rsidR="007D6239" w:rsidRDefault="007D6239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4772A67" w14:textId="1336FCC7" w:rsidR="00DA5BA7" w:rsidRDefault="007D6239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- Encara que no és al vídeo, al treball s’explica la migració 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cloud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Netflix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 Una pregunta per reflexionar: hauria pogut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Netflix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haver crescut el que ha crescut si no estigués al núvol? </w:t>
      </w:r>
      <w:r w:rsidR="00DA5BA7"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05778018" w14:textId="7089E084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13.- Quan costa el núvol a la llarga? </w:t>
      </w:r>
    </w:p>
    <w:p w14:paraId="5479D6AF" w14:textId="77777777" w:rsidR="00DA5BA7" w:rsidRPr="00701026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BERTRAN GARDELLA, SERGI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sz w:val="22"/>
          <w:szCs w:val="22"/>
        </w:rPr>
        <w:t>COMA NINOT, PAU</w:t>
      </w:r>
    </w:p>
    <w:p w14:paraId="612DD9BB" w14:textId="3F8C246D" w:rsidR="00DA5BA7" w:rsidRPr="007D6239" w:rsidRDefault="00DA5BA7" w:rsidP="00DA5BA7">
      <w:p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E5E4408" w14:textId="74C934FA" w:rsidR="007D6239" w:rsidRDefault="00B27096" w:rsidP="007D6239">
      <w:pPr>
        <w:pStyle w:val="Prrafodelista"/>
        <w:numPr>
          <w:ilvl w:val="0"/>
          <w:numId w:val="8"/>
        </w:num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Per gestionar grans quantitats de dades, tenir un CPD propi o al núvol és un paràmetre a tenir en compte? Raona la resposta</w:t>
      </w:r>
      <w:r w:rsidR="007D6239">
        <w:rPr>
          <w:rFonts w:ascii="Times New Roman" w:hAnsi="Times New Roman" w:cs="Times New Roman"/>
          <w:color w:val="000000"/>
          <w:sz w:val="28"/>
          <w:szCs w:val="28"/>
          <w:u w:color="000000"/>
        </w:rPr>
        <w:t>.</w:t>
      </w:r>
    </w:p>
    <w:p w14:paraId="22BF55A8" w14:textId="12D868DA" w:rsidR="007D6239" w:rsidRDefault="007D6239" w:rsidP="007D6239">
      <w:p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133B3B5B" w14:textId="260D98D7" w:rsidR="007D6239" w:rsidRDefault="007D6239" w:rsidP="007D6239">
      <w:pPr>
        <w:pStyle w:val="Prrafodelista"/>
        <w:numPr>
          <w:ilvl w:val="0"/>
          <w:numId w:val="8"/>
        </w:num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Què ens pot fer decidir d’anar a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cloud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privat o públic?</w:t>
      </w:r>
    </w:p>
    <w:p w14:paraId="78B36BDB" w14:textId="77777777" w:rsidR="007D6239" w:rsidRPr="007D6239" w:rsidRDefault="007D6239" w:rsidP="007D6239">
      <w:pPr>
        <w:pStyle w:val="Prrafodelista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0AEA35A" w14:textId="6D128FC1" w:rsidR="007D6239" w:rsidRDefault="007D6239" w:rsidP="007D6239">
      <w:pPr>
        <w:pStyle w:val="Prrafodelista"/>
        <w:numPr>
          <w:ilvl w:val="0"/>
          <w:numId w:val="8"/>
        </w:num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A què renunciem passant 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cloud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</w:p>
    <w:p w14:paraId="3775FB25" w14:textId="77777777" w:rsidR="007D6239" w:rsidRPr="007D6239" w:rsidRDefault="007D6239" w:rsidP="007D6239">
      <w:pPr>
        <w:pStyle w:val="Prrafodelista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C21CB02" w14:textId="77777777" w:rsidR="007D6239" w:rsidRPr="007D6239" w:rsidRDefault="007D6239" w:rsidP="007D6239">
      <w:p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09A5612" w14:textId="2F1F1ED2" w:rsidR="00DA5BA7" w:rsidRPr="00805EA3" w:rsidRDefault="00DA5BA7">
      <w:pPr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</w:pPr>
    </w:p>
    <w:sectPr w:rsidR="00DA5BA7" w:rsidRPr="00805EA3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7A27"/>
    <w:multiLevelType w:val="hybridMultilevel"/>
    <w:tmpl w:val="8DECFA8C"/>
    <w:lvl w:ilvl="0" w:tplc="75944AEE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346724"/>
    <w:multiLevelType w:val="hybridMultilevel"/>
    <w:tmpl w:val="2C9009B6"/>
    <w:lvl w:ilvl="0" w:tplc="5950BCBC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015C73"/>
    <w:multiLevelType w:val="hybridMultilevel"/>
    <w:tmpl w:val="F90C0710"/>
    <w:lvl w:ilvl="0" w:tplc="75944AEE">
      <w:start w:val="3"/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664115CB"/>
    <w:multiLevelType w:val="hybridMultilevel"/>
    <w:tmpl w:val="72629854"/>
    <w:lvl w:ilvl="0" w:tplc="9098AA60">
      <w:start w:val="1"/>
      <w:numFmt w:val="decimal"/>
      <w:pStyle w:val="FAQnum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C54DF"/>
    <w:multiLevelType w:val="hybridMultilevel"/>
    <w:tmpl w:val="FDEE27A2"/>
    <w:lvl w:ilvl="0" w:tplc="5950BC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831A2"/>
    <w:multiLevelType w:val="hybridMultilevel"/>
    <w:tmpl w:val="BD4EE85C"/>
    <w:lvl w:ilvl="0" w:tplc="75944AEE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7"/>
    <w:rsid w:val="00053B60"/>
    <w:rsid w:val="00060941"/>
    <w:rsid w:val="000701E7"/>
    <w:rsid w:val="000D788D"/>
    <w:rsid w:val="002B131F"/>
    <w:rsid w:val="00370485"/>
    <w:rsid w:val="00552E10"/>
    <w:rsid w:val="00590F0E"/>
    <w:rsid w:val="006703D0"/>
    <w:rsid w:val="007D6239"/>
    <w:rsid w:val="00805EA3"/>
    <w:rsid w:val="008C45CD"/>
    <w:rsid w:val="00911EBE"/>
    <w:rsid w:val="00AA2943"/>
    <w:rsid w:val="00B27096"/>
    <w:rsid w:val="00BC65F8"/>
    <w:rsid w:val="00DA5BA7"/>
    <w:rsid w:val="00DF48C4"/>
    <w:rsid w:val="00F8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9E59F"/>
  <w14:defaultImageDpi w14:val="32767"/>
  <w15:chartTrackingRefBased/>
  <w15:docId w15:val="{897A9EEA-EE16-424E-8779-778DCB3B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5BA7"/>
    <w:rPr>
      <w:lang w:val="ca-ES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customStyle="1" w:styleId="FAQnum">
    <w:name w:val="FAQ_num"/>
    <w:basedOn w:val="Normal"/>
    <w:next w:val="Normal"/>
    <w:qFormat/>
    <w:rsid w:val="008C45CD"/>
    <w:pPr>
      <w:numPr>
        <w:numId w:val="3"/>
      </w:numPr>
      <w:spacing w:before="360" w:after="360"/>
    </w:pPr>
    <w:rPr>
      <w:rFonts w:ascii="Arial" w:hAnsi="Arial" w:cs="Arial"/>
      <w:b/>
      <w:bCs/>
      <w:lang w:val="es-ES_tradnl"/>
    </w:rPr>
  </w:style>
  <w:style w:type="paragraph" w:styleId="Prrafodelista">
    <w:name w:val="List Paragraph"/>
    <w:basedOn w:val="Normal"/>
    <w:uiPriority w:val="34"/>
    <w:qFormat/>
    <w:rsid w:val="00AA29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03D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3D0"/>
    <w:rPr>
      <w:rFonts w:ascii="Times New Roman" w:hAnsi="Times New Roman" w:cs="Times New Roman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2021-05-09T16:45:00Z</dcterms:created>
  <dcterms:modified xsi:type="dcterms:W3CDTF">2021-05-09T22:30:00Z</dcterms:modified>
</cp:coreProperties>
</file>