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Auditoria Estratégica de Marketing &amp; CRO</w:t>
      </w:r>
    </w:p>
    <w:p>
      <w:pPr>
        <w:jc w:val="right"/>
      </w:pPr>
      <w:r>
        <w:rPr>
          <w:sz w:val="20"/>
        </w:rPr>
        <w:t>Data: 27/04/2026 08:15</w:t>
        <w:br/>
      </w:r>
      <w:r>
        <w:rPr>
          <w:i/>
          <w:sz w:val="20"/>
        </w:rPr>
        <w:t>Site Analisado: https://mg-solution.vercel.app/</w:t>
      </w:r>
    </w:p>
    <w:p>
      <w:pPr>
        <w:jc w:val="center"/>
      </w:pPr>
      <w:r>
        <w:t>__________________________________________________</w:t>
      </w:r>
    </w:p>
    <w:p>
      <w:pPr>
        <w:pStyle w:val="Heading1"/>
      </w:pPr>
      <w:r>
        <w:rPr>
          <w:color w:val="003366"/>
        </w:rPr>
        <w:t>1. OBJETIVO E PÚBLICO</w:t>
      </w:r>
    </w:p>
    <w:p>
      <w:pPr>
        <w:spacing w:after="120"/>
      </w:pPr>
      <w:r>
        <w:t>O objetivo da página é apresentar e comercializar a solução de gestão empresarial "GestãoPro Multi-Agent AI", que utiliza inteligência artificial para orquestrar tarefas e solucionar desafios empresariais. O público-alvo são empresários e gestores de empresas de pequeno a médio porte que buscam melhorar a eficiência e a produtividade de suas organizações.</w:t>
      </w:r>
    </w:p>
    <w:p>
      <w:pPr>
        <w:pStyle w:val="Heading1"/>
      </w:pPr>
      <w:r>
        <w:rPr>
          <w:color w:val="003366"/>
        </w:rPr>
        <w:t>2. PONTOS FORTES E FRACOS</w:t>
      </w:r>
    </w:p>
    <w:p>
      <w:pPr>
        <w:spacing w:after="120"/>
      </w:pPr>
      <w:r>
        <w:t>Pontos fortes:</w:t>
      </w:r>
    </w:p>
    <w:p>
      <w:pPr>
        <w:pStyle w:val="ListBullet"/>
      </w:pPr>
      <w:r>
        <w:t>* A página apresenta uma solução inovadora e única no mercado, com a utilização de inteligência artificial para orquestrar tarefas.</w:t>
      </w:r>
    </w:p>
    <w:p>
      <w:pPr>
        <w:pStyle w:val="ListBullet"/>
      </w:pPr>
      <w:r>
        <w:t>* A linguagem utilizada é clara e objetiva, facilitando a compreensão do produto.</w:t>
      </w:r>
    </w:p>
    <w:p>
      <w:pPr>
        <w:pStyle w:val="ListBullet"/>
      </w:pPr>
      <w:r>
        <w:t>* A página inclui recursos visuais, como imagens e ícones, que ajudam a ilustrar a solução.</w:t>
      </w:r>
    </w:p>
    <w:p>
      <w:pPr>
        <w:spacing w:after="120"/>
      </w:pPr>
      <w:r>
        <w:t>Pontos fracos:</w:t>
      </w:r>
    </w:p>
    <w:p>
      <w:pPr>
        <w:pStyle w:val="ListBullet"/>
      </w:pPr>
      <w:r>
        <w:t>* A página é muito longa e pode ser difícil de navegar para os visitantes.</w:t>
      </w:r>
    </w:p>
    <w:p>
      <w:pPr>
        <w:pStyle w:val="ListBullet"/>
      </w:pPr>
      <w:r>
        <w:t>* A falta de informações detalhadas sobre os planos e preços pode ser um obstáculo para os visitantes que desejam comprar a solução.</w:t>
      </w:r>
    </w:p>
    <w:p>
      <w:pPr>
        <w:pStyle w:val="ListBullet"/>
      </w:pPr>
      <w:r>
        <w:t>* A página não inclui depoimentos ou casos de sucesso de clientes, o que pode ser um fator importante para a credibilidade do produto.</w:t>
      </w:r>
    </w:p>
    <w:p>
      <w:pPr>
        <w:pStyle w:val="Heading1"/>
      </w:pPr>
      <w:r>
        <w:rPr>
          <w:color w:val="003366"/>
        </w:rPr>
        <w:t>3. MELHORIAS (DESIGN E COPY)</w:t>
      </w:r>
    </w:p>
    <w:p>
      <w:pPr>
        <w:spacing w:after="120"/>
      </w:pPr>
      <w:r>
        <w:t>Melhorias de design:</w:t>
      </w:r>
    </w:p>
    <w:p>
      <w:pPr>
        <w:pStyle w:val="ListBullet"/>
      </w:pPr>
      <w:r>
        <w:t>* Reduzir a quantidade de texto e utilizar títulos e subtítulos para facilitar a leitura.</w:t>
      </w:r>
    </w:p>
    <w:p>
      <w:pPr>
        <w:pStyle w:val="ListBullet"/>
      </w:pPr>
      <w:r>
        <w:t>* Utilizar mais recursos visuais, como vídeos ou animações, para ilustrar a solução.</w:t>
      </w:r>
    </w:p>
    <w:p>
      <w:pPr>
        <w:pStyle w:val="ListBullet"/>
      </w:pPr>
      <w:r>
        <w:t>* Melhorar a navegação da página, com links claros e fáceis de acessar.</w:t>
      </w:r>
    </w:p>
    <w:p>
      <w:pPr>
        <w:spacing w:after="120"/>
      </w:pPr>
      <w:r>
        <w:t>Melhorias de copy:</w:t>
      </w:r>
    </w:p>
    <w:p>
      <w:pPr>
        <w:pStyle w:val="ListBullet"/>
      </w:pPr>
      <w:r>
        <w:t>* Incluir mais informações detalhadas sobre os plan</w:t>
      </w:r>
    </w:p>
    <w:p>
      <w:r>
        <w:br/>
        <w:br/>
      </w:r>
    </w:p>
    <w:p>
      <w:pPr>
        <w:jc w:val="center"/>
      </w:pPr>
      <w:r>
        <w:rPr>
          <w:i/>
          <w:sz w:val="18"/>
        </w:rPr>
        <w:t>Relatório gerado automaticamente pela Laura AI - Sua Assistente Estratégica.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