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2.png" ContentType="image/jpeg"/>
  <Override PartName="/word/media/image13.png" ContentType="image/jpeg"/>
  <Override PartName="/word/media/image14.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AE115" w14:textId="77777777" w:rsidR="00E56D6D" w:rsidRPr="00E437F6" w:rsidRDefault="00E56D6D" w:rsidP="00F97C84">
      <w:pPr>
        <w:pBdr>
          <w:top w:val="thickThinSmallGap" w:sz="24" w:space="31" w:color="000000"/>
          <w:left w:val="thickThinSmallGap" w:sz="24" w:space="4" w:color="000000"/>
          <w:bottom w:val="thinThickSmallGap" w:sz="24" w:space="0" w:color="000000"/>
          <w:right w:val="thinThickSmallGap" w:sz="24" w:space="4" w:color="000000"/>
        </w:pBdr>
        <w:jc w:val="center"/>
        <w:rPr>
          <w:rFonts w:eastAsia="DengXian"/>
          <w:szCs w:val="28"/>
          <w:lang w:eastAsia="zh-CN"/>
        </w:rPr>
      </w:pPr>
      <w:r w:rsidRPr="00E437F6">
        <w:rPr>
          <w:rFonts w:eastAsia="DengXian"/>
          <w:szCs w:val="28"/>
          <w:lang w:eastAsia="zh-CN"/>
        </w:rPr>
        <w:t>HỌC VIỆN CHÍNH TRỊ QUỐC GIA HỒ CHÍ MINH</w:t>
      </w:r>
    </w:p>
    <w:p w14:paraId="0A29AE3C"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jc w:val="center"/>
        <w:rPr>
          <w:rFonts w:eastAsia="DengXian"/>
          <w:b/>
          <w:bCs/>
          <w:szCs w:val="28"/>
          <w:lang w:eastAsia="zh-CN"/>
        </w:rPr>
      </w:pPr>
      <w:r w:rsidRPr="00E437F6">
        <w:rPr>
          <w:rFonts w:eastAsia="DengXian"/>
          <w:b/>
          <w:bCs/>
          <w:szCs w:val="28"/>
          <w:lang w:eastAsia="zh-CN"/>
        </w:rPr>
        <w:t>HỌC VIỆN HÀNH CHÍNH VÀ QUẢN TRỊ CÔNG</w:t>
      </w:r>
    </w:p>
    <w:p w14:paraId="7C0DF1D6"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rPr>
          <w:rFonts w:eastAsia="DengXian"/>
          <w:szCs w:val="28"/>
          <w:lang w:eastAsia="zh-CN"/>
        </w:rPr>
      </w:pPr>
    </w:p>
    <w:p w14:paraId="3E0387DE" w14:textId="77777777" w:rsidR="00E56D6D" w:rsidRPr="00E437F6" w:rsidRDefault="00E56D6D" w:rsidP="00B71B62">
      <w:pPr>
        <w:keepNext/>
        <w:pBdr>
          <w:top w:val="thickThinSmallGap" w:sz="24" w:space="31" w:color="000000"/>
          <w:left w:val="thickThinSmallGap" w:sz="24" w:space="4" w:color="000000"/>
          <w:bottom w:val="thinThickSmallGap" w:sz="24" w:space="0" w:color="000000"/>
          <w:right w:val="thinThickSmallGap" w:sz="24" w:space="4" w:color="000000"/>
        </w:pBdr>
        <w:rPr>
          <w:rFonts w:eastAsia="DengXian"/>
          <w:szCs w:val="28"/>
          <w:lang w:eastAsia="zh-CN"/>
        </w:rPr>
      </w:pPr>
      <w:r w:rsidRPr="00E437F6">
        <w:rPr>
          <w:rFonts w:eastAsia="DengXian"/>
          <w:noProof/>
          <w:szCs w:val="28"/>
          <w:lang w:eastAsia="zh-CN"/>
        </w:rPr>
        <w:drawing>
          <wp:anchor distT="0" distB="0" distL="114300" distR="114300" simplePos="0" relativeHeight="251848704" behindDoc="0" locked="0" layoutInCell="1" allowOverlap="1" wp14:anchorId="28F05BE1" wp14:editId="28019377">
            <wp:simplePos x="0" y="0"/>
            <wp:positionH relativeFrom="column">
              <wp:posOffset>1216025</wp:posOffset>
            </wp:positionH>
            <wp:positionV relativeFrom="paragraph">
              <wp:posOffset>45720</wp:posOffset>
            </wp:positionV>
            <wp:extent cx="3362325" cy="965835"/>
            <wp:effectExtent l="0" t="0" r="9525" b="5715"/>
            <wp:wrapNone/>
            <wp:docPr id="9580900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3362325" cy="965835"/>
                    </a:xfrm>
                    <a:prstGeom prst="rect">
                      <a:avLst/>
                    </a:prstGeom>
                    <a:ln/>
                  </pic:spPr>
                </pic:pic>
              </a:graphicData>
            </a:graphic>
          </wp:anchor>
        </w:drawing>
      </w:r>
    </w:p>
    <w:p w14:paraId="2880237F"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rPr>
          <w:rFonts w:eastAsia="DengXian"/>
          <w:szCs w:val="28"/>
          <w:lang w:eastAsia="zh-CN"/>
        </w:rPr>
      </w:pPr>
    </w:p>
    <w:p w14:paraId="56DE7C6D"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rPr>
          <w:rFonts w:eastAsia="DengXian"/>
          <w:b/>
          <w:szCs w:val="28"/>
          <w:lang w:eastAsia="zh-CN"/>
        </w:rPr>
      </w:pPr>
    </w:p>
    <w:p w14:paraId="305851C4"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rPr>
          <w:rFonts w:eastAsia="DengXian"/>
          <w:b/>
          <w:szCs w:val="28"/>
          <w:lang w:eastAsia="zh-CN"/>
        </w:rPr>
      </w:pPr>
    </w:p>
    <w:p w14:paraId="4745A2D2"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rPr>
          <w:rFonts w:eastAsia="DengXian"/>
          <w:b/>
          <w:szCs w:val="28"/>
          <w:lang w:eastAsia="zh-CN"/>
        </w:rPr>
      </w:pPr>
    </w:p>
    <w:p w14:paraId="55842B3A"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jc w:val="center"/>
        <w:rPr>
          <w:rFonts w:eastAsia="DengXian"/>
          <w:b/>
          <w:szCs w:val="28"/>
          <w:lang w:eastAsia="zh-CN"/>
        </w:rPr>
      </w:pPr>
    </w:p>
    <w:p w14:paraId="4A7B4136"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jc w:val="center"/>
        <w:rPr>
          <w:rFonts w:eastAsia="DengXian"/>
          <w:b/>
          <w:szCs w:val="28"/>
          <w:lang w:eastAsia="zh-CN"/>
        </w:rPr>
      </w:pPr>
      <w:r w:rsidRPr="00E437F6">
        <w:rPr>
          <w:rFonts w:eastAsia="DengXian"/>
          <w:b/>
          <w:szCs w:val="28"/>
          <w:lang w:eastAsia="zh-CN"/>
        </w:rPr>
        <w:t>TÊN ĐỀ TÀI:</w:t>
      </w:r>
    </w:p>
    <w:p w14:paraId="75819918"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jc w:val="center"/>
        <w:rPr>
          <w:b/>
          <w:bCs/>
          <w:sz w:val="40"/>
          <w:szCs w:val="40"/>
        </w:rPr>
      </w:pPr>
    </w:p>
    <w:p w14:paraId="07DB1DD1"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jc w:val="center"/>
        <w:rPr>
          <w:rFonts w:eastAsia="DengXian"/>
          <w:b/>
          <w:bCs/>
          <w:sz w:val="40"/>
          <w:szCs w:val="40"/>
          <w:lang w:eastAsia="zh-CN"/>
        </w:rPr>
      </w:pPr>
      <w:r w:rsidRPr="00E437F6">
        <w:rPr>
          <w:b/>
          <w:bCs/>
          <w:sz w:val="40"/>
          <w:szCs w:val="40"/>
        </w:rPr>
        <w:t>PHÂN TÍCH VÀ THIẾT KẾ HỆ THỐNG THÔNG TIN ĐÁNH GIÁ HIỆU QUẢ CÔNG VIỆC (KPI) CHO KHỐI DOANH NGHIỆP VÀ CƠ QUAN NHÀ NƯỚC</w:t>
      </w:r>
    </w:p>
    <w:p w14:paraId="7C138435"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jc w:val="center"/>
        <w:rPr>
          <w:rFonts w:eastAsia="DengXian"/>
          <w:b/>
          <w:szCs w:val="28"/>
          <w:lang w:eastAsia="zh-CN"/>
        </w:rPr>
      </w:pPr>
      <w:r w:rsidRPr="00E437F6">
        <w:rPr>
          <w:rFonts w:eastAsia="DengXian"/>
          <w:b/>
          <w:szCs w:val="28"/>
          <w:lang w:eastAsia="zh-CN"/>
        </w:rPr>
        <w:t>---------------------------------------------------------</w:t>
      </w:r>
    </w:p>
    <w:p w14:paraId="13C3E8AE"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rPr>
          <w:rFonts w:eastAsia="DengXian"/>
          <w:b/>
          <w:szCs w:val="28"/>
          <w:lang w:eastAsia="zh-CN"/>
        </w:rPr>
      </w:pPr>
    </w:p>
    <w:p w14:paraId="5DC225C3"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rPr>
          <w:rFonts w:eastAsia="DengXian"/>
          <w:b/>
          <w:szCs w:val="28"/>
          <w:lang w:eastAsia="zh-CN"/>
        </w:rPr>
      </w:pPr>
    </w:p>
    <w:p w14:paraId="7C2F9FC6"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jc w:val="center"/>
        <w:rPr>
          <w:rFonts w:eastAsia="DengXian"/>
          <w:b/>
          <w:szCs w:val="28"/>
          <w:lang w:eastAsia="zh-CN"/>
        </w:rPr>
      </w:pPr>
      <w:r w:rsidRPr="00E437F6">
        <w:rPr>
          <w:rFonts w:eastAsia="DengXian"/>
          <w:b/>
          <w:szCs w:val="28"/>
          <w:lang w:eastAsia="zh-CN"/>
        </w:rPr>
        <w:t>BÀI TẬP LỚN KẾT THÚC HỌC PHẦN</w:t>
      </w:r>
    </w:p>
    <w:p w14:paraId="4A116B63"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jc w:val="center"/>
        <w:rPr>
          <w:rFonts w:eastAsia="DengXian"/>
          <w:b/>
          <w:szCs w:val="28"/>
          <w:lang w:eastAsia="zh-CN"/>
        </w:rPr>
      </w:pPr>
    </w:p>
    <w:p w14:paraId="19518391"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rPr>
          <w:rFonts w:eastAsia="DengXian"/>
          <w:b/>
          <w:szCs w:val="28"/>
          <w:lang w:eastAsia="zh-CN"/>
        </w:rPr>
      </w:pPr>
    </w:p>
    <w:p w14:paraId="673119E8" w14:textId="77777777" w:rsidR="00E56D6D" w:rsidRPr="00E437F6" w:rsidRDefault="00E56D6D" w:rsidP="006F0F5E">
      <w:pPr>
        <w:pBdr>
          <w:top w:val="thickThinSmallGap" w:sz="24" w:space="31" w:color="000000"/>
          <w:left w:val="thickThinSmallGap" w:sz="24" w:space="4" w:color="000000"/>
          <w:bottom w:val="thinThickSmallGap" w:sz="24" w:space="0" w:color="000000"/>
          <w:right w:val="thinThickSmallGap" w:sz="24" w:space="4" w:color="000000"/>
        </w:pBdr>
        <w:tabs>
          <w:tab w:val="left" w:pos="3686"/>
        </w:tabs>
        <w:ind w:firstLine="1890"/>
        <w:rPr>
          <w:rFonts w:eastAsia="DengXian"/>
          <w:b/>
          <w:szCs w:val="28"/>
          <w:lang w:eastAsia="zh-CN"/>
        </w:rPr>
      </w:pPr>
      <w:r w:rsidRPr="00E437F6">
        <w:rPr>
          <w:rFonts w:eastAsia="DengXian"/>
          <w:b/>
          <w:szCs w:val="28"/>
          <w:lang w:eastAsia="zh-CN"/>
        </w:rPr>
        <w:t>Học phần: Hệ thống thông tin tác nghiệp</w:t>
      </w:r>
    </w:p>
    <w:p w14:paraId="61BBB704" w14:textId="77777777" w:rsidR="00E56D6D" w:rsidRPr="00E437F6" w:rsidRDefault="00E56D6D" w:rsidP="006F0F5E">
      <w:pPr>
        <w:pBdr>
          <w:top w:val="thickThinSmallGap" w:sz="24" w:space="31" w:color="000000"/>
          <w:left w:val="thickThinSmallGap" w:sz="24" w:space="4" w:color="000000"/>
          <w:bottom w:val="thinThickSmallGap" w:sz="24" w:space="0" w:color="000000"/>
          <w:right w:val="thinThickSmallGap" w:sz="24" w:space="4" w:color="000000"/>
        </w:pBdr>
        <w:tabs>
          <w:tab w:val="left" w:leader="dot" w:pos="7371"/>
        </w:tabs>
        <w:ind w:firstLine="1890"/>
        <w:rPr>
          <w:b/>
          <w:szCs w:val="28"/>
        </w:rPr>
      </w:pPr>
      <w:r w:rsidRPr="00E437F6">
        <w:rPr>
          <w:b/>
          <w:szCs w:val="28"/>
        </w:rPr>
        <w:t>Mã phách:</w:t>
      </w:r>
      <w:r w:rsidRPr="00E437F6">
        <w:rPr>
          <w:b/>
          <w:szCs w:val="28"/>
        </w:rPr>
        <w:tab/>
      </w:r>
    </w:p>
    <w:p w14:paraId="7968F735"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rPr>
          <w:rFonts w:eastAsia="DengXian"/>
          <w:b/>
          <w:szCs w:val="28"/>
          <w:lang w:eastAsia="zh-CN"/>
        </w:rPr>
      </w:pPr>
    </w:p>
    <w:p w14:paraId="4AE09587"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rPr>
          <w:rFonts w:eastAsia="DengXian"/>
          <w:b/>
          <w:szCs w:val="28"/>
          <w:lang w:eastAsia="zh-CN"/>
        </w:rPr>
      </w:pPr>
    </w:p>
    <w:p w14:paraId="24D53DD4"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rPr>
          <w:rFonts w:eastAsia="DengXian"/>
          <w:b/>
          <w:szCs w:val="28"/>
          <w:lang w:eastAsia="zh-CN"/>
        </w:rPr>
      </w:pPr>
    </w:p>
    <w:p w14:paraId="23B1A311"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rPr>
          <w:rFonts w:eastAsia="DengXian"/>
          <w:b/>
          <w:szCs w:val="28"/>
          <w:lang w:eastAsia="zh-CN"/>
        </w:rPr>
      </w:pPr>
    </w:p>
    <w:p w14:paraId="70C98DBA"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rPr>
          <w:rFonts w:eastAsia="DengXian"/>
          <w:b/>
          <w:szCs w:val="28"/>
          <w:lang w:eastAsia="zh-CN"/>
        </w:rPr>
      </w:pPr>
    </w:p>
    <w:p w14:paraId="7F4F0E81"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rPr>
          <w:rFonts w:eastAsia="DengXian"/>
          <w:b/>
          <w:szCs w:val="28"/>
          <w:lang w:eastAsia="zh-CN"/>
        </w:rPr>
      </w:pPr>
    </w:p>
    <w:p w14:paraId="16EC6779" w14:textId="77777777" w:rsidR="00E56D6D" w:rsidRPr="00E437F6" w:rsidRDefault="00E56D6D"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jc w:val="center"/>
        <w:rPr>
          <w:rFonts w:eastAsia="DengXian"/>
          <w:szCs w:val="28"/>
          <w:lang w:eastAsia="zh-CN"/>
        </w:rPr>
      </w:pPr>
      <w:r w:rsidRPr="00E437F6">
        <w:rPr>
          <w:rFonts w:eastAsia="DengXian"/>
          <w:b/>
          <w:szCs w:val="28"/>
          <w:lang w:eastAsia="zh-CN"/>
        </w:rPr>
        <w:t>Hà Nội - 2026</w:t>
      </w:r>
    </w:p>
    <w:p w14:paraId="064A4322" w14:textId="77777777" w:rsidR="00E56D6D" w:rsidRPr="00E437F6" w:rsidRDefault="00E56D6D" w:rsidP="004F6C4E">
      <w:pPr>
        <w:rPr>
          <w:b/>
          <w:bCs/>
          <w:szCs w:val="28"/>
        </w:rPr>
        <w:sectPr w:rsidR="00E56D6D" w:rsidRPr="00E437F6" w:rsidSect="00E11FF6">
          <w:pgSz w:w="11906" w:h="16838" w:code="9"/>
          <w:pgMar w:top="1134" w:right="1134" w:bottom="1134" w:left="1701" w:header="709" w:footer="709" w:gutter="0"/>
          <w:cols w:space="720"/>
          <w:docGrid w:linePitch="360"/>
        </w:sectPr>
      </w:pPr>
    </w:p>
    <w:p w14:paraId="69FE2F57" w14:textId="77777777" w:rsidR="00470299" w:rsidRDefault="00E56D6D">
      <w:pPr>
        <w:pStyle w:val="umctrcnidung"/>
        <w:pageBreakBefore/>
        <w:spacing w:before="240" w:after="180"/>
      </w:pPr>
      <w:r>
        <w:rPr>
          <w:bCs/>
          <w:color w:val="000000"/>
          <w:sz w:val="30"/>
          <w:szCs w:val="30"/>
        </w:rPr>
        <w:lastRenderedPageBreak/>
        <w:t>LỜI CẢM ƠN</w:t>
      </w:r>
    </w:p>
    <w:p w14:paraId="576AFB17" w14:textId="77777777" w:rsidR="00470299" w:rsidRDefault="00E56D6D">
      <w:pPr>
        <w:spacing w:after="120" w:line="360" w:lineRule="auto"/>
      </w:pPr>
      <w:r>
        <w:rPr>
          <w:b/>
          <w:bCs/>
        </w:rPr>
        <w:t xml:space="preserve">Kính gửi: </w:t>
      </w:r>
    </w:p>
    <w:p w14:paraId="3E2F7D11" w14:textId="77777777" w:rsidR="00470299" w:rsidRDefault="00E56D6D">
      <w:pPr>
        <w:spacing w:after="120" w:line="360" w:lineRule="auto"/>
      </w:pPr>
      <w:r>
        <w:rPr>
          <w:bCs/>
        </w:rPr>
        <w:t xml:space="preserve">Lãnh đạo Khoa Khoa học Liên ngành - Ngoại ngữ - Tin học; </w:t>
      </w:r>
    </w:p>
    <w:p w14:paraId="3EDDDB9A" w14:textId="77777777" w:rsidR="00470299" w:rsidRDefault="00E56D6D">
      <w:pPr>
        <w:spacing w:after="120" w:line="360" w:lineRule="auto"/>
      </w:pPr>
      <w:r>
        <w:rPr>
          <w:bCs/>
        </w:rPr>
        <w:t>Thầy Hoàng Minh Ngọc - Giảng viên học phần Hệ thống thông tin tác nghiệp.</w:t>
      </w:r>
    </w:p>
    <w:p w14:paraId="603E8866" w14:textId="77777777" w:rsidR="00470299" w:rsidRDefault="00E56D6D">
      <w:pPr>
        <w:spacing w:after="120" w:line="360" w:lineRule="auto"/>
      </w:pPr>
      <w:r>
        <w:t>Em xin gửi lời cảm ơn chân thành đến Thầy Hoàng Minh Ngọc, giảng viên học phần Hệ thống thông tin tác nghiệp. Những kiến thức Thầy truyền đạt về phân tích và thiết kế hệ thống đã giúp em có cơ sở để lựa chọn đề tài, xác định yêu cầu và tổ chức nội dung báo cáo. Trong quá trình thực hiện, các hướng dẫn và góp ý của Thầy giúp em nhìn rõ hơn mối liên hệ giữa công việc thực tế với mô hình dữ liệu, quy trình xử lý và giao diện phần mềm. Đây cũng là dịp để em vận dụng kiến thức đã học vào bài toán xác định chỉ tiêu, ghi nhận kết quả và đánh giá hiệu quả công việc.</w:t>
      </w:r>
    </w:p>
    <w:p w14:paraId="5A0388A5" w14:textId="77777777" w:rsidR="00470299" w:rsidRDefault="00E56D6D">
      <w:pPr>
        <w:spacing w:after="120" w:line="360" w:lineRule="auto"/>
      </w:pPr>
      <w:r>
        <w:t>Em xin cảm ơn lãnh đạo Học viện, lãnh đạo Khoa Khoa học Liên ngành - Ngoại ngữ - Tin học cùng các thầy, cô tại Học viện Hành chính và Quản trị công đã giảng dạy và tạo điều kiện cho em trong quá trình học tập. Những kiến thức của các học phần chuyên ngành giúp em biết cách tìm hiểu một bài toán, lựa chọn tài liệu và trình bày kết quả nghiên cứu có hệ thống hơn.</w:t>
      </w:r>
    </w:p>
    <w:p w14:paraId="549E08BE" w14:textId="77777777" w:rsidR="00470299" w:rsidRDefault="00E56D6D">
      <w:pPr>
        <w:spacing w:after="120" w:line="360" w:lineRule="auto"/>
      </w:pPr>
      <w:r>
        <w:t>Em cũng xin cảm ơn gia đình, người thân và bạn bè đã quan tâm, động viên và hỗ trợ em trong thời gian thực hiện bài tập lớn. Sự chia sẻ của mọi người giúp em có thêm động lực để hoàn thành các công việc từ đọc tài liệu, xây dựng mô hình đến kiểm tra và chỉnh sửa báo cáo.</w:t>
      </w:r>
    </w:p>
    <w:p w14:paraId="201CAB46" w14:textId="77777777" w:rsidR="00470299" w:rsidRDefault="00E56D6D">
      <w:pPr>
        <w:spacing w:after="120" w:line="360" w:lineRule="auto"/>
      </w:pPr>
      <w:r>
        <w:t>Do kiến thức và kinh nghiệm thực tế của bản thân còn hạn chế, bài làm khó tránh khỏi những thiếu sót trong phân tích và cách trình bày. Em mong nhận được góp ý của Thầy và các thầy, cô để hiểu rõ hơn những nội dung còn chưa đầy đủ và tiếp tục hoàn thiện đề tài.</w:t>
      </w:r>
    </w:p>
    <w:p w14:paraId="4DC242F4" w14:textId="77777777" w:rsidR="00470299" w:rsidRDefault="00E56D6D">
      <w:pPr>
        <w:spacing w:after="120" w:line="360" w:lineRule="auto"/>
        <w:jc w:val="right"/>
      </w:pPr>
      <w:r>
        <w:rPr>
          <w:i/>
          <w:iCs/>
        </w:rPr>
        <w:t>Em xin chân thành cảm ơn!</w:t>
      </w:r>
    </w:p>
    <w:p w14:paraId="308F73FE" w14:textId="77777777" w:rsidR="00470299" w:rsidRDefault="00E56D6D">
      <w:pPr>
        <w:pStyle w:val="umctrcnidung"/>
        <w:pageBreakBefore/>
        <w:spacing w:before="240" w:after="180"/>
      </w:pPr>
      <w:r>
        <w:rPr>
          <w:bCs/>
          <w:color w:val="000000"/>
          <w:sz w:val="30"/>
          <w:szCs w:val="30"/>
        </w:rPr>
        <w:lastRenderedPageBreak/>
        <w:t>LỜI CAM ĐOAN</w:t>
      </w:r>
    </w:p>
    <w:p w14:paraId="0A619997" w14:textId="77777777" w:rsidR="00470299" w:rsidRDefault="00E56D6D">
      <w:pPr>
        <w:spacing w:after="120" w:line="360" w:lineRule="auto"/>
      </w:pPr>
      <w:r>
        <w:t>Em xin cam đoan báo cáo kết thúc học phần với đề tài “Phân tích và thiết kế hệ thống thông tin đánh giá hiệu quả công việc (KPI) cho khối doanh nghiệp và cơ quan nhà nước” là bài làm do em thực hiện dưới sự hướng dẫn của Thầy Hoàng Minh Ngọc. Báo cáo được xây dựng từ kiến thức đã học, quá trình tìm hiểu tài liệu và công việc phân tích, thiết kế, xây dựng ứng dụng trong phạm vi đề tài.</w:t>
      </w:r>
    </w:p>
    <w:p w14:paraId="5D4DDFD0" w14:textId="77777777" w:rsidR="00470299" w:rsidRDefault="00E56D6D">
      <w:pPr>
        <w:spacing w:after="120" w:line="360" w:lineRule="auto"/>
      </w:pPr>
      <w:r>
        <w:t>Đề tài được thực hiện trên cơ sở kiến thức về hệ thống thông tin và quản trị hiệu suất, có xem xét sự khác nhau giữa doanh nghiệp với khu vực công. Các chỉ số, ví dụ tính điểm và mô hình dữ liệu được dùng để giải thích phương án thiết kế. Phần chức năng có trong ứng dụng được phân biệt với nội dung đề xuất phát triển tiếp.</w:t>
      </w:r>
    </w:p>
    <w:p w14:paraId="0F9023FA" w14:textId="77777777" w:rsidR="00470299" w:rsidRDefault="00E56D6D">
      <w:pPr>
        <w:spacing w:after="120" w:line="360" w:lineRule="auto"/>
      </w:pPr>
      <w:r>
        <w:t>Các tài liệu, khái niệm và nội dung tham khảo được ghi nguồn trong báo cáo và danh mục tài liệu tham khảo. Những bảng biểu, hình ảnh, sơ đồ và ví dụ do em xây dựng được sử dụng để làm rõ bài toán nghiên cứu. Em có trách nhiệm kiểm tra cách trích dẫn, nội dung trình bày và điều chỉnh khi phát hiện sai sót.</w:t>
      </w:r>
    </w:p>
    <w:p w14:paraId="27C0F980" w14:textId="77777777" w:rsidR="00470299" w:rsidRDefault="00E56D6D">
      <w:pPr>
        <w:spacing w:after="120" w:line="360" w:lineRule="auto"/>
      </w:pPr>
      <w:r>
        <w:t>Em xin chịu trách nhiệm trước giảng viên, Bộ môn và Khoa về tính trung thực của nội dung bài làm, số liệu trình bày và việc sử dụng tài liệu tham khảo. Nếu phát hiện nội dung chưa chính xác hoặc trích dẫn chưa đầy đủ, em có trách nhiệm kiểm tra và chỉnh sửa theo yêu cầu của giảng viên.</w:t>
      </w:r>
    </w:p>
    <w:p w14:paraId="31306883" w14:textId="77777777" w:rsidR="00470299" w:rsidRDefault="00E56D6D">
      <w:pPr>
        <w:spacing w:after="120" w:line="360" w:lineRule="auto"/>
        <w:jc w:val="right"/>
      </w:pPr>
      <w:r>
        <w:rPr>
          <w:i/>
          <w:iCs/>
        </w:rPr>
        <w:t>Em xin trân trọng cam đoan!</w:t>
      </w:r>
    </w:p>
    <w:p w14:paraId="2926283B" w14:textId="77777777" w:rsidR="00470299" w:rsidRDefault="00E56D6D">
      <w:pPr>
        <w:pStyle w:val="umctrcnidung"/>
        <w:pageBreakBefore/>
        <w:spacing w:before="240" w:after="180"/>
      </w:pPr>
      <w:r>
        <w:rPr>
          <w:bCs/>
          <w:color w:val="000000"/>
          <w:sz w:val="30"/>
          <w:szCs w:val="30"/>
        </w:rPr>
        <w:lastRenderedPageBreak/>
        <w:t>MỤC LỤC</w:t>
      </w:r>
    </w:p>
    <w:p w14:paraId="60BEEB25" w14:textId="7A839050" w:rsidR="00DD2B04" w:rsidRDefault="00E56D6D">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"PHẦN,1,CHƯƠNG,1,Đề mục 1,2,Đề mục 2,3" </w:instrText>
      </w:r>
      <w:r>
        <w:fldChar w:fldCharType="separate"/>
      </w:r>
      <w:hyperlink w:anchor="_Toc243461859" w:history="1">
        <w:r w:rsidR="00DD2B04" w:rsidRPr="0020104C">
          <w:rPr>
            <w:rStyle w:val="Hyperlink"/>
            <w:bCs/>
            <w:noProof/>
          </w:rPr>
          <w:t>PHẦN MỞ ĐẦU</w:t>
        </w:r>
        <w:r w:rsidR="00DD2B04">
          <w:rPr>
            <w:noProof/>
            <w:webHidden/>
          </w:rPr>
          <w:tab/>
        </w:r>
        <w:r w:rsidR="00DD2B04">
          <w:rPr>
            <w:noProof/>
            <w:webHidden/>
          </w:rPr>
          <w:fldChar w:fldCharType="begin"/>
        </w:r>
        <w:r w:rsidR="00DD2B04">
          <w:rPr>
            <w:noProof/>
            <w:webHidden/>
          </w:rPr>
          <w:instrText xml:space="preserve"> PAGEREF _Toc243461859 \h </w:instrText>
        </w:r>
        <w:r w:rsidR="00DD2B04">
          <w:rPr>
            <w:noProof/>
            <w:webHidden/>
          </w:rPr>
        </w:r>
        <w:r w:rsidR="00DD2B04">
          <w:rPr>
            <w:noProof/>
            <w:webHidden/>
          </w:rPr>
          <w:fldChar w:fldCharType="separate"/>
        </w:r>
        <w:r w:rsidR="00DD2B04">
          <w:rPr>
            <w:noProof/>
            <w:webHidden/>
          </w:rPr>
          <w:t>9</w:t>
        </w:r>
        <w:r w:rsidR="00DD2B04">
          <w:rPr>
            <w:noProof/>
            <w:webHidden/>
          </w:rPr>
          <w:fldChar w:fldCharType="end"/>
        </w:r>
      </w:hyperlink>
    </w:p>
    <w:p w14:paraId="174FC75B" w14:textId="6A5806D4"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60" w:history="1">
        <w:r w:rsidRPr="0020104C">
          <w:rPr>
            <w:rStyle w:val="Hyperlink"/>
            <w:bCs/>
            <w:noProof/>
          </w:rPr>
          <w:t>1. Lý do chọn đề tài</w:t>
        </w:r>
        <w:r>
          <w:rPr>
            <w:noProof/>
            <w:webHidden/>
          </w:rPr>
          <w:tab/>
        </w:r>
        <w:r>
          <w:rPr>
            <w:noProof/>
            <w:webHidden/>
          </w:rPr>
          <w:fldChar w:fldCharType="begin"/>
        </w:r>
        <w:r>
          <w:rPr>
            <w:noProof/>
            <w:webHidden/>
          </w:rPr>
          <w:instrText xml:space="preserve"> PAGEREF _Toc243461860 \h </w:instrText>
        </w:r>
        <w:r>
          <w:rPr>
            <w:noProof/>
            <w:webHidden/>
          </w:rPr>
        </w:r>
        <w:r>
          <w:rPr>
            <w:noProof/>
            <w:webHidden/>
          </w:rPr>
          <w:fldChar w:fldCharType="separate"/>
        </w:r>
        <w:r>
          <w:rPr>
            <w:noProof/>
            <w:webHidden/>
          </w:rPr>
          <w:t>9</w:t>
        </w:r>
        <w:r>
          <w:rPr>
            <w:noProof/>
            <w:webHidden/>
          </w:rPr>
          <w:fldChar w:fldCharType="end"/>
        </w:r>
      </w:hyperlink>
    </w:p>
    <w:p w14:paraId="6A9FAA86" w14:textId="12F6B5FB"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61" w:history="1">
        <w:r w:rsidRPr="0020104C">
          <w:rPr>
            <w:rStyle w:val="Hyperlink"/>
            <w:bCs/>
            <w:noProof/>
          </w:rPr>
          <w:t>2. Mục tiêu và nhiệm vụ nghiên cứu</w:t>
        </w:r>
        <w:r>
          <w:rPr>
            <w:noProof/>
            <w:webHidden/>
          </w:rPr>
          <w:tab/>
        </w:r>
        <w:r>
          <w:rPr>
            <w:noProof/>
            <w:webHidden/>
          </w:rPr>
          <w:fldChar w:fldCharType="begin"/>
        </w:r>
        <w:r>
          <w:rPr>
            <w:noProof/>
            <w:webHidden/>
          </w:rPr>
          <w:instrText xml:space="preserve"> PAGEREF _Toc243461861 \h </w:instrText>
        </w:r>
        <w:r>
          <w:rPr>
            <w:noProof/>
            <w:webHidden/>
          </w:rPr>
        </w:r>
        <w:r>
          <w:rPr>
            <w:noProof/>
            <w:webHidden/>
          </w:rPr>
          <w:fldChar w:fldCharType="separate"/>
        </w:r>
        <w:r>
          <w:rPr>
            <w:noProof/>
            <w:webHidden/>
          </w:rPr>
          <w:t>9</w:t>
        </w:r>
        <w:r>
          <w:rPr>
            <w:noProof/>
            <w:webHidden/>
          </w:rPr>
          <w:fldChar w:fldCharType="end"/>
        </w:r>
      </w:hyperlink>
    </w:p>
    <w:p w14:paraId="0A5DC6ED" w14:textId="05074490"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62" w:history="1">
        <w:r w:rsidRPr="0020104C">
          <w:rPr>
            <w:rStyle w:val="Hyperlink"/>
            <w:bCs/>
            <w:noProof/>
          </w:rPr>
          <w:t>3. Đối tượng và phạm vi nghiên cứu</w:t>
        </w:r>
        <w:r>
          <w:rPr>
            <w:noProof/>
            <w:webHidden/>
          </w:rPr>
          <w:tab/>
        </w:r>
        <w:r>
          <w:rPr>
            <w:noProof/>
            <w:webHidden/>
          </w:rPr>
          <w:fldChar w:fldCharType="begin"/>
        </w:r>
        <w:r>
          <w:rPr>
            <w:noProof/>
            <w:webHidden/>
          </w:rPr>
          <w:instrText xml:space="preserve"> PAGEREF _Toc243461862 \h </w:instrText>
        </w:r>
        <w:r>
          <w:rPr>
            <w:noProof/>
            <w:webHidden/>
          </w:rPr>
        </w:r>
        <w:r>
          <w:rPr>
            <w:noProof/>
            <w:webHidden/>
          </w:rPr>
          <w:fldChar w:fldCharType="separate"/>
        </w:r>
        <w:r>
          <w:rPr>
            <w:noProof/>
            <w:webHidden/>
          </w:rPr>
          <w:t>9</w:t>
        </w:r>
        <w:r>
          <w:rPr>
            <w:noProof/>
            <w:webHidden/>
          </w:rPr>
          <w:fldChar w:fldCharType="end"/>
        </w:r>
      </w:hyperlink>
    </w:p>
    <w:p w14:paraId="4AA52952" w14:textId="1B13CEE8"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63" w:history="1">
        <w:r w:rsidRPr="0020104C">
          <w:rPr>
            <w:rStyle w:val="Hyperlink"/>
            <w:bCs/>
            <w:noProof/>
          </w:rPr>
          <w:t>4. Phương pháp nghiên cứu</w:t>
        </w:r>
        <w:r>
          <w:rPr>
            <w:noProof/>
            <w:webHidden/>
          </w:rPr>
          <w:tab/>
        </w:r>
        <w:r>
          <w:rPr>
            <w:noProof/>
            <w:webHidden/>
          </w:rPr>
          <w:fldChar w:fldCharType="begin"/>
        </w:r>
        <w:r>
          <w:rPr>
            <w:noProof/>
            <w:webHidden/>
          </w:rPr>
          <w:instrText xml:space="preserve"> PAGEREF _Toc243461863 \h </w:instrText>
        </w:r>
        <w:r>
          <w:rPr>
            <w:noProof/>
            <w:webHidden/>
          </w:rPr>
        </w:r>
        <w:r>
          <w:rPr>
            <w:noProof/>
            <w:webHidden/>
          </w:rPr>
          <w:fldChar w:fldCharType="separate"/>
        </w:r>
        <w:r>
          <w:rPr>
            <w:noProof/>
            <w:webHidden/>
          </w:rPr>
          <w:t>9</w:t>
        </w:r>
        <w:r>
          <w:rPr>
            <w:noProof/>
            <w:webHidden/>
          </w:rPr>
          <w:fldChar w:fldCharType="end"/>
        </w:r>
      </w:hyperlink>
    </w:p>
    <w:p w14:paraId="3D2F039C" w14:textId="1F1321D9"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64" w:history="1">
        <w:r w:rsidRPr="0020104C">
          <w:rPr>
            <w:rStyle w:val="Hyperlink"/>
            <w:bCs/>
            <w:noProof/>
          </w:rPr>
          <w:t>5. Cấu trúc của báo cáo</w:t>
        </w:r>
        <w:r>
          <w:rPr>
            <w:noProof/>
            <w:webHidden/>
          </w:rPr>
          <w:tab/>
        </w:r>
        <w:r>
          <w:rPr>
            <w:noProof/>
            <w:webHidden/>
          </w:rPr>
          <w:fldChar w:fldCharType="begin"/>
        </w:r>
        <w:r>
          <w:rPr>
            <w:noProof/>
            <w:webHidden/>
          </w:rPr>
          <w:instrText xml:space="preserve"> PAGEREF _Toc243461864 \h </w:instrText>
        </w:r>
        <w:r>
          <w:rPr>
            <w:noProof/>
            <w:webHidden/>
          </w:rPr>
        </w:r>
        <w:r>
          <w:rPr>
            <w:noProof/>
            <w:webHidden/>
          </w:rPr>
          <w:fldChar w:fldCharType="separate"/>
        </w:r>
        <w:r>
          <w:rPr>
            <w:noProof/>
            <w:webHidden/>
          </w:rPr>
          <w:t>10</w:t>
        </w:r>
        <w:r>
          <w:rPr>
            <w:noProof/>
            <w:webHidden/>
          </w:rPr>
          <w:fldChar w:fldCharType="end"/>
        </w:r>
      </w:hyperlink>
    </w:p>
    <w:p w14:paraId="4FAA42D3" w14:textId="55042BB3"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865" w:history="1">
        <w:r w:rsidRPr="0020104C">
          <w:rPr>
            <w:rStyle w:val="Hyperlink"/>
            <w:bCs/>
            <w:noProof/>
          </w:rPr>
          <w:t>CHƯƠNG 1: CƠ SỞ LÝ LUẬN VỀ QUẢN TRỊ HIỆU SUẤT VÀ HỆ THỐNG THÔNG TIN ĐÁNH GIÁ KPI</w:t>
        </w:r>
        <w:r>
          <w:rPr>
            <w:noProof/>
            <w:webHidden/>
          </w:rPr>
          <w:tab/>
        </w:r>
        <w:r>
          <w:rPr>
            <w:noProof/>
            <w:webHidden/>
          </w:rPr>
          <w:fldChar w:fldCharType="begin"/>
        </w:r>
        <w:r>
          <w:rPr>
            <w:noProof/>
            <w:webHidden/>
          </w:rPr>
          <w:instrText xml:space="preserve"> PAGEREF _Toc243461865 \h </w:instrText>
        </w:r>
        <w:r>
          <w:rPr>
            <w:noProof/>
            <w:webHidden/>
          </w:rPr>
        </w:r>
        <w:r>
          <w:rPr>
            <w:noProof/>
            <w:webHidden/>
          </w:rPr>
          <w:fldChar w:fldCharType="separate"/>
        </w:r>
        <w:r>
          <w:rPr>
            <w:noProof/>
            <w:webHidden/>
          </w:rPr>
          <w:t>11</w:t>
        </w:r>
        <w:r>
          <w:rPr>
            <w:noProof/>
            <w:webHidden/>
          </w:rPr>
          <w:fldChar w:fldCharType="end"/>
        </w:r>
      </w:hyperlink>
    </w:p>
    <w:p w14:paraId="51D2799C" w14:textId="44B15A7E"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66" w:history="1">
        <w:r w:rsidRPr="0020104C">
          <w:rPr>
            <w:rStyle w:val="Hyperlink"/>
            <w:bCs/>
            <w:noProof/>
          </w:rPr>
          <w:t>1.1. Hệ thống hóa các mô hình lý thuyết quản trị hiệu suất</w:t>
        </w:r>
        <w:r>
          <w:rPr>
            <w:noProof/>
            <w:webHidden/>
          </w:rPr>
          <w:tab/>
        </w:r>
        <w:r>
          <w:rPr>
            <w:noProof/>
            <w:webHidden/>
          </w:rPr>
          <w:fldChar w:fldCharType="begin"/>
        </w:r>
        <w:r>
          <w:rPr>
            <w:noProof/>
            <w:webHidden/>
          </w:rPr>
          <w:instrText xml:space="preserve"> PAGEREF _Toc243461866 \h </w:instrText>
        </w:r>
        <w:r>
          <w:rPr>
            <w:noProof/>
            <w:webHidden/>
          </w:rPr>
        </w:r>
        <w:r>
          <w:rPr>
            <w:noProof/>
            <w:webHidden/>
          </w:rPr>
          <w:fldChar w:fldCharType="separate"/>
        </w:r>
        <w:r>
          <w:rPr>
            <w:noProof/>
            <w:webHidden/>
          </w:rPr>
          <w:t>11</w:t>
        </w:r>
        <w:r>
          <w:rPr>
            <w:noProof/>
            <w:webHidden/>
          </w:rPr>
          <w:fldChar w:fldCharType="end"/>
        </w:r>
      </w:hyperlink>
    </w:p>
    <w:p w14:paraId="1290312A" w14:textId="31C29ED4"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67" w:history="1">
        <w:r w:rsidRPr="0020104C">
          <w:rPr>
            <w:rStyle w:val="Hyperlink"/>
            <w:b/>
            <w:bCs/>
            <w:noProof/>
          </w:rPr>
          <w:t>1.1.1. Mô hình Thẻ điểm cân bằng (Balanced Scorecard - BSC)</w:t>
        </w:r>
        <w:r>
          <w:rPr>
            <w:noProof/>
            <w:webHidden/>
          </w:rPr>
          <w:tab/>
        </w:r>
        <w:r>
          <w:rPr>
            <w:noProof/>
            <w:webHidden/>
          </w:rPr>
          <w:fldChar w:fldCharType="begin"/>
        </w:r>
        <w:r>
          <w:rPr>
            <w:noProof/>
            <w:webHidden/>
          </w:rPr>
          <w:instrText xml:space="preserve"> PAGEREF _Toc243461867 \h </w:instrText>
        </w:r>
        <w:r>
          <w:rPr>
            <w:noProof/>
            <w:webHidden/>
          </w:rPr>
        </w:r>
        <w:r>
          <w:rPr>
            <w:noProof/>
            <w:webHidden/>
          </w:rPr>
          <w:fldChar w:fldCharType="separate"/>
        </w:r>
        <w:r>
          <w:rPr>
            <w:noProof/>
            <w:webHidden/>
          </w:rPr>
          <w:t>11</w:t>
        </w:r>
        <w:r>
          <w:rPr>
            <w:noProof/>
            <w:webHidden/>
          </w:rPr>
          <w:fldChar w:fldCharType="end"/>
        </w:r>
      </w:hyperlink>
    </w:p>
    <w:p w14:paraId="40BAC36B" w14:textId="384BC545"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68" w:history="1">
        <w:r w:rsidRPr="0020104C">
          <w:rPr>
            <w:rStyle w:val="Hyperlink"/>
            <w:noProof/>
          </w:rPr>
          <w:t>1.1.2. Mô hình OKR và mối liên hệ với KPI</w:t>
        </w:r>
        <w:r>
          <w:rPr>
            <w:noProof/>
            <w:webHidden/>
          </w:rPr>
          <w:tab/>
        </w:r>
        <w:r>
          <w:rPr>
            <w:noProof/>
            <w:webHidden/>
          </w:rPr>
          <w:fldChar w:fldCharType="begin"/>
        </w:r>
        <w:r>
          <w:rPr>
            <w:noProof/>
            <w:webHidden/>
          </w:rPr>
          <w:instrText xml:space="preserve"> PAGEREF _Toc243461868 \h </w:instrText>
        </w:r>
        <w:r>
          <w:rPr>
            <w:noProof/>
            <w:webHidden/>
          </w:rPr>
        </w:r>
        <w:r>
          <w:rPr>
            <w:noProof/>
            <w:webHidden/>
          </w:rPr>
          <w:fldChar w:fldCharType="separate"/>
        </w:r>
        <w:r>
          <w:rPr>
            <w:noProof/>
            <w:webHidden/>
          </w:rPr>
          <w:t>11</w:t>
        </w:r>
        <w:r>
          <w:rPr>
            <w:noProof/>
            <w:webHidden/>
          </w:rPr>
          <w:fldChar w:fldCharType="end"/>
        </w:r>
      </w:hyperlink>
    </w:p>
    <w:p w14:paraId="57E7AB53" w14:textId="03FDE3B2"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69" w:history="1">
        <w:r w:rsidRPr="0020104C">
          <w:rPr>
            <w:rStyle w:val="Hyperlink"/>
            <w:b/>
            <w:bCs/>
            <w:noProof/>
          </w:rPr>
          <w:t>1.1.3. Chu trình PDCA và chính sách đãi ngộ theo kết quả</w:t>
        </w:r>
        <w:r>
          <w:rPr>
            <w:noProof/>
            <w:webHidden/>
          </w:rPr>
          <w:tab/>
        </w:r>
        <w:r>
          <w:rPr>
            <w:noProof/>
            <w:webHidden/>
          </w:rPr>
          <w:fldChar w:fldCharType="begin"/>
        </w:r>
        <w:r>
          <w:rPr>
            <w:noProof/>
            <w:webHidden/>
          </w:rPr>
          <w:instrText xml:space="preserve"> PAGEREF _Toc243461869 \h </w:instrText>
        </w:r>
        <w:r>
          <w:rPr>
            <w:noProof/>
            <w:webHidden/>
          </w:rPr>
        </w:r>
        <w:r>
          <w:rPr>
            <w:noProof/>
            <w:webHidden/>
          </w:rPr>
          <w:fldChar w:fldCharType="separate"/>
        </w:r>
        <w:r>
          <w:rPr>
            <w:noProof/>
            <w:webHidden/>
          </w:rPr>
          <w:t>11</w:t>
        </w:r>
        <w:r>
          <w:rPr>
            <w:noProof/>
            <w:webHidden/>
          </w:rPr>
          <w:fldChar w:fldCharType="end"/>
        </w:r>
      </w:hyperlink>
    </w:p>
    <w:p w14:paraId="6DA4659E" w14:textId="425A3D0F"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70" w:history="1">
        <w:r w:rsidRPr="0020104C">
          <w:rPr>
            <w:rStyle w:val="Hyperlink"/>
            <w:bCs/>
            <w:noProof/>
          </w:rPr>
          <w:t>1.2. Thể chế pháp lý và đặc thù quản lý chất lượng công vụ trong khu vực công</w:t>
        </w:r>
        <w:r>
          <w:rPr>
            <w:noProof/>
            <w:webHidden/>
          </w:rPr>
          <w:tab/>
        </w:r>
        <w:r>
          <w:rPr>
            <w:noProof/>
            <w:webHidden/>
          </w:rPr>
          <w:fldChar w:fldCharType="begin"/>
        </w:r>
        <w:r>
          <w:rPr>
            <w:noProof/>
            <w:webHidden/>
          </w:rPr>
          <w:instrText xml:space="preserve"> PAGEREF _Toc243461870 \h </w:instrText>
        </w:r>
        <w:r>
          <w:rPr>
            <w:noProof/>
            <w:webHidden/>
          </w:rPr>
        </w:r>
        <w:r>
          <w:rPr>
            <w:noProof/>
            <w:webHidden/>
          </w:rPr>
          <w:fldChar w:fldCharType="separate"/>
        </w:r>
        <w:r>
          <w:rPr>
            <w:noProof/>
            <w:webHidden/>
          </w:rPr>
          <w:t>12</w:t>
        </w:r>
        <w:r>
          <w:rPr>
            <w:noProof/>
            <w:webHidden/>
          </w:rPr>
          <w:fldChar w:fldCharType="end"/>
        </w:r>
      </w:hyperlink>
    </w:p>
    <w:p w14:paraId="56DB4FC4" w14:textId="6707AFBE"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71" w:history="1">
        <w:r w:rsidRPr="0020104C">
          <w:rPr>
            <w:rStyle w:val="Hyperlink"/>
            <w:b/>
            <w:bCs/>
            <w:noProof/>
          </w:rPr>
          <w:t>1.2.1. Khung áp dụng năm 2026 đối với công chức và viên chức</w:t>
        </w:r>
        <w:r>
          <w:rPr>
            <w:noProof/>
            <w:webHidden/>
          </w:rPr>
          <w:tab/>
        </w:r>
        <w:r>
          <w:rPr>
            <w:noProof/>
            <w:webHidden/>
          </w:rPr>
          <w:fldChar w:fldCharType="begin"/>
        </w:r>
        <w:r>
          <w:rPr>
            <w:noProof/>
            <w:webHidden/>
          </w:rPr>
          <w:instrText xml:space="preserve"> PAGEREF _Toc243461871 \h </w:instrText>
        </w:r>
        <w:r>
          <w:rPr>
            <w:noProof/>
            <w:webHidden/>
          </w:rPr>
        </w:r>
        <w:r>
          <w:rPr>
            <w:noProof/>
            <w:webHidden/>
          </w:rPr>
          <w:fldChar w:fldCharType="separate"/>
        </w:r>
        <w:r>
          <w:rPr>
            <w:noProof/>
            <w:webHidden/>
          </w:rPr>
          <w:t>12</w:t>
        </w:r>
        <w:r>
          <w:rPr>
            <w:noProof/>
            <w:webHidden/>
          </w:rPr>
          <w:fldChar w:fldCharType="end"/>
        </w:r>
      </w:hyperlink>
    </w:p>
    <w:p w14:paraId="368FE54D" w14:textId="4307625D"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72" w:history="1">
        <w:r w:rsidRPr="0020104C">
          <w:rPr>
            <w:rStyle w:val="Hyperlink"/>
            <w:b/>
            <w:bCs/>
            <w:noProof/>
          </w:rPr>
          <w:t>1.2.2. Chủ trương khuyến khích, bảo vệ cán bộ theo Kết luận số 14-KL/TW</w:t>
        </w:r>
        <w:r>
          <w:rPr>
            <w:noProof/>
            <w:webHidden/>
          </w:rPr>
          <w:tab/>
        </w:r>
        <w:r>
          <w:rPr>
            <w:noProof/>
            <w:webHidden/>
          </w:rPr>
          <w:fldChar w:fldCharType="begin"/>
        </w:r>
        <w:r>
          <w:rPr>
            <w:noProof/>
            <w:webHidden/>
          </w:rPr>
          <w:instrText xml:space="preserve"> PAGEREF _Toc243461872 \h </w:instrText>
        </w:r>
        <w:r>
          <w:rPr>
            <w:noProof/>
            <w:webHidden/>
          </w:rPr>
        </w:r>
        <w:r>
          <w:rPr>
            <w:noProof/>
            <w:webHidden/>
          </w:rPr>
          <w:fldChar w:fldCharType="separate"/>
        </w:r>
        <w:r>
          <w:rPr>
            <w:noProof/>
            <w:webHidden/>
          </w:rPr>
          <w:t>13</w:t>
        </w:r>
        <w:r>
          <w:rPr>
            <w:noProof/>
            <w:webHidden/>
          </w:rPr>
          <w:fldChar w:fldCharType="end"/>
        </w:r>
      </w:hyperlink>
    </w:p>
    <w:p w14:paraId="495C7F4F" w14:textId="1FD6030F"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73" w:history="1">
        <w:r w:rsidRPr="0020104C">
          <w:rPr>
            <w:rStyle w:val="Hyperlink"/>
            <w:bCs/>
            <w:noProof/>
          </w:rPr>
          <w:t>1.3. Đặc thù quản trị hiệu suất trong khối Doanh nghiệp tư nhân</w:t>
        </w:r>
        <w:r>
          <w:rPr>
            <w:noProof/>
            <w:webHidden/>
          </w:rPr>
          <w:tab/>
        </w:r>
        <w:r>
          <w:rPr>
            <w:noProof/>
            <w:webHidden/>
          </w:rPr>
          <w:fldChar w:fldCharType="begin"/>
        </w:r>
        <w:r>
          <w:rPr>
            <w:noProof/>
            <w:webHidden/>
          </w:rPr>
          <w:instrText xml:space="preserve"> PAGEREF _Toc243461873 \h </w:instrText>
        </w:r>
        <w:r>
          <w:rPr>
            <w:noProof/>
            <w:webHidden/>
          </w:rPr>
        </w:r>
        <w:r>
          <w:rPr>
            <w:noProof/>
            <w:webHidden/>
          </w:rPr>
          <w:fldChar w:fldCharType="separate"/>
        </w:r>
        <w:r>
          <w:rPr>
            <w:noProof/>
            <w:webHidden/>
          </w:rPr>
          <w:t>13</w:t>
        </w:r>
        <w:r>
          <w:rPr>
            <w:noProof/>
            <w:webHidden/>
          </w:rPr>
          <w:fldChar w:fldCharType="end"/>
        </w:r>
      </w:hyperlink>
    </w:p>
    <w:p w14:paraId="7C8CC659" w14:textId="64F48D51"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74" w:history="1">
        <w:r w:rsidRPr="0020104C">
          <w:rPr>
            <w:rStyle w:val="Hyperlink"/>
            <w:bCs/>
            <w:noProof/>
          </w:rPr>
          <w:t>1.4. Mô hình toán học và công thức tính toán chỉ số hiệu quả</w:t>
        </w:r>
        <w:r>
          <w:rPr>
            <w:noProof/>
            <w:webHidden/>
          </w:rPr>
          <w:tab/>
        </w:r>
        <w:r>
          <w:rPr>
            <w:noProof/>
            <w:webHidden/>
          </w:rPr>
          <w:fldChar w:fldCharType="begin"/>
        </w:r>
        <w:r>
          <w:rPr>
            <w:noProof/>
            <w:webHidden/>
          </w:rPr>
          <w:instrText xml:space="preserve"> PAGEREF _Toc243461874 \h </w:instrText>
        </w:r>
        <w:r>
          <w:rPr>
            <w:noProof/>
            <w:webHidden/>
          </w:rPr>
        </w:r>
        <w:r>
          <w:rPr>
            <w:noProof/>
            <w:webHidden/>
          </w:rPr>
          <w:fldChar w:fldCharType="separate"/>
        </w:r>
        <w:r>
          <w:rPr>
            <w:noProof/>
            <w:webHidden/>
          </w:rPr>
          <w:t>13</w:t>
        </w:r>
        <w:r>
          <w:rPr>
            <w:noProof/>
            <w:webHidden/>
          </w:rPr>
          <w:fldChar w:fldCharType="end"/>
        </w:r>
      </w:hyperlink>
    </w:p>
    <w:p w14:paraId="3FA23D91" w14:textId="308BEA0F"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75" w:history="1">
        <w:r w:rsidRPr="0020104C">
          <w:rPr>
            <w:rStyle w:val="Hyperlink"/>
            <w:bCs/>
            <w:noProof/>
          </w:rPr>
          <w:t>1.5. Danh mục Từ điển chỉ số hiệu quả mẫu</w:t>
        </w:r>
        <w:r>
          <w:rPr>
            <w:noProof/>
            <w:webHidden/>
          </w:rPr>
          <w:tab/>
        </w:r>
        <w:r>
          <w:rPr>
            <w:noProof/>
            <w:webHidden/>
          </w:rPr>
          <w:fldChar w:fldCharType="begin"/>
        </w:r>
        <w:r>
          <w:rPr>
            <w:noProof/>
            <w:webHidden/>
          </w:rPr>
          <w:instrText xml:space="preserve"> PAGEREF _Toc243461875 \h </w:instrText>
        </w:r>
        <w:r>
          <w:rPr>
            <w:noProof/>
            <w:webHidden/>
          </w:rPr>
        </w:r>
        <w:r>
          <w:rPr>
            <w:noProof/>
            <w:webHidden/>
          </w:rPr>
          <w:fldChar w:fldCharType="separate"/>
        </w:r>
        <w:r>
          <w:rPr>
            <w:noProof/>
            <w:webHidden/>
          </w:rPr>
          <w:t>15</w:t>
        </w:r>
        <w:r>
          <w:rPr>
            <w:noProof/>
            <w:webHidden/>
          </w:rPr>
          <w:fldChar w:fldCharType="end"/>
        </w:r>
      </w:hyperlink>
    </w:p>
    <w:p w14:paraId="4E20B99E" w14:textId="2C290017"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76" w:history="1">
        <w:r w:rsidRPr="0020104C">
          <w:rPr>
            <w:rStyle w:val="Hyperlink"/>
            <w:b/>
            <w:bCs/>
            <w:noProof/>
          </w:rPr>
          <w:t>1.5.1. Từ điển chỉ số KPI Doanh nghiệp (Vị trí Trưởng phòng Kinh doanh)</w:t>
        </w:r>
        <w:r>
          <w:rPr>
            <w:noProof/>
            <w:webHidden/>
          </w:rPr>
          <w:tab/>
        </w:r>
        <w:r>
          <w:rPr>
            <w:noProof/>
            <w:webHidden/>
          </w:rPr>
          <w:fldChar w:fldCharType="begin"/>
        </w:r>
        <w:r>
          <w:rPr>
            <w:noProof/>
            <w:webHidden/>
          </w:rPr>
          <w:instrText xml:space="preserve"> PAGEREF _Toc243461876 \h </w:instrText>
        </w:r>
        <w:r>
          <w:rPr>
            <w:noProof/>
            <w:webHidden/>
          </w:rPr>
        </w:r>
        <w:r>
          <w:rPr>
            <w:noProof/>
            <w:webHidden/>
          </w:rPr>
          <w:fldChar w:fldCharType="separate"/>
        </w:r>
        <w:r>
          <w:rPr>
            <w:noProof/>
            <w:webHidden/>
          </w:rPr>
          <w:t>15</w:t>
        </w:r>
        <w:r>
          <w:rPr>
            <w:noProof/>
            <w:webHidden/>
          </w:rPr>
          <w:fldChar w:fldCharType="end"/>
        </w:r>
      </w:hyperlink>
    </w:p>
    <w:p w14:paraId="587DC959" w14:textId="4CEBFDAA"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77" w:history="1">
        <w:r w:rsidRPr="0020104C">
          <w:rPr>
            <w:rStyle w:val="Hyperlink"/>
            <w:noProof/>
          </w:rPr>
          <w:t>1.5.2. Ví dụ tiêu chí khu vực công theo khung năm 2026</w:t>
        </w:r>
        <w:r>
          <w:rPr>
            <w:noProof/>
            <w:webHidden/>
          </w:rPr>
          <w:tab/>
        </w:r>
        <w:r>
          <w:rPr>
            <w:noProof/>
            <w:webHidden/>
          </w:rPr>
          <w:fldChar w:fldCharType="begin"/>
        </w:r>
        <w:r>
          <w:rPr>
            <w:noProof/>
            <w:webHidden/>
          </w:rPr>
          <w:instrText xml:space="preserve"> PAGEREF _Toc243461877 \h </w:instrText>
        </w:r>
        <w:r>
          <w:rPr>
            <w:noProof/>
            <w:webHidden/>
          </w:rPr>
        </w:r>
        <w:r>
          <w:rPr>
            <w:noProof/>
            <w:webHidden/>
          </w:rPr>
          <w:fldChar w:fldCharType="separate"/>
        </w:r>
        <w:r>
          <w:rPr>
            <w:noProof/>
            <w:webHidden/>
          </w:rPr>
          <w:t>16</w:t>
        </w:r>
        <w:r>
          <w:rPr>
            <w:noProof/>
            <w:webHidden/>
          </w:rPr>
          <w:fldChar w:fldCharType="end"/>
        </w:r>
      </w:hyperlink>
    </w:p>
    <w:p w14:paraId="6CA24B33" w14:textId="0D124D20"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78" w:history="1">
        <w:r w:rsidRPr="0020104C">
          <w:rPr>
            <w:rStyle w:val="Hyperlink"/>
            <w:bCs/>
            <w:noProof/>
          </w:rPr>
          <w:t>Tóm tắt Chương 1</w:t>
        </w:r>
        <w:r>
          <w:rPr>
            <w:noProof/>
            <w:webHidden/>
          </w:rPr>
          <w:tab/>
        </w:r>
        <w:r>
          <w:rPr>
            <w:noProof/>
            <w:webHidden/>
          </w:rPr>
          <w:fldChar w:fldCharType="begin"/>
        </w:r>
        <w:r>
          <w:rPr>
            <w:noProof/>
            <w:webHidden/>
          </w:rPr>
          <w:instrText xml:space="preserve"> PAGEREF _Toc243461878 \h </w:instrText>
        </w:r>
        <w:r>
          <w:rPr>
            <w:noProof/>
            <w:webHidden/>
          </w:rPr>
        </w:r>
        <w:r>
          <w:rPr>
            <w:noProof/>
            <w:webHidden/>
          </w:rPr>
          <w:fldChar w:fldCharType="separate"/>
        </w:r>
        <w:r>
          <w:rPr>
            <w:noProof/>
            <w:webHidden/>
          </w:rPr>
          <w:t>17</w:t>
        </w:r>
        <w:r>
          <w:rPr>
            <w:noProof/>
            <w:webHidden/>
          </w:rPr>
          <w:fldChar w:fldCharType="end"/>
        </w:r>
      </w:hyperlink>
    </w:p>
    <w:p w14:paraId="292BC4A3" w14:textId="4240F1D5"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879" w:history="1">
        <w:r w:rsidRPr="0020104C">
          <w:rPr>
            <w:rStyle w:val="Hyperlink"/>
            <w:bCs/>
            <w:noProof/>
          </w:rPr>
          <w:t>CHƯƠNG 2: PHÂN TÍCH VÀ THIẾT KẾ HỆ THỐNG THÔNG TIN ĐÁNH GIÁ KPI</w:t>
        </w:r>
        <w:r>
          <w:rPr>
            <w:noProof/>
            <w:webHidden/>
          </w:rPr>
          <w:tab/>
        </w:r>
        <w:r>
          <w:rPr>
            <w:noProof/>
            <w:webHidden/>
          </w:rPr>
          <w:fldChar w:fldCharType="begin"/>
        </w:r>
        <w:r>
          <w:rPr>
            <w:noProof/>
            <w:webHidden/>
          </w:rPr>
          <w:instrText xml:space="preserve"> PAGEREF _Toc243461879 \h </w:instrText>
        </w:r>
        <w:r>
          <w:rPr>
            <w:noProof/>
            <w:webHidden/>
          </w:rPr>
        </w:r>
        <w:r>
          <w:rPr>
            <w:noProof/>
            <w:webHidden/>
          </w:rPr>
          <w:fldChar w:fldCharType="separate"/>
        </w:r>
        <w:r>
          <w:rPr>
            <w:noProof/>
            <w:webHidden/>
          </w:rPr>
          <w:t>18</w:t>
        </w:r>
        <w:r>
          <w:rPr>
            <w:noProof/>
            <w:webHidden/>
          </w:rPr>
          <w:fldChar w:fldCharType="end"/>
        </w:r>
      </w:hyperlink>
    </w:p>
    <w:p w14:paraId="0F236447" w14:textId="66E84FD9"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80" w:history="1">
        <w:r w:rsidRPr="0020104C">
          <w:rPr>
            <w:rStyle w:val="Hyperlink"/>
            <w:bCs/>
            <w:noProof/>
          </w:rPr>
          <w:t>2.1. Phân tích các yêu cầu nghiệp vụ của hệ thống</w:t>
        </w:r>
        <w:r>
          <w:rPr>
            <w:noProof/>
            <w:webHidden/>
          </w:rPr>
          <w:tab/>
        </w:r>
        <w:r>
          <w:rPr>
            <w:noProof/>
            <w:webHidden/>
          </w:rPr>
          <w:fldChar w:fldCharType="begin"/>
        </w:r>
        <w:r>
          <w:rPr>
            <w:noProof/>
            <w:webHidden/>
          </w:rPr>
          <w:instrText xml:space="preserve"> PAGEREF _Toc243461880 \h </w:instrText>
        </w:r>
        <w:r>
          <w:rPr>
            <w:noProof/>
            <w:webHidden/>
          </w:rPr>
        </w:r>
        <w:r>
          <w:rPr>
            <w:noProof/>
            <w:webHidden/>
          </w:rPr>
          <w:fldChar w:fldCharType="separate"/>
        </w:r>
        <w:r>
          <w:rPr>
            <w:noProof/>
            <w:webHidden/>
          </w:rPr>
          <w:t>18</w:t>
        </w:r>
        <w:r>
          <w:rPr>
            <w:noProof/>
            <w:webHidden/>
          </w:rPr>
          <w:fldChar w:fldCharType="end"/>
        </w:r>
      </w:hyperlink>
    </w:p>
    <w:p w14:paraId="5BCAC112" w14:textId="7987C009"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81" w:history="1">
        <w:r w:rsidRPr="0020104C">
          <w:rPr>
            <w:rStyle w:val="Hyperlink"/>
            <w:bCs/>
            <w:noProof/>
          </w:rPr>
          <w:t>2.2. Phân tích cấu trúc hệ thống</w:t>
        </w:r>
        <w:r>
          <w:rPr>
            <w:noProof/>
            <w:webHidden/>
          </w:rPr>
          <w:tab/>
        </w:r>
        <w:r>
          <w:rPr>
            <w:noProof/>
            <w:webHidden/>
          </w:rPr>
          <w:fldChar w:fldCharType="begin"/>
        </w:r>
        <w:r>
          <w:rPr>
            <w:noProof/>
            <w:webHidden/>
          </w:rPr>
          <w:instrText xml:space="preserve"> PAGEREF _Toc243461881 \h </w:instrText>
        </w:r>
        <w:r>
          <w:rPr>
            <w:noProof/>
            <w:webHidden/>
          </w:rPr>
        </w:r>
        <w:r>
          <w:rPr>
            <w:noProof/>
            <w:webHidden/>
          </w:rPr>
          <w:fldChar w:fldCharType="separate"/>
        </w:r>
        <w:r>
          <w:rPr>
            <w:noProof/>
            <w:webHidden/>
          </w:rPr>
          <w:t>18</w:t>
        </w:r>
        <w:r>
          <w:rPr>
            <w:noProof/>
            <w:webHidden/>
          </w:rPr>
          <w:fldChar w:fldCharType="end"/>
        </w:r>
      </w:hyperlink>
    </w:p>
    <w:p w14:paraId="0C5DC21C" w14:textId="75CCBE19"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82" w:history="1">
        <w:r w:rsidRPr="0020104C">
          <w:rPr>
            <w:rStyle w:val="Hyperlink"/>
            <w:bCs/>
            <w:noProof/>
          </w:rPr>
          <w:t>2.3. Phân tích hành vi của hệ thống</w:t>
        </w:r>
        <w:r>
          <w:rPr>
            <w:noProof/>
            <w:webHidden/>
          </w:rPr>
          <w:tab/>
        </w:r>
        <w:r>
          <w:rPr>
            <w:noProof/>
            <w:webHidden/>
          </w:rPr>
          <w:fldChar w:fldCharType="begin"/>
        </w:r>
        <w:r>
          <w:rPr>
            <w:noProof/>
            <w:webHidden/>
          </w:rPr>
          <w:instrText xml:space="preserve"> PAGEREF _Toc243461882 \h </w:instrText>
        </w:r>
        <w:r>
          <w:rPr>
            <w:noProof/>
            <w:webHidden/>
          </w:rPr>
        </w:r>
        <w:r>
          <w:rPr>
            <w:noProof/>
            <w:webHidden/>
          </w:rPr>
          <w:fldChar w:fldCharType="separate"/>
        </w:r>
        <w:r>
          <w:rPr>
            <w:noProof/>
            <w:webHidden/>
          </w:rPr>
          <w:t>20</w:t>
        </w:r>
        <w:r>
          <w:rPr>
            <w:noProof/>
            <w:webHidden/>
          </w:rPr>
          <w:fldChar w:fldCharType="end"/>
        </w:r>
      </w:hyperlink>
    </w:p>
    <w:p w14:paraId="03EC553D" w14:textId="50E25D7B"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83" w:history="1">
        <w:r w:rsidRPr="0020104C">
          <w:rPr>
            <w:rStyle w:val="Hyperlink"/>
            <w:bCs/>
            <w:noProof/>
          </w:rPr>
          <w:t>2.4. Thiết kế hệ thống</w:t>
        </w:r>
        <w:r>
          <w:rPr>
            <w:noProof/>
            <w:webHidden/>
          </w:rPr>
          <w:tab/>
        </w:r>
        <w:r>
          <w:rPr>
            <w:noProof/>
            <w:webHidden/>
          </w:rPr>
          <w:fldChar w:fldCharType="begin"/>
        </w:r>
        <w:r>
          <w:rPr>
            <w:noProof/>
            <w:webHidden/>
          </w:rPr>
          <w:instrText xml:space="preserve"> PAGEREF _Toc243461883 \h </w:instrText>
        </w:r>
        <w:r>
          <w:rPr>
            <w:noProof/>
            <w:webHidden/>
          </w:rPr>
        </w:r>
        <w:r>
          <w:rPr>
            <w:noProof/>
            <w:webHidden/>
          </w:rPr>
          <w:fldChar w:fldCharType="separate"/>
        </w:r>
        <w:r>
          <w:rPr>
            <w:noProof/>
            <w:webHidden/>
          </w:rPr>
          <w:t>23</w:t>
        </w:r>
        <w:r>
          <w:rPr>
            <w:noProof/>
            <w:webHidden/>
          </w:rPr>
          <w:fldChar w:fldCharType="end"/>
        </w:r>
      </w:hyperlink>
    </w:p>
    <w:p w14:paraId="1C8EA6F5" w14:textId="1E3BABB9"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84" w:history="1">
        <w:r w:rsidRPr="0020104C">
          <w:rPr>
            <w:rStyle w:val="Hyperlink"/>
            <w:noProof/>
          </w:rPr>
          <w:t>2.4.1. Mô hình dữ liệu đề xuất và đối chiếu HRMS hiện tại</w:t>
        </w:r>
        <w:r>
          <w:rPr>
            <w:noProof/>
            <w:webHidden/>
          </w:rPr>
          <w:tab/>
        </w:r>
        <w:r>
          <w:rPr>
            <w:noProof/>
            <w:webHidden/>
          </w:rPr>
          <w:fldChar w:fldCharType="begin"/>
        </w:r>
        <w:r>
          <w:rPr>
            <w:noProof/>
            <w:webHidden/>
          </w:rPr>
          <w:instrText xml:space="preserve"> PAGEREF _Toc243461884 \h </w:instrText>
        </w:r>
        <w:r>
          <w:rPr>
            <w:noProof/>
            <w:webHidden/>
          </w:rPr>
        </w:r>
        <w:r>
          <w:rPr>
            <w:noProof/>
            <w:webHidden/>
          </w:rPr>
          <w:fldChar w:fldCharType="separate"/>
        </w:r>
        <w:r>
          <w:rPr>
            <w:noProof/>
            <w:webHidden/>
          </w:rPr>
          <w:t>23</w:t>
        </w:r>
        <w:r>
          <w:rPr>
            <w:noProof/>
            <w:webHidden/>
          </w:rPr>
          <w:fldChar w:fldCharType="end"/>
        </w:r>
      </w:hyperlink>
    </w:p>
    <w:p w14:paraId="27A7B569" w14:textId="5BB3BF2E"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85" w:history="1">
        <w:r w:rsidRPr="0020104C">
          <w:rPr>
            <w:rStyle w:val="Hyperlink"/>
            <w:noProof/>
          </w:rPr>
          <w:t>2.4.2. Giao diện phân hệ đánh giá KPI</w:t>
        </w:r>
        <w:r>
          <w:rPr>
            <w:noProof/>
            <w:webHidden/>
          </w:rPr>
          <w:tab/>
        </w:r>
        <w:r>
          <w:rPr>
            <w:noProof/>
            <w:webHidden/>
          </w:rPr>
          <w:fldChar w:fldCharType="begin"/>
        </w:r>
        <w:r>
          <w:rPr>
            <w:noProof/>
            <w:webHidden/>
          </w:rPr>
          <w:instrText xml:space="preserve"> PAGEREF _Toc243461885 \h </w:instrText>
        </w:r>
        <w:r>
          <w:rPr>
            <w:noProof/>
            <w:webHidden/>
          </w:rPr>
        </w:r>
        <w:r>
          <w:rPr>
            <w:noProof/>
            <w:webHidden/>
          </w:rPr>
          <w:fldChar w:fldCharType="separate"/>
        </w:r>
        <w:r>
          <w:rPr>
            <w:noProof/>
            <w:webHidden/>
          </w:rPr>
          <w:t>26</w:t>
        </w:r>
        <w:r>
          <w:rPr>
            <w:noProof/>
            <w:webHidden/>
          </w:rPr>
          <w:fldChar w:fldCharType="end"/>
        </w:r>
      </w:hyperlink>
    </w:p>
    <w:p w14:paraId="67E73DA8" w14:textId="15E7E16A"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86" w:history="1">
        <w:r w:rsidRPr="0020104C">
          <w:rPr>
            <w:rStyle w:val="Hyperlink"/>
            <w:bCs/>
            <w:noProof/>
          </w:rPr>
          <w:t>Tóm tắt Chương 2</w:t>
        </w:r>
        <w:r>
          <w:rPr>
            <w:noProof/>
            <w:webHidden/>
          </w:rPr>
          <w:tab/>
        </w:r>
        <w:r>
          <w:rPr>
            <w:noProof/>
            <w:webHidden/>
          </w:rPr>
          <w:fldChar w:fldCharType="begin"/>
        </w:r>
        <w:r>
          <w:rPr>
            <w:noProof/>
            <w:webHidden/>
          </w:rPr>
          <w:instrText xml:space="preserve"> PAGEREF _Toc243461886 \h </w:instrText>
        </w:r>
        <w:r>
          <w:rPr>
            <w:noProof/>
            <w:webHidden/>
          </w:rPr>
        </w:r>
        <w:r>
          <w:rPr>
            <w:noProof/>
            <w:webHidden/>
          </w:rPr>
          <w:fldChar w:fldCharType="separate"/>
        </w:r>
        <w:r>
          <w:rPr>
            <w:noProof/>
            <w:webHidden/>
          </w:rPr>
          <w:t>34</w:t>
        </w:r>
        <w:r>
          <w:rPr>
            <w:noProof/>
            <w:webHidden/>
          </w:rPr>
          <w:fldChar w:fldCharType="end"/>
        </w:r>
      </w:hyperlink>
    </w:p>
    <w:p w14:paraId="2D353EEF" w14:textId="75A02210"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887" w:history="1">
        <w:r w:rsidRPr="0020104C">
          <w:rPr>
            <w:rStyle w:val="Hyperlink"/>
            <w:bCs/>
            <w:noProof/>
          </w:rPr>
          <w:t>CHƯƠNG 3: KẾT QUẢ ĐẠT ĐƯỢC, KẾ HOẠCH TRIỂN KHAI VÀ HƯỚNG PHÁT TRIỂN</w:t>
        </w:r>
        <w:r>
          <w:rPr>
            <w:noProof/>
            <w:webHidden/>
          </w:rPr>
          <w:tab/>
        </w:r>
        <w:r>
          <w:rPr>
            <w:noProof/>
            <w:webHidden/>
          </w:rPr>
          <w:fldChar w:fldCharType="begin"/>
        </w:r>
        <w:r>
          <w:rPr>
            <w:noProof/>
            <w:webHidden/>
          </w:rPr>
          <w:instrText xml:space="preserve"> PAGEREF _Toc243461887 \h </w:instrText>
        </w:r>
        <w:r>
          <w:rPr>
            <w:noProof/>
            <w:webHidden/>
          </w:rPr>
        </w:r>
        <w:r>
          <w:rPr>
            <w:noProof/>
            <w:webHidden/>
          </w:rPr>
          <w:fldChar w:fldCharType="separate"/>
        </w:r>
        <w:r>
          <w:rPr>
            <w:noProof/>
            <w:webHidden/>
          </w:rPr>
          <w:t>35</w:t>
        </w:r>
        <w:r>
          <w:rPr>
            <w:noProof/>
            <w:webHidden/>
          </w:rPr>
          <w:fldChar w:fldCharType="end"/>
        </w:r>
      </w:hyperlink>
    </w:p>
    <w:p w14:paraId="6EBC15B0" w14:textId="26E3D623"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88" w:history="1">
        <w:r w:rsidRPr="0020104C">
          <w:rPr>
            <w:rStyle w:val="Hyperlink"/>
            <w:bCs/>
            <w:noProof/>
          </w:rPr>
          <w:t>3.1. Những kết quả đạt được của đề tài</w:t>
        </w:r>
        <w:r>
          <w:rPr>
            <w:noProof/>
            <w:webHidden/>
          </w:rPr>
          <w:tab/>
        </w:r>
        <w:r>
          <w:rPr>
            <w:noProof/>
            <w:webHidden/>
          </w:rPr>
          <w:fldChar w:fldCharType="begin"/>
        </w:r>
        <w:r>
          <w:rPr>
            <w:noProof/>
            <w:webHidden/>
          </w:rPr>
          <w:instrText xml:space="preserve"> PAGEREF _Toc243461888 \h </w:instrText>
        </w:r>
        <w:r>
          <w:rPr>
            <w:noProof/>
            <w:webHidden/>
          </w:rPr>
        </w:r>
        <w:r>
          <w:rPr>
            <w:noProof/>
            <w:webHidden/>
          </w:rPr>
          <w:fldChar w:fldCharType="separate"/>
        </w:r>
        <w:r>
          <w:rPr>
            <w:noProof/>
            <w:webHidden/>
          </w:rPr>
          <w:t>35</w:t>
        </w:r>
        <w:r>
          <w:rPr>
            <w:noProof/>
            <w:webHidden/>
          </w:rPr>
          <w:fldChar w:fldCharType="end"/>
        </w:r>
      </w:hyperlink>
    </w:p>
    <w:p w14:paraId="4098E9FD" w14:textId="07318241"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89" w:history="1">
        <w:r w:rsidRPr="0020104C">
          <w:rPr>
            <w:rStyle w:val="Hyperlink"/>
            <w:bCs/>
            <w:noProof/>
          </w:rPr>
          <w:t>3.2. Kế hoạch triển khai hệ thống trong 16 tuần và Ma trận quản trị rủi ro</w:t>
        </w:r>
        <w:r>
          <w:rPr>
            <w:noProof/>
            <w:webHidden/>
          </w:rPr>
          <w:tab/>
        </w:r>
        <w:r>
          <w:rPr>
            <w:noProof/>
            <w:webHidden/>
          </w:rPr>
          <w:fldChar w:fldCharType="begin"/>
        </w:r>
        <w:r>
          <w:rPr>
            <w:noProof/>
            <w:webHidden/>
          </w:rPr>
          <w:instrText xml:space="preserve"> PAGEREF _Toc243461889 \h </w:instrText>
        </w:r>
        <w:r>
          <w:rPr>
            <w:noProof/>
            <w:webHidden/>
          </w:rPr>
        </w:r>
        <w:r>
          <w:rPr>
            <w:noProof/>
            <w:webHidden/>
          </w:rPr>
          <w:fldChar w:fldCharType="separate"/>
        </w:r>
        <w:r>
          <w:rPr>
            <w:noProof/>
            <w:webHidden/>
          </w:rPr>
          <w:t>35</w:t>
        </w:r>
        <w:r>
          <w:rPr>
            <w:noProof/>
            <w:webHidden/>
          </w:rPr>
          <w:fldChar w:fldCharType="end"/>
        </w:r>
      </w:hyperlink>
    </w:p>
    <w:p w14:paraId="45555BDD" w14:textId="7885BB23"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90" w:history="1">
        <w:r w:rsidRPr="0020104C">
          <w:rPr>
            <w:rStyle w:val="Hyperlink"/>
            <w:b/>
            <w:bCs/>
            <w:noProof/>
          </w:rPr>
          <w:t>3.2.1. Kế hoạch phân bổ tiến độ triển khai trong 16 tuần</w:t>
        </w:r>
        <w:r>
          <w:rPr>
            <w:noProof/>
            <w:webHidden/>
          </w:rPr>
          <w:tab/>
        </w:r>
        <w:r>
          <w:rPr>
            <w:noProof/>
            <w:webHidden/>
          </w:rPr>
          <w:fldChar w:fldCharType="begin"/>
        </w:r>
        <w:r>
          <w:rPr>
            <w:noProof/>
            <w:webHidden/>
          </w:rPr>
          <w:instrText xml:space="preserve"> PAGEREF _Toc243461890 \h </w:instrText>
        </w:r>
        <w:r>
          <w:rPr>
            <w:noProof/>
            <w:webHidden/>
          </w:rPr>
        </w:r>
        <w:r>
          <w:rPr>
            <w:noProof/>
            <w:webHidden/>
          </w:rPr>
          <w:fldChar w:fldCharType="separate"/>
        </w:r>
        <w:r>
          <w:rPr>
            <w:noProof/>
            <w:webHidden/>
          </w:rPr>
          <w:t>35</w:t>
        </w:r>
        <w:r>
          <w:rPr>
            <w:noProof/>
            <w:webHidden/>
          </w:rPr>
          <w:fldChar w:fldCharType="end"/>
        </w:r>
      </w:hyperlink>
    </w:p>
    <w:p w14:paraId="76B1F5AA" w14:textId="03D4A792" w:rsidR="00DD2B04" w:rsidRDefault="00DD2B04">
      <w:pPr>
        <w:pStyle w:val="TOC3"/>
        <w:rPr>
          <w:rFonts w:asciiTheme="minorHAnsi" w:eastAsiaTheme="minorEastAsia" w:hAnsiTheme="minorHAnsi" w:cstheme="minorBidi"/>
          <w:noProof/>
          <w:color w:val="auto"/>
          <w:kern w:val="2"/>
          <w:sz w:val="24"/>
          <w:szCs w:val="24"/>
          <w14:ligatures w14:val="standardContextual"/>
        </w:rPr>
      </w:pPr>
      <w:hyperlink w:anchor="_Toc243461891" w:history="1">
        <w:r w:rsidRPr="0020104C">
          <w:rPr>
            <w:rStyle w:val="Hyperlink"/>
            <w:b/>
            <w:bCs/>
            <w:noProof/>
          </w:rPr>
          <w:t>3.2.2. Ma trận nhận diện và quản trị rủi ro triển khai</w:t>
        </w:r>
        <w:r>
          <w:rPr>
            <w:noProof/>
            <w:webHidden/>
          </w:rPr>
          <w:tab/>
        </w:r>
        <w:r>
          <w:rPr>
            <w:noProof/>
            <w:webHidden/>
          </w:rPr>
          <w:fldChar w:fldCharType="begin"/>
        </w:r>
        <w:r>
          <w:rPr>
            <w:noProof/>
            <w:webHidden/>
          </w:rPr>
          <w:instrText xml:space="preserve"> PAGEREF _Toc243461891 \h </w:instrText>
        </w:r>
        <w:r>
          <w:rPr>
            <w:noProof/>
            <w:webHidden/>
          </w:rPr>
        </w:r>
        <w:r>
          <w:rPr>
            <w:noProof/>
            <w:webHidden/>
          </w:rPr>
          <w:fldChar w:fldCharType="separate"/>
        </w:r>
        <w:r>
          <w:rPr>
            <w:noProof/>
            <w:webHidden/>
          </w:rPr>
          <w:t>36</w:t>
        </w:r>
        <w:r>
          <w:rPr>
            <w:noProof/>
            <w:webHidden/>
          </w:rPr>
          <w:fldChar w:fldCharType="end"/>
        </w:r>
      </w:hyperlink>
    </w:p>
    <w:p w14:paraId="242A666F" w14:textId="3532025F"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92" w:history="1">
        <w:r w:rsidRPr="0020104C">
          <w:rPr>
            <w:rStyle w:val="Hyperlink"/>
            <w:bCs/>
            <w:noProof/>
          </w:rPr>
          <w:t>3.3. Hướng nghiên cứu ứng dụng trí tuệ nhân tạo</w:t>
        </w:r>
        <w:r>
          <w:rPr>
            <w:noProof/>
            <w:webHidden/>
          </w:rPr>
          <w:tab/>
        </w:r>
        <w:r>
          <w:rPr>
            <w:noProof/>
            <w:webHidden/>
          </w:rPr>
          <w:fldChar w:fldCharType="begin"/>
        </w:r>
        <w:r>
          <w:rPr>
            <w:noProof/>
            <w:webHidden/>
          </w:rPr>
          <w:instrText xml:space="preserve"> PAGEREF _Toc243461892 \h </w:instrText>
        </w:r>
        <w:r>
          <w:rPr>
            <w:noProof/>
            <w:webHidden/>
          </w:rPr>
        </w:r>
        <w:r>
          <w:rPr>
            <w:noProof/>
            <w:webHidden/>
          </w:rPr>
          <w:fldChar w:fldCharType="separate"/>
        </w:r>
        <w:r>
          <w:rPr>
            <w:noProof/>
            <w:webHidden/>
          </w:rPr>
          <w:t>37</w:t>
        </w:r>
        <w:r>
          <w:rPr>
            <w:noProof/>
            <w:webHidden/>
          </w:rPr>
          <w:fldChar w:fldCharType="end"/>
        </w:r>
      </w:hyperlink>
    </w:p>
    <w:p w14:paraId="09A8648E" w14:textId="27FE3257"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93" w:history="1">
        <w:r w:rsidRPr="0020104C">
          <w:rPr>
            <w:rStyle w:val="Hyperlink"/>
            <w:bCs/>
            <w:noProof/>
          </w:rPr>
          <w:t>3.4. Các nhóm công việc khi phát triển hệ thống</w:t>
        </w:r>
        <w:r>
          <w:rPr>
            <w:noProof/>
            <w:webHidden/>
          </w:rPr>
          <w:tab/>
        </w:r>
        <w:r>
          <w:rPr>
            <w:noProof/>
            <w:webHidden/>
          </w:rPr>
          <w:fldChar w:fldCharType="begin"/>
        </w:r>
        <w:r>
          <w:rPr>
            <w:noProof/>
            <w:webHidden/>
          </w:rPr>
          <w:instrText xml:space="preserve"> PAGEREF _Toc243461893 \h </w:instrText>
        </w:r>
        <w:r>
          <w:rPr>
            <w:noProof/>
            <w:webHidden/>
          </w:rPr>
        </w:r>
        <w:r>
          <w:rPr>
            <w:noProof/>
            <w:webHidden/>
          </w:rPr>
          <w:fldChar w:fldCharType="separate"/>
        </w:r>
        <w:r>
          <w:rPr>
            <w:noProof/>
            <w:webHidden/>
          </w:rPr>
          <w:t>37</w:t>
        </w:r>
        <w:r>
          <w:rPr>
            <w:noProof/>
            <w:webHidden/>
          </w:rPr>
          <w:fldChar w:fldCharType="end"/>
        </w:r>
      </w:hyperlink>
    </w:p>
    <w:p w14:paraId="1C263FDB" w14:textId="2AB3C038"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94" w:history="1">
        <w:r w:rsidRPr="0020104C">
          <w:rPr>
            <w:rStyle w:val="Hyperlink"/>
            <w:bCs/>
            <w:noProof/>
          </w:rPr>
          <w:t>3.5. Đánh giá ưu điểm, hạn chế và khuyến nghị</w:t>
        </w:r>
        <w:r>
          <w:rPr>
            <w:noProof/>
            <w:webHidden/>
          </w:rPr>
          <w:tab/>
        </w:r>
        <w:r>
          <w:rPr>
            <w:noProof/>
            <w:webHidden/>
          </w:rPr>
          <w:fldChar w:fldCharType="begin"/>
        </w:r>
        <w:r>
          <w:rPr>
            <w:noProof/>
            <w:webHidden/>
          </w:rPr>
          <w:instrText xml:space="preserve"> PAGEREF _Toc243461894 \h </w:instrText>
        </w:r>
        <w:r>
          <w:rPr>
            <w:noProof/>
            <w:webHidden/>
          </w:rPr>
        </w:r>
        <w:r>
          <w:rPr>
            <w:noProof/>
            <w:webHidden/>
          </w:rPr>
          <w:fldChar w:fldCharType="separate"/>
        </w:r>
        <w:r>
          <w:rPr>
            <w:noProof/>
            <w:webHidden/>
          </w:rPr>
          <w:t>38</w:t>
        </w:r>
        <w:r>
          <w:rPr>
            <w:noProof/>
            <w:webHidden/>
          </w:rPr>
          <w:fldChar w:fldCharType="end"/>
        </w:r>
      </w:hyperlink>
    </w:p>
    <w:p w14:paraId="026C64BE" w14:textId="0FAE3EA1" w:rsidR="00DD2B04" w:rsidRDefault="00DD2B04">
      <w:pPr>
        <w:pStyle w:val="TOC2"/>
        <w:rPr>
          <w:rFonts w:asciiTheme="minorHAnsi" w:eastAsiaTheme="minorEastAsia" w:hAnsiTheme="minorHAnsi" w:cstheme="minorBidi"/>
          <w:noProof/>
          <w:color w:val="auto"/>
          <w:kern w:val="2"/>
          <w:sz w:val="24"/>
          <w:szCs w:val="24"/>
          <w14:ligatures w14:val="standardContextual"/>
        </w:rPr>
      </w:pPr>
      <w:hyperlink w:anchor="_Toc243461895" w:history="1">
        <w:r w:rsidRPr="0020104C">
          <w:rPr>
            <w:rStyle w:val="Hyperlink"/>
            <w:bCs/>
            <w:noProof/>
          </w:rPr>
          <w:t>Tóm tắt Chương 3</w:t>
        </w:r>
        <w:r>
          <w:rPr>
            <w:noProof/>
            <w:webHidden/>
          </w:rPr>
          <w:tab/>
        </w:r>
        <w:r>
          <w:rPr>
            <w:noProof/>
            <w:webHidden/>
          </w:rPr>
          <w:fldChar w:fldCharType="begin"/>
        </w:r>
        <w:r>
          <w:rPr>
            <w:noProof/>
            <w:webHidden/>
          </w:rPr>
          <w:instrText xml:space="preserve"> PAGEREF _Toc243461895 \h </w:instrText>
        </w:r>
        <w:r>
          <w:rPr>
            <w:noProof/>
            <w:webHidden/>
          </w:rPr>
        </w:r>
        <w:r>
          <w:rPr>
            <w:noProof/>
            <w:webHidden/>
          </w:rPr>
          <w:fldChar w:fldCharType="separate"/>
        </w:r>
        <w:r>
          <w:rPr>
            <w:noProof/>
            <w:webHidden/>
          </w:rPr>
          <w:t>38</w:t>
        </w:r>
        <w:r>
          <w:rPr>
            <w:noProof/>
            <w:webHidden/>
          </w:rPr>
          <w:fldChar w:fldCharType="end"/>
        </w:r>
      </w:hyperlink>
    </w:p>
    <w:p w14:paraId="136178A2" w14:textId="22E3DCA4"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896" w:history="1">
        <w:r w:rsidRPr="0020104C">
          <w:rPr>
            <w:rStyle w:val="Hyperlink"/>
            <w:bCs/>
            <w:noProof/>
          </w:rPr>
          <w:t>TÀI LIỆU THAM KHẢO</w:t>
        </w:r>
        <w:r>
          <w:rPr>
            <w:noProof/>
            <w:webHidden/>
          </w:rPr>
          <w:tab/>
        </w:r>
        <w:r>
          <w:rPr>
            <w:noProof/>
            <w:webHidden/>
          </w:rPr>
          <w:fldChar w:fldCharType="begin"/>
        </w:r>
        <w:r>
          <w:rPr>
            <w:noProof/>
            <w:webHidden/>
          </w:rPr>
          <w:instrText xml:space="preserve"> PAGEREF _Toc243461896 \h </w:instrText>
        </w:r>
        <w:r>
          <w:rPr>
            <w:noProof/>
            <w:webHidden/>
          </w:rPr>
        </w:r>
        <w:r>
          <w:rPr>
            <w:noProof/>
            <w:webHidden/>
          </w:rPr>
          <w:fldChar w:fldCharType="separate"/>
        </w:r>
        <w:r>
          <w:rPr>
            <w:noProof/>
            <w:webHidden/>
          </w:rPr>
          <w:t>39</w:t>
        </w:r>
        <w:r>
          <w:rPr>
            <w:noProof/>
            <w:webHidden/>
          </w:rPr>
          <w:fldChar w:fldCharType="end"/>
        </w:r>
      </w:hyperlink>
    </w:p>
    <w:p w14:paraId="37043786" w14:textId="1D5DADC1" w:rsidR="00470299" w:rsidRDefault="00E56D6D">
      <w:pPr>
        <w:ind w:firstLine="0"/>
      </w:pPr>
      <w:r>
        <w:fldChar w:fldCharType="end"/>
      </w:r>
    </w:p>
    <w:p w14:paraId="37D2F2D0" w14:textId="77777777" w:rsidR="00470299" w:rsidRDefault="00E56D6D">
      <w:pPr>
        <w:pStyle w:val="umctrcnidung"/>
        <w:keepLines w:val="0"/>
        <w:pageBreakBefore/>
        <w:spacing w:before="240" w:after="180"/>
      </w:pPr>
      <w:r>
        <w:rPr>
          <w:bCs/>
          <w:color w:val="000000"/>
          <w:sz w:val="30"/>
          <w:szCs w:val="30"/>
        </w:rPr>
        <w:lastRenderedPageBreak/>
        <w:t>DANH MỤC THUẬT NGỮ VÀ TỪ VIẾT TẮT CHUYÊN MÔN</w:t>
      </w:r>
    </w:p>
    <w:p w14:paraId="32B9D4F4" w14:textId="77777777" w:rsidR="00470299" w:rsidRDefault="00E56D6D">
      <w:r>
        <w:t>Phần dưới đây giải thích các thuật ngữ quản trị và công nghệ thông tin được sử dụng trong báo cáo.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2168"/>
        <w:gridCol w:w="6095"/>
      </w:tblGrid>
      <w:tr w:rsidR="00470299" w14:paraId="7E0A3988" w14:textId="77777777">
        <w:trPr>
          <w:cantSplit/>
          <w:tblHeader/>
        </w:trPr>
        <w:tc>
          <w:tcPr>
            <w:tcW w:w="8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1E2B61BF" w14:textId="77777777" w:rsidR="00470299" w:rsidRDefault="00E56D6D">
            <w:pPr>
              <w:ind w:firstLine="0"/>
              <w:jc w:val="center"/>
            </w:pPr>
            <w:r>
              <w:rPr>
                <w:b/>
                <w:bCs/>
                <w:sz w:val="24"/>
                <w:szCs w:val="22"/>
              </w:rPr>
              <w:t>STT</w:t>
            </w:r>
          </w:p>
        </w:tc>
        <w:tc>
          <w:tcPr>
            <w:tcW w:w="22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01518C58" w14:textId="77777777" w:rsidR="00470299" w:rsidRDefault="00E56D6D">
            <w:pPr>
              <w:ind w:firstLine="0"/>
              <w:jc w:val="center"/>
            </w:pPr>
            <w:r>
              <w:rPr>
                <w:b/>
                <w:bCs/>
                <w:sz w:val="24"/>
                <w:szCs w:val="22"/>
              </w:rPr>
              <w:t>Ký hiệu viết tắt</w:t>
            </w:r>
          </w:p>
        </w:tc>
        <w:tc>
          <w:tcPr>
            <w:tcW w:w="6271"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3081C909" w14:textId="77777777" w:rsidR="00470299" w:rsidRDefault="00E56D6D">
            <w:pPr>
              <w:ind w:firstLine="0"/>
              <w:jc w:val="center"/>
            </w:pPr>
            <w:r>
              <w:rPr>
                <w:b/>
                <w:bCs/>
                <w:sz w:val="24"/>
                <w:szCs w:val="22"/>
              </w:rPr>
              <w:t>Tên gọi đầy đủ và Diễn giải nghiệp vụ</w:t>
            </w:r>
          </w:p>
        </w:tc>
      </w:tr>
      <w:tr w:rsidR="00470299" w14:paraId="325B1388"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94E04E3" w14:textId="77777777" w:rsidR="00470299" w:rsidRDefault="00E56D6D">
            <w:pPr>
              <w:ind w:firstLine="0"/>
              <w:jc w:val="center"/>
            </w:pPr>
            <w:r>
              <w:rPr>
                <w:sz w:val="24"/>
                <w:szCs w:val="22"/>
              </w:rPr>
              <w:t>1</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11E5F0A" w14:textId="77777777" w:rsidR="00470299" w:rsidRDefault="00E56D6D">
            <w:pPr>
              <w:ind w:firstLine="0"/>
              <w:jc w:val="left"/>
            </w:pPr>
            <w:r>
              <w:rPr>
                <w:sz w:val="24"/>
                <w:szCs w:val="22"/>
              </w:rPr>
              <w:t>API</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530F606" w14:textId="77777777" w:rsidR="00470299" w:rsidRDefault="00E56D6D">
            <w:pPr>
              <w:ind w:firstLine="0"/>
              <w:jc w:val="left"/>
            </w:pPr>
            <w:r>
              <w:rPr>
                <w:sz w:val="24"/>
                <w:szCs w:val="22"/>
              </w:rPr>
              <w:t>Giao diện lập trình ứng dụng phục vụ tích hợp và truyền nhận dữ liệu tự động giữa các hệ thống phần mềm.</w:t>
            </w:r>
          </w:p>
        </w:tc>
      </w:tr>
      <w:tr w:rsidR="00470299" w14:paraId="00F8EBFF"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B090997" w14:textId="77777777" w:rsidR="00470299" w:rsidRDefault="00E56D6D">
            <w:pPr>
              <w:ind w:firstLine="0"/>
              <w:jc w:val="center"/>
            </w:pPr>
            <w:r>
              <w:rPr>
                <w:sz w:val="24"/>
                <w:szCs w:val="22"/>
              </w:rPr>
              <w:t>2</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4C1E71B" w14:textId="77777777" w:rsidR="00470299" w:rsidRDefault="00E56D6D">
            <w:pPr>
              <w:ind w:firstLine="0"/>
              <w:jc w:val="left"/>
            </w:pPr>
            <w:r>
              <w:rPr>
                <w:sz w:val="24"/>
                <w:szCs w:val="22"/>
              </w:rPr>
              <w:t>BSC</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DCBDD63" w14:textId="77777777" w:rsidR="00470299" w:rsidRDefault="00E56D6D">
            <w:pPr>
              <w:ind w:firstLine="0"/>
              <w:jc w:val="left"/>
            </w:pPr>
            <w:r>
              <w:rPr>
                <w:sz w:val="24"/>
                <w:szCs w:val="22"/>
              </w:rPr>
              <w:t>Thẻ điểm cân bằng - Mô hình quản trị chiến lược tổ chức phân rã theo bốn khía cạnh then chốt.</w:t>
            </w:r>
          </w:p>
        </w:tc>
      </w:tr>
      <w:tr w:rsidR="00470299" w14:paraId="7CBA40FD"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8823E9F" w14:textId="77777777" w:rsidR="00470299" w:rsidRDefault="00E56D6D">
            <w:pPr>
              <w:ind w:firstLine="0"/>
              <w:jc w:val="center"/>
            </w:pPr>
            <w:r>
              <w:rPr>
                <w:sz w:val="24"/>
                <w:szCs w:val="22"/>
              </w:rPr>
              <w:t>3</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7A94150" w14:textId="77777777" w:rsidR="00470299" w:rsidRDefault="00E56D6D">
            <w:pPr>
              <w:ind w:firstLine="0"/>
              <w:jc w:val="left"/>
            </w:pPr>
            <w:r>
              <w:rPr>
                <w:sz w:val="24"/>
                <w:szCs w:val="22"/>
              </w:rPr>
              <w:t>C&amp;B</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33B806A" w14:textId="77777777" w:rsidR="00470299" w:rsidRDefault="00E56D6D">
            <w:pPr>
              <w:ind w:firstLine="0"/>
              <w:jc w:val="left"/>
            </w:pPr>
            <w:r>
              <w:rPr>
                <w:sz w:val="24"/>
                <w:szCs w:val="22"/>
              </w:rPr>
              <w:t>Bộ phận chuyên trách về chính sách tiền lương, chế độ đãi ngộ và phúc lợi nhân sự trong tổ chức.</w:t>
            </w:r>
          </w:p>
        </w:tc>
      </w:tr>
      <w:tr w:rsidR="00470299" w14:paraId="0D3B8B3D"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05C2BFD" w14:textId="77777777" w:rsidR="00470299" w:rsidRDefault="00E56D6D">
            <w:pPr>
              <w:ind w:firstLine="0"/>
              <w:jc w:val="center"/>
            </w:pPr>
            <w:r>
              <w:rPr>
                <w:sz w:val="24"/>
                <w:szCs w:val="22"/>
              </w:rPr>
              <w:t>4</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B1048F9" w14:textId="77777777" w:rsidR="00470299" w:rsidRDefault="00E56D6D">
            <w:pPr>
              <w:ind w:firstLine="0"/>
              <w:jc w:val="left"/>
            </w:pPr>
            <w:r>
              <w:rPr>
                <w:sz w:val="24"/>
                <w:szCs w:val="22"/>
              </w:rPr>
              <w:t>CBCCVC</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ACC5DE8" w14:textId="77777777" w:rsidR="00470299" w:rsidRDefault="00E56D6D">
            <w:pPr>
              <w:ind w:firstLine="0"/>
              <w:jc w:val="left"/>
            </w:pPr>
            <w:r>
              <w:rPr>
                <w:sz w:val="24"/>
                <w:szCs w:val="22"/>
              </w:rPr>
              <w:t>Đội ngũ cán bộ, công chức, viên chức công tác trong hệ thống cơ quan nhà nước và đơn vị sự nghiệp công lập.</w:t>
            </w:r>
          </w:p>
        </w:tc>
      </w:tr>
      <w:tr w:rsidR="00470299" w14:paraId="2DD2C811"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05963AC" w14:textId="77777777" w:rsidR="00470299" w:rsidRDefault="00E56D6D">
            <w:pPr>
              <w:ind w:firstLine="0"/>
              <w:jc w:val="center"/>
            </w:pPr>
            <w:r>
              <w:rPr>
                <w:sz w:val="24"/>
                <w:szCs w:val="22"/>
              </w:rPr>
              <w:t>5</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051A662" w14:textId="77777777" w:rsidR="00470299" w:rsidRDefault="00E56D6D">
            <w:pPr>
              <w:ind w:firstLine="0"/>
              <w:jc w:val="left"/>
            </w:pPr>
            <w:r>
              <w:rPr>
                <w:sz w:val="24"/>
                <w:szCs w:val="22"/>
              </w:rPr>
              <w:t>CSAT</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768E2D5" w14:textId="77777777" w:rsidR="00470299" w:rsidRDefault="00E56D6D">
            <w:pPr>
              <w:ind w:firstLine="0"/>
              <w:jc w:val="left"/>
            </w:pPr>
            <w:r>
              <w:rPr>
                <w:sz w:val="24"/>
                <w:szCs w:val="22"/>
              </w:rPr>
              <w:t>Chỉ số đo lường mức độ hài lòng của khách hàng hoặc người dân đối với chất lượng cung ứng dịch vụ.</w:t>
            </w:r>
          </w:p>
        </w:tc>
      </w:tr>
      <w:tr w:rsidR="00470299" w14:paraId="24281E66"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A5200FB" w14:textId="77777777" w:rsidR="00470299" w:rsidRDefault="00E56D6D">
            <w:pPr>
              <w:ind w:firstLine="0"/>
              <w:jc w:val="center"/>
            </w:pPr>
            <w:r>
              <w:rPr>
                <w:sz w:val="24"/>
                <w:szCs w:val="22"/>
              </w:rPr>
              <w:t>6</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6FC57A2" w14:textId="77777777" w:rsidR="00470299" w:rsidRDefault="00E56D6D">
            <w:pPr>
              <w:ind w:firstLine="0"/>
              <w:jc w:val="left"/>
            </w:pPr>
            <w:r>
              <w:rPr>
                <w:sz w:val="24"/>
                <w:szCs w:val="22"/>
              </w:rPr>
              <w:t>DVC</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9BA890B" w14:textId="77777777" w:rsidR="00470299" w:rsidRDefault="00E56D6D">
            <w:pPr>
              <w:ind w:firstLine="0"/>
              <w:jc w:val="left"/>
            </w:pPr>
            <w:r>
              <w:rPr>
                <w:sz w:val="24"/>
                <w:szCs w:val="22"/>
              </w:rPr>
              <w:t>Hệ thống thông tin Một cửa điện tử và Cổng Dịch vụ công trực tuyến giải quyết thủ tục hành chính.</w:t>
            </w:r>
          </w:p>
        </w:tc>
      </w:tr>
      <w:tr w:rsidR="00470299" w14:paraId="2657071E"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222F9C2" w14:textId="77777777" w:rsidR="00470299" w:rsidRDefault="00E56D6D">
            <w:pPr>
              <w:ind w:firstLine="0"/>
              <w:jc w:val="center"/>
            </w:pPr>
            <w:r>
              <w:rPr>
                <w:sz w:val="24"/>
                <w:szCs w:val="22"/>
              </w:rPr>
              <w:t>7</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2D464FE" w14:textId="77777777" w:rsidR="00470299" w:rsidRDefault="00E56D6D">
            <w:pPr>
              <w:ind w:firstLine="0"/>
              <w:jc w:val="left"/>
            </w:pPr>
            <w:r>
              <w:rPr>
                <w:sz w:val="24"/>
                <w:szCs w:val="22"/>
              </w:rPr>
              <w:t>ERP</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9330BC3" w14:textId="77777777" w:rsidR="00470299" w:rsidRDefault="00E56D6D">
            <w:pPr>
              <w:ind w:firstLine="0"/>
              <w:jc w:val="left"/>
            </w:pPr>
            <w:r>
              <w:rPr>
                <w:sz w:val="24"/>
                <w:szCs w:val="22"/>
              </w:rPr>
              <w:t>Hệ thống thông tin hoạch định và quản lý nguồn lực tổng thể doanh nghiệp.</w:t>
            </w:r>
          </w:p>
        </w:tc>
      </w:tr>
      <w:tr w:rsidR="00470299" w14:paraId="20372ED9"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3B8DB1E" w14:textId="77777777" w:rsidR="00470299" w:rsidRDefault="00E56D6D">
            <w:pPr>
              <w:ind w:firstLine="0"/>
              <w:jc w:val="center"/>
            </w:pPr>
            <w:r>
              <w:rPr>
                <w:sz w:val="24"/>
                <w:szCs w:val="22"/>
              </w:rPr>
              <w:t>8</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BB0A35" w14:textId="77777777" w:rsidR="00470299" w:rsidRDefault="00E56D6D">
            <w:pPr>
              <w:ind w:firstLine="0"/>
              <w:jc w:val="left"/>
            </w:pPr>
            <w:r>
              <w:rPr>
                <w:sz w:val="24"/>
                <w:szCs w:val="22"/>
              </w:rPr>
              <w:t>ESS</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38353EB" w14:textId="77777777" w:rsidR="00470299" w:rsidRDefault="00E56D6D">
            <w:pPr>
              <w:ind w:firstLine="0"/>
              <w:jc w:val="left"/>
            </w:pPr>
            <w:r>
              <w:rPr>
                <w:sz w:val="24"/>
                <w:szCs w:val="22"/>
              </w:rPr>
              <w:t>Cổng thông tin và ứng dụng trực tuyến tự phục vụ dành riêng cho nhân viên và người lao động.</w:t>
            </w:r>
          </w:p>
        </w:tc>
      </w:tr>
      <w:tr w:rsidR="00470299" w14:paraId="1A3DD151"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00CF176" w14:textId="77777777" w:rsidR="00470299" w:rsidRDefault="00E56D6D">
            <w:pPr>
              <w:ind w:firstLine="0"/>
              <w:jc w:val="center"/>
            </w:pPr>
            <w:r>
              <w:rPr>
                <w:sz w:val="24"/>
                <w:szCs w:val="22"/>
              </w:rPr>
              <w:t>9</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B97D8F1" w14:textId="77777777" w:rsidR="00470299" w:rsidRDefault="00E56D6D">
            <w:pPr>
              <w:ind w:firstLine="0"/>
              <w:jc w:val="left"/>
            </w:pPr>
            <w:r>
              <w:rPr>
                <w:sz w:val="24"/>
                <w:szCs w:val="22"/>
              </w:rPr>
              <w:t>HRMS</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B6A5B4F" w14:textId="77777777" w:rsidR="00470299" w:rsidRDefault="00E56D6D">
            <w:pPr>
              <w:ind w:firstLine="0"/>
              <w:jc w:val="left"/>
            </w:pPr>
            <w:r>
              <w:rPr>
                <w:sz w:val="24"/>
                <w:szCs w:val="22"/>
              </w:rPr>
              <w:t>Hệ thống thông tin quản lý các nghiệp vụ nhân sự dùng chung trong tổ chức.</w:t>
            </w:r>
          </w:p>
        </w:tc>
      </w:tr>
      <w:tr w:rsidR="00470299" w14:paraId="4ECAB89B"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093DC1A" w14:textId="77777777" w:rsidR="00470299" w:rsidRDefault="00E56D6D">
            <w:pPr>
              <w:ind w:firstLine="0"/>
              <w:jc w:val="center"/>
            </w:pPr>
            <w:r>
              <w:rPr>
                <w:sz w:val="24"/>
                <w:szCs w:val="22"/>
              </w:rPr>
              <w:t>10</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36FBCD1" w14:textId="77777777" w:rsidR="00470299" w:rsidRDefault="00E56D6D">
            <w:pPr>
              <w:ind w:firstLine="0"/>
              <w:jc w:val="left"/>
            </w:pPr>
            <w:r>
              <w:rPr>
                <w:sz w:val="24"/>
                <w:szCs w:val="22"/>
              </w:rPr>
              <w:t>IoT</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0AB82EF" w14:textId="77777777" w:rsidR="00470299" w:rsidRDefault="00E56D6D">
            <w:pPr>
              <w:ind w:firstLine="0"/>
              <w:jc w:val="left"/>
            </w:pPr>
            <w:r>
              <w:rPr>
                <w:sz w:val="24"/>
                <w:szCs w:val="22"/>
              </w:rPr>
              <w:t>Mạng lưới vạn vật kết nối Internet phục vụ thu thập tự động dữ liệu từ thiết bị, máy móc và cảm biến công nghiệp.</w:t>
            </w:r>
          </w:p>
        </w:tc>
      </w:tr>
      <w:tr w:rsidR="00470299" w14:paraId="1EDFFFCB"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218EB79" w14:textId="77777777" w:rsidR="00470299" w:rsidRDefault="00E56D6D">
            <w:pPr>
              <w:ind w:firstLine="0"/>
              <w:jc w:val="center"/>
            </w:pPr>
            <w:r>
              <w:rPr>
                <w:sz w:val="24"/>
                <w:szCs w:val="22"/>
              </w:rPr>
              <w:t>11</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10E6C1B" w14:textId="77777777" w:rsidR="00470299" w:rsidRDefault="00E56D6D">
            <w:pPr>
              <w:ind w:firstLine="0"/>
              <w:jc w:val="left"/>
            </w:pPr>
            <w:r>
              <w:rPr>
                <w:sz w:val="24"/>
                <w:szCs w:val="22"/>
              </w:rPr>
              <w:t>KPI</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15617E8" w14:textId="77777777" w:rsidR="00470299" w:rsidRDefault="00E56D6D">
            <w:pPr>
              <w:ind w:firstLine="0"/>
              <w:jc w:val="left"/>
            </w:pPr>
            <w:r>
              <w:rPr>
                <w:sz w:val="24"/>
                <w:szCs w:val="22"/>
              </w:rPr>
              <w:t>Chỉ số đánh giá hiệu quả công việc then chốt phản ánh mức độ hoàn thành các mục tiêu trọng yếu.</w:t>
            </w:r>
          </w:p>
        </w:tc>
      </w:tr>
      <w:tr w:rsidR="00470299" w14:paraId="5BB509D8"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264C06D" w14:textId="77777777" w:rsidR="00470299" w:rsidRDefault="00E56D6D">
            <w:pPr>
              <w:ind w:firstLine="0"/>
              <w:jc w:val="center"/>
            </w:pPr>
            <w:r>
              <w:rPr>
                <w:sz w:val="24"/>
                <w:szCs w:val="22"/>
              </w:rPr>
              <w:t>12</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E36D97C" w14:textId="77777777" w:rsidR="00470299" w:rsidRDefault="00E56D6D">
            <w:pPr>
              <w:ind w:firstLine="0"/>
              <w:jc w:val="left"/>
            </w:pPr>
            <w:r>
              <w:rPr>
                <w:sz w:val="24"/>
                <w:szCs w:val="22"/>
              </w:rPr>
              <w:t>MES</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9423340" w14:textId="77777777" w:rsidR="00470299" w:rsidRDefault="00E56D6D">
            <w:pPr>
              <w:ind w:firstLine="0"/>
              <w:jc w:val="left"/>
            </w:pPr>
            <w:r>
              <w:rPr>
                <w:sz w:val="24"/>
                <w:szCs w:val="22"/>
              </w:rPr>
              <w:t>Hệ thống thông tin điều hành và giám sát quy trình sản xuất tác nghiệp tại các phân xưởng.</w:t>
            </w:r>
          </w:p>
        </w:tc>
      </w:tr>
      <w:tr w:rsidR="00470299" w14:paraId="282B7CEE"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B479D60" w14:textId="77777777" w:rsidR="00470299" w:rsidRDefault="00E56D6D">
            <w:pPr>
              <w:ind w:firstLine="0"/>
              <w:jc w:val="center"/>
            </w:pPr>
            <w:r>
              <w:rPr>
                <w:sz w:val="24"/>
                <w:szCs w:val="22"/>
              </w:rPr>
              <w:t>13</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6D5A06" w14:textId="77777777" w:rsidR="00470299" w:rsidRDefault="00E56D6D">
            <w:pPr>
              <w:ind w:firstLine="0"/>
              <w:jc w:val="left"/>
            </w:pPr>
            <w:r>
              <w:rPr>
                <w:sz w:val="24"/>
                <w:szCs w:val="22"/>
              </w:rPr>
              <w:t>OEE</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F234C1B" w14:textId="77777777" w:rsidR="00470299" w:rsidRDefault="00E56D6D">
            <w:pPr>
              <w:ind w:firstLine="0"/>
              <w:jc w:val="left"/>
            </w:pPr>
            <w:r>
              <w:rPr>
                <w:sz w:val="24"/>
                <w:szCs w:val="22"/>
              </w:rPr>
              <w:t>Chỉ số đo lường hiệu suất thiết bị tổng thể trong dây chuyền sản xuất công nghiệp.</w:t>
            </w:r>
          </w:p>
        </w:tc>
      </w:tr>
      <w:tr w:rsidR="00470299" w14:paraId="632DF0F9"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7647720" w14:textId="77777777" w:rsidR="00470299" w:rsidRDefault="00E56D6D">
            <w:pPr>
              <w:ind w:firstLine="0"/>
              <w:jc w:val="center"/>
            </w:pPr>
            <w:r>
              <w:rPr>
                <w:sz w:val="24"/>
                <w:szCs w:val="22"/>
              </w:rPr>
              <w:t>14</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43AD719" w14:textId="77777777" w:rsidR="00470299" w:rsidRDefault="00E56D6D">
            <w:pPr>
              <w:ind w:firstLine="0"/>
              <w:jc w:val="left"/>
            </w:pPr>
            <w:r>
              <w:rPr>
                <w:sz w:val="24"/>
                <w:szCs w:val="22"/>
              </w:rPr>
              <w:t>OKR</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05AB711" w14:textId="77777777" w:rsidR="00470299" w:rsidRDefault="00E56D6D">
            <w:pPr>
              <w:ind w:firstLine="0"/>
              <w:jc w:val="left"/>
            </w:pPr>
            <w:r>
              <w:rPr>
                <w:sz w:val="24"/>
                <w:szCs w:val="22"/>
              </w:rPr>
              <w:t>Phương pháp quản trị theo mục tiêu và các kết quả cần đạt trong kỳ.</w:t>
            </w:r>
          </w:p>
        </w:tc>
      </w:tr>
      <w:tr w:rsidR="00470299" w14:paraId="14AA904E"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4826C93" w14:textId="77777777" w:rsidR="00470299" w:rsidRDefault="00E56D6D">
            <w:pPr>
              <w:ind w:firstLine="0"/>
              <w:jc w:val="center"/>
            </w:pPr>
            <w:r>
              <w:rPr>
                <w:sz w:val="24"/>
                <w:szCs w:val="22"/>
              </w:rPr>
              <w:t>15</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A8C47BA" w14:textId="77777777" w:rsidR="00470299" w:rsidRDefault="00E56D6D">
            <w:pPr>
              <w:ind w:firstLine="0"/>
              <w:jc w:val="left"/>
            </w:pPr>
            <w:r>
              <w:rPr>
                <w:sz w:val="24"/>
                <w:szCs w:val="22"/>
              </w:rPr>
              <w:t>P3</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2A87C05" w14:textId="77777777" w:rsidR="00470299" w:rsidRDefault="00E56D6D">
            <w:pPr>
              <w:ind w:firstLine="0"/>
              <w:jc w:val="left"/>
            </w:pPr>
            <w:r>
              <w:rPr>
                <w:sz w:val="24"/>
                <w:szCs w:val="22"/>
              </w:rPr>
              <w:t>Phần lương theo hiệu suất theo chính sách doanh nghiệp; chỉ nối với KPI khi có quy chế và tích hợp riêng. HRMS hiện tại chưa tự động xuất hoặc tính P3.</w:t>
            </w:r>
          </w:p>
        </w:tc>
      </w:tr>
      <w:tr w:rsidR="00470299" w14:paraId="4EB03CFE"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E6EB490" w14:textId="77777777" w:rsidR="00470299" w:rsidRDefault="00E56D6D">
            <w:pPr>
              <w:ind w:firstLine="0"/>
              <w:jc w:val="center"/>
            </w:pPr>
            <w:r>
              <w:rPr>
                <w:sz w:val="24"/>
                <w:szCs w:val="22"/>
              </w:rPr>
              <w:t>16</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811D9F2" w14:textId="77777777" w:rsidR="00470299" w:rsidRDefault="00E56D6D">
            <w:pPr>
              <w:ind w:firstLine="0"/>
              <w:jc w:val="left"/>
            </w:pPr>
            <w:r>
              <w:rPr>
                <w:sz w:val="24"/>
                <w:szCs w:val="22"/>
              </w:rPr>
              <w:t>PDCA</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FE2E677" w14:textId="77777777" w:rsidR="00470299" w:rsidRDefault="00E56D6D">
            <w:pPr>
              <w:ind w:firstLine="0"/>
              <w:jc w:val="left"/>
            </w:pPr>
            <w:r>
              <w:rPr>
                <w:sz w:val="24"/>
                <w:szCs w:val="22"/>
              </w:rPr>
              <w:t>Chu trình quản lý và cải tiến chất lượng liên tục gồm bốn bước: Lập kế hoạch, Thực hiện, Kiểm tra và Cải tiến.</w:t>
            </w:r>
          </w:p>
        </w:tc>
      </w:tr>
      <w:tr w:rsidR="00470299" w14:paraId="1B679107"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A20CD57" w14:textId="77777777" w:rsidR="00470299" w:rsidRDefault="00E56D6D">
            <w:pPr>
              <w:ind w:firstLine="0"/>
              <w:jc w:val="center"/>
            </w:pPr>
            <w:r>
              <w:rPr>
                <w:sz w:val="24"/>
                <w:szCs w:val="22"/>
              </w:rPr>
              <w:lastRenderedPageBreak/>
              <w:t>17</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772601E" w14:textId="77777777" w:rsidR="00470299" w:rsidRDefault="00E56D6D">
            <w:pPr>
              <w:ind w:firstLine="0"/>
              <w:jc w:val="left"/>
            </w:pPr>
            <w:r>
              <w:rPr>
                <w:sz w:val="24"/>
                <w:szCs w:val="22"/>
              </w:rPr>
              <w:t>PIP</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9DE2CC0" w14:textId="77777777" w:rsidR="00470299" w:rsidRDefault="00E56D6D">
            <w:pPr>
              <w:ind w:firstLine="0"/>
              <w:jc w:val="left"/>
            </w:pPr>
            <w:r>
              <w:rPr>
                <w:sz w:val="24"/>
                <w:szCs w:val="22"/>
              </w:rPr>
              <w:t>Kế hoạch hành động giám sát và hỗ trợ nâng cao hiệu suất dành cho nhân sự chưa đạt chuẩn yêu cầu.</w:t>
            </w:r>
          </w:p>
        </w:tc>
      </w:tr>
      <w:tr w:rsidR="00470299" w14:paraId="6F4D76F2"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F3373C2" w14:textId="77777777" w:rsidR="00470299" w:rsidRDefault="00E56D6D">
            <w:pPr>
              <w:ind w:firstLine="0"/>
              <w:jc w:val="center"/>
            </w:pPr>
            <w:r>
              <w:rPr>
                <w:sz w:val="24"/>
                <w:szCs w:val="22"/>
              </w:rPr>
              <w:t>18</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3ECDEDA" w14:textId="77777777" w:rsidR="00470299" w:rsidRDefault="00E56D6D">
            <w:pPr>
              <w:ind w:firstLine="0"/>
              <w:jc w:val="left"/>
            </w:pPr>
            <w:r>
              <w:rPr>
                <w:sz w:val="24"/>
                <w:szCs w:val="22"/>
              </w:rPr>
              <w:t>PPH</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12E10F5" w14:textId="77777777" w:rsidR="00470299" w:rsidRDefault="00E56D6D">
            <w:pPr>
              <w:ind w:firstLine="0"/>
              <w:jc w:val="left"/>
            </w:pPr>
            <w:r>
              <w:rPr>
                <w:sz w:val="24"/>
                <w:szCs w:val="22"/>
              </w:rPr>
              <w:t>Sản lượng sản phẩm sản xuất chuẩn tính trên một giờ công lao động trực tiếp.</w:t>
            </w:r>
          </w:p>
        </w:tc>
      </w:tr>
      <w:tr w:rsidR="00470299" w14:paraId="7915DEC8"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9D909FE" w14:textId="77777777" w:rsidR="00470299" w:rsidRDefault="00E56D6D">
            <w:pPr>
              <w:ind w:firstLine="0"/>
              <w:jc w:val="center"/>
            </w:pPr>
            <w:r>
              <w:rPr>
                <w:sz w:val="24"/>
                <w:szCs w:val="22"/>
              </w:rPr>
              <w:t>19</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6611449" w14:textId="77777777" w:rsidR="00470299" w:rsidRDefault="00E56D6D">
            <w:pPr>
              <w:ind w:firstLine="0"/>
              <w:jc w:val="left"/>
            </w:pPr>
            <w:r>
              <w:rPr>
                <w:sz w:val="24"/>
                <w:szCs w:val="22"/>
              </w:rPr>
              <w:t>PPM</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5542B82" w14:textId="77777777" w:rsidR="00470299" w:rsidRDefault="00E56D6D">
            <w:pPr>
              <w:ind w:firstLine="0"/>
              <w:jc w:val="left"/>
            </w:pPr>
            <w:r>
              <w:rPr>
                <w:sz w:val="24"/>
                <w:szCs w:val="22"/>
              </w:rPr>
              <w:t>Tỷ lệ phế phẩm trên một triệu sản phẩm xuất xưởng đo lường độ chính xác và chất lượng sản xuất.</w:t>
            </w:r>
          </w:p>
        </w:tc>
      </w:tr>
      <w:tr w:rsidR="00470299" w14:paraId="75314E8F"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710A693" w14:textId="77777777" w:rsidR="00470299" w:rsidRDefault="00E56D6D">
            <w:pPr>
              <w:ind w:firstLine="0"/>
              <w:jc w:val="center"/>
            </w:pPr>
            <w:r>
              <w:rPr>
                <w:sz w:val="24"/>
                <w:szCs w:val="22"/>
              </w:rPr>
              <w:t>20</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4D3426D" w14:textId="77777777" w:rsidR="00470299" w:rsidRDefault="00E56D6D">
            <w:pPr>
              <w:ind w:firstLine="0"/>
              <w:jc w:val="left"/>
            </w:pPr>
            <w:r>
              <w:rPr>
                <w:sz w:val="24"/>
                <w:szCs w:val="22"/>
              </w:rPr>
              <w:t>RBAC</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7A80E17" w14:textId="77777777" w:rsidR="00470299" w:rsidRDefault="00E56D6D">
            <w:pPr>
              <w:ind w:firstLine="0"/>
              <w:jc w:val="left"/>
            </w:pPr>
            <w:r>
              <w:rPr>
                <w:sz w:val="24"/>
                <w:szCs w:val="22"/>
              </w:rPr>
              <w:t>Mô hình kiểm soát truy cập và ủy quyền dữ liệu dựa trên vai trò người dùng trong hệ thống.</w:t>
            </w:r>
          </w:p>
        </w:tc>
      </w:tr>
      <w:tr w:rsidR="00470299" w14:paraId="72CE0CB6"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F9FCBB7" w14:textId="77777777" w:rsidR="00470299" w:rsidRDefault="00E56D6D">
            <w:pPr>
              <w:ind w:firstLine="0"/>
              <w:jc w:val="center"/>
            </w:pPr>
            <w:r>
              <w:rPr>
                <w:sz w:val="24"/>
                <w:szCs w:val="22"/>
              </w:rPr>
              <w:t>21</w:t>
            </w:r>
          </w:p>
        </w:tc>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05730C7" w14:textId="77777777" w:rsidR="00470299" w:rsidRDefault="00E56D6D">
            <w:pPr>
              <w:ind w:firstLine="0"/>
              <w:jc w:val="left"/>
            </w:pPr>
            <w:r>
              <w:rPr>
                <w:sz w:val="24"/>
                <w:szCs w:val="22"/>
              </w:rPr>
              <w:t>SLA</w:t>
            </w:r>
          </w:p>
        </w:tc>
        <w:tc>
          <w:tcPr>
            <w:tcW w:w="62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BF72188" w14:textId="77777777" w:rsidR="00470299" w:rsidRDefault="00E56D6D">
            <w:pPr>
              <w:ind w:firstLine="0"/>
              <w:jc w:val="left"/>
            </w:pPr>
            <w:r>
              <w:rPr>
                <w:sz w:val="24"/>
                <w:szCs w:val="22"/>
              </w:rPr>
              <w:t>Cam kết chất lượng dịch vụ và thời hạn giải quyết công việc giữa các bên liên quan.</w:t>
            </w:r>
          </w:p>
        </w:tc>
      </w:tr>
    </w:tbl>
    <w:p w14:paraId="65CA85B2" w14:textId="77777777" w:rsidR="00470299" w:rsidRDefault="00E56D6D">
      <w:pPr>
        <w:pStyle w:val="umctrcnidung"/>
        <w:keepLines w:val="0"/>
        <w:pageBreakBefore/>
        <w:spacing w:before="240" w:after="180"/>
      </w:pPr>
      <w:r>
        <w:rPr>
          <w:bCs/>
          <w:color w:val="000000"/>
          <w:sz w:val="30"/>
          <w:szCs w:val="30"/>
        </w:rPr>
        <w:lastRenderedPageBreak/>
        <w:t>DANH MỤC BẢNG BIỂU VÀ SƠ ĐỒ</w:t>
      </w:r>
    </w:p>
    <w:p w14:paraId="2577E6F1" w14:textId="77777777" w:rsidR="00470299" w:rsidRDefault="00E56D6D">
      <w:pPr>
        <w:pStyle w:val="umcdanhmc"/>
        <w:keepNext w:val="0"/>
        <w:spacing w:before="0" w:after="120" w:line="312" w:lineRule="auto"/>
        <w:jc w:val="both"/>
      </w:pPr>
      <w:r>
        <w:rPr>
          <w:bCs/>
          <w:sz w:val="26"/>
        </w:rPr>
        <w:t>DANH MỤC BẢNG BIỂU</w:t>
      </w:r>
    </w:p>
    <w:p w14:paraId="2CB9B7F6" w14:textId="433DC8D6" w:rsidR="00DD2B04" w:rsidRDefault="00E56D6D">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"KPI Table Caption,1" </w:instrText>
      </w:r>
      <w:r>
        <w:fldChar w:fldCharType="separate"/>
      </w:r>
      <w:hyperlink w:anchor="_Toc243461897" w:history="1">
        <w:r w:rsidR="00DD2B04" w:rsidRPr="0055726E">
          <w:rPr>
            <w:rStyle w:val="Hyperlink"/>
            <w:noProof/>
          </w:rPr>
          <w:t>Bảng 1.1. Đối chiếu BSC, OKR và KPI trong quản trị hiệu suất</w:t>
        </w:r>
        <w:r w:rsidR="00DD2B04">
          <w:rPr>
            <w:noProof/>
            <w:webHidden/>
          </w:rPr>
          <w:tab/>
        </w:r>
        <w:r w:rsidR="00DD2B04">
          <w:rPr>
            <w:noProof/>
            <w:webHidden/>
          </w:rPr>
          <w:fldChar w:fldCharType="begin"/>
        </w:r>
        <w:r w:rsidR="00DD2B04">
          <w:rPr>
            <w:noProof/>
            <w:webHidden/>
          </w:rPr>
          <w:instrText xml:space="preserve"> PAGEREF _Toc243461897 \h </w:instrText>
        </w:r>
        <w:r w:rsidR="00DD2B04">
          <w:rPr>
            <w:noProof/>
            <w:webHidden/>
          </w:rPr>
        </w:r>
        <w:r w:rsidR="00DD2B04">
          <w:rPr>
            <w:noProof/>
            <w:webHidden/>
          </w:rPr>
          <w:fldChar w:fldCharType="separate"/>
        </w:r>
        <w:r w:rsidR="00DD2B04">
          <w:rPr>
            <w:noProof/>
            <w:webHidden/>
          </w:rPr>
          <w:t>11</w:t>
        </w:r>
        <w:r w:rsidR="00DD2B04">
          <w:rPr>
            <w:noProof/>
            <w:webHidden/>
          </w:rPr>
          <w:fldChar w:fldCharType="end"/>
        </w:r>
      </w:hyperlink>
    </w:p>
    <w:p w14:paraId="6BD3253E" w14:textId="4310C8DD"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898" w:history="1">
        <w:r w:rsidRPr="0055726E">
          <w:rPr>
            <w:rStyle w:val="Hyperlink"/>
            <w:noProof/>
          </w:rPr>
          <w:t>Bảng 1.2. Khung xếp loại công chức, viên chức áp dụng năm 2026</w:t>
        </w:r>
        <w:r>
          <w:rPr>
            <w:noProof/>
            <w:webHidden/>
          </w:rPr>
          <w:tab/>
        </w:r>
        <w:r>
          <w:rPr>
            <w:noProof/>
            <w:webHidden/>
          </w:rPr>
          <w:fldChar w:fldCharType="begin"/>
        </w:r>
        <w:r>
          <w:rPr>
            <w:noProof/>
            <w:webHidden/>
          </w:rPr>
          <w:instrText xml:space="preserve"> PAGEREF _Toc243461898 \h </w:instrText>
        </w:r>
        <w:r>
          <w:rPr>
            <w:noProof/>
            <w:webHidden/>
          </w:rPr>
        </w:r>
        <w:r>
          <w:rPr>
            <w:noProof/>
            <w:webHidden/>
          </w:rPr>
          <w:fldChar w:fldCharType="separate"/>
        </w:r>
        <w:r>
          <w:rPr>
            <w:noProof/>
            <w:webHidden/>
          </w:rPr>
          <w:t>12</w:t>
        </w:r>
        <w:r>
          <w:rPr>
            <w:noProof/>
            <w:webHidden/>
          </w:rPr>
          <w:fldChar w:fldCharType="end"/>
        </w:r>
      </w:hyperlink>
    </w:p>
    <w:p w14:paraId="1E48A34D" w14:textId="13218983"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899" w:history="1">
        <w:r w:rsidRPr="0055726E">
          <w:rPr>
            <w:rStyle w:val="Hyperlink"/>
            <w:noProof/>
          </w:rPr>
          <w:t>Bảng 1.3. Từ điển chỉ số KPI tham khảo cho Trưởng phòng Kinh doanh</w:t>
        </w:r>
        <w:r>
          <w:rPr>
            <w:noProof/>
            <w:webHidden/>
          </w:rPr>
          <w:tab/>
        </w:r>
        <w:r>
          <w:rPr>
            <w:noProof/>
            <w:webHidden/>
          </w:rPr>
          <w:fldChar w:fldCharType="begin"/>
        </w:r>
        <w:r>
          <w:rPr>
            <w:noProof/>
            <w:webHidden/>
          </w:rPr>
          <w:instrText xml:space="preserve"> PAGEREF _Toc243461899 \h </w:instrText>
        </w:r>
        <w:r>
          <w:rPr>
            <w:noProof/>
            <w:webHidden/>
          </w:rPr>
        </w:r>
        <w:r>
          <w:rPr>
            <w:noProof/>
            <w:webHidden/>
          </w:rPr>
          <w:fldChar w:fldCharType="separate"/>
        </w:r>
        <w:r>
          <w:rPr>
            <w:noProof/>
            <w:webHidden/>
          </w:rPr>
          <w:t>15</w:t>
        </w:r>
        <w:r>
          <w:rPr>
            <w:noProof/>
            <w:webHidden/>
          </w:rPr>
          <w:fldChar w:fldCharType="end"/>
        </w:r>
      </w:hyperlink>
    </w:p>
    <w:p w14:paraId="63AD8A7A" w14:textId="44162B1F"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0" w:history="1">
        <w:r w:rsidRPr="0055726E">
          <w:rPr>
            <w:rStyle w:val="Hyperlink"/>
            <w:noProof/>
          </w:rPr>
          <w:t>Bảng 1.4. Ví dụ tiêu chí đánh giá khu vực công theo khung năm 2026</w:t>
        </w:r>
        <w:r>
          <w:rPr>
            <w:noProof/>
            <w:webHidden/>
          </w:rPr>
          <w:tab/>
        </w:r>
        <w:r>
          <w:rPr>
            <w:noProof/>
            <w:webHidden/>
          </w:rPr>
          <w:fldChar w:fldCharType="begin"/>
        </w:r>
        <w:r>
          <w:rPr>
            <w:noProof/>
            <w:webHidden/>
          </w:rPr>
          <w:instrText xml:space="preserve"> PAGEREF _Toc243461900 \h </w:instrText>
        </w:r>
        <w:r>
          <w:rPr>
            <w:noProof/>
            <w:webHidden/>
          </w:rPr>
        </w:r>
        <w:r>
          <w:rPr>
            <w:noProof/>
            <w:webHidden/>
          </w:rPr>
          <w:fldChar w:fldCharType="separate"/>
        </w:r>
        <w:r>
          <w:rPr>
            <w:noProof/>
            <w:webHidden/>
          </w:rPr>
          <w:t>16</w:t>
        </w:r>
        <w:r>
          <w:rPr>
            <w:noProof/>
            <w:webHidden/>
          </w:rPr>
          <w:fldChar w:fldCharType="end"/>
        </w:r>
      </w:hyperlink>
    </w:p>
    <w:p w14:paraId="13A64B6E" w14:textId="6E6FFF84"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1" w:history="1">
        <w:r w:rsidRPr="0055726E">
          <w:rPr>
            <w:rStyle w:val="Hyperlink"/>
            <w:noProof/>
          </w:rPr>
          <w:t>Bảng 2.1. Mô hình dữ liệu 24 bảng đề xuất, không phải lược đồ HRMS hiện tại</w:t>
        </w:r>
        <w:r>
          <w:rPr>
            <w:noProof/>
            <w:webHidden/>
          </w:rPr>
          <w:tab/>
        </w:r>
        <w:r>
          <w:rPr>
            <w:noProof/>
            <w:webHidden/>
          </w:rPr>
          <w:fldChar w:fldCharType="begin"/>
        </w:r>
        <w:r>
          <w:rPr>
            <w:noProof/>
            <w:webHidden/>
          </w:rPr>
          <w:instrText xml:space="preserve"> PAGEREF _Toc243461901 \h </w:instrText>
        </w:r>
        <w:r>
          <w:rPr>
            <w:noProof/>
            <w:webHidden/>
          </w:rPr>
        </w:r>
        <w:r>
          <w:rPr>
            <w:noProof/>
            <w:webHidden/>
          </w:rPr>
          <w:fldChar w:fldCharType="separate"/>
        </w:r>
        <w:r>
          <w:rPr>
            <w:noProof/>
            <w:webHidden/>
          </w:rPr>
          <w:t>23</w:t>
        </w:r>
        <w:r>
          <w:rPr>
            <w:noProof/>
            <w:webHidden/>
          </w:rPr>
          <w:fldChar w:fldCharType="end"/>
        </w:r>
      </w:hyperlink>
    </w:p>
    <w:p w14:paraId="6DA87E05" w14:textId="7759CC3E"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2" w:history="1">
        <w:r w:rsidRPr="0055726E">
          <w:rPr>
            <w:rStyle w:val="Hyperlink"/>
            <w:noProof/>
          </w:rPr>
          <w:t>Bảng 2.2. Danh mục màn hình và địa chỉ truy cập phân hệ KPI</w:t>
        </w:r>
        <w:r>
          <w:rPr>
            <w:noProof/>
            <w:webHidden/>
          </w:rPr>
          <w:tab/>
        </w:r>
        <w:r>
          <w:rPr>
            <w:noProof/>
            <w:webHidden/>
          </w:rPr>
          <w:fldChar w:fldCharType="begin"/>
        </w:r>
        <w:r>
          <w:rPr>
            <w:noProof/>
            <w:webHidden/>
          </w:rPr>
          <w:instrText xml:space="preserve"> PAGEREF _Toc243461902 \h </w:instrText>
        </w:r>
        <w:r>
          <w:rPr>
            <w:noProof/>
            <w:webHidden/>
          </w:rPr>
        </w:r>
        <w:r>
          <w:rPr>
            <w:noProof/>
            <w:webHidden/>
          </w:rPr>
          <w:fldChar w:fldCharType="separate"/>
        </w:r>
        <w:r>
          <w:rPr>
            <w:noProof/>
            <w:webHidden/>
          </w:rPr>
          <w:t>27</w:t>
        </w:r>
        <w:r>
          <w:rPr>
            <w:noProof/>
            <w:webHidden/>
          </w:rPr>
          <w:fldChar w:fldCharType="end"/>
        </w:r>
      </w:hyperlink>
    </w:p>
    <w:p w14:paraId="73F77575" w14:textId="77B0D000"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3" w:history="1">
        <w:r w:rsidRPr="0055726E">
          <w:rPr>
            <w:rStyle w:val="Hyperlink"/>
            <w:noProof/>
          </w:rPr>
          <w:t>Bảng 3.1. Kế hoạch triển khai hệ thống trong 16 tuần</w:t>
        </w:r>
        <w:r>
          <w:rPr>
            <w:noProof/>
            <w:webHidden/>
          </w:rPr>
          <w:tab/>
        </w:r>
        <w:r>
          <w:rPr>
            <w:noProof/>
            <w:webHidden/>
          </w:rPr>
          <w:fldChar w:fldCharType="begin"/>
        </w:r>
        <w:r>
          <w:rPr>
            <w:noProof/>
            <w:webHidden/>
          </w:rPr>
          <w:instrText xml:space="preserve"> PAGEREF _Toc243461903 \h </w:instrText>
        </w:r>
        <w:r>
          <w:rPr>
            <w:noProof/>
            <w:webHidden/>
          </w:rPr>
        </w:r>
        <w:r>
          <w:rPr>
            <w:noProof/>
            <w:webHidden/>
          </w:rPr>
          <w:fldChar w:fldCharType="separate"/>
        </w:r>
        <w:r>
          <w:rPr>
            <w:noProof/>
            <w:webHidden/>
          </w:rPr>
          <w:t>35</w:t>
        </w:r>
        <w:r>
          <w:rPr>
            <w:noProof/>
            <w:webHidden/>
          </w:rPr>
          <w:fldChar w:fldCharType="end"/>
        </w:r>
      </w:hyperlink>
    </w:p>
    <w:p w14:paraId="7761FC37" w14:textId="0DB5A94C"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4" w:history="1">
        <w:r w:rsidRPr="0055726E">
          <w:rPr>
            <w:rStyle w:val="Hyperlink"/>
            <w:noProof/>
          </w:rPr>
          <w:t>Bảng 3.2. Ma trận nhận diện và quản trị rủi ro triển khai</w:t>
        </w:r>
        <w:r>
          <w:rPr>
            <w:noProof/>
            <w:webHidden/>
          </w:rPr>
          <w:tab/>
        </w:r>
        <w:r>
          <w:rPr>
            <w:noProof/>
            <w:webHidden/>
          </w:rPr>
          <w:fldChar w:fldCharType="begin"/>
        </w:r>
        <w:r>
          <w:rPr>
            <w:noProof/>
            <w:webHidden/>
          </w:rPr>
          <w:instrText xml:space="preserve"> PAGEREF _Toc243461904 \h </w:instrText>
        </w:r>
        <w:r>
          <w:rPr>
            <w:noProof/>
            <w:webHidden/>
          </w:rPr>
        </w:r>
        <w:r>
          <w:rPr>
            <w:noProof/>
            <w:webHidden/>
          </w:rPr>
          <w:fldChar w:fldCharType="separate"/>
        </w:r>
        <w:r>
          <w:rPr>
            <w:noProof/>
            <w:webHidden/>
          </w:rPr>
          <w:t>36</w:t>
        </w:r>
        <w:r>
          <w:rPr>
            <w:noProof/>
            <w:webHidden/>
          </w:rPr>
          <w:fldChar w:fldCharType="end"/>
        </w:r>
      </w:hyperlink>
    </w:p>
    <w:p w14:paraId="18C0BEFD" w14:textId="0515CDC9" w:rsidR="00470299" w:rsidRDefault="00E56D6D">
      <w:r>
        <w:fldChar w:fldCharType="end"/>
      </w:r>
    </w:p>
    <w:p w14:paraId="356BA82F" w14:textId="77777777" w:rsidR="00470299" w:rsidRDefault="00E56D6D">
      <w:pPr>
        <w:pStyle w:val="umcdanhmc"/>
        <w:pageBreakBefore/>
        <w:spacing w:before="0" w:after="120" w:line="312" w:lineRule="auto"/>
        <w:jc w:val="both"/>
      </w:pPr>
      <w:r>
        <w:rPr>
          <w:bCs/>
          <w:sz w:val="26"/>
        </w:rPr>
        <w:lastRenderedPageBreak/>
        <w:t>DANH MỤC SƠ ĐỒ KỸ THUẬT VÀ HÌNH VẼ MINH HỌA</w:t>
      </w:r>
    </w:p>
    <w:p w14:paraId="06595C16" w14:textId="7F284395" w:rsidR="00DD2B04" w:rsidRDefault="00727554">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"KPI Figure Caption,1" </w:instrText>
      </w:r>
      <w:r>
        <w:fldChar w:fldCharType="separate"/>
      </w:r>
      <w:hyperlink w:anchor="_Toc243461905" w:history="1">
        <w:r w:rsidR="00DD2B04" w:rsidRPr="0083759B">
          <w:rPr>
            <w:rStyle w:val="Hyperlink"/>
            <w:noProof/>
          </w:rPr>
          <w:t>Hình 2.1. Sơ đồ tác nhân đánh giá KPI</w:t>
        </w:r>
        <w:r w:rsidR="00DD2B04">
          <w:rPr>
            <w:noProof/>
            <w:webHidden/>
          </w:rPr>
          <w:tab/>
        </w:r>
        <w:r w:rsidR="00DD2B04">
          <w:rPr>
            <w:noProof/>
            <w:webHidden/>
          </w:rPr>
          <w:fldChar w:fldCharType="begin"/>
        </w:r>
        <w:r w:rsidR="00DD2B04">
          <w:rPr>
            <w:noProof/>
            <w:webHidden/>
          </w:rPr>
          <w:instrText xml:space="preserve"> PAGEREF _Toc243461905 \h </w:instrText>
        </w:r>
        <w:r w:rsidR="00DD2B04">
          <w:rPr>
            <w:noProof/>
            <w:webHidden/>
          </w:rPr>
        </w:r>
        <w:r w:rsidR="00DD2B04">
          <w:rPr>
            <w:noProof/>
            <w:webHidden/>
          </w:rPr>
          <w:fldChar w:fldCharType="separate"/>
        </w:r>
        <w:r w:rsidR="00DD2B04">
          <w:rPr>
            <w:noProof/>
            <w:webHidden/>
          </w:rPr>
          <w:t>18</w:t>
        </w:r>
        <w:r w:rsidR="00DD2B04">
          <w:rPr>
            <w:noProof/>
            <w:webHidden/>
          </w:rPr>
          <w:fldChar w:fldCharType="end"/>
        </w:r>
      </w:hyperlink>
    </w:p>
    <w:p w14:paraId="2D2E7F07" w14:textId="4221918F"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6" w:history="1">
        <w:r w:rsidRPr="0083759B">
          <w:rPr>
            <w:rStyle w:val="Hyperlink"/>
            <w:noProof/>
          </w:rPr>
          <w:t>Hình 2.2. Biểu đồ Use Case đánh giá KPI doanh nghiệp</w:t>
        </w:r>
        <w:r>
          <w:rPr>
            <w:noProof/>
            <w:webHidden/>
          </w:rPr>
          <w:tab/>
        </w:r>
        <w:r>
          <w:rPr>
            <w:noProof/>
            <w:webHidden/>
          </w:rPr>
          <w:fldChar w:fldCharType="begin"/>
        </w:r>
        <w:r>
          <w:rPr>
            <w:noProof/>
            <w:webHidden/>
          </w:rPr>
          <w:instrText xml:space="preserve"> PAGEREF _Toc243461906 \h </w:instrText>
        </w:r>
        <w:r>
          <w:rPr>
            <w:noProof/>
            <w:webHidden/>
          </w:rPr>
        </w:r>
        <w:r>
          <w:rPr>
            <w:noProof/>
            <w:webHidden/>
          </w:rPr>
          <w:fldChar w:fldCharType="separate"/>
        </w:r>
        <w:r>
          <w:rPr>
            <w:noProof/>
            <w:webHidden/>
          </w:rPr>
          <w:t>19</w:t>
        </w:r>
        <w:r>
          <w:rPr>
            <w:noProof/>
            <w:webHidden/>
          </w:rPr>
          <w:fldChar w:fldCharType="end"/>
        </w:r>
      </w:hyperlink>
    </w:p>
    <w:p w14:paraId="6BCBEA82" w14:textId="726545F9"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7" w:history="1">
        <w:r w:rsidRPr="0083759B">
          <w:rPr>
            <w:rStyle w:val="Hyperlink"/>
            <w:noProof/>
          </w:rPr>
          <w:t>Hình 2.3. Sơ đồ gói nghiệp vụ KPI</w:t>
        </w:r>
        <w:r>
          <w:rPr>
            <w:noProof/>
            <w:webHidden/>
          </w:rPr>
          <w:tab/>
        </w:r>
        <w:r>
          <w:rPr>
            <w:noProof/>
            <w:webHidden/>
          </w:rPr>
          <w:fldChar w:fldCharType="begin"/>
        </w:r>
        <w:r>
          <w:rPr>
            <w:noProof/>
            <w:webHidden/>
          </w:rPr>
          <w:instrText xml:space="preserve"> PAGEREF _Toc243461907 \h </w:instrText>
        </w:r>
        <w:r>
          <w:rPr>
            <w:noProof/>
            <w:webHidden/>
          </w:rPr>
        </w:r>
        <w:r>
          <w:rPr>
            <w:noProof/>
            <w:webHidden/>
          </w:rPr>
          <w:fldChar w:fldCharType="separate"/>
        </w:r>
        <w:r>
          <w:rPr>
            <w:noProof/>
            <w:webHidden/>
          </w:rPr>
          <w:t>19</w:t>
        </w:r>
        <w:r>
          <w:rPr>
            <w:noProof/>
            <w:webHidden/>
          </w:rPr>
          <w:fldChar w:fldCharType="end"/>
        </w:r>
      </w:hyperlink>
    </w:p>
    <w:p w14:paraId="08F07B8F" w14:textId="01C1E49A"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8" w:history="1">
        <w:r w:rsidRPr="0083759B">
          <w:rPr>
            <w:rStyle w:val="Hyperlink"/>
            <w:noProof/>
          </w:rPr>
          <w:t>Hình 2.4. Sơ đồ lớp rút gọn đánh giá KPI doanh nghiệp</w:t>
        </w:r>
        <w:r>
          <w:rPr>
            <w:noProof/>
            <w:webHidden/>
          </w:rPr>
          <w:tab/>
        </w:r>
        <w:r>
          <w:rPr>
            <w:noProof/>
            <w:webHidden/>
          </w:rPr>
          <w:fldChar w:fldCharType="begin"/>
        </w:r>
        <w:r>
          <w:rPr>
            <w:noProof/>
            <w:webHidden/>
          </w:rPr>
          <w:instrText xml:space="preserve"> PAGEREF _Toc243461908 \h </w:instrText>
        </w:r>
        <w:r>
          <w:rPr>
            <w:noProof/>
            <w:webHidden/>
          </w:rPr>
        </w:r>
        <w:r>
          <w:rPr>
            <w:noProof/>
            <w:webHidden/>
          </w:rPr>
          <w:fldChar w:fldCharType="separate"/>
        </w:r>
        <w:r>
          <w:rPr>
            <w:noProof/>
            <w:webHidden/>
          </w:rPr>
          <w:t>20</w:t>
        </w:r>
        <w:r>
          <w:rPr>
            <w:noProof/>
            <w:webHidden/>
          </w:rPr>
          <w:fldChar w:fldCharType="end"/>
        </w:r>
      </w:hyperlink>
    </w:p>
    <w:p w14:paraId="0CC0DA05" w14:textId="675085C3"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09" w:history="1">
        <w:r w:rsidRPr="0083759B">
          <w:rPr>
            <w:rStyle w:val="Hyperlink"/>
            <w:noProof/>
          </w:rPr>
          <w:t>Hình 2.5. Biểu đồ tuần tự giao mục tiêu và chấm điểm KPI</w:t>
        </w:r>
        <w:r>
          <w:rPr>
            <w:noProof/>
            <w:webHidden/>
          </w:rPr>
          <w:tab/>
        </w:r>
        <w:r>
          <w:rPr>
            <w:noProof/>
            <w:webHidden/>
          </w:rPr>
          <w:fldChar w:fldCharType="begin"/>
        </w:r>
        <w:r>
          <w:rPr>
            <w:noProof/>
            <w:webHidden/>
          </w:rPr>
          <w:instrText xml:space="preserve"> PAGEREF _Toc243461909 \h </w:instrText>
        </w:r>
        <w:r>
          <w:rPr>
            <w:noProof/>
            <w:webHidden/>
          </w:rPr>
        </w:r>
        <w:r>
          <w:rPr>
            <w:noProof/>
            <w:webHidden/>
          </w:rPr>
          <w:fldChar w:fldCharType="separate"/>
        </w:r>
        <w:r>
          <w:rPr>
            <w:noProof/>
            <w:webHidden/>
          </w:rPr>
          <w:t>21</w:t>
        </w:r>
        <w:r>
          <w:rPr>
            <w:noProof/>
            <w:webHidden/>
          </w:rPr>
          <w:fldChar w:fldCharType="end"/>
        </w:r>
      </w:hyperlink>
    </w:p>
    <w:p w14:paraId="5D78A6B7" w14:textId="07C8CEBB"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0" w:history="1">
        <w:r w:rsidRPr="0083759B">
          <w:rPr>
            <w:rStyle w:val="Hyperlink"/>
            <w:noProof/>
          </w:rPr>
          <w:t>Hình 2.6. Biểu đồ hoạt động đánh giá khu vực công năm 2026</w:t>
        </w:r>
        <w:r>
          <w:rPr>
            <w:noProof/>
            <w:webHidden/>
          </w:rPr>
          <w:tab/>
        </w:r>
        <w:r>
          <w:rPr>
            <w:noProof/>
            <w:webHidden/>
          </w:rPr>
          <w:fldChar w:fldCharType="begin"/>
        </w:r>
        <w:r>
          <w:rPr>
            <w:noProof/>
            <w:webHidden/>
          </w:rPr>
          <w:instrText xml:space="preserve"> PAGEREF _Toc243461910 \h </w:instrText>
        </w:r>
        <w:r>
          <w:rPr>
            <w:noProof/>
            <w:webHidden/>
          </w:rPr>
        </w:r>
        <w:r>
          <w:rPr>
            <w:noProof/>
            <w:webHidden/>
          </w:rPr>
          <w:fldChar w:fldCharType="separate"/>
        </w:r>
        <w:r>
          <w:rPr>
            <w:noProof/>
            <w:webHidden/>
          </w:rPr>
          <w:t>22</w:t>
        </w:r>
        <w:r>
          <w:rPr>
            <w:noProof/>
            <w:webHidden/>
          </w:rPr>
          <w:fldChar w:fldCharType="end"/>
        </w:r>
      </w:hyperlink>
    </w:p>
    <w:p w14:paraId="78A09D75" w14:textId="13C43952"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1" w:history="1">
        <w:r w:rsidRPr="0083759B">
          <w:rPr>
            <w:rStyle w:val="Hyperlink"/>
            <w:noProof/>
          </w:rPr>
          <w:t>Hình 2.7. Biểu đồ trạng thái chu kỳ đánh giá HRMS</w:t>
        </w:r>
        <w:r>
          <w:rPr>
            <w:noProof/>
            <w:webHidden/>
          </w:rPr>
          <w:tab/>
        </w:r>
        <w:r>
          <w:rPr>
            <w:noProof/>
            <w:webHidden/>
          </w:rPr>
          <w:fldChar w:fldCharType="begin"/>
        </w:r>
        <w:r>
          <w:rPr>
            <w:noProof/>
            <w:webHidden/>
          </w:rPr>
          <w:instrText xml:space="preserve"> PAGEREF _Toc243461911 \h </w:instrText>
        </w:r>
        <w:r>
          <w:rPr>
            <w:noProof/>
            <w:webHidden/>
          </w:rPr>
        </w:r>
        <w:r>
          <w:rPr>
            <w:noProof/>
            <w:webHidden/>
          </w:rPr>
          <w:fldChar w:fldCharType="separate"/>
        </w:r>
        <w:r>
          <w:rPr>
            <w:noProof/>
            <w:webHidden/>
          </w:rPr>
          <w:t>22</w:t>
        </w:r>
        <w:r>
          <w:rPr>
            <w:noProof/>
            <w:webHidden/>
          </w:rPr>
          <w:fldChar w:fldCharType="end"/>
        </w:r>
      </w:hyperlink>
    </w:p>
    <w:p w14:paraId="44C58FAF" w14:textId="117A3C6A"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2" w:history="1">
        <w:r w:rsidRPr="0083759B">
          <w:rPr>
            <w:rStyle w:val="Hyperlink"/>
            <w:noProof/>
          </w:rPr>
          <w:t>Hình 2.8. Kiến trúc HRMS hiện tại và điểm tích hợp đề xuất</w:t>
        </w:r>
        <w:r>
          <w:rPr>
            <w:noProof/>
            <w:webHidden/>
          </w:rPr>
          <w:tab/>
        </w:r>
        <w:r>
          <w:rPr>
            <w:noProof/>
            <w:webHidden/>
          </w:rPr>
          <w:fldChar w:fldCharType="begin"/>
        </w:r>
        <w:r>
          <w:rPr>
            <w:noProof/>
            <w:webHidden/>
          </w:rPr>
          <w:instrText xml:space="preserve"> PAGEREF _Toc243461912 \h </w:instrText>
        </w:r>
        <w:r>
          <w:rPr>
            <w:noProof/>
            <w:webHidden/>
          </w:rPr>
        </w:r>
        <w:r>
          <w:rPr>
            <w:noProof/>
            <w:webHidden/>
          </w:rPr>
          <w:fldChar w:fldCharType="separate"/>
        </w:r>
        <w:r>
          <w:rPr>
            <w:noProof/>
            <w:webHidden/>
          </w:rPr>
          <w:t>23</w:t>
        </w:r>
        <w:r>
          <w:rPr>
            <w:noProof/>
            <w:webHidden/>
          </w:rPr>
          <w:fldChar w:fldCharType="end"/>
        </w:r>
      </w:hyperlink>
    </w:p>
    <w:p w14:paraId="6A2601EA" w14:textId="6FBDFDC8"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3" w:history="1">
        <w:r w:rsidRPr="0083759B">
          <w:rPr>
            <w:rStyle w:val="Hyperlink"/>
            <w:noProof/>
          </w:rPr>
          <w:t>Hình 2.9. ERD rút gọn cho dữ liệu KPI doanh nghiệp</w:t>
        </w:r>
        <w:r>
          <w:rPr>
            <w:noProof/>
            <w:webHidden/>
          </w:rPr>
          <w:tab/>
        </w:r>
        <w:r>
          <w:rPr>
            <w:noProof/>
            <w:webHidden/>
          </w:rPr>
          <w:fldChar w:fldCharType="begin"/>
        </w:r>
        <w:r>
          <w:rPr>
            <w:noProof/>
            <w:webHidden/>
          </w:rPr>
          <w:instrText xml:space="preserve"> PAGEREF _Toc243461913 \h </w:instrText>
        </w:r>
        <w:r>
          <w:rPr>
            <w:noProof/>
            <w:webHidden/>
          </w:rPr>
        </w:r>
        <w:r>
          <w:rPr>
            <w:noProof/>
            <w:webHidden/>
          </w:rPr>
          <w:fldChar w:fldCharType="separate"/>
        </w:r>
        <w:r>
          <w:rPr>
            <w:noProof/>
            <w:webHidden/>
          </w:rPr>
          <w:t>26</w:t>
        </w:r>
        <w:r>
          <w:rPr>
            <w:noProof/>
            <w:webHidden/>
          </w:rPr>
          <w:fldChar w:fldCharType="end"/>
        </w:r>
      </w:hyperlink>
    </w:p>
    <w:p w14:paraId="4F2469F0" w14:textId="1DA585A3"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4" w:history="1">
        <w:r w:rsidRPr="0083759B">
          <w:rPr>
            <w:rStyle w:val="Hyperlink"/>
            <w:noProof/>
          </w:rPr>
          <w:t>Hình 2.10. Trang tổng quan phân hệ đánh giá KPI</w:t>
        </w:r>
        <w:r>
          <w:rPr>
            <w:noProof/>
            <w:webHidden/>
          </w:rPr>
          <w:tab/>
        </w:r>
        <w:r>
          <w:rPr>
            <w:noProof/>
            <w:webHidden/>
          </w:rPr>
          <w:fldChar w:fldCharType="begin"/>
        </w:r>
        <w:r>
          <w:rPr>
            <w:noProof/>
            <w:webHidden/>
          </w:rPr>
          <w:instrText xml:space="preserve"> PAGEREF _Toc243461914 \h </w:instrText>
        </w:r>
        <w:r>
          <w:rPr>
            <w:noProof/>
            <w:webHidden/>
          </w:rPr>
        </w:r>
        <w:r>
          <w:rPr>
            <w:noProof/>
            <w:webHidden/>
          </w:rPr>
          <w:fldChar w:fldCharType="separate"/>
        </w:r>
        <w:r>
          <w:rPr>
            <w:noProof/>
            <w:webHidden/>
          </w:rPr>
          <w:t>29</w:t>
        </w:r>
        <w:r>
          <w:rPr>
            <w:noProof/>
            <w:webHidden/>
          </w:rPr>
          <w:fldChar w:fldCharType="end"/>
        </w:r>
      </w:hyperlink>
    </w:p>
    <w:p w14:paraId="430106A9" w14:textId="31537069"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5" w:history="1">
        <w:r w:rsidRPr="0083759B">
          <w:rPr>
            <w:rStyle w:val="Hyperlink"/>
            <w:noProof/>
          </w:rPr>
          <w:t>Hình 2.11. Danh sách chu kỳ đánh giá KPI</w:t>
        </w:r>
        <w:r>
          <w:rPr>
            <w:noProof/>
            <w:webHidden/>
          </w:rPr>
          <w:tab/>
        </w:r>
        <w:r>
          <w:rPr>
            <w:noProof/>
            <w:webHidden/>
          </w:rPr>
          <w:fldChar w:fldCharType="begin"/>
        </w:r>
        <w:r>
          <w:rPr>
            <w:noProof/>
            <w:webHidden/>
          </w:rPr>
          <w:instrText xml:space="preserve"> PAGEREF _Toc243461915 \h </w:instrText>
        </w:r>
        <w:r>
          <w:rPr>
            <w:noProof/>
            <w:webHidden/>
          </w:rPr>
        </w:r>
        <w:r>
          <w:rPr>
            <w:noProof/>
            <w:webHidden/>
          </w:rPr>
          <w:fldChar w:fldCharType="separate"/>
        </w:r>
        <w:r>
          <w:rPr>
            <w:noProof/>
            <w:webHidden/>
          </w:rPr>
          <w:t>30</w:t>
        </w:r>
        <w:r>
          <w:rPr>
            <w:noProof/>
            <w:webHidden/>
          </w:rPr>
          <w:fldChar w:fldCharType="end"/>
        </w:r>
      </w:hyperlink>
    </w:p>
    <w:p w14:paraId="19695F82" w14:textId="16616C2C"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6" w:history="1">
        <w:r w:rsidRPr="0083759B">
          <w:rPr>
            <w:rStyle w:val="Hyperlink"/>
            <w:noProof/>
          </w:rPr>
          <w:t>Hình 2.12. Danh sách mục tiêu KRA/KPI</w:t>
        </w:r>
        <w:r>
          <w:rPr>
            <w:noProof/>
            <w:webHidden/>
          </w:rPr>
          <w:tab/>
        </w:r>
        <w:r>
          <w:rPr>
            <w:noProof/>
            <w:webHidden/>
          </w:rPr>
          <w:fldChar w:fldCharType="begin"/>
        </w:r>
        <w:r>
          <w:rPr>
            <w:noProof/>
            <w:webHidden/>
          </w:rPr>
          <w:instrText xml:space="preserve"> PAGEREF _Toc243461916 \h </w:instrText>
        </w:r>
        <w:r>
          <w:rPr>
            <w:noProof/>
            <w:webHidden/>
          </w:rPr>
        </w:r>
        <w:r>
          <w:rPr>
            <w:noProof/>
            <w:webHidden/>
          </w:rPr>
          <w:fldChar w:fldCharType="separate"/>
        </w:r>
        <w:r>
          <w:rPr>
            <w:noProof/>
            <w:webHidden/>
          </w:rPr>
          <w:t>31</w:t>
        </w:r>
        <w:r>
          <w:rPr>
            <w:noProof/>
            <w:webHidden/>
          </w:rPr>
          <w:fldChar w:fldCharType="end"/>
        </w:r>
      </w:hyperlink>
    </w:p>
    <w:p w14:paraId="7A81B718" w14:textId="61151031"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7" w:history="1">
        <w:r w:rsidRPr="0083759B">
          <w:rPr>
            <w:rStyle w:val="Hyperlink"/>
            <w:noProof/>
          </w:rPr>
          <w:t>Hình 2.13. Thư viện biểu mẫu KPI</w:t>
        </w:r>
        <w:r>
          <w:rPr>
            <w:noProof/>
            <w:webHidden/>
          </w:rPr>
          <w:tab/>
        </w:r>
        <w:r>
          <w:rPr>
            <w:noProof/>
            <w:webHidden/>
          </w:rPr>
          <w:fldChar w:fldCharType="begin"/>
        </w:r>
        <w:r>
          <w:rPr>
            <w:noProof/>
            <w:webHidden/>
          </w:rPr>
          <w:instrText xml:space="preserve"> PAGEREF _Toc243461917 \h </w:instrText>
        </w:r>
        <w:r>
          <w:rPr>
            <w:noProof/>
            <w:webHidden/>
          </w:rPr>
        </w:r>
        <w:r>
          <w:rPr>
            <w:noProof/>
            <w:webHidden/>
          </w:rPr>
          <w:fldChar w:fldCharType="separate"/>
        </w:r>
        <w:r>
          <w:rPr>
            <w:noProof/>
            <w:webHidden/>
          </w:rPr>
          <w:t>32</w:t>
        </w:r>
        <w:r>
          <w:rPr>
            <w:noProof/>
            <w:webHidden/>
          </w:rPr>
          <w:fldChar w:fldCharType="end"/>
        </w:r>
      </w:hyperlink>
    </w:p>
    <w:p w14:paraId="5D5A0EC0" w14:textId="2C05C99B"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8" w:history="1">
        <w:r w:rsidRPr="0083759B">
          <w:rPr>
            <w:rStyle w:val="Hyperlink"/>
            <w:noProof/>
          </w:rPr>
          <w:t>Hình 2.14. Quy ước chấm điểm và xếp loại KPI</w:t>
        </w:r>
        <w:r>
          <w:rPr>
            <w:noProof/>
            <w:webHidden/>
          </w:rPr>
          <w:tab/>
        </w:r>
        <w:r>
          <w:rPr>
            <w:noProof/>
            <w:webHidden/>
          </w:rPr>
          <w:fldChar w:fldCharType="begin"/>
        </w:r>
        <w:r>
          <w:rPr>
            <w:noProof/>
            <w:webHidden/>
          </w:rPr>
          <w:instrText xml:space="preserve"> PAGEREF _Toc243461918 \h </w:instrText>
        </w:r>
        <w:r>
          <w:rPr>
            <w:noProof/>
            <w:webHidden/>
          </w:rPr>
        </w:r>
        <w:r>
          <w:rPr>
            <w:noProof/>
            <w:webHidden/>
          </w:rPr>
          <w:fldChar w:fldCharType="separate"/>
        </w:r>
        <w:r>
          <w:rPr>
            <w:noProof/>
            <w:webHidden/>
          </w:rPr>
          <w:t>33</w:t>
        </w:r>
        <w:r>
          <w:rPr>
            <w:noProof/>
            <w:webHidden/>
          </w:rPr>
          <w:fldChar w:fldCharType="end"/>
        </w:r>
      </w:hyperlink>
    </w:p>
    <w:p w14:paraId="62F4BF7A" w14:textId="1EB9AB01" w:rsidR="00DD2B04" w:rsidRDefault="00DD2B04">
      <w:pPr>
        <w:pStyle w:val="TOC1"/>
        <w:rPr>
          <w:rFonts w:asciiTheme="minorHAnsi" w:eastAsiaTheme="minorEastAsia" w:hAnsiTheme="minorHAnsi" w:cstheme="minorBidi"/>
          <w:noProof/>
          <w:color w:val="auto"/>
          <w:kern w:val="2"/>
          <w:sz w:val="24"/>
          <w:szCs w:val="24"/>
          <w14:ligatures w14:val="standardContextual"/>
        </w:rPr>
      </w:pPr>
      <w:hyperlink w:anchor="_Toc243461919" w:history="1">
        <w:r w:rsidRPr="0083759B">
          <w:rPr>
            <w:rStyle w:val="Hyperlink"/>
            <w:noProof/>
          </w:rPr>
          <w:t>Hình 2.15. Trang hướng dẫn thao tác đánh giá KPI</w:t>
        </w:r>
        <w:r>
          <w:rPr>
            <w:noProof/>
            <w:webHidden/>
          </w:rPr>
          <w:tab/>
        </w:r>
        <w:r>
          <w:rPr>
            <w:noProof/>
            <w:webHidden/>
          </w:rPr>
          <w:fldChar w:fldCharType="begin"/>
        </w:r>
        <w:r>
          <w:rPr>
            <w:noProof/>
            <w:webHidden/>
          </w:rPr>
          <w:instrText xml:space="preserve"> PAGEREF _Toc243461919 \h </w:instrText>
        </w:r>
        <w:r>
          <w:rPr>
            <w:noProof/>
            <w:webHidden/>
          </w:rPr>
        </w:r>
        <w:r>
          <w:rPr>
            <w:noProof/>
            <w:webHidden/>
          </w:rPr>
          <w:fldChar w:fldCharType="separate"/>
        </w:r>
        <w:r>
          <w:rPr>
            <w:noProof/>
            <w:webHidden/>
          </w:rPr>
          <w:t>34</w:t>
        </w:r>
        <w:r>
          <w:rPr>
            <w:noProof/>
            <w:webHidden/>
          </w:rPr>
          <w:fldChar w:fldCharType="end"/>
        </w:r>
      </w:hyperlink>
    </w:p>
    <w:p w14:paraId="56EA8DF7" w14:textId="6262A274" w:rsidR="00753FEC" w:rsidRDefault="00727554">
      <w:pPr>
        <w:ind w:firstLine="0"/>
      </w:pPr>
      <w:r>
        <w:fldChar w:fldCharType="end"/>
      </w:r>
    </w:p>
    <w:p w14:paraId="7F5526AD" w14:textId="77777777" w:rsidR="00470299" w:rsidRDefault="00E56D6D">
      <w:pPr>
        <w:pStyle w:val="PHN"/>
        <w:pageBreakBefore/>
        <w:spacing w:before="240" w:after="180"/>
      </w:pPr>
      <w:bookmarkStart w:id="0" w:name="_Toc243461859"/>
      <w:r>
        <w:rPr>
          <w:bCs/>
          <w:color w:val="000000"/>
          <w:sz w:val="30"/>
          <w:szCs w:val="30"/>
        </w:rPr>
        <w:lastRenderedPageBreak/>
        <w:t>PHẦN MỞ ĐẦU</w:t>
      </w:r>
      <w:bookmarkEnd w:id="0"/>
    </w:p>
    <w:p w14:paraId="00B9B4E9" w14:textId="77777777" w:rsidR="00470299" w:rsidRDefault="00E56D6D">
      <w:pPr>
        <w:pStyle w:val="mc1"/>
        <w:spacing w:before="240" w:after="100"/>
      </w:pPr>
      <w:bookmarkStart w:id="1" w:name="_Toc243461860"/>
      <w:r>
        <w:rPr>
          <w:bCs/>
          <w:color w:val="000000"/>
          <w:sz w:val="28"/>
          <w:szCs w:val="28"/>
        </w:rPr>
        <w:t>1. Lý do chọn đề tài</w:t>
      </w:r>
      <w:bookmarkEnd w:id="1"/>
    </w:p>
    <w:p w14:paraId="6F5DFE12" w14:textId="77777777" w:rsidR="00470299" w:rsidRDefault="00E56D6D">
      <w:r>
        <w:t>Trong doanh nghiệp, KPI và BSC giúp cụ thể hóa mục tiêu kinh doanh thành kết quả có thể theo dõi theo từng vị trí, bộ phận và kỳ đánh giá. Kết quả KPI có thể được dùng làm một căn cứ trả lương theo hiệu quả công việc khi doanh nghiệp đã ban hành quy chế. Việc liên kết này là hướng phát triển của đề tài; HRMS hiện chưa tự chuyển điểm KPI sang bảng lương.</w:t>
      </w:r>
    </w:p>
    <w:p w14:paraId="03E8F7EC" w14:textId="77777777" w:rsidR="00470299" w:rsidRDefault="00E56D6D">
      <w:r>
        <w:t>Khu vực công áp dụng khung riêng theo đối tượng: công chức tại cơ quan hành chính theo Nghị định 335/2025/NĐ-CP (hiệu lực từ 01/01/2026) và viên chức tại đơn vị sự nghiệp công lập theo Nghị định 233/2026/NĐ-CP (hiệu lực từ 01/07/2026). Hai nghị định quy định khung điểm, điều kiện xếp loại và tỷ lệ xuất sắc trong phạm vi công vụ; các tỷ lệ này không áp dụng cho doanh nghiệp. Kết luận 14-KL/TW không tự tạo điểm cộng hay miễn trừ tự động; tình huống cụ thể phải do cấp có thẩm quyền xem xét.</w:t>
      </w:r>
    </w:p>
    <w:p w14:paraId="1B7BCFA9" w14:textId="77777777" w:rsidR="00470299" w:rsidRDefault="00E56D6D">
      <w:r>
        <w:t>Thực tế đặt ra yêu cầu minh bạch hóa mục tiêu, căn cứ và quy trình đánh giá. Đề tài phân tích và thiết kế một giải pháp tác nghiệp tham khảo cho hai chế độ tổ chức; đây là hồ sơ đề xuất, không phải khẳng định đã xây dựng xong một sản phẩm độc lập hay đã triển khai tại doanh nghiệp/cơ quan cụ thể.</w:t>
      </w:r>
    </w:p>
    <w:p w14:paraId="77DA3F56" w14:textId="77777777" w:rsidR="00470299" w:rsidRDefault="00E56D6D">
      <w:pPr>
        <w:pStyle w:val="mc1"/>
        <w:spacing w:before="240" w:after="100"/>
      </w:pPr>
      <w:bookmarkStart w:id="2" w:name="_Toc243461861"/>
      <w:r>
        <w:rPr>
          <w:bCs/>
          <w:color w:val="000000"/>
          <w:sz w:val="28"/>
          <w:szCs w:val="28"/>
        </w:rPr>
        <w:t>2. Mục tiêu và nhiệm vụ nghiên cứu</w:t>
      </w:r>
      <w:bookmarkEnd w:id="2"/>
    </w:p>
    <w:p w14:paraId="0ABCC83F" w14:textId="77777777" w:rsidR="00470299" w:rsidRDefault="00E56D6D">
      <w:r>
        <w:t>Mục tiêu tổng quát: phân tích và thiết kế mô hình hệ thống thông tin đánh giá hiệu suất có thể cấu hình riêng cho doanh nghiệp tư nhân hoặc khu vực công; mỗi chế độ dùng quy tắc, quy trình và biểu mẫu phù hợp với đối tượng pháp lý.</w:t>
      </w:r>
    </w:p>
    <w:p w14:paraId="075AD210" w14:textId="77777777" w:rsidR="00470299" w:rsidRDefault="00E56D6D">
      <w:r>
        <w:t>Đề tài hệ thống hóa BSC, OKR, PDCA và 3P để làm cơ sở xây dựng chỉ tiêu KPI cho doanh nghiệp; đồng thời cập nhật căn cứ đánh giá công chức theo Nghị định 335/2025/NĐ-CP và viên chức theo Nghị định 233/2026/NĐ-CP. Nội dung nghiên cứu còn khảo sát yêu cầu nghiệp vụ của hai nhóm tổ chức, mô hình hóa hệ thống bằng UML, đề xuất kiến trúc nhiều tầng và mô hình dữ liệu 24 bảng, cùng kế hoạch triển khai 16 tuần, quản trị rủi ro và lộ trình ứng dụng AI.</w:t>
      </w:r>
    </w:p>
    <w:p w14:paraId="423953A1" w14:textId="77777777" w:rsidR="00470299" w:rsidRDefault="00E56D6D">
      <w:pPr>
        <w:pStyle w:val="mc1"/>
        <w:spacing w:before="240" w:after="100"/>
      </w:pPr>
      <w:bookmarkStart w:id="3" w:name="_Toc243461862"/>
      <w:r>
        <w:rPr>
          <w:bCs/>
          <w:color w:val="000000"/>
          <w:sz w:val="28"/>
          <w:szCs w:val="28"/>
        </w:rPr>
        <w:t>3. Đối tượng và phạm vi nghiên cứu</w:t>
      </w:r>
      <w:bookmarkEnd w:id="3"/>
    </w:p>
    <w:p w14:paraId="2C4A1A96" w14:textId="77777777" w:rsidR="00470299" w:rsidRDefault="00E56D6D">
      <w:r>
        <w:t>Đối tượng nghiên cứu: Quy trình nghiệp vụ quản trị hiệu suất, phương pháp đánh giá kết quả thực hiện công việc và giải pháp thiết kế hệ thống thông tin tác nghiệp hỗ trợ đánh giá KPI.</w:t>
      </w:r>
    </w:p>
    <w:p w14:paraId="31EAB0D4" w14:textId="77777777" w:rsidR="00470299" w:rsidRDefault="00E56D6D">
      <w:r>
        <w:t>Đề tài nghiên cứu hai bối cảnh: đánh giá KPI trong doanh nghiệp và đánh giá công chức, viên chức trong khu vực công. Mô hình dữ liệu 24 bảng được xây dựng cho phương án thiết kế; ứng dụng HRMS hiện có được sử dụng để đối chiếu một số chức năng. Các kết nối với hệ thống nghiệp vụ bên ngoài được đưa vào kế hoạch phát triển.</w:t>
      </w:r>
    </w:p>
    <w:p w14:paraId="138E81AC" w14:textId="77777777" w:rsidR="00470299" w:rsidRDefault="00E56D6D">
      <w:pPr>
        <w:pStyle w:val="mc1"/>
        <w:spacing w:before="240" w:after="100"/>
      </w:pPr>
      <w:bookmarkStart w:id="4" w:name="_Toc243461863"/>
      <w:r>
        <w:rPr>
          <w:bCs/>
          <w:color w:val="000000"/>
          <w:sz w:val="28"/>
          <w:szCs w:val="28"/>
        </w:rPr>
        <w:t>4. Phương pháp nghiên cứu</w:t>
      </w:r>
      <w:bookmarkEnd w:id="4"/>
    </w:p>
    <w:p w14:paraId="5D114FFE" w14:textId="77777777" w:rsidR="00470299" w:rsidRDefault="00E56D6D">
      <w:r>
        <w:t>Đề tài sử dụng tài liệu về quản trị hiệu suất, các văn bản được dẫn trong báo cáo và phương pháp phân tích, thiết kế hướng đối tượng. Các yêu cầu được mô tả bằng UML; công thức tính điểm được giải thích bằng ví dụ để kiểm tra cách quy đổi và tổng hợp kết quả.</w:t>
      </w:r>
    </w:p>
    <w:p w14:paraId="7C369910" w14:textId="77777777" w:rsidR="00470299" w:rsidRDefault="00E56D6D">
      <w:pPr>
        <w:pStyle w:val="mc1"/>
        <w:spacing w:before="240" w:after="100"/>
      </w:pPr>
      <w:bookmarkStart w:id="5" w:name="_Toc243461864"/>
      <w:r>
        <w:rPr>
          <w:bCs/>
          <w:color w:val="000000"/>
          <w:sz w:val="28"/>
          <w:szCs w:val="28"/>
        </w:rPr>
        <w:lastRenderedPageBreak/>
        <w:t>5. Cấu trúc của báo cáo</w:t>
      </w:r>
      <w:bookmarkEnd w:id="5"/>
    </w:p>
    <w:p w14:paraId="559AFA31" w14:textId="77777777" w:rsidR="00470299" w:rsidRDefault="00E56D6D">
      <w:r>
        <w:t>Báo cáo gồm phần mở đầu, ba chương nội dung và danh mục tài liệu tham khảo. Chương 1 trình bày cơ sở lý luận về quản trị hiệu suất và KPI. Chương 2 phân tích yêu cầu, thiết kế quy trình, dữ liệu và giao diện. Chương 3 tổng hợp kết quả, nêu kế hoạch triển khai và những nội dung cần hoàn thiện.</w:t>
      </w:r>
    </w:p>
    <w:p w14:paraId="357CFB8C" w14:textId="77777777" w:rsidR="00470299" w:rsidRDefault="00E56D6D">
      <w:pPr>
        <w:pStyle w:val="CHNG"/>
        <w:pageBreakBefore/>
        <w:jc w:val="both"/>
      </w:pPr>
      <w:bookmarkStart w:id="6" w:name="_Toc243461865"/>
      <w:r>
        <w:rPr>
          <w:bCs/>
          <w:color w:val="000000"/>
          <w:sz w:val="30"/>
          <w:szCs w:val="30"/>
        </w:rPr>
        <w:lastRenderedPageBreak/>
        <w:t>CHƯƠNG 1: CƠ SỞ LÝ LUẬN VỀ QUẢN TRỊ HIỆU SUẤT VÀ HỆ THỐNG THÔNG TIN ĐÁNH GIÁ KPI</w:t>
      </w:r>
      <w:bookmarkEnd w:id="6"/>
    </w:p>
    <w:p w14:paraId="16CB0A38" w14:textId="77777777" w:rsidR="00470299" w:rsidRDefault="00E56D6D">
      <w:pPr>
        <w:pStyle w:val="mc1"/>
        <w:spacing w:before="240" w:after="100"/>
      </w:pPr>
      <w:bookmarkStart w:id="7" w:name="_Toc243461866"/>
      <w:r>
        <w:rPr>
          <w:bCs/>
          <w:color w:val="000000"/>
          <w:sz w:val="28"/>
          <w:szCs w:val="28"/>
        </w:rPr>
        <w:t>1.1. Hệ thống hóa các mô hình lý thuyết quản trị hiệu suất</w:t>
      </w:r>
      <w:bookmarkEnd w:id="7"/>
    </w:p>
    <w:p w14:paraId="0653D074" w14:textId="77777777" w:rsidR="00470299" w:rsidRDefault="00E56D6D">
      <w:r>
        <w:t>Quản trị hiệu suất giúp tổ chức theo dõi kết quả công việc và phát triển năng lực của tập thể, cá nhân. Quy trình thường bắt đầu bằng việc thống nhất mục tiêu, tiếp tục bằng trao đổi tiến độ trong kỳ và kết thúc bằng đánh giá, rút kinh nghiệm.</w:t>
      </w:r>
    </w:p>
    <w:p w14:paraId="587097E7" w14:textId="77777777" w:rsidR="00470299" w:rsidRDefault="00E56D6D">
      <w:pPr>
        <w:pStyle w:val="mc2"/>
        <w:spacing w:before="180" w:after="80"/>
      </w:pPr>
      <w:bookmarkStart w:id="8" w:name="_Toc243461867"/>
      <w:r>
        <w:rPr>
          <w:b/>
          <w:bCs/>
          <w:color w:val="000000"/>
        </w:rPr>
        <w:t>1.1.1. Mô hình Thẻ điểm cân bằng (Balanced Scorecard - BSC)</w:t>
      </w:r>
      <w:bookmarkEnd w:id="8"/>
    </w:p>
    <w:p w14:paraId="728067BC" w14:textId="77777777" w:rsidR="00470299" w:rsidRDefault="00E56D6D">
      <w:r>
        <w:t>Được phát triển bởi Robert Kaplan và David Norton, Thẻ điểm cân bằng (BSC) chuyển tầm nhìn và chiến lược của tổ chức thành mục tiêu có thể theo dõi. Mô hình xem xét bốn khía cạnh: kết quả tài chính như doanh thu, lợi nhuận và ROI; nhu cầu khách hàng như mức hài lòng, duy trì khách hàng và thị phần; hiệu quả quy trình qua tỷ lệ lỗi, năng suất và thời gian xử lý; cùng năng lực phát triển qua đào tạo, sáng kiến và mức độ gắn kết của nhân viên.</w:t>
      </w:r>
    </w:p>
    <w:p w14:paraId="431889F0" w14:textId="77777777" w:rsidR="00470299" w:rsidRDefault="00E56D6D">
      <w:pPr>
        <w:pStyle w:val="mc2"/>
        <w:spacing w:before="180" w:after="80"/>
      </w:pPr>
      <w:bookmarkStart w:id="9" w:name="_Toc243461868"/>
      <w:r>
        <w:t>1.1.2. Mô hình OKR và mối liên hệ với KPI</w:t>
      </w:r>
      <w:bookmarkEnd w:id="9"/>
    </w:p>
    <w:p w14:paraId="1F7092BB" w14:textId="77777777" w:rsidR="00470299" w:rsidRDefault="00E56D6D">
      <w:r>
        <w:t>Mục tiêu và Kết quả then chốt (Objectives and Key Results - OKRs) hướng đến một số mục tiêu ưu tiên và kết quả cụ thể cần đạt. KPI theo dõi các chỉ số gắn với hoạt động thường xuyên; OKR giúp tổ chức tập trung vào các thay đổi hoặc mục tiêu mới trong một khoảng thời gian.</w:t>
      </w:r>
    </w:p>
    <w:p w14:paraId="3CB9E1E8" w14:textId="77777777" w:rsidR="00470299" w:rsidRDefault="00E56D6D">
      <w:pPr>
        <w:pStyle w:val="KPITableCaption"/>
        <w:keepNext/>
      </w:pPr>
      <w:bookmarkStart w:id="10" w:name="_Toc243461897"/>
      <w:r>
        <w:t>Bảng 1.1. Đối chiếu BSC, OKR và KPI trong quản trị hiệu suất</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3610"/>
        <w:gridCol w:w="3683"/>
      </w:tblGrid>
      <w:tr w:rsidR="00470299" w14:paraId="74F27D99" w14:textId="77777777">
        <w:trPr>
          <w:cantSplit/>
          <w:tblHeader/>
        </w:trPr>
        <w:tc>
          <w:tcPr>
            <w:tcW w:w="18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421C502E" w14:textId="77777777" w:rsidR="00470299" w:rsidRDefault="00E56D6D">
            <w:pPr>
              <w:ind w:firstLine="0"/>
              <w:jc w:val="center"/>
            </w:pPr>
            <w:r>
              <w:rPr>
                <w:b/>
                <w:bCs/>
                <w:sz w:val="24"/>
                <w:szCs w:val="22"/>
              </w:rPr>
              <w:t>Tiêu chí so sánh</w:t>
            </w:r>
          </w:p>
        </w:tc>
        <w:tc>
          <w:tcPr>
            <w:tcW w:w="37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533CD8D0" w14:textId="77777777" w:rsidR="00470299" w:rsidRDefault="00E56D6D">
            <w:pPr>
              <w:ind w:firstLine="0"/>
              <w:jc w:val="center"/>
            </w:pPr>
            <w:r>
              <w:rPr>
                <w:b/>
                <w:bCs/>
                <w:sz w:val="24"/>
                <w:szCs w:val="22"/>
              </w:rPr>
              <w:t>Hệ thống chỉ số KPI</w:t>
            </w:r>
          </w:p>
        </w:tc>
        <w:tc>
          <w:tcPr>
            <w:tcW w:w="3771"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6056972D" w14:textId="77777777" w:rsidR="00470299" w:rsidRDefault="00E56D6D">
            <w:pPr>
              <w:ind w:firstLine="0"/>
              <w:jc w:val="center"/>
            </w:pPr>
            <w:r>
              <w:rPr>
                <w:b/>
                <w:bCs/>
                <w:sz w:val="24"/>
                <w:szCs w:val="22"/>
              </w:rPr>
              <w:t>Phương pháp quản trị OKRs</w:t>
            </w:r>
          </w:p>
        </w:tc>
      </w:tr>
      <w:tr w:rsidR="00470299" w14:paraId="2C380311" w14:textId="77777777">
        <w:trPr>
          <w:cantSplit/>
        </w:trPr>
        <w:tc>
          <w:tcPr>
            <w:tcW w:w="1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C95823" w14:textId="77777777" w:rsidR="00470299" w:rsidRDefault="00E56D6D">
            <w:pPr>
              <w:ind w:firstLine="0"/>
              <w:jc w:val="left"/>
            </w:pPr>
            <w:r>
              <w:rPr>
                <w:sz w:val="24"/>
                <w:szCs w:val="22"/>
              </w:rPr>
              <w:t>Bản chất &amp; Mục đích</w:t>
            </w:r>
          </w:p>
        </w:tc>
        <w:tc>
          <w:tcPr>
            <w:tcW w:w="37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846EC70" w14:textId="77777777" w:rsidR="00470299" w:rsidRDefault="00E56D6D">
            <w:pPr>
              <w:ind w:firstLine="0"/>
              <w:jc w:val="left"/>
            </w:pPr>
            <w:r>
              <w:rPr>
                <w:sz w:val="24"/>
                <w:szCs w:val="22"/>
              </w:rPr>
              <w:t>Đo lường hiệu suất vận hành hiện tại, duy trì chuẩn mực ổn định</w:t>
            </w:r>
          </w:p>
        </w:tc>
        <w:tc>
          <w:tcPr>
            <w:tcW w:w="3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3E96799" w14:textId="77777777" w:rsidR="00470299" w:rsidRDefault="00E56D6D">
            <w:pPr>
              <w:ind w:firstLine="0"/>
              <w:jc w:val="left"/>
            </w:pPr>
            <w:r>
              <w:rPr>
                <w:sz w:val="24"/>
                <w:szCs w:val="22"/>
              </w:rPr>
              <w:t>Định hướng mục tiêu đổi mới, tạo bước nhảy vọt chiến lược</w:t>
            </w:r>
          </w:p>
        </w:tc>
      </w:tr>
      <w:tr w:rsidR="00470299" w14:paraId="1CEE1B8A" w14:textId="77777777">
        <w:trPr>
          <w:cantSplit/>
        </w:trPr>
        <w:tc>
          <w:tcPr>
            <w:tcW w:w="1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BDA7CA3" w14:textId="77777777" w:rsidR="00470299" w:rsidRDefault="00E56D6D">
            <w:pPr>
              <w:ind w:firstLine="0"/>
              <w:jc w:val="left"/>
            </w:pPr>
            <w:r>
              <w:rPr>
                <w:sz w:val="24"/>
                <w:szCs w:val="22"/>
              </w:rPr>
              <w:t>Mức độ hoàn thành kỳ vọng</w:t>
            </w:r>
          </w:p>
        </w:tc>
        <w:tc>
          <w:tcPr>
            <w:tcW w:w="37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7EC74C6" w14:textId="77777777" w:rsidR="00470299" w:rsidRDefault="00E56D6D">
            <w:pPr>
              <w:ind w:firstLine="0"/>
              <w:jc w:val="left"/>
            </w:pPr>
            <w:r>
              <w:rPr>
                <w:sz w:val="24"/>
                <w:szCs w:val="22"/>
              </w:rPr>
              <w:t>Bắt buộc đạt 100% chỉ tiêu kế hoạch được giao</w:t>
            </w:r>
          </w:p>
        </w:tc>
        <w:tc>
          <w:tcPr>
            <w:tcW w:w="3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4897A4" w14:textId="77777777" w:rsidR="00470299" w:rsidRDefault="00E56D6D">
            <w:pPr>
              <w:ind w:firstLine="0"/>
              <w:jc w:val="left"/>
            </w:pPr>
            <w:r>
              <w:rPr>
                <w:sz w:val="24"/>
                <w:szCs w:val="22"/>
              </w:rPr>
              <w:t>Kỳ vọng đạt từ 60% - 70% đã được xem là thành công lớn</w:t>
            </w:r>
          </w:p>
        </w:tc>
      </w:tr>
      <w:tr w:rsidR="00470299" w14:paraId="668E4CC4" w14:textId="77777777">
        <w:trPr>
          <w:cantSplit/>
        </w:trPr>
        <w:tc>
          <w:tcPr>
            <w:tcW w:w="1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5A33002" w14:textId="77777777" w:rsidR="00470299" w:rsidRDefault="00E56D6D">
            <w:pPr>
              <w:ind w:firstLine="0"/>
              <w:jc w:val="left"/>
            </w:pPr>
            <w:r>
              <w:rPr>
                <w:sz w:val="24"/>
                <w:szCs w:val="22"/>
              </w:rPr>
              <w:t>Chu kỳ theo dõi &amp; đánh giá</w:t>
            </w:r>
          </w:p>
        </w:tc>
        <w:tc>
          <w:tcPr>
            <w:tcW w:w="37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075A362" w14:textId="77777777" w:rsidR="00470299" w:rsidRDefault="00E56D6D">
            <w:pPr>
              <w:ind w:firstLine="0"/>
              <w:jc w:val="left"/>
            </w:pPr>
            <w:r>
              <w:rPr>
                <w:sz w:val="24"/>
                <w:szCs w:val="22"/>
              </w:rPr>
              <w:t>Tháng, Quý, Năm định kỳ</w:t>
            </w:r>
          </w:p>
        </w:tc>
        <w:tc>
          <w:tcPr>
            <w:tcW w:w="3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C099463" w14:textId="77777777" w:rsidR="00470299" w:rsidRDefault="00E56D6D">
            <w:pPr>
              <w:ind w:firstLine="0"/>
              <w:jc w:val="left"/>
            </w:pPr>
            <w:r>
              <w:rPr>
                <w:sz w:val="24"/>
                <w:szCs w:val="22"/>
              </w:rPr>
              <w:t>Quý hoặc chu kỳ ngắn hạn linh hoạt (6 - 8 tuần)</w:t>
            </w:r>
          </w:p>
        </w:tc>
      </w:tr>
      <w:tr w:rsidR="00470299" w14:paraId="5EA26CA1" w14:textId="77777777">
        <w:trPr>
          <w:cantSplit/>
        </w:trPr>
        <w:tc>
          <w:tcPr>
            <w:tcW w:w="1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C23DAE2" w14:textId="77777777" w:rsidR="00470299" w:rsidRDefault="00E56D6D">
            <w:pPr>
              <w:ind w:firstLine="0"/>
              <w:jc w:val="left"/>
            </w:pPr>
            <w:r>
              <w:rPr>
                <w:sz w:val="24"/>
                <w:szCs w:val="22"/>
              </w:rPr>
              <w:t>Liên kết với tiền lương</w:t>
            </w:r>
          </w:p>
        </w:tc>
        <w:tc>
          <w:tcPr>
            <w:tcW w:w="37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6910E96" w14:textId="77777777" w:rsidR="00470299" w:rsidRDefault="00E56D6D">
            <w:pPr>
              <w:ind w:firstLine="0"/>
              <w:jc w:val="left"/>
            </w:pPr>
            <w:r>
              <w:rPr>
                <w:sz w:val="24"/>
                <w:szCs w:val="22"/>
              </w:rPr>
              <w:t>Có thể dùng làm căn cứ P3 theo chính sách đã ban hành; không tự động. HRMS hiện chưa nối KPI với bảng lương.</w:t>
            </w:r>
          </w:p>
        </w:tc>
        <w:tc>
          <w:tcPr>
            <w:tcW w:w="3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5E934FC" w14:textId="77777777" w:rsidR="00470299" w:rsidRDefault="00E56D6D">
            <w:pPr>
              <w:ind w:firstLine="0"/>
              <w:jc w:val="left"/>
            </w:pPr>
            <w:r>
              <w:rPr>
                <w:sz w:val="24"/>
                <w:szCs w:val="22"/>
              </w:rPr>
              <w:t>Thường tách khỏi tiền lương để khuyến khích mục tiêu thách thức; tùy quy chế doanh nghiệp.</w:t>
            </w:r>
          </w:p>
        </w:tc>
      </w:tr>
      <w:tr w:rsidR="00470299" w14:paraId="3EE5BC50" w14:textId="77777777">
        <w:trPr>
          <w:cantSplit/>
        </w:trPr>
        <w:tc>
          <w:tcPr>
            <w:tcW w:w="1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82E4876" w14:textId="77777777" w:rsidR="00470299" w:rsidRDefault="00E56D6D">
            <w:pPr>
              <w:ind w:firstLine="0"/>
              <w:jc w:val="left"/>
            </w:pPr>
            <w:r>
              <w:rPr>
                <w:sz w:val="24"/>
                <w:szCs w:val="22"/>
              </w:rPr>
              <w:t>Tính chất mục tiêu</w:t>
            </w:r>
          </w:p>
        </w:tc>
        <w:tc>
          <w:tcPr>
            <w:tcW w:w="37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29EA6E4" w14:textId="77777777" w:rsidR="00470299" w:rsidRDefault="00E56D6D">
            <w:pPr>
              <w:ind w:firstLine="0"/>
              <w:jc w:val="left"/>
            </w:pPr>
            <w:r>
              <w:rPr>
                <w:sz w:val="24"/>
                <w:szCs w:val="22"/>
              </w:rPr>
              <w:t>Chỉ tiêu định lượng được cấp quản lý giao cho từng vị trí.</w:t>
            </w:r>
          </w:p>
        </w:tc>
        <w:tc>
          <w:tcPr>
            <w:tcW w:w="3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B75525E" w14:textId="77777777" w:rsidR="00470299" w:rsidRDefault="00E56D6D">
            <w:pPr>
              <w:ind w:firstLine="0"/>
              <w:jc w:val="left"/>
            </w:pPr>
            <w:r>
              <w:rPr>
                <w:sz w:val="24"/>
                <w:szCs w:val="22"/>
              </w:rPr>
              <w:t>Khát vọng, thách thức, kết hợp linh hoạt từ trên xuống và từ dưới lên</w:t>
            </w:r>
          </w:p>
        </w:tc>
      </w:tr>
    </w:tbl>
    <w:p w14:paraId="0E760C94" w14:textId="77777777" w:rsidR="00470299" w:rsidRDefault="00E56D6D">
      <w:pPr>
        <w:pStyle w:val="mc2"/>
        <w:spacing w:before="180" w:after="80"/>
      </w:pPr>
      <w:bookmarkStart w:id="11" w:name="_Toc243461869"/>
      <w:r>
        <w:rPr>
          <w:b/>
          <w:bCs/>
          <w:color w:val="000000"/>
        </w:rPr>
        <w:t>1.1.3. Chu trình PDCA và chính sách đãi ngộ theo kết quả</w:t>
      </w:r>
      <w:bookmarkEnd w:id="11"/>
    </w:p>
    <w:p w14:paraId="61CD3021" w14:textId="77777777" w:rsidR="00470299" w:rsidRDefault="00E56D6D">
      <w:r>
        <w:t>Chu trình PDCA (Plan - Do - Check - Act) có thể dùng để tổ chức hoạt động KPI: thống nhất chỉ tiêu, thực hiện và ghi nhận kết quả, kiểm tra dữ liệu rồi điều chỉnh kế hoạch cho kỳ tiếp theo.</w:t>
      </w:r>
    </w:p>
    <w:p w14:paraId="17BC3BD5" w14:textId="77777777" w:rsidR="00470299" w:rsidRDefault="00E56D6D">
      <w:r>
        <w:t xml:space="preserve">Trong HRMS, nhân viên cập nhật kết quả và minh chứng của từng mục tiêu. Người quản lý kiểm tra thông tin và xác nhận điểm theo bảng tiêu chí định tính hoặc </w:t>
      </w:r>
      <w:r>
        <w:lastRenderedPageBreak/>
        <w:t>công thức định lượng đã chọn. Điểm từng mục tiêu nằm trong khoảng 0–100; điểm chung được tính theo trọng số có tổng bằng 100%. Điểm tự đánh giá, đánh giá của đồng nghiệp và cấp dưới được lưu riêng, không tham gia phép tính KPI hiện hành.</w:t>
      </w:r>
    </w:p>
    <w:p w14:paraId="2B5005B0" w14:textId="77777777" w:rsidR="00470299" w:rsidRDefault="00E56D6D">
      <w:r>
        <w:t>Chính sách đãi ngộ 3P xem xét vị trí công việc (Position), năng lực cá nhân (Person) và kết quả thực hiện (Performance). Doanh nghiệp lựa chọn cách áp dụng phù hợp với quy chế của mình. Để sử dụng điểm KPI cho phần thu nhập P3, cần quy định cách quy đổi và quy trình duyệt lương; HRMS hiện chưa thực hiện liên kết này.</w:t>
      </w:r>
    </w:p>
    <w:p w14:paraId="37F70A54" w14:textId="77777777" w:rsidR="00470299" w:rsidRDefault="00E56D6D">
      <w:pPr>
        <w:pStyle w:val="mc1"/>
        <w:spacing w:before="240" w:after="100"/>
      </w:pPr>
      <w:bookmarkStart w:id="12" w:name="_Toc243461870"/>
      <w:r>
        <w:rPr>
          <w:bCs/>
          <w:color w:val="000000"/>
          <w:sz w:val="28"/>
          <w:szCs w:val="28"/>
        </w:rPr>
        <w:t>1.2. Thể chế pháp lý và đặc thù quản lý chất lượng công vụ trong khu vực công</w:t>
      </w:r>
      <w:bookmarkEnd w:id="12"/>
    </w:p>
    <w:p w14:paraId="1B5406BE" w14:textId="77777777" w:rsidR="00470299" w:rsidRDefault="00E56D6D">
      <w:r>
        <w:t>Việc đánh giá trong khu vực công được thực hiện theo văn bản áp dụng cho từng nhóm đối tượng và loại hình đơn vị. Vì vậy, thiết kế cần tách quy trình đánh giá công chức, viên chức khỏi cách giao và chấm KPI của doanh nghiệp.</w:t>
      </w:r>
    </w:p>
    <w:p w14:paraId="019372C8" w14:textId="77777777" w:rsidR="00470299" w:rsidRDefault="00E56D6D">
      <w:pPr>
        <w:pStyle w:val="mc2"/>
        <w:spacing w:before="180" w:after="80"/>
      </w:pPr>
      <w:bookmarkStart w:id="13" w:name="_Toc243461871"/>
      <w:r>
        <w:rPr>
          <w:b/>
          <w:bCs/>
          <w:color w:val="000000"/>
        </w:rPr>
        <w:t>1.2.1. Khung áp dụng năm 2026 đối với công chức và viên chức</w:t>
      </w:r>
      <w:bookmarkEnd w:id="13"/>
    </w:p>
    <w:p w14:paraId="10A70846" w14:textId="77777777" w:rsidR="00470299" w:rsidRDefault="00E56D6D">
      <w:r>
        <w:t>Từ năm 2026, căn cứ được lựa chọn theo loại hình đơn vị và đối tượng: Nghị định 335/2025/NĐ-CP áp dụng với cơ quan hành chính nhà nước và công chức từ 01/01/2026; Nghị định 233/2026/NĐ-CP áp dụng với đơn vị sự nghiệp công lập và viên chức từ 01/07/2026. Các quy định xếp loại cũ tại Nghị định 90/2020 và phần sửa đổi năm 2023 đã được thay thế theo phạm vi đối tượng kể từ ngày hiệu lực của hai nghị định mới.</w:t>
      </w:r>
    </w:p>
    <w:p w14:paraId="72F51FF2" w14:textId="77777777" w:rsidR="00470299" w:rsidRDefault="00E56D6D">
      <w:r>
        <w:t>Việc xếp loại cần gắn với tiêu chí chung và nhiệm vụ được giao, có tài liệu kiểm chứng và do đúng cấp có thẩm quyền kết luận. Điểm số là một căn cứ định lượng; điều kiện theo đối tượng, chức vụ và quy chế vẫn phải được xem xét. Tỷ lệ “Hoàn thành xuất sắc nhiệm vụ” thông thường không vượt quá 20% số người được xếp loại “Hoàn thành tốt nhiệm vụ” trong cùng đơn vị và nhóm nhiệm vụ tương đồng; chỉ xem xét đến 25% khi đủ điều kiện và có quyết định của cấp có thẩm quyền. Quy định này không áp dụng cho KPI doanh nghiệp.</w:t>
      </w:r>
    </w:p>
    <w:p w14:paraId="40D78D4C" w14:textId="77777777" w:rsidR="00470299" w:rsidRDefault="00E56D6D">
      <w:pPr>
        <w:pStyle w:val="KPITableCaption"/>
        <w:keepNext/>
      </w:pPr>
      <w:bookmarkStart w:id="14" w:name="_Toc243461898"/>
      <w:r>
        <w:t>Bảng 1.2. Khung xếp loại công chức, viên chức áp dụng năm 2026</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5430"/>
        <w:gridCol w:w="1468"/>
      </w:tblGrid>
      <w:tr w:rsidR="00F75748" w14:paraId="6EE2403B" w14:textId="77777777">
        <w:trPr>
          <w:cantSplit/>
          <w:tblHeader/>
        </w:trPr>
        <w:tc>
          <w:tcPr>
            <w:tcW w:w="2167" w:type="dxa"/>
          </w:tcPr>
          <w:p w14:paraId="285480F1" w14:textId="77777777" w:rsidR="00F75748" w:rsidRDefault="00566EF9">
            <w:r>
              <w:rPr>
                <w:b/>
              </w:rPr>
              <w:t>Nội dung</w:t>
            </w:r>
          </w:p>
        </w:tc>
        <w:tc>
          <w:tcPr>
            <w:tcW w:w="5441" w:type="dxa"/>
          </w:tcPr>
          <w:p w14:paraId="4CE35958" w14:textId="77777777" w:rsidR="00F75748" w:rsidRDefault="00566EF9">
            <w:r>
              <w:rPr>
                <w:b/>
              </w:rPr>
              <w:t>Quy định tham chiếu</w:t>
            </w:r>
          </w:p>
        </w:tc>
        <w:tc>
          <w:tcPr>
            <w:tcW w:w="1453" w:type="dxa"/>
          </w:tcPr>
          <w:p w14:paraId="48E75CDC" w14:textId="77777777" w:rsidR="00F75748" w:rsidRDefault="00566EF9">
            <w:r>
              <w:rPr>
                <w:b/>
              </w:rPr>
              <w:t>Phạm vi áp dụng</w:t>
            </w:r>
          </w:p>
        </w:tc>
      </w:tr>
      <w:tr w:rsidR="00470299" w14:paraId="58C73CD6" w14:textId="77777777">
        <w:trPr>
          <w:cantSplit/>
          <w:tblHeader/>
        </w:trPr>
        <w:tc>
          <w:tcPr>
            <w:tcW w:w="22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78C70F3E" w14:textId="77777777" w:rsidR="00470299" w:rsidRDefault="00E56D6D">
            <w:pPr>
              <w:ind w:firstLine="0"/>
              <w:jc w:val="center"/>
            </w:pPr>
            <w:r>
              <w:rPr>
                <w:b/>
                <w:bCs/>
                <w:sz w:val="24"/>
                <w:szCs w:val="22"/>
              </w:rPr>
              <w:t>Khung xếp loại công chức/viên chức 2026</w:t>
            </w:r>
          </w:p>
        </w:tc>
        <w:tc>
          <w:tcPr>
            <w:tcW w:w="56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07A0A873" w14:textId="77777777" w:rsidR="00470299" w:rsidRDefault="00E56D6D">
            <w:pPr>
              <w:ind w:firstLine="0"/>
              <w:jc w:val="center"/>
            </w:pPr>
            <w:r>
              <w:rPr>
                <w:b/>
                <w:bCs/>
                <w:sz w:val="24"/>
                <w:szCs w:val="22"/>
              </w:rPr>
              <w:t>Điểm tổng &gt;=90: xem xét xuất sắc và phải đủ điều kiện cụ thể; từ 70 đến dưới 90: tốt; từ 50 đến dưới 70: hoàn thành; dưới 50 hoặc trường hợp loại trừ: không hoàn thành. Cấp có thẩm quyền còn phải xem sản phẩm, tiến độ, chất lượng, kỷ luật và quy chế theo loại đối tượng.</w:t>
            </w:r>
          </w:p>
        </w:tc>
        <w:tc>
          <w:tcPr>
            <w:tcW w:w="1471"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396AFF0C" w14:textId="77777777" w:rsidR="00470299" w:rsidRDefault="00E56D6D">
            <w:pPr>
              <w:ind w:firstLine="0"/>
              <w:jc w:val="center"/>
            </w:pPr>
            <w:r>
              <w:rPr>
                <w:b/>
                <w:bCs/>
                <w:sz w:val="24"/>
                <w:szCs w:val="22"/>
              </w:rPr>
              <w:t>Chỉ áp dụng khu vực công; doanh nghiệp không áp dụng hạn ngạch này.</w:t>
            </w:r>
          </w:p>
        </w:tc>
      </w:tr>
      <w:tr w:rsidR="00470299" w14:paraId="0BAFC674"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E75B089" w14:textId="77777777" w:rsidR="00470299" w:rsidRDefault="00E56D6D">
            <w:pPr>
              <w:ind w:firstLine="0"/>
              <w:jc w:val="left"/>
            </w:pPr>
            <w:r>
              <w:rPr>
                <w:sz w:val="24"/>
                <w:szCs w:val="22"/>
              </w:rPr>
              <w:t>Hoàn thành xuất sắc nhiệm vụ</w:t>
            </w:r>
          </w:p>
        </w:tc>
        <w:tc>
          <w:tcPr>
            <w:tcW w:w="56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4026CF5" w14:textId="77777777" w:rsidR="00470299" w:rsidRDefault="00E56D6D">
            <w:pPr>
              <w:ind w:firstLine="0"/>
              <w:jc w:val="left"/>
            </w:pPr>
            <w:r>
              <w:rPr>
                <w:sz w:val="24"/>
                <w:szCs w:val="22"/>
              </w:rPr>
              <w:t>Điểm từ 90 trở lên và đủ điều kiện theo NĐ 335/2025 (công chức) hoặc NĐ 233/2026 (viên chức); cần thẩm quyền kết luận và đối chiếu nhóm nhiệm vụ tương đồng.</w:t>
            </w:r>
          </w:p>
        </w:tc>
        <w:tc>
          <w:tcPr>
            <w:tcW w:w="14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C1AD023" w14:textId="77777777" w:rsidR="00470299" w:rsidRDefault="00E56D6D">
            <w:pPr>
              <w:ind w:firstLine="0"/>
              <w:jc w:val="left"/>
            </w:pPr>
            <w:r>
              <w:rPr>
                <w:sz w:val="24"/>
                <w:szCs w:val="22"/>
              </w:rPr>
              <w:t>Khu vực công; mặc định 20%, ngoại lệ đến 25% theo quyết định có thẩm quyền.</w:t>
            </w:r>
          </w:p>
        </w:tc>
      </w:tr>
      <w:tr w:rsidR="00470299" w14:paraId="54FDB8DB"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15D0DA7" w14:textId="77777777" w:rsidR="00470299" w:rsidRDefault="00E56D6D">
            <w:pPr>
              <w:ind w:firstLine="0"/>
              <w:jc w:val="left"/>
            </w:pPr>
            <w:r>
              <w:rPr>
                <w:sz w:val="24"/>
                <w:szCs w:val="22"/>
              </w:rPr>
              <w:lastRenderedPageBreak/>
              <w:t>Hoàn thành tốt nhiệm vụ</w:t>
            </w:r>
          </w:p>
        </w:tc>
        <w:tc>
          <w:tcPr>
            <w:tcW w:w="56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9E1C4BE" w14:textId="77777777" w:rsidR="00470299" w:rsidRDefault="00E56D6D">
            <w:pPr>
              <w:ind w:firstLine="0"/>
              <w:jc w:val="left"/>
            </w:pPr>
            <w:r>
              <w:rPr>
                <w:sz w:val="24"/>
                <w:szCs w:val="22"/>
              </w:rPr>
              <w:t>Thông thường từ 70 đến dưới 90 điểm, kèm điều kiện hoàn thành nhiệm vụ theo nghị định và quy chế áp dụng.</w:t>
            </w:r>
          </w:p>
        </w:tc>
        <w:tc>
          <w:tcPr>
            <w:tcW w:w="14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5457748" w14:textId="77777777" w:rsidR="00470299" w:rsidRDefault="00E56D6D">
            <w:pPr>
              <w:ind w:firstLine="0"/>
              <w:jc w:val="left"/>
            </w:pPr>
            <w:r>
              <w:rPr>
                <w:sz w:val="24"/>
                <w:szCs w:val="22"/>
              </w:rPr>
              <w:t>Không áp dụng hạn ngạch xuất sắc.</w:t>
            </w:r>
          </w:p>
        </w:tc>
      </w:tr>
      <w:tr w:rsidR="00470299" w14:paraId="41E3BF10"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4A99023" w14:textId="77777777" w:rsidR="00470299" w:rsidRDefault="00E56D6D">
            <w:pPr>
              <w:ind w:firstLine="0"/>
              <w:jc w:val="left"/>
            </w:pPr>
            <w:r>
              <w:rPr>
                <w:sz w:val="24"/>
                <w:szCs w:val="22"/>
              </w:rPr>
              <w:t>Hoàn thành nhiệm vụ</w:t>
            </w:r>
          </w:p>
        </w:tc>
        <w:tc>
          <w:tcPr>
            <w:tcW w:w="56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80B5BBE" w14:textId="77777777" w:rsidR="00470299" w:rsidRDefault="00E56D6D">
            <w:pPr>
              <w:ind w:firstLine="0"/>
              <w:jc w:val="left"/>
            </w:pPr>
            <w:r>
              <w:rPr>
                <w:sz w:val="24"/>
                <w:szCs w:val="22"/>
              </w:rPr>
              <w:t>Thông thường từ 50 đến dưới 70 điểm; áp dụng điều kiện nhiệm vụ, tiến độ, chất lượng theo nghị định.</w:t>
            </w:r>
          </w:p>
        </w:tc>
        <w:tc>
          <w:tcPr>
            <w:tcW w:w="14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6CB5760" w14:textId="77777777" w:rsidR="00470299" w:rsidRDefault="00E56D6D">
            <w:pPr>
              <w:ind w:firstLine="0"/>
              <w:jc w:val="left"/>
            </w:pPr>
            <w:r>
              <w:rPr>
                <w:sz w:val="24"/>
                <w:szCs w:val="22"/>
              </w:rPr>
              <w:t>Không áp dụng hạn ngạch xuất sắc.</w:t>
            </w:r>
          </w:p>
        </w:tc>
      </w:tr>
      <w:tr w:rsidR="00470299" w14:paraId="0CCD43B4"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925A3B3" w14:textId="77777777" w:rsidR="00470299" w:rsidRDefault="00E56D6D">
            <w:pPr>
              <w:ind w:firstLine="0"/>
              <w:jc w:val="left"/>
            </w:pPr>
            <w:r>
              <w:rPr>
                <w:sz w:val="24"/>
                <w:szCs w:val="22"/>
              </w:rPr>
              <w:t>Không hoàn thành nhiệm vụ</w:t>
            </w:r>
          </w:p>
        </w:tc>
        <w:tc>
          <w:tcPr>
            <w:tcW w:w="56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405F088" w14:textId="77777777" w:rsidR="00470299" w:rsidRDefault="00E56D6D">
            <w:pPr>
              <w:ind w:firstLine="0"/>
              <w:jc w:val="left"/>
            </w:pPr>
            <w:r>
              <w:rPr>
                <w:sz w:val="24"/>
                <w:szCs w:val="22"/>
              </w:rPr>
              <w:t>Dưới 50 điểm hoặc thuộc trường hợp pháp lý khác theo nghị định/quy chế áp dụng.</w:t>
            </w:r>
          </w:p>
        </w:tc>
        <w:tc>
          <w:tcPr>
            <w:tcW w:w="14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2E95777" w14:textId="77777777" w:rsidR="00470299" w:rsidRDefault="00E56D6D">
            <w:pPr>
              <w:ind w:firstLine="0"/>
              <w:jc w:val="left"/>
            </w:pPr>
            <w:r>
              <w:rPr>
                <w:sz w:val="24"/>
                <w:szCs w:val="22"/>
              </w:rPr>
              <w:t>Không áp dụng hạn ngạch xuất sắc.</w:t>
            </w:r>
          </w:p>
        </w:tc>
      </w:tr>
    </w:tbl>
    <w:p w14:paraId="39AB1134" w14:textId="77777777" w:rsidR="00470299" w:rsidRDefault="00E56D6D">
      <w:pPr>
        <w:pStyle w:val="mc2"/>
        <w:spacing w:before="180" w:after="80"/>
      </w:pPr>
      <w:bookmarkStart w:id="15" w:name="_Toc243461872"/>
      <w:r>
        <w:rPr>
          <w:b/>
          <w:bCs/>
          <w:color w:val="000000"/>
        </w:rPr>
        <w:t>1.2.2. Chủ trương khuyến khích, bảo vệ cán bộ theo Kết luận số 14-KL/TW</w:t>
      </w:r>
      <w:bookmarkEnd w:id="15"/>
    </w:p>
    <w:p w14:paraId="72BFD64C" w14:textId="77777777" w:rsidR="00470299" w:rsidRDefault="00E56D6D">
      <w:r>
        <w:t>Kết luận 14-KL/TW là căn cứ định hướng xem xét trường hợp cán bộ đổi mới, sáng tạo vì lợi ích chung, không phải công thức cộng điểm, miễn kỷ luật hoặc tự động vượt tỷ lệ. Phần mềm chỉ nên lưu hồ sơ, lý do và quyết định của cấp có thẩm quyền; không tự suy diễn miễn trừ.</w:t>
      </w:r>
    </w:p>
    <w:p w14:paraId="448D1CB7" w14:textId="77777777" w:rsidR="00470299" w:rsidRDefault="00E56D6D">
      <w:pPr>
        <w:pStyle w:val="mc1"/>
        <w:spacing w:before="240" w:after="100"/>
      </w:pPr>
      <w:bookmarkStart w:id="16" w:name="_Toc243461873"/>
      <w:r>
        <w:rPr>
          <w:bCs/>
          <w:color w:val="000000"/>
          <w:sz w:val="28"/>
          <w:szCs w:val="28"/>
        </w:rPr>
        <w:t>1.3. Đặc thù quản trị hiệu suất trong khối Doanh nghiệp tư nhân</w:t>
      </w:r>
      <w:bookmarkEnd w:id="16"/>
    </w:p>
    <w:p w14:paraId="7493831A" w14:textId="77777777" w:rsidR="00470299" w:rsidRDefault="00E56D6D">
      <w:r>
        <w:t>Trong sản xuất, doanh nghiệp có thể dùng các chỉ số về năng suất, chất lượng và khách hàng. Chẳng hạn, OEE được tính từ mức độ sẵn sàng, hiệu suất vận hành và tỷ lệ chất lượng; PPM biểu thị số sản phẩm lỗi trên một triệu sản phẩm. Trước khi đưa chỉ số vào đánh giá, cần thống nhất cách đo, đơn vị và nguồn số liệu. HRMS hiện tiếp nhận kết quả do người dùng cập nhật; kết nối với ERP, MES hoặc thiết bị IoT cần được phát triển riêng.</w:t>
      </w:r>
    </w:p>
    <w:p w14:paraId="5A19687E" w14:textId="77777777" w:rsidR="00470299" w:rsidRDefault="00E56D6D">
      <w:pPr>
        <w:pStyle w:val="mc1"/>
        <w:spacing w:before="240" w:after="100"/>
      </w:pPr>
      <w:bookmarkStart w:id="17" w:name="_Toc243461874"/>
      <w:r>
        <w:rPr>
          <w:bCs/>
          <w:color w:val="000000"/>
          <w:sz w:val="28"/>
          <w:szCs w:val="28"/>
        </w:rPr>
        <w:t>1.4. Mô hình toán học và công thức tính toán chỉ số hiệu quả</w:t>
      </w:r>
      <w:bookmarkEnd w:id="17"/>
    </w:p>
    <w:p w14:paraId="1BCA80EB" w14:textId="77777777" w:rsidR="00470299" w:rsidRDefault="00E56D6D">
      <w:r>
        <w:t>Các Công thức 1.1–1.3 giới thiệu phương án quy đổi điểm để tham khảo, trong đó có thể đặt trần 120 điểm. HRMS sử dụng thang 0–100: chỉ tiêu càng cao càng tốt tính theo thực tế/mục tiêu × 100; chỉ tiêu càng thấp càng tốt tính theo mục tiêu/thực tế × 100; chỉ tiêu đạt hoặc không đạt dùng giá trị 1 hoặc 0. Với chiều giảm, nếu mục tiêu và thực tế cùng bằng 0 thì đạt 100 điểm; nếu mục tiêu bằng 0 nhưng thực tế khác 0 thì đạt 0 điểm; nếu mục tiêu dương và thực tế bằng 0 thì đạt 100 điểm.</w:t>
      </w:r>
    </w:p>
    <w:p w14:paraId="42C0745D" w14:textId="77777777" w:rsidR="00A81903" w:rsidRDefault="00957CC5">
      <w:pPr>
        <w:keepNext/>
        <w:keepLines/>
      </w:pPr>
      <w:r>
        <w:rPr>
          <w:b/>
        </w:rPr>
        <w:lastRenderedPageBreak/>
        <w:t>Các khái niệm dùng trong cách tính điểm</w:t>
      </w:r>
    </w:p>
    <w:p w14:paraId="6C3CE814" w14:textId="77777777" w:rsidR="00A81903" w:rsidRDefault="00957CC5">
      <w:pPr>
        <w:keepLines/>
      </w:pPr>
      <w:r>
        <w:rPr>
          <w:b/>
        </w:rPr>
        <w:t xml:space="preserve">Mục tiêu và kết quả thực tế. </w:t>
      </w:r>
      <w:r>
        <w:t>Mục tiêu (T_i) là mức cần đạt đã giao từ đầu kỳ; kết quả thực tế (A_i) là số đo được khi chốt kỳ. Ví dụ, mục tiêu doanh thu là 500 triệu đồng, còn thực tế đạt 560 triệu đồng. Các công thức tỷ lệ cần mục tiêu lớn hơn 0; nếu mục tiêu bằng 0 thì không thể chia, cần chọn cách đo khác.</w:t>
      </w:r>
    </w:p>
    <w:p w14:paraId="77A02E5D" w14:textId="77777777" w:rsidR="00A81903" w:rsidRDefault="00957CC5">
      <w:pPr>
        <w:keepLines/>
      </w:pPr>
      <w:r>
        <w:rPr>
          <w:b/>
        </w:rPr>
        <w:t xml:space="preserve">Đơn vị đo. </w:t>
      </w:r>
      <w:r>
        <w:t>Đơn vị cho biết chỉ tiêu được ghi bằng gì, chẳng hạn đồng, sản phẩm, phần trăm, ngày hoặc điểm khảo sát. Mục tiêu và thực tế phải cùng đơn vị, cùng cách tính: so tỷ lệ lỗi 2% với 1,6%, không so 2% với số tiền. Với khảo sát CSAT theo thang 5 điểm, cần quy đổi theo quy ước đã thống nhất; ví dụ 4,5/5 × 100 = 90 điểm.</w:t>
      </w:r>
    </w:p>
    <w:p w14:paraId="571FA397" w14:textId="77777777" w:rsidR="00A81903" w:rsidRDefault="00957CC5">
      <w:pPr>
        <w:keepLines/>
      </w:pPr>
      <w:r>
        <w:rPr>
          <w:b/>
        </w:rPr>
        <w:t xml:space="preserve">Điểm thành phần và trọng số. </w:t>
      </w:r>
      <w:r>
        <w:t>Điểm thành phần là số điểm của một chỉ tiêu sau khi chấm hoặc quy đổi, không phải chính số đo thực tế. Trọng số cho biết chỉ tiêu đóng góp bao nhiêu vào điểm chung. Trọng số 30% được tính là 0,30; nếu chỉ tiêu được 90 điểm thì phần đóng góp là 0,30 × 90 = 27 điểm. Tổng trọng số của các mục tiêu phải bằng 100%.</w:t>
      </w:r>
    </w:p>
    <w:p w14:paraId="73D3B0CB" w14:textId="77777777" w:rsidR="00A81903" w:rsidRDefault="00957CC5">
      <w:pPr>
        <w:keepLines/>
      </w:pPr>
      <w:r>
        <w:rPr>
          <w:b/>
        </w:rPr>
        <w:t>Điểm sàn và điểm trần.</w:t>
      </w:r>
      <w:r>
        <w:t xml:space="preserve"> Điểm sàn là mức thấp nhất được ghi nhận, còn điểm trần là mức cao nhất. Hàm max(x, 0) đưa giá trị âm về 0; hàm min(x, 120) giới hạn giá trị lớn hơn 120 ở mức 120. Vì vậy, điểm thô −10 được ghi nhận là 0, còn 140 được ghi nhận là 120. Mức trần này dùng cho phương án minh họa ở Công thức 1.1–1.3; thang điểm của HRMS là 0–100.</w:t>
      </w:r>
    </w:p>
    <w:p w14:paraId="1B324CE4" w14:textId="77777777" w:rsidR="00470299" w:rsidRDefault="00E56D6D">
      <w:r>
        <w:rPr>
          <w:b/>
          <w:bCs/>
        </w:rPr>
        <w:t>Công thức 1.1: Điểm số chỉ tiêu tỷ lệ thuận (Càng cao càng tốt - Doanh thu, Sản lượng, Điểm hài lòng):</w:t>
      </w:r>
    </w:p>
    <w:p w14:paraId="73BC8517" w14:textId="77777777" w:rsidR="00470299" w:rsidRDefault="00E56D6D">
      <w:r>
        <w:rPr>
          <w:b/>
          <w:bCs/>
        </w:rPr>
        <w:t>Điểm = min(max(Thực tế ÷ Mục tiêu × 100, 0), Điểm trần), với mục tiêu lớn hơn 0.</w:t>
      </w:r>
    </w:p>
    <w:p w14:paraId="224AC163" w14:textId="77777777" w:rsidR="00470299" w:rsidRDefault="00E56D6D">
      <w:r>
        <w:t>Trong đó, S_i là điểm thành phần; A_i là kết quả thực tế; T_i là mục tiêu; S_max là điểm trần của mô hình quy đổi.</w:t>
      </w:r>
    </w:p>
    <w:p w14:paraId="28E9BA86" w14:textId="77777777" w:rsidR="00470299" w:rsidRDefault="00E56D6D">
      <w:r>
        <w:rPr>
          <w:b/>
          <w:bCs/>
        </w:rPr>
        <w:t>Công thức 1.2: Điểm số chỉ tiêu tỷ lệ nghịch (Càng thấp càng tốt - Tỷ lệ phế phẩm PPM, Tỷ lệ trễ hạn hồ sơ):</w:t>
      </w:r>
    </w:p>
    <w:p w14:paraId="29A56C11" w14:textId="77777777" w:rsidR="00470299" w:rsidRDefault="00E56D6D">
      <w:r>
        <w:rPr>
          <w:b/>
          <w:bCs/>
        </w:rPr>
        <w:t>Điểm = min(max((2 − Thực tế ÷ Mục tiêu) × 100, 0), Điểm trần), với mục tiêu lớn hơn 0.</w:t>
      </w:r>
    </w:p>
    <w:p w14:paraId="4A2F834B" w14:textId="77777777" w:rsidR="00470299" w:rsidRDefault="00E56D6D">
      <w:r>
        <w:t>Khi thực tế bằng mục tiêu, điểm là 100. Số 2 trong công thức là hai lần mục tiêu: nếu thực tế bằng hoặc vượt mức này, điểm sau khi áp dụng sàn là 0.</w:t>
      </w:r>
    </w:p>
    <w:p w14:paraId="1BCCBA27" w14:textId="77777777" w:rsidR="00470299" w:rsidRDefault="00E56D6D">
      <w:r>
        <w:rPr>
          <w:b/>
          <w:bCs/>
        </w:rPr>
        <w:t>Công thức 1.3: Điểm đánh giá tổng hợp có trọng số trong kỳ (Composite Score):</w:t>
      </w:r>
    </w:p>
    <w:p w14:paraId="180E1ED8" w14:textId="77777777" w:rsidR="00470299" w:rsidRDefault="00E56D6D">
      <w:r>
        <w:t>Điểm tổng hợp = tổng (trọng số chỉ tiêu × điểm chỉ tiêu); tổng trọng số của các chỉ tiêu được giao trong kỳ bắt buộc bằng 100%.</w:t>
      </w:r>
    </w:p>
    <w:p w14:paraId="70C2128B" w14:textId="77777777" w:rsidR="00470299" w:rsidRDefault="00E56D6D">
      <w:r>
        <w:rPr>
          <w:i/>
          <w:iCs/>
        </w:rPr>
        <w:t>Trong đó, w_i là trọng số và S_i là điểm của chỉ tiêu thứ i. Tổng trọng số của các chỉ tiêu giao cho một người trong cùng kỳ phải bằng 100%.</w:t>
      </w:r>
    </w:p>
    <w:p w14:paraId="604E42AC" w14:textId="77777777" w:rsidR="00470299" w:rsidRDefault="00E56D6D">
      <w:r>
        <w:rPr>
          <w:b/>
          <w:bCs/>
        </w:rPr>
        <w:t>Công thức 1.4: Điểm tổng hợp KPI theo trọng số mục tiêu</w:t>
      </w:r>
    </w:p>
    <w:p w14:paraId="3560BB25" w14:textId="77777777" w:rsidR="00470299" w:rsidRDefault="00E56D6D">
      <w:r>
        <w:rPr>
          <w:b/>
          <w:bCs/>
        </w:rPr>
        <w:t>Điểm KPI kỳ = Σ (điểm đã xác nhận của mục tiêu × trọng số mục tiêu / 100), trong đó trọng số được nhập theo phần trăm và tổng bằng 100%.</w:t>
      </w:r>
    </w:p>
    <w:p w14:paraId="5AF83B2E" w14:textId="77777777" w:rsidR="00470299" w:rsidRDefault="00E56D6D">
      <w:r>
        <w:rPr>
          <w:i/>
          <w:iCs/>
        </w:rPr>
        <w:t>Người quản lý xác nhận điểm từng mục tiêu từ kết quả, công thức hoặc bảng tiêu chí đã chọn. Hệ thống lưu mục tiêu, thực tế, đơn vị đo, chiều đánh giá và giải trình. Kỳ đánh giá chỉ được hoàn tất khi có đủ minh chứng, điểm và tổng trọng số bằng 100%. Kết quả xếp loại được diễn giải theo quy ước của đơn vị; việc trả lương, thưởng được xem xét ở quy trình riêng.</w:t>
      </w:r>
    </w:p>
    <w:p w14:paraId="00032B28" w14:textId="77777777" w:rsidR="00156A34" w:rsidRDefault="0088355C">
      <w:pPr>
        <w:keepNext/>
      </w:pPr>
      <w:r>
        <w:rPr>
          <w:b/>
        </w:rPr>
        <w:lastRenderedPageBreak/>
        <w:t>Ví dụ tính thử</w:t>
      </w:r>
    </w:p>
    <w:p w14:paraId="149B5009" w14:textId="77777777" w:rsidR="00156A34" w:rsidRDefault="0088355C">
      <w:pPr>
        <w:keepLines/>
      </w:pPr>
      <w:r>
        <w:t>Các ví dụ 1–3 minh họa phương án tính điểm có trần 120. Ví dụ 4 trình bày cách cộng điểm theo trọng số trong HRMS trên thang 0–100. Cần xác định rõ phương án đang dùng trước khi đối chiếu kết quả.</w:t>
      </w:r>
    </w:p>
    <w:p w14:paraId="255A2D15" w14:textId="77777777" w:rsidR="00156A34" w:rsidRDefault="0088355C">
      <w:pPr>
        <w:keepLines/>
      </w:pPr>
      <w:r>
        <w:rPr>
          <w:b/>
        </w:rPr>
        <w:t xml:space="preserve">Ví dụ 1. Công thức tỷ lệ thuận. </w:t>
      </w:r>
      <w:r>
        <w:t>Mục tiêu doanh thu T_i là 500 triệu đồng; thực tế A_i là 560 triệu đồng. Hai số đo cùng đơn vị nên 560 ÷ 500 = 1,12, tức đã đạt 112% mục tiêu. Nhân với 100 được 112 điểm. Áp dụng sàn và trần: max(112, 0) = 112, rồi min(112, 120) = 112 điểm. Nếu thực tế đạt 700 triệu đồng thì điểm thô là 140; trần 120 giới hạn kết quả còn 120 điểm.</w:t>
      </w:r>
    </w:p>
    <w:p w14:paraId="0F804EB1" w14:textId="77777777" w:rsidR="00156A34" w:rsidRDefault="0088355C">
      <w:pPr>
        <w:keepLines/>
      </w:pPr>
      <w:r>
        <w:rPr>
          <w:b/>
        </w:rPr>
        <w:t xml:space="preserve">Ví dụ 2. Công thức tỷ lệ nghịch. </w:t>
      </w:r>
      <w:r>
        <w:t>Mục tiêu tỷ lệ lỗi là 2%; thực tế là 1,6%. Cùng đơn vị phần trăm nên 1,6 ÷ 2 = 0,8 lần mục tiêu. Điểm thô = (2 − 0,8) × 100 = 120. Sau khi áp dụng sàn 0 và trần 120, kết quả vẫn là 120 điểm. Nếu thực tế là 5%, tỷ lệ bằng 2,5 lần mục tiêu; điểm thô là (2 − 2,5) × 100 = −50, nên sàn đưa kết quả về 0 điểm. Số 2 trong công thức biểu thị hai lần mục tiêu, không phải 2 điểm phần trăm.</w:t>
      </w:r>
    </w:p>
    <w:p w14:paraId="4857A624" w14:textId="77777777" w:rsidR="00156A34" w:rsidRDefault="0088355C">
      <w:pPr>
        <w:keepLines/>
      </w:pPr>
      <w:r>
        <w:rPr>
          <w:b/>
        </w:rPr>
        <w:t xml:space="preserve">Ví dụ 3. Tổng hợp sáu chỉ tiêu theo Bảng 1.3. </w:t>
      </w:r>
      <w:r>
        <w:t>Dùng trọng số 30%, 15%, 20%, 15%, 10% và 10%. Giả sử điểm thành phần lần lượt là 112, 100, 90, 90, 80 và 100. Các phần đóng góp là 0,30 × 112 = 33,6; 0,15 × 100 = 15; 0,20 × 90 = 18; 0,15 × 90 = 13,5; 0,10 × 80 = 8; và 0,10 × 100 = 10. Cộng lại được 98,1 điểm; tổng trọng số là 100%. Trong ví dụ này, doanh thu 560/500 cho 112 điểm; CSAT bình quân 4,5/5 quy đổi thành 90 điểm. Các điểm còn lại đã được chấm hoặc quy đổi trước khi nhân trọng số.</w:t>
      </w:r>
    </w:p>
    <w:p w14:paraId="658DA05C" w14:textId="77777777" w:rsidR="00156A34" w:rsidRDefault="0088355C">
      <w:pPr>
        <w:keepLines/>
      </w:pPr>
      <w:r>
        <w:rPr>
          <w:b/>
        </w:rPr>
        <w:t xml:space="preserve">Ví dụ 4. Tính điểm kỳ trong HRMS. </w:t>
      </w:r>
      <w:r>
        <w:t>Một nhân viên có ba mục tiêu với trọng số 40%, 35% và 25%; quản lý chấm lần lượt 90, 80 và 100 điểm trên thang 0–100 dựa trên kết quả và minh chứng. Hệ thống tính 0,40 × 90 + 0,35 × 80 + 0,25 × 100 = 36 + 28 + 25 = 89 điểm. Đây là phép tính HRMS thực hiện; quản lý vẫn chịu trách nhiệm nhập và đối chiếu điểm từng mục tiêu.</w:t>
      </w:r>
    </w:p>
    <w:p w14:paraId="054DD386" w14:textId="77777777" w:rsidR="00156A34" w:rsidRDefault="0088355C">
      <w:pPr>
        <w:keepLines/>
      </w:pPr>
      <w:r>
        <w:rPr>
          <w:b/>
        </w:rPr>
        <w:t xml:space="preserve">Ví dụ 5. Điểm khu vực công theo khung 30/70. </w:t>
      </w:r>
      <w:r>
        <w:t>Phần tiêu chí chung có tối đa 30 điểm; phần nhiệm vụ có tối đa 70 điểm. Nếu cá nhân đạt lần lượt 26/30 và 58/70 điểm thì tổng là 26 + 58 = 84/100 điểm. Đây là cộng hai khối điểm, không phải trọng số KPI doanh nghiệp; kết luận xếp loại còn theo chế độ áp dụng và quyết định của cấp có thẩm quyền.</w:t>
      </w:r>
    </w:p>
    <w:p w14:paraId="15B876F3" w14:textId="77777777" w:rsidR="00470299" w:rsidRDefault="00E56D6D">
      <w:pPr>
        <w:pStyle w:val="mc1"/>
        <w:spacing w:before="240" w:after="100"/>
      </w:pPr>
      <w:bookmarkStart w:id="18" w:name="_Toc243461875"/>
      <w:r>
        <w:rPr>
          <w:bCs/>
          <w:color w:val="000000"/>
          <w:sz w:val="28"/>
          <w:szCs w:val="28"/>
        </w:rPr>
        <w:t>1.5. Danh mục Từ điển chỉ số hiệu quả mẫu</w:t>
      </w:r>
      <w:bookmarkEnd w:id="18"/>
    </w:p>
    <w:p w14:paraId="60B815C0" w14:textId="77777777" w:rsidR="00470299" w:rsidRDefault="00E56D6D">
      <w:r>
        <w:t>Từ điển chỉ số dưới đây giới thiệu một số cách xác định KPI theo vị trí. Khi sử dụng, bộ phận nhân sự và quản lý chuyên môn cần thống nhất định nghĩa chỉ số, đơn vị, nguồn số liệu, kỳ đo, mức điểm và người xác nhận. Tiêu chí dành cho khu vực công được trình bày riêng theo chế độ áp dụng.</w:t>
      </w:r>
    </w:p>
    <w:p w14:paraId="11275FEA" w14:textId="77777777" w:rsidR="00470299" w:rsidRDefault="00E56D6D">
      <w:pPr>
        <w:pStyle w:val="mc2"/>
        <w:spacing w:before="180" w:after="80"/>
      </w:pPr>
      <w:bookmarkStart w:id="19" w:name="_Toc243461876"/>
      <w:r>
        <w:rPr>
          <w:b/>
          <w:bCs/>
          <w:color w:val="000000"/>
        </w:rPr>
        <w:t>1.5.1. Từ điển chỉ số KPI Doanh nghiệp (Vị trí Trưởng phòng Kinh doanh)</w:t>
      </w:r>
      <w:bookmarkEnd w:id="19"/>
    </w:p>
    <w:p w14:paraId="2E973C78" w14:textId="77777777" w:rsidR="00470299" w:rsidRDefault="00E56D6D">
      <w:pPr>
        <w:pStyle w:val="KPITableCaption"/>
        <w:keepNext/>
      </w:pPr>
      <w:bookmarkStart w:id="20" w:name="_Toc243461899"/>
      <w:r>
        <w:t>Bảng 1.3. Từ điển chỉ số KPI tham khảo cho Trưởng phòng Kinh doanh</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2311"/>
        <w:gridCol w:w="1181"/>
        <w:gridCol w:w="921"/>
        <w:gridCol w:w="1933"/>
        <w:gridCol w:w="1545"/>
      </w:tblGrid>
      <w:tr w:rsidR="00470299" w14:paraId="68A9B19E" w14:textId="77777777">
        <w:trPr>
          <w:cantSplit/>
          <w:tblHeader/>
        </w:trPr>
        <w:tc>
          <w:tcPr>
            <w:tcW w:w="12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7AF7A4BA" w14:textId="77777777" w:rsidR="00470299" w:rsidRDefault="00E56D6D">
            <w:pPr>
              <w:ind w:firstLine="0"/>
              <w:jc w:val="center"/>
            </w:pPr>
            <w:r>
              <w:rPr>
                <w:b/>
                <w:bCs/>
                <w:sz w:val="24"/>
                <w:szCs w:val="22"/>
              </w:rPr>
              <w:t>Mã KPI</w:t>
            </w:r>
          </w:p>
        </w:tc>
        <w:tc>
          <w:tcPr>
            <w:tcW w:w="24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09776B4F" w14:textId="77777777" w:rsidR="00470299" w:rsidRDefault="00E56D6D">
            <w:pPr>
              <w:ind w:firstLine="0"/>
              <w:jc w:val="center"/>
            </w:pPr>
            <w:r>
              <w:rPr>
                <w:b/>
                <w:bCs/>
                <w:sz w:val="24"/>
                <w:szCs w:val="22"/>
              </w:rPr>
              <w:t>Tên chỉ tiêu đo lường</w:t>
            </w:r>
          </w:p>
        </w:tc>
        <w:tc>
          <w:tcPr>
            <w:tcW w:w="12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455C735D" w14:textId="77777777" w:rsidR="00470299" w:rsidRDefault="00E56D6D">
            <w:pPr>
              <w:ind w:firstLine="0"/>
              <w:jc w:val="center"/>
            </w:pPr>
            <w:r>
              <w:rPr>
                <w:b/>
                <w:bCs/>
                <w:sz w:val="24"/>
                <w:szCs w:val="22"/>
              </w:rPr>
              <w:t>Khía cạnh BSC</w:t>
            </w:r>
          </w:p>
        </w:tc>
        <w:tc>
          <w:tcPr>
            <w:tcW w:w="9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06C2A36F" w14:textId="77777777" w:rsidR="00470299" w:rsidRDefault="00E56D6D">
            <w:pPr>
              <w:ind w:firstLine="0"/>
              <w:jc w:val="center"/>
            </w:pPr>
            <w:r>
              <w:rPr>
                <w:b/>
                <w:bCs/>
                <w:sz w:val="24"/>
                <w:szCs w:val="22"/>
              </w:rPr>
              <w:t>Trọng số</w:t>
            </w:r>
          </w:p>
        </w:tc>
        <w:tc>
          <w:tcPr>
            <w:tcW w:w="20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74049B55" w14:textId="77777777" w:rsidR="00470299" w:rsidRDefault="00E56D6D">
            <w:pPr>
              <w:ind w:firstLine="0"/>
              <w:jc w:val="center"/>
            </w:pPr>
            <w:r>
              <w:rPr>
                <w:b/>
                <w:bCs/>
                <w:sz w:val="24"/>
                <w:szCs w:val="22"/>
              </w:rPr>
              <w:t>Công thức tính toán</w:t>
            </w:r>
          </w:p>
        </w:tc>
        <w:tc>
          <w:tcPr>
            <w:tcW w:w="1571"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6FC80D0D" w14:textId="77777777" w:rsidR="00470299" w:rsidRDefault="00E56D6D">
            <w:pPr>
              <w:ind w:firstLine="0"/>
              <w:jc w:val="center"/>
            </w:pPr>
            <w:r>
              <w:rPr>
                <w:b/>
                <w:bCs/>
                <w:sz w:val="24"/>
                <w:szCs w:val="22"/>
              </w:rPr>
              <w:t>Nguồn dữ liệu tác nghiệp</w:t>
            </w:r>
          </w:p>
        </w:tc>
      </w:tr>
      <w:tr w:rsidR="00470299" w14:paraId="7B286106"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10FEB04" w14:textId="77777777" w:rsidR="00470299" w:rsidRDefault="00E56D6D">
            <w:pPr>
              <w:ind w:firstLine="0"/>
              <w:jc w:val="left"/>
            </w:pPr>
            <w:r>
              <w:rPr>
                <w:sz w:val="24"/>
                <w:szCs w:val="22"/>
              </w:rPr>
              <w:t>KPI-TC-01</w:t>
            </w:r>
          </w:p>
        </w:tc>
        <w:tc>
          <w:tcPr>
            <w:tcW w:w="2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AB7D284" w14:textId="77777777" w:rsidR="00470299" w:rsidRDefault="00E56D6D">
            <w:pPr>
              <w:ind w:firstLine="0"/>
              <w:jc w:val="left"/>
            </w:pPr>
            <w:r>
              <w:rPr>
                <w:sz w:val="24"/>
                <w:szCs w:val="22"/>
              </w:rPr>
              <w:t>Doanh thu bán hàng thực tế đạt được</w:t>
            </w:r>
          </w:p>
        </w:tc>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913F888" w14:textId="77777777" w:rsidR="00470299" w:rsidRDefault="00E56D6D">
            <w:pPr>
              <w:ind w:firstLine="0"/>
              <w:jc w:val="left"/>
            </w:pPr>
            <w:r>
              <w:rPr>
                <w:sz w:val="24"/>
                <w:szCs w:val="22"/>
              </w:rPr>
              <w:t>Tài chính</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E32466E" w14:textId="77777777" w:rsidR="00470299" w:rsidRDefault="00E56D6D">
            <w:pPr>
              <w:ind w:firstLine="0"/>
              <w:jc w:val="center"/>
            </w:pPr>
            <w:r>
              <w:rPr>
                <w:sz w:val="24"/>
                <w:szCs w:val="22"/>
              </w:rPr>
              <w:t>30%</w:t>
            </w:r>
          </w:p>
        </w:tc>
        <w:tc>
          <w:tcPr>
            <w:tcW w:w="20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9C4DFAC" w14:textId="77777777" w:rsidR="00470299" w:rsidRDefault="00E56D6D">
            <w:pPr>
              <w:ind w:firstLine="0"/>
              <w:jc w:val="left"/>
            </w:pPr>
            <w:r>
              <w:rPr>
                <w:sz w:val="24"/>
                <w:szCs w:val="22"/>
              </w:rPr>
              <w:t>(Thực tế / Kế hoạch) * 100</w:t>
            </w:r>
          </w:p>
        </w:tc>
        <w:tc>
          <w:tcPr>
            <w:tcW w:w="1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0C5B11C" w14:textId="77777777" w:rsidR="00470299" w:rsidRDefault="00E56D6D">
            <w:pPr>
              <w:ind w:firstLine="0"/>
              <w:jc w:val="left"/>
            </w:pPr>
            <w:r>
              <w:rPr>
                <w:sz w:val="24"/>
                <w:szCs w:val="22"/>
              </w:rPr>
              <w:t>Phần mềm ERP/Bán hàng (Hàng ngày)</w:t>
            </w:r>
          </w:p>
        </w:tc>
      </w:tr>
      <w:tr w:rsidR="00470299" w14:paraId="0C2AF155"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71F2BEC" w14:textId="77777777" w:rsidR="00470299" w:rsidRDefault="00E56D6D">
            <w:pPr>
              <w:ind w:firstLine="0"/>
              <w:jc w:val="left"/>
            </w:pPr>
            <w:r>
              <w:rPr>
                <w:sz w:val="24"/>
                <w:szCs w:val="22"/>
              </w:rPr>
              <w:lastRenderedPageBreak/>
              <w:t>KPI-TC-02</w:t>
            </w:r>
          </w:p>
        </w:tc>
        <w:tc>
          <w:tcPr>
            <w:tcW w:w="2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1E4E99A" w14:textId="77777777" w:rsidR="00470299" w:rsidRDefault="00E56D6D">
            <w:pPr>
              <w:ind w:firstLine="0"/>
              <w:jc w:val="left"/>
            </w:pPr>
            <w:r>
              <w:rPr>
                <w:sz w:val="24"/>
                <w:szCs w:val="22"/>
              </w:rPr>
              <w:t>Tỷ lệ thu hồi công nợ đúng hạn</w:t>
            </w:r>
          </w:p>
        </w:tc>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5E2B63A" w14:textId="77777777" w:rsidR="00470299" w:rsidRDefault="00E56D6D">
            <w:pPr>
              <w:ind w:firstLine="0"/>
              <w:jc w:val="left"/>
            </w:pPr>
            <w:r>
              <w:rPr>
                <w:sz w:val="24"/>
                <w:szCs w:val="22"/>
              </w:rPr>
              <w:t>Tài chính</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5759D86" w14:textId="77777777" w:rsidR="00470299" w:rsidRDefault="00E56D6D">
            <w:pPr>
              <w:ind w:firstLine="0"/>
              <w:jc w:val="center"/>
            </w:pPr>
            <w:r>
              <w:rPr>
                <w:sz w:val="24"/>
                <w:szCs w:val="22"/>
              </w:rPr>
              <w:t>15%</w:t>
            </w:r>
          </w:p>
        </w:tc>
        <w:tc>
          <w:tcPr>
            <w:tcW w:w="20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C28D7FA" w14:textId="77777777" w:rsidR="00470299" w:rsidRDefault="00E56D6D">
            <w:pPr>
              <w:ind w:firstLine="0"/>
              <w:jc w:val="left"/>
            </w:pPr>
            <w:r>
              <w:rPr>
                <w:sz w:val="24"/>
                <w:szCs w:val="22"/>
              </w:rPr>
              <w:t>(Thu nợ đúng hạn / Tổng nợ) * 100</w:t>
            </w:r>
          </w:p>
        </w:tc>
        <w:tc>
          <w:tcPr>
            <w:tcW w:w="1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F25170" w14:textId="77777777" w:rsidR="00470299" w:rsidRDefault="00E56D6D">
            <w:pPr>
              <w:ind w:firstLine="0"/>
              <w:jc w:val="left"/>
            </w:pPr>
            <w:r>
              <w:rPr>
                <w:sz w:val="24"/>
                <w:szCs w:val="22"/>
              </w:rPr>
              <w:t>Phần mềm Kế toán (Hàng tuần)</w:t>
            </w:r>
          </w:p>
        </w:tc>
      </w:tr>
      <w:tr w:rsidR="00470299" w14:paraId="5C15E478"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67913D5" w14:textId="77777777" w:rsidR="00470299" w:rsidRDefault="00E56D6D">
            <w:pPr>
              <w:ind w:firstLine="0"/>
              <w:jc w:val="left"/>
            </w:pPr>
            <w:r>
              <w:rPr>
                <w:sz w:val="24"/>
                <w:szCs w:val="22"/>
              </w:rPr>
              <w:t>KPI-KH-01</w:t>
            </w:r>
          </w:p>
        </w:tc>
        <w:tc>
          <w:tcPr>
            <w:tcW w:w="2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DFAB6EF" w14:textId="77777777" w:rsidR="00470299" w:rsidRDefault="00E56D6D">
            <w:pPr>
              <w:ind w:firstLine="0"/>
              <w:jc w:val="left"/>
            </w:pPr>
            <w:r>
              <w:rPr>
                <w:sz w:val="24"/>
                <w:szCs w:val="22"/>
              </w:rPr>
              <w:t>Tỷ lệ khách hàng mới phát triển</w:t>
            </w:r>
          </w:p>
        </w:tc>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648BF86" w14:textId="77777777" w:rsidR="00470299" w:rsidRDefault="00E56D6D">
            <w:pPr>
              <w:ind w:firstLine="0"/>
              <w:jc w:val="left"/>
            </w:pPr>
            <w:r>
              <w:rPr>
                <w:sz w:val="24"/>
                <w:szCs w:val="22"/>
              </w:rPr>
              <w:t>Khách hàng</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FE84335" w14:textId="77777777" w:rsidR="00470299" w:rsidRDefault="00E56D6D">
            <w:pPr>
              <w:ind w:firstLine="0"/>
              <w:jc w:val="center"/>
            </w:pPr>
            <w:r>
              <w:rPr>
                <w:sz w:val="24"/>
                <w:szCs w:val="22"/>
              </w:rPr>
              <w:t>20%</w:t>
            </w:r>
          </w:p>
        </w:tc>
        <w:tc>
          <w:tcPr>
            <w:tcW w:w="20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C6725B1" w14:textId="77777777" w:rsidR="00470299" w:rsidRDefault="00E56D6D">
            <w:pPr>
              <w:ind w:firstLine="0"/>
              <w:jc w:val="left"/>
            </w:pPr>
            <w:r>
              <w:rPr>
                <w:sz w:val="24"/>
                <w:szCs w:val="22"/>
              </w:rPr>
              <w:t>(Khách mới / Mục tiêu) * 100</w:t>
            </w:r>
          </w:p>
        </w:tc>
        <w:tc>
          <w:tcPr>
            <w:tcW w:w="1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C1DBE2F" w14:textId="77777777" w:rsidR="00470299" w:rsidRDefault="00E56D6D">
            <w:pPr>
              <w:ind w:firstLine="0"/>
              <w:jc w:val="left"/>
            </w:pPr>
            <w:r>
              <w:rPr>
                <w:sz w:val="24"/>
                <w:szCs w:val="22"/>
              </w:rPr>
              <w:t>Hệ thống CRM (Hàng tháng)</w:t>
            </w:r>
          </w:p>
        </w:tc>
      </w:tr>
      <w:tr w:rsidR="00470299" w14:paraId="62F6914A"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EEAAFCD" w14:textId="77777777" w:rsidR="00470299" w:rsidRDefault="00E56D6D">
            <w:pPr>
              <w:ind w:firstLine="0"/>
              <w:jc w:val="left"/>
            </w:pPr>
            <w:r>
              <w:rPr>
                <w:sz w:val="24"/>
                <w:szCs w:val="22"/>
              </w:rPr>
              <w:t>KPI-KH-02</w:t>
            </w:r>
          </w:p>
        </w:tc>
        <w:tc>
          <w:tcPr>
            <w:tcW w:w="2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C672E01" w14:textId="77777777" w:rsidR="00470299" w:rsidRDefault="00E56D6D">
            <w:pPr>
              <w:ind w:firstLine="0"/>
              <w:jc w:val="left"/>
            </w:pPr>
            <w:r>
              <w:rPr>
                <w:sz w:val="24"/>
                <w:szCs w:val="22"/>
              </w:rPr>
              <w:t>Chỉ số hài lòng khách hàng (CSAT)</w:t>
            </w:r>
          </w:p>
        </w:tc>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D5CB0BC" w14:textId="77777777" w:rsidR="00470299" w:rsidRDefault="00E56D6D">
            <w:pPr>
              <w:ind w:firstLine="0"/>
              <w:jc w:val="left"/>
            </w:pPr>
            <w:r>
              <w:rPr>
                <w:sz w:val="24"/>
                <w:szCs w:val="22"/>
              </w:rPr>
              <w:t>Khách hàng</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7F4E401" w14:textId="77777777" w:rsidR="00470299" w:rsidRDefault="00E56D6D">
            <w:pPr>
              <w:ind w:firstLine="0"/>
              <w:jc w:val="center"/>
            </w:pPr>
            <w:r>
              <w:rPr>
                <w:sz w:val="24"/>
                <w:szCs w:val="22"/>
              </w:rPr>
              <w:t>15%</w:t>
            </w:r>
          </w:p>
        </w:tc>
        <w:tc>
          <w:tcPr>
            <w:tcW w:w="20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8DBCDAE" w14:textId="77777777" w:rsidR="00470299" w:rsidRDefault="00E56D6D">
            <w:pPr>
              <w:ind w:firstLine="0"/>
              <w:jc w:val="left"/>
            </w:pPr>
            <w:r>
              <w:rPr>
                <w:sz w:val="24"/>
                <w:szCs w:val="22"/>
              </w:rPr>
              <w:t>Điểm khảo sát bình quân / 5 * 100</w:t>
            </w:r>
          </w:p>
        </w:tc>
        <w:tc>
          <w:tcPr>
            <w:tcW w:w="1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36E8BD1" w14:textId="77777777" w:rsidR="00470299" w:rsidRDefault="00E56D6D">
            <w:pPr>
              <w:ind w:firstLine="0"/>
              <w:jc w:val="left"/>
            </w:pPr>
            <w:r>
              <w:rPr>
                <w:sz w:val="24"/>
                <w:szCs w:val="22"/>
              </w:rPr>
              <w:t>Khảo sát sau dịch vụ (Hàng tháng)</w:t>
            </w:r>
          </w:p>
        </w:tc>
      </w:tr>
      <w:tr w:rsidR="00470299" w14:paraId="2C12C15F"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8309ED9" w14:textId="77777777" w:rsidR="00470299" w:rsidRDefault="00E56D6D">
            <w:pPr>
              <w:ind w:firstLine="0"/>
              <w:jc w:val="left"/>
            </w:pPr>
            <w:r>
              <w:rPr>
                <w:sz w:val="24"/>
                <w:szCs w:val="22"/>
              </w:rPr>
              <w:t>KPI-QT-01</w:t>
            </w:r>
          </w:p>
        </w:tc>
        <w:tc>
          <w:tcPr>
            <w:tcW w:w="2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C4AB1F0" w14:textId="77777777" w:rsidR="00470299" w:rsidRDefault="00E56D6D">
            <w:pPr>
              <w:ind w:firstLine="0"/>
              <w:jc w:val="left"/>
            </w:pPr>
            <w:r>
              <w:rPr>
                <w:sz w:val="24"/>
                <w:szCs w:val="22"/>
              </w:rPr>
              <w:t>Tỷ lệ chuyển đổi cơ hội kinh doanh</w:t>
            </w:r>
          </w:p>
        </w:tc>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8992C7E" w14:textId="77777777" w:rsidR="00470299" w:rsidRDefault="00E56D6D">
            <w:pPr>
              <w:ind w:firstLine="0"/>
              <w:jc w:val="left"/>
            </w:pPr>
            <w:r>
              <w:rPr>
                <w:sz w:val="24"/>
                <w:szCs w:val="22"/>
              </w:rPr>
              <w:t>Quy trình</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74C8B40" w14:textId="77777777" w:rsidR="00470299" w:rsidRDefault="00E56D6D">
            <w:pPr>
              <w:ind w:firstLine="0"/>
              <w:jc w:val="center"/>
            </w:pPr>
            <w:r>
              <w:rPr>
                <w:sz w:val="24"/>
                <w:szCs w:val="22"/>
              </w:rPr>
              <w:t>10%</w:t>
            </w:r>
          </w:p>
        </w:tc>
        <w:tc>
          <w:tcPr>
            <w:tcW w:w="20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E872044" w14:textId="77777777" w:rsidR="00470299" w:rsidRDefault="00E56D6D">
            <w:pPr>
              <w:ind w:firstLine="0"/>
              <w:jc w:val="left"/>
            </w:pPr>
            <w:r>
              <w:rPr>
                <w:sz w:val="24"/>
                <w:szCs w:val="22"/>
              </w:rPr>
              <w:t>(Hợp đồng ký kết / Tổng cơ hội) * 100</w:t>
            </w:r>
          </w:p>
        </w:tc>
        <w:tc>
          <w:tcPr>
            <w:tcW w:w="1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0EDC106" w14:textId="77777777" w:rsidR="00470299" w:rsidRDefault="00E56D6D">
            <w:pPr>
              <w:ind w:firstLine="0"/>
              <w:jc w:val="left"/>
            </w:pPr>
            <w:r>
              <w:rPr>
                <w:sz w:val="24"/>
                <w:szCs w:val="22"/>
              </w:rPr>
              <w:t>Quy trình bán hàng CRM (Hàng tháng)</w:t>
            </w:r>
          </w:p>
        </w:tc>
      </w:tr>
      <w:tr w:rsidR="00470299" w14:paraId="67989930"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6912A35" w14:textId="77777777" w:rsidR="00470299" w:rsidRDefault="00E56D6D">
            <w:pPr>
              <w:ind w:firstLine="0"/>
              <w:jc w:val="left"/>
            </w:pPr>
            <w:r>
              <w:rPr>
                <w:sz w:val="24"/>
                <w:szCs w:val="22"/>
              </w:rPr>
              <w:t>KPI-PT-01</w:t>
            </w:r>
          </w:p>
        </w:tc>
        <w:tc>
          <w:tcPr>
            <w:tcW w:w="2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A0D2525" w14:textId="77777777" w:rsidR="00470299" w:rsidRDefault="00E56D6D">
            <w:pPr>
              <w:ind w:firstLine="0"/>
              <w:jc w:val="left"/>
            </w:pPr>
            <w:r>
              <w:rPr>
                <w:sz w:val="24"/>
                <w:szCs w:val="22"/>
              </w:rPr>
              <w:t>Tỷ lệ hoàn thành đào tạo kỹ năng</w:t>
            </w:r>
          </w:p>
        </w:tc>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56D9E1" w14:textId="77777777" w:rsidR="00470299" w:rsidRDefault="00E56D6D">
            <w:pPr>
              <w:ind w:firstLine="0"/>
              <w:jc w:val="left"/>
            </w:pPr>
            <w:r>
              <w:rPr>
                <w:sz w:val="24"/>
                <w:szCs w:val="22"/>
              </w:rPr>
              <w:t>Phát triển</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FF1539F" w14:textId="77777777" w:rsidR="00470299" w:rsidRDefault="00E56D6D">
            <w:pPr>
              <w:ind w:firstLine="0"/>
              <w:jc w:val="center"/>
            </w:pPr>
            <w:r>
              <w:rPr>
                <w:sz w:val="24"/>
                <w:szCs w:val="22"/>
              </w:rPr>
              <w:t>10%</w:t>
            </w:r>
          </w:p>
        </w:tc>
        <w:tc>
          <w:tcPr>
            <w:tcW w:w="20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821CE29" w14:textId="77777777" w:rsidR="00470299" w:rsidRDefault="00E56D6D">
            <w:pPr>
              <w:ind w:firstLine="0"/>
              <w:jc w:val="left"/>
            </w:pPr>
            <w:r>
              <w:rPr>
                <w:sz w:val="24"/>
                <w:szCs w:val="22"/>
              </w:rPr>
              <w:t>(Giờ đào tạo / Chỉ tiêu) * 100</w:t>
            </w:r>
          </w:p>
        </w:tc>
        <w:tc>
          <w:tcPr>
            <w:tcW w:w="1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3EEB4BE" w14:textId="77777777" w:rsidR="00470299" w:rsidRDefault="00E56D6D">
            <w:pPr>
              <w:ind w:firstLine="0"/>
              <w:jc w:val="left"/>
            </w:pPr>
            <w:r>
              <w:rPr>
                <w:sz w:val="24"/>
                <w:szCs w:val="22"/>
              </w:rPr>
              <w:t>Hệ thống học tập nội bộ LMS</w:t>
            </w:r>
          </w:p>
        </w:tc>
      </w:tr>
    </w:tbl>
    <w:p w14:paraId="6439C12B" w14:textId="77777777" w:rsidR="00470299" w:rsidRDefault="00E56D6D">
      <w:pPr>
        <w:pStyle w:val="mc2"/>
        <w:spacing w:before="180" w:after="80"/>
      </w:pPr>
      <w:bookmarkStart w:id="21" w:name="_Toc243461877"/>
      <w:r>
        <w:t>1.5.2. Ví dụ tiêu chí khu vực công theo khung năm 2026</w:t>
      </w:r>
      <w:bookmarkEnd w:id="21"/>
    </w:p>
    <w:p w14:paraId="16B47CB2" w14:textId="77777777" w:rsidR="00470299" w:rsidRDefault="00E56D6D">
      <w:pPr>
        <w:pStyle w:val="KPITableCaption"/>
        <w:keepNext/>
      </w:pPr>
      <w:bookmarkStart w:id="22" w:name="_Toc243461900"/>
      <w:r>
        <w:t>Bảng 1.4. Ví dụ tiêu chí đánh giá khu vực công theo khung năm 2026</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
        <w:gridCol w:w="2717"/>
        <w:gridCol w:w="1385"/>
        <w:gridCol w:w="1091"/>
        <w:gridCol w:w="2693"/>
      </w:tblGrid>
      <w:tr w:rsidR="00470299" w14:paraId="1581C57A" w14:textId="77777777">
        <w:trPr>
          <w:cantSplit/>
          <w:tblHeader/>
        </w:trPr>
        <w:tc>
          <w:tcPr>
            <w:tcW w:w="12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2520659F" w14:textId="77777777" w:rsidR="00470299" w:rsidRDefault="00E56D6D">
            <w:pPr>
              <w:ind w:firstLine="0"/>
              <w:jc w:val="center"/>
            </w:pPr>
            <w:r>
              <w:rPr>
                <w:b/>
                <w:bCs/>
                <w:sz w:val="24"/>
                <w:szCs w:val="22"/>
              </w:rPr>
              <w:t>Mã tiêu chí</w:t>
            </w:r>
          </w:p>
        </w:tc>
        <w:tc>
          <w:tcPr>
            <w:tcW w:w="28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66E75E00" w14:textId="77777777" w:rsidR="00470299" w:rsidRDefault="00E56D6D">
            <w:pPr>
              <w:ind w:firstLine="0"/>
              <w:jc w:val="center"/>
            </w:pPr>
            <w:r>
              <w:rPr>
                <w:b/>
                <w:bCs/>
                <w:sz w:val="24"/>
                <w:szCs w:val="22"/>
              </w:rPr>
              <w:t>Ví dụ tiêu chí đánh giá khu vực công theo khung 2026 (không phải mẫu pháp quy)</w:t>
            </w:r>
          </w:p>
        </w:tc>
        <w:tc>
          <w:tcPr>
            <w:tcW w:w="14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550E0CA7" w14:textId="77777777" w:rsidR="00470299" w:rsidRDefault="00E56D6D">
            <w:pPr>
              <w:ind w:firstLine="0"/>
              <w:jc w:val="center"/>
            </w:pPr>
            <w:r>
              <w:rPr>
                <w:b/>
                <w:bCs/>
                <w:sz w:val="24"/>
                <w:szCs w:val="22"/>
              </w:rPr>
              <w:t>Phân khối</w:t>
            </w:r>
          </w:p>
        </w:tc>
        <w:tc>
          <w:tcPr>
            <w:tcW w:w="11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170836AA" w14:textId="77777777" w:rsidR="00470299" w:rsidRDefault="00E56D6D">
            <w:pPr>
              <w:ind w:firstLine="0"/>
              <w:jc w:val="center"/>
            </w:pPr>
            <w:r>
              <w:rPr>
                <w:b/>
                <w:bCs/>
                <w:sz w:val="24"/>
                <w:szCs w:val="22"/>
              </w:rPr>
              <w:t>Điểm chuẩn</w:t>
            </w:r>
          </w:p>
        </w:tc>
        <w:tc>
          <w:tcPr>
            <w:tcW w:w="2771"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3125E2FD" w14:textId="77777777" w:rsidR="00470299" w:rsidRDefault="00E56D6D">
            <w:pPr>
              <w:ind w:firstLine="0"/>
              <w:jc w:val="center"/>
            </w:pPr>
            <w:r>
              <w:rPr>
                <w:b/>
                <w:bCs/>
                <w:sz w:val="24"/>
                <w:szCs w:val="22"/>
              </w:rPr>
              <w:t>Phương thức kiểm chứng &amp; Nguồn dữ liệu</w:t>
            </w:r>
          </w:p>
        </w:tc>
      </w:tr>
      <w:tr w:rsidR="00470299" w14:paraId="382A7DF4"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E818A53" w14:textId="77777777" w:rsidR="00470299" w:rsidRDefault="00E56D6D">
            <w:pPr>
              <w:ind w:firstLine="0"/>
              <w:jc w:val="left"/>
            </w:pPr>
            <w:r>
              <w:rPr>
                <w:sz w:val="24"/>
                <w:szCs w:val="22"/>
              </w:rPr>
              <w:t>TC-C-01</w:t>
            </w:r>
          </w:p>
        </w:tc>
        <w:tc>
          <w:tcPr>
            <w:tcW w:w="2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AA4640D" w14:textId="77777777" w:rsidR="00470299" w:rsidRDefault="00E56D6D">
            <w:pPr>
              <w:ind w:firstLine="0"/>
              <w:jc w:val="left"/>
            </w:pPr>
            <w:r>
              <w:rPr>
                <w:sz w:val="24"/>
                <w:szCs w:val="22"/>
              </w:rPr>
              <w:t>Tư tưởng chính trị, đạo đức lối sống, tác phong công tác</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F9F0EA7" w14:textId="77777777" w:rsidR="00470299" w:rsidRDefault="00E56D6D">
            <w:pPr>
              <w:ind w:firstLine="0"/>
              <w:jc w:val="left"/>
            </w:pPr>
            <w:r>
              <w:rPr>
                <w:sz w:val="24"/>
                <w:szCs w:val="22"/>
              </w:rPr>
              <w:t>Khối I (Chung)</w:t>
            </w:r>
          </w:p>
        </w:tc>
        <w:tc>
          <w:tcPr>
            <w:tcW w:w="11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40204E5" w14:textId="77777777" w:rsidR="00470299" w:rsidRDefault="00E56D6D">
            <w:pPr>
              <w:ind w:firstLine="0"/>
              <w:jc w:val="left"/>
            </w:pPr>
            <w:r>
              <w:rPr>
                <w:sz w:val="24"/>
                <w:szCs w:val="22"/>
              </w:rPr>
              <w:t>15 điểm</w:t>
            </w:r>
          </w:p>
        </w:tc>
        <w:tc>
          <w:tcPr>
            <w:tcW w:w="2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C829211" w14:textId="77777777" w:rsidR="00470299" w:rsidRDefault="00E56D6D">
            <w:pPr>
              <w:ind w:firstLine="0"/>
              <w:jc w:val="left"/>
            </w:pPr>
            <w:r>
              <w:rPr>
                <w:sz w:val="24"/>
                <w:szCs w:val="22"/>
              </w:rPr>
              <w:t>Ví dụ căn cứ; cơ quan cấu hình theo tiêu chí/quy chế thuộc thẩm quyền.</w:t>
            </w:r>
          </w:p>
        </w:tc>
      </w:tr>
      <w:tr w:rsidR="00470299" w14:paraId="3A8ED803"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12EC325" w14:textId="77777777" w:rsidR="00470299" w:rsidRDefault="00E56D6D">
            <w:pPr>
              <w:ind w:firstLine="0"/>
              <w:jc w:val="left"/>
            </w:pPr>
            <w:r>
              <w:rPr>
                <w:sz w:val="24"/>
                <w:szCs w:val="22"/>
              </w:rPr>
              <w:t>TC-C-02</w:t>
            </w:r>
          </w:p>
        </w:tc>
        <w:tc>
          <w:tcPr>
            <w:tcW w:w="2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A01438D" w14:textId="77777777" w:rsidR="00470299" w:rsidRDefault="00E56D6D">
            <w:pPr>
              <w:ind w:firstLine="0"/>
              <w:jc w:val="left"/>
            </w:pPr>
            <w:r>
              <w:rPr>
                <w:sz w:val="24"/>
                <w:szCs w:val="22"/>
              </w:rPr>
              <w:t>Ý thức tổ chức kỷ luật, văn hóa công vụ và quy chế nội bộ</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D893B48" w14:textId="77777777" w:rsidR="00470299" w:rsidRDefault="00E56D6D">
            <w:pPr>
              <w:ind w:firstLine="0"/>
              <w:jc w:val="left"/>
            </w:pPr>
            <w:r>
              <w:rPr>
                <w:sz w:val="24"/>
                <w:szCs w:val="22"/>
              </w:rPr>
              <w:t>Khối I (Chung)</w:t>
            </w:r>
          </w:p>
        </w:tc>
        <w:tc>
          <w:tcPr>
            <w:tcW w:w="11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4B428CD" w14:textId="77777777" w:rsidR="00470299" w:rsidRDefault="00E56D6D">
            <w:pPr>
              <w:ind w:firstLine="0"/>
              <w:jc w:val="left"/>
            </w:pPr>
            <w:r>
              <w:rPr>
                <w:sz w:val="24"/>
                <w:szCs w:val="22"/>
              </w:rPr>
              <w:t>15 điểm</w:t>
            </w:r>
          </w:p>
        </w:tc>
        <w:tc>
          <w:tcPr>
            <w:tcW w:w="2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E8E0CD3" w14:textId="77777777" w:rsidR="00470299" w:rsidRDefault="00E56D6D">
            <w:pPr>
              <w:ind w:firstLine="0"/>
              <w:jc w:val="left"/>
            </w:pPr>
            <w:r>
              <w:rPr>
                <w:sz w:val="24"/>
                <w:szCs w:val="22"/>
              </w:rPr>
              <w:t>Ví dụ căn cứ; cơ quan cấu hình theo tiêu chí/quy chế thuộc thẩm quyền.</w:t>
            </w:r>
          </w:p>
        </w:tc>
      </w:tr>
      <w:tr w:rsidR="00470299" w14:paraId="5A23E81B"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01D15F" w14:textId="77777777" w:rsidR="00470299" w:rsidRDefault="00E56D6D">
            <w:pPr>
              <w:ind w:firstLine="0"/>
              <w:jc w:val="left"/>
            </w:pPr>
            <w:r>
              <w:rPr>
                <w:sz w:val="24"/>
                <w:szCs w:val="22"/>
              </w:rPr>
              <w:t>TC-V-01</w:t>
            </w:r>
          </w:p>
        </w:tc>
        <w:tc>
          <w:tcPr>
            <w:tcW w:w="2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1C9DAAB" w14:textId="77777777" w:rsidR="00470299" w:rsidRDefault="00E56D6D">
            <w:pPr>
              <w:ind w:firstLine="0"/>
              <w:jc w:val="left"/>
            </w:pPr>
            <w:r>
              <w:rPr>
                <w:sz w:val="24"/>
                <w:szCs w:val="22"/>
              </w:rPr>
              <w:t>Tiến độ giải quyết hồ sơ thủ tục hành chính được giao</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7D68B98" w14:textId="77777777" w:rsidR="00470299" w:rsidRDefault="00E56D6D">
            <w:pPr>
              <w:ind w:firstLine="0"/>
              <w:jc w:val="left"/>
            </w:pPr>
            <w:r>
              <w:rPr>
                <w:sz w:val="24"/>
                <w:szCs w:val="22"/>
              </w:rPr>
              <w:t>Khối II (Nhiệm vụ)</w:t>
            </w:r>
          </w:p>
        </w:tc>
        <w:tc>
          <w:tcPr>
            <w:tcW w:w="11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CB605E9" w14:textId="77777777" w:rsidR="00470299" w:rsidRDefault="00E56D6D">
            <w:pPr>
              <w:ind w:firstLine="0"/>
              <w:jc w:val="left"/>
            </w:pPr>
            <w:r>
              <w:rPr>
                <w:sz w:val="24"/>
                <w:szCs w:val="22"/>
              </w:rPr>
              <w:t>30 điểm</w:t>
            </w:r>
          </w:p>
        </w:tc>
        <w:tc>
          <w:tcPr>
            <w:tcW w:w="2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E0D9543" w14:textId="77777777" w:rsidR="00470299" w:rsidRDefault="00E56D6D">
            <w:pPr>
              <w:ind w:firstLine="0"/>
              <w:jc w:val="left"/>
            </w:pPr>
            <w:r>
              <w:rPr>
                <w:sz w:val="24"/>
                <w:szCs w:val="22"/>
              </w:rPr>
              <w:t>Nguồn minh chứng cần cấu hình theo hệ thống và nhiệm vụ thực tế của cơ quan.</w:t>
            </w:r>
          </w:p>
        </w:tc>
      </w:tr>
      <w:tr w:rsidR="00470299" w14:paraId="0AFFADD0"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E8C3990" w14:textId="77777777" w:rsidR="00470299" w:rsidRDefault="00E56D6D">
            <w:pPr>
              <w:ind w:firstLine="0"/>
              <w:jc w:val="left"/>
            </w:pPr>
            <w:r>
              <w:rPr>
                <w:sz w:val="24"/>
                <w:szCs w:val="22"/>
              </w:rPr>
              <w:t>TC-V-02</w:t>
            </w:r>
          </w:p>
        </w:tc>
        <w:tc>
          <w:tcPr>
            <w:tcW w:w="2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489166A" w14:textId="77777777" w:rsidR="00470299" w:rsidRDefault="00E56D6D">
            <w:pPr>
              <w:ind w:firstLine="0"/>
              <w:jc w:val="left"/>
            </w:pPr>
            <w:r>
              <w:rPr>
                <w:sz w:val="24"/>
                <w:szCs w:val="22"/>
              </w:rPr>
              <w:t>Chất lượng thẩm định văn bản và hồ sơ tham mưu</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A2DB6D4" w14:textId="77777777" w:rsidR="00470299" w:rsidRDefault="00E56D6D">
            <w:pPr>
              <w:ind w:firstLine="0"/>
              <w:jc w:val="left"/>
            </w:pPr>
            <w:r>
              <w:rPr>
                <w:sz w:val="24"/>
                <w:szCs w:val="22"/>
              </w:rPr>
              <w:t>Khối II (Nhiệm vụ)</w:t>
            </w:r>
          </w:p>
        </w:tc>
        <w:tc>
          <w:tcPr>
            <w:tcW w:w="11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6CBA015" w14:textId="77777777" w:rsidR="00470299" w:rsidRDefault="00E56D6D">
            <w:pPr>
              <w:ind w:firstLine="0"/>
              <w:jc w:val="left"/>
            </w:pPr>
            <w:r>
              <w:rPr>
                <w:sz w:val="24"/>
                <w:szCs w:val="22"/>
              </w:rPr>
              <w:t>25 điểm</w:t>
            </w:r>
          </w:p>
        </w:tc>
        <w:tc>
          <w:tcPr>
            <w:tcW w:w="2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CC920E4" w14:textId="77777777" w:rsidR="00470299" w:rsidRDefault="00E56D6D">
            <w:pPr>
              <w:ind w:firstLine="0"/>
              <w:jc w:val="left"/>
            </w:pPr>
            <w:r>
              <w:rPr>
                <w:sz w:val="24"/>
                <w:szCs w:val="22"/>
              </w:rPr>
              <w:t>Nguồn minh chứng cần cấu hình theo hệ thống và nhiệm vụ thực tế của cơ quan.</w:t>
            </w:r>
          </w:p>
        </w:tc>
      </w:tr>
      <w:tr w:rsidR="00470299" w14:paraId="49DC7392" w14:textId="77777777">
        <w:trPr>
          <w:cantSplit/>
        </w:trPr>
        <w:tc>
          <w:tcPr>
            <w:tcW w:w="1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DBBB605" w14:textId="77777777" w:rsidR="00470299" w:rsidRDefault="00E56D6D">
            <w:pPr>
              <w:ind w:firstLine="0"/>
              <w:jc w:val="left"/>
            </w:pPr>
            <w:r>
              <w:rPr>
                <w:sz w:val="24"/>
                <w:szCs w:val="22"/>
              </w:rPr>
              <w:lastRenderedPageBreak/>
              <w:t>TC-V-03</w:t>
            </w:r>
          </w:p>
        </w:tc>
        <w:tc>
          <w:tcPr>
            <w:tcW w:w="2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5428CCB" w14:textId="77777777" w:rsidR="00470299" w:rsidRDefault="00E56D6D">
            <w:pPr>
              <w:ind w:firstLine="0"/>
              <w:jc w:val="left"/>
            </w:pPr>
            <w:r>
              <w:rPr>
                <w:sz w:val="24"/>
                <w:szCs w:val="22"/>
              </w:rPr>
              <w:t>Mức độ hài lòng của công dân, tổ chức phục vụ</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2043AE" w14:textId="77777777" w:rsidR="00470299" w:rsidRDefault="00E56D6D">
            <w:pPr>
              <w:ind w:firstLine="0"/>
              <w:jc w:val="left"/>
            </w:pPr>
            <w:r>
              <w:rPr>
                <w:sz w:val="24"/>
                <w:szCs w:val="22"/>
              </w:rPr>
              <w:t>Khối II (Nhiệm vụ)</w:t>
            </w:r>
          </w:p>
        </w:tc>
        <w:tc>
          <w:tcPr>
            <w:tcW w:w="11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1D12E79" w14:textId="77777777" w:rsidR="00470299" w:rsidRDefault="00E56D6D">
            <w:pPr>
              <w:ind w:firstLine="0"/>
              <w:jc w:val="left"/>
            </w:pPr>
            <w:r>
              <w:rPr>
                <w:sz w:val="24"/>
                <w:szCs w:val="22"/>
              </w:rPr>
              <w:t>15 điểm</w:t>
            </w:r>
          </w:p>
        </w:tc>
        <w:tc>
          <w:tcPr>
            <w:tcW w:w="27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0F09DA4" w14:textId="77777777" w:rsidR="00470299" w:rsidRDefault="00E56D6D">
            <w:pPr>
              <w:ind w:firstLine="0"/>
              <w:jc w:val="left"/>
            </w:pPr>
            <w:r>
              <w:rPr>
                <w:sz w:val="24"/>
                <w:szCs w:val="22"/>
              </w:rPr>
              <w:t>Nguồn minh chứng cần cấu hình theo hệ thống và nhiệm vụ thực tế của cơ quan.</w:t>
            </w:r>
          </w:p>
        </w:tc>
      </w:tr>
    </w:tbl>
    <w:p w14:paraId="294A7D76" w14:textId="77777777" w:rsidR="00470299" w:rsidRDefault="00E56D6D">
      <w:pPr>
        <w:pStyle w:val="mc1"/>
        <w:spacing w:before="180" w:after="80"/>
      </w:pPr>
      <w:bookmarkStart w:id="23" w:name="_Toc243461878"/>
      <w:r>
        <w:rPr>
          <w:bCs/>
          <w:color w:val="000000"/>
          <w:szCs w:val="26"/>
        </w:rPr>
        <w:t>Tóm tắt Chương 1</w:t>
      </w:r>
      <w:bookmarkEnd w:id="23"/>
    </w:p>
    <w:p w14:paraId="29BBCE0B" w14:textId="77777777" w:rsidR="00470299" w:rsidRDefault="00E56D6D">
      <w:r>
        <w:t>Chương 1 tổng hợp phương pháp quản trị doanh nghiệp và căn cứ khu vực công thành hai chế độ riêng, làm cơ sở cho mô hình yêu cầu. Điểm KPI nội bộ doanh nghiệp không đồng nhất với kết quả xếp loại công chức, viên chức.</w:t>
      </w:r>
    </w:p>
    <w:p w14:paraId="24DC3BFD" w14:textId="77777777" w:rsidR="00470299" w:rsidRDefault="00E56D6D">
      <w:pPr>
        <w:pStyle w:val="CHNG"/>
        <w:pageBreakBefore/>
        <w:jc w:val="both"/>
      </w:pPr>
      <w:bookmarkStart w:id="24" w:name="_Toc243461879"/>
      <w:r>
        <w:rPr>
          <w:bCs/>
          <w:color w:val="000000"/>
          <w:sz w:val="30"/>
          <w:szCs w:val="30"/>
        </w:rPr>
        <w:lastRenderedPageBreak/>
        <w:t>CHƯƠNG 2: PHÂN TÍCH VÀ THIẾT KẾ HỆ THỐNG THÔNG TIN ĐÁNH GIÁ KPI</w:t>
      </w:r>
      <w:bookmarkEnd w:id="24"/>
    </w:p>
    <w:p w14:paraId="2FF61108" w14:textId="77777777" w:rsidR="00470299" w:rsidRDefault="00E56D6D">
      <w:pPr>
        <w:pStyle w:val="mc1"/>
        <w:spacing w:before="240" w:after="100"/>
      </w:pPr>
      <w:bookmarkStart w:id="25" w:name="_Toc243461880"/>
      <w:r>
        <w:rPr>
          <w:bCs/>
          <w:color w:val="000000"/>
          <w:sz w:val="28"/>
          <w:szCs w:val="28"/>
        </w:rPr>
        <w:t>2.1. Phân tích các yêu cầu nghiệp vụ của hệ thống</w:t>
      </w:r>
      <w:bookmarkEnd w:id="25"/>
    </w:p>
    <w:p w14:paraId="0DF83B9F" w14:textId="77777777" w:rsidR="00470299" w:rsidRDefault="00E56D6D">
      <w:r>
        <w:t>Hệ thống có hai chế độ theo loại tổ chức: doanh nghiệp tư nhân đánh giá bằng KPI/KRA, điểm quản lý chấm theo kết quả và minh chứng; khu vực công dùng khung đánh giá công chức/viên chức theo căn cứ áp dụng. Kỳ lưu chế độ tại thời điểm tạo để thay đổi cấu hình không làm hồi tố dữ liệu đã có.</w:t>
      </w:r>
    </w:p>
    <w:p w14:paraId="071402D4" w14:textId="77777777" w:rsidR="00470299" w:rsidRDefault="00E56D6D">
      <w:r>
        <w:t>Doanh nghiệp: Giao mục tiêu cho từng vị trí, xác định trọng số, ghi nhận kết quả và minh chứng, xác nhận điểm rồi tổng hợp báo cáo. HRMS hiện có chức năng quản lý KRA/KPI và tính điểm theo trọng số; kết nối dữ liệu sản xuất, theo dõi thời gian thực và liên kết với P3 là các hạng mục phát triển tiếp.</w:t>
      </w:r>
    </w:p>
    <w:p w14:paraId="25BD3E1B" w14:textId="77777777" w:rsidR="00470299" w:rsidRDefault="00E56D6D">
      <w:r>
        <w:t>Yêu cầu khu vực công (phương án): tách loại công chức/viên chức, dùng căn cứ 335/2025 hoặc 233/2026, chấm 30/70, lưu quyết định cuối cùng theo nhóm nhiệm vụ tương đồng và kiểm tra tỷ lệ 20%/ngoại lệ tối đa 25% theo quyết định có thẩm quyền. HRMS hiện đã có chế độ đánh giá 30/70 và màn hình lưu kết luận/kiểm tra tỷ lệ cho chu kỳ khu vực công; biểu mẫu pháp quy chính thức, chữ ký số, luồng hội đồng và tích hợp hệ thống công vụ chưa được triển khai đầy đủ.</w:t>
      </w:r>
    </w:p>
    <w:p w14:paraId="68046966" w14:textId="77777777" w:rsidR="00470299" w:rsidRDefault="00E56D6D">
      <w:r>
        <w:t>Các mức độ sẵn sàng 99,9%, thời gian phản hồi API dưới 200 ms và khả năng xử lý 10.000 thông điệp/giây được đặt ra như mục tiêu thiết kế. Để đánh giá khả năng đáp ứng, cần đo bằng kiểm thử tải và theo dõi khi vận hành; báo cáo chưa có kết quả đo các mức này.</w:t>
      </w:r>
    </w:p>
    <w:p w14:paraId="0C4C54DC" w14:textId="77777777" w:rsidR="00470299" w:rsidRDefault="00E56D6D">
      <w:pPr>
        <w:pStyle w:val="mc1"/>
        <w:spacing w:before="240" w:after="100"/>
      </w:pPr>
      <w:bookmarkStart w:id="26" w:name="_Toc243461881"/>
      <w:r>
        <w:rPr>
          <w:bCs/>
          <w:color w:val="000000"/>
          <w:sz w:val="28"/>
          <w:szCs w:val="28"/>
        </w:rPr>
        <w:t>2.2. Phân tích cấu trúc hệ thống</w:t>
      </w:r>
      <w:bookmarkEnd w:id="26"/>
    </w:p>
    <w:p w14:paraId="6760377D" w14:textId="77777777" w:rsidR="00470299" w:rsidRDefault="00E56D6D">
      <w:r>
        <w:t>Cấu trúc hệ thống được trình bày qua bốn nhóm biểu đồ sau:</w:t>
      </w:r>
    </w:p>
    <w:p w14:paraId="713D9FC2" w14:textId="77777777" w:rsidR="00470299" w:rsidRDefault="00E56D6D">
      <w:pPr>
        <w:keepNext/>
        <w:spacing w:before="180" w:after="60"/>
        <w:ind w:firstLine="0"/>
        <w:jc w:val="center"/>
      </w:pPr>
      <w:r>
        <w:rPr>
          <w:noProof/>
        </w:rPr>
        <w:drawing>
          <wp:inline distT="0" distB="0" distL="0" distR="0" wp14:anchorId="5F831611" wp14:editId="42F28236">
            <wp:extent cx="5532120" cy="2643124"/>
            <wp:effectExtent l="0" t="0" r="0" b="0"/>
            <wp:docPr id="958090139" name="Picture 95809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32120" cy="2643124"/>
                    </a:xfrm>
                    <a:prstGeom prst="rect">
                      <a:avLst/>
                    </a:prstGeom>
                  </pic:spPr>
                </pic:pic>
              </a:graphicData>
            </a:graphic>
          </wp:inline>
        </w:drawing>
      </w:r>
    </w:p>
    <w:p w14:paraId="6426BE26" w14:textId="77777777" w:rsidR="00470299" w:rsidRDefault="00E56D6D">
      <w:pPr>
        <w:pStyle w:val="KPIFigureCaption"/>
        <w:spacing w:before="40" w:after="180"/>
      </w:pPr>
      <w:bookmarkStart w:id="27" w:name="_Toc243461905"/>
      <w:r>
        <w:t>Hình 2.1. Sơ đồ tác nhân đánh giá KPI</w:t>
      </w:r>
      <w:bookmarkEnd w:id="27"/>
    </w:p>
    <w:p w14:paraId="3D59AE91" w14:textId="77777777" w:rsidR="00470299" w:rsidRDefault="00E56D6D">
      <w:r>
        <w:t>Sơ đồ phân biệt trách nhiệm của từng bên: bộ phận nhân sự hoặc đầu mối KPI thiết lập kỳ, quản lý trực tiếp giao và kiểm tra mục tiêu của nhóm, nhân viên cập nhật kết quả của mình. Đối với khu vực công, người có thẩm quyền ghi kết luận xếp loại sau khi hồ sơ được rà soát.</w:t>
      </w:r>
    </w:p>
    <w:p w14:paraId="348AC6B2" w14:textId="77777777" w:rsidR="00470299" w:rsidRDefault="00E56D6D">
      <w:pPr>
        <w:keepNext/>
        <w:spacing w:before="180" w:after="60"/>
        <w:ind w:firstLine="0"/>
        <w:jc w:val="center"/>
      </w:pPr>
      <w:r>
        <w:rPr>
          <w:noProof/>
        </w:rPr>
        <w:lastRenderedPageBreak/>
        <w:drawing>
          <wp:inline distT="0" distB="0" distL="0" distR="0" wp14:anchorId="6C7A2B01" wp14:editId="25D0B9F4">
            <wp:extent cx="5532120" cy="4056888"/>
            <wp:effectExtent l="0" t="0" r="0" b="0"/>
            <wp:docPr id="958090140" name="Picture 95809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32120" cy="4056888"/>
                    </a:xfrm>
                    <a:prstGeom prst="rect">
                      <a:avLst/>
                    </a:prstGeom>
                  </pic:spPr>
                </pic:pic>
              </a:graphicData>
            </a:graphic>
          </wp:inline>
        </w:drawing>
      </w:r>
    </w:p>
    <w:p w14:paraId="4AF56238" w14:textId="77777777" w:rsidR="00470299" w:rsidRDefault="00E56D6D">
      <w:pPr>
        <w:pStyle w:val="KPIFigureCaption"/>
        <w:spacing w:before="40" w:after="180"/>
      </w:pPr>
      <w:bookmarkStart w:id="28" w:name="_Toc243461906"/>
      <w:r>
        <w:t>Hình 2.2. Biểu đồ Use Case đánh giá KPI doanh nghiệp</w:t>
      </w:r>
      <w:bookmarkEnd w:id="28"/>
    </w:p>
    <w:p w14:paraId="42C5EA17" w14:textId="77777777" w:rsidR="00470299" w:rsidRDefault="00E56D6D">
      <w:r>
        <w:t>Một kỳ bắt đầu khi HR hoặc quản lý được giao quyền tạo chu kỳ. Mục tiêu có thể giao cho cá nhân hoặc cả đơn vị; trường hợp giao theo đơn vị, HRMS tạo mục tiêu riêng và thông báo đến từng người. Nhân viên gửi kết quả cùng minh chứng, còn quản lý trực tiếp đối chiếu trước khi chấm.</w:t>
      </w:r>
    </w:p>
    <w:p w14:paraId="3DB255D6" w14:textId="77777777" w:rsidR="00470299" w:rsidRDefault="00E56D6D">
      <w:pPr>
        <w:keepNext/>
        <w:spacing w:before="180" w:after="60"/>
        <w:ind w:firstLine="0"/>
        <w:jc w:val="center"/>
      </w:pPr>
      <w:r>
        <w:rPr>
          <w:noProof/>
        </w:rPr>
        <w:drawing>
          <wp:inline distT="0" distB="0" distL="0" distR="0" wp14:anchorId="537A9164" wp14:editId="20289BAC">
            <wp:extent cx="5532120" cy="3196336"/>
            <wp:effectExtent l="0" t="0" r="0" b="0"/>
            <wp:docPr id="958090141" name="Picture 95809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32120" cy="3196336"/>
                    </a:xfrm>
                    <a:prstGeom prst="rect">
                      <a:avLst/>
                    </a:prstGeom>
                  </pic:spPr>
                </pic:pic>
              </a:graphicData>
            </a:graphic>
          </wp:inline>
        </w:drawing>
      </w:r>
    </w:p>
    <w:p w14:paraId="7D93D8A4" w14:textId="77777777" w:rsidR="00470299" w:rsidRDefault="00E56D6D">
      <w:pPr>
        <w:pStyle w:val="KPIFigureCaption"/>
        <w:spacing w:before="40" w:after="180"/>
      </w:pPr>
      <w:bookmarkStart w:id="29" w:name="_Toc243461907"/>
      <w:r>
        <w:t>Hình 2.3. Sơ đồ gói nghiệp vụ KPI</w:t>
      </w:r>
      <w:bookmarkEnd w:id="29"/>
    </w:p>
    <w:p w14:paraId="2BEB0CFB" w14:textId="77777777" w:rsidR="00470299" w:rsidRDefault="00E56D6D">
      <w:r>
        <w:lastRenderedPageBreak/>
        <w:t>Người dùng gửi yêu cầu từ giao diện web đến API. API kiểm tra quyền, xử lý nghiệp vụ và truy cập PostgreSQL thông qua Prisma. Kết quả KPI hiện được người dùng cập nhật trên HRMS; các kết nối với ERP, CRM hoặc Jira là phần cần bổ sung.</w:t>
      </w:r>
    </w:p>
    <w:p w14:paraId="735DC755" w14:textId="77777777" w:rsidR="00470299" w:rsidRDefault="00E56D6D">
      <w:pPr>
        <w:keepNext/>
        <w:spacing w:before="180" w:after="60"/>
        <w:ind w:firstLine="0"/>
        <w:jc w:val="center"/>
      </w:pPr>
      <w:r>
        <w:rPr>
          <w:noProof/>
        </w:rPr>
        <w:drawing>
          <wp:inline distT="0" distB="0" distL="0" distR="0" wp14:anchorId="50E8D001" wp14:editId="0E808AE3">
            <wp:extent cx="5532120" cy="3872484"/>
            <wp:effectExtent l="0" t="0" r="0" b="0"/>
            <wp:docPr id="958090142" name="Picture 95809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fig_2_4_classes.png"/>
                    <pic:cNvPicPr/>
                  </pic:nvPicPr>
                  <pic:blipFill>
                    <a:blip r:embed="rId11"/>
                    <a:stretch>
                      <a:fillRect/>
                    </a:stretch>
                  </pic:blipFill>
                  <pic:spPr>
                    <a:xfrm>
                      <a:off x="0" y="0"/>
                      <a:ext cx="5532120" cy="3872484"/>
                    </a:xfrm>
                    <a:prstGeom prst="rect">
                      <a:avLst/>
                    </a:prstGeom>
                  </pic:spPr>
                </pic:pic>
              </a:graphicData>
            </a:graphic>
          </wp:inline>
        </w:drawing>
      </w:r>
    </w:p>
    <w:p w14:paraId="6FB4F306" w14:textId="77777777" w:rsidR="00470299" w:rsidRDefault="00E56D6D">
      <w:pPr>
        <w:pStyle w:val="KPIFigureCaption"/>
        <w:spacing w:before="40" w:after="180"/>
      </w:pPr>
      <w:bookmarkStart w:id="30" w:name="_Toc243461908"/>
      <w:r>
        <w:t>Hình 2.4. Sơ đồ lớp rút gọn đánh giá KPI doanh nghiệp</w:t>
      </w:r>
      <w:bookmarkEnd w:id="30"/>
    </w:p>
    <w:p w14:paraId="0BDC23CB" w14:textId="77777777" w:rsidR="00470299" w:rsidRDefault="00E56D6D">
      <w:r>
        <w:t>Một mục tiêu luôn gắn với chu kỳ và người chịu trách nhiệm, cùng trọng số, kết quả và minh chứng cần đối chiếu. Khi giao theo đơn vị, hệ thống tạo các bản ghi cho từng nhân viên và lưu thông tin phạm vi giao. Mã người dùng hiện được kiểm tra ở tầng nghiệp vụ; trong lược đồ dữ liệu Prisma chưa có khóa ngoại tương ứng.</w:t>
      </w:r>
    </w:p>
    <w:p w14:paraId="1755EAE8" w14:textId="77777777" w:rsidR="00470299" w:rsidRDefault="00E56D6D">
      <w:pPr>
        <w:pStyle w:val="mc1"/>
        <w:spacing w:before="240" w:after="100"/>
      </w:pPr>
      <w:bookmarkStart w:id="31" w:name="_Toc243461882"/>
      <w:r>
        <w:rPr>
          <w:bCs/>
          <w:color w:val="000000"/>
          <w:sz w:val="28"/>
          <w:szCs w:val="28"/>
        </w:rPr>
        <w:t>2.3. Phân tích hành vi của hệ thống</w:t>
      </w:r>
      <w:bookmarkEnd w:id="31"/>
    </w:p>
    <w:p w14:paraId="562176AF" w14:textId="77777777" w:rsidR="00470299" w:rsidRDefault="00E56D6D">
      <w:r>
        <w:t>Hành vi động và các quy trình luân chuyển dữ liệu được đặc tả chi tiết qua ba biểu đồ tương tác:</w:t>
      </w:r>
    </w:p>
    <w:p w14:paraId="5CD2FE73" w14:textId="77777777" w:rsidR="00470299" w:rsidRDefault="00E56D6D">
      <w:pPr>
        <w:keepNext/>
        <w:spacing w:before="180" w:after="60"/>
        <w:ind w:firstLine="0"/>
        <w:jc w:val="center"/>
      </w:pPr>
      <w:r>
        <w:rPr>
          <w:noProof/>
        </w:rPr>
        <w:lastRenderedPageBreak/>
        <w:drawing>
          <wp:inline distT="0" distB="0" distL="0" distR="0" wp14:anchorId="745CD5BE" wp14:editId="2880CB77">
            <wp:extent cx="5532120" cy="4610100"/>
            <wp:effectExtent l="0" t="0" r="0" b="0"/>
            <wp:docPr id="958090143" name="Picture 95809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32120" cy="4610100"/>
                    </a:xfrm>
                    <a:prstGeom prst="rect">
                      <a:avLst/>
                    </a:prstGeom>
                  </pic:spPr>
                </pic:pic>
              </a:graphicData>
            </a:graphic>
          </wp:inline>
        </w:drawing>
      </w:r>
    </w:p>
    <w:p w14:paraId="25786AAE" w14:textId="77777777" w:rsidR="00470299" w:rsidRDefault="00E56D6D">
      <w:pPr>
        <w:pStyle w:val="KPIFigureCaption"/>
        <w:spacing w:before="40" w:after="180"/>
      </w:pPr>
      <w:bookmarkStart w:id="32" w:name="_Toc243461909"/>
      <w:r>
        <w:t>Hình 2.5. Biểu đồ tuần tự giao mục tiêu và chấm điểm KPI</w:t>
      </w:r>
      <w:bookmarkEnd w:id="32"/>
    </w:p>
    <w:p w14:paraId="17A15414" w14:textId="77777777" w:rsidR="00470299" w:rsidRDefault="00E56D6D">
      <w:r>
        <w:t>HR hoặc quản lý mở chu kỳ rồi giao mục tiêu qua giao diện. API kiểm tra quyền, phạm vi đơn vị, danh sách nhân viên và tổng trọng số; nếu hợp lệ, hệ thống lưu từng mục tiêu cá nhân và tạo thông báo riêng cho người nhận. Nhân viên cập nhật kết quả, đính kèm minh chứng; quản lý xem lại căn cứ rồi mới ghi điểm, hệ thống tính lại điểm kỳ theo trọng số.</w:t>
      </w:r>
    </w:p>
    <w:p w14:paraId="232345F4" w14:textId="77777777" w:rsidR="00470299" w:rsidRDefault="00E56D6D">
      <w:pPr>
        <w:keepNext/>
        <w:spacing w:before="180" w:after="60"/>
        <w:ind w:firstLine="0"/>
        <w:jc w:val="center"/>
      </w:pPr>
      <w:r>
        <w:rPr>
          <w:noProof/>
        </w:rPr>
        <w:lastRenderedPageBreak/>
        <w:drawing>
          <wp:inline distT="0" distB="0" distL="0" distR="0" wp14:anchorId="700A6E5E" wp14:editId="5B38F9B1">
            <wp:extent cx="5532120" cy="4610100"/>
            <wp:effectExtent l="0" t="0" r="0" b="0"/>
            <wp:docPr id="958090144" name="Picture 95809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4610100"/>
                    </a:xfrm>
                    <a:prstGeom prst="rect">
                      <a:avLst/>
                    </a:prstGeom>
                  </pic:spPr>
                </pic:pic>
              </a:graphicData>
            </a:graphic>
          </wp:inline>
        </w:drawing>
      </w:r>
    </w:p>
    <w:p w14:paraId="1B3F6E72" w14:textId="77777777" w:rsidR="00470299" w:rsidRDefault="00E56D6D">
      <w:pPr>
        <w:pStyle w:val="KPIFigureCaption"/>
        <w:spacing w:before="40" w:after="180"/>
      </w:pPr>
      <w:bookmarkStart w:id="33" w:name="_Toc243461910"/>
      <w:r>
        <w:t>Hình 2.6. Biểu đồ hoạt động đánh giá khu vực công năm 2026</w:t>
      </w:r>
      <w:bookmarkEnd w:id="33"/>
    </w:p>
    <w:p w14:paraId="6B7CC5DB" w14:textId="77777777" w:rsidR="00470299" w:rsidRDefault="00E56D6D">
      <w:r>
        <w:t>Trong quy trình đánh giá khu vực công, cá nhân tự nhận xét và nộp minh chứng; bộ phận phụ trách cùng người quản lý kiểm tra hồ sơ và các nhóm tiêu chí. Người có thẩm quyền xem xét nhiệm vụ, điều kiện xếp loại và căn cứ trước khi ghi kết luận. Hồ sơ thiếu thông tin được trả lại để bổ sung.</w:t>
      </w:r>
    </w:p>
    <w:p w14:paraId="2CBF5679" w14:textId="77777777" w:rsidR="00470299" w:rsidRDefault="00E56D6D">
      <w:pPr>
        <w:keepNext/>
        <w:spacing w:before="180" w:after="60"/>
        <w:ind w:firstLine="0"/>
        <w:jc w:val="center"/>
      </w:pPr>
      <w:r>
        <w:rPr>
          <w:noProof/>
        </w:rPr>
        <w:drawing>
          <wp:inline distT="0" distB="0" distL="0" distR="0" wp14:anchorId="33CFEAB8" wp14:editId="4A6C7281">
            <wp:extent cx="5532120" cy="2520188"/>
            <wp:effectExtent l="0" t="0" r="0" b="0"/>
            <wp:docPr id="958090145" name="Picture 95809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2520188"/>
                    </a:xfrm>
                    <a:prstGeom prst="rect">
                      <a:avLst/>
                    </a:prstGeom>
                  </pic:spPr>
                </pic:pic>
              </a:graphicData>
            </a:graphic>
          </wp:inline>
        </w:drawing>
      </w:r>
    </w:p>
    <w:p w14:paraId="436539CC" w14:textId="77777777" w:rsidR="00470299" w:rsidRDefault="00E56D6D">
      <w:pPr>
        <w:pStyle w:val="KPIFigureCaption"/>
        <w:spacing w:before="40" w:after="180"/>
      </w:pPr>
      <w:bookmarkStart w:id="34" w:name="_Toc243461911"/>
      <w:r>
        <w:t>Hình 2.7. Biểu đồ trạng thái chu kỳ đánh giá HRMS</w:t>
      </w:r>
      <w:bookmarkEnd w:id="34"/>
    </w:p>
    <w:p w14:paraId="1D6718C9" w14:textId="77777777" w:rsidR="00470299" w:rsidRDefault="00E56D6D">
      <w:r>
        <w:t>Kỳ đánh giá còn ở trạng thái đang thực hiện (ACTIVE) khi chưa đủ trọng số, điểm hoặc minh chứng. Khi đáp ứng các điều kiện, người có quyền hoàn tất kỳ để chuyển sang COMPLETED. Nhánh quay lại trên biểu đồ thể hiện bước yêu cầu bổ sung dữ liệu.</w:t>
      </w:r>
    </w:p>
    <w:p w14:paraId="172E8A0C" w14:textId="77777777" w:rsidR="00470299" w:rsidRDefault="00E56D6D">
      <w:pPr>
        <w:pStyle w:val="mc1"/>
        <w:spacing w:before="240" w:after="100"/>
      </w:pPr>
      <w:bookmarkStart w:id="35" w:name="_Toc243461883"/>
      <w:r>
        <w:rPr>
          <w:bCs/>
          <w:color w:val="000000"/>
          <w:sz w:val="28"/>
          <w:szCs w:val="28"/>
        </w:rPr>
        <w:lastRenderedPageBreak/>
        <w:t>2.4. Thiết kế hệ thống</w:t>
      </w:r>
      <w:bookmarkEnd w:id="35"/>
    </w:p>
    <w:p w14:paraId="6F72BC95" w14:textId="77777777" w:rsidR="00470299" w:rsidRDefault="00E56D6D">
      <w:pPr>
        <w:keepNext/>
        <w:spacing w:before="180" w:after="60"/>
        <w:ind w:firstLine="0"/>
        <w:jc w:val="center"/>
      </w:pPr>
      <w:r>
        <w:rPr>
          <w:noProof/>
        </w:rPr>
        <w:drawing>
          <wp:inline distT="0" distB="0" distL="0" distR="0" wp14:anchorId="3D719AA7" wp14:editId="4A46BFB3">
            <wp:extent cx="5532120" cy="3257804"/>
            <wp:effectExtent l="0" t="0" r="0" b="0"/>
            <wp:docPr id="958090146" name="Picture 95809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257804"/>
                    </a:xfrm>
                    <a:prstGeom prst="rect">
                      <a:avLst/>
                    </a:prstGeom>
                  </pic:spPr>
                </pic:pic>
              </a:graphicData>
            </a:graphic>
          </wp:inline>
        </w:drawing>
      </w:r>
    </w:p>
    <w:p w14:paraId="1FB9923F" w14:textId="77777777" w:rsidR="00470299" w:rsidRDefault="00E56D6D">
      <w:pPr>
        <w:pStyle w:val="KPIFigureCaption"/>
        <w:spacing w:before="40" w:after="180"/>
      </w:pPr>
      <w:bookmarkStart w:id="36" w:name="_Toc243461912"/>
      <w:r>
        <w:t>Hình 2.8. Kiến trúc HRMS hiện tại và điểm tích hợp đề xuất</w:t>
      </w:r>
      <w:bookmarkEnd w:id="36"/>
    </w:p>
    <w:p w14:paraId="2D2C46F1" w14:textId="77777777" w:rsidR="00470299" w:rsidRDefault="00E56D6D">
      <w:r>
        <w:t>Người dùng làm việc trên giao diện Next.js; yêu cầu được gửi tới NestJS để kiểm tra quyền và chạy nghiệp vụ. Prisma đọc, ghi dữ liệu tại PostgreSQL. Các ô ERP, CRM và Jira trên hình là điểm có thể tích hợp sau này, chưa phải nguồn dữ liệu đang kết nối; hiện kết quả và minh chứng do người dùng nhập.</w:t>
      </w:r>
    </w:p>
    <w:p w14:paraId="16AA4D0A" w14:textId="77777777" w:rsidR="00470299" w:rsidRDefault="00E56D6D">
      <w:pPr>
        <w:pStyle w:val="mc2"/>
        <w:spacing w:before="180" w:after="80"/>
      </w:pPr>
      <w:bookmarkStart w:id="37" w:name="_Toc243461884"/>
      <w:r>
        <w:t>2.4.1. Mô hình dữ liệu đề xuất và đối chiếu HRMS hiện tại</w:t>
      </w:r>
      <w:bookmarkEnd w:id="37"/>
    </w:p>
    <w:p w14:paraId="1E5A4909" w14:textId="77777777" w:rsidR="00470299" w:rsidRDefault="00E56D6D">
      <w:r>
        <w:t>Bảng 2.1 là mô hình dữ liệu tham khảo do báo cáo đề xuất để thảo luận một hệ thống KPI. Đây không phải cấu trúc cơ sở dữ liệu đang triển khai của HRMS; hệ thống hiện tại dùng PostgreSQL/Prisma với các mô hình dùng chung cho nhiều phân hệ nhân sự.</w:t>
      </w:r>
    </w:p>
    <w:p w14:paraId="08B08DED" w14:textId="77777777" w:rsidR="00470299" w:rsidRDefault="00E56D6D">
      <w:pPr>
        <w:pStyle w:val="KPITableCaption"/>
        <w:keepNext/>
      </w:pPr>
      <w:bookmarkStart w:id="38" w:name="_Toc243461901"/>
      <w:r>
        <w:t>Bảng 2.1. Mô hình dữ liệu 24 bảng đề xuất, không phải lược đồ HRMS hiện tại</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0"/>
        <w:gridCol w:w="2453"/>
        <w:gridCol w:w="2236"/>
        <w:gridCol w:w="1443"/>
        <w:gridCol w:w="1919"/>
      </w:tblGrid>
      <w:tr w:rsidR="00470299" w14:paraId="692DCC80" w14:textId="77777777">
        <w:trPr>
          <w:cantSplit/>
          <w:tblHeader/>
        </w:trPr>
        <w:tc>
          <w:tcPr>
            <w:tcW w:w="1008"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784184A7" w14:textId="77777777" w:rsidR="00470299" w:rsidRDefault="00E56D6D">
            <w:pPr>
              <w:jc w:val="center"/>
            </w:pPr>
            <w:r>
              <w:rPr>
                <w:b/>
                <w:sz w:val="20"/>
              </w:rPr>
              <w:t>#</w:t>
            </w:r>
          </w:p>
        </w:tc>
        <w:tc>
          <w:tcPr>
            <w:tcW w:w="2448"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048AE66B" w14:textId="77777777" w:rsidR="00470299" w:rsidRDefault="00E56D6D">
            <w:pPr>
              <w:ind w:firstLine="0"/>
              <w:jc w:val="center"/>
            </w:pPr>
            <w:r>
              <w:rPr>
                <w:b/>
                <w:bCs/>
                <w:sz w:val="24"/>
                <w:szCs w:val="22"/>
              </w:rPr>
              <w:t>Tên bảng cơ sở dữ liệu</w:t>
            </w:r>
          </w:p>
        </w:tc>
        <w:tc>
          <w:tcPr>
            <w:tcW w:w="2232"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5FB65223" w14:textId="77777777" w:rsidR="00470299" w:rsidRDefault="00E56D6D">
            <w:pPr>
              <w:ind w:firstLine="0"/>
              <w:jc w:val="center"/>
            </w:pPr>
            <w:r>
              <w:rPr>
                <w:b/>
                <w:bCs/>
                <w:sz w:val="24"/>
                <w:szCs w:val="22"/>
              </w:rPr>
              <w:t>Chức năng lưu trữ nghiệp vụ</w:t>
            </w:r>
          </w:p>
        </w:tc>
        <w:tc>
          <w:tcPr>
            <w:tcW w:w="144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7079FC8D" w14:textId="77777777" w:rsidR="00470299" w:rsidRDefault="00E56D6D">
            <w:pPr>
              <w:ind w:firstLine="0"/>
              <w:jc w:val="center"/>
            </w:pPr>
            <w:r>
              <w:rPr>
                <w:b/>
                <w:bCs/>
                <w:sz w:val="24"/>
                <w:szCs w:val="22"/>
              </w:rPr>
              <w:t>Khóa chính</w:t>
            </w:r>
          </w:p>
        </w:tc>
        <w:tc>
          <w:tcPr>
            <w:tcW w:w="1915"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12DAA663" w14:textId="77777777" w:rsidR="00470299" w:rsidRDefault="00E56D6D">
            <w:pPr>
              <w:ind w:firstLine="0"/>
              <w:jc w:val="center"/>
            </w:pPr>
            <w:r>
              <w:rPr>
                <w:b/>
                <w:bCs/>
                <w:sz w:val="24"/>
                <w:szCs w:val="22"/>
              </w:rPr>
              <w:t>Khóa ngoại liên kết tiêu biểu</w:t>
            </w:r>
          </w:p>
        </w:tc>
      </w:tr>
      <w:tr w:rsidR="00470299" w14:paraId="78384BBA"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D0B2E9B" w14:textId="77777777" w:rsidR="00470299" w:rsidRDefault="00E56D6D">
            <w:pPr>
              <w:ind w:firstLine="0"/>
              <w:jc w:val="center"/>
            </w:pPr>
            <w:r>
              <w:rPr>
                <w:sz w:val="24"/>
                <w:szCs w:val="22"/>
              </w:rPr>
              <w:t>1</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107BD8F" w14:textId="77777777" w:rsidR="00470299" w:rsidRDefault="00E56D6D">
            <w:pPr>
              <w:ind w:firstLine="0"/>
              <w:jc w:val="left"/>
            </w:pPr>
            <w:r>
              <w:rPr>
                <w:sz w:val="24"/>
                <w:szCs w:val="22"/>
              </w:rPr>
              <w:t>users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0FFFB34" w14:textId="77777777" w:rsidR="00470299" w:rsidRDefault="00E56D6D">
            <w:pPr>
              <w:ind w:firstLine="0"/>
              <w:jc w:val="left"/>
            </w:pPr>
            <w:r>
              <w:rPr>
                <w:sz w:val="24"/>
                <w:szCs w:val="22"/>
              </w:rPr>
              <w:t>Tài khoản người dùng, mã nhân viên hoặc công chức, mật khẩu mã hóa</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754D514"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C7F3C47" w14:textId="77777777" w:rsidR="00470299" w:rsidRDefault="00E56D6D">
            <w:pPr>
              <w:ind w:firstLine="0"/>
              <w:jc w:val="left"/>
            </w:pPr>
            <w:r>
              <w:rPr>
                <w:sz w:val="24"/>
                <w:szCs w:val="22"/>
              </w:rPr>
              <w:t>position_id, unit_id</w:t>
            </w:r>
          </w:p>
        </w:tc>
      </w:tr>
      <w:tr w:rsidR="00470299" w14:paraId="5E635FE9"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2BE19E8" w14:textId="77777777" w:rsidR="00470299" w:rsidRDefault="00E56D6D">
            <w:pPr>
              <w:ind w:firstLine="0"/>
              <w:jc w:val="center"/>
            </w:pPr>
            <w:r>
              <w:rPr>
                <w:sz w:val="24"/>
                <w:szCs w:val="22"/>
              </w:rPr>
              <w:t>2</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1F48C28" w14:textId="77777777" w:rsidR="00470299" w:rsidRDefault="00E56D6D">
            <w:pPr>
              <w:ind w:firstLine="0"/>
              <w:jc w:val="left"/>
            </w:pPr>
            <w:r>
              <w:rPr>
                <w:sz w:val="24"/>
                <w:szCs w:val="22"/>
              </w:rPr>
              <w:t>roles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DB1C12F" w14:textId="77777777" w:rsidR="00470299" w:rsidRDefault="00E56D6D">
            <w:pPr>
              <w:ind w:firstLine="0"/>
              <w:jc w:val="left"/>
            </w:pPr>
            <w:r>
              <w:rPr>
                <w:sz w:val="24"/>
                <w:szCs w:val="22"/>
              </w:rPr>
              <w:t>Danh mục vai trò kiểm soát truy cập trong hệ thống</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74CFC38" w14:textId="77777777" w:rsidR="00470299" w:rsidRDefault="00E56D6D">
            <w:pPr>
              <w:ind w:firstLine="0"/>
              <w:jc w:val="left"/>
            </w:pPr>
            <w:r>
              <w:rPr>
                <w:sz w:val="24"/>
                <w:szCs w:val="22"/>
              </w:rPr>
              <w:t>id (VARCHAR)</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F74C983" w14:textId="77777777" w:rsidR="00470299" w:rsidRDefault="00E56D6D">
            <w:pPr>
              <w:ind w:firstLine="0"/>
              <w:jc w:val="left"/>
            </w:pPr>
            <w:r>
              <w:rPr>
                <w:sz w:val="24"/>
                <w:szCs w:val="22"/>
              </w:rPr>
              <w:t>Không có</w:t>
            </w:r>
          </w:p>
        </w:tc>
      </w:tr>
      <w:tr w:rsidR="00470299" w14:paraId="506903BC"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56345C3" w14:textId="77777777" w:rsidR="00470299" w:rsidRDefault="00E56D6D">
            <w:pPr>
              <w:ind w:firstLine="0"/>
              <w:jc w:val="center"/>
            </w:pPr>
            <w:r>
              <w:rPr>
                <w:sz w:val="24"/>
                <w:szCs w:val="22"/>
              </w:rPr>
              <w:t>3</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C7814B1" w14:textId="77777777" w:rsidR="00470299" w:rsidRDefault="00E56D6D">
            <w:pPr>
              <w:ind w:firstLine="0"/>
              <w:jc w:val="left"/>
            </w:pPr>
            <w:r>
              <w:rPr>
                <w:sz w:val="24"/>
                <w:szCs w:val="22"/>
              </w:rPr>
              <w:t>user_roles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5BEB5BF" w14:textId="77777777" w:rsidR="00470299" w:rsidRDefault="00E56D6D">
            <w:pPr>
              <w:ind w:firstLine="0"/>
              <w:jc w:val="left"/>
            </w:pPr>
            <w:r>
              <w:rPr>
                <w:sz w:val="24"/>
                <w:szCs w:val="22"/>
              </w:rPr>
              <w:t>Bảng phân quyền vai trò cho người dùng trong đơn vị</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04F4C83" w14:textId="77777777" w:rsidR="00470299" w:rsidRDefault="00E56D6D">
            <w:pPr>
              <w:ind w:firstLine="0"/>
              <w:jc w:val="left"/>
            </w:pPr>
            <w:r>
              <w:rPr>
                <w:sz w:val="24"/>
                <w:szCs w:val="22"/>
              </w:rPr>
              <w:t>user_id, role_id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D36F530" w14:textId="77777777" w:rsidR="00470299" w:rsidRDefault="00E56D6D">
            <w:pPr>
              <w:ind w:firstLine="0"/>
              <w:jc w:val="left"/>
            </w:pPr>
            <w:r>
              <w:rPr>
                <w:sz w:val="24"/>
                <w:szCs w:val="22"/>
              </w:rPr>
              <w:t>users.id, roles.id</w:t>
            </w:r>
          </w:p>
        </w:tc>
      </w:tr>
      <w:tr w:rsidR="00470299" w14:paraId="62440D4C"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7C12035" w14:textId="77777777" w:rsidR="00470299" w:rsidRDefault="00E56D6D">
            <w:pPr>
              <w:ind w:firstLine="0"/>
              <w:jc w:val="center"/>
            </w:pPr>
            <w:r>
              <w:rPr>
                <w:sz w:val="24"/>
                <w:szCs w:val="22"/>
              </w:rPr>
              <w:lastRenderedPageBreak/>
              <w:t>4</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6FD7415" w14:textId="77777777" w:rsidR="00470299" w:rsidRDefault="00E56D6D">
            <w:pPr>
              <w:ind w:firstLine="0"/>
              <w:jc w:val="left"/>
            </w:pPr>
            <w:r>
              <w:rPr>
                <w:sz w:val="24"/>
                <w:szCs w:val="22"/>
              </w:rPr>
              <w:t>organization_units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45B39DE" w14:textId="77777777" w:rsidR="00470299" w:rsidRDefault="00E56D6D">
            <w:pPr>
              <w:ind w:firstLine="0"/>
              <w:jc w:val="left"/>
            </w:pPr>
            <w:r>
              <w:rPr>
                <w:sz w:val="24"/>
                <w:szCs w:val="22"/>
              </w:rPr>
              <w:t>Cơ cấu tổ chức bộ máy: Phòng ban, phân xưởng, cơ quan hành chính</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AC7FDBF"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55E6B38" w14:textId="77777777" w:rsidR="00470299" w:rsidRDefault="00E56D6D">
            <w:pPr>
              <w:ind w:firstLine="0"/>
              <w:jc w:val="left"/>
            </w:pPr>
            <w:r>
              <w:rPr>
                <w:sz w:val="24"/>
                <w:szCs w:val="22"/>
              </w:rPr>
              <w:t>parent_unit_id (Phân cấp cây)</w:t>
            </w:r>
          </w:p>
        </w:tc>
      </w:tr>
      <w:tr w:rsidR="00470299" w14:paraId="4C6ED0F6"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7BF0129" w14:textId="77777777" w:rsidR="00470299" w:rsidRDefault="00E56D6D">
            <w:pPr>
              <w:ind w:firstLine="0"/>
              <w:jc w:val="center"/>
            </w:pPr>
            <w:r>
              <w:rPr>
                <w:sz w:val="24"/>
                <w:szCs w:val="22"/>
              </w:rPr>
              <w:t>5</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59C78F5" w14:textId="77777777" w:rsidR="00470299" w:rsidRDefault="00E56D6D">
            <w:pPr>
              <w:ind w:firstLine="0"/>
              <w:jc w:val="left"/>
            </w:pPr>
            <w:r>
              <w:rPr>
                <w:sz w:val="24"/>
                <w:szCs w:val="22"/>
              </w:rPr>
              <w:t>positions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ED91A87" w14:textId="77777777" w:rsidR="00470299" w:rsidRDefault="00E56D6D">
            <w:pPr>
              <w:ind w:firstLine="0"/>
              <w:jc w:val="left"/>
            </w:pPr>
            <w:r>
              <w:rPr>
                <w:sz w:val="24"/>
                <w:szCs w:val="22"/>
              </w:rPr>
              <w:t>Danh mục vị trí chức danh công tác và đề án vị trí việc làm</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9DBB0D7"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C1C156D" w14:textId="77777777" w:rsidR="00470299" w:rsidRDefault="00E56D6D">
            <w:pPr>
              <w:ind w:firstLine="0"/>
              <w:jc w:val="left"/>
            </w:pPr>
            <w:r>
              <w:rPr>
                <w:sz w:val="24"/>
                <w:szCs w:val="22"/>
              </w:rPr>
              <w:t>Không có</w:t>
            </w:r>
          </w:p>
        </w:tc>
      </w:tr>
      <w:tr w:rsidR="00470299" w14:paraId="13C1A444"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2534974" w14:textId="77777777" w:rsidR="00470299" w:rsidRDefault="00E56D6D">
            <w:pPr>
              <w:ind w:firstLine="0"/>
              <w:jc w:val="center"/>
            </w:pPr>
            <w:r>
              <w:rPr>
                <w:sz w:val="24"/>
                <w:szCs w:val="22"/>
              </w:rPr>
              <w:t>6</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035CA0B" w14:textId="77777777" w:rsidR="00470299" w:rsidRDefault="00E56D6D">
            <w:pPr>
              <w:ind w:firstLine="0"/>
              <w:jc w:val="left"/>
            </w:pPr>
            <w:r>
              <w:rPr>
                <w:sz w:val="24"/>
                <w:szCs w:val="22"/>
              </w:rPr>
              <w:t>evaluation_periods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A94FF36" w14:textId="77777777" w:rsidR="00470299" w:rsidRDefault="00E56D6D">
            <w:pPr>
              <w:ind w:firstLine="0"/>
              <w:jc w:val="left"/>
            </w:pPr>
            <w:r>
              <w:rPr>
                <w:sz w:val="24"/>
                <w:szCs w:val="22"/>
              </w:rPr>
              <w:t>Danh mục các chu kỳ đánh giá hiệu quả (Tháng, Quý, Năm)</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10F6DB9"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7F1010A" w14:textId="77777777" w:rsidR="00470299" w:rsidRDefault="00E56D6D">
            <w:pPr>
              <w:ind w:firstLine="0"/>
              <w:jc w:val="left"/>
            </w:pPr>
            <w:r>
              <w:rPr>
                <w:sz w:val="24"/>
                <w:szCs w:val="22"/>
              </w:rPr>
              <w:t>Không có</w:t>
            </w:r>
          </w:p>
        </w:tc>
      </w:tr>
      <w:tr w:rsidR="00470299" w14:paraId="622AC487"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6C7910F" w14:textId="77777777" w:rsidR="00470299" w:rsidRDefault="00E56D6D">
            <w:pPr>
              <w:ind w:firstLine="0"/>
              <w:jc w:val="center"/>
            </w:pPr>
            <w:r>
              <w:rPr>
                <w:sz w:val="24"/>
                <w:szCs w:val="22"/>
              </w:rPr>
              <w:t>7</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114A373" w14:textId="77777777" w:rsidR="00470299" w:rsidRDefault="00E56D6D">
            <w:pPr>
              <w:ind w:firstLine="0"/>
              <w:jc w:val="left"/>
            </w:pPr>
            <w:r>
              <w:rPr>
                <w:sz w:val="24"/>
                <w:szCs w:val="22"/>
              </w:rPr>
              <w:t>kpi_dictionaries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FCF32B0" w14:textId="77777777" w:rsidR="00470299" w:rsidRDefault="00E56D6D">
            <w:pPr>
              <w:ind w:firstLine="0"/>
              <w:jc w:val="left"/>
            </w:pPr>
            <w:r>
              <w:rPr>
                <w:sz w:val="24"/>
                <w:szCs w:val="22"/>
              </w:rPr>
              <w:t>Thư viện danh mục các chỉ số đo lường hiệu quả chuẩn hóa</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AD887D1"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FDF3CC2" w14:textId="77777777" w:rsidR="00470299" w:rsidRDefault="00E56D6D">
            <w:pPr>
              <w:ind w:firstLine="0"/>
              <w:jc w:val="left"/>
            </w:pPr>
            <w:r>
              <w:rPr>
                <w:sz w:val="24"/>
                <w:szCs w:val="22"/>
              </w:rPr>
              <w:t>unit_id</w:t>
            </w:r>
          </w:p>
        </w:tc>
      </w:tr>
      <w:tr w:rsidR="00470299" w14:paraId="34D8B739"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DC2582B" w14:textId="77777777" w:rsidR="00470299" w:rsidRDefault="00E56D6D">
            <w:pPr>
              <w:ind w:firstLine="0"/>
              <w:jc w:val="center"/>
            </w:pPr>
            <w:r>
              <w:rPr>
                <w:sz w:val="24"/>
                <w:szCs w:val="22"/>
              </w:rPr>
              <w:t>8</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3BD3D64" w14:textId="77777777" w:rsidR="00470299" w:rsidRDefault="00E56D6D">
            <w:pPr>
              <w:ind w:firstLine="0"/>
              <w:jc w:val="left"/>
            </w:pPr>
            <w:r>
              <w:rPr>
                <w:sz w:val="24"/>
                <w:szCs w:val="22"/>
              </w:rPr>
              <w:t>kpi_assignments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DE90204" w14:textId="77777777" w:rsidR="00470299" w:rsidRDefault="00E56D6D">
            <w:pPr>
              <w:ind w:firstLine="0"/>
              <w:jc w:val="left"/>
            </w:pPr>
            <w:r>
              <w:rPr>
                <w:sz w:val="24"/>
                <w:szCs w:val="22"/>
              </w:rPr>
              <w:t>Phân bổ giao chỉ tiêu và trọng số cho từng cá nhân trong kỳ</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EFF2160"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CB05C7C" w14:textId="77777777" w:rsidR="00470299" w:rsidRDefault="00E56D6D">
            <w:pPr>
              <w:ind w:firstLine="0"/>
              <w:jc w:val="left"/>
            </w:pPr>
            <w:r>
              <w:rPr>
                <w:sz w:val="24"/>
                <w:szCs w:val="22"/>
              </w:rPr>
              <w:t>user_id, period_id, kpi_id</w:t>
            </w:r>
          </w:p>
        </w:tc>
      </w:tr>
      <w:tr w:rsidR="00470299" w14:paraId="4B7EDF18"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8F9C5B1" w14:textId="77777777" w:rsidR="00470299" w:rsidRDefault="00E56D6D">
            <w:pPr>
              <w:ind w:firstLine="0"/>
              <w:jc w:val="center"/>
            </w:pPr>
            <w:r>
              <w:rPr>
                <w:sz w:val="24"/>
                <w:szCs w:val="22"/>
              </w:rPr>
              <w:t>9</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1221C27" w14:textId="77777777" w:rsidR="00470299" w:rsidRDefault="00E56D6D">
            <w:pPr>
              <w:ind w:firstLine="0"/>
              <w:jc w:val="left"/>
            </w:pPr>
            <w:r>
              <w:rPr>
                <w:sz w:val="24"/>
                <w:szCs w:val="22"/>
              </w:rPr>
              <w:t>kpi_daily_logs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49EB998" w14:textId="77777777" w:rsidR="00470299" w:rsidRDefault="00E56D6D">
            <w:pPr>
              <w:ind w:firstLine="0"/>
              <w:jc w:val="left"/>
            </w:pPr>
            <w:r>
              <w:rPr>
                <w:sz w:val="24"/>
                <w:szCs w:val="22"/>
              </w:rPr>
              <w:t>Nhật ký ghi nhận dữ liệu tác nghiệp thời gian thực từ máy móc/DVC</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842C340"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4494F95" w14:textId="77777777" w:rsidR="00470299" w:rsidRDefault="00E56D6D">
            <w:pPr>
              <w:ind w:firstLine="0"/>
              <w:jc w:val="left"/>
            </w:pPr>
            <w:r>
              <w:rPr>
                <w:sz w:val="24"/>
                <w:szCs w:val="22"/>
              </w:rPr>
              <w:t>assignment_id</w:t>
            </w:r>
          </w:p>
        </w:tc>
      </w:tr>
      <w:tr w:rsidR="00470299" w14:paraId="1DD1BC9B"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D417EFF" w14:textId="77777777" w:rsidR="00470299" w:rsidRDefault="00E56D6D">
            <w:pPr>
              <w:ind w:firstLine="0"/>
              <w:jc w:val="center"/>
            </w:pPr>
            <w:r>
              <w:rPr>
                <w:sz w:val="24"/>
                <w:szCs w:val="22"/>
              </w:rPr>
              <w:t>10</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4B1F054" w14:textId="77777777" w:rsidR="00470299" w:rsidRDefault="00E56D6D">
            <w:pPr>
              <w:ind w:firstLine="0"/>
              <w:jc w:val="left"/>
            </w:pPr>
            <w:r>
              <w:rPr>
                <w:sz w:val="24"/>
                <w:szCs w:val="22"/>
              </w:rPr>
              <w:t>performance_sheets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95D8B60" w14:textId="77777777" w:rsidR="00470299" w:rsidRDefault="00E56D6D">
            <w:pPr>
              <w:ind w:firstLine="0"/>
              <w:jc w:val="left"/>
            </w:pPr>
            <w:r>
              <w:rPr>
                <w:sz w:val="24"/>
                <w:szCs w:val="22"/>
              </w:rPr>
              <w:t>Phiếu tổng hợp kết quả đánh giá cá nhân theo từng chu kỳ</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4B8B8F2"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D9BD1F0" w14:textId="77777777" w:rsidR="00470299" w:rsidRDefault="00E56D6D">
            <w:pPr>
              <w:ind w:firstLine="0"/>
              <w:jc w:val="left"/>
            </w:pPr>
            <w:r>
              <w:rPr>
                <w:sz w:val="24"/>
                <w:szCs w:val="22"/>
              </w:rPr>
              <w:t>user_id, period_id</w:t>
            </w:r>
          </w:p>
        </w:tc>
      </w:tr>
      <w:tr w:rsidR="00470299" w14:paraId="2ACD03FF"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23D46AD" w14:textId="77777777" w:rsidR="00470299" w:rsidRDefault="00E56D6D">
            <w:pPr>
              <w:ind w:firstLine="0"/>
              <w:jc w:val="center"/>
            </w:pPr>
            <w:r>
              <w:rPr>
                <w:sz w:val="24"/>
                <w:szCs w:val="22"/>
              </w:rPr>
              <w:t>11</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3CD0F72" w14:textId="77777777" w:rsidR="00470299" w:rsidRDefault="00E56D6D">
            <w:pPr>
              <w:ind w:firstLine="0"/>
              <w:jc w:val="left"/>
            </w:pPr>
            <w:r>
              <w:rPr>
                <w:sz w:val="24"/>
                <w:szCs w:val="22"/>
              </w:rPr>
              <w:t>kpi_score_details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CD675E2" w14:textId="77777777" w:rsidR="00470299" w:rsidRDefault="00E56D6D">
            <w:pPr>
              <w:ind w:firstLine="0"/>
              <w:jc w:val="left"/>
            </w:pPr>
            <w:r>
              <w:rPr>
                <w:sz w:val="24"/>
                <w:szCs w:val="22"/>
              </w:rPr>
              <w:t>Chi tiết điểm số từng chỉ số thành phần trên phiếu đánh giá</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A754767"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0410E44" w14:textId="77777777" w:rsidR="00470299" w:rsidRDefault="00E56D6D">
            <w:pPr>
              <w:ind w:firstLine="0"/>
              <w:jc w:val="left"/>
            </w:pPr>
            <w:r>
              <w:rPr>
                <w:sz w:val="24"/>
                <w:szCs w:val="22"/>
              </w:rPr>
              <w:t>sheet_id, assignment_id</w:t>
            </w:r>
          </w:p>
        </w:tc>
      </w:tr>
      <w:tr w:rsidR="00470299" w14:paraId="02A12AFA"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61F1772" w14:textId="77777777" w:rsidR="00470299" w:rsidRDefault="00E56D6D">
            <w:pPr>
              <w:ind w:firstLine="0"/>
              <w:jc w:val="center"/>
            </w:pPr>
            <w:r>
              <w:rPr>
                <w:sz w:val="24"/>
                <w:szCs w:val="22"/>
              </w:rPr>
              <w:t>12</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1D320AB" w14:textId="77777777" w:rsidR="00470299" w:rsidRDefault="00E56D6D">
            <w:pPr>
              <w:ind w:firstLine="0"/>
              <w:jc w:val="left"/>
            </w:pPr>
            <w:r>
              <w:rPr>
                <w:sz w:val="24"/>
                <w:szCs w:val="22"/>
              </w:rPr>
              <w:t>public_general_criteria_scores (đề xuất)</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B99190F" w14:textId="77777777" w:rsidR="00470299" w:rsidRDefault="00E56D6D">
            <w:pPr>
              <w:ind w:firstLine="0"/>
              <w:jc w:val="left"/>
            </w:pPr>
            <w:r>
              <w:rPr>
                <w:sz w:val="24"/>
                <w:szCs w:val="22"/>
              </w:rPr>
              <w:t>Điểm tiêu chí chung theo NĐ 335/2025 hoặc 233/2026 (khu vực công)</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B634598"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A719656" w14:textId="77777777" w:rsidR="00470299" w:rsidRDefault="00E56D6D">
            <w:pPr>
              <w:ind w:firstLine="0"/>
              <w:jc w:val="left"/>
            </w:pPr>
            <w:r>
              <w:rPr>
                <w:sz w:val="24"/>
                <w:szCs w:val="22"/>
              </w:rPr>
              <w:t>sheet_id</w:t>
            </w:r>
          </w:p>
        </w:tc>
      </w:tr>
      <w:tr w:rsidR="00470299" w14:paraId="74DEFA9D"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BFA621A" w14:textId="77777777" w:rsidR="00470299" w:rsidRDefault="00E56D6D">
            <w:pPr>
              <w:ind w:firstLine="0"/>
              <w:jc w:val="center"/>
            </w:pPr>
            <w:r>
              <w:rPr>
                <w:sz w:val="24"/>
                <w:szCs w:val="22"/>
              </w:rPr>
              <w:t>13</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F9282DF" w14:textId="77777777" w:rsidR="00470299" w:rsidRDefault="00E56D6D">
            <w:pPr>
              <w:ind w:firstLine="0"/>
              <w:jc w:val="left"/>
            </w:pPr>
            <w:r>
              <w:rPr>
                <w:sz w:val="24"/>
                <w:szCs w:val="22"/>
              </w:rPr>
              <w:t>initiatives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2B3867E" w14:textId="77777777" w:rsidR="00470299" w:rsidRDefault="00E56D6D">
            <w:pPr>
              <w:ind w:firstLine="0"/>
              <w:jc w:val="left"/>
            </w:pPr>
            <w:r>
              <w:rPr>
                <w:sz w:val="24"/>
                <w:szCs w:val="22"/>
              </w:rPr>
              <w:t>Hồ sơ đăng ký đề án đổi mới sáng tạo theo Kết luận 14-KL/TW</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C3B75AC"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01E48E4" w14:textId="77777777" w:rsidR="00470299" w:rsidRDefault="00E56D6D">
            <w:pPr>
              <w:ind w:firstLine="0"/>
              <w:jc w:val="left"/>
            </w:pPr>
            <w:r>
              <w:rPr>
                <w:sz w:val="24"/>
                <w:szCs w:val="22"/>
              </w:rPr>
              <w:t>user_id, period_id</w:t>
            </w:r>
          </w:p>
        </w:tc>
      </w:tr>
      <w:tr w:rsidR="00470299" w14:paraId="45DC9C81"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941442F" w14:textId="77777777" w:rsidR="00470299" w:rsidRDefault="00E56D6D">
            <w:pPr>
              <w:ind w:firstLine="0"/>
              <w:jc w:val="center"/>
            </w:pPr>
            <w:r>
              <w:rPr>
                <w:sz w:val="24"/>
                <w:szCs w:val="22"/>
              </w:rPr>
              <w:lastRenderedPageBreak/>
              <w:t>14</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7E18F52" w14:textId="77777777" w:rsidR="00470299" w:rsidRDefault="00E56D6D">
            <w:pPr>
              <w:ind w:firstLine="0"/>
              <w:jc w:val="left"/>
            </w:pPr>
            <w:r>
              <w:rPr>
                <w:sz w:val="24"/>
                <w:szCs w:val="22"/>
              </w:rPr>
              <w:t>calibration_records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3442B3C" w14:textId="77777777" w:rsidR="00470299" w:rsidRDefault="00E56D6D">
            <w:pPr>
              <w:ind w:firstLine="0"/>
              <w:jc w:val="left"/>
            </w:pPr>
            <w:r>
              <w:rPr>
                <w:sz w:val="24"/>
                <w:szCs w:val="22"/>
              </w:rPr>
              <w:t>Nhật ký lưu trữ biên bản hiệu chuẩn điểm số của Hội đồng</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93B6C98"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7C1EE37" w14:textId="77777777" w:rsidR="00470299" w:rsidRDefault="00E56D6D">
            <w:pPr>
              <w:ind w:firstLine="0"/>
              <w:jc w:val="left"/>
            </w:pPr>
            <w:r>
              <w:rPr>
                <w:sz w:val="24"/>
                <w:szCs w:val="22"/>
              </w:rPr>
              <w:t>sheet_id, council_member_id</w:t>
            </w:r>
          </w:p>
        </w:tc>
      </w:tr>
      <w:tr w:rsidR="00470299" w14:paraId="7394A006"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B6CE99D" w14:textId="77777777" w:rsidR="00470299" w:rsidRDefault="00E56D6D">
            <w:pPr>
              <w:ind w:firstLine="0"/>
              <w:jc w:val="center"/>
            </w:pPr>
            <w:r>
              <w:rPr>
                <w:sz w:val="24"/>
                <w:szCs w:val="22"/>
              </w:rPr>
              <w:t>15</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C4B0353" w14:textId="77777777" w:rsidR="00470299" w:rsidRDefault="00E56D6D">
            <w:pPr>
              <w:ind w:firstLine="0"/>
              <w:jc w:val="left"/>
            </w:pPr>
            <w:r>
              <w:rPr>
                <w:sz w:val="24"/>
                <w:szCs w:val="22"/>
              </w:rPr>
              <w:t>public_calibration_decisions (đề xuất)</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4CB7872" w14:textId="77777777" w:rsidR="00470299" w:rsidRDefault="00E56D6D">
            <w:pPr>
              <w:ind w:firstLine="0"/>
              <w:jc w:val="left"/>
            </w:pPr>
            <w:r>
              <w:rPr>
                <w:sz w:val="24"/>
                <w:szCs w:val="22"/>
              </w:rPr>
              <w:t>Lưu quyết định hiệu chuẩn và rà tỷ lệ xuất sắc 20%/ngoại lệ tối đa 25%; chỉ dùng khu vực công</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CD87977"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7B8B215" w14:textId="77777777" w:rsidR="00470299" w:rsidRDefault="00E56D6D">
            <w:pPr>
              <w:ind w:firstLine="0"/>
              <w:jc w:val="left"/>
            </w:pPr>
            <w:r>
              <w:rPr>
                <w:sz w:val="24"/>
                <w:szCs w:val="22"/>
              </w:rPr>
              <w:t>unit_id, period_id</w:t>
            </w:r>
          </w:p>
        </w:tc>
      </w:tr>
      <w:tr w:rsidR="00470299" w14:paraId="562D615F"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7CC0290" w14:textId="77777777" w:rsidR="00470299" w:rsidRDefault="00E56D6D">
            <w:pPr>
              <w:ind w:firstLine="0"/>
              <w:jc w:val="center"/>
            </w:pPr>
            <w:r>
              <w:rPr>
                <w:sz w:val="24"/>
                <w:szCs w:val="22"/>
              </w:rPr>
              <w:t>16</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88B15DE" w14:textId="77777777" w:rsidR="00470299" w:rsidRDefault="00E56D6D">
            <w:pPr>
              <w:ind w:firstLine="0"/>
              <w:jc w:val="left"/>
            </w:pPr>
            <w:r>
              <w:rPr>
                <w:sz w:val="24"/>
                <w:szCs w:val="22"/>
              </w:rPr>
              <w:t>performance_appeals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AD2D165" w14:textId="77777777" w:rsidR="00470299" w:rsidRDefault="00E56D6D">
            <w:pPr>
              <w:ind w:firstLine="0"/>
              <w:jc w:val="left"/>
            </w:pPr>
            <w:r>
              <w:rPr>
                <w:sz w:val="24"/>
                <w:szCs w:val="22"/>
              </w:rPr>
              <w:t>Đơn khiếu nại kết quả đánh giá và tiến trình xác minh xử lý</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4B7F12D"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FAC0AF7" w14:textId="77777777" w:rsidR="00470299" w:rsidRDefault="00E56D6D">
            <w:pPr>
              <w:ind w:firstLine="0"/>
              <w:jc w:val="left"/>
            </w:pPr>
            <w:r>
              <w:rPr>
                <w:sz w:val="24"/>
                <w:szCs w:val="22"/>
              </w:rPr>
              <w:t>sheet_id, appellant_id</w:t>
            </w:r>
          </w:p>
        </w:tc>
      </w:tr>
      <w:tr w:rsidR="00470299" w14:paraId="6B1A9F41"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5FD69D5" w14:textId="77777777" w:rsidR="00470299" w:rsidRDefault="00E56D6D">
            <w:pPr>
              <w:ind w:firstLine="0"/>
              <w:jc w:val="center"/>
            </w:pPr>
            <w:r>
              <w:rPr>
                <w:sz w:val="24"/>
                <w:szCs w:val="22"/>
              </w:rPr>
              <w:t>17</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5D1CE93" w14:textId="77777777" w:rsidR="00470299" w:rsidRDefault="00E56D6D">
            <w:pPr>
              <w:ind w:firstLine="0"/>
              <w:jc w:val="left"/>
            </w:pPr>
            <w:r>
              <w:rPr>
                <w:sz w:val="24"/>
                <w:szCs w:val="22"/>
              </w:rPr>
              <w:t>planned_enterprise_p3_exports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CEE87BC" w14:textId="77777777" w:rsidR="00470299" w:rsidRDefault="00E56D6D">
            <w:pPr>
              <w:ind w:firstLine="0"/>
              <w:jc w:val="left"/>
            </w:pPr>
            <w:r>
              <w:rPr>
                <w:sz w:val="24"/>
                <w:szCs w:val="22"/>
              </w:rPr>
              <w:t>Đầu ra tích hợp P3 doanh nghiệp theo quy chế; hạng mục đề xuất, chưa có trong HRMS hiện tại</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5DA2930"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D6AF3DF" w14:textId="77777777" w:rsidR="00470299" w:rsidRDefault="00E56D6D">
            <w:pPr>
              <w:ind w:firstLine="0"/>
              <w:jc w:val="left"/>
            </w:pPr>
            <w:r>
              <w:rPr>
                <w:sz w:val="24"/>
                <w:szCs w:val="22"/>
              </w:rPr>
              <w:t>sheet_id</w:t>
            </w:r>
          </w:p>
        </w:tc>
      </w:tr>
      <w:tr w:rsidR="00470299" w14:paraId="2339601D"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75C7A5E" w14:textId="77777777" w:rsidR="00470299" w:rsidRDefault="00E56D6D">
            <w:pPr>
              <w:ind w:firstLine="0"/>
              <w:jc w:val="center"/>
            </w:pPr>
            <w:r>
              <w:rPr>
                <w:sz w:val="24"/>
                <w:szCs w:val="22"/>
              </w:rPr>
              <w:t>18</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1CF6ECC" w14:textId="77777777" w:rsidR="00470299" w:rsidRDefault="00E56D6D">
            <w:pPr>
              <w:ind w:firstLine="0"/>
              <w:jc w:val="left"/>
            </w:pPr>
            <w:r>
              <w:rPr>
                <w:sz w:val="24"/>
                <w:szCs w:val="22"/>
              </w:rPr>
              <w:t>pip_plans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DDA4B51" w14:textId="77777777" w:rsidR="00470299" w:rsidRDefault="00E56D6D">
            <w:pPr>
              <w:ind w:firstLine="0"/>
              <w:jc w:val="left"/>
            </w:pPr>
            <w:r>
              <w:rPr>
                <w:sz w:val="24"/>
                <w:szCs w:val="22"/>
              </w:rPr>
              <w:t>Kế hoạch hành động cải thiện hiệu suất cho nhân sự chưa đạt</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A886002"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CD7F0B0" w14:textId="77777777" w:rsidR="00470299" w:rsidRDefault="00E56D6D">
            <w:pPr>
              <w:ind w:firstLine="0"/>
              <w:jc w:val="left"/>
            </w:pPr>
            <w:r>
              <w:rPr>
                <w:sz w:val="24"/>
                <w:szCs w:val="22"/>
              </w:rPr>
              <w:t>user_id, supervisor_id</w:t>
            </w:r>
          </w:p>
        </w:tc>
      </w:tr>
      <w:tr w:rsidR="00470299" w14:paraId="454E38C1"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B28F9A5" w14:textId="77777777" w:rsidR="00470299" w:rsidRDefault="00E56D6D">
            <w:pPr>
              <w:ind w:firstLine="0"/>
              <w:jc w:val="center"/>
            </w:pPr>
            <w:r>
              <w:rPr>
                <w:sz w:val="24"/>
                <w:szCs w:val="22"/>
              </w:rPr>
              <w:t>19</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DFE293A" w14:textId="77777777" w:rsidR="00470299" w:rsidRDefault="00E56D6D">
            <w:pPr>
              <w:ind w:firstLine="0"/>
              <w:jc w:val="left"/>
            </w:pPr>
            <w:r>
              <w:rPr>
                <w:sz w:val="24"/>
                <w:szCs w:val="22"/>
              </w:rPr>
              <w:t>audit_logs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A805A55" w14:textId="77777777" w:rsidR="00470299" w:rsidRDefault="00E56D6D">
            <w:pPr>
              <w:ind w:firstLine="0"/>
              <w:jc w:val="left"/>
            </w:pPr>
            <w:r>
              <w:rPr>
                <w:sz w:val="24"/>
                <w:szCs w:val="22"/>
              </w:rPr>
              <w:t>Nhật ký kiểm toán truy vết mọi thao tác thêm, sửa, xóa dữ liệu</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916348F" w14:textId="77777777" w:rsidR="00470299" w:rsidRDefault="00E56D6D">
            <w:pPr>
              <w:ind w:firstLine="0"/>
              <w:jc w:val="left"/>
            </w:pPr>
            <w:r>
              <w:rPr>
                <w:sz w:val="24"/>
                <w:szCs w:val="22"/>
              </w:rPr>
              <w:t>id (BIGSERIAL)</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3EB4F4F" w14:textId="77777777" w:rsidR="00470299" w:rsidRDefault="00E56D6D">
            <w:pPr>
              <w:ind w:firstLine="0"/>
              <w:jc w:val="left"/>
            </w:pPr>
            <w:r>
              <w:rPr>
                <w:sz w:val="24"/>
                <w:szCs w:val="22"/>
              </w:rPr>
              <w:t>user_id</w:t>
            </w:r>
          </w:p>
        </w:tc>
      </w:tr>
      <w:tr w:rsidR="00470299" w14:paraId="48C44887"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4E420A6" w14:textId="77777777" w:rsidR="00470299" w:rsidRDefault="00E56D6D">
            <w:pPr>
              <w:ind w:firstLine="0"/>
              <w:jc w:val="center"/>
            </w:pPr>
            <w:r>
              <w:rPr>
                <w:sz w:val="24"/>
                <w:szCs w:val="22"/>
              </w:rPr>
              <w:t>20</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EC566A9" w14:textId="77777777" w:rsidR="00470299" w:rsidRDefault="00E56D6D">
            <w:pPr>
              <w:ind w:firstLine="0"/>
              <w:jc w:val="left"/>
            </w:pPr>
            <w:r>
              <w:rPr>
                <w:sz w:val="24"/>
                <w:szCs w:val="22"/>
              </w:rPr>
              <w:t>fraud_alerts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6001985" w14:textId="77777777" w:rsidR="00470299" w:rsidRDefault="00E56D6D">
            <w:pPr>
              <w:ind w:firstLine="0"/>
              <w:jc w:val="left"/>
            </w:pPr>
            <w:r>
              <w:rPr>
                <w:sz w:val="24"/>
                <w:szCs w:val="22"/>
              </w:rPr>
              <w:t>Báo cáo cảnh báo các sự kiện bất thường nghi vấn gian lận số liệu</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CDFB8AB"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DBC382F" w14:textId="77777777" w:rsidR="00470299" w:rsidRDefault="00E56D6D">
            <w:pPr>
              <w:ind w:firstLine="0"/>
              <w:jc w:val="left"/>
            </w:pPr>
            <w:r>
              <w:rPr>
                <w:sz w:val="24"/>
                <w:szCs w:val="22"/>
              </w:rPr>
              <w:t>log_id</w:t>
            </w:r>
          </w:p>
        </w:tc>
      </w:tr>
      <w:tr w:rsidR="00470299" w14:paraId="5B9D730A"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D1F3AA3" w14:textId="77777777" w:rsidR="00470299" w:rsidRDefault="00E56D6D">
            <w:pPr>
              <w:ind w:firstLine="0"/>
              <w:jc w:val="center"/>
            </w:pPr>
            <w:r>
              <w:rPr>
                <w:sz w:val="24"/>
                <w:szCs w:val="22"/>
              </w:rPr>
              <w:t>21</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2193FA8" w14:textId="77777777" w:rsidR="00470299" w:rsidRDefault="00E56D6D">
            <w:pPr>
              <w:ind w:firstLine="0"/>
              <w:jc w:val="left"/>
            </w:pPr>
            <w:r>
              <w:rPr>
                <w:sz w:val="24"/>
                <w:szCs w:val="22"/>
              </w:rPr>
              <w:t>cascading_nodes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DABCB9A" w14:textId="77777777" w:rsidR="00470299" w:rsidRDefault="00E56D6D">
            <w:pPr>
              <w:ind w:firstLine="0"/>
              <w:jc w:val="left"/>
            </w:pPr>
            <w:r>
              <w:rPr>
                <w:sz w:val="24"/>
                <w:szCs w:val="22"/>
              </w:rPr>
              <w:t>Cây mục tiêu phân rã từ cấp lãnh đạo cao nhất xuống cá nhân</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2AE95EF"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EBAB422" w14:textId="77777777" w:rsidR="00470299" w:rsidRDefault="00E56D6D">
            <w:pPr>
              <w:ind w:firstLine="0"/>
              <w:jc w:val="left"/>
            </w:pPr>
            <w:r>
              <w:rPr>
                <w:sz w:val="24"/>
                <w:szCs w:val="22"/>
              </w:rPr>
              <w:t>parent_node_id, period_id</w:t>
            </w:r>
          </w:p>
        </w:tc>
      </w:tr>
      <w:tr w:rsidR="00470299" w14:paraId="7CEABDAD"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2532CC3" w14:textId="77777777" w:rsidR="00470299" w:rsidRDefault="00E56D6D">
            <w:pPr>
              <w:ind w:firstLine="0"/>
              <w:jc w:val="center"/>
            </w:pPr>
            <w:r>
              <w:rPr>
                <w:sz w:val="24"/>
                <w:szCs w:val="22"/>
              </w:rPr>
              <w:t>22</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BE8FE6C" w14:textId="77777777" w:rsidR="00470299" w:rsidRDefault="00E56D6D">
            <w:pPr>
              <w:ind w:firstLine="0"/>
              <w:jc w:val="left"/>
            </w:pPr>
            <w:r>
              <w:rPr>
                <w:sz w:val="24"/>
                <w:szCs w:val="22"/>
              </w:rPr>
              <w:t>csat_kiosk_feedbacks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47536F3" w14:textId="77777777" w:rsidR="00470299" w:rsidRDefault="00E56D6D">
            <w:pPr>
              <w:ind w:firstLine="0"/>
              <w:jc w:val="left"/>
            </w:pPr>
            <w:r>
              <w:rPr>
                <w:sz w:val="24"/>
                <w:szCs w:val="22"/>
              </w:rPr>
              <w:t>Dữ liệu khảo sát ý kiến người dân tại thiết bị cảm ứng Một cửa</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FC9C738"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AEC7900" w14:textId="77777777" w:rsidR="00470299" w:rsidRDefault="00E56D6D">
            <w:pPr>
              <w:ind w:firstLine="0"/>
              <w:jc w:val="left"/>
            </w:pPr>
            <w:r>
              <w:rPr>
                <w:sz w:val="24"/>
                <w:szCs w:val="22"/>
              </w:rPr>
              <w:t>officer_id</w:t>
            </w:r>
          </w:p>
        </w:tc>
      </w:tr>
      <w:tr w:rsidR="00470299" w14:paraId="5D93DF3D"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47B9D64" w14:textId="77777777" w:rsidR="00470299" w:rsidRDefault="00E56D6D">
            <w:pPr>
              <w:ind w:firstLine="0"/>
              <w:jc w:val="center"/>
            </w:pPr>
            <w:r>
              <w:rPr>
                <w:sz w:val="24"/>
                <w:szCs w:val="22"/>
              </w:rPr>
              <w:lastRenderedPageBreak/>
              <w:t>23</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551F5CC" w14:textId="77777777" w:rsidR="00470299" w:rsidRDefault="00E56D6D">
            <w:pPr>
              <w:ind w:firstLine="0"/>
              <w:jc w:val="left"/>
            </w:pPr>
            <w:r>
              <w:rPr>
                <w:sz w:val="24"/>
                <w:szCs w:val="22"/>
              </w:rPr>
              <w:t>evidence_attachments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44F5F3C" w14:textId="77777777" w:rsidR="00470299" w:rsidRDefault="00E56D6D">
            <w:pPr>
              <w:ind w:firstLine="0"/>
              <w:jc w:val="left"/>
            </w:pPr>
            <w:r>
              <w:rPr>
                <w:sz w:val="24"/>
                <w:szCs w:val="22"/>
              </w:rPr>
              <w:t>Tệp tin hồ sơ tài liệu minh chứng đính kèm phiếu đánh giá</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4056F9F" w14:textId="77777777" w:rsidR="00470299" w:rsidRDefault="00E56D6D">
            <w:pPr>
              <w:ind w:firstLine="0"/>
              <w:jc w:val="left"/>
            </w:pPr>
            <w:r>
              <w:rPr>
                <w:sz w:val="24"/>
                <w:szCs w:val="22"/>
              </w:rPr>
              <w:t>id (UUID)</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F97CCAD" w14:textId="77777777" w:rsidR="00470299" w:rsidRDefault="00E56D6D">
            <w:pPr>
              <w:ind w:firstLine="0"/>
              <w:jc w:val="left"/>
            </w:pPr>
            <w:r>
              <w:rPr>
                <w:sz w:val="24"/>
                <w:szCs w:val="22"/>
              </w:rPr>
              <w:t>sheet_id</w:t>
            </w:r>
          </w:p>
        </w:tc>
      </w:tr>
      <w:tr w:rsidR="00470299" w14:paraId="5F28A454" w14:textId="77777777">
        <w:trPr>
          <w:cantSplit/>
        </w:trPr>
        <w:tc>
          <w:tcPr>
            <w:tcW w:w="100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CE81190" w14:textId="77777777" w:rsidR="00470299" w:rsidRDefault="00E56D6D">
            <w:pPr>
              <w:ind w:firstLine="0"/>
              <w:jc w:val="center"/>
            </w:pPr>
            <w:r>
              <w:rPr>
                <w:sz w:val="24"/>
                <w:szCs w:val="22"/>
              </w:rPr>
              <w:t>24</w:t>
            </w:r>
          </w:p>
        </w:tc>
        <w:tc>
          <w:tcPr>
            <w:tcW w:w="2448"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DF67217" w14:textId="77777777" w:rsidR="00470299" w:rsidRDefault="00E56D6D">
            <w:pPr>
              <w:ind w:firstLine="0"/>
              <w:jc w:val="left"/>
            </w:pPr>
            <w:r>
              <w:rPr>
                <w:sz w:val="24"/>
                <w:szCs w:val="22"/>
              </w:rPr>
              <w:t>system_configs</w:t>
            </w:r>
          </w:p>
        </w:tc>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283BFB6" w14:textId="77777777" w:rsidR="00470299" w:rsidRDefault="00E56D6D">
            <w:pPr>
              <w:ind w:firstLine="0"/>
              <w:jc w:val="left"/>
            </w:pPr>
            <w:r>
              <w:rPr>
                <w:sz w:val="24"/>
                <w:szCs w:val="22"/>
              </w:rPr>
              <w:t>Tham số cấu hình hệ thống: Ngưỡng sàn, trần và tỷ lệ pháp lý</w:t>
            </w:r>
          </w:p>
        </w:tc>
        <w:tc>
          <w:tcPr>
            <w:tcW w:w="144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35E7D6A" w14:textId="77777777" w:rsidR="00470299" w:rsidRDefault="00E56D6D">
            <w:pPr>
              <w:ind w:firstLine="0"/>
              <w:jc w:val="left"/>
            </w:pPr>
            <w:r>
              <w:rPr>
                <w:sz w:val="24"/>
                <w:szCs w:val="22"/>
              </w:rPr>
              <w:t>config_key</w:t>
            </w:r>
          </w:p>
        </w:tc>
        <w:tc>
          <w:tcPr>
            <w:tcW w:w="1915"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AFE0C3F" w14:textId="77777777" w:rsidR="00470299" w:rsidRDefault="00E56D6D">
            <w:pPr>
              <w:ind w:firstLine="0"/>
              <w:jc w:val="left"/>
            </w:pPr>
            <w:r>
              <w:rPr>
                <w:sz w:val="24"/>
                <w:szCs w:val="22"/>
              </w:rPr>
              <w:t>Không có</w:t>
            </w:r>
          </w:p>
        </w:tc>
      </w:tr>
    </w:tbl>
    <w:p w14:paraId="35350362" w14:textId="77777777" w:rsidR="00470299" w:rsidRDefault="00E56D6D">
      <w:pPr>
        <w:keepNext/>
        <w:spacing w:before="180" w:after="60"/>
        <w:ind w:firstLine="0"/>
        <w:jc w:val="center"/>
      </w:pPr>
      <w:r>
        <w:rPr>
          <w:noProof/>
        </w:rPr>
        <w:drawing>
          <wp:inline distT="0" distB="0" distL="0" distR="0" wp14:anchorId="1735175D" wp14:editId="6ACDFC63">
            <wp:extent cx="5532120" cy="3995420"/>
            <wp:effectExtent l="0" t="0" r="0" b="0"/>
            <wp:docPr id="958090147" name="Picture 95809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fig_2_9_erd.png"/>
                    <pic:cNvPicPr/>
                  </pic:nvPicPr>
                  <pic:blipFill>
                    <a:blip r:embed="rId16"/>
                    <a:stretch>
                      <a:fillRect/>
                    </a:stretch>
                  </pic:blipFill>
                  <pic:spPr>
                    <a:xfrm>
                      <a:off x="0" y="0"/>
                      <a:ext cx="5532120" cy="3995420"/>
                    </a:xfrm>
                    <a:prstGeom prst="rect">
                      <a:avLst/>
                    </a:prstGeom>
                  </pic:spPr>
                </pic:pic>
              </a:graphicData>
            </a:graphic>
          </wp:inline>
        </w:drawing>
      </w:r>
    </w:p>
    <w:p w14:paraId="4DCF8A69" w14:textId="77777777" w:rsidR="00470299" w:rsidRDefault="00E56D6D">
      <w:pPr>
        <w:pStyle w:val="KPIFigureCaption"/>
        <w:spacing w:before="40" w:after="180"/>
      </w:pPr>
      <w:bookmarkStart w:id="39" w:name="_Toc243461913"/>
      <w:r>
        <w:t>Hình 2.9. ERD rút gọn cho dữ liệu KPI doanh nghiệp</w:t>
      </w:r>
      <w:bookmarkEnd w:id="39"/>
    </w:p>
    <w:p w14:paraId="2DFDC6BF" w14:textId="77777777" w:rsidR="00470299" w:rsidRDefault="00E56D6D">
      <w:r>
        <w:t>Trong mô hình dữ liệu đề xuất, mỗi mục tiêu thuộc một kỳ đánh giá và gắn với nhân viên được giao. Mục tiêu có thể kèm các tệp minh chứng; thông báo giúp người dùng mở đúng kỳ hoặc nội dung cần xử lý. Mục tiêu giao cho đơn vị được phân thành nhiệm vụ cá nhân để theo dõi kết quả.</w:t>
      </w:r>
    </w:p>
    <w:p w14:paraId="7BBE56BD" w14:textId="77777777" w:rsidR="00470299" w:rsidRDefault="00E56D6D">
      <w:pPr>
        <w:pStyle w:val="mc2"/>
      </w:pPr>
      <w:bookmarkStart w:id="40" w:name="_Toc243461885"/>
      <w:r>
        <w:t>2.4.2. Giao diện phân hệ đánh giá KPI</w:t>
      </w:r>
      <w:bookmarkEnd w:id="40"/>
    </w:p>
    <w:p w14:paraId="50128A31" w14:textId="77777777" w:rsidR="00470299" w:rsidRDefault="00E56D6D">
      <w:r>
        <w:t>Phân hệ được mở từ menu Phát triển → Đánh giá &amp; Đào tạo → Đánh giá KPI, tại địa chỉ /performance. Trang dùng chung khung giao diện HRMS: menu chức năng bên trái, thanh tìm kiếm và thông báo ở phía trên, đường dẫn điều hướng và vùng thao tác ở giữa. Menu và nút thao tác được bật theo vai trò; hướng dẫn quy trình mở tại /performance-guide.</w:t>
      </w:r>
    </w:p>
    <w:p w14:paraId="724C6B9D" w14:textId="77777777" w:rsidR="00470299" w:rsidRDefault="00E56D6D">
      <w:pPr>
        <w:keepNext/>
        <w:spacing w:before="140" w:after="60"/>
      </w:pPr>
      <w:r>
        <w:rPr>
          <w:b/>
        </w:rPr>
        <w:lastRenderedPageBreak/>
        <w:t>Trang tổng quan đánh giá</w:t>
      </w:r>
    </w:p>
    <w:p w14:paraId="78C962DD" w14:textId="77777777" w:rsidR="00470299" w:rsidRDefault="00E56D6D">
      <w:r>
        <w:t>Đầu trang có các thao tác mở hướng dẫn, khởi tạo chu kỳ và thiết lập mục tiêu; thao tác cụ thể thay đổi theo chế độ tổ chức và quyền. Thẻ tóm tắt hiển thị chu kỳ đang chọn và số mục tiêu KRA/KPI. Bộ lọc chu kỳ giúp đối chiếu dữ liệu trong phạm vi đang xem.</w:t>
      </w:r>
    </w:p>
    <w:p w14:paraId="60E2A9CD" w14:textId="77777777" w:rsidR="00470299" w:rsidRDefault="00E56D6D">
      <w:pPr>
        <w:keepNext/>
        <w:spacing w:before="140" w:after="60"/>
      </w:pPr>
      <w:r>
        <w:rPr>
          <w:b/>
        </w:rPr>
        <w:t>Mục tiêu, kết quả và điểm KPI</w:t>
      </w:r>
    </w:p>
    <w:p w14:paraId="7298FE81" w14:textId="77777777" w:rsidR="00470299" w:rsidRDefault="00E56D6D">
      <w:r>
        <w:t>Trang có các thẻ Mục tiêu KRA, Biểu mẫu chuẩn, Quy ước xếp loại và Chu kỳ đánh giá; chế độ khu vực công có thêm Hiệu chuẩn công vụ cho người có quyền. Mục tiêu lưu chỉ số đo, mức cần đạt, chiều đo, trọng số, kết quả và minh chứng. Quản lý xác nhận kết quả và ghi giải trình; hệ thống tính điểm chỉ tiêu định lượng, còn chỉ tiêu định tính dùng điểm chấm theo bảng tiêu chí đã thống nhất.</w:t>
      </w:r>
    </w:p>
    <w:p w14:paraId="72687D51" w14:textId="77777777" w:rsidR="00470299" w:rsidRDefault="00E56D6D">
      <w:r>
        <w:t>Trong chế độ doanh nghiệp, tổng trọng số mục tiêu của mỗi người phải bằng 100% trước khi hoàn tất kỳ. Hệ thống tính điểm theo công thức định lượng hoặc ghi nhận điểm định tính do quản lý xác nhận, sau đó cộng theo trọng số. Kết quả được lưu để tra cứu; việc chuyển sang lương, thưởng và lấy số liệu tự động từ ERP/MES cần có quy trình, kết nối riêng.</w:t>
      </w:r>
    </w:p>
    <w:p w14:paraId="2D9C8057" w14:textId="77777777" w:rsidR="00470299" w:rsidRDefault="00E56D6D">
      <w:pPr>
        <w:keepNext/>
        <w:spacing w:before="140" w:after="60"/>
      </w:pPr>
      <w:r>
        <w:rPr>
          <w:b/>
        </w:rPr>
        <w:t>Phần rà soát kết quả khu vực công</w:t>
      </w:r>
    </w:p>
    <w:p w14:paraId="67F46371" w14:textId="77777777" w:rsidR="00470299" w:rsidRDefault="00E56D6D">
      <w:r>
        <w:t>Khi tổ chức chọn chế độ khu vực công, biểu mẫu hiển thị khung tiêu chí chung 30 điểm và kết quả nhiệm vụ 70 điểm. Màn hình rà soát cho phép chọn nhóm nhiệm vụ tương đồng, xem mức điểm và tình trạng minh chứng, ghi kết luận xếp loại cùng căn cứ; trường hợp ngoại lệ cần có thông tin quyết định. Chức năng kiểm tra tỷ lệ chỉ dùng trong phạm vi công vụ và theo căn cứ áp dụng cho cơ quan. Biểu mẫu pháp quy chính thức, chữ ký số và quy trình phê duyệt đầy đủ chưa được tích hợp, nên giao diện không thay thế hồ sơ và quyết định có thẩm quyền.</w:t>
      </w:r>
    </w:p>
    <w:p w14:paraId="2597DE16" w14:textId="77777777" w:rsidR="00470299" w:rsidRDefault="00E56D6D">
      <w:r>
        <w:t>Màn hình đánh giá hiện chỉ phục vụ quy trình KPI. Dữ liệu đánh giá đã lưu vẫn được giữ để tra cứu và không tham gia tính điểm KPI.</w:t>
      </w:r>
    </w:p>
    <w:p w14:paraId="4E2FCB62" w14:textId="77777777" w:rsidR="00470299" w:rsidRDefault="00E56D6D">
      <w:pPr>
        <w:keepNext/>
        <w:spacing w:before="140" w:after="60"/>
      </w:pPr>
      <w:r>
        <w:rPr>
          <w:b/>
        </w:rPr>
        <w:t>Giao diện thực tế và cách thao tác</w:t>
      </w:r>
    </w:p>
    <w:p w14:paraId="1A9A3CD4" w14:textId="77777777" w:rsidR="00470299" w:rsidRDefault="00E56D6D">
      <w:r>
        <w:t>Phân hệ KPI nằm trong khung giao diện chung HRMS. Các trang dưới đây được chụp từ hệ thống đang chạy; mỗi hình ghi địa chỉ và thao tác chính để người dùng đối chiếu với màn hình.</w:t>
      </w:r>
    </w:p>
    <w:p w14:paraId="2A1C5CC5" w14:textId="77777777" w:rsidR="00470299" w:rsidRDefault="00E56D6D">
      <w:pPr>
        <w:pStyle w:val="KPITableCaption"/>
        <w:keepNext/>
      </w:pPr>
      <w:bookmarkStart w:id="41" w:name="_Toc243461902"/>
      <w:r>
        <w:t>Bảng 2.2. Danh mục màn hình và địa chỉ truy cập phân hệ KPI</w:t>
      </w:r>
      <w:bookmarkEnd w:id="41"/>
    </w:p>
    <w:tbl>
      <w:tblPr>
        <w:tblW w:w="0" w:type="auto"/>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CellMar>
          <w:left w:w="10" w:type="dxa"/>
          <w:right w:w="10" w:type="dxa"/>
        </w:tblCellMar>
        <w:tblLook w:val="04A0" w:firstRow="1" w:lastRow="0" w:firstColumn="1" w:lastColumn="0" w:noHBand="0" w:noVBand="1"/>
      </w:tblPr>
      <w:tblGrid>
        <w:gridCol w:w="2083"/>
        <w:gridCol w:w="3121"/>
        <w:gridCol w:w="3857"/>
      </w:tblGrid>
      <w:tr w:rsidR="00470299" w14:paraId="63477F1E" w14:textId="77777777">
        <w:trPr>
          <w:cantSplit/>
          <w:tblHeader/>
        </w:trPr>
        <w:tc>
          <w:tcPr>
            <w:tcW w:w="2232"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1D1FBD8C" w14:textId="77777777" w:rsidR="00470299" w:rsidRDefault="00E56D6D">
            <w:pPr>
              <w:ind w:firstLine="0"/>
            </w:pPr>
            <w:r>
              <w:rPr>
                <w:b/>
                <w:sz w:val="24"/>
              </w:rPr>
              <w:t>Màn hình / vùng giao diện</w:t>
            </w:r>
          </w:p>
        </w:tc>
        <w:tc>
          <w:tcPr>
            <w:tcW w:w="252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65B75E60" w14:textId="77777777" w:rsidR="00470299" w:rsidRDefault="00E56D6D">
            <w:pPr>
              <w:ind w:firstLine="0"/>
            </w:pPr>
            <w:r>
              <w:rPr>
                <w:b/>
                <w:sz w:val="24"/>
              </w:rPr>
              <w:t>Đường dẫn</w:t>
            </w:r>
          </w:p>
        </w:tc>
        <w:tc>
          <w:tcPr>
            <w:tcW w:w="4306"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46AC83C2" w14:textId="77777777" w:rsidR="00470299" w:rsidRDefault="00E56D6D">
            <w:pPr>
              <w:ind w:firstLine="0"/>
            </w:pPr>
            <w:r>
              <w:rPr>
                <w:b/>
                <w:sz w:val="24"/>
              </w:rPr>
              <w:t>Thông tin và thao tác chính</w:t>
            </w:r>
          </w:p>
        </w:tc>
      </w:tr>
      <w:tr w:rsidR="00470299" w14:paraId="2AFCFE2A" w14:textId="77777777">
        <w:trPr>
          <w:cantSplit/>
        </w:trPr>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8E49357" w14:textId="77777777" w:rsidR="00470299" w:rsidRDefault="00E56D6D">
            <w:pPr>
              <w:ind w:firstLine="0"/>
              <w:jc w:val="left"/>
            </w:pPr>
            <w:r>
              <w:rPr>
                <w:sz w:val="24"/>
              </w:rPr>
              <w:t>Đánh giá KPI</w:t>
            </w:r>
          </w:p>
        </w:tc>
        <w:tc>
          <w:tcPr>
            <w:tcW w:w="252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3F54A99" w14:textId="77777777" w:rsidR="00470299" w:rsidRDefault="00E56D6D">
            <w:pPr>
              <w:ind w:firstLine="0"/>
              <w:jc w:val="left"/>
            </w:pPr>
            <w:r>
              <w:rPr>
                <w:sz w:val="24"/>
              </w:rPr>
              <w:t>/performance</w:t>
            </w:r>
          </w:p>
        </w:tc>
        <w:tc>
          <w:tcPr>
            <w:tcW w:w="4306"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43B88D3" w14:textId="77777777" w:rsidR="00470299" w:rsidRDefault="00E56D6D">
            <w:pPr>
              <w:ind w:firstLine="0"/>
              <w:jc w:val="left"/>
            </w:pPr>
            <w:r>
              <w:rPr>
                <w:sz w:val="24"/>
              </w:rPr>
              <w:t>Trang tổng quan: hướng dẫn, thao tác tạo chu kỳ hoặc giao mục tiêu theo quyền; thẻ tóm tắt và bộ lọc chu kỳ. Nội dung thay đổi theo chế độ doanh nghiệp hoặc khu vực công.</w:t>
            </w:r>
          </w:p>
        </w:tc>
      </w:tr>
      <w:tr w:rsidR="00470299" w14:paraId="59F3BDE4" w14:textId="77777777">
        <w:trPr>
          <w:cantSplit/>
        </w:trPr>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6AF604F" w14:textId="77777777" w:rsidR="00470299" w:rsidRDefault="00E56D6D">
            <w:pPr>
              <w:ind w:firstLine="0"/>
              <w:jc w:val="left"/>
            </w:pPr>
            <w:r>
              <w:rPr>
                <w:sz w:val="24"/>
              </w:rPr>
              <w:lastRenderedPageBreak/>
              <w:t>Mục tiêu KRA/KPI</w:t>
            </w:r>
          </w:p>
        </w:tc>
        <w:tc>
          <w:tcPr>
            <w:tcW w:w="252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10E8260" w14:textId="77777777" w:rsidR="00470299" w:rsidRDefault="00E56D6D">
            <w:pPr>
              <w:ind w:firstLine="0"/>
              <w:jc w:val="left"/>
            </w:pPr>
            <w:r>
              <w:rPr>
                <w:sz w:val="24"/>
              </w:rPr>
              <w:t>/performance?tab=goals</w:t>
            </w:r>
          </w:p>
        </w:tc>
        <w:tc>
          <w:tcPr>
            <w:tcW w:w="4306"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4AC8840" w14:textId="77777777" w:rsidR="00470299" w:rsidRDefault="00E56D6D">
            <w:pPr>
              <w:ind w:firstLine="0"/>
              <w:jc w:val="left"/>
            </w:pPr>
            <w:r>
              <w:rPr>
                <w:sz w:val="24"/>
              </w:rPr>
              <w:t>Danh sách mục tiêu theo người và chu kỳ, gồm chỉ số đo, mức cần đạt, chiều đo, thời hạn, trọng số, kết quả và minh chứng. Quản lý xác nhận số liệu, ghi giải trình hoặc chấm điểm định tính. Điểm định lượng được tính theo công thức đã chọn. Tổng trọng số mục tiêu doanh nghiệp phải bằng 100%.</w:t>
            </w:r>
          </w:p>
        </w:tc>
      </w:tr>
      <w:tr w:rsidR="00470299" w14:paraId="1D152846" w14:textId="77777777">
        <w:trPr>
          <w:cantSplit/>
        </w:trPr>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6C8A7F8" w14:textId="77777777" w:rsidR="00470299" w:rsidRDefault="00E56D6D">
            <w:pPr>
              <w:ind w:firstLine="0"/>
              <w:jc w:val="left"/>
            </w:pPr>
            <w:r>
              <w:rPr>
                <w:sz w:val="24"/>
              </w:rPr>
              <w:t>Biểu mẫu KPI</w:t>
            </w:r>
          </w:p>
        </w:tc>
        <w:tc>
          <w:tcPr>
            <w:tcW w:w="252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AE0D4A0" w14:textId="77777777" w:rsidR="00470299" w:rsidRDefault="00E56D6D">
            <w:pPr>
              <w:ind w:firstLine="0"/>
              <w:jc w:val="left"/>
            </w:pPr>
            <w:r>
              <w:rPr>
                <w:sz w:val="24"/>
              </w:rPr>
              <w:t>/performance?tab=templates</w:t>
            </w:r>
          </w:p>
        </w:tc>
        <w:tc>
          <w:tcPr>
            <w:tcW w:w="4306"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E49B798" w14:textId="77777777" w:rsidR="00470299" w:rsidRDefault="00E56D6D">
            <w:pPr>
              <w:ind w:firstLine="0"/>
            </w:pPr>
            <w:r>
              <w:rPr>
                <w:sz w:val="24"/>
              </w:rPr>
              <w:t>Xem trước hoặc in biểu mẫu giao và đánh giá KRA/KPI; mở thư viện mẫu KPI theo vai trò. Kết quả được nhập tại từng mục tiêu, kèm minh chứng để quản lý chấm.</w:t>
            </w:r>
          </w:p>
        </w:tc>
      </w:tr>
      <w:tr w:rsidR="00470299" w14:paraId="0D3C0180" w14:textId="77777777">
        <w:trPr>
          <w:cantSplit/>
        </w:trPr>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FB6C831" w14:textId="77777777" w:rsidR="00470299" w:rsidRDefault="00E56D6D">
            <w:pPr>
              <w:ind w:firstLine="0"/>
              <w:jc w:val="left"/>
            </w:pPr>
            <w:r>
              <w:rPr>
                <w:sz w:val="24"/>
              </w:rPr>
              <w:t>Quy ước xếp loại</w:t>
            </w:r>
          </w:p>
        </w:tc>
        <w:tc>
          <w:tcPr>
            <w:tcW w:w="252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22AD392" w14:textId="77777777" w:rsidR="00470299" w:rsidRDefault="00E56D6D">
            <w:pPr>
              <w:ind w:firstLine="0"/>
              <w:jc w:val="left"/>
            </w:pPr>
            <w:r>
              <w:rPr>
                <w:sz w:val="24"/>
              </w:rPr>
              <w:t>/performance?tab=rubrics</w:t>
            </w:r>
          </w:p>
        </w:tc>
        <w:tc>
          <w:tcPr>
            <w:tcW w:w="4306"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00364BA" w14:textId="77777777" w:rsidR="00470299" w:rsidRDefault="00E56D6D">
            <w:pPr>
              <w:ind w:firstLine="0"/>
              <w:jc w:val="left"/>
            </w:pPr>
            <w:r>
              <w:rPr>
                <w:sz w:val="24"/>
              </w:rPr>
              <w:t>Đối chiếu ngưỡng điểm và căn cứ theo chế độ tổ chức; kết quả không tự tạo quyết định lương hoặc thưởng.</w:t>
            </w:r>
          </w:p>
        </w:tc>
      </w:tr>
      <w:tr w:rsidR="00470299" w14:paraId="337ABCC0" w14:textId="77777777">
        <w:trPr>
          <w:cantSplit/>
        </w:trPr>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2123B61" w14:textId="77777777" w:rsidR="00470299" w:rsidRDefault="00E56D6D">
            <w:pPr>
              <w:ind w:firstLine="0"/>
              <w:jc w:val="left"/>
            </w:pPr>
            <w:r>
              <w:rPr>
                <w:sz w:val="24"/>
              </w:rPr>
              <w:t>Hiệu chuẩn công vụ</w:t>
            </w:r>
          </w:p>
        </w:tc>
        <w:tc>
          <w:tcPr>
            <w:tcW w:w="252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07CD4B4" w14:textId="77777777" w:rsidR="00470299" w:rsidRDefault="00E56D6D">
            <w:pPr>
              <w:ind w:firstLine="0"/>
              <w:jc w:val="left"/>
            </w:pPr>
            <w:r>
              <w:rPr>
                <w:sz w:val="24"/>
              </w:rPr>
              <w:t>/performance?tab=calibration</w:t>
            </w:r>
          </w:p>
        </w:tc>
        <w:tc>
          <w:tcPr>
            <w:tcW w:w="4306"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FF8B669" w14:textId="77777777" w:rsidR="00470299" w:rsidRDefault="00E56D6D">
            <w:pPr>
              <w:ind w:firstLine="0"/>
              <w:jc w:val="left"/>
            </w:pPr>
            <w:r>
              <w:rPr>
                <w:sz w:val="24"/>
              </w:rPr>
              <w:t>Chỉ hiển thị cho người có quyền trong chế độ khu vực công. Chọn chu kỳ, xem tình trạng điểm và minh chứng, ghi nhóm nhiệm vụ tương đồng, kết luận xếp loại, căn cứ và quyết định ngoại lệ (nếu áp dụng).</w:t>
            </w:r>
          </w:p>
        </w:tc>
      </w:tr>
      <w:tr w:rsidR="00470299" w14:paraId="2AEE11AE" w14:textId="77777777">
        <w:trPr>
          <w:cantSplit/>
        </w:trPr>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6A7ED17" w14:textId="77777777" w:rsidR="00470299" w:rsidRDefault="00E56D6D">
            <w:pPr>
              <w:ind w:firstLine="0"/>
              <w:jc w:val="left"/>
            </w:pPr>
            <w:r>
              <w:rPr>
                <w:sz w:val="24"/>
              </w:rPr>
              <w:t>Chu kỳ đánh giá</w:t>
            </w:r>
          </w:p>
        </w:tc>
        <w:tc>
          <w:tcPr>
            <w:tcW w:w="252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33F4EF0" w14:textId="77777777" w:rsidR="00470299" w:rsidRDefault="00E56D6D">
            <w:pPr>
              <w:ind w:firstLine="0"/>
              <w:jc w:val="left"/>
            </w:pPr>
            <w:r>
              <w:rPr>
                <w:sz w:val="24"/>
              </w:rPr>
              <w:t>/performance?tab=cycles</w:t>
            </w:r>
          </w:p>
        </w:tc>
        <w:tc>
          <w:tcPr>
            <w:tcW w:w="4306"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EC4473E" w14:textId="77777777" w:rsidR="00470299" w:rsidRDefault="00E56D6D">
            <w:pPr>
              <w:ind w:firstLine="0"/>
              <w:jc w:val="left"/>
            </w:pPr>
            <w:r>
              <w:rPr>
                <w:sz w:val="24"/>
              </w:rPr>
              <w:t>Danh sách chu kỳ, năm, ngày bắt đầu/kết thúc, mô tả, trạng thái và số mục tiêu; người có quyền tạo, đóng/mở lại hoặc xóa theo trạng thái và dữ liệu đã phát sinh.</w:t>
            </w:r>
          </w:p>
        </w:tc>
      </w:tr>
      <w:tr w:rsidR="00470299" w14:paraId="15C473A0" w14:textId="77777777">
        <w:trPr>
          <w:cantSplit/>
        </w:trPr>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A29193B" w14:textId="77777777" w:rsidR="00470299" w:rsidRDefault="00E56D6D">
            <w:pPr>
              <w:ind w:firstLine="0"/>
              <w:jc w:val="left"/>
            </w:pPr>
            <w:r>
              <w:rPr>
                <w:sz w:val="24"/>
              </w:rPr>
              <w:t>Biểu mẫu dạng hộp thoại</w:t>
            </w:r>
          </w:p>
        </w:tc>
        <w:tc>
          <w:tcPr>
            <w:tcW w:w="252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5B997D1" w14:textId="77777777" w:rsidR="00470299" w:rsidRDefault="00E56D6D">
            <w:pPr>
              <w:ind w:firstLine="0"/>
              <w:jc w:val="left"/>
            </w:pPr>
            <w:r>
              <w:rPr>
                <w:sz w:val="24"/>
              </w:rPr>
              <w:t>Nằm trong /performance</w:t>
            </w:r>
          </w:p>
        </w:tc>
        <w:tc>
          <w:tcPr>
            <w:tcW w:w="4306"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C020D49" w14:textId="77777777" w:rsidR="00470299" w:rsidRDefault="00E56D6D">
            <w:pPr>
              <w:ind w:firstLine="0"/>
              <w:jc w:val="left"/>
            </w:pPr>
            <w:r>
              <w:rPr>
                <w:sz w:val="24"/>
              </w:rPr>
              <w:t>Các hộp thoại tạo chu kỳ, giao mục tiêu, nhập điểm, ghi kết quả/minh chứng, mở thư viện KPI, xem/in biểu mẫu và đồng bộ kết quả theo quyền. Biểu mẫu xuất hiện theo thao tác, không phải route riêng.</w:t>
            </w:r>
          </w:p>
        </w:tc>
      </w:tr>
      <w:tr w:rsidR="00470299" w14:paraId="402CE552" w14:textId="77777777">
        <w:trPr>
          <w:cantSplit/>
        </w:trPr>
        <w:tc>
          <w:tcPr>
            <w:tcW w:w="2232"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C948D41" w14:textId="77777777" w:rsidR="00470299" w:rsidRDefault="00E56D6D">
            <w:pPr>
              <w:ind w:firstLine="0"/>
              <w:jc w:val="left"/>
            </w:pPr>
            <w:r>
              <w:rPr>
                <w:sz w:val="24"/>
              </w:rPr>
              <w:t>Hướng dẫn sử dụng</w:t>
            </w:r>
          </w:p>
        </w:tc>
        <w:tc>
          <w:tcPr>
            <w:tcW w:w="252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9FBBF11" w14:textId="77777777" w:rsidR="00470299" w:rsidRDefault="00E56D6D">
            <w:pPr>
              <w:ind w:firstLine="0"/>
              <w:jc w:val="left"/>
            </w:pPr>
            <w:r>
              <w:rPr>
                <w:sz w:val="24"/>
              </w:rPr>
              <w:t>/performance-guide</w:t>
            </w:r>
          </w:p>
        </w:tc>
        <w:tc>
          <w:tcPr>
            <w:tcW w:w="4306"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9DDE1D1" w14:textId="77777777" w:rsidR="00470299" w:rsidRDefault="00E56D6D">
            <w:pPr>
              <w:ind w:firstLine="0"/>
              <w:jc w:val="left"/>
            </w:pPr>
            <w:r>
              <w:rPr>
                <w:sz w:val="24"/>
              </w:rPr>
              <w:t>Trang giải thích KPI/KRA, cách thiết lập mục tiêu và trọng số, cập nhật kết quả, lưu minh chứng, chấm điểm và hoàn tất chu kỳ; liên kết đến đúng tab nghiệp vụ.</w:t>
            </w:r>
          </w:p>
        </w:tc>
      </w:tr>
    </w:tbl>
    <w:p w14:paraId="15663ED4" w14:textId="77777777" w:rsidR="00470299" w:rsidRDefault="00E56D6D">
      <w:r>
        <w:t>Quyền tài khoản và chế độ tổ chức quyết định các thao tác khả dụng. Trước khi ghi nhận hoặc chốt kết quả, cần kiểm tra đúng chu kỳ, người được giao, trọng số mục tiêu và minh chứng.</w:t>
      </w:r>
    </w:p>
    <w:p w14:paraId="0E84FBCC" w14:textId="77777777" w:rsidR="00470299" w:rsidRDefault="00E56D6D">
      <w:pPr>
        <w:pStyle w:val="Mnhnhchcnng"/>
        <w:pageBreakBefore/>
      </w:pPr>
      <w:r>
        <w:lastRenderedPageBreak/>
        <w:t>Tổng quan đánh giá KPI</w:t>
      </w:r>
    </w:p>
    <w:p w14:paraId="1EBC7E1A" w14:textId="77777777" w:rsidR="00470299" w:rsidRDefault="00E56D6D">
      <w:pPr>
        <w:keepNext/>
        <w:spacing w:after="80"/>
        <w:ind w:firstLine="0"/>
      </w:pPr>
      <w:r>
        <w:t>Địa chỉ: /performance. Trang tổng quan cho biết chu kỳ đang chọn và các chỉ số chính. Từ đây mở hướng dẫn, tạo chu kỳ hoặc chuyển đến mục tiêu theo quyền được cấp.</w:t>
      </w:r>
    </w:p>
    <w:p w14:paraId="403E7FBD" w14:textId="77777777" w:rsidR="00470299" w:rsidRDefault="00E56D6D">
      <w:pPr>
        <w:keepNext/>
        <w:spacing w:after="40"/>
        <w:ind w:firstLine="0"/>
        <w:jc w:val="center"/>
      </w:pPr>
      <w:r>
        <w:rPr>
          <w:noProof/>
        </w:rPr>
        <w:drawing>
          <wp:inline distT="0" distB="0" distL="0" distR="0" wp14:anchorId="7B58453E" wp14:editId="04654F4B">
            <wp:extent cx="5580000" cy="3100000"/>
            <wp:effectExtent l="0" t="0" r="0" b="0"/>
            <wp:docPr id="958090148" name="Picture 95809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erformance_20261017.png"/>
                    <pic:cNvPicPr/>
                  </pic:nvPicPr>
                  <pic:blipFill>
                    <a:blip r:embed="rId17"/>
                    <a:stretch>
                      <a:fillRect/>
                    </a:stretch>
                  </pic:blipFill>
                  <pic:spPr>
                    <a:xfrm>
                      <a:off x="0" y="0"/>
                      <a:ext cx="5580000" cy="3100000"/>
                    </a:xfrm>
                    <a:prstGeom prst="rect">
                      <a:avLst/>
                    </a:prstGeom>
                  </pic:spPr>
                </pic:pic>
              </a:graphicData>
            </a:graphic>
          </wp:inline>
        </w:drawing>
      </w:r>
    </w:p>
    <w:p w14:paraId="38B75CC3" w14:textId="77777777" w:rsidR="00470299" w:rsidRDefault="00E56D6D">
      <w:pPr>
        <w:pStyle w:val="KPIFigureCaption"/>
      </w:pPr>
      <w:bookmarkStart w:id="42" w:name="_Toc242620195"/>
      <w:bookmarkStart w:id="43" w:name="_Toc243461914"/>
      <w:r>
        <w:t>Hình 2.10. Trang tổng quan phân hệ đánh giá KPI</w:t>
      </w:r>
      <w:bookmarkEnd w:id="42"/>
      <w:bookmarkEnd w:id="43"/>
    </w:p>
    <w:p w14:paraId="6D6E7C47" w14:textId="77777777" w:rsidR="00470299" w:rsidRDefault="00E56D6D">
      <w:pPr>
        <w:pStyle w:val="Mnhnhchcnng"/>
        <w:pageBreakBefore/>
      </w:pPr>
      <w:r>
        <w:lastRenderedPageBreak/>
        <w:t>Chu kỳ đánh giá KPI</w:t>
      </w:r>
    </w:p>
    <w:p w14:paraId="42A2AF05" w14:textId="77777777" w:rsidR="00470299" w:rsidRDefault="00E56D6D">
      <w:pPr>
        <w:keepNext/>
        <w:spacing w:after="80"/>
        <w:ind w:firstLine="0"/>
      </w:pPr>
      <w:r>
        <w:t>Địa chỉ: /performance?tab=cycles. Mở tab Chu kỳ đánh giá để xem các kỳ hiện có; dùng thao tác tạo chu kỳ khi chuẩn bị một đợt đánh giá mới. Kiểm tra tên, thời gian và chế độ tổ chức trước khi lưu.</w:t>
      </w:r>
    </w:p>
    <w:p w14:paraId="76213D23" w14:textId="77777777" w:rsidR="00470299" w:rsidRDefault="00E56D6D">
      <w:pPr>
        <w:keepNext/>
        <w:spacing w:after="40"/>
        <w:ind w:firstLine="0"/>
        <w:jc w:val="center"/>
      </w:pPr>
      <w:r>
        <w:rPr>
          <w:noProof/>
        </w:rPr>
        <w:drawing>
          <wp:inline distT="0" distB="0" distL="0" distR="0" wp14:anchorId="3D9F95C9" wp14:editId="2E4219EF">
            <wp:extent cx="5897880" cy="5044669"/>
            <wp:effectExtent l="0" t="0" r="0" b="0"/>
            <wp:docPr id="958090071" name="Picture 95809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cycles.png"/>
                    <pic:cNvPicPr/>
                  </pic:nvPicPr>
                  <pic:blipFill>
                    <a:blip r:embed="rId18"/>
                    <a:stretch>
                      <a:fillRect/>
                    </a:stretch>
                  </pic:blipFill>
                  <pic:spPr>
                    <a:xfrm>
                      <a:off x="0" y="0"/>
                      <a:ext cx="5897880" cy="5044669"/>
                    </a:xfrm>
                    <a:prstGeom prst="rect">
                      <a:avLst/>
                    </a:prstGeom>
                  </pic:spPr>
                </pic:pic>
              </a:graphicData>
            </a:graphic>
          </wp:inline>
        </w:drawing>
      </w:r>
    </w:p>
    <w:p w14:paraId="74335E40" w14:textId="77777777" w:rsidR="00470299" w:rsidRDefault="00E56D6D">
      <w:pPr>
        <w:pStyle w:val="KPIFigureCaption"/>
      </w:pPr>
      <w:bookmarkStart w:id="44" w:name="_Toc242620196"/>
      <w:bookmarkStart w:id="45" w:name="_Toc243461915"/>
      <w:r>
        <w:t>Hình 2.11. Danh sách chu kỳ đánh giá KPI</w:t>
      </w:r>
      <w:bookmarkEnd w:id="44"/>
      <w:bookmarkEnd w:id="45"/>
    </w:p>
    <w:p w14:paraId="71B3A4E0" w14:textId="77777777" w:rsidR="00470299" w:rsidRDefault="00E56D6D">
      <w:pPr>
        <w:pStyle w:val="Mnhnhchcnng"/>
        <w:pageBreakBefore/>
      </w:pPr>
      <w:r>
        <w:lastRenderedPageBreak/>
        <w:t>Mục tiêu KRA/KPI</w:t>
      </w:r>
    </w:p>
    <w:p w14:paraId="13C9074F" w14:textId="77777777" w:rsidR="00470299" w:rsidRDefault="00E56D6D">
      <w:pPr>
        <w:keepNext/>
        <w:spacing w:after="80"/>
        <w:ind w:firstLine="0"/>
      </w:pPr>
      <w:r>
        <w:t>Địa chỉ: /performance?tab=goals. Mở tab Mục tiêu để giao hoặc theo dõi chỉ tiêu theo người phụ trách. Rà soát chỉ số đo, thời hạn và tổng trọng số; tổng trọng số mục tiêu của mỗi người phải đạt 100%.</w:t>
      </w:r>
    </w:p>
    <w:p w14:paraId="222A24C3" w14:textId="77777777" w:rsidR="00470299" w:rsidRDefault="00E56D6D">
      <w:pPr>
        <w:keepNext/>
        <w:spacing w:after="40"/>
        <w:ind w:firstLine="0"/>
        <w:jc w:val="center"/>
      </w:pPr>
      <w:r>
        <w:rPr>
          <w:noProof/>
        </w:rPr>
        <w:drawing>
          <wp:inline distT="0" distB="0" distL="0" distR="0" wp14:anchorId="38E9BE77" wp14:editId="7A3CB07F">
            <wp:extent cx="5580000" cy="3100000"/>
            <wp:effectExtent l="0" t="0" r="0" b="0"/>
            <wp:docPr id="958090149" name="Picture 95809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erformance_20261017.png"/>
                    <pic:cNvPicPr/>
                  </pic:nvPicPr>
                  <pic:blipFill>
                    <a:blip r:embed="rId17"/>
                    <a:stretch>
                      <a:fillRect/>
                    </a:stretch>
                  </pic:blipFill>
                  <pic:spPr>
                    <a:xfrm>
                      <a:off x="0" y="0"/>
                      <a:ext cx="5580000" cy="3100000"/>
                    </a:xfrm>
                    <a:prstGeom prst="rect">
                      <a:avLst/>
                    </a:prstGeom>
                  </pic:spPr>
                </pic:pic>
              </a:graphicData>
            </a:graphic>
          </wp:inline>
        </w:drawing>
      </w:r>
    </w:p>
    <w:p w14:paraId="45D1161F" w14:textId="77777777" w:rsidR="00470299" w:rsidRDefault="00E56D6D">
      <w:pPr>
        <w:pStyle w:val="KPIFigureCaption"/>
      </w:pPr>
      <w:bookmarkStart w:id="46" w:name="_Toc242620197"/>
      <w:bookmarkStart w:id="47" w:name="_Toc243461916"/>
      <w:r>
        <w:t>Hình 2.12. Danh sách mục tiêu KRA/KPI</w:t>
      </w:r>
      <w:bookmarkEnd w:id="46"/>
      <w:bookmarkEnd w:id="47"/>
    </w:p>
    <w:p w14:paraId="014A6F78" w14:textId="77777777" w:rsidR="00470299" w:rsidRDefault="00E56D6D">
      <w:pPr>
        <w:pStyle w:val="Mnhnhchcnng"/>
        <w:pageBreakBefore/>
      </w:pPr>
      <w:r>
        <w:lastRenderedPageBreak/>
        <w:t>Biểu mẫu KPI</w:t>
      </w:r>
    </w:p>
    <w:p w14:paraId="1FA2F7A8" w14:textId="77777777" w:rsidR="00470299" w:rsidRDefault="00E56D6D">
      <w:pPr>
        <w:keepNext/>
        <w:spacing w:after="80"/>
        <w:ind w:firstLine="0"/>
      </w:pPr>
      <w:r>
        <w:t>Địa chỉ: /performance?tab=templates. Mở tab Biểu mẫu chuẩn để xem các mẫu mục tiêu có sẵn. Chọn mẫu phù hợp với vị trí rồi rà soát nội dung trước khi áp dụng cho kỳ đánh giá.</w:t>
      </w:r>
    </w:p>
    <w:p w14:paraId="4A03B030" w14:textId="77777777" w:rsidR="00470299" w:rsidRDefault="00E56D6D">
      <w:pPr>
        <w:keepNext/>
        <w:spacing w:after="40"/>
        <w:ind w:firstLine="0"/>
        <w:jc w:val="center"/>
      </w:pPr>
      <w:r>
        <w:rPr>
          <w:noProof/>
        </w:rPr>
        <w:drawing>
          <wp:inline distT="0" distB="0" distL="0" distR="0" wp14:anchorId="054BED1B" wp14:editId="4CD3C6C0">
            <wp:extent cx="5806440" cy="6522492"/>
            <wp:effectExtent l="0" t="0" r="0" b="0"/>
            <wp:docPr id="958090073" name="Picture 95809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templates.png"/>
                    <pic:cNvPicPr/>
                  </pic:nvPicPr>
                  <pic:blipFill>
                    <a:blip r:embed="rId19"/>
                    <a:stretch>
                      <a:fillRect/>
                    </a:stretch>
                  </pic:blipFill>
                  <pic:spPr>
                    <a:xfrm>
                      <a:off x="0" y="0"/>
                      <a:ext cx="5806440" cy="6522492"/>
                    </a:xfrm>
                    <a:prstGeom prst="rect">
                      <a:avLst/>
                    </a:prstGeom>
                  </pic:spPr>
                </pic:pic>
              </a:graphicData>
            </a:graphic>
          </wp:inline>
        </w:drawing>
      </w:r>
    </w:p>
    <w:p w14:paraId="0A8B03B6" w14:textId="77777777" w:rsidR="00470299" w:rsidRDefault="00E56D6D">
      <w:pPr>
        <w:pStyle w:val="KPIFigureCaption"/>
      </w:pPr>
      <w:bookmarkStart w:id="48" w:name="_Toc242620198"/>
      <w:bookmarkStart w:id="49" w:name="_Toc243461917"/>
      <w:r>
        <w:t>Hình 2.13. Thư viện biểu mẫu KPI</w:t>
      </w:r>
      <w:bookmarkEnd w:id="48"/>
      <w:bookmarkEnd w:id="49"/>
    </w:p>
    <w:p w14:paraId="121A05E2" w14:textId="77777777" w:rsidR="00470299" w:rsidRDefault="00E56D6D">
      <w:pPr>
        <w:pStyle w:val="Mnhnhchcnng"/>
        <w:pageBreakBefore/>
      </w:pPr>
      <w:r>
        <w:lastRenderedPageBreak/>
        <w:t>Quy ước chấm điểm và xếp loại</w:t>
      </w:r>
    </w:p>
    <w:p w14:paraId="0B605B63" w14:textId="77777777" w:rsidR="00470299" w:rsidRDefault="00E56D6D">
      <w:pPr>
        <w:keepNext/>
        <w:spacing w:after="80"/>
        <w:ind w:firstLine="0"/>
      </w:pPr>
      <w:r>
        <w:t>Địa chỉ: /performance?tab=rubrics. Mở tab Quy ước xếp loại để xem thang điểm và cách diễn giải kết quả. Đối chiếu quy ước với chính sách của đơn vị trước khi dùng kết quả trong kỳ.</w:t>
      </w:r>
    </w:p>
    <w:p w14:paraId="0A9EA5DB" w14:textId="77777777" w:rsidR="00470299" w:rsidRDefault="00E56D6D">
      <w:pPr>
        <w:keepNext/>
        <w:spacing w:after="40"/>
        <w:ind w:firstLine="0"/>
        <w:jc w:val="center"/>
      </w:pPr>
      <w:r>
        <w:rPr>
          <w:noProof/>
        </w:rPr>
        <w:drawing>
          <wp:inline distT="0" distB="0" distL="0" distR="0" wp14:anchorId="737C9873" wp14:editId="0DF178C7">
            <wp:extent cx="4572000" cy="7401942"/>
            <wp:effectExtent l="0" t="0" r="0" b="0"/>
            <wp:docPr id="958090074" name="Picture 95809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rubrics.png"/>
                    <pic:cNvPicPr/>
                  </pic:nvPicPr>
                  <pic:blipFill>
                    <a:blip r:embed="rId20"/>
                    <a:stretch>
                      <a:fillRect/>
                    </a:stretch>
                  </pic:blipFill>
                  <pic:spPr>
                    <a:xfrm>
                      <a:off x="0" y="0"/>
                      <a:ext cx="4572000" cy="7401942"/>
                    </a:xfrm>
                    <a:prstGeom prst="rect">
                      <a:avLst/>
                    </a:prstGeom>
                  </pic:spPr>
                </pic:pic>
              </a:graphicData>
            </a:graphic>
          </wp:inline>
        </w:drawing>
      </w:r>
    </w:p>
    <w:p w14:paraId="034D8194" w14:textId="77777777" w:rsidR="00470299" w:rsidRDefault="00E56D6D">
      <w:pPr>
        <w:pStyle w:val="KPIFigureCaption"/>
      </w:pPr>
      <w:bookmarkStart w:id="50" w:name="_Toc242620199"/>
      <w:bookmarkStart w:id="51" w:name="_Toc243461918"/>
      <w:r>
        <w:t>Hình 2.14. Quy ước chấm điểm và xếp loại KPI</w:t>
      </w:r>
      <w:bookmarkEnd w:id="50"/>
      <w:bookmarkEnd w:id="51"/>
    </w:p>
    <w:p w14:paraId="4F70B506" w14:textId="77777777" w:rsidR="00470299" w:rsidRDefault="00E56D6D">
      <w:pPr>
        <w:pStyle w:val="Mnhnhchcnng"/>
        <w:pageBreakBefore/>
      </w:pPr>
      <w:r>
        <w:lastRenderedPageBreak/>
        <w:t>Hướng dẫn thao tác đánh giá KPI</w:t>
      </w:r>
    </w:p>
    <w:p w14:paraId="31DD921B" w14:textId="77777777" w:rsidR="00470299" w:rsidRDefault="00E56D6D">
      <w:pPr>
        <w:keepNext/>
        <w:spacing w:after="80"/>
        <w:ind w:firstLine="0"/>
      </w:pPr>
      <w:r>
        <w:t>Địa chỉ: /performance-guide. Mở trang hướng dẫn để xem trình tự tạo chu kỳ, giao mục tiêu, cập nhật kết quả và chấm điểm. Thực hiện trên /performance theo quyền được cấp.</w:t>
      </w:r>
    </w:p>
    <w:p w14:paraId="1C3AE802" w14:textId="77777777" w:rsidR="00470299" w:rsidRDefault="00E56D6D">
      <w:pPr>
        <w:keepNext/>
        <w:spacing w:after="40"/>
        <w:ind w:firstLine="0"/>
        <w:jc w:val="center"/>
      </w:pPr>
      <w:r>
        <w:rPr>
          <w:noProof/>
        </w:rPr>
        <w:drawing>
          <wp:inline distT="0" distB="0" distL="0" distR="0" wp14:anchorId="03B32DA8" wp14:editId="0BEB44D3">
            <wp:extent cx="5580000" cy="3100000"/>
            <wp:effectExtent l="0" t="0" r="0" b="0"/>
            <wp:docPr id="958090150" name="Picture 95809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erformance_guide_20261017.png"/>
                    <pic:cNvPicPr/>
                  </pic:nvPicPr>
                  <pic:blipFill>
                    <a:blip r:embed="rId21"/>
                    <a:stretch>
                      <a:fillRect/>
                    </a:stretch>
                  </pic:blipFill>
                  <pic:spPr>
                    <a:xfrm>
                      <a:off x="0" y="0"/>
                      <a:ext cx="5580000" cy="3100000"/>
                    </a:xfrm>
                    <a:prstGeom prst="rect">
                      <a:avLst/>
                    </a:prstGeom>
                  </pic:spPr>
                </pic:pic>
              </a:graphicData>
            </a:graphic>
          </wp:inline>
        </w:drawing>
      </w:r>
    </w:p>
    <w:p w14:paraId="1AE3522C" w14:textId="77777777" w:rsidR="00470299" w:rsidRDefault="00E56D6D">
      <w:pPr>
        <w:pStyle w:val="KPIFigureCaption"/>
      </w:pPr>
      <w:bookmarkStart w:id="52" w:name="_Toc242620200"/>
      <w:bookmarkStart w:id="53" w:name="_Toc243461919"/>
      <w:r>
        <w:t>Hình 2.15. Trang hướng dẫn thao tác đánh giá KPI</w:t>
      </w:r>
      <w:bookmarkEnd w:id="52"/>
      <w:bookmarkEnd w:id="53"/>
    </w:p>
    <w:p w14:paraId="1DD4135D" w14:textId="77777777" w:rsidR="00470299" w:rsidRDefault="00E56D6D">
      <w:pPr>
        <w:pStyle w:val="mc1"/>
        <w:spacing w:before="180" w:after="80"/>
      </w:pPr>
      <w:bookmarkStart w:id="54" w:name="_Toc243461886"/>
      <w:r>
        <w:rPr>
          <w:bCs/>
          <w:color w:val="000000"/>
          <w:szCs w:val="26"/>
        </w:rPr>
        <w:t>Tóm tắt Chương 2</w:t>
      </w:r>
      <w:bookmarkEnd w:id="54"/>
    </w:p>
    <w:p w14:paraId="6BF7A528" w14:textId="77777777" w:rsidR="00470299" w:rsidRDefault="00E56D6D">
      <w:r>
        <w:t>Chương 2 đã xác định yêu cầu, tác nhân, trình tự đánh giá, mô hình dữ liệu và các màn hình liên quan. Phần thiết kế phân biệt cách giao, chấm KPI trong doanh nghiệp với quy trình đánh giá khu vực công; những chức năng có trong HRMS được trình bày để đối chiếu với phương án đề xuất.</w:t>
      </w:r>
    </w:p>
    <w:p w14:paraId="1687EF96" w14:textId="77777777" w:rsidR="00470299" w:rsidRDefault="00E56D6D">
      <w:pPr>
        <w:pStyle w:val="CHNG"/>
        <w:pageBreakBefore/>
        <w:jc w:val="both"/>
      </w:pPr>
      <w:bookmarkStart w:id="55" w:name="_Toc243461887"/>
      <w:r>
        <w:rPr>
          <w:bCs/>
          <w:color w:val="000000"/>
          <w:sz w:val="30"/>
          <w:szCs w:val="30"/>
        </w:rPr>
        <w:lastRenderedPageBreak/>
        <w:t>CHƯƠNG 3: KẾT QUẢ ĐẠT ĐƯỢC, KẾ HOẠCH TRIỂN KHAI VÀ HƯỚNG PHÁT TRIỂN</w:t>
      </w:r>
      <w:bookmarkEnd w:id="55"/>
    </w:p>
    <w:p w14:paraId="77FF114D" w14:textId="77777777" w:rsidR="00470299" w:rsidRDefault="00E56D6D">
      <w:pPr>
        <w:pStyle w:val="mc1"/>
        <w:spacing w:before="240" w:after="100"/>
      </w:pPr>
      <w:bookmarkStart w:id="56" w:name="_Toc243461888"/>
      <w:r>
        <w:rPr>
          <w:bCs/>
          <w:color w:val="000000"/>
          <w:sz w:val="28"/>
          <w:szCs w:val="28"/>
        </w:rPr>
        <w:t>3.1. Những kết quả đạt được của đề tài</w:t>
      </w:r>
      <w:bookmarkEnd w:id="56"/>
    </w:p>
    <w:p w14:paraId="0F479F93" w14:textId="77777777" w:rsidR="00470299" w:rsidRDefault="00E56D6D">
      <w:r>
        <w:t>Qua nghiên cứu lý thuyết và xây dựng phương án phân tích, thiết kế, đề tài thu được các kết quả sau:</w:t>
      </w:r>
    </w:p>
    <w:p w14:paraId="49C193C2" w14:textId="77777777" w:rsidR="00470299" w:rsidRDefault="00E56D6D">
      <w:r>
        <w:t>Thứ nhất, báo cáo tổng hợp các mô hình BSC, OKR, PDCA và đãi ngộ 3P để làm cơ sở xác định yêu cầu đánh giá trong doanh nghiệp. Phần khu vực công được trình bày theo căn cứ áp dụng cho công chức và viên chức.</w:t>
      </w:r>
    </w:p>
    <w:p w14:paraId="224E4CA6" w14:textId="77777777" w:rsidR="00470299" w:rsidRDefault="00E56D6D">
      <w:r>
        <w:t>Thứ hai, báo cáo trình bày cách quy đổi và tổng hợp điểm KPI, kèm ví dụ để giải thích ý nghĩa của mục tiêu, kết quả và trọng số. Khi áp dụng vào chính sách P3, doanh nghiệp cần bổ sung cách quy đổi thu nhập và quy trình kiểm tra, phê duyệt; đây là phần chưa được kết nối tự động trong HRMS.</w:t>
      </w:r>
    </w:p>
    <w:p w14:paraId="30DF479C" w14:textId="77777777" w:rsidR="00470299" w:rsidRDefault="00E56D6D">
      <w:r>
        <w:t>Thứ ba, đề tài xây dựng 9 sơ đồ UML và kiến trúc cùng phương án dữ liệu 24 bảng. Hồ sơ thiết kế là cơ sở cho việc phát triển tiếp; các kết nối ERP/MES/IoT, xử lý hàng đợi và kiểm thử hiệu năng chưa được thực hiện.</w:t>
      </w:r>
    </w:p>
    <w:p w14:paraId="00CAF435" w14:textId="77777777" w:rsidR="00470299" w:rsidRDefault="00E56D6D">
      <w:pPr>
        <w:pStyle w:val="mc1"/>
        <w:spacing w:before="240" w:after="100"/>
      </w:pPr>
      <w:bookmarkStart w:id="57" w:name="_Toc243461889"/>
      <w:r>
        <w:rPr>
          <w:bCs/>
          <w:color w:val="000000"/>
          <w:sz w:val="28"/>
          <w:szCs w:val="28"/>
        </w:rPr>
        <w:t>3.2. Kế hoạch triển khai hệ thống trong 16 tuần và Ma trận quản trị rủi ro</w:t>
      </w:r>
      <w:bookmarkEnd w:id="57"/>
    </w:p>
    <w:p w14:paraId="05074224" w14:textId="77777777" w:rsidR="00470299" w:rsidRDefault="00E56D6D">
      <w:pPr>
        <w:pStyle w:val="mc2"/>
        <w:spacing w:before="180" w:after="80"/>
      </w:pPr>
      <w:bookmarkStart w:id="58" w:name="_Toc243461890"/>
      <w:r>
        <w:rPr>
          <w:b/>
          <w:bCs/>
          <w:color w:val="000000"/>
        </w:rPr>
        <w:t>3.2.1. Kế hoạch phân bổ tiến độ triển khai trong 16 tuần</w:t>
      </w:r>
      <w:bookmarkEnd w:id="58"/>
    </w:p>
    <w:p w14:paraId="02810AFE" w14:textId="77777777" w:rsidR="00470299" w:rsidRDefault="00E56D6D">
      <w:pPr>
        <w:pStyle w:val="KPITableCaption"/>
        <w:keepNext/>
      </w:pPr>
      <w:bookmarkStart w:id="59" w:name="_Toc243461903"/>
      <w:r>
        <w:t>Bảng 3.1. Kế hoạch triển khai hệ thống trong 16 tuần</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399"/>
        <w:gridCol w:w="2896"/>
        <w:gridCol w:w="2568"/>
      </w:tblGrid>
      <w:tr w:rsidR="00470299" w14:paraId="21027DCD" w14:textId="77777777">
        <w:trPr>
          <w:cantSplit/>
          <w:tblHeader/>
        </w:trPr>
        <w:tc>
          <w:tcPr>
            <w:tcW w:w="22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2B8F5BD1" w14:textId="77777777" w:rsidR="00470299" w:rsidRDefault="00E56D6D">
            <w:pPr>
              <w:ind w:firstLine="0"/>
              <w:jc w:val="center"/>
            </w:pPr>
            <w:r>
              <w:rPr>
                <w:b/>
                <w:bCs/>
                <w:sz w:val="24"/>
                <w:szCs w:val="22"/>
              </w:rPr>
              <w:t>Giai đoạn</w:t>
            </w:r>
          </w:p>
        </w:tc>
        <w:tc>
          <w:tcPr>
            <w:tcW w:w="14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35C23B92" w14:textId="77777777" w:rsidR="00470299" w:rsidRDefault="00E56D6D">
            <w:pPr>
              <w:ind w:firstLine="0"/>
              <w:jc w:val="center"/>
            </w:pPr>
            <w:r>
              <w:rPr>
                <w:b/>
                <w:bCs/>
                <w:sz w:val="24"/>
                <w:szCs w:val="22"/>
              </w:rPr>
              <w:t>Tuần thực hiện</w:t>
            </w:r>
          </w:p>
        </w:tc>
        <w:tc>
          <w:tcPr>
            <w:tcW w:w="29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7774127F" w14:textId="77777777" w:rsidR="00470299" w:rsidRDefault="00E56D6D">
            <w:pPr>
              <w:ind w:firstLine="0"/>
              <w:jc w:val="center"/>
            </w:pPr>
            <w:r>
              <w:rPr>
                <w:b/>
                <w:bCs/>
                <w:sz w:val="24"/>
                <w:szCs w:val="22"/>
              </w:rPr>
              <w:t>Nội dung công việc trọng tâm</w:t>
            </w:r>
          </w:p>
        </w:tc>
        <w:tc>
          <w:tcPr>
            <w:tcW w:w="2571"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3AF696C3" w14:textId="77777777" w:rsidR="00470299" w:rsidRDefault="00E56D6D">
            <w:pPr>
              <w:ind w:firstLine="0"/>
              <w:jc w:val="center"/>
            </w:pPr>
            <w:r>
              <w:rPr>
                <w:b/>
                <w:bCs/>
                <w:sz w:val="24"/>
                <w:szCs w:val="22"/>
              </w:rPr>
              <w:t>Sản phẩm đầu ra bàn giao</w:t>
            </w:r>
          </w:p>
        </w:tc>
      </w:tr>
      <w:tr w:rsidR="00470299" w14:paraId="7CDF1B6D"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7A0D578" w14:textId="77777777" w:rsidR="00470299" w:rsidRDefault="00E56D6D">
            <w:pPr>
              <w:ind w:firstLine="0"/>
              <w:jc w:val="left"/>
            </w:pPr>
            <w:r>
              <w:rPr>
                <w:sz w:val="24"/>
                <w:szCs w:val="22"/>
              </w:rPr>
              <w:t>Giai đoạn 1: Chuẩn hóa nghiệp vụ và CSDL</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02A5F0B" w14:textId="77777777" w:rsidR="00470299" w:rsidRDefault="00E56D6D">
            <w:pPr>
              <w:ind w:firstLine="0"/>
              <w:jc w:val="left"/>
            </w:pPr>
            <w:r>
              <w:rPr>
                <w:sz w:val="24"/>
                <w:szCs w:val="22"/>
              </w:rPr>
              <w:t>Tuần 1 - 2</w:t>
            </w:r>
          </w:p>
        </w:tc>
        <w:tc>
          <w:tcPr>
            <w:tcW w:w="2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48D0BFA" w14:textId="77777777" w:rsidR="00470299" w:rsidRDefault="00E56D6D">
            <w:pPr>
              <w:ind w:firstLine="0"/>
              <w:jc w:val="left"/>
            </w:pPr>
            <w:r>
              <w:rPr>
                <w:sz w:val="24"/>
                <w:szCs w:val="22"/>
              </w:rPr>
              <w:t>Khảo sát thực địa, chuẩn hóa từ điển chỉ số, ban hành quy chế đánh giá nội bộ</w:t>
            </w:r>
          </w:p>
        </w:tc>
        <w:tc>
          <w:tcPr>
            <w:tcW w:w="2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2114DB6" w14:textId="77777777" w:rsidR="00470299" w:rsidRDefault="00E56D6D">
            <w:pPr>
              <w:ind w:firstLine="0"/>
              <w:jc w:val="left"/>
            </w:pPr>
            <w:r>
              <w:rPr>
                <w:sz w:val="24"/>
                <w:szCs w:val="22"/>
              </w:rPr>
              <w:t>Quy chế đánh giá nội bộ; Danh mục từ điển chỉ số</w:t>
            </w:r>
          </w:p>
        </w:tc>
      </w:tr>
      <w:tr w:rsidR="00470299" w14:paraId="523AEBF0"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62C1C69" w14:textId="77777777" w:rsidR="00470299" w:rsidRDefault="00470299">
            <w:pPr>
              <w:ind w:firstLine="0"/>
              <w:jc w:val="center"/>
            </w:pP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54AACB4" w14:textId="77777777" w:rsidR="00470299" w:rsidRDefault="00E56D6D">
            <w:pPr>
              <w:ind w:firstLine="0"/>
              <w:jc w:val="left"/>
            </w:pPr>
            <w:r>
              <w:rPr>
                <w:sz w:val="24"/>
                <w:szCs w:val="22"/>
              </w:rPr>
              <w:t>Tuần 3 - 4</w:t>
            </w:r>
          </w:p>
        </w:tc>
        <w:tc>
          <w:tcPr>
            <w:tcW w:w="2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CD056F3" w14:textId="77777777" w:rsidR="00470299" w:rsidRDefault="00E56D6D">
            <w:pPr>
              <w:ind w:firstLine="0"/>
              <w:jc w:val="left"/>
            </w:pPr>
            <w:r>
              <w:rPr>
                <w:sz w:val="24"/>
                <w:szCs w:val="22"/>
              </w:rPr>
              <w:t>Khởi tạo mô hình dữ liệu tham khảo 24 bảng, cấu hình đối tượng ánh xạ dữ liệu, kiểm tra mô hình</w:t>
            </w:r>
          </w:p>
        </w:tc>
        <w:tc>
          <w:tcPr>
            <w:tcW w:w="2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FA46EC9" w14:textId="77777777" w:rsidR="00470299" w:rsidRDefault="00E56D6D">
            <w:pPr>
              <w:ind w:firstLine="0"/>
              <w:jc w:val="left"/>
            </w:pPr>
            <w:r>
              <w:rPr>
                <w:sz w:val="24"/>
                <w:szCs w:val="22"/>
              </w:rPr>
              <w:t>Tập lệnh khởi tạo CSDL; Bộ dữ liệu mẫu chuẩn hóa</w:t>
            </w:r>
          </w:p>
        </w:tc>
      </w:tr>
      <w:tr w:rsidR="00470299" w14:paraId="73487553"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97A24A3" w14:textId="77777777" w:rsidR="00470299" w:rsidRDefault="00E56D6D">
            <w:pPr>
              <w:ind w:firstLine="0"/>
              <w:jc w:val="left"/>
            </w:pPr>
            <w:r>
              <w:rPr>
                <w:sz w:val="24"/>
                <w:szCs w:val="22"/>
              </w:rPr>
              <w:t>Giai đoạn 2: Phát triển dịch vụ lõi và Tác nghiệp</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DDC61E0" w14:textId="77777777" w:rsidR="00470299" w:rsidRDefault="00E56D6D">
            <w:pPr>
              <w:ind w:firstLine="0"/>
              <w:jc w:val="left"/>
            </w:pPr>
            <w:r>
              <w:rPr>
                <w:sz w:val="24"/>
                <w:szCs w:val="22"/>
              </w:rPr>
              <w:t>Tuần 5 - 6</w:t>
            </w:r>
          </w:p>
        </w:tc>
        <w:tc>
          <w:tcPr>
            <w:tcW w:w="2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AA38DFE" w14:textId="77777777" w:rsidR="00470299" w:rsidRDefault="00E56D6D">
            <w:pPr>
              <w:ind w:firstLine="0"/>
              <w:jc w:val="left"/>
            </w:pPr>
            <w:r>
              <w:rPr>
                <w:sz w:val="24"/>
                <w:szCs w:val="22"/>
              </w:rPr>
              <w:t>Xây dựng cổng giao diện kết nối dữ liệu thời gian thực qua hàng đợi xử lý ngầm</w:t>
            </w:r>
          </w:p>
        </w:tc>
        <w:tc>
          <w:tcPr>
            <w:tcW w:w="2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F8B04EA" w14:textId="77777777" w:rsidR="00470299" w:rsidRDefault="00E56D6D">
            <w:pPr>
              <w:ind w:firstLine="0"/>
              <w:jc w:val="left"/>
            </w:pPr>
            <w:r>
              <w:rPr>
                <w:sz w:val="24"/>
                <w:szCs w:val="22"/>
              </w:rPr>
              <w:t>Đường ống nạp dữ liệu chạy ngầm; Tài liệu đặc tả API</w:t>
            </w:r>
          </w:p>
        </w:tc>
      </w:tr>
      <w:tr w:rsidR="00470299" w14:paraId="2BF03F3E"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DC9D5B5" w14:textId="77777777" w:rsidR="00470299" w:rsidRDefault="00470299">
            <w:pPr>
              <w:ind w:firstLine="0"/>
              <w:jc w:val="center"/>
            </w:pP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318519B" w14:textId="77777777" w:rsidR="00470299" w:rsidRDefault="00E56D6D">
            <w:pPr>
              <w:ind w:firstLine="0"/>
              <w:jc w:val="left"/>
            </w:pPr>
            <w:r>
              <w:rPr>
                <w:sz w:val="24"/>
                <w:szCs w:val="22"/>
              </w:rPr>
              <w:t>Tuần 7 - 8</w:t>
            </w:r>
          </w:p>
        </w:tc>
        <w:tc>
          <w:tcPr>
            <w:tcW w:w="2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6FF5A69" w14:textId="77777777" w:rsidR="00470299" w:rsidRDefault="00E56D6D">
            <w:pPr>
              <w:ind w:firstLine="0"/>
              <w:jc w:val="left"/>
            </w:pPr>
            <w:r>
              <w:rPr>
                <w:sz w:val="24"/>
                <w:szCs w:val="22"/>
              </w:rPr>
              <w:t>Lập trình công cụ tính toán điểm số và thuật toán kiểm soát trần Nghị định 335/2025 và 233/2026 (chỉ khu vực công)</w:t>
            </w:r>
          </w:p>
        </w:tc>
        <w:tc>
          <w:tcPr>
            <w:tcW w:w="2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D3C4358" w14:textId="77777777" w:rsidR="00470299" w:rsidRDefault="00E56D6D">
            <w:pPr>
              <w:ind w:firstLine="0"/>
              <w:jc w:val="left"/>
            </w:pPr>
            <w:r>
              <w:rPr>
                <w:sz w:val="24"/>
                <w:szCs w:val="22"/>
              </w:rPr>
              <w:t>Bộ dịch vụ tính điểm hoàn chỉnh; Độ phủ kiểm thử 90%</w:t>
            </w:r>
          </w:p>
        </w:tc>
      </w:tr>
      <w:tr w:rsidR="00470299" w14:paraId="3ABA828E"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AB6F0CF" w14:textId="77777777" w:rsidR="00470299" w:rsidRDefault="00E56D6D">
            <w:pPr>
              <w:ind w:firstLine="0"/>
              <w:jc w:val="left"/>
            </w:pPr>
            <w:r>
              <w:rPr>
                <w:sz w:val="24"/>
                <w:szCs w:val="22"/>
              </w:rPr>
              <w:t>Giai đoạn 3: Phát triển giao diện và Tích hợp</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7411363" w14:textId="77777777" w:rsidR="00470299" w:rsidRDefault="00E56D6D">
            <w:pPr>
              <w:ind w:firstLine="0"/>
              <w:jc w:val="left"/>
            </w:pPr>
            <w:r>
              <w:rPr>
                <w:sz w:val="24"/>
                <w:szCs w:val="22"/>
              </w:rPr>
              <w:t>Tuần 9 - 10</w:t>
            </w:r>
          </w:p>
        </w:tc>
        <w:tc>
          <w:tcPr>
            <w:tcW w:w="2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6917CCE" w14:textId="77777777" w:rsidR="00470299" w:rsidRDefault="00E56D6D">
            <w:pPr>
              <w:ind w:firstLine="0"/>
              <w:jc w:val="left"/>
            </w:pPr>
            <w:r>
              <w:rPr>
                <w:sz w:val="24"/>
                <w:szCs w:val="22"/>
              </w:rPr>
              <w:t>Xây dựng cổng thông tin quản trị trên Web và ứng dụng di động tự phục vụ nhân viên</w:t>
            </w:r>
          </w:p>
        </w:tc>
        <w:tc>
          <w:tcPr>
            <w:tcW w:w="2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66DBB63" w14:textId="77777777" w:rsidR="00470299" w:rsidRDefault="00E56D6D">
            <w:pPr>
              <w:ind w:firstLine="0"/>
              <w:jc w:val="left"/>
            </w:pPr>
            <w:r>
              <w:rPr>
                <w:sz w:val="24"/>
                <w:szCs w:val="22"/>
              </w:rPr>
              <w:t>Cổng thông tin Web và Ứng dụng di động phiên bản thử nghiệm</w:t>
            </w:r>
          </w:p>
        </w:tc>
      </w:tr>
      <w:tr w:rsidR="00470299" w14:paraId="682BBA23"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02F6744" w14:textId="77777777" w:rsidR="00470299" w:rsidRDefault="00470299">
            <w:pPr>
              <w:ind w:firstLine="0"/>
              <w:jc w:val="center"/>
            </w:pP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59961D6" w14:textId="77777777" w:rsidR="00470299" w:rsidRDefault="00E56D6D">
            <w:pPr>
              <w:ind w:firstLine="0"/>
              <w:jc w:val="left"/>
            </w:pPr>
            <w:r>
              <w:rPr>
                <w:sz w:val="24"/>
                <w:szCs w:val="22"/>
              </w:rPr>
              <w:t>Tuần 11 - 12</w:t>
            </w:r>
          </w:p>
        </w:tc>
        <w:tc>
          <w:tcPr>
            <w:tcW w:w="2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84B292D" w14:textId="77777777" w:rsidR="00470299" w:rsidRDefault="00E56D6D">
            <w:pPr>
              <w:ind w:firstLine="0"/>
              <w:jc w:val="left"/>
            </w:pPr>
            <w:r>
              <w:rPr>
                <w:sz w:val="24"/>
                <w:szCs w:val="22"/>
              </w:rPr>
              <w:t>Xây dựng màn hình rà soát kết quả xếp loại và kết nối dữ liệu tiền lương</w:t>
            </w:r>
          </w:p>
        </w:tc>
        <w:tc>
          <w:tcPr>
            <w:tcW w:w="2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677ACC3" w14:textId="77777777" w:rsidR="00470299" w:rsidRDefault="00E56D6D">
            <w:pPr>
              <w:ind w:firstLine="0"/>
              <w:jc w:val="left"/>
            </w:pPr>
            <w:r>
              <w:rPr>
                <w:sz w:val="24"/>
                <w:szCs w:val="22"/>
              </w:rPr>
              <w:t>Màn hình hiệu chuẩn khu vực công; thiết kế connector P3 doanh nghiệp (đề xuất)</w:t>
            </w:r>
          </w:p>
        </w:tc>
      </w:tr>
      <w:tr w:rsidR="00470299" w14:paraId="5D9AF4D9"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090AFF2" w14:textId="77777777" w:rsidR="00470299" w:rsidRDefault="00E56D6D">
            <w:pPr>
              <w:ind w:firstLine="0"/>
              <w:jc w:val="left"/>
            </w:pPr>
            <w:r>
              <w:rPr>
                <w:sz w:val="24"/>
                <w:szCs w:val="22"/>
              </w:rPr>
              <w:t>Giai đoạn 4: Thử nghiệm diện hẹp và Chuyển giao</w:t>
            </w: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9BAD1F1" w14:textId="77777777" w:rsidR="00470299" w:rsidRDefault="00E56D6D">
            <w:pPr>
              <w:ind w:firstLine="0"/>
              <w:jc w:val="left"/>
            </w:pPr>
            <w:r>
              <w:rPr>
                <w:sz w:val="24"/>
                <w:szCs w:val="22"/>
              </w:rPr>
              <w:t>Tuần 13 - 14</w:t>
            </w:r>
          </w:p>
        </w:tc>
        <w:tc>
          <w:tcPr>
            <w:tcW w:w="2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F1514A6" w14:textId="77777777" w:rsidR="00470299" w:rsidRDefault="00E56D6D">
            <w:pPr>
              <w:ind w:firstLine="0"/>
              <w:jc w:val="left"/>
            </w:pPr>
            <w:r>
              <w:rPr>
                <w:sz w:val="24"/>
                <w:szCs w:val="22"/>
              </w:rPr>
              <w:t>Chạy thử nghiệm tại một phân xưởng sản xuất và một phòng chuyên môn cơ quan</w:t>
            </w:r>
          </w:p>
        </w:tc>
        <w:tc>
          <w:tcPr>
            <w:tcW w:w="2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6C5CECA" w14:textId="77777777" w:rsidR="00470299" w:rsidRDefault="00E56D6D">
            <w:pPr>
              <w:ind w:firstLine="0"/>
              <w:jc w:val="left"/>
            </w:pPr>
            <w:r>
              <w:rPr>
                <w:sz w:val="24"/>
                <w:szCs w:val="22"/>
              </w:rPr>
              <w:t>Báo cáo đánh giá thử nghiệm; Hiệu chỉnh hiệu năng</w:t>
            </w:r>
          </w:p>
        </w:tc>
      </w:tr>
      <w:tr w:rsidR="00470299" w14:paraId="0DA58865" w14:textId="77777777">
        <w:trPr>
          <w:cantSplit/>
        </w:trPr>
        <w:tc>
          <w:tcPr>
            <w:tcW w:w="22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CAFFE07" w14:textId="77777777" w:rsidR="00470299" w:rsidRDefault="00470299">
            <w:pPr>
              <w:ind w:firstLine="0"/>
              <w:jc w:val="center"/>
            </w:pPr>
          </w:p>
        </w:tc>
        <w:tc>
          <w:tcPr>
            <w:tcW w:w="14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6B11A2D" w14:textId="77777777" w:rsidR="00470299" w:rsidRDefault="00E56D6D">
            <w:pPr>
              <w:ind w:firstLine="0"/>
              <w:jc w:val="left"/>
            </w:pPr>
            <w:r>
              <w:rPr>
                <w:sz w:val="24"/>
                <w:szCs w:val="22"/>
              </w:rPr>
              <w:t>Tuần 15 - 16</w:t>
            </w:r>
          </w:p>
        </w:tc>
        <w:tc>
          <w:tcPr>
            <w:tcW w:w="2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345FCB2" w14:textId="77777777" w:rsidR="00470299" w:rsidRDefault="00E56D6D">
            <w:pPr>
              <w:ind w:firstLine="0"/>
              <w:jc w:val="left"/>
            </w:pPr>
            <w:r>
              <w:rPr>
                <w:sz w:val="24"/>
                <w:szCs w:val="22"/>
              </w:rPr>
              <w:t>Đào tạo chuyển giao toàn bộ người dùng, nghiệm thu kỹ thuật và vận hành chính thức</w:t>
            </w:r>
          </w:p>
        </w:tc>
        <w:tc>
          <w:tcPr>
            <w:tcW w:w="25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EFC3C63" w14:textId="77777777" w:rsidR="00470299" w:rsidRDefault="00E56D6D">
            <w:pPr>
              <w:ind w:firstLine="0"/>
              <w:jc w:val="left"/>
            </w:pPr>
            <w:r>
              <w:rPr>
                <w:sz w:val="24"/>
                <w:szCs w:val="22"/>
              </w:rPr>
              <w:t>Kế hoạch nghiệm thu và chuyển giao sau khi triển khai thực tế</w:t>
            </w:r>
          </w:p>
        </w:tc>
      </w:tr>
    </w:tbl>
    <w:p w14:paraId="226E49C8" w14:textId="77777777" w:rsidR="00470299" w:rsidRDefault="00E56D6D">
      <w:pPr>
        <w:pStyle w:val="mc2"/>
        <w:spacing w:before="180" w:after="80"/>
      </w:pPr>
      <w:bookmarkStart w:id="60" w:name="_Toc243461891"/>
      <w:r>
        <w:rPr>
          <w:b/>
          <w:bCs/>
          <w:color w:val="000000"/>
        </w:rPr>
        <w:t>3.2.2. Ma trận nhận diện và quản trị rủi ro triển khai</w:t>
      </w:r>
      <w:bookmarkEnd w:id="60"/>
    </w:p>
    <w:p w14:paraId="7C11553E" w14:textId="77777777" w:rsidR="00470299" w:rsidRDefault="00E56D6D">
      <w:pPr>
        <w:pStyle w:val="KPITableCaption"/>
        <w:keepNext/>
      </w:pPr>
      <w:bookmarkStart w:id="61" w:name="_Toc243461904"/>
      <w:r>
        <w:t>Bảng 3.2. Ma trận nhận diện và quản trị rủi ro triển khai</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97"/>
        <w:gridCol w:w="900"/>
        <w:gridCol w:w="900"/>
        <w:gridCol w:w="4164"/>
      </w:tblGrid>
      <w:tr w:rsidR="00470299" w14:paraId="1D2B1EE3" w14:textId="77777777">
        <w:trPr>
          <w:cantSplit/>
          <w:tblHeader/>
        </w:trPr>
        <w:tc>
          <w:tcPr>
            <w:tcW w:w="8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400038B0" w14:textId="77777777" w:rsidR="00470299" w:rsidRDefault="00E56D6D">
            <w:pPr>
              <w:ind w:firstLine="0"/>
              <w:jc w:val="center"/>
            </w:pPr>
            <w:r>
              <w:rPr>
                <w:b/>
                <w:bCs/>
                <w:sz w:val="24"/>
                <w:szCs w:val="22"/>
              </w:rPr>
              <w:t>Mã số</w:t>
            </w:r>
          </w:p>
        </w:tc>
        <w:tc>
          <w:tcPr>
            <w:tcW w:w="23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638B99DE" w14:textId="77777777" w:rsidR="00470299" w:rsidRDefault="00E56D6D">
            <w:pPr>
              <w:ind w:firstLine="0"/>
              <w:jc w:val="center"/>
            </w:pPr>
            <w:r>
              <w:rPr>
                <w:b/>
                <w:bCs/>
                <w:sz w:val="24"/>
                <w:szCs w:val="22"/>
              </w:rPr>
              <w:t>Tên rủi ro nhận diện</w:t>
            </w:r>
          </w:p>
        </w:tc>
        <w:tc>
          <w:tcPr>
            <w:tcW w:w="9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7D9AC2FF" w14:textId="77777777" w:rsidR="00470299" w:rsidRDefault="00E56D6D">
            <w:pPr>
              <w:ind w:firstLine="0"/>
              <w:jc w:val="center"/>
            </w:pPr>
            <w:r>
              <w:rPr>
                <w:b/>
                <w:bCs/>
                <w:sz w:val="24"/>
                <w:szCs w:val="22"/>
              </w:rPr>
              <w:t>Mức độ</w:t>
            </w:r>
          </w:p>
        </w:tc>
        <w:tc>
          <w:tcPr>
            <w:tcW w:w="900"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35379950" w14:textId="77777777" w:rsidR="00470299" w:rsidRDefault="00E56D6D">
            <w:pPr>
              <w:ind w:firstLine="0"/>
              <w:jc w:val="center"/>
            </w:pPr>
            <w:r>
              <w:rPr>
                <w:b/>
                <w:bCs/>
                <w:sz w:val="24"/>
                <w:szCs w:val="22"/>
              </w:rPr>
              <w:t>Tác động</w:t>
            </w:r>
          </w:p>
        </w:tc>
        <w:tc>
          <w:tcPr>
            <w:tcW w:w="4171" w:type="dxa"/>
            <w:tcBorders>
              <w:top w:val="single" w:sz="6" w:space="0" w:color="595959"/>
              <w:left w:val="single" w:sz="4" w:space="0" w:color="595959"/>
              <w:bottom w:val="single" w:sz="8" w:space="0" w:color="000000"/>
              <w:right w:val="single" w:sz="4" w:space="0" w:color="595959"/>
            </w:tcBorders>
            <w:tcMar>
              <w:top w:w="120" w:type="dxa"/>
              <w:left w:w="140" w:type="dxa"/>
              <w:bottom w:w="120" w:type="dxa"/>
              <w:right w:w="140" w:type="dxa"/>
            </w:tcMar>
            <w:vAlign w:val="center"/>
          </w:tcPr>
          <w:p w14:paraId="31016276" w14:textId="77777777" w:rsidR="00470299" w:rsidRDefault="00E56D6D">
            <w:pPr>
              <w:ind w:firstLine="0"/>
              <w:jc w:val="center"/>
            </w:pPr>
            <w:r>
              <w:rPr>
                <w:b/>
                <w:bCs/>
                <w:sz w:val="24"/>
                <w:szCs w:val="22"/>
              </w:rPr>
              <w:t>Biện pháp phòng ngừa và xử lý rủi ro</w:t>
            </w:r>
          </w:p>
        </w:tc>
      </w:tr>
      <w:tr w:rsidR="00470299" w14:paraId="5023340B"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A4CB206" w14:textId="77777777" w:rsidR="00470299" w:rsidRDefault="00E56D6D">
            <w:pPr>
              <w:ind w:firstLine="0"/>
              <w:jc w:val="left"/>
            </w:pPr>
            <w:r>
              <w:rPr>
                <w:sz w:val="24"/>
                <w:szCs w:val="22"/>
              </w:rPr>
              <w:t>RR-01</w:t>
            </w:r>
          </w:p>
        </w:tc>
        <w:tc>
          <w:tcPr>
            <w:tcW w:w="23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B565591" w14:textId="77777777" w:rsidR="00470299" w:rsidRDefault="00E56D6D">
            <w:pPr>
              <w:ind w:firstLine="0"/>
              <w:jc w:val="left"/>
            </w:pPr>
            <w:r>
              <w:rPr>
                <w:sz w:val="24"/>
                <w:szCs w:val="22"/>
              </w:rPr>
              <w:t>Gian lận số liệu tác nghiệp hoặc thông đồng làm sai lệch kết quả</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A1D56CC" w14:textId="77777777" w:rsidR="00470299" w:rsidRDefault="00E56D6D">
            <w:pPr>
              <w:ind w:firstLine="0"/>
              <w:jc w:val="left"/>
            </w:pPr>
            <w:r>
              <w:rPr>
                <w:sz w:val="24"/>
                <w:szCs w:val="22"/>
              </w:rPr>
              <w:t>Trung bình</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2978FA7" w14:textId="77777777" w:rsidR="00470299" w:rsidRDefault="00E56D6D">
            <w:pPr>
              <w:ind w:firstLine="0"/>
              <w:jc w:val="left"/>
            </w:pPr>
            <w:r>
              <w:rPr>
                <w:sz w:val="24"/>
                <w:szCs w:val="22"/>
              </w:rPr>
              <w:t>Rất cao</w:t>
            </w:r>
          </w:p>
        </w:tc>
        <w:tc>
          <w:tcPr>
            <w:tcW w:w="41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B6EAE58" w14:textId="77777777" w:rsidR="00470299" w:rsidRDefault="00E56D6D">
            <w:pPr>
              <w:ind w:firstLine="0"/>
              <w:jc w:val="left"/>
            </w:pPr>
            <w:r>
              <w:rPr>
                <w:sz w:val="24"/>
                <w:szCs w:val="22"/>
              </w:rPr>
              <w:t>Kích hoạt kiểm tra chữ ký số, khóa trùng lặp, quét ngoại lai và lưu vết kiểm toán bất biến</w:t>
            </w:r>
          </w:p>
        </w:tc>
      </w:tr>
      <w:tr w:rsidR="00470299" w14:paraId="41ED9B49"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1906E2C" w14:textId="77777777" w:rsidR="00470299" w:rsidRDefault="00E56D6D">
            <w:pPr>
              <w:ind w:firstLine="0"/>
              <w:jc w:val="left"/>
            </w:pPr>
            <w:r>
              <w:rPr>
                <w:sz w:val="24"/>
                <w:szCs w:val="22"/>
              </w:rPr>
              <w:t>RR-02</w:t>
            </w:r>
          </w:p>
        </w:tc>
        <w:tc>
          <w:tcPr>
            <w:tcW w:w="23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CDF8891" w14:textId="77777777" w:rsidR="00470299" w:rsidRDefault="00E56D6D">
            <w:pPr>
              <w:ind w:firstLine="0"/>
              <w:jc w:val="left"/>
            </w:pPr>
            <w:r>
              <w:rPr>
                <w:sz w:val="24"/>
                <w:szCs w:val="22"/>
              </w:rPr>
              <w:t>Tâm lý e ngại thay đổi của nhân sự do lo sợ bị ảnh hưởng thu nhập</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68702CF" w14:textId="77777777" w:rsidR="00470299" w:rsidRDefault="00E56D6D">
            <w:pPr>
              <w:ind w:firstLine="0"/>
              <w:jc w:val="left"/>
            </w:pPr>
            <w:r>
              <w:rPr>
                <w:sz w:val="24"/>
                <w:szCs w:val="22"/>
              </w:rPr>
              <w:t>Cao</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4839AC2" w14:textId="77777777" w:rsidR="00470299" w:rsidRDefault="00E56D6D">
            <w:pPr>
              <w:ind w:firstLine="0"/>
              <w:jc w:val="left"/>
            </w:pPr>
            <w:r>
              <w:rPr>
                <w:sz w:val="24"/>
                <w:szCs w:val="22"/>
              </w:rPr>
              <w:t>Cao</w:t>
            </w:r>
          </w:p>
        </w:tc>
        <w:tc>
          <w:tcPr>
            <w:tcW w:w="41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7D50354" w14:textId="77777777" w:rsidR="00470299" w:rsidRDefault="00E56D6D">
            <w:pPr>
              <w:ind w:firstLine="0"/>
              <w:jc w:val="left"/>
            </w:pPr>
            <w:r>
              <w:rPr>
                <w:sz w:val="24"/>
                <w:szCs w:val="22"/>
              </w:rPr>
              <w:t>Áp dụng truyền thông minh bạch, bảo lưu lương cơ bản trong 3 tháng đầu, tăng cường đào tạo</w:t>
            </w:r>
          </w:p>
        </w:tc>
      </w:tr>
      <w:tr w:rsidR="00470299" w14:paraId="1C3C1C20"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36B1D67" w14:textId="77777777" w:rsidR="00470299" w:rsidRDefault="00E56D6D">
            <w:pPr>
              <w:ind w:firstLine="0"/>
              <w:jc w:val="left"/>
            </w:pPr>
            <w:r>
              <w:rPr>
                <w:sz w:val="24"/>
                <w:szCs w:val="22"/>
              </w:rPr>
              <w:t>RR-03</w:t>
            </w:r>
          </w:p>
        </w:tc>
        <w:tc>
          <w:tcPr>
            <w:tcW w:w="23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F53E91C" w14:textId="77777777" w:rsidR="00470299" w:rsidRDefault="00E56D6D">
            <w:pPr>
              <w:ind w:firstLine="0"/>
              <w:jc w:val="left"/>
            </w:pPr>
            <w:r>
              <w:rPr>
                <w:sz w:val="24"/>
                <w:szCs w:val="22"/>
              </w:rPr>
              <w:t>Sai lệch tỷ lệ xếp loại xuất sắc trong nhóm công chức/viên chức</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122B834" w14:textId="77777777" w:rsidR="00470299" w:rsidRDefault="00E56D6D">
            <w:pPr>
              <w:ind w:firstLine="0"/>
              <w:jc w:val="left"/>
            </w:pPr>
            <w:r>
              <w:rPr>
                <w:sz w:val="24"/>
                <w:szCs w:val="22"/>
              </w:rPr>
              <w:t>Thấp</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C01855A" w14:textId="77777777" w:rsidR="00470299" w:rsidRDefault="00E56D6D">
            <w:pPr>
              <w:ind w:firstLine="0"/>
              <w:jc w:val="left"/>
            </w:pPr>
            <w:r>
              <w:rPr>
                <w:sz w:val="24"/>
                <w:szCs w:val="22"/>
              </w:rPr>
              <w:t>Rất cao</w:t>
            </w:r>
          </w:p>
        </w:tc>
        <w:tc>
          <w:tcPr>
            <w:tcW w:w="41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16574BC" w14:textId="77777777" w:rsidR="00470299" w:rsidRDefault="00E56D6D">
            <w:pPr>
              <w:ind w:firstLine="0"/>
              <w:jc w:val="left"/>
            </w:pPr>
            <w:r>
              <w:rPr>
                <w:sz w:val="24"/>
                <w:szCs w:val="22"/>
              </w:rPr>
              <w:t>Chỉ bật kiểm tra ở chế độ khu vực công; phân nhóm cùng đơn vị/nhiệm vụ tương đồng, lưu căn cứ và số quyết định ngoại lệ. Không áp dụng hạn ngạch cho doanh nghiệp.</w:t>
            </w:r>
          </w:p>
        </w:tc>
      </w:tr>
      <w:tr w:rsidR="00470299" w14:paraId="1E3CA2AC"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90FCA92" w14:textId="77777777" w:rsidR="00470299" w:rsidRDefault="00E56D6D">
            <w:pPr>
              <w:ind w:firstLine="0"/>
              <w:jc w:val="left"/>
            </w:pPr>
            <w:r>
              <w:rPr>
                <w:sz w:val="24"/>
                <w:szCs w:val="22"/>
              </w:rPr>
              <w:t>RR-04</w:t>
            </w:r>
          </w:p>
        </w:tc>
        <w:tc>
          <w:tcPr>
            <w:tcW w:w="23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DDB1FCC" w14:textId="77777777" w:rsidR="00470299" w:rsidRDefault="00E56D6D">
            <w:pPr>
              <w:ind w:firstLine="0"/>
              <w:jc w:val="left"/>
            </w:pPr>
            <w:r>
              <w:rPr>
                <w:sz w:val="24"/>
                <w:szCs w:val="22"/>
              </w:rPr>
              <w:t>Nghẽn mạng và quá tải hệ thống trong ngày cao điểm chốt đánh giá</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A5FD05D" w14:textId="77777777" w:rsidR="00470299" w:rsidRDefault="00E56D6D">
            <w:pPr>
              <w:ind w:firstLine="0"/>
              <w:jc w:val="left"/>
            </w:pPr>
            <w:r>
              <w:rPr>
                <w:sz w:val="24"/>
                <w:szCs w:val="22"/>
              </w:rPr>
              <w:t>Trung bình</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28C97859" w14:textId="77777777" w:rsidR="00470299" w:rsidRDefault="00E56D6D">
            <w:pPr>
              <w:ind w:firstLine="0"/>
              <w:jc w:val="left"/>
            </w:pPr>
            <w:r>
              <w:rPr>
                <w:sz w:val="24"/>
                <w:szCs w:val="22"/>
              </w:rPr>
              <w:t>Trung bình</w:t>
            </w:r>
          </w:p>
        </w:tc>
        <w:tc>
          <w:tcPr>
            <w:tcW w:w="41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541AABC6" w14:textId="77777777" w:rsidR="00470299" w:rsidRDefault="00E56D6D">
            <w:pPr>
              <w:ind w:firstLine="0"/>
              <w:jc w:val="left"/>
            </w:pPr>
            <w:r>
              <w:rPr>
                <w:sz w:val="24"/>
                <w:szCs w:val="22"/>
              </w:rPr>
              <w:t>Sử dụng bộ nhớ đệm phân tán, hàng đợi điều phối thông điệp và tự động mở rộng tài nguyên</w:t>
            </w:r>
          </w:p>
        </w:tc>
      </w:tr>
      <w:tr w:rsidR="00470299" w14:paraId="05B60B1C"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7396EDD" w14:textId="77777777" w:rsidR="00470299" w:rsidRDefault="00E56D6D">
            <w:pPr>
              <w:ind w:firstLine="0"/>
              <w:jc w:val="left"/>
            </w:pPr>
            <w:r>
              <w:rPr>
                <w:sz w:val="24"/>
                <w:szCs w:val="22"/>
              </w:rPr>
              <w:t>RR-05</w:t>
            </w:r>
          </w:p>
        </w:tc>
        <w:tc>
          <w:tcPr>
            <w:tcW w:w="23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115EC79D" w14:textId="77777777" w:rsidR="00470299" w:rsidRDefault="00E56D6D">
            <w:pPr>
              <w:ind w:firstLine="0"/>
              <w:jc w:val="left"/>
            </w:pPr>
            <w:r>
              <w:rPr>
                <w:sz w:val="24"/>
                <w:szCs w:val="22"/>
              </w:rPr>
              <w:t>Tranh chấp, khiếu nại kéo dài làm chậm tiến độ chi trả chế độ</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C1C95C4" w14:textId="77777777" w:rsidR="00470299" w:rsidRDefault="00E56D6D">
            <w:pPr>
              <w:ind w:firstLine="0"/>
              <w:jc w:val="left"/>
            </w:pPr>
            <w:r>
              <w:rPr>
                <w:sz w:val="24"/>
                <w:szCs w:val="22"/>
              </w:rPr>
              <w:t>Trung bình</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6FAA8832" w14:textId="77777777" w:rsidR="00470299" w:rsidRDefault="00E56D6D">
            <w:pPr>
              <w:ind w:firstLine="0"/>
              <w:jc w:val="left"/>
            </w:pPr>
            <w:r>
              <w:rPr>
                <w:sz w:val="24"/>
                <w:szCs w:val="22"/>
              </w:rPr>
              <w:t>Cao</w:t>
            </w:r>
          </w:p>
        </w:tc>
        <w:tc>
          <w:tcPr>
            <w:tcW w:w="41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7C37DA13" w14:textId="77777777" w:rsidR="00470299" w:rsidRDefault="00E56D6D">
            <w:pPr>
              <w:ind w:firstLine="0"/>
              <w:jc w:val="left"/>
            </w:pPr>
            <w:r>
              <w:rPr>
                <w:sz w:val="24"/>
                <w:szCs w:val="22"/>
              </w:rPr>
              <w:t>Thiết lập phân hệ nộp đơn khiếu nại trực tuyến với thời hạn xử lý nghiêm ngặt 7 ngày làm việc</w:t>
            </w:r>
          </w:p>
        </w:tc>
      </w:tr>
      <w:tr w:rsidR="00470299" w14:paraId="350D50CA" w14:textId="77777777">
        <w:trPr>
          <w:cantSplit/>
        </w:trPr>
        <w:tc>
          <w:tcPr>
            <w:tcW w:w="8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33D4DC8E" w14:textId="77777777" w:rsidR="00470299" w:rsidRDefault="00E56D6D">
            <w:pPr>
              <w:ind w:firstLine="0"/>
              <w:jc w:val="left"/>
            </w:pPr>
            <w:r>
              <w:rPr>
                <w:sz w:val="24"/>
                <w:szCs w:val="22"/>
              </w:rPr>
              <w:lastRenderedPageBreak/>
              <w:t>RR-06</w:t>
            </w:r>
          </w:p>
        </w:tc>
        <w:tc>
          <w:tcPr>
            <w:tcW w:w="23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81E13F3" w14:textId="77777777" w:rsidR="00470299" w:rsidRDefault="00E56D6D">
            <w:pPr>
              <w:ind w:firstLine="0"/>
              <w:jc w:val="left"/>
            </w:pPr>
            <w:r>
              <w:rPr>
                <w:sz w:val="24"/>
                <w:szCs w:val="22"/>
              </w:rPr>
              <w:t>Rò rỉ thông tin đánh giá cá nhân và dữ liệu thu nhập nhạy cảm</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4EFF506" w14:textId="77777777" w:rsidR="00470299" w:rsidRDefault="00E56D6D">
            <w:pPr>
              <w:ind w:firstLine="0"/>
              <w:jc w:val="left"/>
            </w:pPr>
            <w:r>
              <w:rPr>
                <w:sz w:val="24"/>
                <w:szCs w:val="22"/>
              </w:rPr>
              <w:t>Thấp</w:t>
            </w:r>
          </w:p>
        </w:tc>
        <w:tc>
          <w:tcPr>
            <w:tcW w:w="900"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04978CF3" w14:textId="77777777" w:rsidR="00470299" w:rsidRDefault="00E56D6D">
            <w:pPr>
              <w:ind w:firstLine="0"/>
              <w:jc w:val="left"/>
            </w:pPr>
            <w:r>
              <w:rPr>
                <w:sz w:val="24"/>
                <w:szCs w:val="22"/>
              </w:rPr>
              <w:t>Rất cao</w:t>
            </w:r>
          </w:p>
        </w:tc>
        <w:tc>
          <w:tcPr>
            <w:tcW w:w="4171" w:type="dxa"/>
            <w:tcBorders>
              <w:top w:val="single" w:sz="4" w:space="0" w:color="595959"/>
              <w:left w:val="single" w:sz="4" w:space="0" w:color="595959"/>
              <w:bottom w:val="single" w:sz="4" w:space="0" w:color="595959"/>
              <w:right w:val="single" w:sz="4" w:space="0" w:color="595959"/>
            </w:tcBorders>
            <w:tcMar>
              <w:top w:w="100" w:type="dxa"/>
              <w:left w:w="140" w:type="dxa"/>
              <w:bottom w:w="100" w:type="dxa"/>
              <w:right w:w="140" w:type="dxa"/>
            </w:tcMar>
            <w:vAlign w:val="center"/>
          </w:tcPr>
          <w:p w14:paraId="4506E85F" w14:textId="77777777" w:rsidR="00470299" w:rsidRDefault="00E56D6D">
            <w:pPr>
              <w:ind w:firstLine="0"/>
              <w:jc w:val="left"/>
            </w:pPr>
            <w:r>
              <w:rPr>
                <w:sz w:val="24"/>
                <w:szCs w:val="22"/>
              </w:rPr>
              <w:t>Mã hóa cơ sở dữ liệu, áp dụng xác thực đa yếu tố và phân quyền truy cập chặt chẽ theo vai trò</w:t>
            </w:r>
          </w:p>
        </w:tc>
      </w:tr>
    </w:tbl>
    <w:p w14:paraId="5AE12BC6" w14:textId="77777777" w:rsidR="00470299" w:rsidRDefault="00E56D6D">
      <w:pPr>
        <w:pStyle w:val="mc1"/>
        <w:spacing w:before="240" w:after="100"/>
      </w:pPr>
      <w:bookmarkStart w:id="62" w:name="_Toc243461892"/>
      <w:r>
        <w:rPr>
          <w:bCs/>
          <w:color w:val="000000"/>
          <w:sz w:val="28"/>
          <w:szCs w:val="28"/>
        </w:rPr>
        <w:t>3.3. Hướng nghiên cứu ứng dụng trí tuệ nhân tạo</w:t>
      </w:r>
      <w:bookmarkEnd w:id="62"/>
    </w:p>
    <w:p w14:paraId="0B593555" w14:textId="77777777" w:rsidR="00470299" w:rsidRDefault="00E56D6D">
      <w:r>
        <w:t>Việc ứng dụng trí tuệ nhân tạo được đề xuất cho giai đoạn sau, khi có dữ liệu đủ chất lượng và cơ chế kiểm tra kết quả. Các nội dung dưới đây là hướng nghiên cứu, chưa phải chức năng đang có trong ứng dụng.</w:t>
      </w:r>
    </w:p>
    <w:p w14:paraId="785FAEA7" w14:textId="77777777" w:rsidR="00470299" w:rsidRDefault="00E56D6D">
      <w:r>
        <w:t>Giai đoạn 1 (ngắn hạn, 6 tháng): Nghiên cứu phát hiện số liệu bất thường từ sản xuất hoặc hệ thống một cửa. Cảnh báo được chuyển cho người phụ trách kiểm tra và đối chiếu hồ sơ trước khi đưa ra nhận định.</w:t>
      </w:r>
    </w:p>
    <w:p w14:paraId="09BC4664" w14:textId="77777777" w:rsidR="00470299" w:rsidRDefault="00E56D6D">
      <w:r>
        <w:t>Giai đoạn 2 (Trung hạn - 12 tháng): Phát triển gợi ý giao chỉ tiêu dựa trên kết quả KPI các kỳ trước, phạm vi công việc và yêu cầu của vị trí. Quản lý rà soát và thống nhất mục tiêu trước khi giao.</w:t>
      </w:r>
    </w:p>
    <w:p w14:paraId="16E51869" w14:textId="77777777" w:rsidR="00470299" w:rsidRDefault="00E56D6D">
      <w:r>
        <w:t>Giai đoạn 3 (Dài hạn - 24 tháng): Hỗ trợ tổng hợp báo cáo KPI và đề xuất nội dung trao đổi, kế hoạch cải thiện theo kết quả mục tiêu. Người quản lý xem xét và quyết định; hệ thống không tự đưa ra quyết định lương, thưởng hoặc xếp loại ngoài quy tắc đã cấu hình.</w:t>
      </w:r>
    </w:p>
    <w:p w14:paraId="6DE642D1" w14:textId="77777777" w:rsidR="00470299" w:rsidRDefault="00E56D6D">
      <w:pPr>
        <w:pStyle w:val="mc1"/>
        <w:spacing w:before="240" w:after="100"/>
      </w:pPr>
      <w:bookmarkStart w:id="63" w:name="_Toc243461893"/>
      <w:r>
        <w:rPr>
          <w:bCs/>
          <w:color w:val="000000"/>
          <w:sz w:val="28"/>
          <w:szCs w:val="28"/>
        </w:rPr>
        <w:t>3.4. Các nhóm công việc khi phát triển hệ thống</w:t>
      </w:r>
      <w:bookmarkEnd w:id="63"/>
    </w:p>
    <w:p w14:paraId="359E417D" w14:textId="77777777" w:rsidR="00470299" w:rsidRDefault="00E56D6D">
      <w:r>
        <w:t>Để phát triển phương án KPI thành một sản phẩm riêng hoặc mở rộng HRMS, cần lần lượt thực hiện các nhóm công việc dưới đây. Phạm vi chi tiết được thống nhất sau khi khảo sát nhu cầu và điều kiện kết nối dữ liệu.</w:t>
      </w:r>
    </w:p>
    <w:p w14:paraId="1343321A" w14:textId="77777777" w:rsidR="00470299" w:rsidRDefault="00E56D6D">
      <w:r>
        <w:t>1. Rà soát mô hình dữ liệu KPI và liên hệ với hồ sơ nhân sự đã có, tránh tạo nhiều bản thông tin cho cùng một người.</w:t>
      </w:r>
    </w:p>
    <w:p w14:paraId="13E5D32F" w14:textId="77777777" w:rsidR="00470299" w:rsidRDefault="00E56D6D">
      <w:r>
        <w:t>2. Khảo sát hệ thống nguồn và quyền truy cập; thiết kế, thử nghiệm bộ kết nối ERP, MES hoặc dịch vụ công theo nhu cầu của đơn vị.</w:t>
      </w:r>
    </w:p>
    <w:p w14:paraId="72E36D57" w14:textId="77777777" w:rsidR="00470299" w:rsidRDefault="00E56D6D">
      <w:r>
        <w:t>3. Kiểm tra công thức tính điểm, cách xử lý dữ liệu thiếu, làm tròn và ngưỡng xếp loại; xác định rõ người kiểm tra và người phê duyệt.</w:t>
      </w:r>
    </w:p>
    <w:p w14:paraId="19E69673" w14:textId="77777777" w:rsidR="00470299" w:rsidRDefault="00E56D6D">
      <w:r>
        <w:t>4. Hoàn thiện quy trình rà soát, kết luận xếp loại khu vực công theo các nghị định được dẫn trong báo cáo, gồm nhóm nhiệm vụ tương đồng, tỷ lệ xếp loại và hồ sơ quyết định ngoại lệ. Quy trình này được tách khỏi KPI doanh nghiệp.</w:t>
      </w:r>
    </w:p>
    <w:p w14:paraId="3E26665C" w14:textId="77777777" w:rsidR="00470299" w:rsidRDefault="00E56D6D">
      <w:r>
        <w:t>5. Xác định nhu cầu dùng trên thiết bị di động và các chức năng tự phục vụ, sau đó lựa chọn nền tảng và phạm vi truy cập dữ liệu phù hợp.</w:t>
      </w:r>
    </w:p>
    <w:p w14:paraId="6231B42E" w14:textId="77777777" w:rsidR="00470299" w:rsidRDefault="00E56D6D">
      <w:r>
        <w:t>6. Bổ sung màn hình rà soát kết quả xếp loại, ghi rõ lý do điều chỉnh và lưu lịch sử phê duyệt của người có thẩm quyền.</w:t>
      </w:r>
    </w:p>
    <w:p w14:paraId="27DA43F8" w14:textId="77777777" w:rsidR="00470299" w:rsidRDefault="00E56D6D">
      <w:r>
        <w:t>7. Xây dựng liên kết với thu nhập P3 khi doanh nghiệp đã ban hành quy chế lương, thưởng và quy trình đối chiếu, phê duyệt.</w:t>
      </w:r>
    </w:p>
    <w:p w14:paraId="7B6E5336" w14:textId="77777777" w:rsidR="00470299" w:rsidRDefault="00E56D6D">
      <w:r>
        <w:t>8. Kiểm thử công thức, phân quyền, bảo mật, khả năng chịu tải và khôi phục dữ liệu trước khi đánh giá điều kiện đưa vào sử dụng.</w:t>
      </w:r>
    </w:p>
    <w:p w14:paraId="527B41D1" w14:textId="77777777" w:rsidR="00470299" w:rsidRDefault="00E56D6D">
      <w:pPr>
        <w:pStyle w:val="mc1"/>
        <w:spacing w:before="240" w:after="100"/>
      </w:pPr>
      <w:bookmarkStart w:id="64" w:name="_Toc243461894"/>
      <w:r>
        <w:rPr>
          <w:bCs/>
          <w:color w:val="000000"/>
          <w:sz w:val="28"/>
          <w:szCs w:val="28"/>
        </w:rPr>
        <w:lastRenderedPageBreak/>
        <w:t>3.5. Đánh giá ưu điểm, hạn chế và khuyến nghị</w:t>
      </w:r>
      <w:bookmarkEnd w:id="64"/>
    </w:p>
    <w:p w14:paraId="5D98CADC" w14:textId="77777777" w:rsidR="00470299" w:rsidRDefault="00E56D6D">
      <w:r>
        <w:t>Thiết kế đã phân biệt quy tắc tính KPI doanh nghiệp với quy trình đánh giá khu vực công. Mục tiêu đi kèm kết quả và minh chứng, giúp người quản lý có căn cứ khi xem xét điểm. Đối với công chức, viên chức, hồ sơ đánh giá còn cần được kiểm tra theo đối tượng, nhóm nhiệm vụ và thẩm quyền kết luận của cơ quan.</w:t>
      </w:r>
    </w:p>
    <w:p w14:paraId="49AB5541" w14:textId="77777777" w:rsidR="00470299" w:rsidRDefault="00E56D6D">
      <w:r>
        <w:t>Hạn chế chính là kết quả vẫn cần được nhập và đối chiếu thủ công do chưa có kết nối ERP, MES hoặc dịch vụ công. Người sử dụng cũng cần được hướng dẫn thống nhất cách đặt mục tiêu, cập nhật kết quả và lưu minh chứng để tránh mỗi bộ phận thực hiện một cách.</w:t>
      </w:r>
    </w:p>
    <w:p w14:paraId="4CF277B4" w14:textId="77777777" w:rsidR="00470299" w:rsidRDefault="00E56D6D">
      <w:r>
        <w:t>Khi triển khai tại cơ quan nhà nước, cần xác định tiêu chí đầu ra, nhóm nhiệm vụ tương đồng, cấp kết luận và hồ sơ đi kèm. Với doanh nghiệp, nên thử nghiệm bộ KPI theo từng vị trí; nếu sử dụng cho P3 thì cần ban hành quy chế và kiểm tra cách tính trước khi trả lương.</w:t>
      </w:r>
    </w:p>
    <w:p w14:paraId="0CE70D1C" w14:textId="77777777" w:rsidR="00470299" w:rsidRDefault="00E56D6D">
      <w:pPr>
        <w:pStyle w:val="mc1"/>
        <w:spacing w:before="180" w:after="80"/>
      </w:pPr>
      <w:bookmarkStart w:id="65" w:name="_Toc243461895"/>
      <w:r>
        <w:rPr>
          <w:bCs/>
          <w:color w:val="000000"/>
          <w:szCs w:val="26"/>
        </w:rPr>
        <w:t>Tóm tắt Chương 3</w:t>
      </w:r>
      <w:bookmarkEnd w:id="65"/>
    </w:p>
    <w:p w14:paraId="16EEA10C" w14:textId="77777777" w:rsidR="00470299" w:rsidRDefault="00E56D6D">
      <w:r>
        <w:t>Chương 3 đã tổng hợp kết quả phân tích, thiết kế và đề xuất kế hoạch phát triển. Trọng tâm tiếp theo là kiểm tra công thức, hoàn thiện quy trình theo từng loại hình tổ chức và thử nghiệm kết nối dữ liệu. Kế hoạch 16 tuần cùng các hướng ứng dụng di động, trí tuệ nhân tạo được dùng để định hướng công việc sau đề tài.</w:t>
      </w:r>
    </w:p>
    <w:p w14:paraId="5BA513D6" w14:textId="77777777" w:rsidR="00470299" w:rsidRDefault="00E56D6D">
      <w:pPr>
        <w:pStyle w:val="PHN"/>
        <w:pageBreakBefore/>
        <w:spacing w:before="240" w:after="180"/>
      </w:pPr>
      <w:bookmarkStart w:id="66" w:name="_Toc243461896"/>
      <w:r>
        <w:rPr>
          <w:bCs/>
          <w:color w:val="000000"/>
          <w:sz w:val="30"/>
          <w:szCs w:val="30"/>
        </w:rPr>
        <w:lastRenderedPageBreak/>
        <w:t>TÀI LIỆU THAM KHẢO</w:t>
      </w:r>
      <w:bookmarkEnd w:id="66"/>
    </w:p>
    <w:p w14:paraId="66F6E7B5" w14:textId="77777777" w:rsidR="00470299" w:rsidRDefault="00E56D6D">
      <w:pPr>
        <w:spacing w:after="120" w:line="312" w:lineRule="auto"/>
      </w:pPr>
      <w:r>
        <w:rPr>
          <w:b/>
          <w:bCs/>
        </w:rPr>
        <w:t>VĂN BẢN QUY PHẠM PHÁP LUẬT VÀ NGHỊ QUYẾT</w:t>
      </w:r>
    </w:p>
    <w:p w14:paraId="29240B55" w14:textId="77777777" w:rsidR="00470299" w:rsidRDefault="00E56D6D">
      <w:pPr>
        <w:spacing w:after="120" w:line="312" w:lineRule="auto"/>
        <w:ind w:firstLine="450"/>
      </w:pPr>
      <w:r>
        <w:t>1. Quốc hội nước Cộng hòa xã hội chủ nghĩa Việt Nam (2008), Luật Cán bộ, công chức số 22/2008/QH12 ngày 13 tháng 11 năm 2008.</w:t>
      </w:r>
    </w:p>
    <w:p w14:paraId="66D38A07" w14:textId="77777777" w:rsidR="00470299" w:rsidRDefault="00E56D6D">
      <w:pPr>
        <w:spacing w:after="120" w:line="312" w:lineRule="auto"/>
        <w:ind w:firstLine="450"/>
      </w:pPr>
      <w:r>
        <w:t>2. Quốc hội nước Cộng hòa xã hội chủ nghĩa Việt Nam (2010), Luật Viên chức số 58/2010/QH12 ngày 15 tháng 11 năm 2010.</w:t>
      </w:r>
    </w:p>
    <w:p w14:paraId="5C6319B0" w14:textId="77777777" w:rsidR="00470299" w:rsidRDefault="00E56D6D">
      <w:pPr>
        <w:spacing w:after="120" w:line="312" w:lineRule="auto"/>
        <w:ind w:firstLine="450"/>
      </w:pPr>
      <w:r>
        <w:t>3. Quốc hội nước Cộng hòa xã hội chủ nghĩa Việt Nam (2019), Luật sửa đổi, bổ sung một số điều của Luật Cán bộ, công chức và Luật Viên chức số 52/2019/QH14 ngày 25 tháng 11 năm 2019.</w:t>
      </w:r>
    </w:p>
    <w:p w14:paraId="60DD6B66" w14:textId="77777777" w:rsidR="00470299" w:rsidRDefault="00E56D6D">
      <w:pPr>
        <w:spacing w:after="120" w:line="312" w:lineRule="auto"/>
        <w:ind w:firstLine="450"/>
      </w:pPr>
      <w:r>
        <w:t>4. Chính phủ (2025), Nghị định số 335/2025/NĐ-CP ngày 21/12/2025 quy định về đánh giá, xếp loại chất lượng đối với cơ quan hành chính nhà nước và công chức; hiệu lực 01/01/2026. https://vanban.chinhphu.vn/?classid=1&amp;docid=216292&amp;pageid=27160</w:t>
      </w:r>
    </w:p>
    <w:p w14:paraId="296E0890" w14:textId="77777777" w:rsidR="00470299" w:rsidRDefault="00E56D6D">
      <w:pPr>
        <w:spacing w:after="120" w:line="312" w:lineRule="auto"/>
        <w:ind w:firstLine="450"/>
      </w:pPr>
      <w:r>
        <w:t>5. Chính phủ (2026), Nghị định số 233/2026/NĐ-CP ngày 26/06/2026 quy định về đánh giá, xếp loại chất lượng đối với đơn vị sự nghiệp công lập và viên chức; hiệu lực 01/07/2026. https://vanban.chinhphu.vn/?docid=218616&amp;pageid=27160</w:t>
      </w:r>
    </w:p>
    <w:p w14:paraId="7D4B545A" w14:textId="77777777" w:rsidR="00470299" w:rsidRDefault="00E56D6D">
      <w:pPr>
        <w:spacing w:after="120" w:line="312" w:lineRule="auto"/>
        <w:ind w:firstLine="450"/>
      </w:pPr>
      <w:r>
        <w:t>6. Bộ Chính trị Ban Chấp hành Trung ương Đảng (2021), Kết luận số 14-KL/TW ngày 22 tháng 9 năm 2021 về chủ trương khuyến khích và bảo vệ cán bộ năng động, sáng tạo vì lợi ích chung.</w:t>
      </w:r>
    </w:p>
    <w:p w14:paraId="4DEFEAF1" w14:textId="77777777" w:rsidR="00470299" w:rsidRDefault="00E56D6D">
      <w:pPr>
        <w:spacing w:after="120" w:line="312" w:lineRule="auto"/>
        <w:ind w:firstLine="450"/>
      </w:pPr>
      <w:r>
        <w:t>7. Cổng Thông tin điện tử Chính phủ, toàn văn và thông tin hướng dẫn thi hành Nghị định 335/2025/NĐ-CP và Nghị định 233/2026/NĐ-CP (truy cập ngày 05/10/2026).</w:t>
      </w:r>
    </w:p>
    <w:p w14:paraId="08150F46" w14:textId="77777777" w:rsidR="00470299" w:rsidRDefault="00E56D6D">
      <w:pPr>
        <w:spacing w:after="120" w:line="312" w:lineRule="auto"/>
      </w:pPr>
      <w:r>
        <w:rPr>
          <w:b/>
          <w:bCs/>
        </w:rPr>
        <w:t>SÁCH GIÁO TRÌNH VÀ TÀI LIỆU CHUYÊN KHẢO</w:t>
      </w:r>
    </w:p>
    <w:p w14:paraId="2AF79D3D" w14:textId="77777777" w:rsidR="00470299" w:rsidRDefault="00E56D6D">
      <w:pPr>
        <w:spacing w:after="120" w:line="312" w:lineRule="auto"/>
        <w:ind w:firstLine="450"/>
      </w:pPr>
      <w:r>
        <w:t>8. Kaplan, R. S., &amp; Norton, D. P. (1996), The Balanced Scorecard: Translating Strategy into Action, Harvard Business Review Press, Boston.</w:t>
      </w:r>
    </w:p>
    <w:p w14:paraId="7857F876" w14:textId="77777777" w:rsidR="00470299" w:rsidRDefault="00E56D6D">
      <w:pPr>
        <w:spacing w:after="120" w:line="312" w:lineRule="auto"/>
        <w:ind w:firstLine="450"/>
      </w:pPr>
      <w:r>
        <w:t>9. Parmenter, D. (2015), Key Performance Indicators: Developing, Implementing, and Using Winning KPIs, 3rd Edition, John Wiley &amp; Sons, New Jersey.</w:t>
      </w:r>
    </w:p>
    <w:p w14:paraId="61E3B5C2" w14:textId="77777777" w:rsidR="00470299" w:rsidRDefault="00E56D6D">
      <w:pPr>
        <w:spacing w:after="120" w:line="312" w:lineRule="auto"/>
        <w:ind w:firstLine="450"/>
      </w:pPr>
      <w:r>
        <w:t>10. Doerr, J. (2018), Measure What Matters: How Google, Bono, and the Gates Foundation Rock the World with OKRs, Portfolio/Penguin, New York.</w:t>
      </w:r>
    </w:p>
    <w:p w14:paraId="77C0CD15" w14:textId="77777777" w:rsidR="00470299" w:rsidRDefault="00E56D6D">
      <w:pPr>
        <w:spacing w:after="120" w:line="312" w:lineRule="auto"/>
        <w:ind w:firstLine="450"/>
      </w:pPr>
      <w:r>
        <w:t>11. Học viện Hành chính và Quản trị công (2022), Giáo trình Hệ thống thông tin quản lý nguồn nhân lực, NXB Chính trị Quốc gia Sự thật, Hà Nội.</w:t>
      </w:r>
    </w:p>
    <w:p w14:paraId="3A889744" w14:textId="77777777" w:rsidR="00470299" w:rsidRDefault="00E56D6D">
      <w:pPr>
        <w:spacing w:after="120" w:line="312" w:lineRule="auto"/>
        <w:ind w:firstLine="450"/>
      </w:pPr>
      <w:r>
        <w:t>12. Hoàng Minh Ngọc (2024), Bài giảng Phân tích và Thiết kế hệ thống thông tin hướng đối tượng với UML, Học viện Hành chính và Quản trị công, Hà Nội.</w:t>
      </w:r>
    </w:p>
    <w:p w14:paraId="251FD044" w14:textId="77777777" w:rsidR="00470299" w:rsidRDefault="00E56D6D">
      <w:pPr>
        <w:spacing w:after="120" w:line="312" w:lineRule="auto"/>
        <w:ind w:firstLine="450"/>
      </w:pPr>
      <w:r>
        <w:lastRenderedPageBreak/>
        <w:t>13. Dennis, A., Wixom, B. H., &amp; Tegarden, D. (2015), Systems Analysis and Design: An Object-Oriented Approach with UML, 5th Edition, John Wiley &amp; Sons, New York.</w:t>
      </w:r>
    </w:p>
    <w:p w14:paraId="50857BE5" w14:textId="77777777" w:rsidR="00470299" w:rsidRDefault="00E56D6D">
      <w:pPr>
        <w:spacing w:after="120" w:line="312" w:lineRule="auto"/>
        <w:ind w:firstLine="450"/>
      </w:pPr>
      <w:r>
        <w:t>14. Sommerville, I. (2016), Software Engineering, 10th Edition, Pearson Education, London.</w:t>
      </w:r>
    </w:p>
    <w:sectPr w:rsidR="00470299">
      <w:footerReference w:type="default" r:id="rId2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709D4" w14:textId="77777777" w:rsidR="00E56D6D" w:rsidRDefault="00E56D6D">
      <w:r>
        <w:separator/>
      </w:r>
    </w:p>
  </w:endnote>
  <w:endnote w:type="continuationSeparator" w:id="0">
    <w:p w14:paraId="3840035B" w14:textId="77777777" w:rsidR="00E56D6D" w:rsidRDefault="00E5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A2667" w14:textId="77777777" w:rsidR="00470299" w:rsidRDefault="00E56D6D">
    <w:pPr>
      <w:spacing w:before="100"/>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AE5B9" w14:textId="77777777" w:rsidR="00E56D6D" w:rsidRDefault="00E56D6D">
      <w:r>
        <w:separator/>
      </w:r>
    </w:p>
  </w:footnote>
  <w:footnote w:type="continuationSeparator" w:id="0">
    <w:p w14:paraId="0D42ED0C" w14:textId="77777777" w:rsidR="00E56D6D" w:rsidRDefault="00E56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EE5B53"/>
    <w:multiLevelType w:val="hybridMultilevel"/>
    <w:tmpl w:val="A782C9F8"/>
    <w:lvl w:ilvl="0" w:tplc="D3142AD2" w:tentative="1">
      <w:start w:val="1"/>
      <w:numFmt w:val="bullet"/>
      <w:lvlText w:val="●"/>
      <w:lvlJc w:val="left"/>
      <w:pPr>
        <w:ind w:left="720" w:hanging="360"/>
      </w:pPr>
    </w:lvl>
    <w:lvl w:ilvl="1" w:tplc="3182C76E" w:tentative="1">
      <w:start w:val="1"/>
      <w:numFmt w:val="bullet"/>
      <w:lvlText w:val="○"/>
      <w:lvlJc w:val="left"/>
      <w:pPr>
        <w:ind w:left="1440" w:hanging="360"/>
      </w:pPr>
    </w:lvl>
    <w:lvl w:ilvl="2" w:tplc="7D5C95AC" w:tentative="1">
      <w:start w:val="1"/>
      <w:numFmt w:val="bullet"/>
      <w:lvlText w:val="■"/>
      <w:lvlJc w:val="left"/>
      <w:pPr>
        <w:ind w:left="2160" w:hanging="360"/>
      </w:pPr>
    </w:lvl>
    <w:lvl w:ilvl="3" w:tplc="64B4E250" w:tentative="1">
      <w:start w:val="1"/>
      <w:numFmt w:val="bullet"/>
      <w:lvlText w:val="●"/>
      <w:lvlJc w:val="left"/>
      <w:pPr>
        <w:ind w:left="2880" w:hanging="360"/>
      </w:pPr>
    </w:lvl>
    <w:lvl w:ilvl="4" w:tplc="A30A2842" w:tentative="1">
      <w:start w:val="1"/>
      <w:numFmt w:val="bullet"/>
      <w:lvlText w:val="○"/>
      <w:lvlJc w:val="left"/>
      <w:pPr>
        <w:ind w:left="3600" w:hanging="360"/>
      </w:pPr>
    </w:lvl>
    <w:lvl w:ilvl="5" w:tplc="B5F02C42" w:tentative="1">
      <w:start w:val="1"/>
      <w:numFmt w:val="bullet"/>
      <w:lvlText w:val="■"/>
      <w:lvlJc w:val="left"/>
      <w:pPr>
        <w:ind w:left="4320" w:hanging="360"/>
      </w:pPr>
    </w:lvl>
    <w:lvl w:ilvl="6" w:tplc="31FAD166" w:tentative="1">
      <w:start w:val="1"/>
      <w:numFmt w:val="bullet"/>
      <w:lvlText w:val="●"/>
      <w:lvlJc w:val="left"/>
      <w:pPr>
        <w:ind w:left="5040" w:hanging="360"/>
      </w:pPr>
    </w:lvl>
    <w:lvl w:ilvl="7" w:tplc="DE82CFD4" w:tentative="1">
      <w:start w:val="1"/>
      <w:numFmt w:val="bullet"/>
      <w:lvlText w:val="●"/>
      <w:lvlJc w:val="left"/>
      <w:pPr>
        <w:ind w:left="5760" w:hanging="360"/>
      </w:pPr>
    </w:lvl>
    <w:lvl w:ilvl="8" w:tplc="AB7080EA" w:tentative="1">
      <w:start w:val="1"/>
      <w:numFmt w:val="bullet"/>
      <w:lvlText w:val="●"/>
      <w:lvlJc w:val="left"/>
      <w:pPr>
        <w:ind w:left="6480" w:hanging="360"/>
      </w:pPr>
    </w:lvl>
  </w:abstractNum>
  <w:num w:numId="1" w16cid:durableId="203321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99"/>
    <w:rsid w:val="00000596"/>
    <w:rsid w:val="000E0536"/>
    <w:rsid w:val="00106165"/>
    <w:rsid w:val="00106D37"/>
    <w:rsid w:val="0012648A"/>
    <w:rsid w:val="00156A34"/>
    <w:rsid w:val="00170D41"/>
    <w:rsid w:val="001A1281"/>
    <w:rsid w:val="0040528E"/>
    <w:rsid w:val="00406C4B"/>
    <w:rsid w:val="00414BBA"/>
    <w:rsid w:val="00426F08"/>
    <w:rsid w:val="00470299"/>
    <w:rsid w:val="004A116E"/>
    <w:rsid w:val="005040B5"/>
    <w:rsid w:val="00566EF9"/>
    <w:rsid w:val="00576171"/>
    <w:rsid w:val="005F0370"/>
    <w:rsid w:val="00653C24"/>
    <w:rsid w:val="006558FF"/>
    <w:rsid w:val="00680260"/>
    <w:rsid w:val="006B0DF1"/>
    <w:rsid w:val="00700597"/>
    <w:rsid w:val="00727554"/>
    <w:rsid w:val="00753FEC"/>
    <w:rsid w:val="007C374E"/>
    <w:rsid w:val="00823E31"/>
    <w:rsid w:val="00855854"/>
    <w:rsid w:val="00865A9C"/>
    <w:rsid w:val="0088355C"/>
    <w:rsid w:val="008B5CD1"/>
    <w:rsid w:val="00907CB9"/>
    <w:rsid w:val="009149D7"/>
    <w:rsid w:val="009570B7"/>
    <w:rsid w:val="00957CC5"/>
    <w:rsid w:val="00A81903"/>
    <w:rsid w:val="00AB5CDB"/>
    <w:rsid w:val="00B97077"/>
    <w:rsid w:val="00BF7565"/>
    <w:rsid w:val="00BF7946"/>
    <w:rsid w:val="00C51BBA"/>
    <w:rsid w:val="00C801CA"/>
    <w:rsid w:val="00CA78E4"/>
    <w:rsid w:val="00D133F4"/>
    <w:rsid w:val="00D30A56"/>
    <w:rsid w:val="00D60ED5"/>
    <w:rsid w:val="00DB6223"/>
    <w:rsid w:val="00DD2B04"/>
    <w:rsid w:val="00E56D6D"/>
    <w:rsid w:val="00F75748"/>
    <w:rsid w:val="00F9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86571"/>
  <w15:docId w15:val="{A49C151E-BDBB-48A9-8942-1E3E6ED4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jc w:val="both"/>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HN">
    <w:name w:val="PHẦN"/>
    <w:basedOn w:val="Heading1"/>
    <w:pPr>
      <w:keepNext/>
      <w:keepLines/>
      <w:spacing w:before="120" w:after="120"/>
      <w:ind w:firstLine="0"/>
      <w:jc w:val="center"/>
    </w:pPr>
    <w:rPr>
      <w:b/>
      <w:sz w:val="28"/>
    </w:rPr>
  </w:style>
  <w:style w:type="paragraph" w:customStyle="1" w:styleId="CHNG">
    <w:name w:val="CHƯƠNG"/>
    <w:basedOn w:val="Heading2"/>
    <w:pPr>
      <w:keepNext/>
      <w:keepLines/>
      <w:spacing w:before="240" w:after="120"/>
      <w:ind w:firstLine="0"/>
      <w:jc w:val="center"/>
      <w:outlineLvl w:val="0"/>
    </w:pPr>
    <w:rPr>
      <w:b/>
      <w:sz w:val="28"/>
    </w:rPr>
  </w:style>
  <w:style w:type="paragraph" w:customStyle="1" w:styleId="mc1">
    <w:name w:val="Đề mục 1"/>
    <w:basedOn w:val="Heading1"/>
    <w:pPr>
      <w:keepNext/>
      <w:keepLines/>
      <w:spacing w:before="160" w:after="120"/>
      <w:ind w:firstLine="0"/>
      <w:jc w:val="left"/>
      <w:outlineLvl w:val="1"/>
    </w:pPr>
    <w:rPr>
      <w:b/>
      <w:sz w:val="26"/>
    </w:rPr>
  </w:style>
  <w:style w:type="paragraph" w:customStyle="1" w:styleId="mc2">
    <w:name w:val="Đề mục 2"/>
    <w:basedOn w:val="Heading2"/>
    <w:pPr>
      <w:keepNext/>
      <w:keepLines/>
      <w:spacing w:before="120"/>
      <w:ind w:firstLine="0"/>
      <w:jc w:val="left"/>
      <w:outlineLvl w:val="2"/>
    </w:pPr>
    <w:rPr>
      <w:i/>
    </w:rPr>
  </w:style>
  <w:style w:type="paragraph" w:customStyle="1" w:styleId="umctrcnidung">
    <w:name w:val="Đầu mục trước nội dung"/>
    <w:basedOn w:val="PHN"/>
    <w:pPr>
      <w:outlineLvl w:val="9"/>
    </w:pPr>
  </w:style>
  <w:style w:type="paragraph" w:customStyle="1" w:styleId="umcdanhmc">
    <w:name w:val="Đầu mục danh mục"/>
    <w:basedOn w:val="Normal"/>
    <w:pPr>
      <w:keepNext/>
      <w:spacing w:before="160" w:after="80"/>
      <w:ind w:firstLine="0"/>
      <w:jc w:val="left"/>
    </w:pPr>
    <w:rPr>
      <w:b/>
      <w:sz w:val="24"/>
    </w:rPr>
  </w:style>
  <w:style w:type="paragraph" w:customStyle="1" w:styleId="Mnhnhchcnng">
    <w:name w:val="Màn hình chức năng"/>
    <w:basedOn w:val="Normal"/>
    <w:pPr>
      <w:keepNext/>
      <w:spacing w:before="160" w:after="60"/>
      <w:ind w:firstLine="0"/>
      <w:jc w:val="left"/>
    </w:pPr>
    <w:rPr>
      <w:b/>
    </w:rPr>
  </w:style>
  <w:style w:type="paragraph" w:customStyle="1" w:styleId="Bngbiu">
    <w:name w:val="Bảng biểu"/>
    <w:basedOn w:val="Normal"/>
    <w:pPr>
      <w:keepLines/>
      <w:spacing w:before="60" w:after="120"/>
      <w:ind w:firstLine="0"/>
      <w:jc w:val="center"/>
    </w:pPr>
    <w:rPr>
      <w:b/>
      <w:sz w:val="24"/>
    </w:rPr>
  </w:style>
  <w:style w:type="paragraph" w:customStyle="1" w:styleId="TableofFigures1">
    <w:name w:val="Table of Figures1"/>
    <w:basedOn w:val="Normal"/>
    <w:pPr>
      <w:spacing w:after="60"/>
      <w:ind w:firstLine="0"/>
      <w:jc w:val="left"/>
    </w:pPr>
    <w:rPr>
      <w:sz w:val="24"/>
    </w:rPr>
  </w:style>
  <w:style w:type="paragraph" w:customStyle="1" w:styleId="KPITableCaption">
    <w:name w:val="KPI Table Caption"/>
    <w:basedOn w:val="Bngbiu"/>
  </w:style>
  <w:style w:type="paragraph" w:customStyle="1" w:styleId="KPIFigureCaption">
    <w:name w:val="KPI Figure Caption"/>
    <w:basedOn w:val="Bngbiu"/>
  </w:style>
  <w:style w:type="paragraph" w:customStyle="1" w:styleId="TOC11">
    <w:name w:val="TOC 11"/>
    <w:basedOn w:val="Normal"/>
    <w:pPr>
      <w:tabs>
        <w:tab w:val="right" w:leader="dot" w:pos="8712"/>
      </w:tabs>
      <w:spacing w:after="100"/>
      <w:ind w:firstLine="0"/>
      <w:jc w:val="left"/>
    </w:pPr>
    <w:rPr>
      <w:sz w:val="24"/>
    </w:rPr>
  </w:style>
  <w:style w:type="paragraph" w:customStyle="1" w:styleId="TOC21">
    <w:name w:val="TOC 21"/>
    <w:basedOn w:val="Normal"/>
    <w:pPr>
      <w:tabs>
        <w:tab w:val="right" w:leader="dot" w:pos="8712"/>
      </w:tabs>
      <w:spacing w:after="60"/>
      <w:ind w:firstLine="0"/>
      <w:jc w:val="left"/>
    </w:pPr>
    <w:rPr>
      <w:sz w:val="24"/>
    </w:rPr>
  </w:style>
  <w:style w:type="paragraph" w:customStyle="1" w:styleId="TOC31">
    <w:name w:val="TOC 31"/>
    <w:basedOn w:val="Normal"/>
    <w:pPr>
      <w:tabs>
        <w:tab w:val="right" w:leader="dot" w:pos="8712"/>
      </w:tabs>
      <w:spacing w:after="60"/>
      <w:ind w:firstLine="0"/>
      <w:jc w:val="left"/>
    </w:pPr>
    <w:rPr>
      <w:sz w:val="24"/>
    </w:rPr>
  </w:style>
  <w:style w:type="paragraph" w:styleId="TOC1">
    <w:name w:val="toc 1"/>
    <w:basedOn w:val="Normal"/>
    <w:next w:val="Normal"/>
    <w:autoRedefine/>
    <w:uiPriority w:val="39"/>
    <w:unhideWhenUsed/>
    <w:rsid w:val="00E56D6D"/>
    <w:pPr>
      <w:tabs>
        <w:tab w:val="right" w:leader="dot" w:pos="8712"/>
      </w:tabs>
      <w:spacing w:after="100"/>
      <w:ind w:firstLine="0"/>
    </w:pPr>
  </w:style>
  <w:style w:type="paragraph" w:styleId="TOC2">
    <w:name w:val="toc 2"/>
    <w:basedOn w:val="Normal"/>
    <w:next w:val="Normal"/>
    <w:autoRedefine/>
    <w:uiPriority w:val="39"/>
    <w:unhideWhenUsed/>
    <w:rsid w:val="00E56D6D"/>
    <w:pPr>
      <w:tabs>
        <w:tab w:val="right" w:leader="dot" w:pos="8712"/>
      </w:tabs>
      <w:spacing w:after="100"/>
      <w:ind w:firstLine="0"/>
    </w:pPr>
  </w:style>
  <w:style w:type="paragraph" w:styleId="TOC3">
    <w:name w:val="toc 3"/>
    <w:basedOn w:val="Normal"/>
    <w:next w:val="Normal"/>
    <w:autoRedefine/>
    <w:uiPriority w:val="39"/>
    <w:unhideWhenUsed/>
    <w:rsid w:val="00E56D6D"/>
    <w:pPr>
      <w:tabs>
        <w:tab w:val="right" w:leader="dot" w:pos="8712"/>
      </w:tabs>
      <w:spacing w:after="100"/>
      <w:ind w:firstLine="0"/>
    </w:pPr>
  </w:style>
  <w:style w:type="paragraph" w:customStyle="1" w:styleId="HRAuditHeading">
    <w:name w:val="HR Audit Heading"/>
    <w:pPr>
      <w:keepNext/>
      <w:spacing w:after="120" w:line="276" w:lineRule="auto"/>
    </w:pPr>
    <w:rPr>
      <w:b/>
      <w:sz w:val="28"/>
    </w:rPr>
  </w:style>
  <w:style w:type="paragraph" w:customStyle="1" w:styleId="HRAuditBody">
    <w:name w:val="HR Audit Body"/>
    <w:pPr>
      <w:spacing w:after="120" w:line="276"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11561</Words>
  <Characters>43011</Characters>
  <Application>Microsoft Office Word</Application>
  <DocSecurity>0</DocSecurity>
  <Lines>1593</Lines>
  <Paragraphs>909</Paragraphs>
  <ScaleCrop>false</ScaleCrop>
  <Company/>
  <LinksUpToDate>false</LinksUpToDate>
  <CharactersWithSpaces>53663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Quốc Huy</cp:lastModifiedBy>
  <cp:revision>23</cp:revision>
  <dcterms:created xsi:type="dcterms:W3CDTF">2026-09-28T18:21:00Z</dcterms:created>
  <dcterms:modified xsi:type="dcterms:W3CDTF">2026-10-21T00:57:00Z</dcterms:modified>
</cp:coreProperties>
</file>