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A1DC5C" w14:textId="77777777" w:rsidR="00744971" w:rsidRPr="00E437F6" w:rsidRDefault="00030524" w:rsidP="00F97C84">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szCs w:val="28"/>
          <w:lang w:eastAsia="zh-CN"/>
        </w:rPr>
      </w:pPr>
      <w:r w:rsidRPr="00E437F6">
        <w:rPr>
          <w:rFonts w:eastAsia="DengXian"/>
          <w:szCs w:val="28"/>
          <w:lang w:eastAsia="zh-CN"/>
        </w:rPr>
        <w:t>HỌC VIỆN CHÍNH TRỊ QUỐC GIA HỒ CHÍ MINH</w:t>
      </w:r>
    </w:p>
    <w:p w14:paraId="088F80E1"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bCs/>
          <w:szCs w:val="28"/>
          <w:lang w:eastAsia="zh-CN"/>
        </w:rPr>
      </w:pPr>
      <w:r w:rsidRPr="00E437F6">
        <w:rPr>
          <w:rFonts w:eastAsia="DengXian"/>
          <w:b/>
          <w:bCs/>
          <w:szCs w:val="28"/>
          <w:lang w:eastAsia="zh-CN"/>
        </w:rPr>
        <w:t>HỌC VIỆN HÀNH CHÍNH VÀ QUẢN TRỊ CÔNG</w:t>
      </w:r>
    </w:p>
    <w:p w14:paraId="044FE7D9"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szCs w:val="28"/>
          <w:lang w:eastAsia="zh-CN"/>
        </w:rPr>
      </w:pPr>
    </w:p>
    <w:p w14:paraId="087E147A" w14:textId="77777777" w:rsidR="00744971" w:rsidRPr="00E437F6" w:rsidRDefault="00030524" w:rsidP="00B71B62">
      <w:pPr>
        <w:keepNext/>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szCs w:val="28"/>
          <w:lang w:eastAsia="zh-CN"/>
        </w:rPr>
      </w:pPr>
      <w:r w:rsidRPr="00E437F6">
        <w:rPr>
          <w:rFonts w:eastAsia="DengXian"/>
          <w:noProof/>
          <w:szCs w:val="28"/>
          <w:lang w:eastAsia="zh-CN"/>
        </w:rPr>
        <w:drawing>
          <wp:anchor distT="0" distB="0" distL="114300" distR="114300" simplePos="0" relativeHeight="251848704" behindDoc="0" locked="0" layoutInCell="1" allowOverlap="1" wp14:anchorId="7B184C3A" wp14:editId="6E3154B0">
            <wp:simplePos x="0" y="0"/>
            <wp:positionH relativeFrom="column">
              <wp:posOffset>1216025</wp:posOffset>
            </wp:positionH>
            <wp:positionV relativeFrom="paragraph">
              <wp:posOffset>320675</wp:posOffset>
            </wp:positionV>
            <wp:extent cx="3362325" cy="965835"/>
            <wp:effectExtent l="0" t="0" r="9525" b="5715"/>
            <wp:wrapNone/>
            <wp:docPr id="95809005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cstate="print">
                      <a:extLst>
                        <a:ext uri="{28A0092B-C50C-407E-A947-70E740481C1C}">
                          <a14:useLocalDpi xmlns:a14="http://schemas.microsoft.com/office/drawing/2010/main" val="0"/>
                        </a:ext>
                      </a:extLst>
                    </a:blip>
                    <a:srcRect/>
                    <a:stretch>
                      <a:fillRect/>
                    </a:stretch>
                  </pic:blipFill>
                  <pic:spPr>
                    <a:xfrm>
                      <a:off x="0" y="0"/>
                      <a:ext cx="3362325" cy="965835"/>
                    </a:xfrm>
                    <a:prstGeom prst="rect">
                      <a:avLst/>
                    </a:prstGeom>
                    <a:ln/>
                  </pic:spPr>
                </pic:pic>
              </a:graphicData>
            </a:graphic>
          </wp:anchor>
        </w:drawing>
      </w:r>
    </w:p>
    <w:p w14:paraId="67E438FA"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szCs w:val="28"/>
          <w:lang w:eastAsia="zh-CN"/>
        </w:rPr>
      </w:pPr>
    </w:p>
    <w:p w14:paraId="396AB28D"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4D509BFF"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287D5822"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6BAAE9AA"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p>
    <w:p w14:paraId="16D30C61"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r w:rsidRPr="00E437F6">
        <w:rPr>
          <w:rFonts w:eastAsia="DengXian"/>
          <w:b/>
          <w:szCs w:val="28"/>
          <w:lang w:eastAsia="zh-CN"/>
        </w:rPr>
        <w:t>TÊN ĐỀ TÀI:</w:t>
      </w:r>
    </w:p>
    <w:p w14:paraId="398EB530"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b/>
          <w:bCs/>
          <w:sz w:val="40"/>
          <w:szCs w:val="40"/>
          <w:lang w:val="en-US"/>
        </w:rPr>
      </w:pPr>
    </w:p>
    <w:p w14:paraId="32C9C502"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bCs/>
          <w:sz w:val="40"/>
          <w:szCs w:val="40"/>
          <w:lang w:eastAsia="zh-CN"/>
        </w:rPr>
      </w:pPr>
      <w:r w:rsidRPr="00E437F6">
        <w:rPr>
          <w:b/>
          <w:bCs/>
          <w:sz w:val="40"/>
          <w:szCs w:val="40"/>
          <w:lang w:val="en-US"/>
        </w:rPr>
        <w:t>XÂY DỰNG HỆ THỐNG THÔNG TIN QUẢN TRỊ NHÂN LỰC CHO CÔNG TY CỔ PHẦN PHẦN MỀM SAIGON TECHNOLOGY</w:t>
      </w:r>
    </w:p>
    <w:p w14:paraId="0197BE03"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r w:rsidRPr="00E437F6">
        <w:rPr>
          <w:rFonts w:eastAsia="DengXian"/>
          <w:b/>
          <w:szCs w:val="28"/>
          <w:lang w:eastAsia="zh-CN"/>
        </w:rPr>
        <w:t>---------------------------------------------------------</w:t>
      </w:r>
    </w:p>
    <w:p w14:paraId="35613C3A"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6E504D51"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19B31660"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r w:rsidRPr="00E437F6">
        <w:rPr>
          <w:rFonts w:eastAsia="DengXian"/>
          <w:b/>
          <w:szCs w:val="28"/>
          <w:lang w:eastAsia="zh-CN"/>
        </w:rPr>
        <w:t>BÀI TẬP LỚN KẾT THÚC HỌC PHẦN</w:t>
      </w:r>
    </w:p>
    <w:p w14:paraId="066E1900"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p>
    <w:p w14:paraId="48C1CA59"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4D7C9EC2" w14:textId="77777777" w:rsidR="00744971" w:rsidRPr="00E437F6" w:rsidRDefault="00030524" w:rsidP="006F0F5E">
      <w:pPr>
        <w:pBdr>
          <w:top w:val="thickThinSmallGap" w:sz="24" w:space="31" w:color="000000"/>
          <w:left w:val="thickThinSmallGap" w:sz="24" w:space="4" w:color="000000"/>
          <w:bottom w:val="thinThickSmallGap" w:sz="24" w:space="0" w:color="000000"/>
          <w:right w:val="thinThickSmallGap" w:sz="24" w:space="4" w:color="000000"/>
        </w:pBdr>
        <w:tabs>
          <w:tab w:val="left" w:pos="3686"/>
        </w:tabs>
        <w:spacing w:line="240" w:lineRule="auto"/>
        <w:ind w:firstLine="1890"/>
        <w:rPr>
          <w:rFonts w:eastAsia="DengXian"/>
          <w:b/>
          <w:szCs w:val="28"/>
          <w:lang w:eastAsia="zh-CN"/>
        </w:rPr>
      </w:pPr>
      <w:r w:rsidRPr="00E437F6">
        <w:rPr>
          <w:rFonts w:eastAsia="DengXian"/>
          <w:b/>
          <w:szCs w:val="28"/>
          <w:lang w:eastAsia="zh-CN"/>
        </w:rPr>
        <w:t>Học phần: Hệ thống thông tin quản lý nhân lực</w:t>
      </w:r>
    </w:p>
    <w:p w14:paraId="40E35DEE" w14:textId="77777777" w:rsidR="00744971" w:rsidRPr="00E437F6" w:rsidRDefault="00030524" w:rsidP="006F0F5E">
      <w:pPr>
        <w:pBdr>
          <w:top w:val="thickThinSmallGap" w:sz="24" w:space="31" w:color="000000"/>
          <w:left w:val="thickThinSmallGap" w:sz="24" w:space="4" w:color="000000"/>
          <w:bottom w:val="thinThickSmallGap" w:sz="24" w:space="0" w:color="000000"/>
          <w:right w:val="thinThickSmallGap" w:sz="24" w:space="4" w:color="000000"/>
        </w:pBdr>
        <w:tabs>
          <w:tab w:val="left" w:leader="dot" w:pos="7371"/>
        </w:tabs>
        <w:spacing w:line="240" w:lineRule="auto"/>
        <w:ind w:firstLine="1890"/>
        <w:rPr>
          <w:b/>
          <w:szCs w:val="28"/>
        </w:rPr>
      </w:pPr>
      <w:r w:rsidRPr="00E437F6">
        <w:rPr>
          <w:b/>
          <w:szCs w:val="28"/>
        </w:rPr>
        <w:t>Mã phách:</w:t>
      </w:r>
      <w:r w:rsidRPr="00E437F6">
        <w:rPr>
          <w:b/>
          <w:szCs w:val="28"/>
        </w:rPr>
        <w:tab/>
      </w:r>
    </w:p>
    <w:p w14:paraId="6D974B0D"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eastAsia="zh-CN"/>
        </w:rPr>
      </w:pPr>
    </w:p>
    <w:p w14:paraId="60271886"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eastAsia="zh-CN"/>
        </w:rPr>
      </w:pPr>
    </w:p>
    <w:p w14:paraId="56E4AE9C"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14:paraId="1E0B8006"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14:paraId="3A3B287E" w14:textId="77777777" w:rsidR="00B71B62" w:rsidRPr="00E437F6" w:rsidRDefault="00B71B62"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14:paraId="0A8D3A1A" w14:textId="77777777" w:rsidR="00B71B62" w:rsidRPr="00E437F6" w:rsidRDefault="00B71B62"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14:paraId="66FAA021"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jc w:val="center"/>
        <w:rPr>
          <w:rFonts w:eastAsia="DengXian"/>
          <w:szCs w:val="28"/>
          <w:lang w:eastAsia="zh-CN"/>
        </w:rPr>
      </w:pPr>
      <w:r w:rsidRPr="00E437F6">
        <w:rPr>
          <w:rFonts w:eastAsia="DengXian"/>
          <w:b/>
          <w:szCs w:val="28"/>
          <w:lang w:eastAsia="zh-CN"/>
        </w:rPr>
        <w:t>Hà Nội - 2026</w:t>
      </w:r>
    </w:p>
    <w:p w14:paraId="37DE0408" w14:textId="77777777" w:rsidR="00744971" w:rsidRPr="00E437F6" w:rsidRDefault="00744971" w:rsidP="004F6C4E">
      <w:pPr>
        <w:spacing w:line="240" w:lineRule="auto"/>
        <w:rPr>
          <w:b/>
          <w:bCs/>
          <w:szCs w:val="28"/>
        </w:rPr>
        <w:sectPr w:rsidR="00744971" w:rsidRPr="00E437F6" w:rsidSect="00E11FF6">
          <w:pgSz w:w="11906" w:h="16838" w:code="9"/>
          <w:pgMar w:top="1134" w:right="1134" w:bottom="1134" w:left="1701" w:header="709" w:footer="709" w:gutter="0"/>
          <w:cols w:space="720"/>
          <w:docGrid w:linePitch="360"/>
        </w:sectPr>
      </w:pPr>
    </w:p>
    <w:p w14:paraId="5B4D6BEA" w14:textId="77777777" w:rsidR="00705A97" w:rsidRPr="00E437F6" w:rsidRDefault="006D0969">
      <w:pPr>
        <w:pStyle w:val="PHN"/>
        <w:pageBreakBefore/>
        <w:rPr>
          <w:color w:val="auto"/>
        </w:rPr>
      </w:pPr>
      <w:bookmarkStart w:id="0" w:name="_Toc_camon"/>
      <w:r w:rsidRPr="00E437F6">
        <w:rPr>
          <w:rFonts w:ascii="Times New Roman" w:hAnsi="Times New Roman" w:cs="Times New Roman"/>
          <w:color w:val="auto"/>
          <w:sz w:val="26"/>
          <w:szCs w:val="26"/>
        </w:rPr>
        <w:lastRenderedPageBreak/>
        <w:t>LỜI CẢM ƠN</w:t>
      </w:r>
      <w:bookmarkEnd w:id="0"/>
    </w:p>
    <w:p w14:paraId="4431D503" w14:textId="77777777" w:rsidR="001E469A" w:rsidRPr="00E437F6" w:rsidRDefault="006D0969">
      <w:pPr>
        <w:rPr>
          <w:rFonts w:ascii="Times New Roman" w:hAnsi="Times New Roman" w:cs="Times New Roman"/>
          <w:b/>
          <w:bCs/>
          <w:szCs w:val="26"/>
          <w:lang w:val="en-US"/>
        </w:rPr>
      </w:pPr>
      <w:r w:rsidRPr="00E437F6">
        <w:rPr>
          <w:rFonts w:ascii="Times New Roman" w:hAnsi="Times New Roman" w:cs="Times New Roman"/>
          <w:b/>
          <w:bCs/>
          <w:szCs w:val="26"/>
        </w:rPr>
        <w:t xml:space="preserve">Kính gửi: </w:t>
      </w:r>
    </w:p>
    <w:p w14:paraId="46C5A83C" w14:textId="77777777" w:rsidR="001E469A" w:rsidRPr="00E437F6" w:rsidRDefault="006D0969" w:rsidP="001E469A">
      <w:pPr>
        <w:pStyle w:val="ListParagraph"/>
        <w:numPr>
          <w:ilvl w:val="0"/>
          <w:numId w:val="39"/>
        </w:numPr>
        <w:rPr>
          <w:rFonts w:ascii="Times New Roman" w:hAnsi="Times New Roman" w:cs="Times New Roman"/>
          <w:szCs w:val="26"/>
          <w:lang w:val="en-US"/>
        </w:rPr>
      </w:pPr>
      <w:r w:rsidRPr="00E437F6">
        <w:rPr>
          <w:rFonts w:ascii="Times New Roman" w:hAnsi="Times New Roman" w:cs="Times New Roman"/>
          <w:szCs w:val="26"/>
        </w:rPr>
        <w:t xml:space="preserve">Lãnh đạo Khoa Khoa học Liên ngành - Ngoại ngữ - Tin học; </w:t>
      </w:r>
    </w:p>
    <w:p w14:paraId="27D3DEF7" w14:textId="77777777" w:rsidR="00705A97" w:rsidRPr="00E437F6" w:rsidRDefault="006D0969" w:rsidP="001E469A">
      <w:pPr>
        <w:pStyle w:val="ListParagraph"/>
        <w:numPr>
          <w:ilvl w:val="0"/>
          <w:numId w:val="39"/>
        </w:numPr>
      </w:pPr>
      <w:r w:rsidRPr="00E437F6">
        <w:rPr>
          <w:rFonts w:ascii="Times New Roman" w:hAnsi="Times New Roman" w:cs="Times New Roman"/>
          <w:szCs w:val="26"/>
        </w:rPr>
        <w:t>Thầy Hoàng Minh Ngọc - Giảng viên học phần Hệ thống thông tin quản lý nhân lực.</w:t>
      </w:r>
    </w:p>
    <w:p w14:paraId="061D630E" w14:textId="77777777" w:rsidR="00705A97" w:rsidRPr="00E437F6" w:rsidRDefault="006D0969">
      <w:r>
        <w:rPr>
          <w:rFonts w:ascii="Times New Roman" w:hAnsi="Times New Roman" w:cs="Times New Roman"/>
          <w:szCs w:val="26"/>
        </w:rPr>
        <w:t>Em xin gửi lời cảm ơn chân thành đến Thầy Hoàng Minh Ngọc, giảng viên học phần Hệ thống thông tin quản lý nhân lực. Những kiến thức Thầy truyền đạt về phân tích và thiết kế hệ thống đã giúp em có cơ sở để lựa chọn đề tài, xác định yêu cầu và tổ chức nội dung báo cáo. Trong quá trình thực hiện, các hướng dẫn và góp ý của Thầy giúp em nhìn rõ hơn mối liên hệ giữa công việc thực tế với mô hình dữ liệu, quy trình xử lý và giao diện phần mềm. Đây cũng là dịp để em vận dụng kiến thức đã học vào bài toán quản lý hồ sơ, hợp đồng, chấm công và tiền lương trong doanh nghiệp.</w:t>
      </w:r>
    </w:p>
    <w:p w14:paraId="306DC1D7" w14:textId="77777777" w:rsidR="00705A97" w:rsidRPr="00E437F6" w:rsidRDefault="006D0969">
      <w:r>
        <w:rPr>
          <w:rFonts w:ascii="Times New Roman" w:hAnsi="Times New Roman" w:cs="Times New Roman"/>
          <w:szCs w:val="26"/>
        </w:rPr>
        <w:t>Em xin cảm ơn lãnh đạo Học viện, lãnh đạo Khoa Khoa học Liên ngành - Ngoại ngữ - Tin học cùng các thầy, cô tại Học viện Hành chính và Quản trị công đã giảng dạy và tạo điều kiện cho em trong quá trình học tập. Những kiến thức của các học phần chuyên ngành giúp em biết cách tìm hiểu một bài toán, lựa chọn tài liệu và trình bày kết quả nghiên cứu có hệ thống hơn.</w:t>
      </w:r>
    </w:p>
    <w:p w14:paraId="7DB21FF5" w14:textId="77777777" w:rsidR="00705A97" w:rsidRPr="00E437F6" w:rsidRDefault="006D0969">
      <w:r>
        <w:rPr>
          <w:rFonts w:ascii="Times New Roman" w:hAnsi="Times New Roman" w:cs="Times New Roman"/>
          <w:szCs w:val="26"/>
        </w:rPr>
        <w:t>Em cũng xin cảm ơn gia đình, người thân và bạn bè đã quan tâm, động viên và hỗ trợ em trong thời gian thực hiện bài tập lớn. Sự chia sẻ của mọi người giúp em có thêm động lực để hoàn thành các công việc từ đọc tài liệu, xây dựng mô hình đến kiểm tra và chỉnh sửa báo cáo.</w:t>
      </w:r>
    </w:p>
    <w:p w14:paraId="3580E574" w14:textId="77777777" w:rsidR="00705A97" w:rsidRPr="00E437F6" w:rsidRDefault="006D0969">
      <w:r>
        <w:rPr>
          <w:rFonts w:ascii="Times New Roman" w:hAnsi="Times New Roman" w:cs="Times New Roman"/>
          <w:szCs w:val="26"/>
        </w:rPr>
        <w:t>Do kiến thức và kinh nghiệm thực tế của bản thân còn hạn chế, bài làm khó tránh khỏi những thiếu sót trong phân tích và cách trình bày. Em mong nhận được góp ý của Thầy và các thầy, cô để hiểu rõ hơn những nội dung còn chưa đầy đủ và tiếp tục hoàn thiện đề tài.</w:t>
      </w:r>
    </w:p>
    <w:p w14:paraId="2CEF58E6" w14:textId="77777777" w:rsidR="00705A97" w:rsidRPr="00E437F6" w:rsidRDefault="006D0969">
      <w:pPr>
        <w:spacing w:after="200"/>
        <w:ind w:firstLine="0"/>
        <w:jc w:val="right"/>
      </w:pPr>
      <w:r w:rsidRPr="00E437F6">
        <w:rPr>
          <w:rFonts w:ascii="Times New Roman" w:hAnsi="Times New Roman" w:cs="Times New Roman"/>
          <w:i/>
          <w:iCs/>
          <w:szCs w:val="26"/>
        </w:rPr>
        <w:t>Em xin chân thành cảm ơn!</w:t>
      </w:r>
    </w:p>
    <w:p w14:paraId="75324D83" w14:textId="77777777" w:rsidR="00705A97" w:rsidRPr="00E437F6" w:rsidRDefault="006D0969">
      <w:r w:rsidRPr="00E437F6">
        <w:br w:type="page"/>
      </w:r>
    </w:p>
    <w:p w14:paraId="25D49241" w14:textId="77777777" w:rsidR="00705A97" w:rsidRPr="00E437F6" w:rsidRDefault="006D0969">
      <w:pPr>
        <w:pStyle w:val="PHN"/>
        <w:pageBreakBefore/>
        <w:rPr>
          <w:color w:val="auto"/>
        </w:rPr>
      </w:pPr>
      <w:bookmarkStart w:id="1" w:name="_Toc_camdoan"/>
      <w:r w:rsidRPr="00E437F6">
        <w:rPr>
          <w:rFonts w:ascii="Times New Roman" w:hAnsi="Times New Roman" w:cs="Times New Roman"/>
          <w:color w:val="auto"/>
          <w:sz w:val="26"/>
          <w:szCs w:val="26"/>
        </w:rPr>
        <w:lastRenderedPageBreak/>
        <w:t>LỜI CAM ĐOAN</w:t>
      </w:r>
      <w:bookmarkEnd w:id="1"/>
    </w:p>
    <w:p w14:paraId="66FB7E3C" w14:textId="77777777" w:rsidR="00705A97" w:rsidRPr="00E437F6" w:rsidRDefault="006D0969">
      <w:r>
        <w:rPr>
          <w:rFonts w:ascii="Times New Roman" w:hAnsi="Times New Roman" w:cs="Times New Roman"/>
          <w:szCs w:val="26"/>
        </w:rPr>
        <w:t>Em xin cam đoan báo cáo kết thúc học phần với đề tài “Xây dựng hệ thống thông tin quản trị nhân lực cho Công ty Cổ phần Phần mềm Saigon Technology” là bài làm do em thực hiện dưới sự hướng dẫn của Thầy Hoàng Minh Ngọc. Báo cáo được xây dựng từ kiến thức đã học, quá trình tìm hiểu tài liệu và công việc phân tích, thiết kế, xây dựng ứng dụng trong phạm vi đề tài.</w:t>
      </w:r>
    </w:p>
    <w:p w14:paraId="5926AD98" w14:textId="77777777" w:rsidR="00705A97" w:rsidRPr="00E437F6" w:rsidRDefault="006D0969">
      <w:r>
        <w:t>Đề tài sử dụng thông tin công khai về Saigon Technology làm bối cảnh nghiên cứu. Các quy trình và dữ liệu được xây dựng để phân tích yêu cầu, tổ chức mô hình và thử nghiệm phần mềm phục vụ học phần. Em trình bày rõ phần thông tin tham khảo và phần giả định của tình huống nghiên cứu, không sử dụng số liệu minh họa như kết quả khảo sát thực tế tại doanh nghiệp.</w:t>
      </w:r>
    </w:p>
    <w:p w14:paraId="3BDE8C57" w14:textId="77777777" w:rsidR="00705A97" w:rsidRPr="00E437F6" w:rsidRDefault="006D0969">
      <w:r>
        <w:rPr>
          <w:rFonts w:ascii="Times New Roman" w:hAnsi="Times New Roman" w:cs="Times New Roman"/>
          <w:szCs w:val="26"/>
        </w:rPr>
        <w:t>Các tài liệu, khái niệm và nội dung tham khảo được ghi nguồn trong báo cáo và danh mục tài liệu tham khảo. Những bảng biểu, hình ảnh, sơ đồ và ví dụ do em xây dựng được sử dụng để làm rõ bài toán nghiên cứu. Em có trách nhiệm kiểm tra cách trích dẫn, nội dung trình bày và điều chỉnh khi phát hiện sai sót.</w:t>
      </w:r>
    </w:p>
    <w:p w14:paraId="63BAC390" w14:textId="77777777" w:rsidR="00705A97" w:rsidRPr="00E437F6" w:rsidRDefault="006D0969">
      <w:r>
        <w:rPr>
          <w:rFonts w:ascii="Times New Roman" w:hAnsi="Times New Roman" w:cs="Times New Roman"/>
          <w:szCs w:val="26"/>
        </w:rPr>
        <w:t>Em xin chịu trách nhiệm trước giảng viên, Bộ môn và Khoa về tính trung thực của nội dung bài làm, số liệu trình bày và việc sử dụng tài liệu tham khảo. Nếu phát hiện nội dung chưa chính xác hoặc trích dẫn chưa đầy đủ, em có trách nhiệm kiểm tra và chỉnh sửa theo yêu cầu của giảng viên.</w:t>
      </w:r>
    </w:p>
    <w:p w14:paraId="0EED62FA" w14:textId="77777777" w:rsidR="00705A97" w:rsidRPr="00E437F6" w:rsidRDefault="006D0969">
      <w:pPr>
        <w:spacing w:after="200"/>
        <w:ind w:firstLine="0"/>
        <w:jc w:val="right"/>
      </w:pPr>
      <w:r>
        <w:rPr>
          <w:rFonts w:ascii="Times New Roman" w:hAnsi="Times New Roman" w:cs="Times New Roman"/>
          <w:i/>
          <w:iCs/>
          <w:szCs w:val="26"/>
        </w:rPr>
        <w:t>Em xin trân trọng cam đoan!</w:t>
      </w:r>
    </w:p>
    <w:p w14:paraId="43FAC75E" w14:textId="77777777" w:rsidR="00705A97" w:rsidRPr="00E437F6" w:rsidRDefault="006D0969">
      <w:r w:rsidRPr="00E437F6">
        <w:br w:type="page"/>
      </w:r>
    </w:p>
    <w:p w14:paraId="06BF43FC" w14:textId="77777777" w:rsidR="00705A97" w:rsidRPr="00E437F6" w:rsidRDefault="006D0969">
      <w:pPr>
        <w:pStyle w:val="PHN"/>
        <w:pageBreakBefore/>
        <w:rPr>
          <w:color w:val="auto"/>
        </w:rPr>
      </w:pPr>
      <w:r w:rsidRPr="00E437F6">
        <w:rPr>
          <w:rFonts w:ascii="Times New Roman" w:hAnsi="Times New Roman" w:cs="Times New Roman"/>
          <w:color w:val="auto"/>
          <w:sz w:val="26"/>
          <w:szCs w:val="26"/>
        </w:rPr>
        <w:lastRenderedPageBreak/>
        <w:t>MỤC LỤC</w:t>
      </w:r>
    </w:p>
    <w:p w14:paraId="729FBE0F" w14:textId="5C09673C" w:rsidR="00705A97" w:rsidRPr="00E437F6" w:rsidRDefault="00AD1B7C" w:rsidP="003669BE">
      <w:pPr>
        <w:pStyle w:val="TOC1"/>
        <w:tabs>
          <w:tab w:val="clear" w:pos="426"/>
          <w:tab w:val="left" w:pos="0"/>
        </w:tabs>
        <w:spacing w:after="60" w:line="240" w:lineRule="auto"/>
      </w:pPr>
      <w:hyperlink w:anchor="_Toc_intro" w:history="1">
        <w:r w:rsidR="006D0969" w:rsidRPr="00E437F6">
          <w:rPr>
            <w:rFonts w:ascii="Times New Roman" w:hAnsi="Times New Roman"/>
            <w:b/>
            <w:bCs/>
            <w:sz w:val="24"/>
          </w:rPr>
          <w:t>PHẦN MỞ ĐẦU</w:t>
        </w:r>
        <w:r w:rsidR="006D0969" w:rsidRPr="00E437F6">
          <w:rPr>
            <w:sz w:val="24"/>
          </w:rPr>
          <w:tab/>
        </w:r>
        <w:r w:rsidR="006D0969" w:rsidRPr="00E437F6">
          <w:fldChar w:fldCharType="begin"/>
        </w:r>
        <w:r w:rsidR="006D0969" w:rsidRPr="00E437F6">
          <w:instrText>PAGEREF _Toc_intro \h</w:instrText>
        </w:r>
        <w:r w:rsidR="006D0969" w:rsidRPr="00E437F6">
          <w:fldChar w:fldCharType="separate"/>
        </w:r>
        <w:r>
          <w:t>16</w:t>
        </w:r>
        <w:r w:rsidR="006D0969" w:rsidRPr="00E437F6">
          <w:fldChar w:fldCharType="end"/>
        </w:r>
      </w:hyperlink>
    </w:p>
    <w:p w14:paraId="754B4965" w14:textId="3DA7962C" w:rsidR="00705A97" w:rsidRPr="00E437F6" w:rsidRDefault="00AD1B7C" w:rsidP="003669BE">
      <w:pPr>
        <w:pStyle w:val="TOC2"/>
      </w:pPr>
      <w:hyperlink w:anchor="_Toc_intro_1" w:history="1">
        <w:r w:rsidR="006D0969" w:rsidRPr="00E437F6">
          <w:rPr>
            <w:rFonts w:ascii="Times New Roman" w:hAnsi="Times New Roman"/>
            <w:sz w:val="24"/>
          </w:rPr>
          <w:t>1. Lý do chọn đề tài</w:t>
        </w:r>
        <w:r w:rsidR="006D0969" w:rsidRPr="00E437F6">
          <w:rPr>
            <w:sz w:val="24"/>
          </w:rPr>
          <w:tab/>
        </w:r>
        <w:r w:rsidR="006D0969" w:rsidRPr="00E437F6">
          <w:fldChar w:fldCharType="begin"/>
        </w:r>
        <w:r w:rsidR="006D0969" w:rsidRPr="00E437F6">
          <w:instrText>PAGEREF _Toc_intro_1 \h</w:instrText>
        </w:r>
        <w:r w:rsidR="006D0969" w:rsidRPr="00E437F6">
          <w:fldChar w:fldCharType="separate"/>
        </w:r>
        <w:r>
          <w:t>16</w:t>
        </w:r>
        <w:r w:rsidR="006D0969" w:rsidRPr="00E437F6">
          <w:fldChar w:fldCharType="end"/>
        </w:r>
      </w:hyperlink>
    </w:p>
    <w:p w14:paraId="644BA2F2" w14:textId="5ECE54E9" w:rsidR="00705A97" w:rsidRPr="00E437F6" w:rsidRDefault="00AD1B7C" w:rsidP="003669BE">
      <w:pPr>
        <w:pStyle w:val="TOC2"/>
      </w:pPr>
      <w:hyperlink w:anchor="_Toc_intro_2" w:history="1">
        <w:r w:rsidR="006D0969" w:rsidRPr="00E437F6">
          <w:rPr>
            <w:rFonts w:ascii="Times New Roman" w:hAnsi="Times New Roman"/>
            <w:sz w:val="24"/>
          </w:rPr>
          <w:t>2. Tổng quan về Công ty Cổ phần Phần mềm Saigon Technology</w:t>
        </w:r>
        <w:r w:rsidR="006D0969" w:rsidRPr="00E437F6">
          <w:rPr>
            <w:sz w:val="24"/>
          </w:rPr>
          <w:tab/>
        </w:r>
        <w:r w:rsidR="006D0969" w:rsidRPr="00E437F6">
          <w:fldChar w:fldCharType="begin"/>
        </w:r>
        <w:r w:rsidR="006D0969" w:rsidRPr="00E437F6">
          <w:instrText>PAGEREF _Toc_intro_2 \h</w:instrText>
        </w:r>
        <w:r w:rsidR="006D0969" w:rsidRPr="00E437F6">
          <w:fldChar w:fldCharType="separate"/>
        </w:r>
        <w:r>
          <w:t>16</w:t>
        </w:r>
        <w:r w:rsidR="006D0969" w:rsidRPr="00E437F6">
          <w:fldChar w:fldCharType="end"/>
        </w:r>
      </w:hyperlink>
    </w:p>
    <w:p w14:paraId="44B71679" w14:textId="06052726" w:rsidR="00705A97" w:rsidRPr="00E437F6" w:rsidRDefault="00AD1B7C" w:rsidP="003669BE">
      <w:pPr>
        <w:pStyle w:val="TOC2"/>
      </w:pPr>
      <w:hyperlink w:anchor="_Toc_intro_3" w:history="1">
        <w:r w:rsidR="006D0969" w:rsidRPr="00E437F6">
          <w:rPr>
            <w:rFonts w:ascii="Times New Roman" w:hAnsi="Times New Roman"/>
            <w:sz w:val="24"/>
          </w:rPr>
          <w:t>3. Mục tiêu và nhiệm vụ</w:t>
        </w:r>
        <w:r w:rsidR="006D0969" w:rsidRPr="00E437F6">
          <w:rPr>
            <w:sz w:val="24"/>
          </w:rPr>
          <w:tab/>
        </w:r>
        <w:r w:rsidR="006D0969" w:rsidRPr="00E437F6">
          <w:fldChar w:fldCharType="begin"/>
        </w:r>
        <w:r w:rsidR="006D0969" w:rsidRPr="00E437F6">
          <w:instrText>PAGEREF _Toc_intro_3 \h</w:instrText>
        </w:r>
        <w:r w:rsidR="006D0969" w:rsidRPr="00E437F6">
          <w:fldChar w:fldCharType="separate"/>
        </w:r>
        <w:r>
          <w:t>28</w:t>
        </w:r>
        <w:r w:rsidR="006D0969" w:rsidRPr="00E437F6">
          <w:fldChar w:fldCharType="end"/>
        </w:r>
      </w:hyperlink>
    </w:p>
    <w:p w14:paraId="3EE603C3" w14:textId="4D476411" w:rsidR="00705A97" w:rsidRPr="00E437F6" w:rsidRDefault="00AD1B7C" w:rsidP="003669BE">
      <w:pPr>
        <w:pStyle w:val="TOC2"/>
      </w:pPr>
      <w:hyperlink w:anchor="_Toc_intro_4" w:history="1">
        <w:r w:rsidR="006D0969" w:rsidRPr="00E437F6">
          <w:rPr>
            <w:rFonts w:ascii="Times New Roman" w:hAnsi="Times New Roman"/>
            <w:sz w:val="24"/>
          </w:rPr>
          <w:t>4. Đối tượng và phạm vi nghiên cứu</w:t>
        </w:r>
        <w:r w:rsidR="006D0969" w:rsidRPr="00E437F6">
          <w:rPr>
            <w:sz w:val="24"/>
          </w:rPr>
          <w:tab/>
        </w:r>
        <w:r w:rsidR="006D0969" w:rsidRPr="00E437F6">
          <w:fldChar w:fldCharType="begin"/>
        </w:r>
        <w:r w:rsidR="006D0969" w:rsidRPr="00E437F6">
          <w:instrText>PAGEREF _Toc_intro_4 \h</w:instrText>
        </w:r>
        <w:r w:rsidR="006D0969" w:rsidRPr="00E437F6">
          <w:fldChar w:fldCharType="separate"/>
        </w:r>
        <w:r>
          <w:t>28</w:t>
        </w:r>
        <w:r w:rsidR="006D0969" w:rsidRPr="00E437F6">
          <w:fldChar w:fldCharType="end"/>
        </w:r>
      </w:hyperlink>
    </w:p>
    <w:p w14:paraId="192B2795" w14:textId="39CA192C" w:rsidR="00705A97" w:rsidRPr="00E437F6" w:rsidRDefault="00AD1B7C" w:rsidP="003669BE">
      <w:pPr>
        <w:pStyle w:val="TOC2"/>
      </w:pPr>
      <w:hyperlink w:anchor="_Toc_intro_5" w:history="1">
        <w:r w:rsidR="006D0969" w:rsidRPr="00E437F6">
          <w:rPr>
            <w:rFonts w:ascii="Times New Roman" w:hAnsi="Times New Roman"/>
            <w:sz w:val="24"/>
          </w:rPr>
          <w:t>5. Cấu trúc của báo cáo</w:t>
        </w:r>
        <w:r w:rsidR="006D0969" w:rsidRPr="00E437F6">
          <w:rPr>
            <w:sz w:val="24"/>
          </w:rPr>
          <w:tab/>
        </w:r>
        <w:r w:rsidR="006D0969" w:rsidRPr="00E437F6">
          <w:fldChar w:fldCharType="begin"/>
        </w:r>
        <w:r w:rsidR="006D0969" w:rsidRPr="00E437F6">
          <w:instrText>PAGEREF _Toc_intro_5 \h</w:instrText>
        </w:r>
        <w:r w:rsidR="006D0969" w:rsidRPr="00E437F6">
          <w:fldChar w:fldCharType="separate"/>
        </w:r>
        <w:r>
          <w:t>29</w:t>
        </w:r>
        <w:r w:rsidR="006D0969" w:rsidRPr="00E437F6">
          <w:fldChar w:fldCharType="end"/>
        </w:r>
      </w:hyperlink>
    </w:p>
    <w:p w14:paraId="279A4D81" w14:textId="0FDD160D" w:rsidR="00705A97" w:rsidRPr="00E437F6" w:rsidRDefault="00AD1B7C" w:rsidP="003669BE">
      <w:pPr>
        <w:pStyle w:val="TOC1"/>
        <w:tabs>
          <w:tab w:val="clear" w:pos="426"/>
          <w:tab w:val="left" w:pos="0"/>
        </w:tabs>
        <w:spacing w:after="60" w:line="240" w:lineRule="auto"/>
      </w:pPr>
      <w:hyperlink w:anchor="_Toc_content" w:history="1">
        <w:r w:rsidR="006D0969" w:rsidRPr="00E437F6">
          <w:rPr>
            <w:rFonts w:ascii="Times New Roman" w:hAnsi="Times New Roman"/>
            <w:b/>
            <w:bCs/>
            <w:sz w:val="24"/>
          </w:rPr>
          <w:t>PHẦN NỘI DUNG</w:t>
        </w:r>
        <w:r w:rsidR="006D0969" w:rsidRPr="00E437F6">
          <w:rPr>
            <w:sz w:val="24"/>
          </w:rPr>
          <w:tab/>
        </w:r>
        <w:r w:rsidR="006D0969" w:rsidRPr="00E437F6">
          <w:fldChar w:fldCharType="begin"/>
        </w:r>
        <w:r w:rsidR="006D0969" w:rsidRPr="00E437F6">
          <w:instrText>PAGEREF _Toc_content \h</w:instrText>
        </w:r>
        <w:r w:rsidR="006D0969" w:rsidRPr="00E437F6">
          <w:fldChar w:fldCharType="separate"/>
        </w:r>
        <w:r>
          <w:t>30</w:t>
        </w:r>
        <w:r w:rsidR="006D0969" w:rsidRPr="00E437F6">
          <w:fldChar w:fldCharType="end"/>
        </w:r>
      </w:hyperlink>
    </w:p>
    <w:p w14:paraId="659C278D" w14:textId="3485C2B3" w:rsidR="00705A97" w:rsidRPr="00E437F6" w:rsidRDefault="00AD1B7C" w:rsidP="003669BE">
      <w:pPr>
        <w:pStyle w:val="TOC1"/>
        <w:tabs>
          <w:tab w:val="clear" w:pos="426"/>
          <w:tab w:val="left" w:pos="0"/>
        </w:tabs>
        <w:spacing w:after="60" w:line="240" w:lineRule="auto"/>
      </w:pPr>
      <w:hyperlink w:anchor="_Toc_c1" w:history="1">
        <w:r w:rsidR="006D0969" w:rsidRPr="00E437F6">
          <w:rPr>
            <w:rFonts w:ascii="Times New Roman" w:hAnsi="Times New Roman"/>
            <w:b/>
            <w:bCs/>
            <w:sz w:val="24"/>
          </w:rPr>
          <w:t>CHƯƠNG 1: CƠ SỞ LÝ LUẬN VỀ QUẢN TRỊ NHÂN LỰC VÀ HỆ THỐNG THÔNG TIN QUẢN TRỊ NHÂN LỰC</w:t>
        </w:r>
        <w:r w:rsidR="006D0969" w:rsidRPr="00E437F6">
          <w:rPr>
            <w:sz w:val="24"/>
          </w:rPr>
          <w:tab/>
        </w:r>
        <w:r w:rsidR="006D0969" w:rsidRPr="00E437F6">
          <w:fldChar w:fldCharType="begin"/>
        </w:r>
        <w:r w:rsidR="006D0969" w:rsidRPr="00E437F6">
          <w:instrText>PAGEREF _Toc_c1 \h</w:instrText>
        </w:r>
        <w:r w:rsidR="006D0969" w:rsidRPr="00E437F6">
          <w:fldChar w:fldCharType="separate"/>
        </w:r>
        <w:r>
          <w:t>30</w:t>
        </w:r>
        <w:r w:rsidR="006D0969" w:rsidRPr="00E437F6">
          <w:fldChar w:fldCharType="end"/>
        </w:r>
      </w:hyperlink>
    </w:p>
    <w:p w14:paraId="32A63652" w14:textId="15FA745C" w:rsidR="00705A97" w:rsidRPr="00E437F6" w:rsidRDefault="00AD1B7C" w:rsidP="003669BE">
      <w:pPr>
        <w:pStyle w:val="TOC2"/>
      </w:pPr>
      <w:hyperlink w:anchor="_Toc_c1_1" w:history="1">
        <w:r w:rsidR="006D0969" w:rsidRPr="00E437F6">
          <w:rPr>
            <w:rFonts w:ascii="Times New Roman" w:hAnsi="Times New Roman"/>
            <w:sz w:val="24"/>
          </w:rPr>
          <w:t>1.1. Lý thuyết cơ sở</w:t>
        </w:r>
        <w:r w:rsidR="006D0969" w:rsidRPr="00E437F6">
          <w:rPr>
            <w:sz w:val="24"/>
          </w:rPr>
          <w:tab/>
        </w:r>
        <w:r w:rsidR="006D0969" w:rsidRPr="00E437F6">
          <w:fldChar w:fldCharType="begin"/>
        </w:r>
        <w:r w:rsidR="006D0969" w:rsidRPr="00E437F6">
          <w:instrText>PAGEREF _Toc_c1_1 \h</w:instrText>
        </w:r>
        <w:r w:rsidR="006D0969" w:rsidRPr="00E437F6">
          <w:fldChar w:fldCharType="separate"/>
        </w:r>
        <w:r>
          <w:t>30</w:t>
        </w:r>
        <w:r w:rsidR="006D0969" w:rsidRPr="00E437F6">
          <w:fldChar w:fldCharType="end"/>
        </w:r>
      </w:hyperlink>
    </w:p>
    <w:p w14:paraId="2D7EC96C" w14:textId="194594CC" w:rsidR="00705A97" w:rsidRPr="00E437F6" w:rsidRDefault="00AD1B7C" w:rsidP="003669BE">
      <w:pPr>
        <w:pStyle w:val="TOC2"/>
      </w:pPr>
      <w:hyperlink w:anchor="_Toc_c1_2" w:history="1">
        <w:r w:rsidR="006D0969" w:rsidRPr="00E437F6">
          <w:rPr>
            <w:rFonts w:ascii="Times New Roman" w:hAnsi="Times New Roman"/>
            <w:sz w:val="24"/>
          </w:rPr>
          <w:t>1.2. Một số vấn đề liên quan đến chủ đề</w:t>
        </w:r>
        <w:r w:rsidR="006D0969" w:rsidRPr="00E437F6">
          <w:rPr>
            <w:sz w:val="24"/>
          </w:rPr>
          <w:tab/>
        </w:r>
        <w:r w:rsidR="006D0969" w:rsidRPr="00E437F6">
          <w:fldChar w:fldCharType="begin"/>
        </w:r>
        <w:r w:rsidR="006D0969" w:rsidRPr="00E437F6">
          <w:instrText>PAGEREF _Toc_c1_2 \h</w:instrText>
        </w:r>
        <w:r w:rsidR="006D0969" w:rsidRPr="00E437F6">
          <w:fldChar w:fldCharType="separate"/>
        </w:r>
        <w:r>
          <w:t>32</w:t>
        </w:r>
        <w:r w:rsidR="006D0969" w:rsidRPr="00E437F6">
          <w:fldChar w:fldCharType="end"/>
        </w:r>
      </w:hyperlink>
    </w:p>
    <w:p w14:paraId="740201B5" w14:textId="08159022" w:rsidR="00705A97" w:rsidRPr="00E437F6" w:rsidRDefault="00AD1B7C" w:rsidP="003669BE">
      <w:pPr>
        <w:pStyle w:val="TOC2"/>
      </w:pPr>
      <w:hyperlink w:anchor="_Toc_c1_3" w:history="1">
        <w:r w:rsidR="006D0969" w:rsidRPr="00E437F6">
          <w:rPr>
            <w:rFonts w:ascii="Times New Roman" w:hAnsi="Times New Roman"/>
            <w:sz w:val="24"/>
          </w:rPr>
          <w:t>1.3. Phát biểu bài toán cần phân tích</w:t>
        </w:r>
        <w:r w:rsidR="006D0969" w:rsidRPr="00E437F6">
          <w:rPr>
            <w:sz w:val="24"/>
          </w:rPr>
          <w:tab/>
        </w:r>
        <w:r w:rsidR="006D0969" w:rsidRPr="00E437F6">
          <w:fldChar w:fldCharType="begin"/>
        </w:r>
        <w:r w:rsidR="006D0969" w:rsidRPr="00E437F6">
          <w:instrText>PAGEREF _Toc_c1_3 \h</w:instrText>
        </w:r>
        <w:r w:rsidR="006D0969" w:rsidRPr="00E437F6">
          <w:fldChar w:fldCharType="separate"/>
        </w:r>
        <w:r>
          <w:t>33</w:t>
        </w:r>
        <w:r w:rsidR="006D0969" w:rsidRPr="00E437F6">
          <w:fldChar w:fldCharType="end"/>
        </w:r>
      </w:hyperlink>
    </w:p>
    <w:p w14:paraId="0C0875EB" w14:textId="49C11D27" w:rsidR="00705A97" w:rsidRPr="00E437F6" w:rsidRDefault="00AD1B7C" w:rsidP="003669BE">
      <w:pPr>
        <w:pStyle w:val="TOC2"/>
      </w:pPr>
      <w:hyperlink w:anchor="_Toc_c1_sum" w:history="1">
        <w:r w:rsidR="006D0969" w:rsidRPr="00E437F6">
          <w:rPr>
            <w:rFonts w:ascii="Times New Roman" w:hAnsi="Times New Roman"/>
            <w:sz w:val="24"/>
          </w:rPr>
          <w:t>Tóm tắt chương 1</w:t>
        </w:r>
        <w:r w:rsidR="006D0969" w:rsidRPr="00E437F6">
          <w:rPr>
            <w:sz w:val="24"/>
          </w:rPr>
          <w:tab/>
        </w:r>
        <w:r w:rsidR="006D0969" w:rsidRPr="00E437F6">
          <w:fldChar w:fldCharType="begin"/>
        </w:r>
        <w:r w:rsidR="006D0969" w:rsidRPr="00E437F6">
          <w:instrText>PAGEREF _Toc_c1_sum \h</w:instrText>
        </w:r>
        <w:r w:rsidR="006D0969" w:rsidRPr="00E437F6">
          <w:fldChar w:fldCharType="separate"/>
        </w:r>
        <w:r>
          <w:t>45</w:t>
        </w:r>
        <w:r w:rsidR="006D0969" w:rsidRPr="00E437F6">
          <w:fldChar w:fldCharType="end"/>
        </w:r>
      </w:hyperlink>
    </w:p>
    <w:p w14:paraId="3BA060E8" w14:textId="54B7141F" w:rsidR="00705A97" w:rsidRPr="00E437F6" w:rsidRDefault="00AD1B7C" w:rsidP="003669BE">
      <w:pPr>
        <w:pStyle w:val="TOC1"/>
        <w:tabs>
          <w:tab w:val="clear" w:pos="426"/>
          <w:tab w:val="left" w:pos="0"/>
        </w:tabs>
        <w:spacing w:after="60" w:line="240" w:lineRule="auto"/>
      </w:pPr>
      <w:hyperlink w:anchor="_Toc_c2" w:history="1">
        <w:r w:rsidR="006D0969" w:rsidRPr="00E437F6">
          <w:rPr>
            <w:rFonts w:ascii="Times New Roman" w:hAnsi="Times New Roman"/>
            <w:b/>
            <w:bCs/>
            <w:sz w:val="24"/>
          </w:rPr>
          <w:t>CHƯƠNG 2: THIẾT KẾ HỆ THỐNG THÔNG TIN QUẢN TRỊ NHÂN LỰC CHO CÔNG TY CỔ PHẦN PHẦN MỀM SAIGON TECHNOLOGY</w:t>
        </w:r>
        <w:r w:rsidR="006D0969" w:rsidRPr="00E437F6">
          <w:rPr>
            <w:sz w:val="24"/>
          </w:rPr>
          <w:tab/>
        </w:r>
        <w:r w:rsidR="006D0969" w:rsidRPr="00E437F6">
          <w:fldChar w:fldCharType="begin"/>
        </w:r>
        <w:r w:rsidR="006D0969" w:rsidRPr="00E437F6">
          <w:instrText>PAGEREF _Toc_c2 \h</w:instrText>
        </w:r>
        <w:r w:rsidR="006D0969" w:rsidRPr="00E437F6">
          <w:fldChar w:fldCharType="separate"/>
        </w:r>
        <w:r>
          <w:t>46</w:t>
        </w:r>
        <w:r w:rsidR="006D0969" w:rsidRPr="00E437F6">
          <w:fldChar w:fldCharType="end"/>
        </w:r>
      </w:hyperlink>
    </w:p>
    <w:p w14:paraId="12B28863" w14:textId="2615A819" w:rsidR="00705A97" w:rsidRPr="00E437F6" w:rsidRDefault="00AD1B7C" w:rsidP="003669BE">
      <w:pPr>
        <w:pStyle w:val="TOC2"/>
      </w:pPr>
      <w:hyperlink w:anchor="_Toc_c2_1" w:history="1">
        <w:r w:rsidR="006D0969" w:rsidRPr="00E437F6">
          <w:rPr>
            <w:rFonts w:ascii="Times New Roman" w:hAnsi="Times New Roman"/>
            <w:sz w:val="24"/>
          </w:rPr>
          <w:t>2.1. Phân tích các yêu cầu nghiệp vụ</w:t>
        </w:r>
        <w:r w:rsidR="006D0969" w:rsidRPr="00E437F6">
          <w:rPr>
            <w:sz w:val="24"/>
          </w:rPr>
          <w:tab/>
        </w:r>
        <w:r w:rsidR="006D0969" w:rsidRPr="00E437F6">
          <w:fldChar w:fldCharType="begin"/>
        </w:r>
        <w:r w:rsidR="006D0969" w:rsidRPr="00E437F6">
          <w:instrText>PAGEREF _Toc_c2_1 \h</w:instrText>
        </w:r>
        <w:r w:rsidR="006D0969" w:rsidRPr="00E437F6">
          <w:fldChar w:fldCharType="separate"/>
        </w:r>
        <w:r>
          <w:t>46</w:t>
        </w:r>
        <w:r w:rsidR="006D0969" w:rsidRPr="00E437F6">
          <w:fldChar w:fldCharType="end"/>
        </w:r>
      </w:hyperlink>
    </w:p>
    <w:p w14:paraId="66270B37" w14:textId="1F6676B9" w:rsidR="00705A97" w:rsidRPr="00E437F6" w:rsidRDefault="00AD1B7C" w:rsidP="003669BE">
      <w:pPr>
        <w:pStyle w:val="TOC2"/>
      </w:pPr>
      <w:hyperlink w:anchor="_Toc_c2_2" w:history="1">
        <w:r w:rsidR="006D0969" w:rsidRPr="00E437F6">
          <w:rPr>
            <w:rFonts w:ascii="Times New Roman" w:hAnsi="Times New Roman"/>
            <w:sz w:val="24"/>
          </w:rPr>
          <w:t>2.2. Phân tích cấu trúc hệ thống</w:t>
        </w:r>
        <w:r w:rsidR="006D0969" w:rsidRPr="00E437F6">
          <w:rPr>
            <w:sz w:val="24"/>
          </w:rPr>
          <w:tab/>
        </w:r>
        <w:r w:rsidR="006D0969" w:rsidRPr="00E437F6">
          <w:fldChar w:fldCharType="begin"/>
        </w:r>
        <w:r w:rsidR="006D0969" w:rsidRPr="00E437F6">
          <w:instrText>PAGEREF _Toc_c2_2 \h</w:instrText>
        </w:r>
        <w:r w:rsidR="006D0969" w:rsidRPr="00E437F6">
          <w:fldChar w:fldCharType="separate"/>
        </w:r>
        <w:r>
          <w:t>98</w:t>
        </w:r>
        <w:r w:rsidR="006D0969" w:rsidRPr="00E437F6">
          <w:fldChar w:fldCharType="end"/>
        </w:r>
      </w:hyperlink>
    </w:p>
    <w:p w14:paraId="02E6213D" w14:textId="53238291" w:rsidR="00705A97" w:rsidRPr="00E437F6" w:rsidRDefault="00AD1B7C" w:rsidP="003669BE">
      <w:pPr>
        <w:pStyle w:val="TOC2"/>
      </w:pPr>
      <w:hyperlink w:anchor="_Toc_c2_3" w:history="1">
        <w:r w:rsidR="006D0969" w:rsidRPr="00E437F6">
          <w:rPr>
            <w:rFonts w:ascii="Times New Roman" w:hAnsi="Times New Roman"/>
            <w:sz w:val="24"/>
          </w:rPr>
          <w:t>2.3. Phân tích hành vi của hệ thống</w:t>
        </w:r>
        <w:r w:rsidR="006D0969" w:rsidRPr="00E437F6">
          <w:rPr>
            <w:sz w:val="24"/>
          </w:rPr>
          <w:tab/>
        </w:r>
        <w:r w:rsidR="006D0969" w:rsidRPr="00E437F6">
          <w:fldChar w:fldCharType="begin"/>
        </w:r>
        <w:r w:rsidR="006D0969" w:rsidRPr="00E437F6">
          <w:instrText>PAGEREF _Toc_c2_3 \h</w:instrText>
        </w:r>
        <w:r w:rsidR="006D0969" w:rsidRPr="00E437F6">
          <w:fldChar w:fldCharType="separate"/>
        </w:r>
        <w:r>
          <w:t>101</w:t>
        </w:r>
        <w:r w:rsidR="006D0969" w:rsidRPr="00E437F6">
          <w:fldChar w:fldCharType="end"/>
        </w:r>
      </w:hyperlink>
    </w:p>
    <w:p w14:paraId="5195D5FC" w14:textId="179CCBEF" w:rsidR="00705A97" w:rsidRPr="00E437F6" w:rsidRDefault="00AD1B7C" w:rsidP="003669BE">
      <w:pPr>
        <w:pStyle w:val="TOC2"/>
      </w:pPr>
      <w:hyperlink w:anchor="_Toc_c2_4" w:history="1">
        <w:r w:rsidR="006D0969" w:rsidRPr="00E437F6">
          <w:rPr>
            <w:rFonts w:ascii="Times New Roman" w:hAnsi="Times New Roman"/>
            <w:sz w:val="24"/>
          </w:rPr>
          <w:t>2.4. Thiết kế hệ thống</w:t>
        </w:r>
        <w:r w:rsidR="006D0969" w:rsidRPr="00E437F6">
          <w:rPr>
            <w:sz w:val="24"/>
          </w:rPr>
          <w:tab/>
        </w:r>
        <w:r w:rsidR="006D0969" w:rsidRPr="00E437F6">
          <w:fldChar w:fldCharType="begin"/>
        </w:r>
        <w:r w:rsidR="006D0969" w:rsidRPr="00E437F6">
          <w:instrText>PAGEREF _Toc_c2_4 \h</w:instrText>
        </w:r>
        <w:r w:rsidR="006D0969" w:rsidRPr="00E437F6">
          <w:fldChar w:fldCharType="separate"/>
        </w:r>
        <w:r>
          <w:t>174</w:t>
        </w:r>
        <w:r w:rsidR="006D0969" w:rsidRPr="00E437F6">
          <w:fldChar w:fldCharType="end"/>
        </w:r>
      </w:hyperlink>
    </w:p>
    <w:p w14:paraId="7C3F008F" w14:textId="723EDC24" w:rsidR="00705A97" w:rsidRPr="00E437F6" w:rsidRDefault="00AD1B7C" w:rsidP="003669BE">
      <w:pPr>
        <w:pStyle w:val="TOC2"/>
      </w:pPr>
      <w:hyperlink w:anchor="_Toc_c2_sum" w:history="1">
        <w:r w:rsidR="006D0969" w:rsidRPr="00E437F6">
          <w:rPr>
            <w:rFonts w:ascii="Times New Roman" w:hAnsi="Times New Roman"/>
            <w:sz w:val="24"/>
          </w:rPr>
          <w:t>Tóm tắt chương 2</w:t>
        </w:r>
        <w:r w:rsidR="006D0969" w:rsidRPr="00E437F6">
          <w:rPr>
            <w:sz w:val="24"/>
          </w:rPr>
          <w:tab/>
        </w:r>
        <w:r w:rsidR="006D0969" w:rsidRPr="00E437F6">
          <w:fldChar w:fldCharType="begin"/>
        </w:r>
        <w:r w:rsidR="006D0969" w:rsidRPr="00E437F6">
          <w:instrText>PAGEREF _Toc_c2_sum \h</w:instrText>
        </w:r>
        <w:r w:rsidR="006D0969" w:rsidRPr="00E437F6">
          <w:fldChar w:fldCharType="separate"/>
        </w:r>
        <w:r>
          <w:t>223</w:t>
        </w:r>
        <w:r w:rsidR="006D0969" w:rsidRPr="00E437F6">
          <w:fldChar w:fldCharType="end"/>
        </w:r>
      </w:hyperlink>
    </w:p>
    <w:p w14:paraId="180560E4" w14:textId="67803775" w:rsidR="00705A97" w:rsidRPr="00E437F6" w:rsidRDefault="00AD1B7C" w:rsidP="003669BE">
      <w:pPr>
        <w:pStyle w:val="TOC1"/>
        <w:tabs>
          <w:tab w:val="clear" w:pos="426"/>
          <w:tab w:val="left" w:pos="0"/>
        </w:tabs>
        <w:spacing w:after="60" w:line="240" w:lineRule="auto"/>
      </w:pPr>
      <w:hyperlink w:anchor="_Toc_c3" w:history="1">
        <w:r w:rsidR="006D0969" w:rsidRPr="00E437F6">
          <w:rPr>
            <w:rFonts w:ascii="Times New Roman" w:hAnsi="Times New Roman"/>
            <w:b/>
            <w:bCs/>
            <w:sz w:val="24"/>
          </w:rPr>
          <w:t>CHƯƠNG 3: KẾT QUẢ ĐẠT ĐƯỢC VÀ ĐỀ XUẤT, KHUYẾN NGHỊ HOẶC HƯỚNG NGHIÊN CỨU PHÁT TRIỂN</w:t>
        </w:r>
        <w:r w:rsidR="006D0969" w:rsidRPr="00E437F6">
          <w:rPr>
            <w:sz w:val="24"/>
          </w:rPr>
          <w:tab/>
        </w:r>
        <w:r w:rsidR="006D0969" w:rsidRPr="00E437F6">
          <w:fldChar w:fldCharType="begin"/>
        </w:r>
        <w:r w:rsidR="006D0969" w:rsidRPr="00E437F6">
          <w:instrText>PAGEREF _Toc_c3 \h</w:instrText>
        </w:r>
        <w:r w:rsidR="006D0969" w:rsidRPr="00E437F6">
          <w:fldChar w:fldCharType="separate"/>
        </w:r>
        <w:r>
          <w:t>224</w:t>
        </w:r>
        <w:r w:rsidR="006D0969" w:rsidRPr="00E437F6">
          <w:fldChar w:fldCharType="end"/>
        </w:r>
      </w:hyperlink>
    </w:p>
    <w:p w14:paraId="2162D6E2" w14:textId="71CF92C5" w:rsidR="00705A97" w:rsidRPr="00E437F6" w:rsidRDefault="00AD1B7C" w:rsidP="003669BE">
      <w:pPr>
        <w:pStyle w:val="TOC2"/>
      </w:pPr>
      <w:hyperlink w:anchor="_Toc_c3_1" w:history="1">
        <w:r w:rsidR="006D0969" w:rsidRPr="00E437F6">
          <w:rPr>
            <w:rFonts w:ascii="Times New Roman" w:hAnsi="Times New Roman"/>
            <w:sz w:val="24"/>
          </w:rPr>
          <w:t>3.1. Những kết quả đạt được</w:t>
        </w:r>
        <w:r w:rsidR="006D0969" w:rsidRPr="00E437F6">
          <w:rPr>
            <w:sz w:val="24"/>
          </w:rPr>
          <w:tab/>
        </w:r>
        <w:r w:rsidR="006D0969" w:rsidRPr="00E437F6">
          <w:fldChar w:fldCharType="begin"/>
        </w:r>
        <w:r w:rsidR="006D0969" w:rsidRPr="00E437F6">
          <w:instrText>PAGEREF _Toc_c3_1 \h</w:instrText>
        </w:r>
        <w:r w:rsidR="006D0969" w:rsidRPr="00E437F6">
          <w:fldChar w:fldCharType="separate"/>
        </w:r>
        <w:r>
          <w:t>224</w:t>
        </w:r>
        <w:r w:rsidR="006D0969" w:rsidRPr="00E437F6">
          <w:fldChar w:fldCharType="end"/>
        </w:r>
      </w:hyperlink>
    </w:p>
    <w:p w14:paraId="67DA5D96" w14:textId="4FB725FD" w:rsidR="00705A97" w:rsidRPr="00E437F6" w:rsidRDefault="00AD1B7C" w:rsidP="003669BE">
      <w:pPr>
        <w:pStyle w:val="TOC2"/>
      </w:pPr>
      <w:hyperlink w:anchor="_Toc_c3_2" w:history="1">
        <w:r w:rsidR="006D0969" w:rsidRPr="00E437F6">
          <w:rPr>
            <w:rFonts w:ascii="Times New Roman" w:hAnsi="Times New Roman"/>
            <w:sz w:val="24"/>
          </w:rPr>
          <w:t>3.2. Đánh giá ưu, nhược điểm</w:t>
        </w:r>
        <w:r w:rsidR="006D0969" w:rsidRPr="00E437F6">
          <w:rPr>
            <w:sz w:val="24"/>
          </w:rPr>
          <w:tab/>
        </w:r>
        <w:r w:rsidR="006D0969" w:rsidRPr="00E437F6">
          <w:fldChar w:fldCharType="begin"/>
        </w:r>
        <w:r w:rsidR="006D0969" w:rsidRPr="00E437F6">
          <w:instrText>PAGEREF _Toc_c3_2 \h</w:instrText>
        </w:r>
        <w:r w:rsidR="006D0969" w:rsidRPr="00E437F6">
          <w:fldChar w:fldCharType="separate"/>
        </w:r>
        <w:r>
          <w:t>224</w:t>
        </w:r>
        <w:r w:rsidR="006D0969" w:rsidRPr="00E437F6">
          <w:fldChar w:fldCharType="end"/>
        </w:r>
      </w:hyperlink>
    </w:p>
    <w:p w14:paraId="3F453A41" w14:textId="6E9250F2" w:rsidR="00705A97" w:rsidRPr="00E437F6" w:rsidRDefault="00AD1B7C" w:rsidP="003669BE">
      <w:pPr>
        <w:pStyle w:val="TOC2"/>
      </w:pPr>
      <w:hyperlink w:anchor="_Toc_c3_3" w:history="1">
        <w:r w:rsidR="006D0969" w:rsidRPr="00E437F6">
          <w:rPr>
            <w:rFonts w:ascii="Times New Roman" w:hAnsi="Times New Roman"/>
            <w:sz w:val="24"/>
          </w:rPr>
          <w:t>3.3. Hướng nghiên cứu, phát triển</w:t>
        </w:r>
        <w:r w:rsidR="006D0969" w:rsidRPr="00E437F6">
          <w:rPr>
            <w:sz w:val="24"/>
          </w:rPr>
          <w:tab/>
        </w:r>
        <w:r w:rsidR="006D0969" w:rsidRPr="00E437F6">
          <w:fldChar w:fldCharType="begin"/>
        </w:r>
        <w:r w:rsidR="006D0969" w:rsidRPr="00E437F6">
          <w:instrText>PAGEREF _Toc_c3_3 \h</w:instrText>
        </w:r>
        <w:r w:rsidR="006D0969" w:rsidRPr="00E437F6">
          <w:fldChar w:fldCharType="separate"/>
        </w:r>
        <w:r>
          <w:t>225</w:t>
        </w:r>
        <w:r w:rsidR="006D0969" w:rsidRPr="00E437F6">
          <w:fldChar w:fldCharType="end"/>
        </w:r>
      </w:hyperlink>
    </w:p>
    <w:p w14:paraId="5DD8A5A1" w14:textId="4DE6A3EC" w:rsidR="00705A97" w:rsidRPr="00E437F6" w:rsidRDefault="00AD1B7C" w:rsidP="003669BE">
      <w:pPr>
        <w:pStyle w:val="TOC2"/>
      </w:pPr>
      <w:hyperlink w:anchor="_Toc_c3_sum" w:history="1">
        <w:r w:rsidR="006D0969" w:rsidRPr="00E437F6">
          <w:rPr>
            <w:rFonts w:ascii="Times New Roman" w:hAnsi="Times New Roman"/>
            <w:sz w:val="24"/>
          </w:rPr>
          <w:t>Tóm tắt chương 3</w:t>
        </w:r>
        <w:r w:rsidR="006D0969" w:rsidRPr="00E437F6">
          <w:rPr>
            <w:sz w:val="24"/>
          </w:rPr>
          <w:tab/>
        </w:r>
        <w:r w:rsidR="006D0969" w:rsidRPr="00E437F6">
          <w:fldChar w:fldCharType="begin"/>
        </w:r>
        <w:r w:rsidR="006D0969" w:rsidRPr="00E437F6">
          <w:instrText>PAGEREF _Toc_c3_sum \h</w:instrText>
        </w:r>
        <w:r w:rsidR="006D0969" w:rsidRPr="00E437F6">
          <w:fldChar w:fldCharType="separate"/>
        </w:r>
        <w:r>
          <w:t>226</w:t>
        </w:r>
        <w:r w:rsidR="006D0969" w:rsidRPr="00E437F6">
          <w:fldChar w:fldCharType="end"/>
        </w:r>
      </w:hyperlink>
    </w:p>
    <w:p w14:paraId="5B56FF68" w14:textId="3479A9D4" w:rsidR="00705A97" w:rsidRPr="00E437F6" w:rsidRDefault="00AD1B7C" w:rsidP="003669BE">
      <w:pPr>
        <w:pStyle w:val="TOC1"/>
        <w:tabs>
          <w:tab w:val="clear" w:pos="426"/>
          <w:tab w:val="left" w:pos="0"/>
        </w:tabs>
        <w:spacing w:after="60" w:line="240" w:lineRule="auto"/>
      </w:pPr>
      <w:hyperlink w:anchor="_Toc_refs" w:history="1">
        <w:r w:rsidR="006D0969" w:rsidRPr="00E437F6">
          <w:rPr>
            <w:rFonts w:ascii="Times New Roman" w:hAnsi="Times New Roman"/>
            <w:b/>
            <w:bCs/>
            <w:sz w:val="24"/>
          </w:rPr>
          <w:t>TÀI LIỆU THAM KHẢO</w:t>
        </w:r>
        <w:r w:rsidR="006D0969" w:rsidRPr="00E437F6">
          <w:rPr>
            <w:sz w:val="24"/>
          </w:rPr>
          <w:tab/>
        </w:r>
        <w:r w:rsidR="006D0969" w:rsidRPr="00E437F6">
          <w:fldChar w:fldCharType="begin"/>
        </w:r>
        <w:r w:rsidR="006D0969" w:rsidRPr="00E437F6">
          <w:instrText>PAGEREF _Toc_refs \h</w:instrText>
        </w:r>
        <w:r w:rsidR="006D0969" w:rsidRPr="00E437F6">
          <w:fldChar w:fldCharType="separate"/>
        </w:r>
        <w:r>
          <w:t>227</w:t>
        </w:r>
        <w:r w:rsidR="006D0969" w:rsidRPr="00E437F6">
          <w:fldChar w:fldCharType="end"/>
        </w:r>
      </w:hyperlink>
    </w:p>
    <w:p w14:paraId="33912487" w14:textId="77777777" w:rsidR="00705A97" w:rsidRPr="00E437F6" w:rsidRDefault="006D0969" w:rsidP="003669BE">
      <w:pPr>
        <w:tabs>
          <w:tab w:val="left" w:pos="0"/>
        </w:tabs>
      </w:pPr>
      <w:r w:rsidRPr="00E437F6">
        <w:br w:type="page"/>
      </w:r>
    </w:p>
    <w:p w14:paraId="62333086" w14:textId="77777777" w:rsidR="00705A97" w:rsidRPr="00E437F6" w:rsidRDefault="006D0969" w:rsidP="00E816CD">
      <w:pPr>
        <w:pStyle w:val="PHN"/>
        <w:rPr>
          <w:color w:val="auto"/>
        </w:rPr>
      </w:pPr>
      <w:bookmarkStart w:id="2" w:name="_Toc_acronyms"/>
      <w:r w:rsidRPr="00E437F6">
        <w:rPr>
          <w:rFonts w:ascii="Times New Roman" w:hAnsi="Times New Roman" w:cs="Times New Roman"/>
          <w:color w:val="auto"/>
          <w:sz w:val="26"/>
          <w:szCs w:val="26"/>
        </w:rPr>
        <w:lastRenderedPageBreak/>
        <w:t>DANH MỤC TỪ/ THUẬT NGỮ VIẾT TẮT</w:t>
      </w:r>
      <w:bookmarkEnd w:id="2"/>
    </w:p>
    <w:tbl>
      <w:tblPr>
        <w:tblW w:w="87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val="04A0" w:firstRow="1" w:lastRow="0" w:firstColumn="1" w:lastColumn="0" w:noHBand="0" w:noVBand="1"/>
      </w:tblPr>
      <w:tblGrid>
        <w:gridCol w:w="800"/>
        <w:gridCol w:w="2200"/>
        <w:gridCol w:w="5777"/>
      </w:tblGrid>
      <w:tr w:rsidR="00583072" w14:paraId="42E16CD8" w14:textId="77777777">
        <w:trPr>
          <w:cantSplit/>
          <w:tblHeader/>
        </w:trPr>
        <w:tc>
          <w:tcPr>
            <w:tcW w:w="800" w:type="dxa"/>
            <w:vAlign w:val="center"/>
          </w:tcPr>
          <w:p w14:paraId="60D96A95" w14:textId="77777777" w:rsidR="00583072" w:rsidRDefault="00B761B9">
            <w:pPr>
              <w:spacing w:before="60" w:after="60"/>
              <w:ind w:firstLine="0"/>
              <w:jc w:val="center"/>
            </w:pPr>
            <w:r>
              <w:rPr>
                <w:rFonts w:ascii="Times New Roman" w:hAnsi="Times New Roman"/>
                <w:b/>
                <w:sz w:val="24"/>
              </w:rPr>
              <w:t>STT</w:t>
            </w:r>
          </w:p>
        </w:tc>
        <w:tc>
          <w:tcPr>
            <w:tcW w:w="2200" w:type="dxa"/>
            <w:vAlign w:val="center"/>
          </w:tcPr>
          <w:p w14:paraId="0FDAB12C" w14:textId="77777777" w:rsidR="00583072" w:rsidRDefault="00B761B9">
            <w:pPr>
              <w:spacing w:before="60" w:after="60"/>
              <w:ind w:firstLine="0"/>
              <w:jc w:val="center"/>
            </w:pPr>
            <w:r>
              <w:rPr>
                <w:rFonts w:ascii="Times New Roman" w:hAnsi="Times New Roman"/>
                <w:b/>
                <w:sz w:val="24"/>
              </w:rPr>
              <w:t>Từ viết tắt</w:t>
            </w:r>
          </w:p>
        </w:tc>
        <w:tc>
          <w:tcPr>
            <w:tcW w:w="5777" w:type="dxa"/>
            <w:vAlign w:val="center"/>
          </w:tcPr>
          <w:p w14:paraId="53CB8CB2" w14:textId="77777777" w:rsidR="00583072" w:rsidRDefault="00B761B9">
            <w:pPr>
              <w:spacing w:before="60" w:after="60"/>
              <w:ind w:firstLine="0"/>
              <w:jc w:val="center"/>
            </w:pPr>
            <w:r>
              <w:rPr>
                <w:rFonts w:ascii="Times New Roman" w:hAnsi="Times New Roman"/>
                <w:b/>
                <w:sz w:val="24"/>
              </w:rPr>
              <w:t>Thuật ngữ đầy đủ và Diễn giải</w:t>
            </w:r>
          </w:p>
        </w:tc>
      </w:tr>
      <w:tr w:rsidR="00583072" w14:paraId="244BB9F0" w14:textId="77777777">
        <w:trPr>
          <w:cantSplit/>
        </w:trPr>
        <w:tc>
          <w:tcPr>
            <w:tcW w:w="800" w:type="dxa"/>
            <w:vAlign w:val="center"/>
          </w:tcPr>
          <w:p w14:paraId="5D196EB0" w14:textId="77777777" w:rsidR="00583072" w:rsidRDefault="00B761B9">
            <w:pPr>
              <w:spacing w:before="40" w:after="40"/>
              <w:ind w:firstLine="0"/>
              <w:jc w:val="center"/>
            </w:pPr>
            <w:r>
              <w:rPr>
                <w:rFonts w:ascii="Times New Roman" w:hAnsi="Times New Roman"/>
                <w:sz w:val="24"/>
              </w:rPr>
              <w:t>1</w:t>
            </w:r>
          </w:p>
        </w:tc>
        <w:tc>
          <w:tcPr>
            <w:tcW w:w="2200" w:type="dxa"/>
            <w:vAlign w:val="center"/>
          </w:tcPr>
          <w:p w14:paraId="33B83612" w14:textId="77777777" w:rsidR="00583072" w:rsidRDefault="00B761B9">
            <w:pPr>
              <w:spacing w:before="40" w:after="40"/>
              <w:ind w:firstLine="0"/>
              <w:jc w:val="center"/>
            </w:pPr>
            <w:r>
              <w:rPr>
                <w:rFonts w:ascii="Times New Roman" w:hAnsi="Times New Roman"/>
                <w:b/>
                <w:sz w:val="24"/>
              </w:rPr>
              <w:t>AI</w:t>
            </w:r>
          </w:p>
        </w:tc>
        <w:tc>
          <w:tcPr>
            <w:tcW w:w="5777" w:type="dxa"/>
            <w:vAlign w:val="center"/>
          </w:tcPr>
          <w:p w14:paraId="3CFF2C1A" w14:textId="77777777" w:rsidR="00583072" w:rsidRDefault="00B761B9">
            <w:pPr>
              <w:spacing w:before="40" w:after="40"/>
              <w:ind w:firstLine="0"/>
              <w:jc w:val="left"/>
            </w:pPr>
            <w:r>
              <w:rPr>
                <w:rFonts w:ascii="Times New Roman" w:hAnsi="Times New Roman"/>
                <w:sz w:val="24"/>
              </w:rPr>
              <w:t>Artificial Intelligence (Trí tuệ nhân tạo)</w:t>
            </w:r>
          </w:p>
        </w:tc>
      </w:tr>
      <w:tr w:rsidR="00583072" w14:paraId="28D36FA8" w14:textId="77777777">
        <w:trPr>
          <w:cantSplit/>
        </w:trPr>
        <w:tc>
          <w:tcPr>
            <w:tcW w:w="800" w:type="dxa"/>
            <w:vAlign w:val="center"/>
          </w:tcPr>
          <w:p w14:paraId="0828F386" w14:textId="77777777" w:rsidR="00583072" w:rsidRDefault="00B761B9">
            <w:pPr>
              <w:spacing w:before="40" w:after="40"/>
              <w:ind w:firstLine="0"/>
              <w:jc w:val="center"/>
            </w:pPr>
            <w:r>
              <w:rPr>
                <w:rFonts w:ascii="Times New Roman" w:hAnsi="Times New Roman"/>
                <w:sz w:val="24"/>
              </w:rPr>
              <w:t>2</w:t>
            </w:r>
          </w:p>
        </w:tc>
        <w:tc>
          <w:tcPr>
            <w:tcW w:w="2200" w:type="dxa"/>
            <w:vAlign w:val="center"/>
          </w:tcPr>
          <w:p w14:paraId="26130C29" w14:textId="77777777" w:rsidR="00583072" w:rsidRDefault="00B761B9">
            <w:pPr>
              <w:spacing w:before="40" w:after="40"/>
              <w:ind w:firstLine="0"/>
              <w:jc w:val="center"/>
            </w:pPr>
            <w:r>
              <w:rPr>
                <w:rFonts w:ascii="Times New Roman" w:hAnsi="Times New Roman"/>
                <w:b/>
                <w:sz w:val="24"/>
              </w:rPr>
              <w:t>API</w:t>
            </w:r>
          </w:p>
        </w:tc>
        <w:tc>
          <w:tcPr>
            <w:tcW w:w="5777" w:type="dxa"/>
            <w:vAlign w:val="center"/>
          </w:tcPr>
          <w:p w14:paraId="43C64860" w14:textId="77777777" w:rsidR="00583072" w:rsidRDefault="00B761B9">
            <w:pPr>
              <w:spacing w:before="40" w:after="40"/>
              <w:ind w:firstLine="0"/>
              <w:jc w:val="left"/>
            </w:pPr>
            <w:r>
              <w:rPr>
                <w:rFonts w:ascii="Times New Roman" w:hAnsi="Times New Roman"/>
                <w:sz w:val="24"/>
              </w:rPr>
              <w:t>Application Programming Interface (Giao diện lập trình ứng dụng)</w:t>
            </w:r>
          </w:p>
        </w:tc>
      </w:tr>
      <w:tr w:rsidR="00583072" w14:paraId="6489FCF9" w14:textId="77777777">
        <w:trPr>
          <w:cantSplit/>
        </w:trPr>
        <w:tc>
          <w:tcPr>
            <w:tcW w:w="800" w:type="dxa"/>
            <w:vAlign w:val="center"/>
          </w:tcPr>
          <w:p w14:paraId="526F3F45" w14:textId="77777777" w:rsidR="00583072" w:rsidRDefault="00B761B9">
            <w:pPr>
              <w:spacing w:before="40" w:after="40"/>
              <w:ind w:firstLine="0"/>
              <w:jc w:val="center"/>
            </w:pPr>
            <w:r>
              <w:rPr>
                <w:rFonts w:ascii="Times New Roman" w:hAnsi="Times New Roman"/>
                <w:sz w:val="24"/>
              </w:rPr>
              <w:t>3</w:t>
            </w:r>
          </w:p>
        </w:tc>
        <w:tc>
          <w:tcPr>
            <w:tcW w:w="2200" w:type="dxa"/>
            <w:vAlign w:val="center"/>
          </w:tcPr>
          <w:p w14:paraId="10DB1F99" w14:textId="77777777" w:rsidR="00583072" w:rsidRDefault="00B761B9">
            <w:pPr>
              <w:spacing w:before="40" w:after="40"/>
              <w:ind w:firstLine="0"/>
              <w:jc w:val="center"/>
            </w:pPr>
            <w:r>
              <w:rPr>
                <w:rFonts w:ascii="Times New Roman" w:hAnsi="Times New Roman"/>
                <w:b/>
                <w:sz w:val="24"/>
              </w:rPr>
              <w:t>ATS</w:t>
            </w:r>
          </w:p>
        </w:tc>
        <w:tc>
          <w:tcPr>
            <w:tcW w:w="5777" w:type="dxa"/>
            <w:vAlign w:val="center"/>
          </w:tcPr>
          <w:p w14:paraId="4157E8C7" w14:textId="77777777" w:rsidR="00583072" w:rsidRDefault="00B761B9">
            <w:pPr>
              <w:spacing w:before="40" w:after="40"/>
              <w:ind w:firstLine="0"/>
              <w:jc w:val="left"/>
            </w:pPr>
            <w:r>
              <w:rPr>
                <w:rFonts w:ascii="Times New Roman" w:hAnsi="Times New Roman"/>
                <w:sz w:val="24"/>
              </w:rPr>
              <w:t>Applicant Tracking System (Hệ thống quản lý và theo dõi hồ sơ ứng viên tuyển dụng)</w:t>
            </w:r>
          </w:p>
        </w:tc>
      </w:tr>
      <w:tr w:rsidR="00583072" w14:paraId="09919200" w14:textId="77777777">
        <w:trPr>
          <w:cantSplit/>
        </w:trPr>
        <w:tc>
          <w:tcPr>
            <w:tcW w:w="800" w:type="dxa"/>
            <w:vAlign w:val="center"/>
          </w:tcPr>
          <w:p w14:paraId="1CBABEC4" w14:textId="77777777" w:rsidR="00583072" w:rsidRDefault="00B761B9">
            <w:pPr>
              <w:spacing w:before="40" w:after="40"/>
              <w:ind w:firstLine="0"/>
              <w:jc w:val="center"/>
            </w:pPr>
            <w:r>
              <w:rPr>
                <w:rFonts w:ascii="Times New Roman" w:hAnsi="Times New Roman"/>
                <w:sz w:val="24"/>
              </w:rPr>
              <w:t>4</w:t>
            </w:r>
          </w:p>
        </w:tc>
        <w:tc>
          <w:tcPr>
            <w:tcW w:w="2200" w:type="dxa"/>
            <w:vAlign w:val="center"/>
          </w:tcPr>
          <w:p w14:paraId="433524AB" w14:textId="77777777" w:rsidR="00583072" w:rsidRDefault="00B761B9">
            <w:pPr>
              <w:spacing w:before="40" w:after="40"/>
              <w:ind w:firstLine="0"/>
              <w:jc w:val="center"/>
            </w:pPr>
            <w:r>
              <w:rPr>
                <w:rFonts w:ascii="Times New Roman" w:hAnsi="Times New Roman"/>
                <w:b/>
                <w:sz w:val="24"/>
              </w:rPr>
              <w:t>BGD</w:t>
            </w:r>
          </w:p>
        </w:tc>
        <w:tc>
          <w:tcPr>
            <w:tcW w:w="5777" w:type="dxa"/>
            <w:vAlign w:val="center"/>
          </w:tcPr>
          <w:p w14:paraId="68CC8830" w14:textId="77777777" w:rsidR="00583072" w:rsidRDefault="00B761B9">
            <w:pPr>
              <w:spacing w:before="40" w:after="40"/>
              <w:ind w:firstLine="0"/>
              <w:jc w:val="left"/>
            </w:pPr>
            <w:r>
              <w:rPr>
                <w:rFonts w:ascii="Times New Roman" w:hAnsi="Times New Roman"/>
                <w:sz w:val="24"/>
              </w:rPr>
              <w:t>Ban Giám đốc (Ban Giám đốc Điều hành công ty)</w:t>
            </w:r>
          </w:p>
        </w:tc>
      </w:tr>
      <w:tr w:rsidR="00583072" w14:paraId="476DE9F3" w14:textId="77777777">
        <w:trPr>
          <w:cantSplit/>
        </w:trPr>
        <w:tc>
          <w:tcPr>
            <w:tcW w:w="800" w:type="dxa"/>
            <w:vAlign w:val="center"/>
          </w:tcPr>
          <w:p w14:paraId="309AC771" w14:textId="77777777" w:rsidR="00583072" w:rsidRDefault="00B761B9">
            <w:pPr>
              <w:spacing w:before="40" w:after="40"/>
              <w:ind w:firstLine="0"/>
              <w:jc w:val="center"/>
            </w:pPr>
            <w:r>
              <w:rPr>
                <w:rFonts w:ascii="Times New Roman" w:hAnsi="Times New Roman"/>
                <w:sz w:val="24"/>
              </w:rPr>
              <w:t>5</w:t>
            </w:r>
          </w:p>
        </w:tc>
        <w:tc>
          <w:tcPr>
            <w:tcW w:w="2200" w:type="dxa"/>
            <w:vAlign w:val="center"/>
          </w:tcPr>
          <w:p w14:paraId="3CE211CB" w14:textId="77777777" w:rsidR="00583072" w:rsidRDefault="00B761B9">
            <w:pPr>
              <w:spacing w:before="40" w:after="40"/>
              <w:ind w:firstLine="0"/>
              <w:jc w:val="center"/>
            </w:pPr>
            <w:r>
              <w:rPr>
                <w:rFonts w:ascii="Times New Roman" w:hAnsi="Times New Roman"/>
                <w:b/>
                <w:sz w:val="24"/>
              </w:rPr>
              <w:t>BHTN</w:t>
            </w:r>
          </w:p>
        </w:tc>
        <w:tc>
          <w:tcPr>
            <w:tcW w:w="5777" w:type="dxa"/>
            <w:vAlign w:val="center"/>
          </w:tcPr>
          <w:p w14:paraId="47D1671F" w14:textId="77777777" w:rsidR="00583072" w:rsidRDefault="00B761B9">
            <w:pPr>
              <w:spacing w:before="40" w:after="40"/>
              <w:ind w:firstLine="0"/>
              <w:jc w:val="left"/>
            </w:pPr>
            <w:r>
              <w:rPr>
                <w:rFonts w:ascii="Times New Roman" w:hAnsi="Times New Roman"/>
                <w:sz w:val="24"/>
              </w:rPr>
              <w:t>Bảo hiểm thất nghiệp</w:t>
            </w:r>
          </w:p>
        </w:tc>
      </w:tr>
      <w:tr w:rsidR="00583072" w14:paraId="5D3F352F" w14:textId="77777777">
        <w:trPr>
          <w:cantSplit/>
        </w:trPr>
        <w:tc>
          <w:tcPr>
            <w:tcW w:w="800" w:type="dxa"/>
            <w:vAlign w:val="center"/>
          </w:tcPr>
          <w:p w14:paraId="5EB4F960" w14:textId="77777777" w:rsidR="00583072" w:rsidRDefault="00B761B9">
            <w:pPr>
              <w:spacing w:before="40" w:after="40"/>
              <w:ind w:firstLine="0"/>
              <w:jc w:val="center"/>
            </w:pPr>
            <w:r>
              <w:rPr>
                <w:rFonts w:ascii="Times New Roman" w:hAnsi="Times New Roman"/>
                <w:sz w:val="24"/>
              </w:rPr>
              <w:t>6</w:t>
            </w:r>
          </w:p>
        </w:tc>
        <w:tc>
          <w:tcPr>
            <w:tcW w:w="2200" w:type="dxa"/>
            <w:vAlign w:val="center"/>
          </w:tcPr>
          <w:p w14:paraId="5FCFB981" w14:textId="77777777" w:rsidR="00583072" w:rsidRDefault="00B761B9">
            <w:pPr>
              <w:spacing w:before="40" w:after="40"/>
              <w:ind w:firstLine="0"/>
              <w:jc w:val="center"/>
            </w:pPr>
            <w:r>
              <w:rPr>
                <w:rFonts w:ascii="Times New Roman" w:hAnsi="Times New Roman"/>
                <w:b/>
                <w:sz w:val="24"/>
              </w:rPr>
              <w:t>BHXH</w:t>
            </w:r>
          </w:p>
        </w:tc>
        <w:tc>
          <w:tcPr>
            <w:tcW w:w="5777" w:type="dxa"/>
            <w:vAlign w:val="center"/>
          </w:tcPr>
          <w:p w14:paraId="3F0C7DB4" w14:textId="77777777" w:rsidR="00583072" w:rsidRDefault="00B761B9">
            <w:pPr>
              <w:spacing w:before="40" w:after="40"/>
              <w:ind w:firstLine="0"/>
              <w:jc w:val="left"/>
            </w:pPr>
            <w:r>
              <w:rPr>
                <w:rFonts w:ascii="Times New Roman" w:hAnsi="Times New Roman"/>
                <w:sz w:val="24"/>
              </w:rPr>
              <w:t>Bảo hiểm xã hội</w:t>
            </w:r>
          </w:p>
        </w:tc>
      </w:tr>
      <w:tr w:rsidR="00583072" w14:paraId="7001232D" w14:textId="77777777">
        <w:trPr>
          <w:cantSplit/>
        </w:trPr>
        <w:tc>
          <w:tcPr>
            <w:tcW w:w="800" w:type="dxa"/>
            <w:vAlign w:val="center"/>
          </w:tcPr>
          <w:p w14:paraId="5CE84143" w14:textId="77777777" w:rsidR="00583072" w:rsidRDefault="00B761B9">
            <w:pPr>
              <w:spacing w:before="40" w:after="40"/>
              <w:ind w:firstLine="0"/>
              <w:jc w:val="center"/>
            </w:pPr>
            <w:r>
              <w:rPr>
                <w:rFonts w:ascii="Times New Roman" w:hAnsi="Times New Roman"/>
                <w:sz w:val="24"/>
              </w:rPr>
              <w:t>7</w:t>
            </w:r>
          </w:p>
        </w:tc>
        <w:tc>
          <w:tcPr>
            <w:tcW w:w="2200" w:type="dxa"/>
            <w:vAlign w:val="center"/>
          </w:tcPr>
          <w:p w14:paraId="551C847A" w14:textId="77777777" w:rsidR="00583072" w:rsidRDefault="00B761B9">
            <w:pPr>
              <w:spacing w:before="40" w:after="40"/>
              <w:ind w:firstLine="0"/>
              <w:jc w:val="center"/>
            </w:pPr>
            <w:r>
              <w:rPr>
                <w:rFonts w:ascii="Times New Roman" w:hAnsi="Times New Roman"/>
                <w:b/>
                <w:sz w:val="24"/>
              </w:rPr>
              <w:t>BHYT</w:t>
            </w:r>
          </w:p>
        </w:tc>
        <w:tc>
          <w:tcPr>
            <w:tcW w:w="5777" w:type="dxa"/>
            <w:vAlign w:val="center"/>
          </w:tcPr>
          <w:p w14:paraId="42130DB1" w14:textId="77777777" w:rsidR="00583072" w:rsidRDefault="00B761B9">
            <w:pPr>
              <w:spacing w:before="40" w:after="40"/>
              <w:ind w:firstLine="0"/>
              <w:jc w:val="left"/>
            </w:pPr>
            <w:r>
              <w:rPr>
                <w:rFonts w:ascii="Times New Roman" w:hAnsi="Times New Roman"/>
                <w:sz w:val="24"/>
              </w:rPr>
              <w:t>Bảo hiểm y tế</w:t>
            </w:r>
          </w:p>
        </w:tc>
      </w:tr>
      <w:tr w:rsidR="00583072" w14:paraId="110AEC68" w14:textId="77777777">
        <w:trPr>
          <w:cantSplit/>
        </w:trPr>
        <w:tc>
          <w:tcPr>
            <w:tcW w:w="800" w:type="dxa"/>
            <w:vAlign w:val="center"/>
          </w:tcPr>
          <w:p w14:paraId="76AF7A6B" w14:textId="77777777" w:rsidR="00583072" w:rsidRDefault="00B761B9">
            <w:pPr>
              <w:spacing w:before="40" w:after="40"/>
              <w:ind w:firstLine="0"/>
              <w:jc w:val="center"/>
            </w:pPr>
            <w:r>
              <w:rPr>
                <w:rFonts w:ascii="Times New Roman" w:hAnsi="Times New Roman"/>
                <w:sz w:val="24"/>
              </w:rPr>
              <w:t>8</w:t>
            </w:r>
          </w:p>
        </w:tc>
        <w:tc>
          <w:tcPr>
            <w:tcW w:w="2200" w:type="dxa"/>
            <w:vAlign w:val="center"/>
          </w:tcPr>
          <w:p w14:paraId="44F84B7D" w14:textId="77777777" w:rsidR="00583072" w:rsidRDefault="00B761B9">
            <w:pPr>
              <w:spacing w:before="40" w:after="40"/>
              <w:ind w:firstLine="0"/>
              <w:jc w:val="center"/>
            </w:pPr>
            <w:r>
              <w:rPr>
                <w:rFonts w:ascii="Times New Roman" w:hAnsi="Times New Roman"/>
                <w:b/>
                <w:sz w:val="24"/>
              </w:rPr>
              <w:t>BNV</w:t>
            </w:r>
          </w:p>
        </w:tc>
        <w:tc>
          <w:tcPr>
            <w:tcW w:w="5777" w:type="dxa"/>
            <w:vAlign w:val="center"/>
          </w:tcPr>
          <w:p w14:paraId="0474D48E" w14:textId="77777777" w:rsidR="00583072" w:rsidRDefault="00B761B9">
            <w:pPr>
              <w:spacing w:before="40" w:after="40"/>
              <w:ind w:firstLine="0"/>
              <w:jc w:val="left"/>
            </w:pPr>
            <w:r>
              <w:rPr>
                <w:rFonts w:ascii="Times New Roman" w:hAnsi="Times New Roman"/>
                <w:sz w:val="24"/>
              </w:rPr>
              <w:t>Bộ Nội vụ (nguồn/thành phần hồ sơ công vụ lịch sử; cần xác minh hiệu lực mẫu 2C-BNV)</w:t>
            </w:r>
          </w:p>
        </w:tc>
      </w:tr>
      <w:tr w:rsidR="00583072" w14:paraId="6E7C7FE1" w14:textId="77777777">
        <w:trPr>
          <w:cantSplit/>
        </w:trPr>
        <w:tc>
          <w:tcPr>
            <w:tcW w:w="800" w:type="dxa"/>
            <w:vAlign w:val="center"/>
          </w:tcPr>
          <w:p w14:paraId="6B1C1AAF" w14:textId="77777777" w:rsidR="00583072" w:rsidRDefault="00B761B9">
            <w:pPr>
              <w:spacing w:before="40" w:after="40"/>
              <w:ind w:firstLine="0"/>
              <w:jc w:val="center"/>
            </w:pPr>
            <w:r>
              <w:rPr>
                <w:rFonts w:ascii="Times New Roman" w:hAnsi="Times New Roman"/>
                <w:sz w:val="24"/>
              </w:rPr>
              <w:t>9</w:t>
            </w:r>
          </w:p>
        </w:tc>
        <w:tc>
          <w:tcPr>
            <w:tcW w:w="2200" w:type="dxa"/>
            <w:vAlign w:val="center"/>
          </w:tcPr>
          <w:p w14:paraId="3038A1AA" w14:textId="77777777" w:rsidR="00583072" w:rsidRDefault="00B761B9">
            <w:pPr>
              <w:spacing w:before="40" w:after="40"/>
              <w:ind w:firstLine="0"/>
              <w:jc w:val="center"/>
            </w:pPr>
            <w:r>
              <w:rPr>
                <w:rFonts w:ascii="Times New Roman" w:hAnsi="Times New Roman"/>
                <w:b/>
                <w:sz w:val="24"/>
              </w:rPr>
              <w:t>C&amp;B</w:t>
            </w:r>
          </w:p>
        </w:tc>
        <w:tc>
          <w:tcPr>
            <w:tcW w:w="5777" w:type="dxa"/>
            <w:vAlign w:val="center"/>
          </w:tcPr>
          <w:p w14:paraId="079EB46D" w14:textId="77777777" w:rsidR="00583072" w:rsidRDefault="00B761B9">
            <w:pPr>
              <w:spacing w:before="40" w:after="40"/>
              <w:ind w:firstLine="0"/>
              <w:jc w:val="left"/>
            </w:pPr>
            <w:r>
              <w:rPr>
                <w:rFonts w:ascii="Times New Roman" w:hAnsi="Times New Roman"/>
                <w:sz w:val="24"/>
              </w:rPr>
              <w:t>Compensation &amp; Benefits (Bộ phận Chế độ đãi ngộ, Tiền lương và Phúc lợi)</w:t>
            </w:r>
          </w:p>
        </w:tc>
      </w:tr>
      <w:tr w:rsidR="00583072" w14:paraId="45A593B8" w14:textId="77777777">
        <w:trPr>
          <w:cantSplit/>
        </w:trPr>
        <w:tc>
          <w:tcPr>
            <w:tcW w:w="800" w:type="dxa"/>
            <w:vAlign w:val="center"/>
          </w:tcPr>
          <w:p w14:paraId="3942C31D" w14:textId="77777777" w:rsidR="00583072" w:rsidRDefault="00B761B9">
            <w:pPr>
              <w:spacing w:before="40" w:after="40"/>
              <w:ind w:firstLine="0"/>
              <w:jc w:val="center"/>
            </w:pPr>
            <w:r>
              <w:rPr>
                <w:rFonts w:ascii="Times New Roman" w:hAnsi="Times New Roman"/>
                <w:sz w:val="24"/>
              </w:rPr>
              <w:t>10</w:t>
            </w:r>
          </w:p>
        </w:tc>
        <w:tc>
          <w:tcPr>
            <w:tcW w:w="2200" w:type="dxa"/>
            <w:vAlign w:val="center"/>
          </w:tcPr>
          <w:p w14:paraId="51440A6C" w14:textId="77777777" w:rsidR="00583072" w:rsidRDefault="00B761B9">
            <w:pPr>
              <w:spacing w:before="40" w:after="40"/>
              <w:ind w:firstLine="0"/>
              <w:jc w:val="center"/>
            </w:pPr>
            <w:r>
              <w:rPr>
                <w:rFonts w:ascii="Times New Roman" w:hAnsi="Times New Roman"/>
                <w:b/>
                <w:sz w:val="24"/>
              </w:rPr>
              <w:t>CCCD</w:t>
            </w:r>
          </w:p>
        </w:tc>
        <w:tc>
          <w:tcPr>
            <w:tcW w:w="5777" w:type="dxa"/>
            <w:vAlign w:val="center"/>
          </w:tcPr>
          <w:p w14:paraId="3A50B7BD" w14:textId="77777777" w:rsidR="00583072" w:rsidRDefault="00B761B9">
            <w:pPr>
              <w:spacing w:before="40" w:after="40"/>
              <w:ind w:firstLine="0"/>
              <w:jc w:val="left"/>
            </w:pPr>
            <w:r>
              <w:rPr>
                <w:rFonts w:ascii="Times New Roman" w:hAnsi="Times New Roman"/>
                <w:sz w:val="24"/>
              </w:rPr>
              <w:t>Căn cước công dân</w:t>
            </w:r>
          </w:p>
        </w:tc>
      </w:tr>
      <w:tr w:rsidR="00583072" w14:paraId="7D1B54A6" w14:textId="77777777">
        <w:trPr>
          <w:cantSplit/>
        </w:trPr>
        <w:tc>
          <w:tcPr>
            <w:tcW w:w="800" w:type="dxa"/>
            <w:vAlign w:val="center"/>
          </w:tcPr>
          <w:p w14:paraId="7C20CD4F" w14:textId="77777777" w:rsidR="00583072" w:rsidRDefault="00B761B9">
            <w:pPr>
              <w:spacing w:before="40" w:after="40"/>
              <w:ind w:firstLine="0"/>
              <w:jc w:val="center"/>
            </w:pPr>
            <w:r>
              <w:rPr>
                <w:rFonts w:ascii="Times New Roman" w:hAnsi="Times New Roman"/>
                <w:sz w:val="24"/>
              </w:rPr>
              <w:t>11</w:t>
            </w:r>
          </w:p>
        </w:tc>
        <w:tc>
          <w:tcPr>
            <w:tcW w:w="2200" w:type="dxa"/>
            <w:vAlign w:val="center"/>
          </w:tcPr>
          <w:p w14:paraId="11715D3E" w14:textId="77777777" w:rsidR="00583072" w:rsidRDefault="00B761B9">
            <w:pPr>
              <w:spacing w:before="40" w:after="40"/>
              <w:ind w:firstLine="0"/>
              <w:jc w:val="center"/>
            </w:pPr>
            <w:r>
              <w:rPr>
                <w:rFonts w:ascii="Times New Roman" w:hAnsi="Times New Roman"/>
                <w:b/>
                <w:sz w:val="24"/>
              </w:rPr>
              <w:t>CNTT</w:t>
            </w:r>
          </w:p>
        </w:tc>
        <w:tc>
          <w:tcPr>
            <w:tcW w:w="5777" w:type="dxa"/>
            <w:vAlign w:val="center"/>
          </w:tcPr>
          <w:p w14:paraId="4512CBA5" w14:textId="77777777" w:rsidR="00583072" w:rsidRDefault="00B761B9">
            <w:pPr>
              <w:spacing w:before="40" w:after="40"/>
              <w:ind w:firstLine="0"/>
              <w:jc w:val="left"/>
            </w:pPr>
            <w:r>
              <w:rPr>
                <w:rFonts w:ascii="Times New Roman" w:hAnsi="Times New Roman"/>
                <w:sz w:val="24"/>
              </w:rPr>
              <w:t>Công nghệ thông tin</w:t>
            </w:r>
          </w:p>
        </w:tc>
      </w:tr>
      <w:tr w:rsidR="00583072" w14:paraId="52ECCE18" w14:textId="77777777">
        <w:trPr>
          <w:cantSplit/>
        </w:trPr>
        <w:tc>
          <w:tcPr>
            <w:tcW w:w="800" w:type="dxa"/>
            <w:vAlign w:val="center"/>
          </w:tcPr>
          <w:p w14:paraId="1C8B7119" w14:textId="77777777" w:rsidR="00583072" w:rsidRDefault="00B761B9">
            <w:pPr>
              <w:spacing w:before="40" w:after="40"/>
              <w:ind w:firstLine="0"/>
              <w:jc w:val="center"/>
            </w:pPr>
            <w:r>
              <w:rPr>
                <w:rFonts w:ascii="Times New Roman" w:hAnsi="Times New Roman"/>
                <w:sz w:val="24"/>
              </w:rPr>
              <w:t>12</w:t>
            </w:r>
          </w:p>
        </w:tc>
        <w:tc>
          <w:tcPr>
            <w:tcW w:w="2200" w:type="dxa"/>
            <w:vAlign w:val="center"/>
          </w:tcPr>
          <w:p w14:paraId="2C7E8B40" w14:textId="77777777" w:rsidR="00583072" w:rsidRDefault="00B761B9">
            <w:pPr>
              <w:spacing w:before="40" w:after="40"/>
              <w:ind w:firstLine="0"/>
              <w:jc w:val="center"/>
            </w:pPr>
            <w:r>
              <w:rPr>
                <w:rFonts w:ascii="Times New Roman" w:hAnsi="Times New Roman"/>
                <w:b/>
                <w:sz w:val="24"/>
              </w:rPr>
              <w:t>CRUD</w:t>
            </w:r>
          </w:p>
        </w:tc>
        <w:tc>
          <w:tcPr>
            <w:tcW w:w="5777" w:type="dxa"/>
            <w:vAlign w:val="center"/>
          </w:tcPr>
          <w:p w14:paraId="0DB0CE73" w14:textId="77777777" w:rsidR="00583072" w:rsidRDefault="00B761B9">
            <w:pPr>
              <w:spacing w:before="40" w:after="40"/>
              <w:ind w:firstLine="0"/>
              <w:jc w:val="left"/>
            </w:pPr>
            <w:r>
              <w:rPr>
                <w:rFonts w:ascii="Times New Roman" w:hAnsi="Times New Roman"/>
                <w:sz w:val="24"/>
              </w:rPr>
              <w:t>Create, Read, Update, Delete (Bốn thao tác dữ liệu cơ bản: Tạo mới, Đọc, Sửa, Xóa)</w:t>
            </w:r>
          </w:p>
        </w:tc>
      </w:tr>
      <w:tr w:rsidR="00583072" w14:paraId="05C1C54F" w14:textId="77777777">
        <w:trPr>
          <w:cantSplit/>
        </w:trPr>
        <w:tc>
          <w:tcPr>
            <w:tcW w:w="800" w:type="dxa"/>
            <w:vAlign w:val="center"/>
          </w:tcPr>
          <w:p w14:paraId="61AB5106" w14:textId="77777777" w:rsidR="00583072" w:rsidRDefault="00B761B9">
            <w:pPr>
              <w:spacing w:before="40" w:after="40"/>
              <w:ind w:firstLine="0"/>
              <w:jc w:val="center"/>
            </w:pPr>
            <w:r>
              <w:rPr>
                <w:rFonts w:ascii="Times New Roman" w:hAnsi="Times New Roman"/>
                <w:sz w:val="24"/>
              </w:rPr>
              <w:t>13</w:t>
            </w:r>
          </w:p>
        </w:tc>
        <w:tc>
          <w:tcPr>
            <w:tcW w:w="2200" w:type="dxa"/>
            <w:vAlign w:val="center"/>
          </w:tcPr>
          <w:p w14:paraId="04503903" w14:textId="77777777" w:rsidR="00583072" w:rsidRDefault="00B761B9">
            <w:pPr>
              <w:spacing w:before="40" w:after="40"/>
              <w:ind w:firstLine="0"/>
              <w:jc w:val="center"/>
            </w:pPr>
            <w:r>
              <w:rPr>
                <w:rFonts w:ascii="Times New Roman" w:hAnsi="Times New Roman"/>
                <w:b/>
                <w:sz w:val="24"/>
              </w:rPr>
              <w:t>CSDL</w:t>
            </w:r>
          </w:p>
        </w:tc>
        <w:tc>
          <w:tcPr>
            <w:tcW w:w="5777" w:type="dxa"/>
            <w:vAlign w:val="center"/>
          </w:tcPr>
          <w:p w14:paraId="14A7D5CD" w14:textId="77777777" w:rsidR="00583072" w:rsidRDefault="00B761B9">
            <w:pPr>
              <w:spacing w:before="40" w:after="40"/>
              <w:ind w:firstLine="0"/>
              <w:jc w:val="left"/>
            </w:pPr>
            <w:r>
              <w:rPr>
                <w:rFonts w:ascii="Times New Roman" w:hAnsi="Times New Roman"/>
                <w:sz w:val="24"/>
              </w:rPr>
              <w:t>Cơ sở dữ liệu</w:t>
            </w:r>
          </w:p>
        </w:tc>
      </w:tr>
      <w:tr w:rsidR="00583072" w14:paraId="08CF7652" w14:textId="77777777">
        <w:trPr>
          <w:cantSplit/>
        </w:trPr>
        <w:tc>
          <w:tcPr>
            <w:tcW w:w="800" w:type="dxa"/>
            <w:vAlign w:val="center"/>
          </w:tcPr>
          <w:p w14:paraId="75BB2523" w14:textId="77777777" w:rsidR="00583072" w:rsidRDefault="00B761B9">
            <w:pPr>
              <w:spacing w:before="40" w:after="40"/>
              <w:ind w:firstLine="0"/>
              <w:jc w:val="center"/>
            </w:pPr>
            <w:r>
              <w:rPr>
                <w:rFonts w:ascii="Times New Roman" w:hAnsi="Times New Roman"/>
                <w:sz w:val="24"/>
              </w:rPr>
              <w:t>14</w:t>
            </w:r>
          </w:p>
        </w:tc>
        <w:tc>
          <w:tcPr>
            <w:tcW w:w="2200" w:type="dxa"/>
            <w:vAlign w:val="center"/>
          </w:tcPr>
          <w:p w14:paraId="278CADD2" w14:textId="77777777" w:rsidR="00583072" w:rsidRDefault="00B761B9">
            <w:pPr>
              <w:spacing w:before="40" w:after="40"/>
              <w:ind w:firstLine="0"/>
              <w:jc w:val="center"/>
            </w:pPr>
            <w:r>
              <w:rPr>
                <w:rFonts w:ascii="Times New Roman" w:hAnsi="Times New Roman"/>
                <w:b/>
                <w:sz w:val="24"/>
              </w:rPr>
              <w:t>CV</w:t>
            </w:r>
          </w:p>
        </w:tc>
        <w:tc>
          <w:tcPr>
            <w:tcW w:w="5777" w:type="dxa"/>
            <w:vAlign w:val="center"/>
          </w:tcPr>
          <w:p w14:paraId="5AF51FBD" w14:textId="77777777" w:rsidR="00583072" w:rsidRDefault="00B761B9">
            <w:pPr>
              <w:spacing w:before="40" w:after="40"/>
              <w:ind w:firstLine="0"/>
              <w:jc w:val="left"/>
            </w:pPr>
            <w:r>
              <w:rPr>
                <w:rFonts w:ascii="Times New Roman" w:hAnsi="Times New Roman"/>
                <w:sz w:val="24"/>
              </w:rPr>
              <w:t>Curriculum Vitae (Bản tóm tắt lý lịch trích ngang và kinh nghiệm của ứng viên)</w:t>
            </w:r>
          </w:p>
        </w:tc>
      </w:tr>
      <w:tr w:rsidR="00583072" w14:paraId="52B764C7" w14:textId="77777777">
        <w:trPr>
          <w:cantSplit/>
        </w:trPr>
        <w:tc>
          <w:tcPr>
            <w:tcW w:w="800" w:type="dxa"/>
            <w:vAlign w:val="center"/>
          </w:tcPr>
          <w:p w14:paraId="19FAE768" w14:textId="77777777" w:rsidR="00583072" w:rsidRDefault="00B761B9">
            <w:pPr>
              <w:spacing w:before="40" w:after="40"/>
              <w:ind w:firstLine="0"/>
              <w:jc w:val="center"/>
            </w:pPr>
            <w:r>
              <w:rPr>
                <w:rFonts w:ascii="Times New Roman" w:hAnsi="Times New Roman"/>
                <w:sz w:val="24"/>
              </w:rPr>
              <w:t>15</w:t>
            </w:r>
          </w:p>
        </w:tc>
        <w:tc>
          <w:tcPr>
            <w:tcW w:w="2200" w:type="dxa"/>
            <w:vAlign w:val="center"/>
          </w:tcPr>
          <w:p w14:paraId="498C3C6D" w14:textId="77777777" w:rsidR="00583072" w:rsidRDefault="00B761B9">
            <w:pPr>
              <w:spacing w:before="40" w:after="40"/>
              <w:ind w:firstLine="0"/>
              <w:jc w:val="center"/>
            </w:pPr>
            <w:r>
              <w:rPr>
                <w:rFonts w:ascii="Times New Roman" w:hAnsi="Times New Roman"/>
                <w:b/>
                <w:sz w:val="24"/>
              </w:rPr>
              <w:t>ĐHCĐ</w:t>
            </w:r>
          </w:p>
        </w:tc>
        <w:tc>
          <w:tcPr>
            <w:tcW w:w="5777" w:type="dxa"/>
            <w:vAlign w:val="center"/>
          </w:tcPr>
          <w:p w14:paraId="23F6EB8E" w14:textId="77777777" w:rsidR="00583072" w:rsidRDefault="00B761B9">
            <w:pPr>
              <w:spacing w:before="40" w:after="40"/>
              <w:ind w:firstLine="0"/>
              <w:jc w:val="left"/>
            </w:pPr>
            <w:r>
              <w:rPr>
                <w:rFonts w:ascii="Times New Roman" w:hAnsi="Times New Roman"/>
                <w:sz w:val="24"/>
              </w:rPr>
              <w:t>Đại hội đồng Cổ đông</w:t>
            </w:r>
          </w:p>
        </w:tc>
      </w:tr>
      <w:tr w:rsidR="00583072" w14:paraId="6B199386" w14:textId="77777777">
        <w:trPr>
          <w:cantSplit/>
        </w:trPr>
        <w:tc>
          <w:tcPr>
            <w:tcW w:w="800" w:type="dxa"/>
            <w:vAlign w:val="center"/>
          </w:tcPr>
          <w:p w14:paraId="60A1F6FD" w14:textId="77777777" w:rsidR="00583072" w:rsidRDefault="00B761B9">
            <w:pPr>
              <w:spacing w:before="40" w:after="40"/>
              <w:ind w:firstLine="0"/>
              <w:jc w:val="center"/>
            </w:pPr>
            <w:r>
              <w:rPr>
                <w:rFonts w:ascii="Times New Roman" w:hAnsi="Times New Roman"/>
                <w:sz w:val="24"/>
              </w:rPr>
              <w:t>16</w:t>
            </w:r>
          </w:p>
        </w:tc>
        <w:tc>
          <w:tcPr>
            <w:tcW w:w="2200" w:type="dxa"/>
            <w:vAlign w:val="center"/>
          </w:tcPr>
          <w:p w14:paraId="408D39CD" w14:textId="77777777" w:rsidR="00583072" w:rsidRDefault="00B761B9">
            <w:pPr>
              <w:spacing w:before="40" w:after="40"/>
              <w:ind w:firstLine="0"/>
              <w:jc w:val="center"/>
            </w:pPr>
            <w:r>
              <w:rPr>
                <w:rFonts w:ascii="Times New Roman" w:hAnsi="Times New Roman"/>
                <w:b/>
                <w:sz w:val="24"/>
              </w:rPr>
              <w:t>ĐKKD</w:t>
            </w:r>
          </w:p>
        </w:tc>
        <w:tc>
          <w:tcPr>
            <w:tcW w:w="5777" w:type="dxa"/>
            <w:vAlign w:val="center"/>
          </w:tcPr>
          <w:p w14:paraId="04EF4AEA" w14:textId="77777777" w:rsidR="00583072" w:rsidRDefault="00B761B9">
            <w:pPr>
              <w:spacing w:before="40" w:after="40"/>
              <w:ind w:firstLine="0"/>
              <w:jc w:val="left"/>
            </w:pPr>
            <w:r>
              <w:rPr>
                <w:rFonts w:ascii="Times New Roman" w:hAnsi="Times New Roman"/>
                <w:sz w:val="24"/>
              </w:rPr>
              <w:t>Đăng ký kinh doanh</w:t>
            </w:r>
          </w:p>
        </w:tc>
      </w:tr>
      <w:tr w:rsidR="00583072" w14:paraId="7112AF77" w14:textId="77777777">
        <w:trPr>
          <w:cantSplit/>
        </w:trPr>
        <w:tc>
          <w:tcPr>
            <w:tcW w:w="800" w:type="dxa"/>
            <w:vAlign w:val="center"/>
          </w:tcPr>
          <w:p w14:paraId="4F3D7570" w14:textId="77777777" w:rsidR="00583072" w:rsidRDefault="00B761B9">
            <w:pPr>
              <w:spacing w:before="40" w:after="40"/>
              <w:ind w:firstLine="0"/>
              <w:jc w:val="center"/>
            </w:pPr>
            <w:r>
              <w:rPr>
                <w:rFonts w:ascii="Times New Roman" w:hAnsi="Times New Roman"/>
                <w:sz w:val="24"/>
              </w:rPr>
              <w:lastRenderedPageBreak/>
              <w:t>17</w:t>
            </w:r>
          </w:p>
        </w:tc>
        <w:tc>
          <w:tcPr>
            <w:tcW w:w="2200" w:type="dxa"/>
            <w:vAlign w:val="center"/>
          </w:tcPr>
          <w:p w14:paraId="03CF29F9" w14:textId="77777777" w:rsidR="00583072" w:rsidRDefault="00B761B9">
            <w:pPr>
              <w:spacing w:before="40" w:after="40"/>
              <w:ind w:firstLine="0"/>
              <w:jc w:val="center"/>
            </w:pPr>
            <w:r>
              <w:rPr>
                <w:rFonts w:ascii="Times New Roman" w:hAnsi="Times New Roman"/>
                <w:b/>
                <w:sz w:val="24"/>
              </w:rPr>
              <w:t>ERD</w:t>
            </w:r>
          </w:p>
        </w:tc>
        <w:tc>
          <w:tcPr>
            <w:tcW w:w="5777" w:type="dxa"/>
            <w:vAlign w:val="center"/>
          </w:tcPr>
          <w:p w14:paraId="3D89F898" w14:textId="77777777" w:rsidR="00583072" w:rsidRDefault="00B761B9">
            <w:pPr>
              <w:spacing w:before="40" w:after="40"/>
              <w:ind w:firstLine="0"/>
              <w:jc w:val="left"/>
            </w:pPr>
            <w:r>
              <w:rPr>
                <w:rFonts w:ascii="Times New Roman" w:hAnsi="Times New Roman"/>
                <w:sz w:val="24"/>
              </w:rPr>
              <w:t>Entity-Relationship Diagram (Sơ đồ quan hệ thực thể cơ sở dữ liệu)</w:t>
            </w:r>
          </w:p>
        </w:tc>
      </w:tr>
      <w:tr w:rsidR="00583072" w14:paraId="1696715E" w14:textId="77777777">
        <w:trPr>
          <w:cantSplit/>
        </w:trPr>
        <w:tc>
          <w:tcPr>
            <w:tcW w:w="800" w:type="dxa"/>
            <w:vAlign w:val="center"/>
          </w:tcPr>
          <w:p w14:paraId="74E256AC" w14:textId="77777777" w:rsidR="00583072" w:rsidRDefault="00B761B9">
            <w:pPr>
              <w:spacing w:before="40" w:after="40"/>
              <w:ind w:firstLine="0"/>
              <w:jc w:val="center"/>
            </w:pPr>
            <w:r>
              <w:rPr>
                <w:rFonts w:ascii="Times New Roman" w:hAnsi="Times New Roman"/>
                <w:sz w:val="24"/>
              </w:rPr>
              <w:t>18</w:t>
            </w:r>
          </w:p>
        </w:tc>
        <w:tc>
          <w:tcPr>
            <w:tcW w:w="2200" w:type="dxa"/>
            <w:vAlign w:val="center"/>
          </w:tcPr>
          <w:p w14:paraId="2A23FACC" w14:textId="77777777" w:rsidR="00583072" w:rsidRDefault="00B761B9">
            <w:pPr>
              <w:spacing w:before="40" w:after="40"/>
              <w:ind w:firstLine="0"/>
              <w:jc w:val="center"/>
            </w:pPr>
            <w:r>
              <w:rPr>
                <w:rFonts w:ascii="Times New Roman" w:hAnsi="Times New Roman"/>
                <w:b/>
                <w:sz w:val="24"/>
              </w:rPr>
              <w:t>ESOP</w:t>
            </w:r>
          </w:p>
        </w:tc>
        <w:tc>
          <w:tcPr>
            <w:tcW w:w="5777" w:type="dxa"/>
            <w:vAlign w:val="center"/>
          </w:tcPr>
          <w:p w14:paraId="415936C1" w14:textId="77777777" w:rsidR="00583072" w:rsidRDefault="00B761B9">
            <w:pPr>
              <w:spacing w:before="40" w:after="40"/>
              <w:ind w:firstLine="0"/>
              <w:jc w:val="left"/>
            </w:pPr>
            <w:r>
              <w:rPr>
                <w:rFonts w:ascii="Times New Roman" w:hAnsi="Times New Roman"/>
                <w:sz w:val="24"/>
              </w:rPr>
              <w:t>Employee Stock Ownership Plan (Kế hoạch phát hành cổ phiếu thưởng cho người lao động)</w:t>
            </w:r>
          </w:p>
        </w:tc>
      </w:tr>
      <w:tr w:rsidR="00583072" w14:paraId="0E49ABF4" w14:textId="77777777">
        <w:trPr>
          <w:cantSplit/>
        </w:trPr>
        <w:tc>
          <w:tcPr>
            <w:tcW w:w="800" w:type="dxa"/>
            <w:vAlign w:val="center"/>
          </w:tcPr>
          <w:p w14:paraId="2487E22A" w14:textId="77777777" w:rsidR="00583072" w:rsidRDefault="00B761B9">
            <w:pPr>
              <w:spacing w:before="40" w:after="40"/>
              <w:ind w:firstLine="0"/>
              <w:jc w:val="center"/>
            </w:pPr>
            <w:r>
              <w:rPr>
                <w:rFonts w:ascii="Times New Roman" w:hAnsi="Times New Roman"/>
                <w:sz w:val="24"/>
              </w:rPr>
              <w:t>19</w:t>
            </w:r>
          </w:p>
        </w:tc>
        <w:tc>
          <w:tcPr>
            <w:tcW w:w="2200" w:type="dxa"/>
            <w:vAlign w:val="center"/>
          </w:tcPr>
          <w:p w14:paraId="0BFC35E2" w14:textId="77777777" w:rsidR="00583072" w:rsidRDefault="00B761B9">
            <w:pPr>
              <w:spacing w:before="40" w:after="40"/>
              <w:ind w:firstLine="0"/>
              <w:jc w:val="center"/>
            </w:pPr>
            <w:r>
              <w:rPr>
                <w:rFonts w:ascii="Times New Roman" w:hAnsi="Times New Roman"/>
                <w:b/>
                <w:sz w:val="24"/>
              </w:rPr>
              <w:t>ESS</w:t>
            </w:r>
          </w:p>
        </w:tc>
        <w:tc>
          <w:tcPr>
            <w:tcW w:w="5777" w:type="dxa"/>
            <w:vAlign w:val="center"/>
          </w:tcPr>
          <w:p w14:paraId="65ABE3A9" w14:textId="77777777" w:rsidR="00583072" w:rsidRDefault="00B761B9">
            <w:pPr>
              <w:spacing w:before="40" w:after="40"/>
              <w:ind w:firstLine="0"/>
              <w:jc w:val="left"/>
            </w:pPr>
            <w:r>
              <w:rPr>
                <w:rFonts w:ascii="Times New Roman" w:hAnsi="Times New Roman"/>
                <w:sz w:val="24"/>
              </w:rPr>
              <w:t>Employee Self-Service (Cổng thông tin tự phục vụ dành cho nhân viên)</w:t>
            </w:r>
          </w:p>
        </w:tc>
      </w:tr>
      <w:tr w:rsidR="00583072" w14:paraId="5BBE2EC3" w14:textId="77777777">
        <w:trPr>
          <w:cantSplit/>
        </w:trPr>
        <w:tc>
          <w:tcPr>
            <w:tcW w:w="800" w:type="dxa"/>
            <w:vAlign w:val="center"/>
          </w:tcPr>
          <w:p w14:paraId="3B567626" w14:textId="77777777" w:rsidR="00583072" w:rsidRDefault="00B761B9">
            <w:pPr>
              <w:spacing w:before="40" w:after="40"/>
              <w:ind w:firstLine="0"/>
              <w:jc w:val="center"/>
            </w:pPr>
            <w:r>
              <w:rPr>
                <w:rFonts w:ascii="Times New Roman" w:hAnsi="Times New Roman"/>
                <w:sz w:val="24"/>
              </w:rPr>
              <w:t>20</w:t>
            </w:r>
          </w:p>
        </w:tc>
        <w:tc>
          <w:tcPr>
            <w:tcW w:w="2200" w:type="dxa"/>
            <w:vAlign w:val="center"/>
          </w:tcPr>
          <w:p w14:paraId="7EFF66B8" w14:textId="77777777" w:rsidR="00583072" w:rsidRDefault="00B761B9">
            <w:pPr>
              <w:spacing w:before="40" w:after="40"/>
              <w:ind w:firstLine="0"/>
              <w:jc w:val="center"/>
            </w:pPr>
            <w:r>
              <w:rPr>
                <w:rFonts w:ascii="Times New Roman" w:hAnsi="Times New Roman"/>
                <w:b/>
                <w:sz w:val="24"/>
              </w:rPr>
              <w:t>FTS</w:t>
            </w:r>
          </w:p>
        </w:tc>
        <w:tc>
          <w:tcPr>
            <w:tcW w:w="5777" w:type="dxa"/>
            <w:vAlign w:val="center"/>
          </w:tcPr>
          <w:p w14:paraId="271495A9" w14:textId="77777777" w:rsidR="00583072" w:rsidRDefault="00B761B9">
            <w:pPr>
              <w:spacing w:before="40" w:after="40"/>
              <w:ind w:firstLine="0"/>
              <w:jc w:val="left"/>
            </w:pPr>
            <w:r>
              <w:rPr>
                <w:rFonts w:ascii="Times New Roman" w:hAnsi="Times New Roman"/>
                <w:sz w:val="24"/>
              </w:rPr>
              <w:t>Full-Text Search (Tìm kiếm toàn văn theo chỉ mục)</w:t>
            </w:r>
          </w:p>
        </w:tc>
      </w:tr>
      <w:tr w:rsidR="00583072" w14:paraId="3DCAFAB4" w14:textId="77777777">
        <w:trPr>
          <w:cantSplit/>
        </w:trPr>
        <w:tc>
          <w:tcPr>
            <w:tcW w:w="800" w:type="dxa"/>
            <w:vAlign w:val="center"/>
          </w:tcPr>
          <w:p w14:paraId="2A14DBCA" w14:textId="77777777" w:rsidR="00583072" w:rsidRDefault="00B761B9">
            <w:pPr>
              <w:spacing w:before="40" w:after="40"/>
              <w:ind w:firstLine="0"/>
              <w:jc w:val="center"/>
            </w:pPr>
            <w:r>
              <w:rPr>
                <w:rFonts w:ascii="Times New Roman" w:hAnsi="Times New Roman"/>
                <w:sz w:val="24"/>
              </w:rPr>
              <w:t>21</w:t>
            </w:r>
          </w:p>
        </w:tc>
        <w:tc>
          <w:tcPr>
            <w:tcW w:w="2200" w:type="dxa"/>
            <w:vAlign w:val="center"/>
          </w:tcPr>
          <w:p w14:paraId="7D408BE7" w14:textId="77777777" w:rsidR="00583072" w:rsidRDefault="00B761B9">
            <w:pPr>
              <w:spacing w:before="40" w:after="40"/>
              <w:ind w:firstLine="0"/>
              <w:jc w:val="center"/>
            </w:pPr>
            <w:r>
              <w:rPr>
                <w:rFonts w:ascii="Times New Roman" w:hAnsi="Times New Roman"/>
                <w:b/>
                <w:sz w:val="24"/>
              </w:rPr>
              <w:t>GPS</w:t>
            </w:r>
          </w:p>
        </w:tc>
        <w:tc>
          <w:tcPr>
            <w:tcW w:w="5777" w:type="dxa"/>
            <w:vAlign w:val="center"/>
          </w:tcPr>
          <w:p w14:paraId="30440D9D" w14:textId="77777777" w:rsidR="00583072" w:rsidRDefault="00B761B9">
            <w:pPr>
              <w:spacing w:before="40" w:after="40"/>
              <w:ind w:firstLine="0"/>
              <w:jc w:val="left"/>
            </w:pPr>
            <w:r>
              <w:rPr>
                <w:rFonts w:ascii="Times New Roman" w:hAnsi="Times New Roman"/>
                <w:sz w:val="24"/>
              </w:rPr>
              <w:t>Global Positioning System (Hệ thống định vị toàn cầu)</w:t>
            </w:r>
          </w:p>
        </w:tc>
      </w:tr>
      <w:tr w:rsidR="00583072" w14:paraId="312F9512" w14:textId="77777777">
        <w:trPr>
          <w:cantSplit/>
        </w:trPr>
        <w:tc>
          <w:tcPr>
            <w:tcW w:w="800" w:type="dxa"/>
            <w:vAlign w:val="center"/>
          </w:tcPr>
          <w:p w14:paraId="2F00ADD9" w14:textId="77777777" w:rsidR="00583072" w:rsidRDefault="00B761B9">
            <w:pPr>
              <w:spacing w:before="40" w:after="40"/>
              <w:ind w:firstLine="0"/>
              <w:jc w:val="center"/>
            </w:pPr>
            <w:r>
              <w:rPr>
                <w:rFonts w:ascii="Times New Roman" w:hAnsi="Times New Roman"/>
                <w:sz w:val="24"/>
              </w:rPr>
              <w:t>22</w:t>
            </w:r>
          </w:p>
        </w:tc>
        <w:tc>
          <w:tcPr>
            <w:tcW w:w="2200" w:type="dxa"/>
            <w:vAlign w:val="center"/>
          </w:tcPr>
          <w:p w14:paraId="481A2B3C" w14:textId="77777777" w:rsidR="00583072" w:rsidRDefault="00B761B9">
            <w:pPr>
              <w:spacing w:before="40" w:after="40"/>
              <w:ind w:firstLine="0"/>
              <w:jc w:val="center"/>
            </w:pPr>
            <w:r>
              <w:rPr>
                <w:rFonts w:ascii="Times New Roman" w:hAnsi="Times New Roman"/>
                <w:b/>
                <w:sz w:val="24"/>
              </w:rPr>
              <w:t>HĐLĐ</w:t>
            </w:r>
          </w:p>
        </w:tc>
        <w:tc>
          <w:tcPr>
            <w:tcW w:w="5777" w:type="dxa"/>
            <w:vAlign w:val="center"/>
          </w:tcPr>
          <w:p w14:paraId="2EF968A0" w14:textId="77777777" w:rsidR="00583072" w:rsidRDefault="00B761B9">
            <w:pPr>
              <w:spacing w:before="40" w:after="40"/>
              <w:ind w:firstLine="0"/>
              <w:jc w:val="left"/>
            </w:pPr>
            <w:r>
              <w:rPr>
                <w:rFonts w:ascii="Times New Roman" w:hAnsi="Times New Roman"/>
                <w:sz w:val="24"/>
              </w:rPr>
              <w:t>Hợp đồng lao động</w:t>
            </w:r>
          </w:p>
        </w:tc>
      </w:tr>
      <w:tr w:rsidR="00583072" w14:paraId="30859E67" w14:textId="77777777">
        <w:trPr>
          <w:cantSplit/>
        </w:trPr>
        <w:tc>
          <w:tcPr>
            <w:tcW w:w="800" w:type="dxa"/>
            <w:vAlign w:val="center"/>
          </w:tcPr>
          <w:p w14:paraId="0976B04E" w14:textId="77777777" w:rsidR="00583072" w:rsidRDefault="00B761B9">
            <w:pPr>
              <w:spacing w:before="40" w:after="40"/>
              <w:ind w:firstLine="0"/>
              <w:jc w:val="center"/>
            </w:pPr>
            <w:r>
              <w:rPr>
                <w:rFonts w:ascii="Times New Roman" w:hAnsi="Times New Roman"/>
                <w:sz w:val="24"/>
              </w:rPr>
              <w:t>23</w:t>
            </w:r>
          </w:p>
        </w:tc>
        <w:tc>
          <w:tcPr>
            <w:tcW w:w="2200" w:type="dxa"/>
            <w:vAlign w:val="center"/>
          </w:tcPr>
          <w:p w14:paraId="29564EDE" w14:textId="77777777" w:rsidR="00583072" w:rsidRDefault="00B761B9">
            <w:pPr>
              <w:spacing w:before="40" w:after="40"/>
              <w:ind w:firstLine="0"/>
              <w:jc w:val="center"/>
            </w:pPr>
            <w:r>
              <w:rPr>
                <w:rFonts w:ascii="Times New Roman" w:hAnsi="Times New Roman"/>
                <w:b/>
                <w:sz w:val="24"/>
              </w:rPr>
              <w:t>HR</w:t>
            </w:r>
          </w:p>
        </w:tc>
        <w:tc>
          <w:tcPr>
            <w:tcW w:w="5777" w:type="dxa"/>
            <w:vAlign w:val="center"/>
          </w:tcPr>
          <w:p w14:paraId="6F1C6CC4" w14:textId="77777777" w:rsidR="00583072" w:rsidRDefault="00B761B9">
            <w:pPr>
              <w:spacing w:before="40" w:after="40"/>
              <w:ind w:firstLine="0"/>
              <w:jc w:val="left"/>
            </w:pPr>
            <w:r>
              <w:rPr>
                <w:rFonts w:ascii="Times New Roman" w:hAnsi="Times New Roman"/>
                <w:sz w:val="24"/>
              </w:rPr>
              <w:t>Human Resources (Nguồn nhân lực / Bộ phận Quản trị Nhân sự)</w:t>
            </w:r>
          </w:p>
        </w:tc>
      </w:tr>
      <w:tr w:rsidR="00583072" w14:paraId="6C5CFD90" w14:textId="77777777">
        <w:trPr>
          <w:cantSplit/>
        </w:trPr>
        <w:tc>
          <w:tcPr>
            <w:tcW w:w="800" w:type="dxa"/>
            <w:vAlign w:val="center"/>
          </w:tcPr>
          <w:p w14:paraId="111AB15C" w14:textId="77777777" w:rsidR="00583072" w:rsidRDefault="00B761B9">
            <w:pPr>
              <w:spacing w:before="40" w:after="40"/>
              <w:ind w:firstLine="0"/>
              <w:jc w:val="center"/>
            </w:pPr>
            <w:r>
              <w:rPr>
                <w:rFonts w:ascii="Times New Roman" w:hAnsi="Times New Roman"/>
                <w:sz w:val="24"/>
              </w:rPr>
              <w:t>24</w:t>
            </w:r>
          </w:p>
        </w:tc>
        <w:tc>
          <w:tcPr>
            <w:tcW w:w="2200" w:type="dxa"/>
            <w:vAlign w:val="center"/>
          </w:tcPr>
          <w:p w14:paraId="4812C507" w14:textId="77777777" w:rsidR="00583072" w:rsidRDefault="00B761B9">
            <w:pPr>
              <w:spacing w:before="40" w:after="40"/>
              <w:ind w:firstLine="0"/>
              <w:jc w:val="center"/>
            </w:pPr>
            <w:r>
              <w:rPr>
                <w:rFonts w:ascii="Times New Roman" w:hAnsi="Times New Roman"/>
                <w:b/>
                <w:sz w:val="24"/>
              </w:rPr>
              <w:t>HRMS</w:t>
            </w:r>
          </w:p>
        </w:tc>
        <w:tc>
          <w:tcPr>
            <w:tcW w:w="5777" w:type="dxa"/>
            <w:vAlign w:val="center"/>
          </w:tcPr>
          <w:p w14:paraId="131D76A3" w14:textId="77777777" w:rsidR="00583072" w:rsidRDefault="00B761B9">
            <w:pPr>
              <w:spacing w:before="40" w:after="40"/>
              <w:ind w:firstLine="0"/>
              <w:jc w:val="left"/>
            </w:pPr>
            <w:r>
              <w:rPr>
                <w:rFonts w:ascii="Times New Roman" w:hAnsi="Times New Roman"/>
                <w:sz w:val="24"/>
              </w:rPr>
              <w:t>Human Resource Management System (Hệ thống thông tin quản trị nhân lực)</w:t>
            </w:r>
          </w:p>
        </w:tc>
      </w:tr>
      <w:tr w:rsidR="00583072" w14:paraId="54333F8E" w14:textId="77777777">
        <w:trPr>
          <w:cantSplit/>
        </w:trPr>
        <w:tc>
          <w:tcPr>
            <w:tcW w:w="800" w:type="dxa"/>
            <w:vAlign w:val="center"/>
          </w:tcPr>
          <w:p w14:paraId="46787FEA" w14:textId="77777777" w:rsidR="00583072" w:rsidRDefault="00B761B9">
            <w:pPr>
              <w:spacing w:before="40" w:after="40"/>
              <w:ind w:firstLine="0"/>
              <w:jc w:val="center"/>
            </w:pPr>
            <w:r>
              <w:rPr>
                <w:rFonts w:ascii="Times New Roman" w:hAnsi="Times New Roman"/>
                <w:sz w:val="24"/>
              </w:rPr>
              <w:t>26</w:t>
            </w:r>
          </w:p>
        </w:tc>
        <w:tc>
          <w:tcPr>
            <w:tcW w:w="2200" w:type="dxa"/>
            <w:vAlign w:val="center"/>
          </w:tcPr>
          <w:p w14:paraId="17CFFE90" w14:textId="77777777" w:rsidR="00583072" w:rsidRDefault="00B761B9">
            <w:pPr>
              <w:spacing w:before="40" w:after="40"/>
              <w:ind w:firstLine="0"/>
              <w:jc w:val="center"/>
            </w:pPr>
            <w:r>
              <w:rPr>
                <w:rFonts w:ascii="Times New Roman" w:hAnsi="Times New Roman"/>
                <w:b/>
                <w:sz w:val="24"/>
              </w:rPr>
              <w:t>ISO</w:t>
            </w:r>
          </w:p>
        </w:tc>
        <w:tc>
          <w:tcPr>
            <w:tcW w:w="5777" w:type="dxa"/>
            <w:vAlign w:val="center"/>
          </w:tcPr>
          <w:p w14:paraId="2165A9E3" w14:textId="77777777" w:rsidR="00583072" w:rsidRDefault="00B761B9">
            <w:pPr>
              <w:spacing w:before="40" w:after="40"/>
              <w:ind w:firstLine="0"/>
              <w:jc w:val="left"/>
            </w:pPr>
            <w:r>
              <w:rPr>
                <w:rFonts w:ascii="Times New Roman" w:hAnsi="Times New Roman"/>
                <w:sz w:val="24"/>
              </w:rPr>
              <w:t>International Organization for Standardization (Tổ chức Tiêu chuẩn hóa Quốc tế)</w:t>
            </w:r>
          </w:p>
        </w:tc>
      </w:tr>
      <w:tr w:rsidR="00583072" w14:paraId="13989315" w14:textId="77777777">
        <w:trPr>
          <w:cantSplit/>
        </w:trPr>
        <w:tc>
          <w:tcPr>
            <w:tcW w:w="800" w:type="dxa"/>
            <w:vAlign w:val="center"/>
          </w:tcPr>
          <w:p w14:paraId="4D1A1F79" w14:textId="77777777" w:rsidR="00583072" w:rsidRDefault="00B761B9">
            <w:pPr>
              <w:spacing w:before="40" w:after="40"/>
              <w:ind w:firstLine="0"/>
              <w:jc w:val="center"/>
            </w:pPr>
            <w:r>
              <w:rPr>
                <w:rFonts w:ascii="Times New Roman" w:hAnsi="Times New Roman"/>
                <w:sz w:val="24"/>
              </w:rPr>
              <w:t>27</w:t>
            </w:r>
          </w:p>
        </w:tc>
        <w:tc>
          <w:tcPr>
            <w:tcW w:w="2200" w:type="dxa"/>
            <w:vAlign w:val="center"/>
          </w:tcPr>
          <w:p w14:paraId="7E364C94" w14:textId="77777777" w:rsidR="00583072" w:rsidRDefault="00B761B9">
            <w:pPr>
              <w:spacing w:before="40" w:after="40"/>
              <w:ind w:firstLine="0"/>
              <w:jc w:val="center"/>
            </w:pPr>
            <w:r>
              <w:rPr>
                <w:rFonts w:ascii="Times New Roman" w:hAnsi="Times New Roman"/>
                <w:b/>
                <w:sz w:val="24"/>
              </w:rPr>
              <w:t>IT</w:t>
            </w:r>
          </w:p>
        </w:tc>
        <w:tc>
          <w:tcPr>
            <w:tcW w:w="5777" w:type="dxa"/>
            <w:vAlign w:val="center"/>
          </w:tcPr>
          <w:p w14:paraId="0424D1FD" w14:textId="77777777" w:rsidR="00583072" w:rsidRDefault="00B761B9">
            <w:pPr>
              <w:spacing w:before="40" w:after="40"/>
              <w:ind w:firstLine="0"/>
              <w:jc w:val="left"/>
            </w:pPr>
            <w:r>
              <w:rPr>
                <w:rFonts w:ascii="Times New Roman" w:hAnsi="Times New Roman"/>
                <w:sz w:val="24"/>
              </w:rPr>
              <w:t>Information Technology (Công nghệ thông tin)</w:t>
            </w:r>
          </w:p>
        </w:tc>
      </w:tr>
      <w:tr w:rsidR="00583072" w14:paraId="464CB553" w14:textId="77777777">
        <w:trPr>
          <w:cantSplit/>
        </w:trPr>
        <w:tc>
          <w:tcPr>
            <w:tcW w:w="800" w:type="dxa"/>
            <w:vAlign w:val="center"/>
          </w:tcPr>
          <w:p w14:paraId="5F4F3AA2" w14:textId="77777777" w:rsidR="00583072" w:rsidRDefault="00B761B9">
            <w:pPr>
              <w:spacing w:before="40" w:after="40"/>
              <w:ind w:firstLine="0"/>
              <w:jc w:val="center"/>
            </w:pPr>
            <w:r>
              <w:rPr>
                <w:rFonts w:ascii="Times New Roman" w:hAnsi="Times New Roman"/>
                <w:sz w:val="24"/>
              </w:rPr>
              <w:t>28</w:t>
            </w:r>
          </w:p>
        </w:tc>
        <w:tc>
          <w:tcPr>
            <w:tcW w:w="2200" w:type="dxa"/>
            <w:vAlign w:val="center"/>
          </w:tcPr>
          <w:p w14:paraId="7D8946EB" w14:textId="77777777" w:rsidR="00583072" w:rsidRDefault="00B761B9">
            <w:pPr>
              <w:spacing w:before="40" w:after="40"/>
              <w:ind w:firstLine="0"/>
              <w:jc w:val="center"/>
            </w:pPr>
            <w:r>
              <w:rPr>
                <w:rFonts w:ascii="Times New Roman" w:hAnsi="Times New Roman"/>
                <w:b/>
                <w:sz w:val="24"/>
              </w:rPr>
              <w:t>JD</w:t>
            </w:r>
          </w:p>
        </w:tc>
        <w:tc>
          <w:tcPr>
            <w:tcW w:w="5777" w:type="dxa"/>
            <w:vAlign w:val="center"/>
          </w:tcPr>
          <w:p w14:paraId="16729F0F" w14:textId="77777777" w:rsidR="00583072" w:rsidRDefault="00B761B9">
            <w:pPr>
              <w:spacing w:before="40" w:after="40"/>
              <w:ind w:firstLine="0"/>
              <w:jc w:val="left"/>
            </w:pPr>
            <w:r>
              <w:rPr>
                <w:rFonts w:ascii="Times New Roman" w:hAnsi="Times New Roman"/>
                <w:sz w:val="24"/>
              </w:rPr>
              <w:t>Job Description (Bản mô tả vị trí và tiêu chuẩn công việc)</w:t>
            </w:r>
          </w:p>
        </w:tc>
      </w:tr>
      <w:tr w:rsidR="00583072" w14:paraId="1940753D" w14:textId="77777777">
        <w:trPr>
          <w:cantSplit/>
        </w:trPr>
        <w:tc>
          <w:tcPr>
            <w:tcW w:w="800" w:type="dxa"/>
            <w:vAlign w:val="center"/>
          </w:tcPr>
          <w:p w14:paraId="07D517CF" w14:textId="77777777" w:rsidR="00583072" w:rsidRDefault="00B761B9">
            <w:pPr>
              <w:spacing w:before="40" w:after="40"/>
              <w:ind w:firstLine="0"/>
              <w:jc w:val="center"/>
            </w:pPr>
            <w:r>
              <w:rPr>
                <w:rFonts w:ascii="Times New Roman" w:hAnsi="Times New Roman"/>
                <w:sz w:val="24"/>
              </w:rPr>
              <w:t>29</w:t>
            </w:r>
          </w:p>
        </w:tc>
        <w:tc>
          <w:tcPr>
            <w:tcW w:w="2200" w:type="dxa"/>
            <w:vAlign w:val="center"/>
          </w:tcPr>
          <w:p w14:paraId="14FF0DD5" w14:textId="77777777" w:rsidR="00583072" w:rsidRDefault="00B761B9">
            <w:pPr>
              <w:spacing w:before="40" w:after="40"/>
              <w:ind w:firstLine="0"/>
              <w:jc w:val="center"/>
            </w:pPr>
            <w:r>
              <w:rPr>
                <w:rFonts w:ascii="Times New Roman" w:hAnsi="Times New Roman"/>
                <w:b/>
                <w:sz w:val="24"/>
              </w:rPr>
              <w:t>JSON</w:t>
            </w:r>
          </w:p>
        </w:tc>
        <w:tc>
          <w:tcPr>
            <w:tcW w:w="5777" w:type="dxa"/>
            <w:vAlign w:val="center"/>
          </w:tcPr>
          <w:p w14:paraId="17C26F9C" w14:textId="77777777" w:rsidR="00583072" w:rsidRDefault="00B761B9">
            <w:pPr>
              <w:spacing w:before="40" w:after="40"/>
              <w:ind w:firstLine="0"/>
              <w:jc w:val="left"/>
            </w:pPr>
            <w:r>
              <w:rPr>
                <w:rFonts w:ascii="Times New Roman" w:hAnsi="Times New Roman"/>
                <w:sz w:val="24"/>
              </w:rPr>
              <w:t>JavaScript Object Notation (Định dạng trao đổi dữ liệu tiêu chuẩn)</w:t>
            </w:r>
          </w:p>
        </w:tc>
      </w:tr>
      <w:tr w:rsidR="00583072" w14:paraId="0D46F819" w14:textId="77777777">
        <w:trPr>
          <w:cantSplit/>
        </w:trPr>
        <w:tc>
          <w:tcPr>
            <w:tcW w:w="800" w:type="dxa"/>
            <w:vAlign w:val="center"/>
          </w:tcPr>
          <w:p w14:paraId="58DE5629" w14:textId="77777777" w:rsidR="00583072" w:rsidRDefault="00B761B9">
            <w:pPr>
              <w:spacing w:before="40" w:after="40"/>
              <w:ind w:firstLine="0"/>
              <w:jc w:val="center"/>
            </w:pPr>
            <w:r>
              <w:rPr>
                <w:rFonts w:ascii="Times New Roman" w:hAnsi="Times New Roman"/>
                <w:sz w:val="24"/>
              </w:rPr>
              <w:t>30</w:t>
            </w:r>
          </w:p>
        </w:tc>
        <w:tc>
          <w:tcPr>
            <w:tcW w:w="2200" w:type="dxa"/>
            <w:vAlign w:val="center"/>
          </w:tcPr>
          <w:p w14:paraId="649C5B27" w14:textId="77777777" w:rsidR="00583072" w:rsidRDefault="00B761B9">
            <w:pPr>
              <w:spacing w:before="40" w:after="40"/>
              <w:ind w:firstLine="0"/>
              <w:jc w:val="center"/>
            </w:pPr>
            <w:r>
              <w:rPr>
                <w:rFonts w:ascii="Times New Roman" w:hAnsi="Times New Roman"/>
                <w:b/>
                <w:sz w:val="24"/>
              </w:rPr>
              <w:t>JWT</w:t>
            </w:r>
          </w:p>
        </w:tc>
        <w:tc>
          <w:tcPr>
            <w:tcW w:w="5777" w:type="dxa"/>
            <w:vAlign w:val="center"/>
          </w:tcPr>
          <w:p w14:paraId="5D61D576" w14:textId="77777777" w:rsidR="00583072" w:rsidRDefault="00B761B9">
            <w:pPr>
              <w:spacing w:before="40" w:after="40"/>
              <w:ind w:firstLine="0"/>
              <w:jc w:val="left"/>
            </w:pPr>
            <w:r>
              <w:rPr>
                <w:rFonts w:ascii="Times New Roman" w:hAnsi="Times New Roman"/>
                <w:sz w:val="24"/>
              </w:rPr>
              <w:t>JSON Web Token (Tiêu chuẩn mã hóa token xác thực phiên làm việc an toàn)</w:t>
            </w:r>
          </w:p>
        </w:tc>
      </w:tr>
      <w:tr w:rsidR="00583072" w14:paraId="01055530" w14:textId="77777777">
        <w:trPr>
          <w:cantSplit/>
        </w:trPr>
        <w:tc>
          <w:tcPr>
            <w:tcW w:w="800" w:type="dxa"/>
            <w:vAlign w:val="center"/>
          </w:tcPr>
          <w:p w14:paraId="76A87D98" w14:textId="77777777" w:rsidR="00583072" w:rsidRDefault="00B761B9">
            <w:pPr>
              <w:spacing w:before="40" w:after="40"/>
              <w:ind w:firstLine="0"/>
              <w:jc w:val="center"/>
            </w:pPr>
            <w:r>
              <w:rPr>
                <w:rFonts w:ascii="Times New Roman" w:hAnsi="Times New Roman"/>
                <w:sz w:val="24"/>
              </w:rPr>
              <w:t>31</w:t>
            </w:r>
          </w:p>
        </w:tc>
        <w:tc>
          <w:tcPr>
            <w:tcW w:w="2200" w:type="dxa"/>
            <w:vAlign w:val="center"/>
          </w:tcPr>
          <w:p w14:paraId="38E717FF" w14:textId="77777777" w:rsidR="00583072" w:rsidRDefault="00B761B9">
            <w:pPr>
              <w:spacing w:before="40" w:after="40"/>
              <w:ind w:firstLine="0"/>
              <w:jc w:val="center"/>
            </w:pPr>
            <w:r>
              <w:rPr>
                <w:rFonts w:ascii="Times New Roman" w:hAnsi="Times New Roman"/>
                <w:b/>
                <w:sz w:val="24"/>
              </w:rPr>
              <w:t>KPI</w:t>
            </w:r>
          </w:p>
        </w:tc>
        <w:tc>
          <w:tcPr>
            <w:tcW w:w="5777" w:type="dxa"/>
            <w:vAlign w:val="center"/>
          </w:tcPr>
          <w:p w14:paraId="14905B25" w14:textId="77777777" w:rsidR="00583072" w:rsidRDefault="00B761B9">
            <w:pPr>
              <w:spacing w:before="40" w:after="40"/>
              <w:ind w:firstLine="0"/>
              <w:jc w:val="left"/>
            </w:pPr>
            <w:r>
              <w:rPr>
                <w:rFonts w:ascii="Times New Roman" w:hAnsi="Times New Roman"/>
                <w:sz w:val="24"/>
              </w:rPr>
              <w:t>Key Performance Indicator (Chỉ số đánh giá hiệu suất công việc then chốt)</w:t>
            </w:r>
          </w:p>
        </w:tc>
      </w:tr>
      <w:tr w:rsidR="00583072" w14:paraId="578BDF8F" w14:textId="77777777">
        <w:trPr>
          <w:cantSplit/>
        </w:trPr>
        <w:tc>
          <w:tcPr>
            <w:tcW w:w="800" w:type="dxa"/>
            <w:vAlign w:val="center"/>
          </w:tcPr>
          <w:p w14:paraId="44A1D580" w14:textId="77777777" w:rsidR="00583072" w:rsidRDefault="00B761B9">
            <w:pPr>
              <w:spacing w:before="40" w:after="40"/>
              <w:ind w:firstLine="0"/>
              <w:jc w:val="center"/>
            </w:pPr>
            <w:r>
              <w:rPr>
                <w:rFonts w:ascii="Times New Roman" w:hAnsi="Times New Roman"/>
                <w:sz w:val="24"/>
              </w:rPr>
              <w:lastRenderedPageBreak/>
              <w:t>32</w:t>
            </w:r>
          </w:p>
        </w:tc>
        <w:tc>
          <w:tcPr>
            <w:tcW w:w="2200" w:type="dxa"/>
            <w:vAlign w:val="center"/>
          </w:tcPr>
          <w:p w14:paraId="0F8858C9" w14:textId="77777777" w:rsidR="00583072" w:rsidRDefault="00B761B9">
            <w:pPr>
              <w:spacing w:before="40" w:after="40"/>
              <w:ind w:firstLine="0"/>
              <w:jc w:val="center"/>
            </w:pPr>
            <w:r>
              <w:rPr>
                <w:rFonts w:ascii="Times New Roman" w:hAnsi="Times New Roman"/>
                <w:b/>
                <w:sz w:val="24"/>
              </w:rPr>
              <w:t>NDA</w:t>
            </w:r>
          </w:p>
        </w:tc>
        <w:tc>
          <w:tcPr>
            <w:tcW w:w="5777" w:type="dxa"/>
            <w:vAlign w:val="center"/>
          </w:tcPr>
          <w:p w14:paraId="7CC2C852" w14:textId="77777777" w:rsidR="00583072" w:rsidRDefault="00B761B9">
            <w:pPr>
              <w:spacing w:before="40" w:after="40"/>
              <w:ind w:firstLine="0"/>
              <w:jc w:val="left"/>
            </w:pPr>
            <w:r>
              <w:rPr>
                <w:rFonts w:ascii="Times New Roman" w:hAnsi="Times New Roman"/>
                <w:sz w:val="24"/>
              </w:rPr>
              <w:t>Non-Disclosure Agreement (Thỏa thuận cam kết bảo mật thông tin)</w:t>
            </w:r>
          </w:p>
        </w:tc>
      </w:tr>
      <w:tr w:rsidR="00583072" w14:paraId="1B6F6C93" w14:textId="77777777">
        <w:trPr>
          <w:cantSplit/>
        </w:trPr>
        <w:tc>
          <w:tcPr>
            <w:tcW w:w="800" w:type="dxa"/>
            <w:vAlign w:val="center"/>
          </w:tcPr>
          <w:p w14:paraId="2C0C4ED6" w14:textId="77777777" w:rsidR="00583072" w:rsidRDefault="00B761B9">
            <w:pPr>
              <w:spacing w:before="40" w:after="40"/>
              <w:ind w:firstLine="0"/>
              <w:jc w:val="center"/>
            </w:pPr>
            <w:r>
              <w:rPr>
                <w:rFonts w:ascii="Times New Roman" w:hAnsi="Times New Roman"/>
                <w:sz w:val="24"/>
              </w:rPr>
              <w:t>33</w:t>
            </w:r>
          </w:p>
        </w:tc>
        <w:tc>
          <w:tcPr>
            <w:tcW w:w="2200" w:type="dxa"/>
            <w:vAlign w:val="center"/>
          </w:tcPr>
          <w:p w14:paraId="6F393212" w14:textId="77777777" w:rsidR="00583072" w:rsidRDefault="00B761B9">
            <w:pPr>
              <w:spacing w:before="40" w:after="40"/>
              <w:ind w:firstLine="0"/>
              <w:jc w:val="center"/>
            </w:pPr>
            <w:r>
              <w:rPr>
                <w:rFonts w:ascii="Times New Roman" w:hAnsi="Times New Roman"/>
                <w:b/>
                <w:sz w:val="24"/>
              </w:rPr>
              <w:t>NĐ</w:t>
            </w:r>
          </w:p>
        </w:tc>
        <w:tc>
          <w:tcPr>
            <w:tcW w:w="5777" w:type="dxa"/>
            <w:vAlign w:val="center"/>
          </w:tcPr>
          <w:p w14:paraId="0042BD93" w14:textId="77777777" w:rsidR="00583072" w:rsidRDefault="00B761B9">
            <w:pPr>
              <w:spacing w:before="40" w:after="40"/>
              <w:ind w:firstLine="0"/>
              <w:jc w:val="left"/>
            </w:pPr>
            <w:r>
              <w:rPr>
                <w:rFonts w:ascii="Times New Roman" w:hAnsi="Times New Roman"/>
                <w:sz w:val="24"/>
              </w:rPr>
              <w:t>Nghị định (Nghị định của Chính phủ)</w:t>
            </w:r>
          </w:p>
        </w:tc>
      </w:tr>
      <w:tr w:rsidR="00583072" w14:paraId="11C56234" w14:textId="77777777">
        <w:trPr>
          <w:cantSplit/>
        </w:trPr>
        <w:tc>
          <w:tcPr>
            <w:tcW w:w="800" w:type="dxa"/>
            <w:vAlign w:val="center"/>
          </w:tcPr>
          <w:p w14:paraId="1CA4F16A" w14:textId="77777777" w:rsidR="00583072" w:rsidRDefault="00B761B9">
            <w:pPr>
              <w:spacing w:before="40" w:after="40"/>
              <w:ind w:firstLine="0"/>
              <w:jc w:val="center"/>
            </w:pPr>
            <w:r>
              <w:rPr>
                <w:rFonts w:ascii="Times New Roman" w:hAnsi="Times New Roman"/>
                <w:sz w:val="24"/>
              </w:rPr>
              <w:t>34</w:t>
            </w:r>
          </w:p>
        </w:tc>
        <w:tc>
          <w:tcPr>
            <w:tcW w:w="2200" w:type="dxa"/>
            <w:vAlign w:val="center"/>
          </w:tcPr>
          <w:p w14:paraId="7ECE1F3C" w14:textId="77777777" w:rsidR="00583072" w:rsidRDefault="00B761B9">
            <w:pPr>
              <w:spacing w:before="40" w:after="40"/>
              <w:ind w:firstLine="0"/>
              <w:jc w:val="center"/>
            </w:pPr>
            <w:r>
              <w:rPr>
                <w:rFonts w:ascii="Times New Roman" w:hAnsi="Times New Roman"/>
                <w:b/>
                <w:sz w:val="24"/>
              </w:rPr>
              <w:t>ODC</w:t>
            </w:r>
          </w:p>
        </w:tc>
        <w:tc>
          <w:tcPr>
            <w:tcW w:w="5777" w:type="dxa"/>
            <w:vAlign w:val="center"/>
          </w:tcPr>
          <w:p w14:paraId="449135AF" w14:textId="77777777" w:rsidR="00583072" w:rsidRDefault="00B761B9">
            <w:pPr>
              <w:spacing w:before="40" w:after="40"/>
              <w:ind w:firstLine="0"/>
              <w:jc w:val="left"/>
            </w:pPr>
            <w:r>
              <w:rPr>
                <w:rFonts w:ascii="Times New Roman" w:hAnsi="Times New Roman"/>
                <w:sz w:val="24"/>
              </w:rPr>
              <w:t>Offshore Development Center (Trung tâm phát triển phần mềm chuyên trách)</w:t>
            </w:r>
          </w:p>
        </w:tc>
      </w:tr>
      <w:tr w:rsidR="00583072" w14:paraId="7D3FAB21" w14:textId="77777777">
        <w:trPr>
          <w:cantSplit/>
        </w:trPr>
        <w:tc>
          <w:tcPr>
            <w:tcW w:w="800" w:type="dxa"/>
            <w:vAlign w:val="center"/>
          </w:tcPr>
          <w:p w14:paraId="5C552062" w14:textId="77777777" w:rsidR="00583072" w:rsidRDefault="00B761B9">
            <w:pPr>
              <w:spacing w:before="40" w:after="40"/>
              <w:ind w:firstLine="0"/>
              <w:jc w:val="center"/>
            </w:pPr>
            <w:r>
              <w:rPr>
                <w:rFonts w:ascii="Times New Roman" w:hAnsi="Times New Roman"/>
                <w:sz w:val="24"/>
              </w:rPr>
              <w:t>35</w:t>
            </w:r>
          </w:p>
        </w:tc>
        <w:tc>
          <w:tcPr>
            <w:tcW w:w="2200" w:type="dxa"/>
            <w:vAlign w:val="center"/>
          </w:tcPr>
          <w:p w14:paraId="48C831FB" w14:textId="77777777" w:rsidR="00583072" w:rsidRDefault="00B761B9">
            <w:pPr>
              <w:spacing w:before="40" w:after="40"/>
              <w:ind w:firstLine="0"/>
              <w:jc w:val="center"/>
            </w:pPr>
            <w:r>
              <w:rPr>
                <w:rFonts w:ascii="Times New Roman" w:hAnsi="Times New Roman"/>
                <w:b/>
                <w:sz w:val="24"/>
              </w:rPr>
              <w:t>OKR</w:t>
            </w:r>
          </w:p>
        </w:tc>
        <w:tc>
          <w:tcPr>
            <w:tcW w:w="5777" w:type="dxa"/>
            <w:vAlign w:val="center"/>
          </w:tcPr>
          <w:p w14:paraId="433256FB" w14:textId="77777777" w:rsidR="00583072" w:rsidRDefault="00B761B9">
            <w:pPr>
              <w:spacing w:before="40" w:after="40"/>
              <w:ind w:firstLine="0"/>
              <w:jc w:val="left"/>
            </w:pPr>
            <w:r>
              <w:rPr>
                <w:rFonts w:ascii="Times New Roman" w:hAnsi="Times New Roman"/>
                <w:sz w:val="24"/>
              </w:rPr>
              <w:t>Objectives and Key Results (Mục tiêu và kết quả then chốt)</w:t>
            </w:r>
          </w:p>
        </w:tc>
      </w:tr>
      <w:tr w:rsidR="00583072" w14:paraId="288A49AC" w14:textId="77777777">
        <w:trPr>
          <w:cantSplit/>
        </w:trPr>
        <w:tc>
          <w:tcPr>
            <w:tcW w:w="800" w:type="dxa"/>
            <w:vAlign w:val="center"/>
          </w:tcPr>
          <w:p w14:paraId="0E9509ED" w14:textId="77777777" w:rsidR="00583072" w:rsidRDefault="00B761B9">
            <w:pPr>
              <w:spacing w:before="40" w:after="40"/>
              <w:ind w:firstLine="0"/>
              <w:jc w:val="center"/>
            </w:pPr>
            <w:r>
              <w:rPr>
                <w:rFonts w:ascii="Times New Roman" w:hAnsi="Times New Roman"/>
                <w:sz w:val="24"/>
              </w:rPr>
              <w:t>36</w:t>
            </w:r>
          </w:p>
        </w:tc>
        <w:tc>
          <w:tcPr>
            <w:tcW w:w="2200" w:type="dxa"/>
            <w:vAlign w:val="center"/>
          </w:tcPr>
          <w:p w14:paraId="06AA832C" w14:textId="77777777" w:rsidR="00583072" w:rsidRDefault="00B761B9">
            <w:pPr>
              <w:spacing w:before="40" w:after="40"/>
              <w:ind w:firstLine="0"/>
              <w:jc w:val="center"/>
            </w:pPr>
            <w:r>
              <w:rPr>
                <w:rFonts w:ascii="Times New Roman" w:hAnsi="Times New Roman"/>
                <w:b/>
                <w:sz w:val="24"/>
              </w:rPr>
              <w:t>OOAD</w:t>
            </w:r>
          </w:p>
        </w:tc>
        <w:tc>
          <w:tcPr>
            <w:tcW w:w="5777" w:type="dxa"/>
            <w:vAlign w:val="center"/>
          </w:tcPr>
          <w:p w14:paraId="5676D9B1" w14:textId="77777777" w:rsidR="00583072" w:rsidRDefault="00B761B9">
            <w:pPr>
              <w:spacing w:before="40" w:after="40"/>
              <w:ind w:firstLine="0"/>
              <w:jc w:val="left"/>
            </w:pPr>
            <w:r>
              <w:rPr>
                <w:rFonts w:ascii="Times New Roman" w:hAnsi="Times New Roman"/>
                <w:sz w:val="24"/>
              </w:rPr>
              <w:t>Object-Oriented Analysis and Design (Phân tích và thiết kế hướng đối tượng)</w:t>
            </w:r>
          </w:p>
        </w:tc>
      </w:tr>
      <w:tr w:rsidR="00583072" w14:paraId="0331B033" w14:textId="77777777">
        <w:trPr>
          <w:cantSplit/>
        </w:trPr>
        <w:tc>
          <w:tcPr>
            <w:tcW w:w="800" w:type="dxa"/>
            <w:vAlign w:val="center"/>
          </w:tcPr>
          <w:p w14:paraId="5C391450" w14:textId="77777777" w:rsidR="00583072" w:rsidRDefault="00B761B9">
            <w:pPr>
              <w:spacing w:before="40" w:after="40"/>
              <w:ind w:firstLine="0"/>
              <w:jc w:val="center"/>
            </w:pPr>
            <w:r>
              <w:rPr>
                <w:rFonts w:ascii="Times New Roman" w:hAnsi="Times New Roman"/>
                <w:sz w:val="24"/>
              </w:rPr>
              <w:t>37</w:t>
            </w:r>
          </w:p>
        </w:tc>
        <w:tc>
          <w:tcPr>
            <w:tcW w:w="2200" w:type="dxa"/>
            <w:vAlign w:val="center"/>
          </w:tcPr>
          <w:p w14:paraId="14CD302F" w14:textId="77777777" w:rsidR="00583072" w:rsidRDefault="00B761B9">
            <w:pPr>
              <w:spacing w:before="40" w:after="40"/>
              <w:ind w:firstLine="0"/>
              <w:jc w:val="center"/>
            </w:pPr>
            <w:r>
              <w:rPr>
                <w:rFonts w:ascii="Times New Roman" w:hAnsi="Times New Roman"/>
                <w:b/>
                <w:sz w:val="24"/>
              </w:rPr>
              <w:t>OOP</w:t>
            </w:r>
          </w:p>
        </w:tc>
        <w:tc>
          <w:tcPr>
            <w:tcW w:w="5777" w:type="dxa"/>
            <w:vAlign w:val="center"/>
          </w:tcPr>
          <w:p w14:paraId="1EBE3CDD" w14:textId="77777777" w:rsidR="00583072" w:rsidRDefault="00B761B9">
            <w:pPr>
              <w:spacing w:before="40" w:after="40"/>
              <w:ind w:firstLine="0"/>
              <w:jc w:val="left"/>
            </w:pPr>
            <w:r>
              <w:rPr>
                <w:rFonts w:ascii="Times New Roman" w:hAnsi="Times New Roman"/>
                <w:sz w:val="24"/>
              </w:rPr>
              <w:t>Object-Oriented Programming (Lập trình hướng đối tượng)</w:t>
            </w:r>
          </w:p>
        </w:tc>
      </w:tr>
      <w:tr w:rsidR="00583072" w14:paraId="7630FD0A" w14:textId="77777777">
        <w:trPr>
          <w:cantSplit/>
        </w:trPr>
        <w:tc>
          <w:tcPr>
            <w:tcW w:w="800" w:type="dxa"/>
            <w:vAlign w:val="center"/>
          </w:tcPr>
          <w:p w14:paraId="244133B3" w14:textId="77777777" w:rsidR="00583072" w:rsidRDefault="00B761B9">
            <w:pPr>
              <w:spacing w:before="40" w:after="40"/>
              <w:ind w:firstLine="0"/>
              <w:jc w:val="center"/>
            </w:pPr>
            <w:r>
              <w:rPr>
                <w:rFonts w:ascii="Times New Roman" w:hAnsi="Times New Roman"/>
                <w:sz w:val="24"/>
              </w:rPr>
              <w:t>38</w:t>
            </w:r>
          </w:p>
        </w:tc>
        <w:tc>
          <w:tcPr>
            <w:tcW w:w="2200" w:type="dxa"/>
            <w:vAlign w:val="center"/>
          </w:tcPr>
          <w:p w14:paraId="74692315" w14:textId="77777777" w:rsidR="00583072" w:rsidRDefault="00B761B9">
            <w:pPr>
              <w:spacing w:before="40" w:after="40"/>
              <w:ind w:firstLine="0"/>
              <w:jc w:val="center"/>
            </w:pPr>
            <w:r>
              <w:rPr>
                <w:rFonts w:ascii="Times New Roman" w:hAnsi="Times New Roman"/>
                <w:b/>
                <w:sz w:val="24"/>
              </w:rPr>
              <w:t>ORM</w:t>
            </w:r>
          </w:p>
        </w:tc>
        <w:tc>
          <w:tcPr>
            <w:tcW w:w="5777" w:type="dxa"/>
            <w:vAlign w:val="center"/>
          </w:tcPr>
          <w:p w14:paraId="0073D14C" w14:textId="77777777" w:rsidR="00583072" w:rsidRDefault="00B761B9">
            <w:pPr>
              <w:spacing w:before="40" w:after="40"/>
              <w:ind w:firstLine="0"/>
              <w:jc w:val="left"/>
            </w:pPr>
            <w:r>
              <w:rPr>
                <w:rFonts w:ascii="Times New Roman" w:hAnsi="Times New Roman"/>
                <w:sz w:val="24"/>
              </w:rPr>
              <w:t>Object-Relational Mapping (Kỹ thuật ánh xạ quan hệ - đối tượng trong CSDL)</w:t>
            </w:r>
          </w:p>
        </w:tc>
      </w:tr>
      <w:tr w:rsidR="00583072" w14:paraId="5C0A1D22" w14:textId="77777777">
        <w:trPr>
          <w:cantSplit/>
        </w:trPr>
        <w:tc>
          <w:tcPr>
            <w:tcW w:w="800" w:type="dxa"/>
            <w:vAlign w:val="center"/>
          </w:tcPr>
          <w:p w14:paraId="50685DD2" w14:textId="77777777" w:rsidR="00583072" w:rsidRDefault="00B761B9">
            <w:pPr>
              <w:spacing w:before="40" w:after="40"/>
              <w:ind w:firstLine="0"/>
              <w:jc w:val="center"/>
            </w:pPr>
            <w:r>
              <w:rPr>
                <w:rFonts w:ascii="Times New Roman" w:hAnsi="Times New Roman"/>
                <w:sz w:val="24"/>
              </w:rPr>
              <w:t>39</w:t>
            </w:r>
          </w:p>
        </w:tc>
        <w:tc>
          <w:tcPr>
            <w:tcW w:w="2200" w:type="dxa"/>
            <w:vAlign w:val="center"/>
          </w:tcPr>
          <w:p w14:paraId="4EE429F7" w14:textId="77777777" w:rsidR="00583072" w:rsidRDefault="00B761B9">
            <w:pPr>
              <w:spacing w:before="40" w:after="40"/>
              <w:ind w:firstLine="0"/>
              <w:jc w:val="center"/>
            </w:pPr>
            <w:r>
              <w:rPr>
                <w:rFonts w:ascii="Times New Roman" w:hAnsi="Times New Roman"/>
                <w:b/>
                <w:sz w:val="24"/>
              </w:rPr>
              <w:t>OT</w:t>
            </w:r>
          </w:p>
        </w:tc>
        <w:tc>
          <w:tcPr>
            <w:tcW w:w="5777" w:type="dxa"/>
            <w:vAlign w:val="center"/>
          </w:tcPr>
          <w:p w14:paraId="222AB90E" w14:textId="77777777" w:rsidR="00583072" w:rsidRDefault="00B761B9">
            <w:pPr>
              <w:spacing w:before="40" w:after="40"/>
              <w:ind w:firstLine="0"/>
              <w:jc w:val="left"/>
            </w:pPr>
            <w:r>
              <w:rPr>
                <w:rFonts w:ascii="Times New Roman" w:hAnsi="Times New Roman"/>
                <w:sz w:val="24"/>
              </w:rPr>
              <w:t>Overtime (Làm thêm ngoài giờ)</w:t>
            </w:r>
          </w:p>
        </w:tc>
      </w:tr>
      <w:tr w:rsidR="00583072" w14:paraId="4C561D0D" w14:textId="77777777">
        <w:trPr>
          <w:cantSplit/>
        </w:trPr>
        <w:tc>
          <w:tcPr>
            <w:tcW w:w="800" w:type="dxa"/>
            <w:vAlign w:val="center"/>
          </w:tcPr>
          <w:p w14:paraId="0B0C9365" w14:textId="77777777" w:rsidR="00583072" w:rsidRDefault="00B761B9">
            <w:pPr>
              <w:spacing w:before="40" w:after="40"/>
              <w:ind w:firstLine="0"/>
              <w:jc w:val="center"/>
            </w:pPr>
            <w:r>
              <w:rPr>
                <w:rFonts w:ascii="Times New Roman" w:hAnsi="Times New Roman"/>
                <w:sz w:val="24"/>
              </w:rPr>
              <w:t>40</w:t>
            </w:r>
          </w:p>
        </w:tc>
        <w:tc>
          <w:tcPr>
            <w:tcW w:w="2200" w:type="dxa"/>
            <w:vAlign w:val="center"/>
          </w:tcPr>
          <w:p w14:paraId="7C7F4EB2" w14:textId="77777777" w:rsidR="00583072" w:rsidRDefault="00B761B9">
            <w:pPr>
              <w:spacing w:before="40" w:after="40"/>
              <w:ind w:firstLine="0"/>
              <w:jc w:val="center"/>
            </w:pPr>
            <w:r>
              <w:rPr>
                <w:rFonts w:ascii="Times New Roman" w:hAnsi="Times New Roman"/>
                <w:b/>
                <w:sz w:val="24"/>
              </w:rPr>
              <w:t>PM</w:t>
            </w:r>
          </w:p>
        </w:tc>
        <w:tc>
          <w:tcPr>
            <w:tcW w:w="5777" w:type="dxa"/>
            <w:vAlign w:val="center"/>
          </w:tcPr>
          <w:p w14:paraId="3AFB0E08" w14:textId="77777777" w:rsidR="00583072" w:rsidRDefault="00B761B9">
            <w:pPr>
              <w:spacing w:before="40" w:after="40"/>
              <w:ind w:firstLine="0"/>
              <w:jc w:val="left"/>
            </w:pPr>
            <w:r>
              <w:rPr>
                <w:rFonts w:ascii="Times New Roman" w:hAnsi="Times New Roman"/>
                <w:sz w:val="24"/>
              </w:rPr>
              <w:t>Project Manager (Quản trị viên dự án phần mềm)</w:t>
            </w:r>
          </w:p>
        </w:tc>
      </w:tr>
      <w:tr w:rsidR="00583072" w14:paraId="42419597" w14:textId="77777777">
        <w:trPr>
          <w:cantSplit/>
        </w:trPr>
        <w:tc>
          <w:tcPr>
            <w:tcW w:w="800" w:type="dxa"/>
            <w:vAlign w:val="center"/>
          </w:tcPr>
          <w:p w14:paraId="1EA554E4" w14:textId="77777777" w:rsidR="00583072" w:rsidRDefault="00B761B9">
            <w:pPr>
              <w:spacing w:before="40" w:after="40"/>
              <w:ind w:firstLine="0"/>
              <w:jc w:val="center"/>
            </w:pPr>
            <w:r>
              <w:rPr>
                <w:rFonts w:ascii="Times New Roman" w:hAnsi="Times New Roman"/>
                <w:sz w:val="24"/>
              </w:rPr>
              <w:t>41</w:t>
            </w:r>
          </w:p>
        </w:tc>
        <w:tc>
          <w:tcPr>
            <w:tcW w:w="2200" w:type="dxa"/>
            <w:vAlign w:val="center"/>
          </w:tcPr>
          <w:p w14:paraId="47B66826" w14:textId="77777777" w:rsidR="00583072" w:rsidRDefault="00B761B9">
            <w:pPr>
              <w:spacing w:before="40" w:after="40"/>
              <w:ind w:firstLine="0"/>
              <w:jc w:val="center"/>
            </w:pPr>
            <w:r>
              <w:rPr>
                <w:rFonts w:ascii="Times New Roman" w:hAnsi="Times New Roman"/>
                <w:b/>
                <w:sz w:val="24"/>
              </w:rPr>
              <w:t>QR</w:t>
            </w:r>
          </w:p>
        </w:tc>
        <w:tc>
          <w:tcPr>
            <w:tcW w:w="5777" w:type="dxa"/>
            <w:vAlign w:val="center"/>
          </w:tcPr>
          <w:p w14:paraId="3BC651EC" w14:textId="77777777" w:rsidR="00583072" w:rsidRDefault="00B761B9">
            <w:pPr>
              <w:spacing w:before="40" w:after="40"/>
              <w:ind w:firstLine="0"/>
              <w:jc w:val="left"/>
            </w:pPr>
            <w:r>
              <w:rPr>
                <w:rFonts w:ascii="Times New Roman" w:hAnsi="Times New Roman"/>
                <w:sz w:val="24"/>
              </w:rPr>
              <w:t>Quick Response code (Mã phản hồi nhanh hai chiều)</w:t>
            </w:r>
          </w:p>
        </w:tc>
      </w:tr>
      <w:tr w:rsidR="00583072" w14:paraId="175A8DEA" w14:textId="77777777">
        <w:trPr>
          <w:cantSplit/>
        </w:trPr>
        <w:tc>
          <w:tcPr>
            <w:tcW w:w="800" w:type="dxa"/>
            <w:vAlign w:val="center"/>
          </w:tcPr>
          <w:p w14:paraId="691486F0" w14:textId="77777777" w:rsidR="00583072" w:rsidRDefault="00B761B9">
            <w:pPr>
              <w:spacing w:before="40" w:after="40"/>
              <w:ind w:firstLine="0"/>
              <w:jc w:val="center"/>
            </w:pPr>
            <w:r>
              <w:rPr>
                <w:rFonts w:ascii="Times New Roman" w:hAnsi="Times New Roman"/>
                <w:sz w:val="24"/>
              </w:rPr>
              <w:t>42</w:t>
            </w:r>
          </w:p>
        </w:tc>
        <w:tc>
          <w:tcPr>
            <w:tcW w:w="2200" w:type="dxa"/>
            <w:vAlign w:val="center"/>
          </w:tcPr>
          <w:p w14:paraId="53899129" w14:textId="77777777" w:rsidR="00583072" w:rsidRDefault="00B761B9">
            <w:pPr>
              <w:spacing w:before="40" w:after="40"/>
              <w:ind w:firstLine="0"/>
              <w:jc w:val="center"/>
            </w:pPr>
            <w:r>
              <w:rPr>
                <w:rFonts w:ascii="Times New Roman" w:hAnsi="Times New Roman"/>
                <w:b/>
                <w:sz w:val="24"/>
              </w:rPr>
              <w:t>RACI</w:t>
            </w:r>
          </w:p>
        </w:tc>
        <w:tc>
          <w:tcPr>
            <w:tcW w:w="5777" w:type="dxa"/>
            <w:vAlign w:val="center"/>
          </w:tcPr>
          <w:p w14:paraId="5F92A1EB" w14:textId="77777777" w:rsidR="00583072" w:rsidRDefault="00B761B9">
            <w:pPr>
              <w:spacing w:before="40" w:after="40"/>
              <w:ind w:firstLine="0"/>
              <w:jc w:val="left"/>
            </w:pPr>
            <w:r>
              <w:rPr>
                <w:rFonts w:ascii="Times New Roman" w:hAnsi="Times New Roman"/>
                <w:sz w:val="24"/>
              </w:rPr>
              <w:t>Responsible, Accountable, Consulted, Informed (Ma trận phân định vai trò và trách nhiệm)</w:t>
            </w:r>
          </w:p>
        </w:tc>
      </w:tr>
      <w:tr w:rsidR="00583072" w14:paraId="77B6C54E" w14:textId="77777777">
        <w:trPr>
          <w:cantSplit/>
        </w:trPr>
        <w:tc>
          <w:tcPr>
            <w:tcW w:w="800" w:type="dxa"/>
            <w:vAlign w:val="center"/>
          </w:tcPr>
          <w:p w14:paraId="0802FFCF" w14:textId="77777777" w:rsidR="00583072" w:rsidRDefault="00B761B9">
            <w:pPr>
              <w:spacing w:before="40" w:after="40"/>
              <w:ind w:firstLine="0"/>
              <w:jc w:val="center"/>
            </w:pPr>
            <w:r>
              <w:rPr>
                <w:rFonts w:ascii="Times New Roman" w:hAnsi="Times New Roman"/>
                <w:sz w:val="24"/>
              </w:rPr>
              <w:t>43</w:t>
            </w:r>
          </w:p>
        </w:tc>
        <w:tc>
          <w:tcPr>
            <w:tcW w:w="2200" w:type="dxa"/>
            <w:vAlign w:val="center"/>
          </w:tcPr>
          <w:p w14:paraId="761C6BB5" w14:textId="77777777" w:rsidR="00583072" w:rsidRDefault="00B761B9">
            <w:pPr>
              <w:spacing w:before="40" w:after="40"/>
              <w:ind w:firstLine="0"/>
              <w:jc w:val="center"/>
            </w:pPr>
            <w:r>
              <w:rPr>
                <w:rFonts w:ascii="Times New Roman" w:hAnsi="Times New Roman"/>
                <w:b/>
                <w:sz w:val="24"/>
              </w:rPr>
              <w:t>RBAC</w:t>
            </w:r>
          </w:p>
        </w:tc>
        <w:tc>
          <w:tcPr>
            <w:tcW w:w="5777" w:type="dxa"/>
            <w:vAlign w:val="center"/>
          </w:tcPr>
          <w:p w14:paraId="3B5CF1D8" w14:textId="77777777" w:rsidR="00583072" w:rsidRDefault="00B761B9">
            <w:pPr>
              <w:spacing w:before="40" w:after="40"/>
              <w:ind w:firstLine="0"/>
              <w:jc w:val="left"/>
            </w:pPr>
            <w:r>
              <w:rPr>
                <w:rFonts w:ascii="Times New Roman" w:hAnsi="Times New Roman"/>
                <w:sz w:val="24"/>
              </w:rPr>
              <w:t>Role-Based Access Control (Mô hình kiểm soát truy cập dựa trên vai trò)</w:t>
            </w:r>
          </w:p>
        </w:tc>
      </w:tr>
      <w:tr w:rsidR="00583072" w14:paraId="7BDB00F9" w14:textId="77777777">
        <w:trPr>
          <w:cantSplit/>
        </w:trPr>
        <w:tc>
          <w:tcPr>
            <w:tcW w:w="800" w:type="dxa"/>
            <w:vAlign w:val="center"/>
          </w:tcPr>
          <w:p w14:paraId="39BC395F" w14:textId="77777777" w:rsidR="00583072" w:rsidRDefault="00B761B9">
            <w:pPr>
              <w:spacing w:before="40" w:after="40"/>
              <w:ind w:firstLine="0"/>
              <w:jc w:val="center"/>
            </w:pPr>
            <w:r>
              <w:rPr>
                <w:rFonts w:ascii="Times New Roman" w:hAnsi="Times New Roman"/>
                <w:sz w:val="24"/>
              </w:rPr>
              <w:t>44</w:t>
            </w:r>
          </w:p>
        </w:tc>
        <w:tc>
          <w:tcPr>
            <w:tcW w:w="2200" w:type="dxa"/>
            <w:vAlign w:val="center"/>
          </w:tcPr>
          <w:p w14:paraId="04F1CB0E" w14:textId="77777777" w:rsidR="00583072" w:rsidRDefault="00B761B9">
            <w:pPr>
              <w:spacing w:before="40" w:after="40"/>
              <w:ind w:firstLine="0"/>
              <w:jc w:val="center"/>
            </w:pPr>
            <w:r>
              <w:rPr>
                <w:rFonts w:ascii="Times New Roman" w:hAnsi="Times New Roman"/>
                <w:b/>
                <w:sz w:val="24"/>
              </w:rPr>
              <w:t>RESTful API</w:t>
            </w:r>
          </w:p>
        </w:tc>
        <w:tc>
          <w:tcPr>
            <w:tcW w:w="5777" w:type="dxa"/>
            <w:vAlign w:val="center"/>
          </w:tcPr>
          <w:p w14:paraId="4B078DE2" w14:textId="77777777" w:rsidR="00583072" w:rsidRDefault="00B761B9">
            <w:pPr>
              <w:spacing w:before="40" w:after="40"/>
              <w:ind w:firstLine="0"/>
              <w:jc w:val="left"/>
            </w:pPr>
            <w:r>
              <w:rPr>
                <w:rFonts w:ascii="Times New Roman" w:hAnsi="Times New Roman"/>
                <w:sz w:val="24"/>
              </w:rPr>
              <w:t>Representational State Transfer API (Giao diện API chuẩn kiến trúc dịch vụ REST)</w:t>
            </w:r>
          </w:p>
        </w:tc>
      </w:tr>
      <w:tr w:rsidR="00583072" w14:paraId="0E18036C" w14:textId="77777777">
        <w:trPr>
          <w:cantSplit/>
        </w:trPr>
        <w:tc>
          <w:tcPr>
            <w:tcW w:w="800" w:type="dxa"/>
            <w:vAlign w:val="center"/>
          </w:tcPr>
          <w:p w14:paraId="1BC1438D" w14:textId="77777777" w:rsidR="00583072" w:rsidRDefault="00B761B9">
            <w:pPr>
              <w:spacing w:before="40" w:after="40"/>
              <w:ind w:firstLine="0"/>
              <w:jc w:val="center"/>
            </w:pPr>
            <w:r>
              <w:rPr>
                <w:rFonts w:ascii="Times New Roman" w:hAnsi="Times New Roman"/>
                <w:sz w:val="24"/>
              </w:rPr>
              <w:t>45</w:t>
            </w:r>
          </w:p>
        </w:tc>
        <w:tc>
          <w:tcPr>
            <w:tcW w:w="2200" w:type="dxa"/>
            <w:vAlign w:val="center"/>
          </w:tcPr>
          <w:p w14:paraId="60492BB2" w14:textId="77777777" w:rsidR="00583072" w:rsidRDefault="00B761B9">
            <w:pPr>
              <w:spacing w:before="40" w:after="40"/>
              <w:ind w:firstLine="0"/>
              <w:jc w:val="center"/>
            </w:pPr>
            <w:r>
              <w:rPr>
                <w:rFonts w:ascii="Times New Roman" w:hAnsi="Times New Roman"/>
                <w:b/>
                <w:sz w:val="24"/>
              </w:rPr>
              <w:t>SOP</w:t>
            </w:r>
          </w:p>
        </w:tc>
        <w:tc>
          <w:tcPr>
            <w:tcW w:w="5777" w:type="dxa"/>
            <w:vAlign w:val="center"/>
          </w:tcPr>
          <w:p w14:paraId="721E43B2" w14:textId="77777777" w:rsidR="00583072" w:rsidRDefault="00B761B9">
            <w:pPr>
              <w:spacing w:before="40" w:after="40"/>
              <w:ind w:firstLine="0"/>
              <w:jc w:val="left"/>
            </w:pPr>
            <w:r>
              <w:rPr>
                <w:rFonts w:ascii="Times New Roman" w:hAnsi="Times New Roman"/>
                <w:sz w:val="24"/>
              </w:rPr>
              <w:t>Standard Operating Procedure (Quy trình thao tác vận hành chuẩn)</w:t>
            </w:r>
          </w:p>
        </w:tc>
      </w:tr>
      <w:tr w:rsidR="00583072" w14:paraId="61C50CED" w14:textId="77777777">
        <w:trPr>
          <w:cantSplit/>
        </w:trPr>
        <w:tc>
          <w:tcPr>
            <w:tcW w:w="800" w:type="dxa"/>
            <w:vAlign w:val="center"/>
          </w:tcPr>
          <w:p w14:paraId="4A47EE2C" w14:textId="77777777" w:rsidR="00583072" w:rsidRDefault="00B761B9">
            <w:pPr>
              <w:spacing w:before="40" w:after="40"/>
              <w:ind w:firstLine="0"/>
              <w:jc w:val="center"/>
            </w:pPr>
            <w:r>
              <w:rPr>
                <w:rFonts w:ascii="Times New Roman" w:hAnsi="Times New Roman"/>
                <w:sz w:val="24"/>
              </w:rPr>
              <w:lastRenderedPageBreak/>
              <w:t>46</w:t>
            </w:r>
          </w:p>
        </w:tc>
        <w:tc>
          <w:tcPr>
            <w:tcW w:w="2200" w:type="dxa"/>
            <w:vAlign w:val="center"/>
          </w:tcPr>
          <w:p w14:paraId="4488E0B5" w14:textId="77777777" w:rsidR="00583072" w:rsidRDefault="00B761B9">
            <w:pPr>
              <w:spacing w:before="40" w:after="40"/>
              <w:ind w:firstLine="0"/>
              <w:jc w:val="center"/>
            </w:pPr>
            <w:r>
              <w:rPr>
                <w:rFonts w:ascii="Times New Roman" w:hAnsi="Times New Roman"/>
                <w:b/>
                <w:sz w:val="24"/>
              </w:rPr>
              <w:t>SSO</w:t>
            </w:r>
          </w:p>
        </w:tc>
        <w:tc>
          <w:tcPr>
            <w:tcW w:w="5777" w:type="dxa"/>
            <w:vAlign w:val="center"/>
          </w:tcPr>
          <w:p w14:paraId="5221479C" w14:textId="77777777" w:rsidR="00583072" w:rsidRDefault="00B761B9">
            <w:pPr>
              <w:spacing w:before="40" w:after="40"/>
              <w:ind w:firstLine="0"/>
              <w:jc w:val="left"/>
            </w:pPr>
            <w:r>
              <w:rPr>
                <w:rFonts w:ascii="Times New Roman" w:hAnsi="Times New Roman"/>
                <w:sz w:val="24"/>
              </w:rPr>
              <w:t>Single Sign-On (Cơ chế xác thực đăng nhập một lần)</w:t>
            </w:r>
          </w:p>
        </w:tc>
      </w:tr>
      <w:tr w:rsidR="00583072" w14:paraId="0178CD2F" w14:textId="77777777">
        <w:trPr>
          <w:cantSplit/>
        </w:trPr>
        <w:tc>
          <w:tcPr>
            <w:tcW w:w="800" w:type="dxa"/>
            <w:vAlign w:val="center"/>
          </w:tcPr>
          <w:p w14:paraId="5F8DD775" w14:textId="77777777" w:rsidR="00583072" w:rsidRDefault="00B761B9">
            <w:pPr>
              <w:spacing w:before="40" w:after="40"/>
              <w:ind w:firstLine="0"/>
              <w:jc w:val="center"/>
            </w:pPr>
            <w:r>
              <w:rPr>
                <w:rFonts w:ascii="Times New Roman" w:hAnsi="Times New Roman"/>
                <w:sz w:val="24"/>
              </w:rPr>
              <w:t>47</w:t>
            </w:r>
          </w:p>
        </w:tc>
        <w:tc>
          <w:tcPr>
            <w:tcW w:w="2200" w:type="dxa"/>
            <w:vAlign w:val="center"/>
          </w:tcPr>
          <w:p w14:paraId="5F8F8AE7" w14:textId="77777777" w:rsidR="00583072" w:rsidRDefault="00B761B9">
            <w:pPr>
              <w:spacing w:before="40" w:after="40"/>
              <w:ind w:firstLine="0"/>
              <w:jc w:val="center"/>
            </w:pPr>
            <w:r>
              <w:rPr>
                <w:rFonts w:ascii="Times New Roman" w:hAnsi="Times New Roman"/>
                <w:b/>
                <w:sz w:val="24"/>
              </w:rPr>
              <w:t>STS</w:t>
            </w:r>
          </w:p>
        </w:tc>
        <w:tc>
          <w:tcPr>
            <w:tcW w:w="5777" w:type="dxa"/>
            <w:vAlign w:val="center"/>
          </w:tcPr>
          <w:p w14:paraId="20D0B33C" w14:textId="77777777" w:rsidR="00583072" w:rsidRDefault="00B761B9">
            <w:pPr>
              <w:spacing w:before="40" w:after="40"/>
              <w:ind w:firstLine="0"/>
              <w:jc w:val="left"/>
            </w:pPr>
            <w:r>
              <w:rPr>
                <w:rFonts w:ascii="Times New Roman" w:hAnsi="Times New Roman"/>
                <w:sz w:val="24"/>
              </w:rPr>
              <w:t>STS Software Technology JSC (Công ty Cổ phần Công nghệ Phần mềm STS / Saigon Technology)</w:t>
            </w:r>
          </w:p>
        </w:tc>
      </w:tr>
      <w:tr w:rsidR="00583072" w14:paraId="5CCADDF1" w14:textId="77777777">
        <w:trPr>
          <w:cantSplit/>
        </w:trPr>
        <w:tc>
          <w:tcPr>
            <w:tcW w:w="800" w:type="dxa"/>
            <w:vAlign w:val="center"/>
          </w:tcPr>
          <w:p w14:paraId="12642306" w14:textId="77777777" w:rsidR="00583072" w:rsidRDefault="00B761B9">
            <w:pPr>
              <w:spacing w:before="40" w:after="40"/>
              <w:ind w:firstLine="0"/>
              <w:jc w:val="center"/>
            </w:pPr>
            <w:r>
              <w:rPr>
                <w:rFonts w:ascii="Times New Roman" w:hAnsi="Times New Roman"/>
                <w:sz w:val="24"/>
              </w:rPr>
              <w:t>48</w:t>
            </w:r>
          </w:p>
        </w:tc>
        <w:tc>
          <w:tcPr>
            <w:tcW w:w="2200" w:type="dxa"/>
            <w:vAlign w:val="center"/>
          </w:tcPr>
          <w:p w14:paraId="26A05155" w14:textId="77777777" w:rsidR="00583072" w:rsidRDefault="00B761B9">
            <w:pPr>
              <w:spacing w:before="40" w:after="40"/>
              <w:ind w:firstLine="0"/>
              <w:jc w:val="center"/>
            </w:pPr>
            <w:r>
              <w:rPr>
                <w:rFonts w:ascii="Times New Roman" w:hAnsi="Times New Roman"/>
                <w:b/>
                <w:sz w:val="24"/>
              </w:rPr>
              <w:t>SYLL</w:t>
            </w:r>
          </w:p>
        </w:tc>
        <w:tc>
          <w:tcPr>
            <w:tcW w:w="5777" w:type="dxa"/>
            <w:vAlign w:val="center"/>
          </w:tcPr>
          <w:p w14:paraId="6F5CF90A" w14:textId="77777777" w:rsidR="00583072" w:rsidRDefault="00B761B9">
            <w:pPr>
              <w:spacing w:before="40" w:after="40"/>
              <w:ind w:firstLine="0"/>
              <w:jc w:val="left"/>
            </w:pPr>
            <w:r>
              <w:rPr>
                <w:rFonts w:ascii="Times New Roman" w:hAnsi="Times New Roman"/>
                <w:sz w:val="24"/>
              </w:rPr>
              <w:t>Sơ yếu lý lịch</w:t>
            </w:r>
          </w:p>
        </w:tc>
      </w:tr>
      <w:tr w:rsidR="00583072" w14:paraId="79033005" w14:textId="77777777">
        <w:trPr>
          <w:cantSplit/>
        </w:trPr>
        <w:tc>
          <w:tcPr>
            <w:tcW w:w="800" w:type="dxa"/>
            <w:vAlign w:val="center"/>
          </w:tcPr>
          <w:p w14:paraId="6DB15EF5" w14:textId="77777777" w:rsidR="00583072" w:rsidRDefault="00B761B9">
            <w:pPr>
              <w:spacing w:before="40" w:after="40"/>
              <w:ind w:firstLine="0"/>
              <w:jc w:val="center"/>
            </w:pPr>
            <w:r>
              <w:rPr>
                <w:rFonts w:ascii="Times New Roman" w:hAnsi="Times New Roman"/>
                <w:sz w:val="24"/>
              </w:rPr>
              <w:t>49</w:t>
            </w:r>
          </w:p>
        </w:tc>
        <w:tc>
          <w:tcPr>
            <w:tcW w:w="2200" w:type="dxa"/>
            <w:vAlign w:val="center"/>
          </w:tcPr>
          <w:p w14:paraId="4894D93C" w14:textId="77777777" w:rsidR="00583072" w:rsidRDefault="00B761B9">
            <w:pPr>
              <w:spacing w:before="40" w:after="40"/>
              <w:ind w:firstLine="0"/>
              <w:jc w:val="center"/>
            </w:pPr>
            <w:r>
              <w:rPr>
                <w:rFonts w:ascii="Times New Roman" w:hAnsi="Times New Roman"/>
                <w:b/>
                <w:sz w:val="24"/>
              </w:rPr>
              <w:t>TNCN</w:t>
            </w:r>
          </w:p>
        </w:tc>
        <w:tc>
          <w:tcPr>
            <w:tcW w:w="5777" w:type="dxa"/>
            <w:vAlign w:val="center"/>
          </w:tcPr>
          <w:p w14:paraId="115EB2EF" w14:textId="77777777" w:rsidR="00583072" w:rsidRDefault="00B761B9">
            <w:pPr>
              <w:spacing w:before="40" w:after="40"/>
              <w:ind w:firstLine="0"/>
              <w:jc w:val="left"/>
            </w:pPr>
            <w:r>
              <w:rPr>
                <w:rFonts w:ascii="Times New Roman" w:hAnsi="Times New Roman"/>
                <w:sz w:val="24"/>
              </w:rPr>
              <w:t>Thuế thu nhập cá nhân</w:t>
            </w:r>
          </w:p>
        </w:tc>
      </w:tr>
      <w:tr w:rsidR="00583072" w14:paraId="6267D9F0" w14:textId="77777777">
        <w:trPr>
          <w:cantSplit/>
        </w:trPr>
        <w:tc>
          <w:tcPr>
            <w:tcW w:w="800" w:type="dxa"/>
            <w:vAlign w:val="center"/>
          </w:tcPr>
          <w:p w14:paraId="0A562EAC" w14:textId="77777777" w:rsidR="00583072" w:rsidRDefault="00B761B9">
            <w:pPr>
              <w:spacing w:before="40" w:after="40"/>
              <w:ind w:firstLine="0"/>
              <w:jc w:val="center"/>
            </w:pPr>
            <w:r>
              <w:rPr>
                <w:rFonts w:ascii="Times New Roman" w:hAnsi="Times New Roman"/>
                <w:sz w:val="24"/>
              </w:rPr>
              <w:t>50</w:t>
            </w:r>
          </w:p>
        </w:tc>
        <w:tc>
          <w:tcPr>
            <w:tcW w:w="2200" w:type="dxa"/>
            <w:vAlign w:val="center"/>
          </w:tcPr>
          <w:p w14:paraId="274943E5" w14:textId="77777777" w:rsidR="00583072" w:rsidRDefault="00B761B9">
            <w:pPr>
              <w:spacing w:before="40" w:after="40"/>
              <w:ind w:firstLine="0"/>
              <w:jc w:val="center"/>
            </w:pPr>
            <w:r>
              <w:rPr>
                <w:rFonts w:ascii="Times New Roman" w:hAnsi="Times New Roman"/>
                <w:b/>
                <w:sz w:val="24"/>
              </w:rPr>
              <w:t>TP.HCM</w:t>
            </w:r>
          </w:p>
        </w:tc>
        <w:tc>
          <w:tcPr>
            <w:tcW w:w="5777" w:type="dxa"/>
            <w:vAlign w:val="center"/>
          </w:tcPr>
          <w:p w14:paraId="40BE5FA3" w14:textId="77777777" w:rsidR="00583072" w:rsidRDefault="00B761B9">
            <w:pPr>
              <w:spacing w:before="40" w:after="40"/>
              <w:ind w:firstLine="0"/>
              <w:jc w:val="left"/>
            </w:pPr>
            <w:r>
              <w:rPr>
                <w:rFonts w:ascii="Times New Roman" w:hAnsi="Times New Roman"/>
                <w:sz w:val="24"/>
              </w:rPr>
              <w:t>Thành phố Hồ Chí Minh</w:t>
            </w:r>
          </w:p>
        </w:tc>
      </w:tr>
      <w:tr w:rsidR="00583072" w14:paraId="4F4E405B" w14:textId="77777777">
        <w:trPr>
          <w:cantSplit/>
        </w:trPr>
        <w:tc>
          <w:tcPr>
            <w:tcW w:w="800" w:type="dxa"/>
            <w:vAlign w:val="center"/>
          </w:tcPr>
          <w:p w14:paraId="4520B157" w14:textId="77777777" w:rsidR="00583072" w:rsidRDefault="00B761B9">
            <w:pPr>
              <w:spacing w:before="40" w:after="40"/>
              <w:ind w:firstLine="0"/>
              <w:jc w:val="center"/>
            </w:pPr>
            <w:r>
              <w:rPr>
                <w:rFonts w:ascii="Times New Roman" w:hAnsi="Times New Roman"/>
                <w:sz w:val="24"/>
              </w:rPr>
              <w:t>51</w:t>
            </w:r>
          </w:p>
        </w:tc>
        <w:tc>
          <w:tcPr>
            <w:tcW w:w="2200" w:type="dxa"/>
            <w:vAlign w:val="center"/>
          </w:tcPr>
          <w:p w14:paraId="124038B1" w14:textId="77777777" w:rsidR="00583072" w:rsidRDefault="00B761B9">
            <w:pPr>
              <w:spacing w:before="40" w:after="40"/>
              <w:ind w:firstLine="0"/>
              <w:jc w:val="center"/>
            </w:pPr>
            <w:r>
              <w:rPr>
                <w:rFonts w:ascii="Times New Roman" w:hAnsi="Times New Roman"/>
                <w:b/>
                <w:sz w:val="24"/>
              </w:rPr>
              <w:t>UI / UX</w:t>
            </w:r>
          </w:p>
        </w:tc>
        <w:tc>
          <w:tcPr>
            <w:tcW w:w="5777" w:type="dxa"/>
            <w:vAlign w:val="center"/>
          </w:tcPr>
          <w:p w14:paraId="44CB88DC" w14:textId="77777777" w:rsidR="00583072" w:rsidRDefault="00B761B9">
            <w:pPr>
              <w:spacing w:before="40" w:after="40"/>
              <w:ind w:firstLine="0"/>
              <w:jc w:val="left"/>
            </w:pPr>
            <w:r>
              <w:rPr>
                <w:rFonts w:ascii="Times New Roman" w:hAnsi="Times New Roman"/>
                <w:sz w:val="24"/>
              </w:rPr>
              <w:t>User Interface / User Experience (Giao diện người dùng / Trải nghiệm người dùng)</w:t>
            </w:r>
          </w:p>
        </w:tc>
      </w:tr>
      <w:tr w:rsidR="00583072" w14:paraId="0198F45F" w14:textId="77777777">
        <w:trPr>
          <w:cantSplit/>
        </w:trPr>
        <w:tc>
          <w:tcPr>
            <w:tcW w:w="800" w:type="dxa"/>
            <w:vAlign w:val="center"/>
          </w:tcPr>
          <w:p w14:paraId="0807B422" w14:textId="77777777" w:rsidR="00583072" w:rsidRDefault="00B761B9">
            <w:pPr>
              <w:spacing w:before="40" w:after="40"/>
              <w:ind w:firstLine="0"/>
              <w:jc w:val="center"/>
            </w:pPr>
            <w:r>
              <w:rPr>
                <w:rFonts w:ascii="Times New Roman" w:hAnsi="Times New Roman"/>
                <w:sz w:val="24"/>
              </w:rPr>
              <w:t>52</w:t>
            </w:r>
          </w:p>
        </w:tc>
        <w:tc>
          <w:tcPr>
            <w:tcW w:w="2200" w:type="dxa"/>
            <w:vAlign w:val="center"/>
          </w:tcPr>
          <w:p w14:paraId="2A96445C" w14:textId="77777777" w:rsidR="00583072" w:rsidRDefault="00B761B9">
            <w:pPr>
              <w:spacing w:before="40" w:after="40"/>
              <w:ind w:firstLine="0"/>
              <w:jc w:val="center"/>
            </w:pPr>
            <w:r>
              <w:rPr>
                <w:rFonts w:ascii="Times New Roman" w:hAnsi="Times New Roman"/>
                <w:b/>
                <w:sz w:val="24"/>
              </w:rPr>
              <w:t>UML</w:t>
            </w:r>
          </w:p>
        </w:tc>
        <w:tc>
          <w:tcPr>
            <w:tcW w:w="5777" w:type="dxa"/>
            <w:vAlign w:val="center"/>
          </w:tcPr>
          <w:p w14:paraId="61C94640" w14:textId="77777777" w:rsidR="00583072" w:rsidRDefault="00B761B9">
            <w:pPr>
              <w:spacing w:before="40" w:after="40"/>
              <w:ind w:firstLine="0"/>
              <w:jc w:val="left"/>
            </w:pPr>
            <w:r>
              <w:rPr>
                <w:rFonts w:ascii="Times New Roman" w:hAnsi="Times New Roman"/>
                <w:sz w:val="24"/>
              </w:rPr>
              <w:t>Unified Modeling Language (Ngôn ngữ mô hình hóa thống nhất)</w:t>
            </w:r>
          </w:p>
        </w:tc>
      </w:tr>
      <w:tr w:rsidR="00583072" w14:paraId="626B6A7B" w14:textId="77777777">
        <w:trPr>
          <w:cantSplit/>
        </w:trPr>
        <w:tc>
          <w:tcPr>
            <w:tcW w:w="800" w:type="dxa"/>
            <w:vAlign w:val="center"/>
          </w:tcPr>
          <w:p w14:paraId="63E3A24C" w14:textId="77777777" w:rsidR="00583072" w:rsidRDefault="00B761B9">
            <w:pPr>
              <w:spacing w:before="40" w:after="40"/>
              <w:ind w:firstLine="0"/>
              <w:jc w:val="center"/>
            </w:pPr>
            <w:r>
              <w:rPr>
                <w:rFonts w:ascii="Times New Roman" w:hAnsi="Times New Roman"/>
                <w:sz w:val="24"/>
              </w:rPr>
              <w:t>53</w:t>
            </w:r>
          </w:p>
        </w:tc>
        <w:tc>
          <w:tcPr>
            <w:tcW w:w="2200" w:type="dxa"/>
            <w:vAlign w:val="center"/>
          </w:tcPr>
          <w:p w14:paraId="2ED629E2" w14:textId="77777777" w:rsidR="00583072" w:rsidRDefault="00B761B9">
            <w:pPr>
              <w:spacing w:before="40" w:after="40"/>
              <w:ind w:firstLine="0"/>
              <w:jc w:val="center"/>
            </w:pPr>
            <w:r>
              <w:rPr>
                <w:rFonts w:ascii="Times New Roman" w:hAnsi="Times New Roman"/>
                <w:b/>
                <w:sz w:val="24"/>
              </w:rPr>
              <w:t>VINASA</w:t>
            </w:r>
          </w:p>
        </w:tc>
        <w:tc>
          <w:tcPr>
            <w:tcW w:w="5777" w:type="dxa"/>
            <w:vAlign w:val="center"/>
          </w:tcPr>
          <w:p w14:paraId="69119419" w14:textId="77777777" w:rsidR="00583072" w:rsidRDefault="00B761B9">
            <w:pPr>
              <w:spacing w:before="40" w:after="40"/>
              <w:ind w:firstLine="0"/>
              <w:jc w:val="left"/>
            </w:pPr>
            <w:r>
              <w:rPr>
                <w:rFonts w:ascii="Times New Roman" w:hAnsi="Times New Roman"/>
                <w:sz w:val="24"/>
              </w:rPr>
              <w:t>Hiệp hội Phần mềm và Dịch vụ Công nghệ thông tin Việt Nam</w:t>
            </w:r>
          </w:p>
        </w:tc>
      </w:tr>
    </w:tbl>
    <w:p w14:paraId="4DE0E3FF" w14:textId="77777777" w:rsidR="00705A97" w:rsidRPr="00E437F6" w:rsidRDefault="006D0969">
      <w:r w:rsidRPr="00E437F6">
        <w:br w:type="page"/>
      </w:r>
    </w:p>
    <w:p w14:paraId="47979C61" w14:textId="77777777" w:rsidR="00B62FA2" w:rsidRDefault="00713928" w:rsidP="00176E89">
      <w:pPr>
        <w:pStyle w:val="PHN"/>
        <w:rPr>
          <w:color w:val="auto"/>
        </w:rPr>
      </w:pPr>
      <w:bookmarkStart w:id="3" w:name="_Toc_list_tables"/>
      <w:r>
        <w:rPr>
          <w:rFonts w:ascii="Times New Roman" w:hAnsi="Times New Roman"/>
          <w:sz w:val="26"/>
        </w:rPr>
        <w:lastRenderedPageBreak/>
        <w:t>DANH MỤC BẢNG BIỂU, SƠ ĐỒ</w:t>
      </w:r>
      <w:bookmarkEnd w:id="3"/>
    </w:p>
    <w:p w14:paraId="1E5720EA" w14:textId="77777777" w:rsidR="00B62FA2" w:rsidRDefault="00713928" w:rsidP="00176E89">
      <w:pPr>
        <w:spacing w:before="180" w:after="80"/>
        <w:ind w:firstLine="0"/>
      </w:pPr>
      <w:r>
        <w:rPr>
          <w:rFonts w:ascii="Times New Roman" w:hAnsi="Times New Roman"/>
          <w:b/>
          <w:sz w:val="24"/>
        </w:rPr>
        <w:t>Danh mục Bảng biểu:</w:t>
      </w:r>
    </w:p>
    <w:p w14:paraId="0F966529" w14:textId="366C76DE" w:rsidR="00A20300" w:rsidRDefault="00AD1B7C">
      <w:pPr>
        <w:pStyle w:val="TableofFigures"/>
        <w:tabs>
          <w:tab w:val="right" w:leader="dot" w:pos="9071"/>
        </w:tabs>
        <w:spacing w:after="60" w:line="240" w:lineRule="auto"/>
        <w:ind w:firstLine="0"/>
      </w:pPr>
      <w:hyperlink w:anchor="_HR_Table_1_1" w:history="1">
        <w:r>
          <w:t>B</w:t>
        </w:r>
        <w:r>
          <w:t>ả</w:t>
        </w:r>
        <w:r>
          <w:t>ng 1.1. Đ</w:t>
        </w:r>
        <w:r>
          <w:t>ị</w:t>
        </w:r>
        <w:r>
          <w:t>a đi</w:t>
        </w:r>
        <w:r>
          <w:t>ể</w:t>
        </w:r>
        <w:r>
          <w:t>m đư</w:t>
        </w:r>
        <w:r>
          <w:t>ợ</w:t>
        </w:r>
        <w:r>
          <w:t>c nêu trên trang gi</w:t>
        </w:r>
        <w:r>
          <w:t>ớ</w:t>
        </w:r>
        <w:r>
          <w:t>i thi</w:t>
        </w:r>
        <w:r>
          <w:t>ệ</w:t>
        </w:r>
        <w:r>
          <w:t>u Saigon Technology [10]</w:t>
        </w:r>
        <w:r>
          <w:tab/>
        </w:r>
        <w:r>
          <w:fldChar w:fldCharType="begin"/>
        </w:r>
        <w:r>
          <w:instrText xml:space="preserve"> PAGEREF _HR_Table_1_1 \h </w:instrText>
        </w:r>
        <w:r>
          <w:fldChar w:fldCharType="separate"/>
        </w:r>
        <w:r>
          <w:rPr>
            <w:noProof/>
          </w:rPr>
          <w:t>17</w:t>
        </w:r>
        <w:r>
          <w:fldChar w:fldCharType="end"/>
        </w:r>
      </w:hyperlink>
    </w:p>
    <w:p w14:paraId="17B3998F" w14:textId="2CBA8C27" w:rsidR="00A20300" w:rsidRDefault="00AD1B7C">
      <w:pPr>
        <w:pStyle w:val="TableofFigures"/>
        <w:tabs>
          <w:tab w:val="right" w:leader="dot" w:pos="9071"/>
        </w:tabs>
        <w:spacing w:after="60" w:line="240" w:lineRule="auto"/>
        <w:ind w:firstLine="0"/>
      </w:pPr>
      <w:hyperlink w:anchor="_HR_Table_1_2" w:history="1">
        <w:r>
          <w:t>B</w:t>
        </w:r>
        <w:r>
          <w:t>ả</w:t>
        </w:r>
        <w:r>
          <w:t>ng 1.2. M</w:t>
        </w:r>
        <w:r>
          <w:t>ộ</w:t>
        </w:r>
        <w:r>
          <w:t>t s</w:t>
        </w:r>
        <w:r>
          <w:t>ố</w:t>
        </w:r>
        <w:r>
          <w:t xml:space="preserve"> ch</w:t>
        </w:r>
        <w:r>
          <w:t>ứ</w:t>
        </w:r>
        <w:r>
          <w:t>ng nh</w:t>
        </w:r>
        <w:r>
          <w:t>ậ</w:t>
        </w:r>
        <w:r>
          <w:t>n và gi</w:t>
        </w:r>
        <w:r>
          <w:t>ả</w:t>
        </w:r>
        <w:r>
          <w:t>i thư</w:t>
        </w:r>
        <w:r>
          <w:t>ở</w:t>
        </w:r>
        <w:r>
          <w:t>ng đư</w:t>
        </w:r>
        <w:r>
          <w:t>ợ</w:t>
        </w:r>
        <w:r>
          <w:t>c công ty công b</w:t>
        </w:r>
        <w:r>
          <w:t>ố</w:t>
        </w:r>
        <w:r>
          <w:t xml:space="preserve"> [11]</w:t>
        </w:r>
        <w:r>
          <w:tab/>
        </w:r>
        <w:r>
          <w:fldChar w:fldCharType="begin"/>
        </w:r>
        <w:r>
          <w:instrText xml:space="preserve"> PAGEREF _HR_Table_1_2 \h </w:instrText>
        </w:r>
        <w:r>
          <w:fldChar w:fldCharType="separate"/>
        </w:r>
        <w:r>
          <w:rPr>
            <w:noProof/>
          </w:rPr>
          <w:t>20</w:t>
        </w:r>
        <w:r>
          <w:fldChar w:fldCharType="end"/>
        </w:r>
      </w:hyperlink>
    </w:p>
    <w:p w14:paraId="6016B73F" w14:textId="7EC7E60E" w:rsidR="00A20300" w:rsidRDefault="00AD1B7C">
      <w:pPr>
        <w:pStyle w:val="TableofFigures"/>
        <w:tabs>
          <w:tab w:val="right" w:leader="dot" w:pos="9071"/>
        </w:tabs>
        <w:spacing w:after="60" w:line="240" w:lineRule="auto"/>
        <w:ind w:firstLine="0"/>
      </w:pPr>
      <w:hyperlink w:anchor="_HR_Table_1_3" w:history="1">
        <w:r>
          <w:t>B</w:t>
        </w:r>
        <w:r>
          <w:t>ả</w:t>
        </w:r>
        <w:r>
          <w:t>ng 1.3. Cơ c</w:t>
        </w:r>
        <w:r>
          <w:t>ấ</w:t>
        </w:r>
        <w:r>
          <w:t>u nhân s</w:t>
        </w:r>
        <w:r>
          <w:t>ự</w:t>
        </w:r>
        <w:r>
          <w:t xml:space="preserve"> tham chi</w:t>
        </w:r>
        <w:r>
          <w:t>ế</w:t>
        </w:r>
        <w:r>
          <w:t>u</w:t>
        </w:r>
        <w:r>
          <w:tab/>
        </w:r>
        <w:r>
          <w:fldChar w:fldCharType="begin"/>
        </w:r>
        <w:r>
          <w:instrText xml:space="preserve"> PAGEREF _HR_Table_1_3 \h </w:instrText>
        </w:r>
        <w:r>
          <w:fldChar w:fldCharType="separate"/>
        </w:r>
        <w:r>
          <w:rPr>
            <w:noProof/>
          </w:rPr>
          <w:t>26</w:t>
        </w:r>
        <w:r>
          <w:fldChar w:fldCharType="end"/>
        </w:r>
      </w:hyperlink>
    </w:p>
    <w:p w14:paraId="6280E3D8" w14:textId="686A43DA" w:rsidR="00A20300" w:rsidRDefault="00AD1B7C">
      <w:pPr>
        <w:pStyle w:val="TableofFigures"/>
        <w:tabs>
          <w:tab w:val="right" w:leader="dot" w:pos="9071"/>
        </w:tabs>
        <w:spacing w:after="60" w:line="240" w:lineRule="auto"/>
        <w:ind w:firstLine="0"/>
      </w:pPr>
      <w:hyperlink w:anchor="_HR_Table_1_4" w:history="1">
        <w:r>
          <w:t>B</w:t>
        </w:r>
        <w:r>
          <w:t>ả</w:t>
        </w:r>
        <w:r>
          <w:t>ng 1.4. Ma tr</w:t>
        </w:r>
        <w:r>
          <w:t>ậ</w:t>
        </w:r>
        <w:r>
          <w:t>n phân đ</w:t>
        </w:r>
        <w:r>
          <w:t>ị</w:t>
        </w:r>
        <w:r>
          <w:t>nh trách nhi</w:t>
        </w:r>
        <w:r>
          <w:t>ệ</w:t>
        </w:r>
        <w:r>
          <w:t>m liên phòng ban trong các quy trình qu</w:t>
        </w:r>
        <w:r>
          <w:t>ả</w:t>
        </w:r>
        <w:r>
          <w:t>n tr</w:t>
        </w:r>
        <w:r>
          <w:t>ị</w:t>
        </w:r>
        <w:r>
          <w:t xml:space="preserve"> nhân s</w:t>
        </w:r>
        <w:r>
          <w:t>ự</w:t>
        </w:r>
        <w:r>
          <w:t xml:space="preserve"> (RACI Matrix)</w:t>
        </w:r>
        <w:r>
          <w:tab/>
        </w:r>
        <w:r>
          <w:fldChar w:fldCharType="begin"/>
        </w:r>
        <w:r>
          <w:instrText xml:space="preserve"> PAGEREF _HR_Table_1_4 \h </w:instrText>
        </w:r>
        <w:r>
          <w:fldChar w:fldCharType="separate"/>
        </w:r>
        <w:r>
          <w:rPr>
            <w:noProof/>
          </w:rPr>
          <w:t>43</w:t>
        </w:r>
        <w:r>
          <w:fldChar w:fldCharType="end"/>
        </w:r>
      </w:hyperlink>
    </w:p>
    <w:p w14:paraId="05B1CE42" w14:textId="2899F2AD" w:rsidR="00A20300" w:rsidRDefault="00AD1B7C">
      <w:pPr>
        <w:pStyle w:val="TableofFigures"/>
        <w:tabs>
          <w:tab w:val="right" w:leader="dot" w:pos="9071"/>
        </w:tabs>
        <w:spacing w:after="60" w:line="240" w:lineRule="auto"/>
        <w:ind w:firstLine="0"/>
      </w:pPr>
      <w:hyperlink w:anchor="_HR_Table_2_1" w:history="1">
        <w:r>
          <w:t>B</w:t>
        </w:r>
        <w:r>
          <w:t>ả</w:t>
        </w:r>
        <w:r>
          <w:t>ng 2.1. Ánh x</w:t>
        </w:r>
        <w:r>
          <w:t>ạ</w:t>
        </w:r>
        <w:r>
          <w:t xml:space="preserve"> tác nhân trong k</w:t>
        </w:r>
        <w:r>
          <w:t>ị</w:t>
        </w:r>
        <w:r>
          <w:t>ch b</w:t>
        </w:r>
        <w:r>
          <w:t>ả</w:t>
        </w:r>
        <w:r>
          <w:t>n HRMS v</w:t>
        </w:r>
        <w:r>
          <w:t>ớ</w:t>
        </w:r>
        <w:r>
          <w:t>i nhóm vai trò h</w:t>
        </w:r>
        <w:r>
          <w:t>ệ</w:t>
        </w:r>
        <w:r>
          <w:t xml:space="preserve"> th</w:t>
        </w:r>
        <w:r>
          <w:t>ố</w:t>
        </w:r>
        <w:r>
          <w:t>ng</w:t>
        </w:r>
        <w:r>
          <w:tab/>
        </w:r>
        <w:r>
          <w:fldChar w:fldCharType="begin"/>
        </w:r>
        <w:r>
          <w:instrText xml:space="preserve"> PAGEREF _HR_Table_2_1 \h </w:instrText>
        </w:r>
        <w:r>
          <w:fldChar w:fldCharType="separate"/>
        </w:r>
        <w:r>
          <w:rPr>
            <w:noProof/>
          </w:rPr>
          <w:t>46</w:t>
        </w:r>
        <w:r>
          <w:fldChar w:fldCharType="end"/>
        </w:r>
      </w:hyperlink>
    </w:p>
    <w:p w14:paraId="114265F6" w14:textId="4CF6E677" w:rsidR="00A20300" w:rsidRDefault="00AD1B7C">
      <w:pPr>
        <w:pStyle w:val="TableofFigures"/>
        <w:tabs>
          <w:tab w:val="right" w:leader="dot" w:pos="9071"/>
        </w:tabs>
        <w:spacing w:after="60" w:line="240" w:lineRule="auto"/>
        <w:ind w:firstLine="0"/>
      </w:pPr>
      <w:hyperlink w:anchor="_HR_Table_2_2" w:history="1">
        <w:r>
          <w:t>B</w:t>
        </w:r>
        <w:r>
          <w:t>ả</w:t>
        </w:r>
        <w:r>
          <w:t>ng 2.2. Danh sách 47 Use case c</w:t>
        </w:r>
        <w:r>
          <w:t>ủ</w:t>
        </w:r>
        <w:r>
          <w:t>a H</w:t>
        </w:r>
        <w:r>
          <w:t>ệ</w:t>
        </w:r>
        <w:r>
          <w:t xml:space="preserve"> th</w:t>
        </w:r>
        <w:r>
          <w:t>ố</w:t>
        </w:r>
        <w:r>
          <w:t>ng Qu</w:t>
        </w:r>
        <w:r>
          <w:t>ả</w:t>
        </w:r>
        <w:r>
          <w:t>n tr</w:t>
        </w:r>
        <w:r>
          <w:t>ị</w:t>
        </w:r>
        <w:r>
          <w:t xml:space="preserve"> nhân l</w:t>
        </w:r>
        <w:r>
          <w:t>ự</w:t>
        </w:r>
        <w:r>
          <w:t>c</w:t>
        </w:r>
        <w:r>
          <w:tab/>
        </w:r>
        <w:r>
          <w:fldChar w:fldCharType="begin"/>
        </w:r>
        <w:r>
          <w:instrText xml:space="preserve"> PAGEREF _HR_Table_2_2 \h </w:instrText>
        </w:r>
        <w:r>
          <w:fldChar w:fldCharType="separate"/>
        </w:r>
        <w:r>
          <w:rPr>
            <w:noProof/>
          </w:rPr>
          <w:t>50</w:t>
        </w:r>
        <w:r>
          <w:fldChar w:fldCharType="end"/>
        </w:r>
      </w:hyperlink>
    </w:p>
    <w:p w14:paraId="3B4E59BF" w14:textId="564FE540" w:rsidR="00A20300" w:rsidRDefault="00AD1B7C">
      <w:pPr>
        <w:pStyle w:val="TableofFigures"/>
        <w:tabs>
          <w:tab w:val="right" w:leader="dot" w:pos="9071"/>
        </w:tabs>
        <w:spacing w:after="60" w:line="240" w:lineRule="auto"/>
        <w:ind w:firstLine="0"/>
      </w:pPr>
      <w:hyperlink w:anchor="_HR_Table_2_3" w:history="1">
        <w:r>
          <w:t>B</w:t>
        </w:r>
        <w:r>
          <w:t>ả</w:t>
        </w:r>
        <w:r>
          <w:t>ng 2.3. B</w:t>
        </w:r>
        <w:r>
          <w:t>ả</w:t>
        </w:r>
        <w:r>
          <w:t>ng ánh x</w:t>
        </w:r>
        <w:r>
          <w:t>ạ</w:t>
        </w:r>
        <w:r>
          <w:t xml:space="preserve"> ba t</w:t>
        </w:r>
        <w:r>
          <w:t>ầ</w:t>
        </w:r>
        <w:r>
          <w:t>ng: t</w:t>
        </w:r>
        <w:r>
          <w:t>ừ</w:t>
        </w:r>
        <w:r>
          <w:t xml:space="preserve"> Quy trình nghi</w:t>
        </w:r>
        <w:r>
          <w:t>ệ</w:t>
        </w:r>
        <w:r>
          <w:t>p v</w:t>
        </w:r>
        <w:r>
          <w:t>ụ</w:t>
        </w:r>
        <w:r>
          <w:t xml:space="preserve"> đ</w:t>
        </w:r>
        <w:r>
          <w:t>ế</w:t>
        </w:r>
        <w:r>
          <w:t>n Use Case và Màn hình th</w:t>
        </w:r>
        <w:r>
          <w:t>ự</w:t>
        </w:r>
        <w:r>
          <w:t>c t</w:t>
        </w:r>
        <w:r>
          <w:t>ế</w:t>
        </w:r>
        <w:r>
          <w:tab/>
        </w:r>
        <w:r>
          <w:fldChar w:fldCharType="begin"/>
        </w:r>
        <w:r>
          <w:instrText xml:space="preserve"> PAGEREF _HR_Table_2_3 \h </w:instrText>
        </w:r>
        <w:r>
          <w:fldChar w:fldCharType="separate"/>
        </w:r>
        <w:r>
          <w:rPr>
            <w:noProof/>
          </w:rPr>
          <w:t>96</w:t>
        </w:r>
        <w:r>
          <w:fldChar w:fldCharType="end"/>
        </w:r>
      </w:hyperlink>
    </w:p>
    <w:p w14:paraId="47D5C3E3" w14:textId="619B4B9B" w:rsidR="00A20300" w:rsidRDefault="00AD1B7C">
      <w:pPr>
        <w:pStyle w:val="TableofFigures"/>
        <w:tabs>
          <w:tab w:val="right" w:leader="dot" w:pos="9071"/>
        </w:tabs>
        <w:spacing w:after="60" w:line="240" w:lineRule="auto"/>
        <w:ind w:firstLine="0"/>
      </w:pPr>
      <w:hyperlink w:anchor="_HR_Table_2_4" w:history="1">
        <w:r>
          <w:t>B</w:t>
        </w:r>
        <w:r>
          <w:t>ả</w:t>
        </w:r>
        <w:r>
          <w:t>ng 2.4. Ma tr</w:t>
        </w:r>
        <w:r>
          <w:t>ậ</w:t>
        </w:r>
        <w:r>
          <w:t>n phân quy</w:t>
        </w:r>
        <w:r>
          <w:t>ề</w:t>
        </w:r>
        <w:r>
          <w:t>n truy c</w:t>
        </w:r>
        <w:r>
          <w:t>ậ</w:t>
        </w:r>
        <w:r>
          <w:t>p ch</w:t>
        </w:r>
        <w:r>
          <w:t>ứ</w:t>
        </w:r>
        <w:r>
          <w:t>c năng theo vai trò ngư</w:t>
        </w:r>
        <w:r>
          <w:t>ờ</w:t>
        </w:r>
        <w:r>
          <w:t>i dùng (RBAC Matrix)</w:t>
        </w:r>
        <w:r>
          <w:tab/>
        </w:r>
        <w:r>
          <w:fldChar w:fldCharType="begin"/>
        </w:r>
        <w:r>
          <w:instrText xml:space="preserve"> PAGEREF _HR_Table_2_4 \h </w:instrText>
        </w:r>
        <w:r>
          <w:fldChar w:fldCharType="separate"/>
        </w:r>
        <w:r>
          <w:rPr>
            <w:noProof/>
          </w:rPr>
          <w:t>186</w:t>
        </w:r>
        <w:r>
          <w:fldChar w:fldCharType="end"/>
        </w:r>
      </w:hyperlink>
    </w:p>
    <w:p w14:paraId="6EC8AA96" w14:textId="11FC78C3" w:rsidR="00A20300" w:rsidRDefault="00AD1B7C">
      <w:pPr>
        <w:pStyle w:val="TableofFigures"/>
        <w:tabs>
          <w:tab w:val="right" w:leader="dot" w:pos="9071"/>
        </w:tabs>
        <w:spacing w:after="60" w:line="240" w:lineRule="auto"/>
        <w:ind w:firstLine="0"/>
      </w:pPr>
      <w:hyperlink w:anchor="_HR_Table_2_5" w:history="1">
        <w:r>
          <w:t>B</w:t>
        </w:r>
        <w:r>
          <w:t>ả</w:t>
        </w:r>
        <w:r>
          <w:t>ng 2.5. Đ</w:t>
        </w:r>
        <w:r>
          <w:t>ặ</w:t>
        </w:r>
        <w:r>
          <w:t>c t</w:t>
        </w:r>
        <w:r>
          <w:t>ả</w:t>
        </w:r>
        <w:r>
          <w:t xml:space="preserve"> c</w:t>
        </w:r>
        <w:r>
          <w:t>ấ</w:t>
        </w:r>
        <w:r>
          <w:t>u trúc lư</w:t>
        </w:r>
        <w:r>
          <w:t>ợ</w:t>
        </w:r>
        <w:r>
          <w:t>c đ</w:t>
        </w:r>
        <w:r>
          <w:t>ồ</w:t>
        </w:r>
        <w:r>
          <w:t xml:space="preserve"> cơ s</w:t>
        </w:r>
        <w:r>
          <w:t>ở</w:t>
        </w:r>
        <w:r>
          <w:t xml:space="preserve"> d</w:t>
        </w:r>
        <w:r>
          <w:t>ữ</w:t>
        </w:r>
        <w:r>
          <w:t xml:space="preserve"> li</w:t>
        </w:r>
        <w:r>
          <w:t>ệ</w:t>
        </w:r>
        <w:r>
          <w:t>u đa ch</w:t>
        </w:r>
        <w:r>
          <w:t>ế</w:t>
        </w:r>
        <w:r>
          <w:t xml:space="preserve"> đ</w:t>
        </w:r>
        <w:r>
          <w:t>ộ</w:t>
        </w:r>
        <w:r>
          <w:t xml:space="preserve"> c</w:t>
        </w:r>
        <w:r>
          <w:t>ủ</w:t>
        </w:r>
        <w:r>
          <w:t>a HRMS</w:t>
        </w:r>
        <w:r>
          <w:tab/>
        </w:r>
        <w:r>
          <w:fldChar w:fldCharType="begin"/>
        </w:r>
        <w:r>
          <w:instrText xml:space="preserve"> PAGEREF _HR_Table_2_5 \h </w:instrText>
        </w:r>
        <w:r>
          <w:fldChar w:fldCharType="separate"/>
        </w:r>
        <w:r>
          <w:rPr>
            <w:noProof/>
          </w:rPr>
          <w:t>187</w:t>
        </w:r>
        <w:r>
          <w:fldChar w:fldCharType="end"/>
        </w:r>
      </w:hyperlink>
    </w:p>
    <w:p w14:paraId="23453581" w14:textId="3FBD771F" w:rsidR="00A20300" w:rsidRDefault="00AD1B7C">
      <w:pPr>
        <w:pStyle w:val="TableofFigures"/>
        <w:tabs>
          <w:tab w:val="right" w:leader="dot" w:pos="9071"/>
        </w:tabs>
        <w:spacing w:after="60" w:line="240" w:lineRule="auto"/>
        <w:ind w:firstLine="0"/>
      </w:pPr>
      <w:hyperlink w:anchor="_HR_Table_2_6" w:history="1">
        <w:r>
          <w:t>B</w:t>
        </w:r>
        <w:r>
          <w:t>ả</w:t>
        </w:r>
        <w:r>
          <w:t>ng 2.6. So sánh các phương th</w:t>
        </w:r>
        <w:r>
          <w:t>ứ</w:t>
        </w:r>
        <w:r>
          <w:t>c đi</w:t>
        </w:r>
        <w:r>
          <w:t>ể</w:t>
        </w:r>
        <w:r>
          <w:t>m danh trong h</w:t>
        </w:r>
        <w:r>
          <w:t>ệ</w:t>
        </w:r>
        <w:r>
          <w:t xml:space="preserve"> th</w:t>
        </w:r>
        <w:r>
          <w:t>ố</w:t>
        </w:r>
        <w:r>
          <w:t>ng</w:t>
        </w:r>
        <w:r>
          <w:tab/>
        </w:r>
        <w:r>
          <w:fldChar w:fldCharType="begin"/>
        </w:r>
        <w:r>
          <w:instrText xml:space="preserve"> PAGEREF _HR_Table_2_6 \h </w:instrText>
        </w:r>
        <w:r>
          <w:fldChar w:fldCharType="separate"/>
        </w:r>
        <w:r>
          <w:rPr>
            <w:noProof/>
          </w:rPr>
          <w:t>192</w:t>
        </w:r>
        <w:r>
          <w:fldChar w:fldCharType="end"/>
        </w:r>
      </w:hyperlink>
    </w:p>
    <w:p w14:paraId="312256D4" w14:textId="77777777" w:rsidR="00B62FA2" w:rsidRDefault="00713928" w:rsidP="00176E89">
      <w:pPr>
        <w:spacing w:before="240" w:after="80"/>
        <w:ind w:firstLine="0"/>
      </w:pPr>
      <w:r>
        <w:rPr>
          <w:rFonts w:ascii="Times New Roman" w:hAnsi="Times New Roman"/>
          <w:b/>
          <w:sz w:val="24"/>
        </w:rPr>
        <w:t>Danh mục Sơ đồ, Hình ảnh:</w:t>
      </w:r>
    </w:p>
    <w:p w14:paraId="0D69C901" w14:textId="3F36A55E" w:rsidR="00A20300" w:rsidRDefault="00AD1B7C">
      <w:pPr>
        <w:pStyle w:val="TableofFigures"/>
        <w:tabs>
          <w:tab w:val="right" w:leader="dot" w:pos="9071"/>
        </w:tabs>
        <w:spacing w:after="60" w:line="240" w:lineRule="auto"/>
        <w:ind w:firstLine="0"/>
      </w:pPr>
      <w:hyperlink w:anchor="_HR_Figure_1_1" w:history="1">
        <w:r>
          <w:t>Hình 1.1. Mô hình cơ c</w:t>
        </w:r>
        <w:r>
          <w:t>ấ</w:t>
        </w:r>
        <w:r>
          <w:t>u t</w:t>
        </w:r>
        <w:r>
          <w:t>ổ</w:t>
        </w:r>
        <w:r>
          <w:t xml:space="preserve"> ch</w:t>
        </w:r>
        <w:r>
          <w:t>ứ</w:t>
        </w:r>
        <w:r>
          <w:t>c tham chi</w:t>
        </w:r>
        <w:r>
          <w:t>ế</w:t>
        </w:r>
        <w:r>
          <w:t>u dùng trong HRMS</w:t>
        </w:r>
        <w:r>
          <w:tab/>
        </w:r>
        <w:r>
          <w:fldChar w:fldCharType="begin"/>
        </w:r>
        <w:r>
          <w:instrText xml:space="preserve"> PAGEREF _HR_Figure_1_1 \h </w:instrText>
        </w:r>
        <w:r>
          <w:fldChar w:fldCharType="separate"/>
        </w:r>
        <w:r>
          <w:rPr>
            <w:noProof/>
          </w:rPr>
          <w:t>21</w:t>
        </w:r>
        <w:r>
          <w:fldChar w:fldCharType="end"/>
        </w:r>
      </w:hyperlink>
    </w:p>
    <w:p w14:paraId="2E50D181" w14:textId="077343FE" w:rsidR="00A20300" w:rsidRDefault="00AD1B7C">
      <w:pPr>
        <w:pStyle w:val="TableofFigures"/>
        <w:tabs>
          <w:tab w:val="right" w:leader="dot" w:pos="9071"/>
        </w:tabs>
        <w:spacing w:after="60" w:line="240" w:lineRule="auto"/>
        <w:ind w:firstLine="0"/>
      </w:pPr>
      <w:hyperlink w:anchor="_HR_Figure_1_2" w:history="1">
        <w:r>
          <w:t>Hình 1.2. Mô hình tham chi</w:t>
        </w:r>
        <w:r>
          <w:t>ế</w:t>
        </w:r>
        <w:r>
          <w:t>u Kh</w:t>
        </w:r>
        <w:r>
          <w:t>ố</w:t>
        </w:r>
        <w:r>
          <w:t>i Qu</w:t>
        </w:r>
        <w:r>
          <w:t>ả</w:t>
        </w:r>
        <w:r>
          <w:t>n tr</w:t>
        </w:r>
        <w:r>
          <w:t>ị</w:t>
        </w:r>
        <w:r>
          <w:t xml:space="preserve"> Ngu</w:t>
        </w:r>
        <w:r>
          <w:t>ồ</w:t>
        </w:r>
        <w:r>
          <w:t>n nhân l</w:t>
        </w:r>
        <w:r>
          <w:t>ự</w:t>
        </w:r>
        <w:r>
          <w:t>c và Kh</w:t>
        </w:r>
        <w:r>
          <w:t>ố</w:t>
        </w:r>
        <w:r>
          <w:t>i V</w:t>
        </w:r>
        <w:r>
          <w:t>ậ</w:t>
        </w:r>
        <w:r>
          <w:t>n hành &amp; Pháp ch</w:t>
        </w:r>
        <w:r>
          <w:t>ế</w:t>
        </w:r>
        <w:r>
          <w:tab/>
        </w:r>
        <w:r>
          <w:fldChar w:fldCharType="begin"/>
        </w:r>
        <w:r>
          <w:instrText xml:space="preserve"> PAGEREF _HR_Figure_1_2 \h </w:instrText>
        </w:r>
        <w:r>
          <w:fldChar w:fldCharType="separate"/>
        </w:r>
        <w:r>
          <w:rPr>
            <w:noProof/>
          </w:rPr>
          <w:t>22</w:t>
        </w:r>
        <w:r>
          <w:fldChar w:fldCharType="end"/>
        </w:r>
      </w:hyperlink>
    </w:p>
    <w:p w14:paraId="6D8206CB" w14:textId="7457EB5C" w:rsidR="00A20300" w:rsidRDefault="00AD1B7C">
      <w:pPr>
        <w:pStyle w:val="TableofFigures"/>
        <w:tabs>
          <w:tab w:val="right" w:leader="dot" w:pos="9071"/>
        </w:tabs>
        <w:spacing w:after="60" w:line="240" w:lineRule="auto"/>
        <w:ind w:firstLine="0"/>
      </w:pPr>
      <w:hyperlink w:anchor="_HR_Figure_1_3" w:history="1">
        <w:r>
          <w:t>Hình 1.3. Mô hình tham chi</w:t>
        </w:r>
        <w:r>
          <w:t>ế</w:t>
        </w:r>
        <w:r>
          <w:t>u Kh</w:t>
        </w:r>
        <w:r>
          <w:t>ố</w:t>
        </w:r>
        <w:r>
          <w:t>i K</w:t>
        </w:r>
        <w:r>
          <w:t>ỹ</w:t>
        </w:r>
        <w:r>
          <w:t xml:space="preserve"> thu</w:t>
        </w:r>
        <w:r>
          <w:t>ậ</w:t>
        </w:r>
        <w:r>
          <w:t>t &amp; S</w:t>
        </w:r>
        <w:r>
          <w:t>ả</w:t>
        </w:r>
        <w:r>
          <w:t>n xu</w:t>
        </w:r>
        <w:r>
          <w:t>ấ</w:t>
        </w:r>
        <w:r>
          <w:t>t Ph</w:t>
        </w:r>
        <w:r>
          <w:t>ầ</w:t>
        </w:r>
        <w:r>
          <w:t>n m</w:t>
        </w:r>
        <w:r>
          <w:t>ề</w:t>
        </w:r>
        <w:r>
          <w:t>m</w:t>
        </w:r>
        <w:r>
          <w:tab/>
        </w:r>
        <w:r>
          <w:fldChar w:fldCharType="begin"/>
        </w:r>
        <w:r>
          <w:instrText xml:space="preserve"> PAGEREF _HR_Figure_1_3 \h </w:instrText>
        </w:r>
        <w:r>
          <w:fldChar w:fldCharType="separate"/>
        </w:r>
        <w:r>
          <w:rPr>
            <w:noProof/>
          </w:rPr>
          <w:t>24</w:t>
        </w:r>
        <w:r>
          <w:fldChar w:fldCharType="end"/>
        </w:r>
      </w:hyperlink>
    </w:p>
    <w:p w14:paraId="304B9E25" w14:textId="01F1EE42" w:rsidR="00A20300" w:rsidRDefault="00AD1B7C">
      <w:pPr>
        <w:pStyle w:val="TableofFigures"/>
        <w:tabs>
          <w:tab w:val="right" w:leader="dot" w:pos="9071"/>
        </w:tabs>
        <w:spacing w:after="60" w:line="240" w:lineRule="auto"/>
        <w:ind w:firstLine="0"/>
      </w:pPr>
      <w:hyperlink w:anchor="_HR_Figure_1_4" w:history="1">
        <w:r>
          <w:t>Hình 1.4. Mô hình ph</w:t>
        </w:r>
        <w:r>
          <w:t>ố</w:t>
        </w:r>
        <w:r>
          <w:t>i h</w:t>
        </w:r>
        <w:r>
          <w:t>ợ</w:t>
        </w:r>
        <w:r>
          <w:t>p gi</w:t>
        </w:r>
        <w:r>
          <w:t>ữ</w:t>
        </w:r>
        <w:r>
          <w:t>a các đơn v</w:t>
        </w:r>
        <w:r>
          <w:t>ị</w:t>
        </w:r>
        <w:r>
          <w:t xml:space="preserve"> trong qu</w:t>
        </w:r>
        <w:r>
          <w:t>ả</w:t>
        </w:r>
        <w:r>
          <w:t>n tr</w:t>
        </w:r>
        <w:r>
          <w:t>ị</w:t>
        </w:r>
        <w:r>
          <w:t xml:space="preserve"> nhân l</w:t>
        </w:r>
        <w:r>
          <w:t>ự</w:t>
        </w:r>
        <w:r>
          <w:t>c</w:t>
        </w:r>
        <w:r>
          <w:tab/>
        </w:r>
        <w:r>
          <w:fldChar w:fldCharType="begin"/>
        </w:r>
        <w:r>
          <w:instrText xml:space="preserve"> PAGEREF _HR_Figure_1_4 \h </w:instrText>
        </w:r>
        <w:r>
          <w:fldChar w:fldCharType="separate"/>
        </w:r>
        <w:r>
          <w:rPr>
            <w:noProof/>
          </w:rPr>
          <w:t>27</w:t>
        </w:r>
        <w:r>
          <w:fldChar w:fldCharType="end"/>
        </w:r>
      </w:hyperlink>
    </w:p>
    <w:p w14:paraId="5FFEC9C8" w14:textId="02E56721" w:rsidR="00A20300" w:rsidRDefault="00AD1B7C">
      <w:pPr>
        <w:pStyle w:val="TableofFigures"/>
        <w:tabs>
          <w:tab w:val="right" w:leader="dot" w:pos="9071"/>
        </w:tabs>
        <w:spacing w:after="60" w:line="240" w:lineRule="auto"/>
        <w:ind w:firstLine="0"/>
      </w:pPr>
      <w:hyperlink w:anchor="_HR_Figure_2_1" w:history="1">
        <w:r>
          <w:t>Hình 2.1. Bi</w:t>
        </w:r>
        <w:r>
          <w:t>ể</w:t>
        </w:r>
        <w:r>
          <w:t>u đ</w:t>
        </w:r>
        <w:r>
          <w:t>ồ</w:t>
        </w:r>
        <w:r>
          <w:t xml:space="preserve"> cây phân c</w:t>
        </w:r>
        <w:r>
          <w:t>ấ</w:t>
        </w:r>
        <w:r>
          <w:t>p Tác nhân</w:t>
        </w:r>
        <w:r>
          <w:tab/>
        </w:r>
        <w:r>
          <w:fldChar w:fldCharType="begin"/>
        </w:r>
        <w:r>
          <w:instrText xml:space="preserve"> PAGEREF _HR_Figure_2_1 \h </w:instrText>
        </w:r>
        <w:r>
          <w:fldChar w:fldCharType="separate"/>
        </w:r>
        <w:r>
          <w:rPr>
            <w:noProof/>
          </w:rPr>
          <w:t>49</w:t>
        </w:r>
        <w:r>
          <w:fldChar w:fldCharType="end"/>
        </w:r>
      </w:hyperlink>
    </w:p>
    <w:p w14:paraId="4C8FDD6A" w14:textId="0A626017" w:rsidR="00A20300" w:rsidRDefault="00AD1B7C">
      <w:pPr>
        <w:pStyle w:val="TableofFigures"/>
        <w:tabs>
          <w:tab w:val="right" w:leader="dot" w:pos="9071"/>
        </w:tabs>
        <w:spacing w:after="60" w:line="240" w:lineRule="auto"/>
        <w:ind w:firstLine="0"/>
      </w:pPr>
      <w:hyperlink w:anchor="_HR_Figure_2_2" w:history="1">
        <w:r>
          <w:t>Hình 2.2. Bi</w:t>
        </w:r>
        <w:r>
          <w:t>ể</w:t>
        </w:r>
        <w:r>
          <w:t>u đ</w:t>
        </w:r>
        <w:r>
          <w:t>ồ</w:t>
        </w:r>
        <w:r>
          <w:t xml:space="preserve"> Use case t</w:t>
        </w:r>
        <w:r>
          <w:t>ổ</w:t>
        </w:r>
        <w:r>
          <w:t>ng quan H</w:t>
        </w:r>
        <w:r>
          <w:t>ệ</w:t>
        </w:r>
        <w:r>
          <w:t xml:space="preserve"> th</w:t>
        </w:r>
        <w:r>
          <w:t>ố</w:t>
        </w:r>
        <w:r>
          <w:t>ng Qu</w:t>
        </w:r>
        <w:r>
          <w:t>ả</w:t>
        </w:r>
        <w:r>
          <w:t>n tr</w:t>
        </w:r>
        <w:r>
          <w:t>ị</w:t>
        </w:r>
        <w:r>
          <w:t xml:space="preserve"> nhân l</w:t>
        </w:r>
        <w:r>
          <w:t>ự</w:t>
        </w:r>
        <w:r>
          <w:t>c</w:t>
        </w:r>
        <w:r>
          <w:tab/>
        </w:r>
        <w:r>
          <w:fldChar w:fldCharType="begin"/>
        </w:r>
        <w:r>
          <w:instrText xml:space="preserve"> PAGEREF _HR_Figure_2_2 \h </w:instrText>
        </w:r>
        <w:r>
          <w:fldChar w:fldCharType="separate"/>
        </w:r>
        <w:r>
          <w:rPr>
            <w:noProof/>
          </w:rPr>
          <w:t>78</w:t>
        </w:r>
        <w:r>
          <w:fldChar w:fldCharType="end"/>
        </w:r>
      </w:hyperlink>
    </w:p>
    <w:p w14:paraId="462E0A97" w14:textId="3EE1BFD3" w:rsidR="00A20300" w:rsidRDefault="00AD1B7C">
      <w:pPr>
        <w:pStyle w:val="TableofFigures"/>
        <w:tabs>
          <w:tab w:val="right" w:leader="dot" w:pos="9071"/>
        </w:tabs>
        <w:spacing w:after="60" w:line="240" w:lineRule="auto"/>
        <w:ind w:firstLine="0"/>
      </w:pPr>
      <w:hyperlink w:anchor="_HR_Figure_2_3" w:history="1">
        <w:r>
          <w:t>Hình 2.3. Bi</w:t>
        </w:r>
        <w:r>
          <w:t>ể</w:t>
        </w:r>
        <w:r>
          <w:t>u đ</w:t>
        </w:r>
        <w:r>
          <w:t>ồ</w:t>
        </w:r>
        <w:r>
          <w:t xml:space="preserve"> Use case Phân h</w:t>
        </w:r>
        <w:r>
          <w:t>ệ</w:t>
        </w:r>
        <w:r>
          <w:t xml:space="preserve"> Qu</w:t>
        </w:r>
        <w:r>
          <w:t>ả</w:t>
        </w:r>
        <w:r>
          <w:t>n tr</w:t>
        </w:r>
        <w:r>
          <w:t>ị</w:t>
        </w:r>
        <w:r>
          <w:t xml:space="preserve"> h</w:t>
        </w:r>
        <w:r>
          <w:t>ệ</w:t>
        </w:r>
        <w:r>
          <w:t xml:space="preserve"> th</w:t>
        </w:r>
        <w:r>
          <w:t>ố</w:t>
        </w:r>
        <w:r>
          <w:t>ng và Cơ c</w:t>
        </w:r>
        <w:r>
          <w:t>ấ</w:t>
        </w:r>
        <w:r>
          <w:t>u t</w:t>
        </w:r>
        <w:r>
          <w:t>ổ</w:t>
        </w:r>
        <w:r>
          <w:t xml:space="preserve"> ch</w:t>
        </w:r>
        <w:r>
          <w:t>ứ</w:t>
        </w:r>
        <w:r>
          <w:t>c (Nhóm A: UC01 - UC03)</w:t>
        </w:r>
        <w:r>
          <w:tab/>
        </w:r>
        <w:r>
          <w:fldChar w:fldCharType="begin"/>
        </w:r>
        <w:r>
          <w:instrText xml:space="preserve"> PAGEREF _HR_Figure_2_3 \h </w:instrText>
        </w:r>
        <w:r>
          <w:fldChar w:fldCharType="separate"/>
        </w:r>
        <w:r>
          <w:rPr>
            <w:noProof/>
          </w:rPr>
          <w:t>79</w:t>
        </w:r>
        <w:r>
          <w:fldChar w:fldCharType="end"/>
        </w:r>
      </w:hyperlink>
    </w:p>
    <w:p w14:paraId="6F592FF3" w14:textId="1F563711" w:rsidR="00A20300" w:rsidRDefault="00AD1B7C">
      <w:pPr>
        <w:pStyle w:val="TableofFigures"/>
        <w:tabs>
          <w:tab w:val="right" w:leader="dot" w:pos="9071"/>
        </w:tabs>
        <w:spacing w:after="60" w:line="240" w:lineRule="auto"/>
        <w:ind w:firstLine="0"/>
      </w:pPr>
      <w:hyperlink w:anchor="_HR_Figure_2_4" w:history="1">
        <w:r>
          <w:t>Hình 2.4. Bi</w:t>
        </w:r>
        <w:r>
          <w:t>ể</w:t>
        </w:r>
        <w:r>
          <w:t>u đ</w:t>
        </w:r>
        <w:r>
          <w:t>ồ</w:t>
        </w:r>
        <w:r>
          <w:t xml:space="preserve"> Use case Phân h</w:t>
        </w:r>
        <w:r>
          <w:t>ệ</w:t>
        </w:r>
        <w:r>
          <w:t xml:space="preserve"> Tuy</w:t>
        </w:r>
        <w:r>
          <w:t>ể</w:t>
        </w:r>
        <w:r>
          <w:t>n d</w:t>
        </w:r>
        <w:r>
          <w:t>ụ</w:t>
        </w:r>
        <w:r>
          <w:t>ng và Qu</w:t>
        </w:r>
        <w:r>
          <w:t>ả</w:t>
        </w:r>
        <w:r>
          <w:t xml:space="preserve">n lý </w:t>
        </w:r>
        <w:r>
          <w:t>ứ</w:t>
        </w:r>
        <w:r>
          <w:t>ng viên (Nhóm B: UC04 - UC08)</w:t>
        </w:r>
        <w:r>
          <w:tab/>
        </w:r>
        <w:r>
          <w:fldChar w:fldCharType="begin"/>
        </w:r>
        <w:r>
          <w:instrText xml:space="preserve"> PAGEREF _HR_Figure_2_4 \h </w:instrText>
        </w:r>
        <w:r>
          <w:fldChar w:fldCharType="separate"/>
        </w:r>
        <w:r>
          <w:rPr>
            <w:noProof/>
          </w:rPr>
          <w:t>80</w:t>
        </w:r>
        <w:r>
          <w:fldChar w:fldCharType="end"/>
        </w:r>
      </w:hyperlink>
    </w:p>
    <w:p w14:paraId="4B916919" w14:textId="006F46A6" w:rsidR="00A20300" w:rsidRDefault="00AD1B7C">
      <w:pPr>
        <w:pStyle w:val="TableofFigures"/>
        <w:tabs>
          <w:tab w:val="right" w:leader="dot" w:pos="9071"/>
        </w:tabs>
        <w:spacing w:after="60" w:line="240" w:lineRule="auto"/>
        <w:ind w:firstLine="0"/>
      </w:pPr>
      <w:hyperlink w:anchor="_HR_Figure_2_5" w:history="1">
        <w:r>
          <w:t>Hình 2.5. Bi</w:t>
        </w:r>
        <w:r>
          <w:t>ể</w:t>
        </w:r>
        <w:r>
          <w:t>u đ</w:t>
        </w:r>
        <w:r>
          <w:t>ồ</w:t>
        </w:r>
        <w:r>
          <w:t xml:space="preserve"> Use case Phân h</w:t>
        </w:r>
        <w:r>
          <w:t>ệ</w:t>
        </w:r>
        <w:r>
          <w:t xml:space="preserve"> H</w:t>
        </w:r>
        <w:r>
          <w:t>ồ</w:t>
        </w:r>
        <w:r>
          <w:t xml:space="preserve"> sơ nhân s</w:t>
        </w:r>
        <w:r>
          <w:t>ự</w:t>
        </w:r>
        <w:r>
          <w:t>, H</w:t>
        </w:r>
        <w:r>
          <w:t>ợ</w:t>
        </w:r>
        <w:r>
          <w:t>p đ</w:t>
        </w:r>
        <w:r>
          <w:t>ồ</w:t>
        </w:r>
        <w:r>
          <w:t>ng và H</w:t>
        </w:r>
        <w:r>
          <w:t>ộ</w:t>
        </w:r>
        <w:r>
          <w:t>i nh</w:t>
        </w:r>
        <w:r>
          <w:t>ậ</w:t>
        </w:r>
        <w:r>
          <w:t>p (Nhóm C: UC09 - UC14)</w:t>
        </w:r>
        <w:r>
          <w:tab/>
        </w:r>
        <w:r>
          <w:fldChar w:fldCharType="begin"/>
        </w:r>
        <w:r>
          <w:instrText xml:space="preserve"> PAGEREF _HR_Figure_2_5 \h </w:instrText>
        </w:r>
        <w:r>
          <w:fldChar w:fldCharType="separate"/>
        </w:r>
        <w:r>
          <w:rPr>
            <w:noProof/>
          </w:rPr>
          <w:t>81</w:t>
        </w:r>
        <w:r>
          <w:fldChar w:fldCharType="end"/>
        </w:r>
      </w:hyperlink>
    </w:p>
    <w:p w14:paraId="2479CC9C" w14:textId="45A350D4" w:rsidR="00A20300" w:rsidRDefault="00AD1B7C">
      <w:pPr>
        <w:pStyle w:val="TableofFigures"/>
        <w:tabs>
          <w:tab w:val="right" w:leader="dot" w:pos="9071"/>
        </w:tabs>
        <w:spacing w:after="60" w:line="240" w:lineRule="auto"/>
        <w:ind w:firstLine="0"/>
      </w:pPr>
      <w:hyperlink w:anchor="_HR_Figure_2_6" w:history="1">
        <w:r>
          <w:t>Hình 2.6. Bi</w:t>
        </w:r>
        <w:r>
          <w:t>ể</w:t>
        </w:r>
        <w:r>
          <w:t>u đ</w:t>
        </w:r>
        <w:r>
          <w:t>ồ</w:t>
        </w:r>
        <w:r>
          <w:t xml:space="preserve"> Use case Phân h</w:t>
        </w:r>
        <w:r>
          <w:t>ệ</w:t>
        </w:r>
        <w:r>
          <w:t xml:space="preserve"> C</w:t>
        </w:r>
        <w:r>
          <w:t>ổ</w:t>
        </w:r>
        <w:r>
          <w:t>ng t</w:t>
        </w:r>
        <w:r>
          <w:t>ự</w:t>
        </w:r>
        <w:r>
          <w:t xml:space="preserve"> ph</w:t>
        </w:r>
        <w:r>
          <w:t>ụ</w:t>
        </w:r>
        <w:r>
          <w:t>c v</w:t>
        </w:r>
        <w:r>
          <w:t>ụ</w:t>
        </w:r>
        <w:r>
          <w:t xml:space="preserve"> nhân viên và Phân c</w:t>
        </w:r>
        <w:r>
          <w:t>ấ</w:t>
        </w:r>
        <w:r>
          <w:t>p h</w:t>
        </w:r>
        <w:r>
          <w:t>ồ</w:t>
        </w:r>
        <w:r>
          <w:t xml:space="preserve"> sơ (Nhóm D: UC15 - UC17)</w:t>
        </w:r>
        <w:r>
          <w:tab/>
        </w:r>
        <w:r>
          <w:fldChar w:fldCharType="begin"/>
        </w:r>
        <w:r>
          <w:instrText xml:space="preserve"> PAGEREF _HR_Figure_2_6 \h </w:instrText>
        </w:r>
        <w:r>
          <w:fldChar w:fldCharType="separate"/>
        </w:r>
        <w:r>
          <w:rPr>
            <w:noProof/>
          </w:rPr>
          <w:t>82</w:t>
        </w:r>
        <w:r>
          <w:fldChar w:fldCharType="end"/>
        </w:r>
      </w:hyperlink>
    </w:p>
    <w:p w14:paraId="6FAB3F0E" w14:textId="06CDD401" w:rsidR="00A20300" w:rsidRDefault="00AD1B7C">
      <w:pPr>
        <w:pStyle w:val="TableofFigures"/>
        <w:tabs>
          <w:tab w:val="right" w:leader="dot" w:pos="9071"/>
        </w:tabs>
        <w:spacing w:after="60" w:line="240" w:lineRule="auto"/>
        <w:ind w:firstLine="0"/>
      </w:pPr>
      <w:hyperlink w:anchor="_HR_Figure_2_7" w:history="1">
        <w:r>
          <w:t>Hình 2.7. Bi</w:t>
        </w:r>
        <w:r>
          <w:t>ể</w:t>
        </w:r>
        <w:r>
          <w:t>u đ</w:t>
        </w:r>
        <w:r>
          <w:t>ồ</w:t>
        </w:r>
        <w:r>
          <w:t xml:space="preserve"> Use case Phân h</w:t>
        </w:r>
        <w:r>
          <w:t>ệ</w:t>
        </w:r>
        <w:r>
          <w:t xml:space="preserve"> Ch</w:t>
        </w:r>
        <w:r>
          <w:t>ấ</w:t>
        </w:r>
        <w:r>
          <w:t>m công, Phân ca và Đi</w:t>
        </w:r>
        <w:r>
          <w:t>ể</w:t>
        </w:r>
        <w:r>
          <w:t>m danh đa ngu</w:t>
        </w:r>
        <w:r>
          <w:t>ồ</w:t>
        </w:r>
        <w:r>
          <w:t>n (Nhóm E: UC18 - UC25)</w:t>
        </w:r>
        <w:r>
          <w:tab/>
        </w:r>
        <w:r>
          <w:fldChar w:fldCharType="begin"/>
        </w:r>
        <w:r>
          <w:instrText xml:space="preserve"> PAGEREF _HR_Figure_2_7 \h </w:instrText>
        </w:r>
        <w:r>
          <w:fldChar w:fldCharType="separate"/>
        </w:r>
        <w:r>
          <w:rPr>
            <w:noProof/>
          </w:rPr>
          <w:t>83</w:t>
        </w:r>
        <w:r>
          <w:fldChar w:fldCharType="end"/>
        </w:r>
      </w:hyperlink>
    </w:p>
    <w:p w14:paraId="179EF9BE" w14:textId="5177E3E7" w:rsidR="00A20300" w:rsidRDefault="00AD1B7C">
      <w:pPr>
        <w:pStyle w:val="TableofFigures"/>
        <w:tabs>
          <w:tab w:val="right" w:leader="dot" w:pos="9071"/>
        </w:tabs>
        <w:spacing w:after="60" w:line="240" w:lineRule="auto"/>
        <w:ind w:firstLine="0"/>
      </w:pPr>
      <w:hyperlink w:anchor="_HR_Figure_2_8" w:history="1">
        <w:r>
          <w:t>Hình 2.8. Bi</w:t>
        </w:r>
        <w:r>
          <w:t>ể</w:t>
        </w:r>
        <w:r>
          <w:t>u đ</w:t>
        </w:r>
        <w:r>
          <w:t>ồ</w:t>
        </w:r>
        <w:r>
          <w:t xml:space="preserve"> Use case Phân h</w:t>
        </w:r>
        <w:r>
          <w:t>ệ</w:t>
        </w:r>
        <w:r>
          <w:t xml:space="preserve"> Ti</w:t>
        </w:r>
        <w:r>
          <w:t>ề</w:t>
        </w:r>
        <w:r>
          <w:t>n lương, Ch</w:t>
        </w:r>
        <w:r>
          <w:t>ế</w:t>
        </w:r>
        <w:r>
          <w:t xml:space="preserve"> đ</w:t>
        </w:r>
        <w:r>
          <w:t>ộ</w:t>
        </w:r>
        <w:r>
          <w:t xml:space="preserve"> đãi ng</w:t>
        </w:r>
        <w:r>
          <w:t>ộ</w:t>
        </w:r>
        <w:r>
          <w:t xml:space="preserve"> và Phúc l</w:t>
        </w:r>
        <w:r>
          <w:t>ợ</w:t>
        </w:r>
        <w:r>
          <w:t>i (Nhóm F: UC26 - UC31)</w:t>
        </w:r>
        <w:r>
          <w:tab/>
        </w:r>
        <w:r>
          <w:fldChar w:fldCharType="begin"/>
        </w:r>
        <w:r>
          <w:instrText xml:space="preserve"> PAGEREF _HR_Figure_2_8 \h </w:instrText>
        </w:r>
        <w:r>
          <w:fldChar w:fldCharType="separate"/>
        </w:r>
        <w:r>
          <w:rPr>
            <w:noProof/>
          </w:rPr>
          <w:t>84</w:t>
        </w:r>
        <w:r>
          <w:fldChar w:fldCharType="end"/>
        </w:r>
      </w:hyperlink>
    </w:p>
    <w:p w14:paraId="48DFB907" w14:textId="6170901E" w:rsidR="00A20300" w:rsidRDefault="00AD1B7C">
      <w:pPr>
        <w:pStyle w:val="TableofFigures"/>
        <w:tabs>
          <w:tab w:val="right" w:leader="dot" w:pos="9071"/>
        </w:tabs>
        <w:spacing w:after="60" w:line="240" w:lineRule="auto"/>
        <w:ind w:firstLine="0"/>
      </w:pPr>
      <w:hyperlink w:anchor="_HR_Figure_2_9" w:history="1">
        <w:r>
          <w:t>Hình 2.9. Bi</w:t>
        </w:r>
        <w:r>
          <w:t>ể</w:t>
        </w:r>
        <w:r>
          <w:t>u đ</w:t>
        </w:r>
        <w:r>
          <w:t>ồ</w:t>
        </w:r>
        <w:r>
          <w:t xml:space="preserve"> Use case Phân h</w:t>
        </w:r>
        <w:r>
          <w:t>ệ</w:t>
        </w:r>
        <w:r>
          <w:t xml:space="preserve"> Bi</w:t>
        </w:r>
        <w:r>
          <w:t>ế</w:t>
        </w:r>
        <w:r>
          <w:t>n đ</w:t>
        </w:r>
        <w:r>
          <w:t>ộ</w:t>
        </w:r>
        <w:r>
          <w:t>ng nhân s</w:t>
        </w:r>
        <w:r>
          <w:t>ự</w:t>
        </w:r>
        <w:r>
          <w:t xml:space="preserve"> và Thôi vi</w:t>
        </w:r>
        <w:r>
          <w:t>ệ</w:t>
        </w:r>
        <w:r>
          <w:t>c (Nhóm G: UC32 - UC36)</w:t>
        </w:r>
        <w:r>
          <w:tab/>
        </w:r>
        <w:r>
          <w:fldChar w:fldCharType="begin"/>
        </w:r>
        <w:r>
          <w:instrText xml:space="preserve"> PAGEREF _HR_Figure_2_9 \h </w:instrText>
        </w:r>
        <w:r>
          <w:fldChar w:fldCharType="separate"/>
        </w:r>
        <w:r>
          <w:rPr>
            <w:noProof/>
          </w:rPr>
          <w:t>85</w:t>
        </w:r>
        <w:r>
          <w:fldChar w:fldCharType="end"/>
        </w:r>
      </w:hyperlink>
    </w:p>
    <w:p w14:paraId="49CA1490" w14:textId="0FAA272A" w:rsidR="00A20300" w:rsidRDefault="00AD1B7C">
      <w:pPr>
        <w:pStyle w:val="TableofFigures"/>
        <w:tabs>
          <w:tab w:val="right" w:leader="dot" w:pos="9071"/>
        </w:tabs>
        <w:spacing w:after="60" w:line="240" w:lineRule="auto"/>
        <w:ind w:firstLine="0"/>
      </w:pPr>
      <w:hyperlink w:anchor="_HR_Figure_2_10" w:history="1">
        <w:r>
          <w:t>Hình 2.10. Bi</w:t>
        </w:r>
        <w:r>
          <w:t>ể</w:t>
        </w:r>
        <w:r>
          <w:t>u đ</w:t>
        </w:r>
        <w:r>
          <w:t>ồ</w:t>
        </w:r>
        <w:r>
          <w:t xml:space="preserve"> Use case Phân h</w:t>
        </w:r>
        <w:r>
          <w:t>ệ</w:t>
        </w:r>
        <w:r>
          <w:t xml:space="preserve"> Đánh giá KPI, Đào t</w:t>
        </w:r>
        <w:r>
          <w:t>ạ</w:t>
        </w:r>
        <w:r>
          <w:t>o và Khi</w:t>
        </w:r>
        <w:r>
          <w:t>ế</w:t>
        </w:r>
        <w:r>
          <w:t>u n</w:t>
        </w:r>
        <w:r>
          <w:t>ạ</w:t>
        </w:r>
        <w:r>
          <w:t>i (Nhóm H: UC37 - UC39)</w:t>
        </w:r>
        <w:r>
          <w:tab/>
        </w:r>
        <w:r>
          <w:fldChar w:fldCharType="begin"/>
        </w:r>
        <w:r>
          <w:instrText xml:space="preserve"> PAGEREF _HR_Figure_2_10 \h </w:instrText>
        </w:r>
        <w:r>
          <w:fldChar w:fldCharType="separate"/>
        </w:r>
        <w:r>
          <w:rPr>
            <w:noProof/>
          </w:rPr>
          <w:t>86</w:t>
        </w:r>
        <w:r>
          <w:fldChar w:fldCharType="end"/>
        </w:r>
      </w:hyperlink>
    </w:p>
    <w:p w14:paraId="6883BC0A" w14:textId="4560B767" w:rsidR="00A20300" w:rsidRDefault="00AD1B7C">
      <w:pPr>
        <w:pStyle w:val="TableofFigures"/>
        <w:tabs>
          <w:tab w:val="right" w:leader="dot" w:pos="9071"/>
        </w:tabs>
        <w:spacing w:after="60" w:line="240" w:lineRule="auto"/>
        <w:ind w:firstLine="0"/>
      </w:pPr>
      <w:hyperlink w:anchor="_HR_Figure_2_11" w:history="1">
        <w:r>
          <w:t>Hình 2.11. Bi</w:t>
        </w:r>
        <w:r>
          <w:t>ể</w:t>
        </w:r>
        <w:r>
          <w:t>u đ</w:t>
        </w:r>
        <w:r>
          <w:t>ồ</w:t>
        </w:r>
        <w:r>
          <w:t xml:space="preserve"> Use case h</w:t>
        </w:r>
        <w:r>
          <w:t>ồ</w:t>
        </w:r>
        <w:r>
          <w:t xml:space="preserve"> sơ công v</w:t>
        </w:r>
        <w:r>
          <w:t>ụ</w:t>
        </w:r>
        <w:r>
          <w:t xml:space="preserve"> (UC40 - UC43, ch</w:t>
        </w:r>
        <w:r>
          <w:t>ỉ</w:t>
        </w:r>
        <w:r>
          <w:t xml:space="preserve"> ch</w:t>
        </w:r>
        <w:r>
          <w:t>ế</w:t>
        </w:r>
        <w:r>
          <w:t xml:space="preserve"> đ</w:t>
        </w:r>
        <w:r>
          <w:t>ộ</w:t>
        </w:r>
        <w:r>
          <w:t xml:space="preserve"> khu v</w:t>
        </w:r>
        <w:r>
          <w:t>ự</w:t>
        </w:r>
        <w:r>
          <w:t>c công)</w:t>
        </w:r>
        <w:r>
          <w:tab/>
        </w:r>
        <w:r>
          <w:fldChar w:fldCharType="begin"/>
        </w:r>
        <w:r>
          <w:instrText xml:space="preserve"> PAGEREF _HR_Figure_2_11 \h </w:instrText>
        </w:r>
        <w:r>
          <w:fldChar w:fldCharType="separate"/>
        </w:r>
        <w:r>
          <w:rPr>
            <w:noProof/>
          </w:rPr>
          <w:t>87</w:t>
        </w:r>
        <w:r>
          <w:fldChar w:fldCharType="end"/>
        </w:r>
      </w:hyperlink>
    </w:p>
    <w:p w14:paraId="20D1C2C5" w14:textId="10046C3D" w:rsidR="00A20300" w:rsidRDefault="00AD1B7C">
      <w:pPr>
        <w:pStyle w:val="TableofFigures"/>
        <w:tabs>
          <w:tab w:val="right" w:leader="dot" w:pos="9071"/>
        </w:tabs>
        <w:spacing w:after="60" w:line="240" w:lineRule="auto"/>
        <w:ind w:firstLine="0"/>
      </w:pPr>
      <w:hyperlink w:anchor="_HR_Figure_2_12" w:history="1">
        <w:r>
          <w:t>Hình 2.12. Bi</w:t>
        </w:r>
        <w:r>
          <w:t>ể</w:t>
        </w:r>
        <w:r>
          <w:t>u đ</w:t>
        </w:r>
        <w:r>
          <w:t>ồ</w:t>
        </w:r>
        <w:r>
          <w:t xml:space="preserve"> Use case Phân h</w:t>
        </w:r>
        <w:r>
          <w:t>ệ</w:t>
        </w:r>
        <w:r>
          <w:t xml:space="preserve"> Qu</w:t>
        </w:r>
        <w:r>
          <w:t>ả</w:t>
        </w:r>
        <w:r>
          <w:t>n tr</w:t>
        </w:r>
        <w:r>
          <w:t>ị</w:t>
        </w:r>
        <w:r>
          <w:t xml:space="preserve"> tri th</w:t>
        </w:r>
        <w:r>
          <w:t>ứ</w:t>
        </w:r>
        <w:r>
          <w:t>c và Đi</w:t>
        </w:r>
        <w:r>
          <w:t>ề</w:t>
        </w:r>
        <w:r>
          <w:t>u hành h</w:t>
        </w:r>
        <w:r>
          <w:t>ệ</w:t>
        </w:r>
        <w:r>
          <w:t xml:space="preserve"> th</w:t>
        </w:r>
        <w:r>
          <w:t>ố</w:t>
        </w:r>
        <w:r>
          <w:t>ng (Nhóm J: UC44 - UC47)</w:t>
        </w:r>
        <w:r>
          <w:tab/>
        </w:r>
        <w:r>
          <w:fldChar w:fldCharType="begin"/>
        </w:r>
        <w:r>
          <w:instrText xml:space="preserve"> PAGEREF _HR_Figure_2_12 \h </w:instrText>
        </w:r>
        <w:r>
          <w:fldChar w:fldCharType="separate"/>
        </w:r>
        <w:r>
          <w:rPr>
            <w:noProof/>
          </w:rPr>
          <w:t>88</w:t>
        </w:r>
        <w:r>
          <w:fldChar w:fldCharType="end"/>
        </w:r>
      </w:hyperlink>
    </w:p>
    <w:p w14:paraId="2A29D210" w14:textId="1BFC5CD6" w:rsidR="00A20300" w:rsidRDefault="00AD1B7C">
      <w:pPr>
        <w:pStyle w:val="TableofFigures"/>
        <w:tabs>
          <w:tab w:val="right" w:leader="dot" w:pos="9071"/>
        </w:tabs>
        <w:spacing w:after="60" w:line="240" w:lineRule="auto"/>
        <w:ind w:firstLine="0"/>
      </w:pPr>
      <w:hyperlink w:anchor="_HR_Figure_2_13" w:history="1">
        <w:r>
          <w:t>Hình 2.13. Bi</w:t>
        </w:r>
        <w:r>
          <w:t>ể</w:t>
        </w:r>
        <w:r>
          <w:t>u đ</w:t>
        </w:r>
        <w:r>
          <w:t>ồ</w:t>
        </w:r>
        <w:r>
          <w:t xml:space="preserve"> trình t</w:t>
        </w:r>
        <w:r>
          <w:t>ự</w:t>
        </w:r>
        <w:r>
          <w:t xml:space="preserve"> Use case Đăng nh</w:t>
        </w:r>
        <w:r>
          <w:t>ậ</w:t>
        </w:r>
        <w:r>
          <w:t>p &amp; Xác th</w:t>
        </w:r>
        <w:r>
          <w:t>ự</w:t>
        </w:r>
        <w:r>
          <w:t>c h</w:t>
        </w:r>
        <w:r>
          <w:t>ệ</w:t>
        </w:r>
        <w:r>
          <w:t xml:space="preserve"> th</w:t>
        </w:r>
        <w:r>
          <w:t>ố</w:t>
        </w:r>
        <w:r>
          <w:t>ng (UC01)</w:t>
        </w:r>
        <w:r>
          <w:tab/>
        </w:r>
        <w:r>
          <w:fldChar w:fldCharType="begin"/>
        </w:r>
        <w:r>
          <w:instrText xml:space="preserve"> PAGEREF _HR_Figure_2_13 \h </w:instrText>
        </w:r>
        <w:r>
          <w:fldChar w:fldCharType="separate"/>
        </w:r>
        <w:r>
          <w:rPr>
            <w:noProof/>
          </w:rPr>
          <w:t>102</w:t>
        </w:r>
        <w:r>
          <w:fldChar w:fldCharType="end"/>
        </w:r>
      </w:hyperlink>
    </w:p>
    <w:p w14:paraId="216C8921" w14:textId="0F58E3FB" w:rsidR="00A20300" w:rsidRDefault="00AD1B7C">
      <w:pPr>
        <w:pStyle w:val="TableofFigures"/>
        <w:tabs>
          <w:tab w:val="right" w:leader="dot" w:pos="9071"/>
        </w:tabs>
        <w:spacing w:after="60" w:line="240" w:lineRule="auto"/>
        <w:ind w:firstLine="0"/>
      </w:pPr>
      <w:hyperlink w:anchor="_HR_Figure_2_14" w:history="1">
        <w:r>
          <w:t>Hình 2.14. Bi</w:t>
        </w:r>
        <w:r>
          <w:t>ể</w:t>
        </w:r>
        <w:r>
          <w:t>u đ</w:t>
        </w:r>
        <w:r>
          <w:t>ồ</w:t>
        </w:r>
        <w:r>
          <w:t xml:space="preserve"> trình t</w:t>
        </w:r>
        <w:r>
          <w:t>ự</w:t>
        </w:r>
        <w:r>
          <w:t xml:space="preserve"> Use case Qu</w:t>
        </w:r>
        <w:r>
          <w:t>ả</w:t>
        </w:r>
        <w:r>
          <w:t>n tr</w:t>
        </w:r>
        <w:r>
          <w:t>ị</w:t>
        </w:r>
        <w:r>
          <w:t xml:space="preserve"> ngư</w:t>
        </w:r>
        <w:r>
          <w:t>ờ</w:t>
        </w:r>
        <w:r>
          <w:t>i dùng &amp; Phân quy</w:t>
        </w:r>
        <w:r>
          <w:t>ề</w:t>
        </w:r>
        <w:r>
          <w:t>n RBAC (UC02)</w:t>
        </w:r>
        <w:r>
          <w:tab/>
        </w:r>
        <w:r>
          <w:fldChar w:fldCharType="begin"/>
        </w:r>
        <w:r>
          <w:instrText xml:space="preserve"> PAGEREF _HR_Figure_2_14 \h </w:instrText>
        </w:r>
        <w:r>
          <w:fldChar w:fldCharType="separate"/>
        </w:r>
        <w:r>
          <w:rPr>
            <w:noProof/>
          </w:rPr>
          <w:t>102</w:t>
        </w:r>
        <w:r>
          <w:fldChar w:fldCharType="end"/>
        </w:r>
      </w:hyperlink>
    </w:p>
    <w:p w14:paraId="5BD57E3E" w14:textId="7EDF225B" w:rsidR="00A20300" w:rsidRDefault="00AD1B7C">
      <w:pPr>
        <w:pStyle w:val="TableofFigures"/>
        <w:tabs>
          <w:tab w:val="right" w:leader="dot" w:pos="9071"/>
        </w:tabs>
        <w:spacing w:after="60" w:line="240" w:lineRule="auto"/>
        <w:ind w:firstLine="0"/>
      </w:pPr>
      <w:hyperlink w:anchor="_HR_Figure_2_15" w:history="1">
        <w:r>
          <w:t>Hình 2.15. Bi</w:t>
        </w:r>
        <w:r>
          <w:t>ể</w:t>
        </w:r>
        <w:r>
          <w:t>u đ</w:t>
        </w:r>
        <w:r>
          <w:t>ồ</w:t>
        </w:r>
        <w:r>
          <w:t xml:space="preserve"> trình t</w:t>
        </w:r>
        <w:r>
          <w:t>ự</w:t>
        </w:r>
        <w:r>
          <w:t xml:space="preserve"> Use case Qu</w:t>
        </w:r>
        <w:r>
          <w:t>ả</w:t>
        </w:r>
        <w:r>
          <w:t>n tr</w:t>
        </w:r>
        <w:r>
          <w:t>ị</w:t>
        </w:r>
        <w:r>
          <w:t xml:space="preserve"> cơ c</w:t>
        </w:r>
        <w:r>
          <w:t>ấ</w:t>
        </w:r>
        <w:r>
          <w:t>u t</w:t>
        </w:r>
        <w:r>
          <w:t>ổ</w:t>
        </w:r>
        <w:r>
          <w:t xml:space="preserve"> ch</w:t>
        </w:r>
        <w:r>
          <w:t>ứ</w:t>
        </w:r>
        <w:r>
          <w:t>c &amp; Cây phòng ban (UC03)</w:t>
        </w:r>
        <w:r>
          <w:tab/>
        </w:r>
        <w:r>
          <w:fldChar w:fldCharType="begin"/>
        </w:r>
        <w:r>
          <w:instrText xml:space="preserve"> PAGEREF _HR_Figure_2_15 \h </w:instrText>
        </w:r>
        <w:r>
          <w:fldChar w:fldCharType="separate"/>
        </w:r>
        <w:r>
          <w:rPr>
            <w:noProof/>
          </w:rPr>
          <w:t>103</w:t>
        </w:r>
        <w:r>
          <w:fldChar w:fldCharType="end"/>
        </w:r>
      </w:hyperlink>
    </w:p>
    <w:p w14:paraId="285906C3" w14:textId="1CF75F79" w:rsidR="00A20300" w:rsidRDefault="00AD1B7C">
      <w:pPr>
        <w:pStyle w:val="TableofFigures"/>
        <w:tabs>
          <w:tab w:val="right" w:leader="dot" w:pos="9071"/>
        </w:tabs>
        <w:spacing w:after="60" w:line="240" w:lineRule="auto"/>
        <w:ind w:firstLine="0"/>
      </w:pPr>
      <w:hyperlink w:anchor="_HR_Figure_2_16" w:history="1">
        <w:r>
          <w:t>Hình 2.16. Bi</w:t>
        </w:r>
        <w:r>
          <w:t>ể</w:t>
        </w:r>
        <w:r>
          <w:t>u đ</w:t>
        </w:r>
        <w:r>
          <w:t>ồ</w:t>
        </w:r>
        <w:r>
          <w:t xml:space="preserve"> trình t</w:t>
        </w:r>
        <w:r>
          <w:t>ự</w:t>
        </w:r>
        <w:r>
          <w:t xml:space="preserve"> Use case L</w:t>
        </w:r>
        <w:r>
          <w:t>ậ</w:t>
        </w:r>
        <w:r>
          <w:t>p phi</w:t>
        </w:r>
        <w:r>
          <w:t>ế</w:t>
        </w:r>
        <w:r>
          <w:t>u đ</w:t>
        </w:r>
        <w:r>
          <w:t>ề</w:t>
        </w:r>
        <w:r>
          <w:t xml:space="preserve"> xu</w:t>
        </w:r>
        <w:r>
          <w:t>ấ</w:t>
        </w:r>
        <w:r>
          <w:t>t tuy</w:t>
        </w:r>
        <w:r>
          <w:t>ể</w:t>
        </w:r>
        <w:r>
          <w:t>n d</w:t>
        </w:r>
        <w:r>
          <w:t>ụ</w:t>
        </w:r>
        <w:r>
          <w:t>ng nhân s</w:t>
        </w:r>
        <w:r>
          <w:t>ự</w:t>
        </w:r>
        <w:r>
          <w:t xml:space="preserve"> (UC04)</w:t>
        </w:r>
        <w:r>
          <w:tab/>
        </w:r>
        <w:r>
          <w:fldChar w:fldCharType="begin"/>
        </w:r>
        <w:r>
          <w:instrText xml:space="preserve"> PAGEREF _HR_Figure_2_16 \h </w:instrText>
        </w:r>
        <w:r>
          <w:fldChar w:fldCharType="separate"/>
        </w:r>
        <w:r>
          <w:rPr>
            <w:noProof/>
          </w:rPr>
          <w:t>104</w:t>
        </w:r>
        <w:r>
          <w:fldChar w:fldCharType="end"/>
        </w:r>
      </w:hyperlink>
    </w:p>
    <w:p w14:paraId="7A653270" w14:textId="49C7066F" w:rsidR="00A20300" w:rsidRDefault="00AD1B7C">
      <w:pPr>
        <w:pStyle w:val="TableofFigures"/>
        <w:tabs>
          <w:tab w:val="right" w:leader="dot" w:pos="9071"/>
        </w:tabs>
        <w:spacing w:after="60" w:line="240" w:lineRule="auto"/>
        <w:ind w:firstLine="0"/>
      </w:pPr>
      <w:hyperlink w:anchor="_HR_Figure_2_17" w:history="1">
        <w:r>
          <w:t>Hình 2.17. Bi</w:t>
        </w:r>
        <w:r>
          <w:t>ể</w:t>
        </w:r>
        <w:r>
          <w:t>u đ</w:t>
        </w:r>
        <w:r>
          <w:t>ồ</w:t>
        </w:r>
        <w:r>
          <w:t xml:space="preserve"> trình t</w:t>
        </w:r>
        <w:r>
          <w:t>ự</w:t>
        </w:r>
        <w:r>
          <w:t xml:space="preserve"> Use case Th</w:t>
        </w:r>
        <w:r>
          <w:t>ẩ</w:t>
        </w:r>
        <w:r>
          <w:t>m đ</w:t>
        </w:r>
        <w:r>
          <w:t>ị</w:t>
        </w:r>
        <w:r>
          <w:t>nh ch</w:t>
        </w:r>
        <w:r>
          <w:t>ỉ</w:t>
        </w:r>
        <w:r>
          <w:t xml:space="preserve"> tiêu &amp; Ki</w:t>
        </w:r>
        <w:r>
          <w:t>ể</w:t>
        </w:r>
        <w:r>
          <w:t>m soát đ</w:t>
        </w:r>
        <w:r>
          <w:t>ị</w:t>
        </w:r>
        <w:r>
          <w:t>nh biên tuy</w:t>
        </w:r>
        <w:r>
          <w:t>ể</w:t>
        </w:r>
        <w:r>
          <w:t>n d</w:t>
        </w:r>
        <w:r>
          <w:t>ụ</w:t>
        </w:r>
        <w:r>
          <w:t>ng (UC05)</w:t>
        </w:r>
        <w:r>
          <w:tab/>
        </w:r>
        <w:r>
          <w:fldChar w:fldCharType="begin"/>
        </w:r>
        <w:r>
          <w:instrText xml:space="preserve"> PAGEREF _HR_Figure_2_17 \h </w:instrText>
        </w:r>
        <w:r>
          <w:fldChar w:fldCharType="separate"/>
        </w:r>
        <w:r>
          <w:rPr>
            <w:noProof/>
          </w:rPr>
          <w:t>104</w:t>
        </w:r>
        <w:r>
          <w:fldChar w:fldCharType="end"/>
        </w:r>
      </w:hyperlink>
    </w:p>
    <w:p w14:paraId="174CFD75" w14:textId="2E02267D" w:rsidR="00A20300" w:rsidRDefault="00AD1B7C">
      <w:pPr>
        <w:pStyle w:val="TableofFigures"/>
        <w:tabs>
          <w:tab w:val="right" w:leader="dot" w:pos="9071"/>
        </w:tabs>
        <w:spacing w:after="60" w:line="240" w:lineRule="auto"/>
        <w:ind w:firstLine="0"/>
      </w:pPr>
      <w:hyperlink w:anchor="_HR_Figure_2_18" w:history="1">
        <w:r>
          <w:t>Hình 2.18. Bi</w:t>
        </w:r>
        <w:r>
          <w:t>ể</w:t>
        </w:r>
        <w:r>
          <w:t>u đ</w:t>
        </w:r>
        <w:r>
          <w:t>ồ</w:t>
        </w:r>
        <w:r>
          <w:t xml:space="preserve"> trình t</w:t>
        </w:r>
        <w:r>
          <w:t>ự</w:t>
        </w:r>
        <w:r>
          <w:t xml:space="preserve"> Use case Phê duy</w:t>
        </w:r>
        <w:r>
          <w:t>ệ</w:t>
        </w:r>
        <w:r>
          <w:t>t ch</w:t>
        </w:r>
        <w:r>
          <w:t>ỉ</w:t>
        </w:r>
        <w:r>
          <w:t xml:space="preserve"> tiêu tuy</w:t>
        </w:r>
        <w:r>
          <w:t>ể</w:t>
        </w:r>
        <w:r>
          <w:t>n d</w:t>
        </w:r>
        <w:r>
          <w:t>ụ</w:t>
        </w:r>
        <w:r>
          <w:t>ng (UC06)</w:t>
        </w:r>
        <w:r>
          <w:tab/>
        </w:r>
        <w:r>
          <w:fldChar w:fldCharType="begin"/>
        </w:r>
        <w:r>
          <w:instrText xml:space="preserve"> PAGEREF _HR_Figure_2_18 \h </w:instrText>
        </w:r>
        <w:r>
          <w:fldChar w:fldCharType="separate"/>
        </w:r>
        <w:r>
          <w:rPr>
            <w:noProof/>
          </w:rPr>
          <w:t>105</w:t>
        </w:r>
        <w:r>
          <w:fldChar w:fldCharType="end"/>
        </w:r>
      </w:hyperlink>
    </w:p>
    <w:p w14:paraId="7FA43443" w14:textId="339F749D" w:rsidR="00A20300" w:rsidRDefault="00AD1B7C">
      <w:pPr>
        <w:pStyle w:val="TableofFigures"/>
        <w:tabs>
          <w:tab w:val="right" w:leader="dot" w:pos="9071"/>
        </w:tabs>
        <w:spacing w:after="60" w:line="240" w:lineRule="auto"/>
        <w:ind w:firstLine="0"/>
      </w:pPr>
      <w:hyperlink w:anchor="_HR_Figure_2_19" w:history="1">
        <w:r>
          <w:t>Hình 2.19. Bi</w:t>
        </w:r>
        <w:r>
          <w:t>ể</w:t>
        </w:r>
        <w:r>
          <w:t>u đ</w:t>
        </w:r>
        <w:r>
          <w:t>ồ</w:t>
        </w:r>
        <w:r>
          <w:t xml:space="preserve"> trình t</w:t>
        </w:r>
        <w:r>
          <w:t>ự</w:t>
        </w:r>
        <w:r>
          <w:t xml:space="preserve"> Use case Qu</w:t>
        </w:r>
        <w:r>
          <w:t>ả</w:t>
        </w:r>
        <w:r>
          <w:t>n lý h</w:t>
        </w:r>
        <w:r>
          <w:t>ồ</w:t>
        </w:r>
        <w:r>
          <w:t xml:space="preserve"> sơ </w:t>
        </w:r>
        <w:r>
          <w:t>ứ</w:t>
        </w:r>
        <w:r>
          <w:t>ng viên &amp; Tuy</w:t>
        </w:r>
        <w:r>
          <w:t>ể</w:t>
        </w:r>
        <w:r>
          <w:t>n d</w:t>
        </w:r>
        <w:r>
          <w:t>ụ</w:t>
        </w:r>
        <w:r>
          <w:t>ng ATS (UC07)</w:t>
        </w:r>
        <w:r>
          <w:tab/>
        </w:r>
        <w:r>
          <w:fldChar w:fldCharType="begin"/>
        </w:r>
        <w:r>
          <w:instrText xml:space="preserve"> PAGEREF _HR_Figure_2_19 \h </w:instrText>
        </w:r>
        <w:r>
          <w:fldChar w:fldCharType="separate"/>
        </w:r>
        <w:r>
          <w:rPr>
            <w:noProof/>
          </w:rPr>
          <w:t>106</w:t>
        </w:r>
        <w:r>
          <w:fldChar w:fldCharType="end"/>
        </w:r>
      </w:hyperlink>
    </w:p>
    <w:p w14:paraId="5975E879" w14:textId="2B7E0B69" w:rsidR="00A20300" w:rsidRDefault="00AD1B7C">
      <w:pPr>
        <w:pStyle w:val="TableofFigures"/>
        <w:tabs>
          <w:tab w:val="right" w:leader="dot" w:pos="9071"/>
        </w:tabs>
        <w:spacing w:after="60" w:line="240" w:lineRule="auto"/>
        <w:ind w:firstLine="0"/>
      </w:pPr>
      <w:hyperlink w:anchor="_HR_Figure_2_20" w:history="1">
        <w:r>
          <w:t>Hình 2.20. Bi</w:t>
        </w:r>
        <w:r>
          <w:t>ể</w:t>
        </w:r>
        <w:r>
          <w:t>u đ</w:t>
        </w:r>
        <w:r>
          <w:t>ồ</w:t>
        </w:r>
        <w:r>
          <w:t xml:space="preserve"> trình t</w:t>
        </w:r>
        <w:r>
          <w:t>ự</w:t>
        </w:r>
        <w:r>
          <w:t xml:space="preserve"> Use case G</w:t>
        </w:r>
        <w:r>
          <w:t>ử</w:t>
        </w:r>
        <w:r>
          <w:t>i thư m</w:t>
        </w:r>
        <w:r>
          <w:t>ờ</w:t>
        </w:r>
        <w:r>
          <w:t>i nh</w:t>
        </w:r>
        <w:r>
          <w:t>ậ</w:t>
        </w:r>
        <w:r>
          <w:t>n vi</w:t>
        </w:r>
        <w:r>
          <w:t>ệ</w:t>
        </w:r>
        <w:r>
          <w:t>c &amp; Th</w:t>
        </w:r>
        <w:r>
          <w:t>ỏ</w:t>
        </w:r>
        <w:r>
          <w:t>a thu</w:t>
        </w:r>
        <w:r>
          <w:t>ậ</w:t>
        </w:r>
        <w:r>
          <w:t>n m</w:t>
        </w:r>
        <w:r>
          <w:t>ứ</w:t>
        </w:r>
        <w:r>
          <w:t>c lương (UC08)</w:t>
        </w:r>
        <w:r>
          <w:tab/>
        </w:r>
        <w:r>
          <w:fldChar w:fldCharType="begin"/>
        </w:r>
        <w:r>
          <w:instrText xml:space="preserve"> PAGEREF _HR_Figure_2_20 \h </w:instrText>
        </w:r>
        <w:r>
          <w:fldChar w:fldCharType="separate"/>
        </w:r>
        <w:r>
          <w:rPr>
            <w:noProof/>
          </w:rPr>
          <w:t>106</w:t>
        </w:r>
        <w:r>
          <w:fldChar w:fldCharType="end"/>
        </w:r>
      </w:hyperlink>
    </w:p>
    <w:p w14:paraId="1B6446CC" w14:textId="17E0063A" w:rsidR="00A20300" w:rsidRDefault="00AD1B7C">
      <w:pPr>
        <w:pStyle w:val="TableofFigures"/>
        <w:tabs>
          <w:tab w:val="right" w:leader="dot" w:pos="9071"/>
        </w:tabs>
        <w:spacing w:after="60" w:line="240" w:lineRule="auto"/>
        <w:ind w:firstLine="0"/>
      </w:pPr>
      <w:hyperlink w:anchor="_HR_Figure_2_21" w:history="1">
        <w:r>
          <w:t>Hình 2.21. Bi</w:t>
        </w:r>
        <w:r>
          <w:t>ể</w:t>
        </w:r>
        <w:r>
          <w:t>u đ</w:t>
        </w:r>
        <w:r>
          <w:t>ồ</w:t>
        </w:r>
        <w:r>
          <w:t xml:space="preserve"> trình t</w:t>
        </w:r>
        <w:r>
          <w:t>ự</w:t>
        </w:r>
        <w:r>
          <w:t xml:space="preserve"> Use case Qu</w:t>
        </w:r>
        <w:r>
          <w:t>ả</w:t>
        </w:r>
        <w:r>
          <w:t>n lý h</w:t>
        </w:r>
        <w:r>
          <w:t>ồ</w:t>
        </w:r>
        <w:r>
          <w:t xml:space="preserve"> sơ nhân viên toàn di</w:t>
        </w:r>
        <w:r>
          <w:t>ệ</w:t>
        </w:r>
        <w:r>
          <w:t>n (UC09)</w:t>
        </w:r>
        <w:r>
          <w:tab/>
        </w:r>
        <w:r>
          <w:fldChar w:fldCharType="begin"/>
        </w:r>
        <w:r>
          <w:instrText xml:space="preserve"> PAGEREF _HR_Figure_2_21 \h </w:instrText>
        </w:r>
        <w:r>
          <w:fldChar w:fldCharType="separate"/>
        </w:r>
        <w:r>
          <w:rPr>
            <w:noProof/>
          </w:rPr>
          <w:t>107</w:t>
        </w:r>
        <w:r>
          <w:fldChar w:fldCharType="end"/>
        </w:r>
      </w:hyperlink>
    </w:p>
    <w:p w14:paraId="70FCB59B" w14:textId="3E33FDF6" w:rsidR="00A20300" w:rsidRDefault="00AD1B7C">
      <w:pPr>
        <w:pStyle w:val="TableofFigures"/>
        <w:tabs>
          <w:tab w:val="right" w:leader="dot" w:pos="9071"/>
        </w:tabs>
        <w:spacing w:after="60" w:line="240" w:lineRule="auto"/>
        <w:ind w:firstLine="0"/>
      </w:pPr>
      <w:hyperlink w:anchor="_HR_Figure_2_22" w:history="1">
        <w:r>
          <w:t>Hình 2.22. Bi</w:t>
        </w:r>
        <w:r>
          <w:t>ể</w:t>
        </w:r>
        <w:r>
          <w:t>u đ</w:t>
        </w:r>
        <w:r>
          <w:t>ồ</w:t>
        </w:r>
        <w:r>
          <w:t xml:space="preserve"> trình t</w:t>
        </w:r>
        <w:r>
          <w:t>ự</w:t>
        </w:r>
        <w:r>
          <w:t xml:space="preserve"> Use case Qu</w:t>
        </w:r>
        <w:r>
          <w:t>ả</w:t>
        </w:r>
        <w:r>
          <w:t>n lý h</w:t>
        </w:r>
        <w:r>
          <w:t>ợ</w:t>
        </w:r>
        <w:r>
          <w:t>p đ</w:t>
        </w:r>
        <w:r>
          <w:t>ồ</w:t>
        </w:r>
        <w:r>
          <w:t>ng lao đ</w:t>
        </w:r>
        <w:r>
          <w:t>ộ</w:t>
        </w:r>
        <w:r>
          <w:t>ng &amp; Ph</w:t>
        </w:r>
        <w:r>
          <w:t>ụ</w:t>
        </w:r>
        <w:r>
          <w:t xml:space="preserve"> l</w:t>
        </w:r>
        <w:r>
          <w:t>ụ</w:t>
        </w:r>
        <w:r>
          <w:t>c h</w:t>
        </w:r>
        <w:r>
          <w:t>ợ</w:t>
        </w:r>
        <w:r>
          <w:t>p đ</w:t>
        </w:r>
        <w:r>
          <w:t>ồ</w:t>
        </w:r>
        <w:r>
          <w:t>ng (UC10)</w:t>
        </w:r>
        <w:r>
          <w:tab/>
        </w:r>
        <w:r>
          <w:fldChar w:fldCharType="begin"/>
        </w:r>
        <w:r>
          <w:instrText xml:space="preserve"> PAGEREF _HR_Figure_2_22 \h </w:instrText>
        </w:r>
        <w:r>
          <w:fldChar w:fldCharType="separate"/>
        </w:r>
        <w:r>
          <w:rPr>
            <w:noProof/>
          </w:rPr>
          <w:t>108</w:t>
        </w:r>
        <w:r>
          <w:fldChar w:fldCharType="end"/>
        </w:r>
      </w:hyperlink>
    </w:p>
    <w:p w14:paraId="29CFEFAD" w14:textId="567BFEDC" w:rsidR="00A20300" w:rsidRDefault="00AD1B7C">
      <w:pPr>
        <w:pStyle w:val="TableofFigures"/>
        <w:tabs>
          <w:tab w:val="right" w:leader="dot" w:pos="9071"/>
        </w:tabs>
        <w:spacing w:after="60" w:line="240" w:lineRule="auto"/>
        <w:ind w:firstLine="0"/>
      </w:pPr>
      <w:hyperlink w:anchor="_HR_Figure_2_23" w:history="1">
        <w:r>
          <w:t>Hình 2.23. Bi</w:t>
        </w:r>
        <w:r>
          <w:t>ể</w:t>
        </w:r>
        <w:r>
          <w:t>u đ</w:t>
        </w:r>
        <w:r>
          <w:t>ồ</w:t>
        </w:r>
        <w:r>
          <w:t xml:space="preserve"> trình t</w:t>
        </w:r>
        <w:r>
          <w:t>ự</w:t>
        </w:r>
        <w:r>
          <w:t xml:space="preserve"> Use case Qu</w:t>
        </w:r>
        <w:r>
          <w:t>ả</w:t>
        </w:r>
        <w:r>
          <w:t>n lý văn b</w:t>
        </w:r>
        <w:r>
          <w:t>ằ</w:t>
        </w:r>
        <w:r>
          <w:t>ng, ch</w:t>
        </w:r>
        <w:r>
          <w:t>ứ</w:t>
        </w:r>
        <w:r>
          <w:t>ng ch</w:t>
        </w:r>
        <w:r>
          <w:t>ỉ</w:t>
        </w:r>
        <w:r>
          <w:t xml:space="preserve"> chuyên môn (UC11)</w:t>
        </w:r>
        <w:r>
          <w:tab/>
        </w:r>
        <w:r>
          <w:fldChar w:fldCharType="begin"/>
        </w:r>
        <w:r>
          <w:instrText xml:space="preserve"> PAGEREF _HR_Figure_2_23 \h </w:instrText>
        </w:r>
        <w:r>
          <w:fldChar w:fldCharType="separate"/>
        </w:r>
        <w:r>
          <w:rPr>
            <w:noProof/>
          </w:rPr>
          <w:t>109</w:t>
        </w:r>
        <w:r>
          <w:fldChar w:fldCharType="end"/>
        </w:r>
      </w:hyperlink>
    </w:p>
    <w:p w14:paraId="292A76C6" w14:textId="3CD4D894" w:rsidR="00A20300" w:rsidRDefault="00AD1B7C">
      <w:pPr>
        <w:pStyle w:val="TableofFigures"/>
        <w:tabs>
          <w:tab w:val="right" w:leader="dot" w:pos="9071"/>
        </w:tabs>
        <w:spacing w:after="60" w:line="240" w:lineRule="auto"/>
        <w:ind w:firstLine="0"/>
      </w:pPr>
      <w:hyperlink w:anchor="_HR_Figure_2_24" w:history="1">
        <w:r>
          <w:t>Hình 2.24. Bi</w:t>
        </w:r>
        <w:r>
          <w:t>ể</w:t>
        </w:r>
        <w:r>
          <w:t>u đ</w:t>
        </w:r>
        <w:r>
          <w:t>ồ</w:t>
        </w:r>
        <w:r>
          <w:t xml:space="preserve"> trình t</w:t>
        </w:r>
        <w:r>
          <w:t>ự</w:t>
        </w:r>
        <w:r>
          <w:t xml:space="preserve"> Use case Mư</w:t>
        </w:r>
        <w:r>
          <w:t>ợ</w:t>
        </w:r>
        <w:r>
          <w:t>n - tr</w:t>
        </w:r>
        <w:r>
          <w:t>ả</w:t>
        </w:r>
        <w:r>
          <w:t xml:space="preserve"> h</w:t>
        </w:r>
        <w:r>
          <w:t>ồ</w:t>
        </w:r>
        <w:r>
          <w:t xml:space="preserve"> sơ, ch</w:t>
        </w:r>
        <w:r>
          <w:t>ứ</w:t>
        </w:r>
        <w:r>
          <w:t>ng ch</w:t>
        </w:r>
        <w:r>
          <w:t>ỉ</w:t>
        </w:r>
        <w:r>
          <w:t xml:space="preserve"> b</w:t>
        </w:r>
        <w:r>
          <w:t>ả</w:t>
        </w:r>
        <w:r>
          <w:t>n g</w:t>
        </w:r>
        <w:r>
          <w:t>ố</w:t>
        </w:r>
        <w:r>
          <w:t>c (UC12)</w:t>
        </w:r>
        <w:r>
          <w:tab/>
        </w:r>
        <w:r>
          <w:fldChar w:fldCharType="begin"/>
        </w:r>
        <w:r>
          <w:instrText xml:space="preserve"> PAGEREF _HR_Figure_2_24 \h </w:instrText>
        </w:r>
        <w:r>
          <w:fldChar w:fldCharType="separate"/>
        </w:r>
        <w:r>
          <w:rPr>
            <w:noProof/>
          </w:rPr>
          <w:t>110</w:t>
        </w:r>
        <w:r>
          <w:fldChar w:fldCharType="end"/>
        </w:r>
      </w:hyperlink>
    </w:p>
    <w:p w14:paraId="5D1B42E0" w14:textId="39ED1E6D" w:rsidR="00A20300" w:rsidRDefault="00AD1B7C">
      <w:pPr>
        <w:pStyle w:val="TableofFigures"/>
        <w:tabs>
          <w:tab w:val="right" w:leader="dot" w:pos="9071"/>
        </w:tabs>
        <w:spacing w:after="60" w:line="240" w:lineRule="auto"/>
        <w:ind w:firstLine="0"/>
      </w:pPr>
      <w:hyperlink w:anchor="_HR_Figure_2_25" w:history="1">
        <w:r>
          <w:t>Hình 2.25. Bi</w:t>
        </w:r>
        <w:r>
          <w:t>ể</w:t>
        </w:r>
        <w:r>
          <w:t>u đ</w:t>
        </w:r>
        <w:r>
          <w:t>ồ</w:t>
        </w:r>
        <w:r>
          <w:t xml:space="preserve"> trình t</w:t>
        </w:r>
        <w:r>
          <w:t>ự</w:t>
        </w:r>
        <w:r>
          <w:t xml:space="preserve"> Use case Đánh giá k</w:t>
        </w:r>
        <w:r>
          <w:t>ế</w:t>
        </w:r>
        <w:r>
          <w:t>t qu</w:t>
        </w:r>
        <w:r>
          <w:t>ả</w:t>
        </w:r>
        <w:r>
          <w:t xml:space="preserve"> th</w:t>
        </w:r>
        <w:r>
          <w:t>ử</w:t>
        </w:r>
        <w:r>
          <w:t xml:space="preserve"> vi</w:t>
        </w:r>
        <w:r>
          <w:t>ệ</w:t>
        </w:r>
        <w:r>
          <w:t>c &amp; Ký HĐLĐ chính th</w:t>
        </w:r>
        <w:r>
          <w:t>ứ</w:t>
        </w:r>
        <w:r>
          <w:t>c (UC13)</w:t>
        </w:r>
        <w:r>
          <w:tab/>
        </w:r>
        <w:r>
          <w:fldChar w:fldCharType="begin"/>
        </w:r>
        <w:r>
          <w:instrText xml:space="preserve"> PAGEREF _HR_Figure_2_25 \h </w:instrText>
        </w:r>
        <w:r>
          <w:fldChar w:fldCharType="separate"/>
        </w:r>
        <w:r>
          <w:rPr>
            <w:noProof/>
          </w:rPr>
          <w:t>110</w:t>
        </w:r>
        <w:r>
          <w:fldChar w:fldCharType="end"/>
        </w:r>
      </w:hyperlink>
    </w:p>
    <w:p w14:paraId="79E16702" w14:textId="3762EB95" w:rsidR="00A20300" w:rsidRDefault="00AD1B7C">
      <w:pPr>
        <w:pStyle w:val="TableofFigures"/>
        <w:tabs>
          <w:tab w:val="right" w:leader="dot" w:pos="9071"/>
        </w:tabs>
        <w:spacing w:after="60" w:line="240" w:lineRule="auto"/>
        <w:ind w:firstLine="0"/>
      </w:pPr>
      <w:hyperlink w:anchor="_HR_Figure_2_26" w:history="1">
        <w:r>
          <w:t>Hình 2.26. Bi</w:t>
        </w:r>
        <w:r>
          <w:t>ể</w:t>
        </w:r>
        <w:r>
          <w:t>u đ</w:t>
        </w:r>
        <w:r>
          <w:t>ồ</w:t>
        </w:r>
        <w:r>
          <w:t xml:space="preserve"> trình t</w:t>
        </w:r>
        <w:r>
          <w:t>ự</w:t>
        </w:r>
        <w:r>
          <w:t xml:space="preserve"> Use case L</w:t>
        </w:r>
        <w:r>
          <w:t>ộ</w:t>
        </w:r>
        <w:r>
          <w:t xml:space="preserve"> trình h</w:t>
        </w:r>
        <w:r>
          <w:t>ộ</w:t>
        </w:r>
        <w:r>
          <w:t>i nh</w:t>
        </w:r>
        <w:r>
          <w:t>ậ</w:t>
        </w:r>
        <w:r>
          <w:t>p nhân viên m</w:t>
        </w:r>
        <w:r>
          <w:t>ớ</w:t>
        </w:r>
        <w:r>
          <w:t>i (UC14)</w:t>
        </w:r>
        <w:r>
          <w:tab/>
        </w:r>
        <w:r>
          <w:fldChar w:fldCharType="begin"/>
        </w:r>
        <w:r>
          <w:instrText xml:space="preserve"> PAGEREF _HR_Figure_2_26 \h </w:instrText>
        </w:r>
        <w:r>
          <w:fldChar w:fldCharType="separate"/>
        </w:r>
        <w:r>
          <w:rPr>
            <w:noProof/>
          </w:rPr>
          <w:t>111</w:t>
        </w:r>
        <w:r>
          <w:fldChar w:fldCharType="end"/>
        </w:r>
      </w:hyperlink>
    </w:p>
    <w:p w14:paraId="5739BD8C" w14:textId="08245F87" w:rsidR="00A20300" w:rsidRDefault="00AD1B7C">
      <w:pPr>
        <w:pStyle w:val="TableofFigures"/>
        <w:tabs>
          <w:tab w:val="right" w:leader="dot" w:pos="9071"/>
        </w:tabs>
        <w:spacing w:after="60" w:line="240" w:lineRule="auto"/>
        <w:ind w:firstLine="0"/>
      </w:pPr>
      <w:hyperlink w:anchor="_HR_Figure_2_27" w:history="1">
        <w:r>
          <w:t>Hình 2.27. Bi</w:t>
        </w:r>
        <w:r>
          <w:t>ể</w:t>
        </w:r>
        <w:r>
          <w:t>u đ</w:t>
        </w:r>
        <w:r>
          <w:t>ồ</w:t>
        </w:r>
        <w:r>
          <w:t xml:space="preserve"> trình t</w:t>
        </w:r>
        <w:r>
          <w:t>ự</w:t>
        </w:r>
        <w:r>
          <w:t xml:space="preserve"> Use case C</w:t>
        </w:r>
        <w:r>
          <w:t>ổ</w:t>
        </w:r>
        <w:r>
          <w:t>ng t</w:t>
        </w:r>
        <w:r>
          <w:t>ự</w:t>
        </w:r>
        <w:r>
          <w:t xml:space="preserve"> ph</w:t>
        </w:r>
        <w:r>
          <w:t>ụ</w:t>
        </w:r>
        <w:r>
          <w:t>c v</w:t>
        </w:r>
        <w:r>
          <w:t>ụ</w:t>
        </w:r>
        <w:r>
          <w:t xml:space="preserve"> nhân viên t</w:t>
        </w:r>
        <w:r>
          <w:t>ậ</w:t>
        </w:r>
        <w:r>
          <w:t>p trung (UC15)</w:t>
        </w:r>
        <w:r>
          <w:tab/>
        </w:r>
        <w:r>
          <w:fldChar w:fldCharType="begin"/>
        </w:r>
        <w:r>
          <w:instrText xml:space="preserve"> PAGEREF _HR_Figure_2_27 \h </w:instrText>
        </w:r>
        <w:r>
          <w:fldChar w:fldCharType="separate"/>
        </w:r>
        <w:r>
          <w:rPr>
            <w:noProof/>
          </w:rPr>
          <w:t>112</w:t>
        </w:r>
        <w:r>
          <w:fldChar w:fldCharType="end"/>
        </w:r>
      </w:hyperlink>
    </w:p>
    <w:p w14:paraId="5D298D95" w14:textId="7B9AF046" w:rsidR="00A20300" w:rsidRDefault="00AD1B7C">
      <w:pPr>
        <w:pStyle w:val="TableofFigures"/>
        <w:tabs>
          <w:tab w:val="right" w:leader="dot" w:pos="9071"/>
        </w:tabs>
        <w:spacing w:after="60" w:line="240" w:lineRule="auto"/>
        <w:ind w:firstLine="0"/>
      </w:pPr>
      <w:hyperlink w:anchor="_HR_Figure_2_28" w:history="1">
        <w:r>
          <w:t>Hình 2.28. Bi</w:t>
        </w:r>
        <w:r>
          <w:t>ể</w:t>
        </w:r>
        <w:r>
          <w:t>u đ</w:t>
        </w:r>
        <w:r>
          <w:t>ồ</w:t>
        </w:r>
        <w:r>
          <w:t xml:space="preserve"> trình t</w:t>
        </w:r>
        <w:r>
          <w:t>ự</w:t>
        </w:r>
        <w:r>
          <w:t xml:space="preserve"> Use case Qu</w:t>
        </w:r>
        <w:r>
          <w:t>ả</w:t>
        </w:r>
        <w:r>
          <w:t>n lý thông tin cá nhân phân c</w:t>
        </w:r>
        <w:r>
          <w:t>ấ</w:t>
        </w:r>
        <w:r>
          <w:t>p 3 m</w:t>
        </w:r>
        <w:r>
          <w:t>ứ</w:t>
        </w:r>
        <w:r>
          <w:t>c đ</w:t>
        </w:r>
        <w:r>
          <w:t>ộ</w:t>
        </w:r>
        <w:r>
          <w:t xml:space="preserve"> (UC16)</w:t>
        </w:r>
        <w:r>
          <w:tab/>
        </w:r>
        <w:r>
          <w:fldChar w:fldCharType="begin"/>
        </w:r>
        <w:r>
          <w:instrText xml:space="preserve"> PAGEREF _HR_Figure_2_28 \h </w:instrText>
        </w:r>
        <w:r>
          <w:fldChar w:fldCharType="separate"/>
        </w:r>
        <w:r>
          <w:rPr>
            <w:noProof/>
          </w:rPr>
          <w:t>112</w:t>
        </w:r>
        <w:r>
          <w:fldChar w:fldCharType="end"/>
        </w:r>
      </w:hyperlink>
    </w:p>
    <w:p w14:paraId="1E297249" w14:textId="6FE0E849" w:rsidR="00A20300" w:rsidRDefault="00AD1B7C">
      <w:pPr>
        <w:pStyle w:val="TableofFigures"/>
        <w:tabs>
          <w:tab w:val="right" w:leader="dot" w:pos="9071"/>
        </w:tabs>
        <w:spacing w:after="60" w:line="240" w:lineRule="auto"/>
        <w:ind w:firstLine="0"/>
      </w:pPr>
      <w:hyperlink w:anchor="_HR_Figure_2_29" w:history="1">
        <w:r>
          <w:t>Hình 2.29. Bi</w:t>
        </w:r>
        <w:r>
          <w:t>ể</w:t>
        </w:r>
        <w:r>
          <w:t>u đ</w:t>
        </w:r>
        <w:r>
          <w:t>ồ</w:t>
        </w:r>
        <w:r>
          <w:t xml:space="preserve"> trình t</w:t>
        </w:r>
        <w:r>
          <w:t>ự</w:t>
        </w:r>
        <w:r>
          <w:t xml:space="preserve"> Use case Th</w:t>
        </w:r>
        <w:r>
          <w:t>ẩ</w:t>
        </w:r>
        <w:r>
          <w:t>m đ</w:t>
        </w:r>
        <w:r>
          <w:t>ị</w:t>
        </w:r>
        <w:r>
          <w:t>nh &amp; Phê duy</w:t>
        </w:r>
        <w:r>
          <w:t>ệ</w:t>
        </w:r>
        <w:r>
          <w:t>t đ</w:t>
        </w:r>
        <w:r>
          <w:t>ề</w:t>
        </w:r>
        <w:r>
          <w:t xml:space="preserve"> xu</w:t>
        </w:r>
        <w:r>
          <w:t>ấ</w:t>
        </w:r>
        <w:r>
          <w:t>t đi</w:t>
        </w:r>
        <w:r>
          <w:t>ề</w:t>
        </w:r>
        <w:r>
          <w:t>u ch</w:t>
        </w:r>
        <w:r>
          <w:t>ỉ</w:t>
        </w:r>
        <w:r>
          <w:t>nh h</w:t>
        </w:r>
        <w:r>
          <w:t>ồ</w:t>
        </w:r>
        <w:r>
          <w:t xml:space="preserve"> sơ M</w:t>
        </w:r>
        <w:r>
          <w:t>ứ</w:t>
        </w:r>
        <w:r>
          <w:t>c 2 (UC17)</w:t>
        </w:r>
        <w:r>
          <w:tab/>
        </w:r>
        <w:r>
          <w:fldChar w:fldCharType="begin"/>
        </w:r>
        <w:r>
          <w:instrText xml:space="preserve"> PAGEREF _HR_Figure_2_29 \h </w:instrText>
        </w:r>
        <w:r>
          <w:fldChar w:fldCharType="separate"/>
        </w:r>
        <w:r>
          <w:rPr>
            <w:noProof/>
          </w:rPr>
          <w:t>113</w:t>
        </w:r>
        <w:r>
          <w:fldChar w:fldCharType="end"/>
        </w:r>
      </w:hyperlink>
    </w:p>
    <w:p w14:paraId="3712163D" w14:textId="781A3F54" w:rsidR="00A20300" w:rsidRDefault="00AD1B7C">
      <w:pPr>
        <w:pStyle w:val="TableofFigures"/>
        <w:tabs>
          <w:tab w:val="right" w:leader="dot" w:pos="9071"/>
        </w:tabs>
        <w:spacing w:after="60" w:line="240" w:lineRule="auto"/>
        <w:ind w:firstLine="0"/>
      </w:pPr>
      <w:hyperlink w:anchor="_HR_Figure_2_30" w:history="1">
        <w:r>
          <w:t>Hình 2.30. Bi</w:t>
        </w:r>
        <w:r>
          <w:t>ể</w:t>
        </w:r>
        <w:r>
          <w:t>u đ</w:t>
        </w:r>
        <w:r>
          <w:t>ồ</w:t>
        </w:r>
        <w:r>
          <w:t xml:space="preserve"> trình t</w:t>
        </w:r>
        <w:r>
          <w:t>ự</w:t>
        </w:r>
        <w:r>
          <w:t xml:space="preserve"> Use case Ghi nh</w:t>
        </w:r>
        <w:r>
          <w:t>ậ</w:t>
        </w:r>
        <w:r>
          <w:t>n s</w:t>
        </w:r>
        <w:r>
          <w:t>ự</w:t>
        </w:r>
        <w:r>
          <w:t xml:space="preserve"> ki</w:t>
        </w:r>
        <w:r>
          <w:t>ệ</w:t>
        </w:r>
        <w:r>
          <w:t>n ch</w:t>
        </w:r>
        <w:r>
          <w:t>ấ</w:t>
        </w:r>
        <w:r>
          <w:t>m công &amp; Đi</w:t>
        </w:r>
        <w:r>
          <w:t>ể</w:t>
        </w:r>
        <w:r>
          <w:t>m danh vào/ra ca (UC18)</w:t>
        </w:r>
        <w:r>
          <w:tab/>
        </w:r>
        <w:r>
          <w:fldChar w:fldCharType="begin"/>
        </w:r>
        <w:r>
          <w:instrText xml:space="preserve"> PAGEREF _HR_Figure_2_30 \h </w:instrText>
        </w:r>
        <w:r>
          <w:fldChar w:fldCharType="separate"/>
        </w:r>
        <w:r>
          <w:rPr>
            <w:noProof/>
          </w:rPr>
          <w:t>113</w:t>
        </w:r>
        <w:r>
          <w:fldChar w:fldCharType="end"/>
        </w:r>
      </w:hyperlink>
    </w:p>
    <w:p w14:paraId="4BEBF315" w14:textId="6DB6BAF0" w:rsidR="00A20300" w:rsidRDefault="00AD1B7C">
      <w:pPr>
        <w:pStyle w:val="TableofFigures"/>
        <w:tabs>
          <w:tab w:val="right" w:leader="dot" w:pos="9071"/>
        </w:tabs>
        <w:spacing w:after="60" w:line="240" w:lineRule="auto"/>
        <w:ind w:firstLine="0"/>
      </w:pPr>
      <w:hyperlink w:anchor="_HR_Figure_2_31" w:history="1">
        <w:r>
          <w:t>Hình 2.31. Bi</w:t>
        </w:r>
        <w:r>
          <w:t>ể</w:t>
        </w:r>
        <w:r>
          <w:t>u đ</w:t>
        </w:r>
        <w:r>
          <w:t>ồ</w:t>
        </w:r>
        <w:r>
          <w:t xml:space="preserve"> trình t</w:t>
        </w:r>
        <w:r>
          <w:t>ự</w:t>
        </w:r>
        <w:r>
          <w:t xml:space="preserve"> Use case Đi</w:t>
        </w:r>
        <w:r>
          <w:t>ể</w:t>
        </w:r>
        <w:r>
          <w:t>m danh b</w:t>
        </w:r>
        <w:r>
          <w:t>ằ</w:t>
        </w:r>
        <w:r>
          <w:t>ng khuôn m</w:t>
        </w:r>
        <w:r>
          <w:t>ặ</w:t>
        </w:r>
        <w:r>
          <w:t>t qua camera thư</w:t>
        </w:r>
        <w:r>
          <w:t>ờ</w:t>
        </w:r>
        <w:r>
          <w:t>ng (UC19)</w:t>
        </w:r>
        <w:r>
          <w:tab/>
        </w:r>
        <w:r>
          <w:fldChar w:fldCharType="begin"/>
        </w:r>
        <w:r>
          <w:instrText xml:space="preserve"> PAGEREF _HR_Figure_2_31 \h </w:instrText>
        </w:r>
        <w:r>
          <w:fldChar w:fldCharType="separate"/>
        </w:r>
        <w:r>
          <w:rPr>
            <w:noProof/>
          </w:rPr>
          <w:t>114</w:t>
        </w:r>
        <w:r>
          <w:fldChar w:fldCharType="end"/>
        </w:r>
      </w:hyperlink>
    </w:p>
    <w:p w14:paraId="35D94D10" w14:textId="0D93EA1E" w:rsidR="00A20300" w:rsidRDefault="00AD1B7C">
      <w:pPr>
        <w:pStyle w:val="TableofFigures"/>
        <w:tabs>
          <w:tab w:val="right" w:leader="dot" w:pos="9071"/>
        </w:tabs>
        <w:spacing w:after="60" w:line="240" w:lineRule="auto"/>
        <w:ind w:firstLine="0"/>
      </w:pPr>
      <w:hyperlink w:anchor="_HR_Figure_2_32" w:history="1">
        <w:r>
          <w:t>Hình 2.32. Bi</w:t>
        </w:r>
        <w:r>
          <w:t>ể</w:t>
        </w:r>
        <w:r>
          <w:t>u đ</w:t>
        </w:r>
        <w:r>
          <w:t>ồ</w:t>
        </w:r>
        <w:r>
          <w:t xml:space="preserve"> trình t</w:t>
        </w:r>
        <w:r>
          <w:t>ự</w:t>
        </w:r>
        <w:r>
          <w:t xml:space="preserve"> Use case Qu</w:t>
        </w:r>
        <w:r>
          <w:t>ả</w:t>
        </w:r>
        <w:r>
          <w:t>n tr</w:t>
        </w:r>
        <w:r>
          <w:t>ị</w:t>
        </w:r>
        <w:r>
          <w:t xml:space="preserve"> k</w:t>
        </w:r>
        <w:r>
          <w:t>ế</w:t>
        </w:r>
        <w:r>
          <w:t>t n</w:t>
        </w:r>
        <w:r>
          <w:t>ố</w:t>
        </w:r>
        <w:r>
          <w:t>i thi</w:t>
        </w:r>
        <w:r>
          <w:t>ế</w:t>
        </w:r>
        <w:r>
          <w:t>t b</w:t>
        </w:r>
        <w:r>
          <w:t>ị</w:t>
        </w:r>
        <w:r>
          <w:t xml:space="preserve"> máy ch</w:t>
        </w:r>
        <w:r>
          <w:t>ấ</w:t>
        </w:r>
        <w:r>
          <w:t>m công (UC20)</w:t>
        </w:r>
        <w:r>
          <w:tab/>
        </w:r>
        <w:r>
          <w:fldChar w:fldCharType="begin"/>
        </w:r>
        <w:r>
          <w:instrText xml:space="preserve"> PAGEREF _HR_Figure_2_32 \h </w:instrText>
        </w:r>
        <w:r>
          <w:fldChar w:fldCharType="separate"/>
        </w:r>
        <w:r>
          <w:rPr>
            <w:noProof/>
          </w:rPr>
          <w:t>114</w:t>
        </w:r>
        <w:r>
          <w:fldChar w:fldCharType="end"/>
        </w:r>
      </w:hyperlink>
    </w:p>
    <w:p w14:paraId="6C6E2FE2" w14:textId="70B3B828" w:rsidR="00A20300" w:rsidRDefault="00AD1B7C">
      <w:pPr>
        <w:pStyle w:val="TableofFigures"/>
        <w:tabs>
          <w:tab w:val="right" w:leader="dot" w:pos="9071"/>
        </w:tabs>
        <w:spacing w:after="60" w:line="240" w:lineRule="auto"/>
        <w:ind w:firstLine="0"/>
      </w:pPr>
      <w:hyperlink w:anchor="_HR_Figure_2_33" w:history="1">
        <w:r>
          <w:t>Hình 2.33. Bi</w:t>
        </w:r>
        <w:r>
          <w:t>ể</w:t>
        </w:r>
        <w:r>
          <w:t>u đ</w:t>
        </w:r>
        <w:r>
          <w:t>ồ</w:t>
        </w:r>
        <w:r>
          <w:t xml:space="preserve"> trình t</w:t>
        </w:r>
        <w:r>
          <w:t>ự</w:t>
        </w:r>
        <w:r>
          <w:t xml:space="preserve"> Use case Đăng ký &amp; Xét duy</w:t>
        </w:r>
        <w:r>
          <w:t>ệ</w:t>
        </w:r>
        <w:r>
          <w:t>t ngh</w:t>
        </w:r>
        <w:r>
          <w:t>ỉ</w:t>
        </w:r>
        <w:r>
          <w:t xml:space="preserve"> phép tr</w:t>
        </w:r>
        <w:r>
          <w:t>ự</w:t>
        </w:r>
        <w:r>
          <w:t>c tuy</w:t>
        </w:r>
        <w:r>
          <w:t>ế</w:t>
        </w:r>
        <w:r>
          <w:t>n (UC21)</w:t>
        </w:r>
        <w:r>
          <w:tab/>
        </w:r>
        <w:r>
          <w:fldChar w:fldCharType="begin"/>
        </w:r>
        <w:r>
          <w:instrText xml:space="preserve"> PAGEREF _HR_Figure_2_33 \h </w:instrText>
        </w:r>
        <w:r>
          <w:fldChar w:fldCharType="separate"/>
        </w:r>
        <w:r>
          <w:rPr>
            <w:noProof/>
          </w:rPr>
          <w:t>115</w:t>
        </w:r>
        <w:r>
          <w:fldChar w:fldCharType="end"/>
        </w:r>
      </w:hyperlink>
    </w:p>
    <w:p w14:paraId="5A2FDF78" w14:textId="34CE1208" w:rsidR="00A20300" w:rsidRDefault="00AD1B7C">
      <w:pPr>
        <w:pStyle w:val="TableofFigures"/>
        <w:tabs>
          <w:tab w:val="right" w:leader="dot" w:pos="9071"/>
        </w:tabs>
        <w:spacing w:after="60" w:line="240" w:lineRule="auto"/>
        <w:ind w:firstLine="0"/>
      </w:pPr>
      <w:hyperlink w:anchor="_HR_Figure_2_34" w:history="1">
        <w:r>
          <w:t>Hình 2.34. Bi</w:t>
        </w:r>
        <w:r>
          <w:t>ể</w:t>
        </w:r>
        <w:r>
          <w:t>u đ</w:t>
        </w:r>
        <w:r>
          <w:t>ồ</w:t>
        </w:r>
        <w:r>
          <w:t xml:space="preserve"> trình t</w:t>
        </w:r>
        <w:r>
          <w:t>ự</w:t>
        </w:r>
        <w:r>
          <w:t xml:space="preserve"> Use case Đăng ký &amp; Phê duy</w:t>
        </w:r>
        <w:r>
          <w:t>ệ</w:t>
        </w:r>
        <w:r>
          <w:t>t làm thêm gi</w:t>
        </w:r>
        <w:r>
          <w:t>ờ</w:t>
        </w:r>
        <w:r>
          <w:t xml:space="preserve"> (OT) (UC22)</w:t>
        </w:r>
        <w:r>
          <w:tab/>
        </w:r>
        <w:r>
          <w:fldChar w:fldCharType="begin"/>
        </w:r>
        <w:r>
          <w:instrText xml:space="preserve"> PAGEREF _HR_Figure_2_34 \h </w:instrText>
        </w:r>
        <w:r>
          <w:fldChar w:fldCharType="separate"/>
        </w:r>
        <w:r>
          <w:rPr>
            <w:noProof/>
          </w:rPr>
          <w:t>115</w:t>
        </w:r>
        <w:r>
          <w:fldChar w:fldCharType="end"/>
        </w:r>
      </w:hyperlink>
    </w:p>
    <w:p w14:paraId="799CEDDC" w14:textId="08DD74B2" w:rsidR="00A20300" w:rsidRDefault="00AD1B7C">
      <w:pPr>
        <w:pStyle w:val="TableofFigures"/>
        <w:tabs>
          <w:tab w:val="right" w:leader="dot" w:pos="9071"/>
        </w:tabs>
        <w:spacing w:after="60" w:line="240" w:lineRule="auto"/>
        <w:ind w:firstLine="0"/>
      </w:pPr>
      <w:hyperlink w:anchor="_HR_Figure_2_35" w:history="1">
        <w:r>
          <w:t>Hình 2.35. Bi</w:t>
        </w:r>
        <w:r>
          <w:t>ể</w:t>
        </w:r>
        <w:r>
          <w:t>u đ</w:t>
        </w:r>
        <w:r>
          <w:t>ồ</w:t>
        </w:r>
        <w:r>
          <w:t xml:space="preserve"> trình t</w:t>
        </w:r>
        <w:r>
          <w:t>ự</w:t>
        </w:r>
        <w:r>
          <w:t xml:space="preserve"> Use case L</w:t>
        </w:r>
        <w:r>
          <w:t>ậ</w:t>
        </w:r>
        <w:r>
          <w:t>p l</w:t>
        </w:r>
        <w:r>
          <w:t>ị</w:t>
        </w:r>
        <w:r>
          <w:t>ch và phân ca làm vi</w:t>
        </w:r>
        <w:r>
          <w:t>ệ</w:t>
        </w:r>
        <w:r>
          <w:t>c (UC23)</w:t>
        </w:r>
        <w:r>
          <w:tab/>
        </w:r>
        <w:r>
          <w:fldChar w:fldCharType="begin"/>
        </w:r>
        <w:r>
          <w:instrText xml:space="preserve"> PAGEREF _HR_Figure_2_35 \h </w:instrText>
        </w:r>
        <w:r>
          <w:fldChar w:fldCharType="separate"/>
        </w:r>
        <w:r>
          <w:rPr>
            <w:noProof/>
          </w:rPr>
          <w:t>116</w:t>
        </w:r>
        <w:r>
          <w:fldChar w:fldCharType="end"/>
        </w:r>
      </w:hyperlink>
    </w:p>
    <w:p w14:paraId="145E0703" w14:textId="52913A53" w:rsidR="00A20300" w:rsidRDefault="00AD1B7C">
      <w:pPr>
        <w:pStyle w:val="TableofFigures"/>
        <w:tabs>
          <w:tab w:val="right" w:leader="dot" w:pos="9071"/>
        </w:tabs>
        <w:spacing w:after="60" w:line="240" w:lineRule="auto"/>
        <w:ind w:firstLine="0"/>
      </w:pPr>
      <w:hyperlink w:anchor="_HR_Figure_2_36" w:history="1">
        <w:r>
          <w:t>Hình 2.36. Bi</w:t>
        </w:r>
        <w:r>
          <w:t>ể</w:t>
        </w:r>
        <w:r>
          <w:t>u đ</w:t>
        </w:r>
        <w:r>
          <w:t>ồ</w:t>
        </w:r>
        <w:r>
          <w:t xml:space="preserve"> trình t</w:t>
        </w:r>
        <w:r>
          <w:t>ự</w:t>
        </w:r>
        <w:r>
          <w:t xml:space="preserve"> Use case Gi</w:t>
        </w:r>
        <w:r>
          <w:t>ả</w:t>
        </w:r>
        <w:r>
          <w:t>i trình b</w:t>
        </w:r>
        <w:r>
          <w:t>ổ</w:t>
        </w:r>
        <w:r>
          <w:t xml:space="preserve"> sung gi</w:t>
        </w:r>
        <w:r>
          <w:t>ờ</w:t>
        </w:r>
        <w:r>
          <w:t xml:space="preserve"> công &amp; X</w:t>
        </w:r>
        <w:r>
          <w:t>ử</w:t>
        </w:r>
        <w:r>
          <w:t xml:space="preserve"> lý l</w:t>
        </w:r>
        <w:r>
          <w:t>ệ</w:t>
        </w:r>
        <w:r>
          <w:t>ch công (UC24)</w:t>
        </w:r>
        <w:r>
          <w:tab/>
        </w:r>
        <w:r>
          <w:fldChar w:fldCharType="begin"/>
        </w:r>
        <w:r>
          <w:instrText xml:space="preserve"> PAGEREF _HR_Figure_2_36 \h </w:instrText>
        </w:r>
        <w:r>
          <w:fldChar w:fldCharType="separate"/>
        </w:r>
        <w:r>
          <w:rPr>
            <w:noProof/>
          </w:rPr>
          <w:t>116</w:t>
        </w:r>
        <w:r>
          <w:fldChar w:fldCharType="end"/>
        </w:r>
      </w:hyperlink>
    </w:p>
    <w:p w14:paraId="763FBBC1" w14:textId="080DBA0F" w:rsidR="00A20300" w:rsidRDefault="00AD1B7C">
      <w:pPr>
        <w:pStyle w:val="TableofFigures"/>
        <w:tabs>
          <w:tab w:val="right" w:leader="dot" w:pos="9071"/>
        </w:tabs>
        <w:spacing w:after="60" w:line="240" w:lineRule="auto"/>
        <w:ind w:firstLine="0"/>
      </w:pPr>
      <w:hyperlink w:anchor="_HR_Figure_2_37" w:history="1">
        <w:r>
          <w:t>Hình 2.37. Bi</w:t>
        </w:r>
        <w:r>
          <w:t>ể</w:t>
        </w:r>
        <w:r>
          <w:t>u đ</w:t>
        </w:r>
        <w:r>
          <w:t>ồ</w:t>
        </w:r>
        <w:r>
          <w:t xml:space="preserve"> trình t</w:t>
        </w:r>
        <w:r>
          <w:t>ự</w:t>
        </w:r>
        <w:r>
          <w:t xml:space="preserve"> Use case T</w:t>
        </w:r>
        <w:r>
          <w:t>ổ</w:t>
        </w:r>
        <w:r>
          <w:t>ng h</w:t>
        </w:r>
        <w:r>
          <w:t>ợ</w:t>
        </w:r>
        <w:r>
          <w:t>p &amp; Ch</w:t>
        </w:r>
        <w:r>
          <w:t>ố</w:t>
        </w:r>
        <w:r>
          <w:t>t b</w:t>
        </w:r>
        <w:r>
          <w:t>ả</w:t>
        </w:r>
        <w:r>
          <w:t>ng ch</w:t>
        </w:r>
        <w:r>
          <w:t>ấ</w:t>
        </w:r>
        <w:r>
          <w:t>m công tháng (UC25)</w:t>
        </w:r>
        <w:r>
          <w:tab/>
        </w:r>
        <w:r>
          <w:fldChar w:fldCharType="begin"/>
        </w:r>
        <w:r>
          <w:instrText xml:space="preserve"> PAGEREF _HR_Figure_2_37 \h </w:instrText>
        </w:r>
        <w:r>
          <w:fldChar w:fldCharType="separate"/>
        </w:r>
        <w:r>
          <w:rPr>
            <w:noProof/>
          </w:rPr>
          <w:t>117</w:t>
        </w:r>
        <w:r>
          <w:fldChar w:fldCharType="end"/>
        </w:r>
      </w:hyperlink>
    </w:p>
    <w:p w14:paraId="0612C7C3" w14:textId="627DEB73" w:rsidR="00A20300" w:rsidRDefault="00AD1B7C">
      <w:pPr>
        <w:pStyle w:val="TableofFigures"/>
        <w:tabs>
          <w:tab w:val="right" w:leader="dot" w:pos="9071"/>
        </w:tabs>
        <w:spacing w:after="60" w:line="240" w:lineRule="auto"/>
        <w:ind w:firstLine="0"/>
      </w:pPr>
      <w:hyperlink w:anchor="_HR_Figure_2_38" w:history="1">
        <w:r>
          <w:t>Hình 2.38. Bi</w:t>
        </w:r>
        <w:r>
          <w:t>ể</w:t>
        </w:r>
        <w:r>
          <w:t>u đ</w:t>
        </w:r>
        <w:r>
          <w:t>ồ</w:t>
        </w:r>
        <w:r>
          <w:t xml:space="preserve"> trình t</w:t>
        </w:r>
        <w:r>
          <w:t>ự</w:t>
        </w:r>
        <w:r>
          <w:t xml:space="preserve"> Use case C</w:t>
        </w:r>
        <w:r>
          <w:t>ấ</w:t>
        </w:r>
        <w:r>
          <w:t>u hình công th</w:t>
        </w:r>
        <w:r>
          <w:t>ứ</w:t>
        </w:r>
        <w:r>
          <w:t>c và ng</w:t>
        </w:r>
        <w:r>
          <w:t>ạ</w:t>
        </w:r>
        <w:r>
          <w:t>ch b</w:t>
        </w:r>
        <w:r>
          <w:t>ậ</w:t>
        </w:r>
        <w:r>
          <w:t>c lương (UC26)</w:t>
        </w:r>
        <w:r>
          <w:tab/>
        </w:r>
        <w:r>
          <w:fldChar w:fldCharType="begin"/>
        </w:r>
        <w:r>
          <w:instrText xml:space="preserve"> PAGEREF _HR_Figure_2_38 \h </w:instrText>
        </w:r>
        <w:r>
          <w:fldChar w:fldCharType="separate"/>
        </w:r>
        <w:r>
          <w:rPr>
            <w:noProof/>
          </w:rPr>
          <w:t>117</w:t>
        </w:r>
        <w:r>
          <w:fldChar w:fldCharType="end"/>
        </w:r>
      </w:hyperlink>
    </w:p>
    <w:p w14:paraId="19864601" w14:textId="0EC2E999" w:rsidR="00A20300" w:rsidRDefault="00AD1B7C">
      <w:pPr>
        <w:pStyle w:val="TableofFigures"/>
        <w:tabs>
          <w:tab w:val="right" w:leader="dot" w:pos="9071"/>
        </w:tabs>
        <w:spacing w:after="60" w:line="240" w:lineRule="auto"/>
        <w:ind w:firstLine="0"/>
      </w:pPr>
      <w:hyperlink w:anchor="_HR_Figure_2_39" w:history="1">
        <w:r>
          <w:t>Hình 2.39. Bi</w:t>
        </w:r>
        <w:r>
          <w:t>ể</w:t>
        </w:r>
        <w:r>
          <w:t>u đ</w:t>
        </w:r>
        <w:r>
          <w:t>ồ</w:t>
        </w:r>
        <w:r>
          <w:t xml:space="preserve"> trình t</w:t>
        </w:r>
        <w:r>
          <w:t>ự</w:t>
        </w:r>
        <w:r>
          <w:t xml:space="preserve"> Use case V</w:t>
        </w:r>
        <w:r>
          <w:t>ậ</w:t>
        </w:r>
        <w:r>
          <w:t>n hành ch</w:t>
        </w:r>
        <w:r>
          <w:t>ứ</w:t>
        </w:r>
        <w:r>
          <w:t>c năng tính lương t</w:t>
        </w:r>
        <w:r>
          <w:t>ự</w:t>
        </w:r>
        <w:r>
          <w:t xml:space="preserve"> đ</w:t>
        </w:r>
        <w:r>
          <w:t>ộ</w:t>
        </w:r>
        <w:r>
          <w:t>ng (UC27)</w:t>
        </w:r>
        <w:r>
          <w:tab/>
        </w:r>
        <w:r>
          <w:fldChar w:fldCharType="begin"/>
        </w:r>
        <w:r>
          <w:instrText xml:space="preserve"> PAGEREF _HR_Figure_2_39 \h </w:instrText>
        </w:r>
        <w:r>
          <w:fldChar w:fldCharType="separate"/>
        </w:r>
        <w:r>
          <w:rPr>
            <w:noProof/>
          </w:rPr>
          <w:t>118</w:t>
        </w:r>
        <w:r>
          <w:fldChar w:fldCharType="end"/>
        </w:r>
      </w:hyperlink>
    </w:p>
    <w:p w14:paraId="4F3856C0" w14:textId="13F4AAA2" w:rsidR="00A20300" w:rsidRDefault="00AD1B7C">
      <w:pPr>
        <w:pStyle w:val="TableofFigures"/>
        <w:tabs>
          <w:tab w:val="right" w:leader="dot" w:pos="9071"/>
        </w:tabs>
        <w:spacing w:after="60" w:line="240" w:lineRule="auto"/>
        <w:ind w:firstLine="0"/>
      </w:pPr>
      <w:hyperlink w:anchor="_HR_Figure_2_40" w:history="1">
        <w:r>
          <w:t>Hình 2.40. Bi</w:t>
        </w:r>
        <w:r>
          <w:t>ể</w:t>
        </w:r>
        <w:r>
          <w:t>u đ</w:t>
        </w:r>
        <w:r>
          <w:t>ồ</w:t>
        </w:r>
        <w:r>
          <w:t xml:space="preserve"> trình t</w:t>
        </w:r>
        <w:r>
          <w:t>ự</w:t>
        </w:r>
        <w:r>
          <w:t xml:space="preserve"> Use case Phê duy</w:t>
        </w:r>
        <w:r>
          <w:t>ệ</w:t>
        </w:r>
        <w:r>
          <w:t>t, khóa và ghi nh</w:t>
        </w:r>
        <w:r>
          <w:t>ậ</w:t>
        </w:r>
        <w:r>
          <w:t>n chi tr</w:t>
        </w:r>
        <w:r>
          <w:t>ả</w:t>
        </w:r>
        <w:r>
          <w:t xml:space="preserve"> k</w:t>
        </w:r>
        <w:r>
          <w:t>ỳ</w:t>
        </w:r>
        <w:r>
          <w:t xml:space="preserve"> lương (UC28)</w:t>
        </w:r>
        <w:r>
          <w:tab/>
        </w:r>
        <w:r>
          <w:fldChar w:fldCharType="begin"/>
        </w:r>
        <w:r>
          <w:instrText xml:space="preserve"> PAGEREF _HR_Figure_2_40 \h </w:instrText>
        </w:r>
        <w:r>
          <w:fldChar w:fldCharType="separate"/>
        </w:r>
        <w:r>
          <w:rPr>
            <w:noProof/>
          </w:rPr>
          <w:t>118</w:t>
        </w:r>
        <w:r>
          <w:fldChar w:fldCharType="end"/>
        </w:r>
      </w:hyperlink>
    </w:p>
    <w:p w14:paraId="3F64DB0B" w14:textId="1A676FD9" w:rsidR="00A20300" w:rsidRDefault="00AD1B7C">
      <w:pPr>
        <w:pStyle w:val="TableofFigures"/>
        <w:tabs>
          <w:tab w:val="right" w:leader="dot" w:pos="9071"/>
        </w:tabs>
        <w:spacing w:after="60" w:line="240" w:lineRule="auto"/>
        <w:ind w:firstLine="0"/>
      </w:pPr>
      <w:hyperlink w:anchor="_HR_Figure_2_41" w:history="1">
        <w:r>
          <w:t>Hình 2.41. Bi</w:t>
        </w:r>
        <w:r>
          <w:t>ể</w:t>
        </w:r>
        <w:r>
          <w:t>u đ</w:t>
        </w:r>
        <w:r>
          <w:t>ồ</w:t>
        </w:r>
        <w:r>
          <w:t xml:space="preserve"> trình t</w:t>
        </w:r>
        <w:r>
          <w:t>ự</w:t>
        </w:r>
        <w:r>
          <w:t xml:space="preserve"> Use case Qu</w:t>
        </w:r>
        <w:r>
          <w:t>ả</w:t>
        </w:r>
        <w:r>
          <w:t>n lý t</w:t>
        </w:r>
        <w:r>
          <w:t>ạ</w:t>
        </w:r>
        <w:r>
          <w:t xml:space="preserve">m </w:t>
        </w:r>
        <w:r>
          <w:t>ứ</w:t>
        </w:r>
        <w:r>
          <w:t>ng &amp; Kho</w:t>
        </w:r>
        <w:r>
          <w:t>ả</w:t>
        </w:r>
        <w:r>
          <w:t>n vay phúc l</w:t>
        </w:r>
        <w:r>
          <w:t>ợ</w:t>
        </w:r>
        <w:r>
          <w:t>i nhân viên (UC29)</w:t>
        </w:r>
        <w:r>
          <w:tab/>
        </w:r>
        <w:r>
          <w:fldChar w:fldCharType="begin"/>
        </w:r>
        <w:r>
          <w:instrText xml:space="preserve"> PAGEREF _HR_Figure_2_41 \h </w:instrText>
        </w:r>
        <w:r>
          <w:fldChar w:fldCharType="separate"/>
        </w:r>
        <w:r>
          <w:rPr>
            <w:noProof/>
          </w:rPr>
          <w:t>119</w:t>
        </w:r>
        <w:r>
          <w:fldChar w:fldCharType="end"/>
        </w:r>
      </w:hyperlink>
    </w:p>
    <w:p w14:paraId="1B33FFED" w14:textId="1E9C9238" w:rsidR="00A20300" w:rsidRDefault="00AD1B7C">
      <w:pPr>
        <w:pStyle w:val="TableofFigures"/>
        <w:tabs>
          <w:tab w:val="right" w:leader="dot" w:pos="9071"/>
        </w:tabs>
        <w:spacing w:after="60" w:line="240" w:lineRule="auto"/>
        <w:ind w:firstLine="0"/>
      </w:pPr>
      <w:hyperlink w:anchor="_HR_Figure_2_42" w:history="1">
        <w:r>
          <w:t>Hình 2.42. Bi</w:t>
        </w:r>
        <w:r>
          <w:t>ể</w:t>
        </w:r>
        <w:r>
          <w:t>u đ</w:t>
        </w:r>
        <w:r>
          <w:t>ồ</w:t>
        </w:r>
        <w:r>
          <w:t xml:space="preserve"> trình t</w:t>
        </w:r>
        <w:r>
          <w:t>ự</w:t>
        </w:r>
        <w:r>
          <w:t xml:space="preserve"> Use case Qu</w:t>
        </w:r>
        <w:r>
          <w:t>ả</w:t>
        </w:r>
        <w:r>
          <w:t>n lý đ</w:t>
        </w:r>
        <w:r>
          <w:t>ề</w:t>
        </w:r>
        <w:r>
          <w:t xml:space="preserve"> xu</w:t>
        </w:r>
        <w:r>
          <w:t>ấ</w:t>
        </w:r>
        <w:r>
          <w:t>t công tác &amp; Quy</w:t>
        </w:r>
        <w:r>
          <w:t>ế</w:t>
        </w:r>
        <w:r>
          <w:t>t toán chi phí (UC30)</w:t>
        </w:r>
        <w:r>
          <w:tab/>
        </w:r>
        <w:r>
          <w:fldChar w:fldCharType="begin"/>
        </w:r>
        <w:r>
          <w:instrText xml:space="preserve"> PAGEREF _HR_Figure_2_42 \h </w:instrText>
        </w:r>
        <w:r>
          <w:fldChar w:fldCharType="separate"/>
        </w:r>
        <w:r>
          <w:rPr>
            <w:noProof/>
          </w:rPr>
          <w:t>119</w:t>
        </w:r>
        <w:r>
          <w:fldChar w:fldCharType="end"/>
        </w:r>
      </w:hyperlink>
    </w:p>
    <w:p w14:paraId="34EDF327" w14:textId="26C96F7B" w:rsidR="00A20300" w:rsidRDefault="00AD1B7C">
      <w:pPr>
        <w:pStyle w:val="TableofFigures"/>
        <w:tabs>
          <w:tab w:val="right" w:leader="dot" w:pos="9071"/>
        </w:tabs>
        <w:spacing w:after="60" w:line="240" w:lineRule="auto"/>
        <w:ind w:firstLine="0"/>
      </w:pPr>
      <w:hyperlink w:anchor="_HR_Figure_2_43" w:history="1">
        <w:r>
          <w:t>Hình 2.43. Bi</w:t>
        </w:r>
        <w:r>
          <w:t>ể</w:t>
        </w:r>
        <w:r>
          <w:t>u đ</w:t>
        </w:r>
        <w:r>
          <w:t>ồ</w:t>
        </w:r>
        <w:r>
          <w:t xml:space="preserve"> trình t</w:t>
        </w:r>
        <w:r>
          <w:t>ự</w:t>
        </w:r>
        <w:r>
          <w:t xml:space="preserve"> Use case Qu</w:t>
        </w:r>
        <w:r>
          <w:t>ả</w:t>
        </w:r>
        <w:r>
          <w:t>n lý c</w:t>
        </w:r>
        <w:r>
          <w:t>ấ</w:t>
        </w:r>
        <w:r>
          <w:t>p phát &amp; Thu h</w:t>
        </w:r>
        <w:r>
          <w:t>ồ</w:t>
        </w:r>
        <w:r>
          <w:t>i tài s</w:t>
        </w:r>
        <w:r>
          <w:t>ả</w:t>
        </w:r>
        <w:r>
          <w:t>n làm vi</w:t>
        </w:r>
        <w:r>
          <w:t>ệ</w:t>
        </w:r>
        <w:r>
          <w:t>c (UC31)</w:t>
        </w:r>
        <w:r>
          <w:tab/>
        </w:r>
        <w:r>
          <w:fldChar w:fldCharType="begin"/>
        </w:r>
        <w:r>
          <w:instrText xml:space="preserve"> PAGEREF _HR_Figure_2_43 \h </w:instrText>
        </w:r>
        <w:r>
          <w:fldChar w:fldCharType="separate"/>
        </w:r>
        <w:r>
          <w:rPr>
            <w:noProof/>
          </w:rPr>
          <w:t>120</w:t>
        </w:r>
        <w:r>
          <w:fldChar w:fldCharType="end"/>
        </w:r>
      </w:hyperlink>
    </w:p>
    <w:p w14:paraId="2795E0A8" w14:textId="15BF3B90" w:rsidR="00A20300" w:rsidRDefault="00AD1B7C">
      <w:pPr>
        <w:pStyle w:val="TableofFigures"/>
        <w:tabs>
          <w:tab w:val="right" w:leader="dot" w:pos="9071"/>
        </w:tabs>
        <w:spacing w:after="60" w:line="240" w:lineRule="auto"/>
        <w:ind w:firstLine="0"/>
      </w:pPr>
      <w:hyperlink w:anchor="_HR_Figure_2_44" w:history="1">
        <w:r>
          <w:t>Hình 2.44. Bi</w:t>
        </w:r>
        <w:r>
          <w:t>ể</w:t>
        </w:r>
        <w:r>
          <w:t>u đ</w:t>
        </w:r>
        <w:r>
          <w:t>ồ</w:t>
        </w:r>
        <w:r>
          <w:t xml:space="preserve"> trình t</w:t>
        </w:r>
        <w:r>
          <w:t>ự</w:t>
        </w:r>
        <w:r>
          <w:t xml:space="preserve"> Use case Đ</w:t>
        </w:r>
        <w:r>
          <w:t>ề</w:t>
        </w:r>
        <w:r>
          <w:t xml:space="preserve"> xu</w:t>
        </w:r>
        <w:r>
          <w:t>ấ</w:t>
        </w:r>
        <w:r>
          <w:t>t &amp; Phê duy</w:t>
        </w:r>
        <w:r>
          <w:t>ệ</w:t>
        </w:r>
        <w:r>
          <w:t>t đi</w:t>
        </w:r>
        <w:r>
          <w:t>ề</w:t>
        </w:r>
        <w:r>
          <w:t>u chuy</w:t>
        </w:r>
        <w:r>
          <w:t>ể</w:t>
        </w:r>
        <w:r>
          <w:t>n công tác n</w:t>
        </w:r>
        <w:r>
          <w:t>ộ</w:t>
        </w:r>
        <w:r>
          <w:t xml:space="preserve">i </w:t>
        </w:r>
        <w:r>
          <w:t>b</w:t>
        </w:r>
        <w:r>
          <w:t>ộ</w:t>
        </w:r>
        <w:r>
          <w:t xml:space="preserve"> (UC32)</w:t>
        </w:r>
        <w:r>
          <w:tab/>
        </w:r>
        <w:r>
          <w:fldChar w:fldCharType="begin"/>
        </w:r>
        <w:r>
          <w:instrText xml:space="preserve"> PAGEREF _HR_Figure_2_44 \h </w:instrText>
        </w:r>
        <w:r>
          <w:fldChar w:fldCharType="separate"/>
        </w:r>
        <w:r>
          <w:rPr>
            <w:noProof/>
          </w:rPr>
          <w:t>120</w:t>
        </w:r>
        <w:r>
          <w:fldChar w:fldCharType="end"/>
        </w:r>
      </w:hyperlink>
    </w:p>
    <w:p w14:paraId="3BD85D6E" w14:textId="54B1EB7C" w:rsidR="00A20300" w:rsidRDefault="00AD1B7C">
      <w:pPr>
        <w:pStyle w:val="TableofFigures"/>
        <w:tabs>
          <w:tab w:val="right" w:leader="dot" w:pos="9071"/>
        </w:tabs>
        <w:spacing w:after="60" w:line="240" w:lineRule="auto"/>
        <w:ind w:firstLine="0"/>
      </w:pPr>
      <w:hyperlink w:anchor="_HR_Figure_2_45" w:history="1">
        <w:r>
          <w:t>Hình 2.45. Bi</w:t>
        </w:r>
        <w:r>
          <w:t>ể</w:t>
        </w:r>
        <w:r>
          <w:t>u đ</w:t>
        </w:r>
        <w:r>
          <w:t>ồ</w:t>
        </w:r>
        <w:r>
          <w:t xml:space="preserve"> trình t</w:t>
        </w:r>
        <w:r>
          <w:t>ự</w:t>
        </w:r>
        <w:r>
          <w:t xml:space="preserve"> Use case Đ</w:t>
        </w:r>
        <w:r>
          <w:t>ề</w:t>
        </w:r>
        <w:r>
          <w:t xml:space="preserve"> xu</w:t>
        </w:r>
        <w:r>
          <w:t>ấ</w:t>
        </w:r>
        <w:r>
          <w:t>t &amp; Phê duy</w:t>
        </w:r>
        <w:r>
          <w:t>ệ</w:t>
        </w:r>
        <w:r>
          <w:t>t đi</w:t>
        </w:r>
        <w:r>
          <w:t>ề</w:t>
        </w:r>
        <w:r>
          <w:t>u ch</w:t>
        </w:r>
        <w:r>
          <w:t>ỉ</w:t>
        </w:r>
        <w:r>
          <w:t>nh b</w:t>
        </w:r>
        <w:r>
          <w:t>ậ</w:t>
        </w:r>
        <w:r>
          <w:t>c lương (UC33)</w:t>
        </w:r>
        <w:r>
          <w:tab/>
        </w:r>
        <w:r>
          <w:fldChar w:fldCharType="begin"/>
        </w:r>
        <w:r>
          <w:instrText xml:space="preserve"> PAGEREF _HR_Figure_2_45 \h </w:instrText>
        </w:r>
        <w:r>
          <w:fldChar w:fldCharType="separate"/>
        </w:r>
        <w:r>
          <w:rPr>
            <w:noProof/>
          </w:rPr>
          <w:t>121</w:t>
        </w:r>
        <w:r>
          <w:fldChar w:fldCharType="end"/>
        </w:r>
      </w:hyperlink>
    </w:p>
    <w:p w14:paraId="76851AFA" w14:textId="4F57CC8D" w:rsidR="00A20300" w:rsidRDefault="00AD1B7C">
      <w:pPr>
        <w:pStyle w:val="TableofFigures"/>
        <w:tabs>
          <w:tab w:val="right" w:leader="dot" w:pos="9071"/>
        </w:tabs>
        <w:spacing w:after="60" w:line="240" w:lineRule="auto"/>
        <w:ind w:firstLine="0"/>
      </w:pPr>
      <w:hyperlink w:anchor="_HR_Figure_2_46" w:history="1">
        <w:r>
          <w:t>Hình 2.46. Bi</w:t>
        </w:r>
        <w:r>
          <w:t>ể</w:t>
        </w:r>
        <w:r>
          <w:t>u đ</w:t>
        </w:r>
        <w:r>
          <w:t>ồ</w:t>
        </w:r>
        <w:r>
          <w:t xml:space="preserve"> trình t</w:t>
        </w:r>
        <w:r>
          <w:t>ự</w:t>
        </w:r>
        <w:r>
          <w:t xml:space="preserve"> Use case Đ</w:t>
        </w:r>
        <w:r>
          <w:t>ề</w:t>
        </w:r>
        <w:r>
          <w:t xml:space="preserve"> xu</w:t>
        </w:r>
        <w:r>
          <w:t>ấ</w:t>
        </w:r>
        <w:r>
          <w:t>t &amp; Phê duy</w:t>
        </w:r>
        <w:r>
          <w:t>ệ</w:t>
        </w:r>
        <w:r>
          <w:t>t khen thư</w:t>
        </w:r>
        <w:r>
          <w:t>ở</w:t>
        </w:r>
        <w:r>
          <w:t>ng nhân s</w:t>
        </w:r>
        <w:r>
          <w:t>ự</w:t>
        </w:r>
        <w:r>
          <w:t xml:space="preserve"> (UC34)</w:t>
        </w:r>
        <w:r>
          <w:tab/>
        </w:r>
        <w:r>
          <w:fldChar w:fldCharType="begin"/>
        </w:r>
        <w:r>
          <w:instrText xml:space="preserve"> PAGEREF _HR_Figure_2_46 \h </w:instrText>
        </w:r>
        <w:r>
          <w:fldChar w:fldCharType="separate"/>
        </w:r>
        <w:r>
          <w:rPr>
            <w:noProof/>
          </w:rPr>
          <w:t>122</w:t>
        </w:r>
        <w:r>
          <w:fldChar w:fldCharType="end"/>
        </w:r>
      </w:hyperlink>
    </w:p>
    <w:p w14:paraId="6B68D6BD" w14:textId="5248DD17" w:rsidR="00A20300" w:rsidRDefault="00AD1B7C">
      <w:pPr>
        <w:pStyle w:val="TableofFigures"/>
        <w:tabs>
          <w:tab w:val="right" w:leader="dot" w:pos="9071"/>
        </w:tabs>
        <w:spacing w:after="60" w:line="240" w:lineRule="auto"/>
        <w:ind w:firstLine="0"/>
      </w:pPr>
      <w:hyperlink w:anchor="_HR_Figure_2_47" w:history="1">
        <w:r>
          <w:t>Hình 2.47. Bi</w:t>
        </w:r>
        <w:r>
          <w:t>ể</w:t>
        </w:r>
        <w:r>
          <w:t>u đ</w:t>
        </w:r>
        <w:r>
          <w:t>ồ</w:t>
        </w:r>
        <w:r>
          <w:t xml:space="preserve"> trình t</w:t>
        </w:r>
        <w:r>
          <w:t>ự</w:t>
        </w:r>
        <w:r>
          <w:t xml:space="preserve"> Use case X</w:t>
        </w:r>
        <w:r>
          <w:t>ử</w:t>
        </w:r>
        <w:r>
          <w:t xml:space="preserve"> lý k</w:t>
        </w:r>
        <w:r>
          <w:t>ỷ</w:t>
        </w:r>
        <w:r>
          <w:t xml:space="preserve"> lu</w:t>
        </w:r>
        <w:r>
          <w:t>ậ</w:t>
        </w:r>
        <w:r>
          <w:t>t &amp; Vi ph</w:t>
        </w:r>
        <w:r>
          <w:t>ạ</w:t>
        </w:r>
        <w:r>
          <w:t>m n</w:t>
        </w:r>
        <w:r>
          <w:t>ộ</w:t>
        </w:r>
        <w:r>
          <w:t>i quy lao đ</w:t>
        </w:r>
        <w:r>
          <w:t>ộ</w:t>
        </w:r>
        <w:r>
          <w:t>ng (UC35)</w:t>
        </w:r>
        <w:r>
          <w:tab/>
        </w:r>
        <w:r>
          <w:fldChar w:fldCharType="begin"/>
        </w:r>
        <w:r>
          <w:instrText xml:space="preserve"> PAGEREF _HR_Figure_2_47 \h </w:instrText>
        </w:r>
        <w:r>
          <w:fldChar w:fldCharType="separate"/>
        </w:r>
        <w:r>
          <w:rPr>
            <w:noProof/>
          </w:rPr>
          <w:t>122</w:t>
        </w:r>
        <w:r>
          <w:fldChar w:fldCharType="end"/>
        </w:r>
      </w:hyperlink>
    </w:p>
    <w:p w14:paraId="3002FC7C" w14:textId="237B7E4A" w:rsidR="00A20300" w:rsidRDefault="00AD1B7C">
      <w:pPr>
        <w:pStyle w:val="TableofFigures"/>
        <w:tabs>
          <w:tab w:val="right" w:leader="dot" w:pos="9071"/>
        </w:tabs>
        <w:spacing w:after="60" w:line="240" w:lineRule="auto"/>
        <w:ind w:firstLine="0"/>
      </w:pPr>
      <w:hyperlink w:anchor="_HR_Figure_2_48" w:history="1">
        <w:r>
          <w:t>Hình 2.48. Bi</w:t>
        </w:r>
        <w:r>
          <w:t>ể</w:t>
        </w:r>
        <w:r>
          <w:t>u đ</w:t>
        </w:r>
        <w:r>
          <w:t>ồ</w:t>
        </w:r>
        <w:r>
          <w:t xml:space="preserve"> trình t</w:t>
        </w:r>
        <w:r>
          <w:t>ự</w:t>
        </w:r>
        <w:r>
          <w:t xml:space="preserve"> Use case Ti</w:t>
        </w:r>
        <w:r>
          <w:t>ế</w:t>
        </w:r>
        <w:r>
          <w:t>p nh</w:t>
        </w:r>
        <w:r>
          <w:t>ậ</w:t>
        </w:r>
        <w:r>
          <w:t>n, X</w:t>
        </w:r>
        <w:r>
          <w:t>ử</w:t>
        </w:r>
        <w:r>
          <w:t xml:space="preserve"> lý thôi vi</w:t>
        </w:r>
        <w:r>
          <w:t>ệ</w:t>
        </w:r>
        <w:r>
          <w:t>c &amp; Bàn giao đa b</w:t>
        </w:r>
        <w:r>
          <w:t>ộ</w:t>
        </w:r>
        <w:r>
          <w:t xml:space="preserve"> ph</w:t>
        </w:r>
        <w:r>
          <w:t>ậ</w:t>
        </w:r>
        <w:r>
          <w:t>n (UC36)</w:t>
        </w:r>
        <w:r>
          <w:tab/>
        </w:r>
        <w:r>
          <w:fldChar w:fldCharType="begin"/>
        </w:r>
        <w:r>
          <w:instrText xml:space="preserve"> PAGEREF _HR_Figure_2_48 \h </w:instrText>
        </w:r>
        <w:r>
          <w:fldChar w:fldCharType="separate"/>
        </w:r>
        <w:r>
          <w:rPr>
            <w:noProof/>
          </w:rPr>
          <w:t>123</w:t>
        </w:r>
        <w:r>
          <w:fldChar w:fldCharType="end"/>
        </w:r>
      </w:hyperlink>
    </w:p>
    <w:p w14:paraId="7D9CE335" w14:textId="05A2A07E" w:rsidR="00A20300" w:rsidRDefault="00AD1B7C">
      <w:pPr>
        <w:pStyle w:val="TableofFigures"/>
        <w:tabs>
          <w:tab w:val="right" w:leader="dot" w:pos="9071"/>
        </w:tabs>
        <w:spacing w:after="60" w:line="240" w:lineRule="auto"/>
        <w:ind w:firstLine="0"/>
      </w:pPr>
      <w:hyperlink w:anchor="_HR_Figure_2_49" w:history="1">
        <w:r>
          <w:t>Hình 2.49. Bi</w:t>
        </w:r>
        <w:r>
          <w:t>ể</w:t>
        </w:r>
        <w:r>
          <w:t>u đ</w:t>
        </w:r>
        <w:r>
          <w:t>ồ</w:t>
        </w:r>
        <w:r>
          <w:t xml:space="preserve"> trình t</w:t>
        </w:r>
        <w:r>
          <w:t>ự</w:t>
        </w:r>
        <w:r>
          <w:t xml:space="preserve"> Use case Đánh giá KPI theo m</w:t>
        </w:r>
        <w:r>
          <w:t>ụ</w:t>
        </w:r>
        <w:r>
          <w:t>c tiêu KRA (UC37)</w:t>
        </w:r>
        <w:r>
          <w:tab/>
        </w:r>
        <w:r>
          <w:fldChar w:fldCharType="begin"/>
        </w:r>
        <w:r>
          <w:instrText xml:space="preserve"> PAGEREF _HR_Figure_2_49 \h </w:instrText>
        </w:r>
        <w:r>
          <w:fldChar w:fldCharType="separate"/>
        </w:r>
        <w:r>
          <w:rPr>
            <w:noProof/>
          </w:rPr>
          <w:t>123</w:t>
        </w:r>
        <w:r>
          <w:fldChar w:fldCharType="end"/>
        </w:r>
      </w:hyperlink>
    </w:p>
    <w:p w14:paraId="06C55102" w14:textId="03859E07" w:rsidR="00A20300" w:rsidRDefault="00AD1B7C">
      <w:pPr>
        <w:pStyle w:val="TableofFigures"/>
        <w:tabs>
          <w:tab w:val="right" w:leader="dot" w:pos="9071"/>
        </w:tabs>
        <w:spacing w:after="60" w:line="240" w:lineRule="auto"/>
        <w:ind w:firstLine="0"/>
      </w:pPr>
      <w:hyperlink w:anchor="_HR_Figure_2_50" w:history="1">
        <w:r>
          <w:t>Hình 2.50. Bi</w:t>
        </w:r>
        <w:r>
          <w:t>ể</w:t>
        </w:r>
        <w:r>
          <w:t>u đ</w:t>
        </w:r>
        <w:r>
          <w:t>ồ</w:t>
        </w:r>
        <w:r>
          <w:t xml:space="preserve"> trình t</w:t>
        </w:r>
        <w:r>
          <w:t>ự</w:t>
        </w:r>
        <w:r>
          <w:t xml:space="preserve"> Use case Qu</w:t>
        </w:r>
        <w:r>
          <w:t>ả</w:t>
        </w:r>
        <w:r>
          <w:t>n tr</w:t>
        </w:r>
        <w:r>
          <w:t>ị</w:t>
        </w:r>
        <w:r>
          <w:t xml:space="preserve"> chương trình đào t</w:t>
        </w:r>
        <w:r>
          <w:t>ạ</w:t>
        </w:r>
        <w:r>
          <w:t>o n</w:t>
        </w:r>
        <w:r>
          <w:t>ộ</w:t>
        </w:r>
        <w:r>
          <w:t>i b</w:t>
        </w:r>
        <w:r>
          <w:t>ộ</w:t>
        </w:r>
        <w:r>
          <w:t xml:space="preserve"> (UC38)</w:t>
        </w:r>
        <w:r>
          <w:tab/>
        </w:r>
        <w:r>
          <w:fldChar w:fldCharType="begin"/>
        </w:r>
        <w:r>
          <w:instrText xml:space="preserve"> PAGEREF _HR_Figure_2_50 \h </w:instrText>
        </w:r>
        <w:r>
          <w:fldChar w:fldCharType="separate"/>
        </w:r>
        <w:r>
          <w:rPr>
            <w:noProof/>
          </w:rPr>
          <w:t>124</w:t>
        </w:r>
        <w:r>
          <w:fldChar w:fldCharType="end"/>
        </w:r>
      </w:hyperlink>
    </w:p>
    <w:p w14:paraId="5AC16ACE" w14:textId="45B69881" w:rsidR="00A20300" w:rsidRDefault="00AD1B7C">
      <w:pPr>
        <w:pStyle w:val="TableofFigures"/>
        <w:tabs>
          <w:tab w:val="right" w:leader="dot" w:pos="9071"/>
        </w:tabs>
        <w:spacing w:after="60" w:line="240" w:lineRule="auto"/>
        <w:ind w:firstLine="0"/>
      </w:pPr>
      <w:hyperlink w:anchor="_HR_Figure_2_51" w:history="1">
        <w:r>
          <w:t>Hình 2.51. Bi</w:t>
        </w:r>
        <w:r>
          <w:t>ể</w:t>
        </w:r>
        <w:r>
          <w:t>u đ</w:t>
        </w:r>
        <w:r>
          <w:t>ồ</w:t>
        </w:r>
        <w:r>
          <w:t xml:space="preserve"> trình t</w:t>
        </w:r>
        <w:r>
          <w:t>ự</w:t>
        </w:r>
        <w:r>
          <w:t xml:space="preserve"> Use case Ti</w:t>
        </w:r>
        <w:r>
          <w:t>ế</w:t>
        </w:r>
        <w:r>
          <w:t>p nh</w:t>
        </w:r>
        <w:r>
          <w:t>ậ</w:t>
        </w:r>
        <w:r>
          <w:t>n &amp; Gi</w:t>
        </w:r>
        <w:r>
          <w:t>ả</w:t>
        </w:r>
        <w:r>
          <w:t>i quy</w:t>
        </w:r>
        <w:r>
          <w:t>ế</w:t>
        </w:r>
        <w:r>
          <w:t>t khi</w:t>
        </w:r>
        <w:r>
          <w:t>ế</w:t>
        </w:r>
        <w:r>
          <w:t>u n</w:t>
        </w:r>
        <w:r>
          <w:t>ạ</w:t>
        </w:r>
        <w:r>
          <w:t>i lao đ</w:t>
        </w:r>
        <w:r>
          <w:t>ộ</w:t>
        </w:r>
        <w:r>
          <w:t>ng b</w:t>
        </w:r>
        <w:r>
          <w:t>ả</w:t>
        </w:r>
        <w:r>
          <w:t>o m</w:t>
        </w:r>
        <w:r>
          <w:t>ậ</w:t>
        </w:r>
        <w:r>
          <w:t>t (UC39)</w:t>
        </w:r>
        <w:r>
          <w:tab/>
        </w:r>
        <w:r>
          <w:fldChar w:fldCharType="begin"/>
        </w:r>
        <w:r>
          <w:instrText xml:space="preserve"> PAGEREF _HR_Figure_2_51 \h </w:instrText>
        </w:r>
        <w:r>
          <w:fldChar w:fldCharType="separate"/>
        </w:r>
        <w:r>
          <w:rPr>
            <w:noProof/>
          </w:rPr>
          <w:t>124</w:t>
        </w:r>
        <w:r>
          <w:fldChar w:fldCharType="end"/>
        </w:r>
      </w:hyperlink>
    </w:p>
    <w:p w14:paraId="492B39B3" w14:textId="3055CCA6" w:rsidR="00A20300" w:rsidRDefault="00AD1B7C">
      <w:pPr>
        <w:pStyle w:val="TableofFigures"/>
        <w:tabs>
          <w:tab w:val="right" w:leader="dot" w:pos="9071"/>
        </w:tabs>
        <w:spacing w:after="60" w:line="240" w:lineRule="auto"/>
        <w:ind w:firstLine="0"/>
      </w:pPr>
      <w:hyperlink w:anchor="_HR_Figure_2_52" w:history="1">
        <w:r>
          <w:t>Hình 2.52. Bi</w:t>
        </w:r>
        <w:r>
          <w:t>ể</w:t>
        </w:r>
        <w:r>
          <w:t>u đ</w:t>
        </w:r>
        <w:r>
          <w:t>ồ</w:t>
        </w:r>
        <w:r>
          <w:t xml:space="preserve"> trình t</w:t>
        </w:r>
        <w:r>
          <w:t>ự</w:t>
        </w:r>
        <w:r>
          <w:t xml:space="preserve"> h</w:t>
        </w:r>
        <w:r>
          <w:t>ồ</w:t>
        </w:r>
        <w:r>
          <w:t xml:space="preserve"> sơ công v</w:t>
        </w:r>
        <w:r>
          <w:t>ụ</w:t>
        </w:r>
        <w:r>
          <w:t xml:space="preserve"> (UC40, tham chi</w:t>
        </w:r>
        <w:r>
          <w:t>ế</w:t>
        </w:r>
        <w:r>
          <w:t>u M</w:t>
        </w:r>
        <w:r>
          <w:t>ẫ</w:t>
        </w:r>
        <w:r>
          <w:t>u 2C-BNV/2008; m</w:t>
        </w:r>
        <w:r>
          <w:t>ẫ</w:t>
        </w:r>
        <w:r>
          <w:t>u hi</w:t>
        </w:r>
        <w:r>
          <w:t>ệ</w:t>
        </w:r>
        <w:r>
          <w:t>n hành c</w:t>
        </w:r>
        <w:r>
          <w:t>ầ</w:t>
        </w:r>
        <w:r>
          <w:t>n xác minh)</w:t>
        </w:r>
        <w:r>
          <w:tab/>
        </w:r>
        <w:r>
          <w:fldChar w:fldCharType="begin"/>
        </w:r>
        <w:r>
          <w:instrText xml:space="preserve"> PAGEREF _HR_Figure_2_52 \h </w:instrText>
        </w:r>
        <w:r>
          <w:fldChar w:fldCharType="separate"/>
        </w:r>
        <w:r>
          <w:rPr>
            <w:noProof/>
          </w:rPr>
          <w:t>125</w:t>
        </w:r>
        <w:r>
          <w:fldChar w:fldCharType="end"/>
        </w:r>
      </w:hyperlink>
    </w:p>
    <w:p w14:paraId="1A517234" w14:textId="0E7EF096" w:rsidR="00A20300" w:rsidRDefault="00AD1B7C">
      <w:pPr>
        <w:pStyle w:val="TableofFigures"/>
        <w:tabs>
          <w:tab w:val="right" w:leader="dot" w:pos="9071"/>
        </w:tabs>
        <w:spacing w:after="60" w:line="240" w:lineRule="auto"/>
        <w:ind w:firstLine="0"/>
      </w:pPr>
      <w:hyperlink w:anchor="_HR_Figure_2_53" w:history="1">
        <w:r>
          <w:t>Hình 2.53. Bi</w:t>
        </w:r>
        <w:r>
          <w:t>ể</w:t>
        </w:r>
        <w:r>
          <w:t>u đ</w:t>
        </w:r>
        <w:r>
          <w:t>ồ</w:t>
        </w:r>
        <w:r>
          <w:t xml:space="preserve"> trình t</w:t>
        </w:r>
        <w:r>
          <w:t>ự</w:t>
        </w:r>
        <w:r>
          <w:t xml:space="preserve"> qu</w:t>
        </w:r>
        <w:r>
          <w:t>ả</w:t>
        </w:r>
        <w:r>
          <w:t>n tr</w:t>
        </w:r>
        <w:r>
          <w:t>ị</w:t>
        </w:r>
        <w:r>
          <w:t xml:space="preserve"> danh m</w:t>
        </w:r>
        <w:r>
          <w:t>ụ</w:t>
        </w:r>
        <w:r>
          <w:t>c ng</w:t>
        </w:r>
        <w:r>
          <w:t>ạ</w:t>
        </w:r>
        <w:r>
          <w:t>ch b</w:t>
        </w:r>
        <w:r>
          <w:t>ậ</w:t>
        </w:r>
        <w:r>
          <w:t>c khu v</w:t>
        </w:r>
        <w:r>
          <w:t>ự</w:t>
        </w:r>
        <w:r>
          <w:t>c công (UC41; ngu</w:t>
        </w:r>
        <w:r>
          <w:t>ồ</w:t>
        </w:r>
        <w:r>
          <w:t>n và hi</w:t>
        </w:r>
        <w:r>
          <w:t>ệ</w:t>
        </w:r>
        <w:r>
          <w:t>u l</w:t>
        </w:r>
        <w:r>
          <w:t>ự</w:t>
        </w:r>
        <w:r>
          <w:t>c c</w:t>
        </w:r>
        <w:r>
          <w:t>ầ</w:t>
        </w:r>
        <w:r>
          <w:t>n xác minh)</w:t>
        </w:r>
        <w:r>
          <w:tab/>
        </w:r>
        <w:r>
          <w:fldChar w:fldCharType="begin"/>
        </w:r>
        <w:r>
          <w:instrText xml:space="preserve"> PAGEREF _HR_Figure_2_53 \h </w:instrText>
        </w:r>
        <w:r>
          <w:fldChar w:fldCharType="separate"/>
        </w:r>
        <w:r>
          <w:rPr>
            <w:noProof/>
          </w:rPr>
          <w:t>126</w:t>
        </w:r>
        <w:r>
          <w:fldChar w:fldCharType="end"/>
        </w:r>
      </w:hyperlink>
    </w:p>
    <w:p w14:paraId="4196F721" w14:textId="577950AA" w:rsidR="00A20300" w:rsidRDefault="00AD1B7C">
      <w:pPr>
        <w:pStyle w:val="TableofFigures"/>
        <w:tabs>
          <w:tab w:val="right" w:leader="dot" w:pos="9071"/>
        </w:tabs>
        <w:spacing w:after="60" w:line="240" w:lineRule="auto"/>
        <w:ind w:firstLine="0"/>
      </w:pPr>
      <w:hyperlink w:anchor="_HR_Figure_2_54" w:history="1">
        <w:r>
          <w:t>Hình 2.54. Bi</w:t>
        </w:r>
        <w:r>
          <w:t>ể</w:t>
        </w:r>
        <w:r>
          <w:t>u đ</w:t>
        </w:r>
        <w:r>
          <w:t>ồ</w:t>
        </w:r>
        <w:r>
          <w:t xml:space="preserve"> trình t</w:t>
        </w:r>
        <w:r>
          <w:t>ự</w:t>
        </w:r>
        <w:r>
          <w:t xml:space="preserve"> rà soát đi</w:t>
        </w:r>
        <w:r>
          <w:t>ề</w:t>
        </w:r>
        <w:r>
          <w:t>u ki</w:t>
        </w:r>
        <w:r>
          <w:t>ệ</w:t>
        </w:r>
        <w:r>
          <w:t>n nâng b</w:t>
        </w:r>
        <w:r>
          <w:t>ậ</w:t>
        </w:r>
        <w:r>
          <w:t>c công v</w:t>
        </w:r>
        <w:r>
          <w:t>ụ</w:t>
        </w:r>
        <w:r>
          <w:t xml:space="preserve"> (UC42, đ</w:t>
        </w:r>
        <w:r>
          <w:t>ề</w:t>
        </w:r>
        <w:r>
          <w:t xml:space="preserve"> xu</w:t>
        </w:r>
        <w:r>
          <w:t>ấ</w:t>
        </w:r>
        <w:r>
          <w:t>t; c</w:t>
        </w:r>
        <w:r>
          <w:t>ầ</w:t>
        </w:r>
        <w:r>
          <w:t>n xác minh căn c</w:t>
        </w:r>
        <w:r>
          <w:t>ứ</w:t>
        </w:r>
        <w:r>
          <w:t>)</w:t>
        </w:r>
        <w:r>
          <w:tab/>
        </w:r>
        <w:r>
          <w:fldChar w:fldCharType="begin"/>
        </w:r>
        <w:r>
          <w:instrText xml:space="preserve"> PAGEREF _HR_Figure_2_54 \h </w:instrText>
        </w:r>
        <w:r>
          <w:fldChar w:fldCharType="separate"/>
        </w:r>
        <w:r>
          <w:rPr>
            <w:noProof/>
          </w:rPr>
          <w:t>126</w:t>
        </w:r>
        <w:r>
          <w:fldChar w:fldCharType="end"/>
        </w:r>
      </w:hyperlink>
    </w:p>
    <w:p w14:paraId="57937658" w14:textId="15F3FECB" w:rsidR="00A20300" w:rsidRDefault="00AD1B7C">
      <w:pPr>
        <w:pStyle w:val="TableofFigures"/>
        <w:tabs>
          <w:tab w:val="right" w:leader="dot" w:pos="9071"/>
        </w:tabs>
        <w:spacing w:after="60" w:line="240" w:lineRule="auto"/>
        <w:ind w:firstLine="0"/>
      </w:pPr>
      <w:hyperlink w:anchor="_HR_Figure_2_55" w:history="1">
        <w:r>
          <w:t>Hình 2.55. Bi</w:t>
        </w:r>
        <w:r>
          <w:t>ể</w:t>
        </w:r>
        <w:r>
          <w:t>u đ</w:t>
        </w:r>
        <w:r>
          <w:t>ồ</w:t>
        </w:r>
        <w:r>
          <w:t xml:space="preserve"> trình t</w:t>
        </w:r>
        <w:r>
          <w:t>ự</w:t>
        </w:r>
        <w:r>
          <w:t xml:space="preserve"> k</w:t>
        </w:r>
        <w:r>
          <w:t>ế</w:t>
        </w:r>
        <w:r>
          <w:t>t xu</w:t>
        </w:r>
        <w:r>
          <w:t>ấ</w:t>
        </w:r>
        <w:r>
          <w:t>t h</w:t>
        </w:r>
        <w:r>
          <w:t>ồ</w:t>
        </w:r>
        <w:r>
          <w:t xml:space="preserve"> sơ công v</w:t>
        </w:r>
        <w:r>
          <w:t>ụ</w:t>
        </w:r>
        <w:r>
          <w:t xml:space="preserve"> (UC43, đ</w:t>
        </w:r>
        <w:r>
          <w:t>ề</w:t>
        </w:r>
        <w:r>
          <w:t xml:space="preserve"> xu</w:t>
        </w:r>
        <w:r>
          <w:t>ấ</w:t>
        </w:r>
        <w:r>
          <w:t>t; bi</w:t>
        </w:r>
        <w:r>
          <w:t>ể</w:t>
        </w:r>
        <w:r>
          <w:t>u m</w:t>
        </w:r>
        <w:r>
          <w:t>ẫ</w:t>
        </w:r>
        <w:r>
          <w:t>u pháp quy chưa xác nh</w:t>
        </w:r>
        <w:r>
          <w:t>ậ</w:t>
        </w:r>
        <w:r>
          <w:t>n)</w:t>
        </w:r>
        <w:r>
          <w:tab/>
        </w:r>
        <w:r>
          <w:fldChar w:fldCharType="begin"/>
        </w:r>
        <w:r>
          <w:instrText xml:space="preserve"> PAGEREF _HR_Figure_2_55 \h </w:instrText>
        </w:r>
        <w:r>
          <w:fldChar w:fldCharType="separate"/>
        </w:r>
        <w:r>
          <w:rPr>
            <w:noProof/>
          </w:rPr>
          <w:t>127</w:t>
        </w:r>
        <w:r>
          <w:fldChar w:fldCharType="end"/>
        </w:r>
      </w:hyperlink>
    </w:p>
    <w:p w14:paraId="4F2FE123" w14:textId="41E50835" w:rsidR="00A20300" w:rsidRDefault="00AD1B7C">
      <w:pPr>
        <w:pStyle w:val="TableofFigures"/>
        <w:tabs>
          <w:tab w:val="right" w:leader="dot" w:pos="9071"/>
        </w:tabs>
        <w:spacing w:after="60" w:line="240" w:lineRule="auto"/>
        <w:ind w:firstLine="0"/>
      </w:pPr>
      <w:hyperlink w:anchor="_HR_Figure_2_56" w:history="1">
        <w:r>
          <w:t>Hình 2.56. Bi</w:t>
        </w:r>
        <w:r>
          <w:t>ể</w:t>
        </w:r>
        <w:r>
          <w:t>u đ</w:t>
        </w:r>
        <w:r>
          <w:t>ồ</w:t>
        </w:r>
        <w:r>
          <w:t xml:space="preserve"> trình t</w:t>
        </w:r>
        <w:r>
          <w:t>ự</w:t>
        </w:r>
        <w:r>
          <w:t xml:space="preserve"> Use case Qu</w:t>
        </w:r>
        <w:r>
          <w:t>ả</w:t>
        </w:r>
        <w:r>
          <w:t>n lý không gian tri th</w:t>
        </w:r>
        <w:r>
          <w:t>ứ</w:t>
        </w:r>
        <w:r>
          <w:t>c s</w:t>
        </w:r>
        <w:r>
          <w:t>ố</w:t>
        </w:r>
        <w:r>
          <w:t xml:space="preserve"> &amp; Tài li</w:t>
        </w:r>
        <w:r>
          <w:t>ệ</w:t>
        </w:r>
        <w:r>
          <w:t>u quy trình v</w:t>
        </w:r>
        <w:r>
          <w:t>ậ</w:t>
        </w:r>
        <w:r>
          <w:t>n hành (UC44)</w:t>
        </w:r>
        <w:r>
          <w:tab/>
        </w:r>
        <w:r>
          <w:fldChar w:fldCharType="begin"/>
        </w:r>
        <w:r>
          <w:instrText xml:space="preserve"> PAGEREF _HR_Figure_2_56 \h </w:instrText>
        </w:r>
        <w:r>
          <w:fldChar w:fldCharType="separate"/>
        </w:r>
        <w:r>
          <w:rPr>
            <w:noProof/>
          </w:rPr>
          <w:t>128</w:t>
        </w:r>
        <w:r>
          <w:fldChar w:fldCharType="end"/>
        </w:r>
      </w:hyperlink>
    </w:p>
    <w:p w14:paraId="7ADCED61" w14:textId="51B545D3" w:rsidR="00A20300" w:rsidRDefault="00AD1B7C">
      <w:pPr>
        <w:pStyle w:val="TableofFigures"/>
        <w:tabs>
          <w:tab w:val="right" w:leader="dot" w:pos="9071"/>
        </w:tabs>
        <w:spacing w:after="60" w:line="240" w:lineRule="auto"/>
        <w:ind w:firstLine="0"/>
      </w:pPr>
      <w:hyperlink w:anchor="_HR_Figure_2_57" w:history="1">
        <w:r>
          <w:t>Hình 2.57. Bi</w:t>
        </w:r>
        <w:r>
          <w:t>ể</w:t>
        </w:r>
        <w:r>
          <w:t>u đ</w:t>
        </w:r>
        <w:r>
          <w:t>ồ</w:t>
        </w:r>
        <w:r>
          <w:t xml:space="preserve"> trình t</w:t>
        </w:r>
        <w:r>
          <w:t>ự</w:t>
        </w:r>
        <w:r>
          <w:t xml:space="preserve"> Use case Tìm ki</w:t>
        </w:r>
        <w:r>
          <w:t>ế</w:t>
        </w:r>
        <w:r>
          <w:t>m tri th</w:t>
        </w:r>
        <w:r>
          <w:t>ứ</w:t>
        </w:r>
        <w:r>
          <w:t>c toàn văn &amp; Danh b</w:t>
        </w:r>
        <w:r>
          <w:t>ạ</w:t>
        </w:r>
        <w:r>
          <w:t xml:space="preserve"> chuyên gia (UC45)</w:t>
        </w:r>
        <w:r>
          <w:tab/>
        </w:r>
        <w:r>
          <w:fldChar w:fldCharType="begin"/>
        </w:r>
        <w:r>
          <w:instrText xml:space="preserve"> PAGEREF _HR_Figure_2_57 \h </w:instrText>
        </w:r>
        <w:r>
          <w:fldChar w:fldCharType="separate"/>
        </w:r>
        <w:r>
          <w:rPr>
            <w:noProof/>
          </w:rPr>
          <w:t>128</w:t>
        </w:r>
        <w:r>
          <w:fldChar w:fldCharType="end"/>
        </w:r>
      </w:hyperlink>
    </w:p>
    <w:p w14:paraId="088B9123" w14:textId="0A21FB09" w:rsidR="00A20300" w:rsidRDefault="00AD1B7C">
      <w:pPr>
        <w:pStyle w:val="TableofFigures"/>
        <w:tabs>
          <w:tab w:val="right" w:leader="dot" w:pos="9071"/>
        </w:tabs>
        <w:spacing w:after="60" w:line="240" w:lineRule="auto"/>
        <w:ind w:firstLine="0"/>
      </w:pPr>
      <w:hyperlink w:anchor="_HR_Figure_2_58" w:history="1">
        <w:r>
          <w:t>Hình 2.58. Bi</w:t>
        </w:r>
        <w:r>
          <w:t>ể</w:t>
        </w:r>
        <w:r>
          <w:t>u đ</w:t>
        </w:r>
        <w:r>
          <w:t>ồ</w:t>
        </w:r>
        <w:r>
          <w:t xml:space="preserve"> trình t</w:t>
        </w:r>
        <w:r>
          <w:t>ự</w:t>
        </w:r>
        <w:r>
          <w:t xml:space="preserve"> Use case B</w:t>
        </w:r>
        <w:r>
          <w:t>ả</w:t>
        </w:r>
        <w:r>
          <w:t>ng đi</w:t>
        </w:r>
        <w:r>
          <w:t>ề</w:t>
        </w:r>
        <w:r>
          <w:t>u khi</w:t>
        </w:r>
        <w:r>
          <w:t>ể</w:t>
        </w:r>
        <w:r>
          <w:t>n phân tích &amp; Th</w:t>
        </w:r>
        <w:r>
          <w:t>ố</w:t>
        </w:r>
        <w:r>
          <w:t>ng kê nhân s</w:t>
        </w:r>
        <w:r>
          <w:t>ự</w:t>
        </w:r>
        <w:r>
          <w:t xml:space="preserve"> (UC46)</w:t>
        </w:r>
        <w:r>
          <w:tab/>
        </w:r>
        <w:r>
          <w:fldChar w:fldCharType="begin"/>
        </w:r>
        <w:r>
          <w:instrText xml:space="preserve"> PAGEREF _HR_Figure_2_58 \h </w:instrText>
        </w:r>
        <w:r>
          <w:fldChar w:fldCharType="separate"/>
        </w:r>
        <w:r>
          <w:rPr>
            <w:noProof/>
          </w:rPr>
          <w:t>129</w:t>
        </w:r>
        <w:r>
          <w:fldChar w:fldCharType="end"/>
        </w:r>
      </w:hyperlink>
    </w:p>
    <w:p w14:paraId="6D4B9898" w14:textId="55D21701" w:rsidR="00A20300" w:rsidRDefault="00AD1B7C">
      <w:pPr>
        <w:pStyle w:val="TableofFigures"/>
        <w:tabs>
          <w:tab w:val="right" w:leader="dot" w:pos="9071"/>
        </w:tabs>
        <w:spacing w:after="60" w:line="240" w:lineRule="auto"/>
        <w:ind w:firstLine="0"/>
      </w:pPr>
      <w:hyperlink w:anchor="_HR_Figure_2_59" w:history="1">
        <w:r>
          <w:t>Hình 2.59. Bi</w:t>
        </w:r>
        <w:r>
          <w:t>ể</w:t>
        </w:r>
        <w:r>
          <w:t>u đ</w:t>
        </w:r>
        <w:r>
          <w:t>ồ</w:t>
        </w:r>
        <w:r>
          <w:t xml:space="preserve"> trình t</w:t>
        </w:r>
        <w:r>
          <w:t>ự</w:t>
        </w:r>
        <w:r>
          <w:t xml:space="preserve"> Use case Nh</w:t>
        </w:r>
        <w:r>
          <w:t>ậ</w:t>
        </w:r>
        <w:r>
          <w:t>t ký ki</w:t>
        </w:r>
        <w:r>
          <w:t>ể</w:t>
        </w:r>
        <w:r>
          <w:t>m toán h</w:t>
        </w:r>
        <w:r>
          <w:t>ệ</w:t>
        </w:r>
        <w:r>
          <w:t xml:space="preserve"> th</w:t>
        </w:r>
        <w:r>
          <w:t>ố</w:t>
        </w:r>
        <w:r>
          <w:t>ng &amp; C</w:t>
        </w:r>
        <w:r>
          <w:t>ấ</w:t>
        </w:r>
        <w:r>
          <w:t>u hình tham s</w:t>
        </w:r>
        <w:r>
          <w:t>ố</w:t>
        </w:r>
        <w:r>
          <w:t xml:space="preserve"> (UC47)</w:t>
        </w:r>
        <w:r>
          <w:tab/>
        </w:r>
        <w:r>
          <w:fldChar w:fldCharType="begin"/>
        </w:r>
        <w:r>
          <w:instrText xml:space="preserve"> PAGEREF _HR_Figure_2_59 \h </w:instrText>
        </w:r>
        <w:r>
          <w:fldChar w:fldCharType="separate"/>
        </w:r>
        <w:r>
          <w:rPr>
            <w:noProof/>
          </w:rPr>
          <w:t>129</w:t>
        </w:r>
        <w:r>
          <w:fldChar w:fldCharType="end"/>
        </w:r>
      </w:hyperlink>
    </w:p>
    <w:p w14:paraId="0829F7DB" w14:textId="056E8C87" w:rsidR="00A20300" w:rsidRDefault="00AD1B7C">
      <w:pPr>
        <w:pStyle w:val="TableofFigures"/>
        <w:tabs>
          <w:tab w:val="right" w:leader="dot" w:pos="9071"/>
        </w:tabs>
        <w:spacing w:after="60" w:line="240" w:lineRule="auto"/>
        <w:ind w:firstLine="0"/>
      </w:pPr>
      <w:hyperlink w:anchor="_HR_Figure_2_60" w:history="1">
        <w:r>
          <w:t>Hình 2.60. Bi</w:t>
        </w:r>
        <w:r>
          <w:t>ể</w:t>
        </w:r>
        <w:r>
          <w:t>u đ</w:t>
        </w:r>
        <w:r>
          <w:t>ồ</w:t>
        </w:r>
        <w:r>
          <w:t xml:space="preserve"> ho</w:t>
        </w:r>
        <w:r>
          <w:t>ạ</w:t>
        </w:r>
        <w:r>
          <w:t>t đ</w:t>
        </w:r>
        <w:r>
          <w:t>ộ</w:t>
        </w:r>
        <w:r>
          <w:t>ng Use case Đăng nh</w:t>
        </w:r>
        <w:r>
          <w:t>ậ</w:t>
        </w:r>
        <w:r>
          <w:t>p &amp; Xác th</w:t>
        </w:r>
        <w:r>
          <w:t>ự</w:t>
        </w:r>
        <w:r>
          <w:t>c h</w:t>
        </w:r>
        <w:r>
          <w:t>ệ</w:t>
        </w:r>
        <w:r>
          <w:t xml:space="preserve"> th</w:t>
        </w:r>
        <w:r>
          <w:t>ố</w:t>
        </w:r>
        <w:r>
          <w:t>ng (UC01)</w:t>
        </w:r>
        <w:r>
          <w:tab/>
        </w:r>
        <w:r>
          <w:fldChar w:fldCharType="begin"/>
        </w:r>
        <w:r>
          <w:instrText xml:space="preserve"> PAGEREF _HR_Figure_2_60 \h </w:instrText>
        </w:r>
        <w:r>
          <w:fldChar w:fldCharType="separate"/>
        </w:r>
        <w:r>
          <w:rPr>
            <w:noProof/>
          </w:rPr>
          <w:t>130</w:t>
        </w:r>
        <w:r>
          <w:fldChar w:fldCharType="end"/>
        </w:r>
      </w:hyperlink>
    </w:p>
    <w:p w14:paraId="4D16511E" w14:textId="2FC99406" w:rsidR="00A20300" w:rsidRDefault="00AD1B7C">
      <w:pPr>
        <w:pStyle w:val="TableofFigures"/>
        <w:tabs>
          <w:tab w:val="right" w:leader="dot" w:pos="9071"/>
        </w:tabs>
        <w:spacing w:after="60" w:line="240" w:lineRule="auto"/>
        <w:ind w:firstLine="0"/>
      </w:pPr>
      <w:hyperlink w:anchor="_HR_Figure_2_61" w:history="1">
        <w:r>
          <w:t>Hình 2.61. Bi</w:t>
        </w:r>
        <w:r>
          <w:t>ể</w:t>
        </w:r>
        <w:r>
          <w:t>u đ</w:t>
        </w:r>
        <w:r>
          <w:t>ồ</w:t>
        </w:r>
        <w:r>
          <w:t xml:space="preserve"> ho</w:t>
        </w:r>
        <w:r>
          <w:t>ạ</w:t>
        </w:r>
        <w:r>
          <w:t>t đ</w:t>
        </w:r>
        <w:r>
          <w:t>ộ</w:t>
        </w:r>
        <w:r>
          <w:t>ng Use case Qu</w:t>
        </w:r>
        <w:r>
          <w:t>ả</w:t>
        </w:r>
        <w:r>
          <w:t>n tr</w:t>
        </w:r>
        <w:r>
          <w:t>ị</w:t>
        </w:r>
        <w:r>
          <w:t xml:space="preserve"> ngư</w:t>
        </w:r>
        <w:r>
          <w:t>ờ</w:t>
        </w:r>
        <w:r>
          <w:t>i dùng &amp; Phân quy</w:t>
        </w:r>
        <w:r>
          <w:t>ề</w:t>
        </w:r>
        <w:r>
          <w:t>n RBAC (UC02)</w:t>
        </w:r>
        <w:r>
          <w:tab/>
        </w:r>
        <w:r>
          <w:fldChar w:fldCharType="begin"/>
        </w:r>
        <w:r>
          <w:instrText xml:space="preserve"> PAGEREF _HR_Figure_2_61 \h </w:instrText>
        </w:r>
        <w:r>
          <w:fldChar w:fldCharType="separate"/>
        </w:r>
        <w:r>
          <w:rPr>
            <w:noProof/>
          </w:rPr>
          <w:t>131</w:t>
        </w:r>
        <w:r>
          <w:fldChar w:fldCharType="end"/>
        </w:r>
      </w:hyperlink>
    </w:p>
    <w:p w14:paraId="6C32CD74" w14:textId="3994ADD7" w:rsidR="00A20300" w:rsidRDefault="00AD1B7C">
      <w:pPr>
        <w:pStyle w:val="TableofFigures"/>
        <w:tabs>
          <w:tab w:val="right" w:leader="dot" w:pos="9071"/>
        </w:tabs>
        <w:spacing w:after="60" w:line="240" w:lineRule="auto"/>
        <w:ind w:firstLine="0"/>
      </w:pPr>
      <w:hyperlink w:anchor="_HR_Figure_2_62" w:history="1">
        <w:r>
          <w:t>Hình 2.62. Bi</w:t>
        </w:r>
        <w:r>
          <w:t>ể</w:t>
        </w:r>
        <w:r>
          <w:t>u đ</w:t>
        </w:r>
        <w:r>
          <w:t>ồ</w:t>
        </w:r>
        <w:r>
          <w:t xml:space="preserve"> ho</w:t>
        </w:r>
        <w:r>
          <w:t>ạ</w:t>
        </w:r>
        <w:r>
          <w:t>t đ</w:t>
        </w:r>
        <w:r>
          <w:t>ộ</w:t>
        </w:r>
        <w:r>
          <w:t>ng Use case Qu</w:t>
        </w:r>
        <w:r>
          <w:t>ả</w:t>
        </w:r>
        <w:r>
          <w:t>n tr</w:t>
        </w:r>
        <w:r>
          <w:t>ị</w:t>
        </w:r>
        <w:r>
          <w:t xml:space="preserve"> cơ c</w:t>
        </w:r>
        <w:r>
          <w:t>ấ</w:t>
        </w:r>
        <w:r>
          <w:t>u t</w:t>
        </w:r>
        <w:r>
          <w:t>ổ</w:t>
        </w:r>
        <w:r>
          <w:t xml:space="preserve"> ch</w:t>
        </w:r>
        <w:r>
          <w:t>ứ</w:t>
        </w:r>
        <w:r>
          <w:t>c &amp; Cây phòng ban (UC03)</w:t>
        </w:r>
        <w:r>
          <w:tab/>
        </w:r>
        <w:r>
          <w:fldChar w:fldCharType="begin"/>
        </w:r>
        <w:r>
          <w:instrText xml:space="preserve"> PAGEREF _HR_Figure_2_62 \h </w:instrText>
        </w:r>
        <w:r>
          <w:fldChar w:fldCharType="separate"/>
        </w:r>
        <w:r>
          <w:rPr>
            <w:noProof/>
          </w:rPr>
          <w:t>131</w:t>
        </w:r>
        <w:r>
          <w:fldChar w:fldCharType="end"/>
        </w:r>
      </w:hyperlink>
    </w:p>
    <w:p w14:paraId="7400C802" w14:textId="34B0F870" w:rsidR="00A20300" w:rsidRDefault="00AD1B7C">
      <w:pPr>
        <w:pStyle w:val="TableofFigures"/>
        <w:tabs>
          <w:tab w:val="right" w:leader="dot" w:pos="9071"/>
        </w:tabs>
        <w:spacing w:after="60" w:line="240" w:lineRule="auto"/>
        <w:ind w:firstLine="0"/>
      </w:pPr>
      <w:hyperlink w:anchor="_HR_Figure_2_63" w:history="1">
        <w:r>
          <w:t>Hình 2.63. Bi</w:t>
        </w:r>
        <w:r>
          <w:t>ể</w:t>
        </w:r>
        <w:r>
          <w:t>u đ</w:t>
        </w:r>
        <w:r>
          <w:t>ồ</w:t>
        </w:r>
        <w:r>
          <w:t xml:space="preserve"> ho</w:t>
        </w:r>
        <w:r>
          <w:t>ạ</w:t>
        </w:r>
        <w:r>
          <w:t>t đ</w:t>
        </w:r>
        <w:r>
          <w:t>ộ</w:t>
        </w:r>
        <w:r>
          <w:t>ng Use case L</w:t>
        </w:r>
        <w:r>
          <w:t>ậ</w:t>
        </w:r>
        <w:r>
          <w:t>p phi</w:t>
        </w:r>
        <w:r>
          <w:t>ế</w:t>
        </w:r>
        <w:r>
          <w:t>u đ</w:t>
        </w:r>
        <w:r>
          <w:t>ề</w:t>
        </w:r>
        <w:r>
          <w:t xml:space="preserve"> xu</w:t>
        </w:r>
        <w:r>
          <w:t>ấ</w:t>
        </w:r>
        <w:r>
          <w:t>t tuy</w:t>
        </w:r>
        <w:r>
          <w:t>ể</w:t>
        </w:r>
        <w:r>
          <w:t>n d</w:t>
        </w:r>
        <w:r>
          <w:t>ụ</w:t>
        </w:r>
        <w:r>
          <w:t>ng nhân s</w:t>
        </w:r>
        <w:r>
          <w:t>ự</w:t>
        </w:r>
        <w:r>
          <w:t xml:space="preserve"> (UC04)</w:t>
        </w:r>
        <w:r>
          <w:tab/>
        </w:r>
        <w:r>
          <w:fldChar w:fldCharType="begin"/>
        </w:r>
        <w:r>
          <w:instrText xml:space="preserve"> PAGEREF _HR_Figure_2_63 \h </w:instrText>
        </w:r>
        <w:r>
          <w:fldChar w:fldCharType="separate"/>
        </w:r>
        <w:r>
          <w:rPr>
            <w:noProof/>
          </w:rPr>
          <w:t>132</w:t>
        </w:r>
        <w:r>
          <w:fldChar w:fldCharType="end"/>
        </w:r>
      </w:hyperlink>
    </w:p>
    <w:p w14:paraId="5D05F215" w14:textId="64CE4ED2" w:rsidR="00A20300" w:rsidRDefault="00AD1B7C">
      <w:pPr>
        <w:pStyle w:val="TableofFigures"/>
        <w:tabs>
          <w:tab w:val="right" w:leader="dot" w:pos="9071"/>
        </w:tabs>
        <w:spacing w:after="60" w:line="240" w:lineRule="auto"/>
        <w:ind w:firstLine="0"/>
      </w:pPr>
      <w:hyperlink w:anchor="_HR_Figure_2_64" w:history="1">
        <w:r>
          <w:t>Hình 2.64. Bi</w:t>
        </w:r>
        <w:r>
          <w:t>ể</w:t>
        </w:r>
        <w:r>
          <w:t>u đ</w:t>
        </w:r>
        <w:r>
          <w:t>ồ</w:t>
        </w:r>
        <w:r>
          <w:t xml:space="preserve"> ho</w:t>
        </w:r>
        <w:r>
          <w:t>ạ</w:t>
        </w:r>
        <w:r>
          <w:t>t đ</w:t>
        </w:r>
        <w:r>
          <w:t>ộ</w:t>
        </w:r>
        <w:r>
          <w:t>ng Use case Th</w:t>
        </w:r>
        <w:r>
          <w:t>ẩ</w:t>
        </w:r>
        <w:r>
          <w:t>m đ</w:t>
        </w:r>
        <w:r>
          <w:t>ị</w:t>
        </w:r>
        <w:r>
          <w:t>nh ch</w:t>
        </w:r>
        <w:r>
          <w:t>ỉ</w:t>
        </w:r>
        <w:r>
          <w:t xml:space="preserve"> tiêu &amp; Ki</w:t>
        </w:r>
        <w:r>
          <w:t>ể</w:t>
        </w:r>
        <w:r>
          <w:t>m soát đ</w:t>
        </w:r>
        <w:r>
          <w:t>ị</w:t>
        </w:r>
        <w:r>
          <w:t>nh biên tuy</w:t>
        </w:r>
        <w:r>
          <w:t>ể</w:t>
        </w:r>
        <w:r>
          <w:t>n d</w:t>
        </w:r>
        <w:r>
          <w:t>ụ</w:t>
        </w:r>
        <w:r>
          <w:t>ng (UC05)</w:t>
        </w:r>
        <w:r>
          <w:tab/>
        </w:r>
        <w:r>
          <w:fldChar w:fldCharType="begin"/>
        </w:r>
        <w:r>
          <w:instrText xml:space="preserve"> PAGEREF _HR_Figure_2_64 \h </w:instrText>
        </w:r>
        <w:r>
          <w:fldChar w:fldCharType="separate"/>
        </w:r>
        <w:r>
          <w:rPr>
            <w:noProof/>
          </w:rPr>
          <w:t>133</w:t>
        </w:r>
        <w:r>
          <w:fldChar w:fldCharType="end"/>
        </w:r>
      </w:hyperlink>
    </w:p>
    <w:p w14:paraId="4824E51F" w14:textId="3B5DCCCF" w:rsidR="00A20300" w:rsidRDefault="00AD1B7C">
      <w:pPr>
        <w:pStyle w:val="TableofFigures"/>
        <w:tabs>
          <w:tab w:val="right" w:leader="dot" w:pos="9071"/>
        </w:tabs>
        <w:spacing w:after="60" w:line="240" w:lineRule="auto"/>
        <w:ind w:firstLine="0"/>
      </w:pPr>
      <w:hyperlink w:anchor="_HR_Figure_2_65" w:history="1">
        <w:r>
          <w:t>Hình 2.65. Bi</w:t>
        </w:r>
        <w:r>
          <w:t>ể</w:t>
        </w:r>
        <w:r>
          <w:t>u đ</w:t>
        </w:r>
        <w:r>
          <w:t>ồ</w:t>
        </w:r>
        <w:r>
          <w:t xml:space="preserve"> ho</w:t>
        </w:r>
        <w:r>
          <w:t>ạ</w:t>
        </w:r>
        <w:r>
          <w:t>t đ</w:t>
        </w:r>
        <w:r>
          <w:t>ộ</w:t>
        </w:r>
        <w:r>
          <w:t>ng Use case Phê duy</w:t>
        </w:r>
        <w:r>
          <w:t>ệ</w:t>
        </w:r>
        <w:r>
          <w:t>t ch</w:t>
        </w:r>
        <w:r>
          <w:t>ỉ</w:t>
        </w:r>
        <w:r>
          <w:t xml:space="preserve"> tiêu tuy</w:t>
        </w:r>
        <w:r>
          <w:t>ể</w:t>
        </w:r>
        <w:r>
          <w:t>n d</w:t>
        </w:r>
        <w:r>
          <w:t>ụ</w:t>
        </w:r>
        <w:r>
          <w:t>ng (UC06)</w:t>
        </w:r>
        <w:r>
          <w:tab/>
        </w:r>
        <w:r>
          <w:fldChar w:fldCharType="begin"/>
        </w:r>
        <w:r>
          <w:instrText xml:space="preserve"> PAGEREF _HR_Figure_2_65 \h </w:instrText>
        </w:r>
        <w:r>
          <w:fldChar w:fldCharType="separate"/>
        </w:r>
        <w:r>
          <w:rPr>
            <w:noProof/>
          </w:rPr>
          <w:t>134</w:t>
        </w:r>
        <w:r>
          <w:fldChar w:fldCharType="end"/>
        </w:r>
      </w:hyperlink>
    </w:p>
    <w:p w14:paraId="4A76B9C4" w14:textId="0C178ECB" w:rsidR="00A20300" w:rsidRDefault="00AD1B7C">
      <w:pPr>
        <w:pStyle w:val="TableofFigures"/>
        <w:tabs>
          <w:tab w:val="right" w:leader="dot" w:pos="9071"/>
        </w:tabs>
        <w:spacing w:after="60" w:line="240" w:lineRule="auto"/>
        <w:ind w:firstLine="0"/>
      </w:pPr>
      <w:hyperlink w:anchor="_HR_Figure_2_66" w:history="1">
        <w:r>
          <w:t>Hình 2.66. Bi</w:t>
        </w:r>
        <w:r>
          <w:t>ể</w:t>
        </w:r>
        <w:r>
          <w:t>u đ</w:t>
        </w:r>
        <w:r>
          <w:t>ồ</w:t>
        </w:r>
        <w:r>
          <w:t xml:space="preserve"> ho</w:t>
        </w:r>
        <w:r>
          <w:t>ạ</w:t>
        </w:r>
        <w:r>
          <w:t>t đ</w:t>
        </w:r>
        <w:r>
          <w:t>ộ</w:t>
        </w:r>
        <w:r>
          <w:t>ng Use case Qu</w:t>
        </w:r>
        <w:r>
          <w:t>ả</w:t>
        </w:r>
        <w:r>
          <w:t>n lý h</w:t>
        </w:r>
        <w:r>
          <w:t>ồ</w:t>
        </w:r>
        <w:r>
          <w:t xml:space="preserve"> sơ </w:t>
        </w:r>
        <w:r>
          <w:t>ứ</w:t>
        </w:r>
        <w:r>
          <w:t>ng viên &amp; Tuy</w:t>
        </w:r>
        <w:r>
          <w:t>ể</w:t>
        </w:r>
        <w:r>
          <w:t>n d</w:t>
        </w:r>
        <w:r>
          <w:t>ụ</w:t>
        </w:r>
        <w:r>
          <w:t>ng ATS (UC07)</w:t>
        </w:r>
        <w:r>
          <w:tab/>
        </w:r>
        <w:r>
          <w:fldChar w:fldCharType="begin"/>
        </w:r>
        <w:r>
          <w:instrText xml:space="preserve"> PAGEREF _HR_Figure_2_66 \h </w:instrText>
        </w:r>
        <w:r>
          <w:fldChar w:fldCharType="separate"/>
        </w:r>
        <w:r>
          <w:rPr>
            <w:noProof/>
          </w:rPr>
          <w:t>135</w:t>
        </w:r>
        <w:r>
          <w:fldChar w:fldCharType="end"/>
        </w:r>
      </w:hyperlink>
    </w:p>
    <w:p w14:paraId="47C1766F" w14:textId="34CADC16" w:rsidR="00A20300" w:rsidRDefault="00AD1B7C">
      <w:pPr>
        <w:pStyle w:val="TableofFigures"/>
        <w:tabs>
          <w:tab w:val="right" w:leader="dot" w:pos="9071"/>
        </w:tabs>
        <w:spacing w:after="60" w:line="240" w:lineRule="auto"/>
        <w:ind w:firstLine="0"/>
      </w:pPr>
      <w:hyperlink w:anchor="_HR_Figure_2_67" w:history="1">
        <w:r>
          <w:t>Hình 2.67. Bi</w:t>
        </w:r>
        <w:r>
          <w:t>ể</w:t>
        </w:r>
        <w:r>
          <w:t>u đ</w:t>
        </w:r>
        <w:r>
          <w:t>ồ</w:t>
        </w:r>
        <w:r>
          <w:t xml:space="preserve"> ho</w:t>
        </w:r>
        <w:r>
          <w:t>ạ</w:t>
        </w:r>
        <w:r>
          <w:t>t đ</w:t>
        </w:r>
        <w:r>
          <w:t>ộ</w:t>
        </w:r>
        <w:r>
          <w:t>ng Use case G</w:t>
        </w:r>
        <w:r>
          <w:t>ử</w:t>
        </w:r>
        <w:r>
          <w:t>i thư m</w:t>
        </w:r>
        <w:r>
          <w:t>ờ</w:t>
        </w:r>
        <w:r>
          <w:t>i nh</w:t>
        </w:r>
        <w:r>
          <w:t>ậ</w:t>
        </w:r>
        <w:r>
          <w:t>n vi</w:t>
        </w:r>
        <w:r>
          <w:t>ệ</w:t>
        </w:r>
        <w:r>
          <w:t>c &amp; Th</w:t>
        </w:r>
        <w:r>
          <w:t>ỏ</w:t>
        </w:r>
        <w:r>
          <w:t>a thu</w:t>
        </w:r>
        <w:r>
          <w:t>ậ</w:t>
        </w:r>
        <w:r>
          <w:t>n m</w:t>
        </w:r>
        <w:r>
          <w:t>ứ</w:t>
        </w:r>
        <w:r>
          <w:t>c lương (UC08)</w:t>
        </w:r>
        <w:r>
          <w:tab/>
        </w:r>
        <w:r>
          <w:fldChar w:fldCharType="begin"/>
        </w:r>
        <w:r>
          <w:instrText xml:space="preserve"> PAGEREF _HR_Figure_2_67 \h </w:instrText>
        </w:r>
        <w:r>
          <w:fldChar w:fldCharType="separate"/>
        </w:r>
        <w:r>
          <w:rPr>
            <w:noProof/>
          </w:rPr>
          <w:t>135</w:t>
        </w:r>
        <w:r>
          <w:fldChar w:fldCharType="end"/>
        </w:r>
      </w:hyperlink>
    </w:p>
    <w:p w14:paraId="63E95F2E" w14:textId="30BC6FBE" w:rsidR="00A20300" w:rsidRDefault="00AD1B7C">
      <w:pPr>
        <w:pStyle w:val="TableofFigures"/>
        <w:tabs>
          <w:tab w:val="right" w:leader="dot" w:pos="9071"/>
        </w:tabs>
        <w:spacing w:after="60" w:line="240" w:lineRule="auto"/>
        <w:ind w:firstLine="0"/>
      </w:pPr>
      <w:hyperlink w:anchor="_HR_Figure_2_68" w:history="1">
        <w:r>
          <w:t>Hình 2.68. Bi</w:t>
        </w:r>
        <w:r>
          <w:t>ể</w:t>
        </w:r>
        <w:r>
          <w:t>u đ</w:t>
        </w:r>
        <w:r>
          <w:t>ồ</w:t>
        </w:r>
        <w:r>
          <w:t xml:space="preserve"> ho</w:t>
        </w:r>
        <w:r>
          <w:t>ạ</w:t>
        </w:r>
        <w:r>
          <w:t>t đ</w:t>
        </w:r>
        <w:r>
          <w:t>ộ</w:t>
        </w:r>
        <w:r>
          <w:t>ng Use case Qu</w:t>
        </w:r>
        <w:r>
          <w:t>ả</w:t>
        </w:r>
        <w:r>
          <w:t>n lý h</w:t>
        </w:r>
        <w:r>
          <w:t>ồ</w:t>
        </w:r>
        <w:r>
          <w:t xml:space="preserve"> sơ nhân viên toàn di</w:t>
        </w:r>
        <w:r>
          <w:t>ệ</w:t>
        </w:r>
        <w:r>
          <w:t>n (UC09)</w:t>
        </w:r>
        <w:r>
          <w:tab/>
        </w:r>
        <w:r>
          <w:fldChar w:fldCharType="begin"/>
        </w:r>
        <w:r>
          <w:instrText xml:space="preserve"> PAGEREF _HR_Figure_2_68 \h </w:instrText>
        </w:r>
        <w:r>
          <w:fldChar w:fldCharType="separate"/>
        </w:r>
        <w:r>
          <w:rPr>
            <w:noProof/>
          </w:rPr>
          <w:t>136</w:t>
        </w:r>
        <w:r>
          <w:fldChar w:fldCharType="end"/>
        </w:r>
      </w:hyperlink>
    </w:p>
    <w:p w14:paraId="0AF56645" w14:textId="4C9F33D7" w:rsidR="00A20300" w:rsidRDefault="00AD1B7C">
      <w:pPr>
        <w:pStyle w:val="TableofFigures"/>
        <w:tabs>
          <w:tab w:val="right" w:leader="dot" w:pos="9071"/>
        </w:tabs>
        <w:spacing w:after="60" w:line="240" w:lineRule="auto"/>
        <w:ind w:firstLine="0"/>
      </w:pPr>
      <w:hyperlink w:anchor="_HR_Figure_2_69" w:history="1">
        <w:r>
          <w:t>Hình 2.69. Bi</w:t>
        </w:r>
        <w:r>
          <w:t>ể</w:t>
        </w:r>
        <w:r>
          <w:t>u đ</w:t>
        </w:r>
        <w:r>
          <w:t>ồ</w:t>
        </w:r>
        <w:r>
          <w:t xml:space="preserve"> ho</w:t>
        </w:r>
        <w:r>
          <w:t>ạ</w:t>
        </w:r>
        <w:r>
          <w:t>t đ</w:t>
        </w:r>
        <w:r>
          <w:t>ộ</w:t>
        </w:r>
        <w:r>
          <w:t>ng Use case Qu</w:t>
        </w:r>
        <w:r>
          <w:t>ả</w:t>
        </w:r>
        <w:r>
          <w:t>n lý h</w:t>
        </w:r>
        <w:r>
          <w:t>ợ</w:t>
        </w:r>
        <w:r>
          <w:t>p đ</w:t>
        </w:r>
        <w:r>
          <w:t>ồ</w:t>
        </w:r>
        <w:r>
          <w:t>ng lao đ</w:t>
        </w:r>
        <w:r>
          <w:t>ộ</w:t>
        </w:r>
        <w:r>
          <w:t>ng &amp; Ph</w:t>
        </w:r>
        <w:r>
          <w:t>ụ</w:t>
        </w:r>
        <w:r>
          <w:t xml:space="preserve"> l</w:t>
        </w:r>
        <w:r>
          <w:t>ụ</w:t>
        </w:r>
        <w:r>
          <w:t>c h</w:t>
        </w:r>
        <w:r>
          <w:t>ợ</w:t>
        </w:r>
        <w:r>
          <w:t>p đ</w:t>
        </w:r>
        <w:r>
          <w:t>ồ</w:t>
        </w:r>
        <w:r>
          <w:t>ng (UC10)</w:t>
        </w:r>
        <w:r>
          <w:tab/>
        </w:r>
        <w:r>
          <w:fldChar w:fldCharType="begin"/>
        </w:r>
        <w:r>
          <w:instrText xml:space="preserve"> PAGEREF _HR_Figure_2_69 \h </w:instrText>
        </w:r>
        <w:r>
          <w:fldChar w:fldCharType="separate"/>
        </w:r>
        <w:r>
          <w:rPr>
            <w:noProof/>
          </w:rPr>
          <w:t>137</w:t>
        </w:r>
        <w:r>
          <w:fldChar w:fldCharType="end"/>
        </w:r>
      </w:hyperlink>
    </w:p>
    <w:p w14:paraId="03611087" w14:textId="67D9634F" w:rsidR="00A20300" w:rsidRDefault="00AD1B7C">
      <w:pPr>
        <w:pStyle w:val="TableofFigures"/>
        <w:tabs>
          <w:tab w:val="right" w:leader="dot" w:pos="9071"/>
        </w:tabs>
        <w:spacing w:after="60" w:line="240" w:lineRule="auto"/>
        <w:ind w:firstLine="0"/>
      </w:pPr>
      <w:hyperlink w:anchor="_HR_Figure_2_70" w:history="1">
        <w:r>
          <w:t>Hình 2.70. Bi</w:t>
        </w:r>
        <w:r>
          <w:t>ể</w:t>
        </w:r>
        <w:r>
          <w:t>u đ</w:t>
        </w:r>
        <w:r>
          <w:t>ồ</w:t>
        </w:r>
        <w:r>
          <w:t xml:space="preserve"> ho</w:t>
        </w:r>
        <w:r>
          <w:t>ạ</w:t>
        </w:r>
        <w:r>
          <w:t>t đ</w:t>
        </w:r>
        <w:r>
          <w:t>ộ</w:t>
        </w:r>
        <w:r>
          <w:t>ng Use case Qu</w:t>
        </w:r>
        <w:r>
          <w:t>ả</w:t>
        </w:r>
        <w:r>
          <w:t>n lý văn b</w:t>
        </w:r>
        <w:r>
          <w:t>ằ</w:t>
        </w:r>
        <w:r>
          <w:t>ng, ch</w:t>
        </w:r>
        <w:r>
          <w:t>ứ</w:t>
        </w:r>
        <w:r>
          <w:t>ng ch</w:t>
        </w:r>
        <w:r>
          <w:t>ỉ</w:t>
        </w:r>
        <w:r>
          <w:t xml:space="preserve"> chuyên môn (UC11)</w:t>
        </w:r>
        <w:r>
          <w:tab/>
        </w:r>
        <w:r>
          <w:fldChar w:fldCharType="begin"/>
        </w:r>
        <w:r>
          <w:instrText xml:space="preserve"> PAGEREF _HR_Figure_2_70 \h </w:instrText>
        </w:r>
        <w:r>
          <w:fldChar w:fldCharType="separate"/>
        </w:r>
        <w:r>
          <w:rPr>
            <w:noProof/>
          </w:rPr>
          <w:t>137</w:t>
        </w:r>
        <w:r>
          <w:fldChar w:fldCharType="end"/>
        </w:r>
      </w:hyperlink>
    </w:p>
    <w:p w14:paraId="3DC3CC02" w14:textId="07F2A644" w:rsidR="00A20300" w:rsidRDefault="00AD1B7C">
      <w:pPr>
        <w:pStyle w:val="TableofFigures"/>
        <w:tabs>
          <w:tab w:val="right" w:leader="dot" w:pos="9071"/>
        </w:tabs>
        <w:spacing w:after="60" w:line="240" w:lineRule="auto"/>
        <w:ind w:firstLine="0"/>
      </w:pPr>
      <w:hyperlink w:anchor="_HR_Figure_2_71" w:history="1">
        <w:r>
          <w:t>Hình 2.71. Bi</w:t>
        </w:r>
        <w:r>
          <w:t>ể</w:t>
        </w:r>
        <w:r>
          <w:t>u đ</w:t>
        </w:r>
        <w:r>
          <w:t>ồ</w:t>
        </w:r>
        <w:r>
          <w:t xml:space="preserve"> ho</w:t>
        </w:r>
        <w:r>
          <w:t>ạ</w:t>
        </w:r>
        <w:r>
          <w:t>t đ</w:t>
        </w:r>
        <w:r>
          <w:t>ộ</w:t>
        </w:r>
        <w:r>
          <w:t>ng Use case Mư</w:t>
        </w:r>
        <w:r>
          <w:t>ợ</w:t>
        </w:r>
        <w:r>
          <w:t>n - tr</w:t>
        </w:r>
        <w:r>
          <w:t>ả</w:t>
        </w:r>
        <w:r>
          <w:t xml:space="preserve"> h</w:t>
        </w:r>
        <w:r>
          <w:t>ồ</w:t>
        </w:r>
        <w:r>
          <w:t xml:space="preserve"> sơ, ch</w:t>
        </w:r>
        <w:r>
          <w:t>ứ</w:t>
        </w:r>
        <w:r>
          <w:t>ng ch</w:t>
        </w:r>
        <w:r>
          <w:t>ỉ</w:t>
        </w:r>
        <w:r>
          <w:t xml:space="preserve"> b</w:t>
        </w:r>
        <w:r>
          <w:t>ả</w:t>
        </w:r>
        <w:r>
          <w:t>n g</w:t>
        </w:r>
        <w:r>
          <w:t>ố</w:t>
        </w:r>
        <w:r>
          <w:t>c (UC12)</w:t>
        </w:r>
        <w:r>
          <w:tab/>
        </w:r>
        <w:r>
          <w:fldChar w:fldCharType="begin"/>
        </w:r>
        <w:r>
          <w:instrText xml:space="preserve"> PAGEREF _HR_Figure_2_71 \h </w:instrText>
        </w:r>
        <w:r>
          <w:fldChar w:fldCharType="separate"/>
        </w:r>
        <w:r>
          <w:rPr>
            <w:noProof/>
          </w:rPr>
          <w:t>138</w:t>
        </w:r>
        <w:r>
          <w:fldChar w:fldCharType="end"/>
        </w:r>
      </w:hyperlink>
    </w:p>
    <w:p w14:paraId="1B762EB6" w14:textId="149F5CC4" w:rsidR="00A20300" w:rsidRDefault="00AD1B7C">
      <w:pPr>
        <w:pStyle w:val="TableofFigures"/>
        <w:tabs>
          <w:tab w:val="right" w:leader="dot" w:pos="9071"/>
        </w:tabs>
        <w:spacing w:after="60" w:line="240" w:lineRule="auto"/>
        <w:ind w:firstLine="0"/>
      </w:pPr>
      <w:hyperlink w:anchor="_HR_Figure_2_72" w:history="1">
        <w:r>
          <w:t>Hình 2.72. Bi</w:t>
        </w:r>
        <w:r>
          <w:t>ể</w:t>
        </w:r>
        <w:r>
          <w:t>u đ</w:t>
        </w:r>
        <w:r>
          <w:t>ồ</w:t>
        </w:r>
        <w:r>
          <w:t xml:space="preserve"> ho</w:t>
        </w:r>
        <w:r>
          <w:t>ạ</w:t>
        </w:r>
        <w:r>
          <w:t>t đ</w:t>
        </w:r>
        <w:r>
          <w:t>ộ</w:t>
        </w:r>
        <w:r>
          <w:t>ng Use case Đánh giá k</w:t>
        </w:r>
        <w:r>
          <w:t>ế</w:t>
        </w:r>
        <w:r>
          <w:t>t qu</w:t>
        </w:r>
        <w:r>
          <w:t>ả</w:t>
        </w:r>
        <w:r>
          <w:t xml:space="preserve"> th</w:t>
        </w:r>
        <w:r>
          <w:t>ử</w:t>
        </w:r>
        <w:r>
          <w:t xml:space="preserve"> vi</w:t>
        </w:r>
        <w:r>
          <w:t>ệ</w:t>
        </w:r>
        <w:r>
          <w:t>c &amp; Ký HĐLĐ chính th</w:t>
        </w:r>
        <w:r>
          <w:t>ứ</w:t>
        </w:r>
        <w:r>
          <w:t>c (UC13)</w:t>
        </w:r>
        <w:r>
          <w:tab/>
        </w:r>
        <w:r>
          <w:fldChar w:fldCharType="begin"/>
        </w:r>
        <w:r>
          <w:instrText xml:space="preserve"> PAGEREF _HR_Figure_2_72 \h </w:instrText>
        </w:r>
        <w:r>
          <w:fldChar w:fldCharType="separate"/>
        </w:r>
        <w:r>
          <w:rPr>
            <w:noProof/>
          </w:rPr>
          <w:t>138</w:t>
        </w:r>
        <w:r>
          <w:fldChar w:fldCharType="end"/>
        </w:r>
      </w:hyperlink>
    </w:p>
    <w:p w14:paraId="1FEAC89F" w14:textId="340A032E" w:rsidR="00A20300" w:rsidRDefault="00AD1B7C">
      <w:pPr>
        <w:pStyle w:val="TableofFigures"/>
        <w:tabs>
          <w:tab w:val="right" w:leader="dot" w:pos="9071"/>
        </w:tabs>
        <w:spacing w:after="60" w:line="240" w:lineRule="auto"/>
        <w:ind w:firstLine="0"/>
      </w:pPr>
      <w:hyperlink w:anchor="_HR_Figure_2_73" w:history="1">
        <w:r>
          <w:t>Hình 2.73. Bi</w:t>
        </w:r>
        <w:r>
          <w:t>ể</w:t>
        </w:r>
        <w:r>
          <w:t>u đ</w:t>
        </w:r>
        <w:r>
          <w:t>ồ</w:t>
        </w:r>
        <w:r>
          <w:t xml:space="preserve"> ho</w:t>
        </w:r>
        <w:r>
          <w:t>ạ</w:t>
        </w:r>
        <w:r>
          <w:t>t đ</w:t>
        </w:r>
        <w:r>
          <w:t>ộ</w:t>
        </w:r>
        <w:r>
          <w:t>ng Use case L</w:t>
        </w:r>
        <w:r>
          <w:t>ộ</w:t>
        </w:r>
        <w:r>
          <w:t xml:space="preserve"> trình h</w:t>
        </w:r>
        <w:r>
          <w:t>ộ</w:t>
        </w:r>
        <w:r>
          <w:t>i nh</w:t>
        </w:r>
        <w:r>
          <w:t>ậ</w:t>
        </w:r>
        <w:r>
          <w:t>p nhân viên m</w:t>
        </w:r>
        <w:r>
          <w:t>ớ</w:t>
        </w:r>
        <w:r>
          <w:t>i (UC14)</w:t>
        </w:r>
        <w:r>
          <w:tab/>
        </w:r>
        <w:r>
          <w:fldChar w:fldCharType="begin"/>
        </w:r>
        <w:r>
          <w:instrText xml:space="preserve"> PAGEREF _HR_Figure_2_73 \h </w:instrText>
        </w:r>
        <w:r>
          <w:fldChar w:fldCharType="separate"/>
        </w:r>
        <w:r>
          <w:rPr>
            <w:noProof/>
          </w:rPr>
          <w:t>139</w:t>
        </w:r>
        <w:r>
          <w:fldChar w:fldCharType="end"/>
        </w:r>
      </w:hyperlink>
    </w:p>
    <w:p w14:paraId="0D1F40B3" w14:textId="5B957F67" w:rsidR="00A20300" w:rsidRDefault="00AD1B7C">
      <w:pPr>
        <w:pStyle w:val="TableofFigures"/>
        <w:tabs>
          <w:tab w:val="right" w:leader="dot" w:pos="9071"/>
        </w:tabs>
        <w:spacing w:after="60" w:line="240" w:lineRule="auto"/>
        <w:ind w:firstLine="0"/>
      </w:pPr>
      <w:hyperlink w:anchor="_HR_Figure_2_74" w:history="1">
        <w:r>
          <w:t>Hình 2.74. Bi</w:t>
        </w:r>
        <w:r>
          <w:t>ể</w:t>
        </w:r>
        <w:r>
          <w:t>u đ</w:t>
        </w:r>
        <w:r>
          <w:t>ồ</w:t>
        </w:r>
        <w:r>
          <w:t xml:space="preserve"> ho</w:t>
        </w:r>
        <w:r>
          <w:t>ạ</w:t>
        </w:r>
        <w:r>
          <w:t>t đ</w:t>
        </w:r>
        <w:r>
          <w:t>ộ</w:t>
        </w:r>
        <w:r>
          <w:t>ng Use case C</w:t>
        </w:r>
        <w:r>
          <w:t>ổ</w:t>
        </w:r>
        <w:r>
          <w:t>ng t</w:t>
        </w:r>
        <w:r>
          <w:t>ự</w:t>
        </w:r>
        <w:r>
          <w:t xml:space="preserve"> ph</w:t>
        </w:r>
        <w:r>
          <w:t>ụ</w:t>
        </w:r>
        <w:r>
          <w:t>c v</w:t>
        </w:r>
        <w:r>
          <w:t>ụ</w:t>
        </w:r>
        <w:r>
          <w:t xml:space="preserve"> nhân viên t</w:t>
        </w:r>
        <w:r>
          <w:t>ậ</w:t>
        </w:r>
        <w:r>
          <w:t>p trung (UC15)</w:t>
        </w:r>
        <w:r>
          <w:tab/>
        </w:r>
        <w:r>
          <w:fldChar w:fldCharType="begin"/>
        </w:r>
        <w:r>
          <w:instrText xml:space="preserve"> PAGEREF _HR_Figure_2_74 \h </w:instrText>
        </w:r>
        <w:r>
          <w:fldChar w:fldCharType="separate"/>
        </w:r>
        <w:r>
          <w:rPr>
            <w:noProof/>
          </w:rPr>
          <w:t>140</w:t>
        </w:r>
        <w:r>
          <w:fldChar w:fldCharType="end"/>
        </w:r>
      </w:hyperlink>
    </w:p>
    <w:p w14:paraId="0301CAB4" w14:textId="32818D2E" w:rsidR="00A20300" w:rsidRDefault="00AD1B7C">
      <w:pPr>
        <w:pStyle w:val="TableofFigures"/>
        <w:tabs>
          <w:tab w:val="right" w:leader="dot" w:pos="9071"/>
        </w:tabs>
        <w:spacing w:after="60" w:line="240" w:lineRule="auto"/>
        <w:ind w:firstLine="0"/>
      </w:pPr>
      <w:hyperlink w:anchor="_HR_Figure_2_75" w:history="1">
        <w:r>
          <w:t>Hình 2.75. Bi</w:t>
        </w:r>
        <w:r>
          <w:t>ể</w:t>
        </w:r>
        <w:r>
          <w:t>u đ</w:t>
        </w:r>
        <w:r>
          <w:t>ồ</w:t>
        </w:r>
        <w:r>
          <w:t xml:space="preserve"> ho</w:t>
        </w:r>
        <w:r>
          <w:t>ạ</w:t>
        </w:r>
        <w:r>
          <w:t>t đ</w:t>
        </w:r>
        <w:r>
          <w:t>ộ</w:t>
        </w:r>
        <w:r>
          <w:t>ng Use case Qu</w:t>
        </w:r>
        <w:r>
          <w:t>ả</w:t>
        </w:r>
        <w:r>
          <w:t>n lý thông tin cá nhân phân c</w:t>
        </w:r>
        <w:r>
          <w:t>ấ</w:t>
        </w:r>
        <w:r>
          <w:t>p 3 m</w:t>
        </w:r>
        <w:r>
          <w:t>ứ</w:t>
        </w:r>
        <w:r>
          <w:t>c đ</w:t>
        </w:r>
        <w:r>
          <w:t>ộ</w:t>
        </w:r>
        <w:r>
          <w:t xml:space="preserve"> (UC16)</w:t>
        </w:r>
        <w:r>
          <w:tab/>
        </w:r>
        <w:r>
          <w:fldChar w:fldCharType="begin"/>
        </w:r>
        <w:r>
          <w:instrText xml:space="preserve"> PAGEREF _HR_Figure_2_75 \h </w:instrText>
        </w:r>
        <w:r>
          <w:fldChar w:fldCharType="separate"/>
        </w:r>
        <w:r>
          <w:rPr>
            <w:noProof/>
          </w:rPr>
          <w:t>140</w:t>
        </w:r>
        <w:r>
          <w:fldChar w:fldCharType="end"/>
        </w:r>
      </w:hyperlink>
    </w:p>
    <w:p w14:paraId="76CA0D4A" w14:textId="5D924211" w:rsidR="00A20300" w:rsidRDefault="00AD1B7C">
      <w:pPr>
        <w:pStyle w:val="TableofFigures"/>
        <w:tabs>
          <w:tab w:val="right" w:leader="dot" w:pos="9071"/>
        </w:tabs>
        <w:spacing w:after="60" w:line="240" w:lineRule="auto"/>
        <w:ind w:firstLine="0"/>
      </w:pPr>
      <w:hyperlink w:anchor="_HR_Figure_2_76" w:history="1">
        <w:r>
          <w:t>Hình 2.76. Bi</w:t>
        </w:r>
        <w:r>
          <w:t>ể</w:t>
        </w:r>
        <w:r>
          <w:t>u đ</w:t>
        </w:r>
        <w:r>
          <w:t>ồ</w:t>
        </w:r>
        <w:r>
          <w:t xml:space="preserve"> ho</w:t>
        </w:r>
        <w:r>
          <w:t>ạ</w:t>
        </w:r>
        <w:r>
          <w:t>t đ</w:t>
        </w:r>
        <w:r>
          <w:t>ộ</w:t>
        </w:r>
        <w:r>
          <w:t>ng Use case Th</w:t>
        </w:r>
        <w:r>
          <w:t>ẩ</w:t>
        </w:r>
        <w:r>
          <w:t>m đ</w:t>
        </w:r>
        <w:r>
          <w:t>ị</w:t>
        </w:r>
        <w:r>
          <w:t>nh &amp; Phê duy</w:t>
        </w:r>
        <w:r>
          <w:t>ệ</w:t>
        </w:r>
        <w:r>
          <w:t>t đ</w:t>
        </w:r>
        <w:r>
          <w:t>ề</w:t>
        </w:r>
        <w:r>
          <w:t xml:space="preserve"> xu</w:t>
        </w:r>
        <w:r>
          <w:t>ấ</w:t>
        </w:r>
        <w:r>
          <w:t>t đi</w:t>
        </w:r>
        <w:r>
          <w:t>ề</w:t>
        </w:r>
        <w:r>
          <w:t>u ch</w:t>
        </w:r>
        <w:r>
          <w:t>ỉ</w:t>
        </w:r>
        <w:r>
          <w:t>nh h</w:t>
        </w:r>
        <w:r>
          <w:t>ồ</w:t>
        </w:r>
        <w:r>
          <w:t xml:space="preserve"> sơ M</w:t>
        </w:r>
        <w:r>
          <w:t>ứ</w:t>
        </w:r>
        <w:r>
          <w:t>c 2 (UC17)</w:t>
        </w:r>
        <w:r>
          <w:tab/>
        </w:r>
        <w:r>
          <w:fldChar w:fldCharType="begin"/>
        </w:r>
        <w:r>
          <w:instrText xml:space="preserve"> PAGEREF _HR_Figure_2_76 \h </w:instrText>
        </w:r>
        <w:r>
          <w:fldChar w:fldCharType="separate"/>
        </w:r>
        <w:r>
          <w:rPr>
            <w:noProof/>
          </w:rPr>
          <w:t>141</w:t>
        </w:r>
        <w:r>
          <w:fldChar w:fldCharType="end"/>
        </w:r>
      </w:hyperlink>
    </w:p>
    <w:p w14:paraId="406CCF0A" w14:textId="6DA359B8" w:rsidR="00A20300" w:rsidRDefault="00AD1B7C">
      <w:pPr>
        <w:pStyle w:val="TableofFigures"/>
        <w:tabs>
          <w:tab w:val="right" w:leader="dot" w:pos="9071"/>
        </w:tabs>
        <w:spacing w:after="60" w:line="240" w:lineRule="auto"/>
        <w:ind w:firstLine="0"/>
      </w:pPr>
      <w:hyperlink w:anchor="_HR_Figure_2_77" w:history="1">
        <w:r>
          <w:t>Hình 2.77. Bi</w:t>
        </w:r>
        <w:r>
          <w:t>ể</w:t>
        </w:r>
        <w:r>
          <w:t>u đ</w:t>
        </w:r>
        <w:r>
          <w:t>ồ</w:t>
        </w:r>
        <w:r>
          <w:t xml:space="preserve"> ho</w:t>
        </w:r>
        <w:r>
          <w:t>ạ</w:t>
        </w:r>
        <w:r>
          <w:t>t đ</w:t>
        </w:r>
        <w:r>
          <w:t>ộ</w:t>
        </w:r>
        <w:r>
          <w:t>ng Use case Ghi nh</w:t>
        </w:r>
        <w:r>
          <w:t>ậ</w:t>
        </w:r>
        <w:r>
          <w:t>n s</w:t>
        </w:r>
        <w:r>
          <w:t>ự</w:t>
        </w:r>
        <w:r>
          <w:t xml:space="preserve"> ki</w:t>
        </w:r>
        <w:r>
          <w:t>ệ</w:t>
        </w:r>
        <w:r>
          <w:t>n ch</w:t>
        </w:r>
        <w:r>
          <w:t>ấ</w:t>
        </w:r>
        <w:r>
          <w:t>m công &amp; Đi</w:t>
        </w:r>
        <w:r>
          <w:t>ể</w:t>
        </w:r>
        <w:r>
          <w:t>m danh vào/ra ca (UC18)</w:t>
        </w:r>
        <w:r>
          <w:tab/>
        </w:r>
        <w:r>
          <w:fldChar w:fldCharType="begin"/>
        </w:r>
        <w:r>
          <w:instrText xml:space="preserve"> PAGEREF _HR_Figure_2_77 \h </w:instrText>
        </w:r>
        <w:r>
          <w:fldChar w:fldCharType="separate"/>
        </w:r>
        <w:r>
          <w:rPr>
            <w:noProof/>
          </w:rPr>
          <w:t>142</w:t>
        </w:r>
        <w:r>
          <w:fldChar w:fldCharType="end"/>
        </w:r>
      </w:hyperlink>
    </w:p>
    <w:p w14:paraId="294F867B" w14:textId="134EE937" w:rsidR="00A20300" w:rsidRDefault="00AD1B7C">
      <w:pPr>
        <w:pStyle w:val="TableofFigures"/>
        <w:tabs>
          <w:tab w:val="right" w:leader="dot" w:pos="9071"/>
        </w:tabs>
        <w:spacing w:after="60" w:line="240" w:lineRule="auto"/>
        <w:ind w:firstLine="0"/>
      </w:pPr>
      <w:hyperlink w:anchor="_HR_Figure_2_78" w:history="1">
        <w:r>
          <w:t>Hình 2.78. Bi</w:t>
        </w:r>
        <w:r>
          <w:t>ể</w:t>
        </w:r>
        <w:r>
          <w:t>u đ</w:t>
        </w:r>
        <w:r>
          <w:t>ồ</w:t>
        </w:r>
        <w:r>
          <w:t xml:space="preserve"> ho</w:t>
        </w:r>
        <w:r>
          <w:t>ạ</w:t>
        </w:r>
        <w:r>
          <w:t>t đ</w:t>
        </w:r>
        <w:r>
          <w:t>ộ</w:t>
        </w:r>
        <w:r>
          <w:t>ng Use case Đi</w:t>
        </w:r>
        <w:r>
          <w:t>ể</w:t>
        </w:r>
        <w:r>
          <w:t>m danh b</w:t>
        </w:r>
        <w:r>
          <w:t>ằ</w:t>
        </w:r>
        <w:r>
          <w:t>ng khuôn m</w:t>
        </w:r>
        <w:r>
          <w:t>ặ</w:t>
        </w:r>
        <w:r>
          <w:t>t qua camera thư</w:t>
        </w:r>
        <w:r>
          <w:t>ờ</w:t>
        </w:r>
        <w:r>
          <w:t>ng (UC19)</w:t>
        </w:r>
        <w:r>
          <w:tab/>
        </w:r>
        <w:r>
          <w:fldChar w:fldCharType="begin"/>
        </w:r>
        <w:r>
          <w:instrText xml:space="preserve"> PAGEREF _HR_Figure_2_78 \h </w:instrText>
        </w:r>
        <w:r>
          <w:fldChar w:fldCharType="separate"/>
        </w:r>
        <w:r>
          <w:rPr>
            <w:noProof/>
          </w:rPr>
          <w:t>143</w:t>
        </w:r>
        <w:r>
          <w:fldChar w:fldCharType="end"/>
        </w:r>
      </w:hyperlink>
    </w:p>
    <w:p w14:paraId="6AE6D9F9" w14:textId="4E0708DC" w:rsidR="00A20300" w:rsidRDefault="00AD1B7C">
      <w:pPr>
        <w:pStyle w:val="TableofFigures"/>
        <w:tabs>
          <w:tab w:val="right" w:leader="dot" w:pos="9071"/>
        </w:tabs>
        <w:spacing w:after="60" w:line="240" w:lineRule="auto"/>
        <w:ind w:firstLine="0"/>
      </w:pPr>
      <w:hyperlink w:anchor="_HR_Figure_2_79" w:history="1">
        <w:r>
          <w:t>Hình 2.79. Bi</w:t>
        </w:r>
        <w:r>
          <w:t>ể</w:t>
        </w:r>
        <w:r>
          <w:t>u đ</w:t>
        </w:r>
        <w:r>
          <w:t>ồ</w:t>
        </w:r>
        <w:r>
          <w:t xml:space="preserve"> ho</w:t>
        </w:r>
        <w:r>
          <w:t>ạ</w:t>
        </w:r>
        <w:r>
          <w:t>t đ</w:t>
        </w:r>
        <w:r>
          <w:t>ộ</w:t>
        </w:r>
        <w:r>
          <w:t>ng Use case Qu</w:t>
        </w:r>
        <w:r>
          <w:t>ả</w:t>
        </w:r>
        <w:r>
          <w:t>n tr</w:t>
        </w:r>
        <w:r>
          <w:t>ị</w:t>
        </w:r>
        <w:r>
          <w:t xml:space="preserve"> k</w:t>
        </w:r>
        <w:r>
          <w:t>ế</w:t>
        </w:r>
        <w:r>
          <w:t>t n</w:t>
        </w:r>
        <w:r>
          <w:t>ố</w:t>
        </w:r>
        <w:r>
          <w:t>i thi</w:t>
        </w:r>
        <w:r>
          <w:t>ế</w:t>
        </w:r>
        <w:r>
          <w:t>t b</w:t>
        </w:r>
        <w:r>
          <w:t>ị</w:t>
        </w:r>
        <w:r>
          <w:t xml:space="preserve"> máy ch</w:t>
        </w:r>
        <w:r>
          <w:t>ấ</w:t>
        </w:r>
        <w:r>
          <w:t>m công (UC20)</w:t>
        </w:r>
        <w:r>
          <w:tab/>
        </w:r>
        <w:r>
          <w:fldChar w:fldCharType="begin"/>
        </w:r>
        <w:r>
          <w:instrText xml:space="preserve"> PAGEREF _HR_Figure_2_79 \h </w:instrText>
        </w:r>
        <w:r>
          <w:fldChar w:fldCharType="separate"/>
        </w:r>
        <w:r>
          <w:rPr>
            <w:noProof/>
          </w:rPr>
          <w:t>144</w:t>
        </w:r>
        <w:r>
          <w:fldChar w:fldCharType="end"/>
        </w:r>
      </w:hyperlink>
    </w:p>
    <w:p w14:paraId="354515A0" w14:textId="335F29BB" w:rsidR="00A20300" w:rsidRDefault="00AD1B7C">
      <w:pPr>
        <w:pStyle w:val="TableofFigures"/>
        <w:tabs>
          <w:tab w:val="right" w:leader="dot" w:pos="9071"/>
        </w:tabs>
        <w:spacing w:after="60" w:line="240" w:lineRule="auto"/>
        <w:ind w:firstLine="0"/>
      </w:pPr>
      <w:hyperlink w:anchor="_HR_Figure_2_80" w:history="1">
        <w:r>
          <w:t>Hình 2.80. Bi</w:t>
        </w:r>
        <w:r>
          <w:t>ể</w:t>
        </w:r>
        <w:r>
          <w:t>u đ</w:t>
        </w:r>
        <w:r>
          <w:t>ồ</w:t>
        </w:r>
        <w:r>
          <w:t xml:space="preserve"> ho</w:t>
        </w:r>
        <w:r>
          <w:t>ạ</w:t>
        </w:r>
        <w:r>
          <w:t>t đ</w:t>
        </w:r>
        <w:r>
          <w:t>ộ</w:t>
        </w:r>
        <w:r>
          <w:t>ng Use case Đăng ký &amp; Xét duy</w:t>
        </w:r>
        <w:r>
          <w:t>ệ</w:t>
        </w:r>
        <w:r>
          <w:t>t ngh</w:t>
        </w:r>
        <w:r>
          <w:t>ỉ</w:t>
        </w:r>
        <w:r>
          <w:t xml:space="preserve"> phép tr</w:t>
        </w:r>
        <w:r>
          <w:t>ự</w:t>
        </w:r>
        <w:r>
          <w:t>c tuy</w:t>
        </w:r>
        <w:r>
          <w:t>ế</w:t>
        </w:r>
        <w:r>
          <w:t>n (UC21)</w:t>
        </w:r>
        <w:r>
          <w:tab/>
        </w:r>
        <w:r>
          <w:fldChar w:fldCharType="begin"/>
        </w:r>
        <w:r>
          <w:instrText xml:space="preserve"> PAGEREF _HR_Figure_2_80 \h </w:instrText>
        </w:r>
        <w:r>
          <w:fldChar w:fldCharType="separate"/>
        </w:r>
        <w:r>
          <w:rPr>
            <w:noProof/>
          </w:rPr>
          <w:t>145</w:t>
        </w:r>
        <w:r>
          <w:fldChar w:fldCharType="end"/>
        </w:r>
      </w:hyperlink>
    </w:p>
    <w:p w14:paraId="365B71D1" w14:textId="35175443" w:rsidR="00A20300" w:rsidRDefault="00AD1B7C">
      <w:pPr>
        <w:pStyle w:val="TableofFigures"/>
        <w:tabs>
          <w:tab w:val="right" w:leader="dot" w:pos="9071"/>
        </w:tabs>
        <w:spacing w:after="60" w:line="240" w:lineRule="auto"/>
        <w:ind w:firstLine="0"/>
      </w:pPr>
      <w:hyperlink w:anchor="_HR_Figure_2_81" w:history="1">
        <w:r>
          <w:t>Hình 2.81. Bi</w:t>
        </w:r>
        <w:r>
          <w:t>ể</w:t>
        </w:r>
        <w:r>
          <w:t>u đ</w:t>
        </w:r>
        <w:r>
          <w:t>ồ</w:t>
        </w:r>
        <w:r>
          <w:t xml:space="preserve"> ho</w:t>
        </w:r>
        <w:r>
          <w:t>ạ</w:t>
        </w:r>
        <w:r>
          <w:t>t đ</w:t>
        </w:r>
        <w:r>
          <w:t>ộ</w:t>
        </w:r>
        <w:r>
          <w:t>ng Use case Đăng ký &amp; Phê duy</w:t>
        </w:r>
        <w:r>
          <w:t>ệ</w:t>
        </w:r>
        <w:r>
          <w:t>t làm thêm gi</w:t>
        </w:r>
        <w:r>
          <w:t>ờ</w:t>
        </w:r>
        <w:r>
          <w:t xml:space="preserve"> (OT) (UC22)</w:t>
        </w:r>
        <w:r>
          <w:tab/>
        </w:r>
        <w:r>
          <w:fldChar w:fldCharType="begin"/>
        </w:r>
        <w:r>
          <w:instrText xml:space="preserve"> PAGEREF _HR_Figure_2_81 \h </w:instrText>
        </w:r>
        <w:r>
          <w:fldChar w:fldCharType="separate"/>
        </w:r>
        <w:r>
          <w:rPr>
            <w:noProof/>
          </w:rPr>
          <w:t>146</w:t>
        </w:r>
        <w:r>
          <w:fldChar w:fldCharType="end"/>
        </w:r>
      </w:hyperlink>
    </w:p>
    <w:p w14:paraId="6D2A3ED5" w14:textId="6B49CD20" w:rsidR="00A20300" w:rsidRDefault="00AD1B7C">
      <w:pPr>
        <w:pStyle w:val="TableofFigures"/>
        <w:tabs>
          <w:tab w:val="right" w:leader="dot" w:pos="9071"/>
        </w:tabs>
        <w:spacing w:after="60" w:line="240" w:lineRule="auto"/>
        <w:ind w:firstLine="0"/>
      </w:pPr>
      <w:hyperlink w:anchor="_HR_Figure_2_82" w:history="1">
        <w:r>
          <w:t>Hình 2.82. Bi</w:t>
        </w:r>
        <w:r>
          <w:t>ể</w:t>
        </w:r>
        <w:r>
          <w:t>u đ</w:t>
        </w:r>
        <w:r>
          <w:t>ồ</w:t>
        </w:r>
        <w:r>
          <w:t xml:space="preserve"> ho</w:t>
        </w:r>
        <w:r>
          <w:t>ạ</w:t>
        </w:r>
        <w:r>
          <w:t>t đ</w:t>
        </w:r>
        <w:r>
          <w:t>ộ</w:t>
        </w:r>
        <w:r>
          <w:t>ng Use case L</w:t>
        </w:r>
        <w:r>
          <w:t>ậ</w:t>
        </w:r>
        <w:r>
          <w:t>p l</w:t>
        </w:r>
        <w:r>
          <w:t>ị</w:t>
        </w:r>
        <w:r>
          <w:t>ch và phân ca làm vi</w:t>
        </w:r>
        <w:r>
          <w:t>ệ</w:t>
        </w:r>
        <w:r>
          <w:t>c (UC23)</w:t>
        </w:r>
        <w:r>
          <w:tab/>
        </w:r>
        <w:r>
          <w:fldChar w:fldCharType="begin"/>
        </w:r>
        <w:r>
          <w:instrText xml:space="preserve"> PAGEREF _HR_Figure_2_82 \h </w:instrText>
        </w:r>
        <w:r>
          <w:fldChar w:fldCharType="separate"/>
        </w:r>
        <w:r>
          <w:rPr>
            <w:noProof/>
          </w:rPr>
          <w:t>147</w:t>
        </w:r>
        <w:r>
          <w:fldChar w:fldCharType="end"/>
        </w:r>
      </w:hyperlink>
    </w:p>
    <w:p w14:paraId="08B95E67" w14:textId="3CA97D75" w:rsidR="00A20300" w:rsidRDefault="00AD1B7C">
      <w:pPr>
        <w:pStyle w:val="TableofFigures"/>
        <w:tabs>
          <w:tab w:val="right" w:leader="dot" w:pos="9071"/>
        </w:tabs>
        <w:spacing w:after="60" w:line="240" w:lineRule="auto"/>
        <w:ind w:firstLine="0"/>
      </w:pPr>
      <w:hyperlink w:anchor="_HR_Figure_2_83" w:history="1">
        <w:r>
          <w:t>Hình 2.83. Bi</w:t>
        </w:r>
        <w:r>
          <w:t>ể</w:t>
        </w:r>
        <w:r>
          <w:t>u đ</w:t>
        </w:r>
        <w:r>
          <w:t>ồ</w:t>
        </w:r>
        <w:r>
          <w:t xml:space="preserve"> ho</w:t>
        </w:r>
        <w:r>
          <w:t>ạ</w:t>
        </w:r>
        <w:r>
          <w:t>t đ</w:t>
        </w:r>
        <w:r>
          <w:t>ộ</w:t>
        </w:r>
        <w:r>
          <w:t>ng Use case Gi</w:t>
        </w:r>
        <w:r>
          <w:t>ả</w:t>
        </w:r>
        <w:r>
          <w:t>i trình b</w:t>
        </w:r>
        <w:r>
          <w:t>ổ</w:t>
        </w:r>
        <w:r>
          <w:t xml:space="preserve"> sung gi</w:t>
        </w:r>
        <w:r>
          <w:t>ờ</w:t>
        </w:r>
        <w:r>
          <w:t xml:space="preserve"> công &amp; X</w:t>
        </w:r>
        <w:r>
          <w:t>ử</w:t>
        </w:r>
        <w:r>
          <w:t xml:space="preserve"> lý l</w:t>
        </w:r>
        <w:r>
          <w:t>ệ</w:t>
        </w:r>
        <w:r>
          <w:t>ch công (UC24)</w:t>
        </w:r>
        <w:r>
          <w:tab/>
        </w:r>
        <w:r>
          <w:fldChar w:fldCharType="begin"/>
        </w:r>
        <w:r>
          <w:instrText xml:space="preserve"> PAGEREF _HR_Figure_2_83 \h </w:instrText>
        </w:r>
        <w:r>
          <w:fldChar w:fldCharType="separate"/>
        </w:r>
        <w:r>
          <w:rPr>
            <w:noProof/>
          </w:rPr>
          <w:t>148</w:t>
        </w:r>
        <w:r>
          <w:fldChar w:fldCharType="end"/>
        </w:r>
      </w:hyperlink>
    </w:p>
    <w:p w14:paraId="4A6753FC" w14:textId="7EA6CE25" w:rsidR="00A20300" w:rsidRDefault="00AD1B7C">
      <w:pPr>
        <w:pStyle w:val="TableofFigures"/>
        <w:tabs>
          <w:tab w:val="right" w:leader="dot" w:pos="9071"/>
        </w:tabs>
        <w:spacing w:after="60" w:line="240" w:lineRule="auto"/>
        <w:ind w:firstLine="0"/>
      </w:pPr>
      <w:hyperlink w:anchor="_HR_Figure_2_84" w:history="1">
        <w:r>
          <w:t>Hình 2.84. Bi</w:t>
        </w:r>
        <w:r>
          <w:t>ể</w:t>
        </w:r>
        <w:r>
          <w:t>u đ</w:t>
        </w:r>
        <w:r>
          <w:t>ồ</w:t>
        </w:r>
        <w:r>
          <w:t xml:space="preserve"> ho</w:t>
        </w:r>
        <w:r>
          <w:t>ạ</w:t>
        </w:r>
        <w:r>
          <w:t>t đ</w:t>
        </w:r>
        <w:r>
          <w:t>ộ</w:t>
        </w:r>
        <w:r>
          <w:t>ng Use case T</w:t>
        </w:r>
        <w:r>
          <w:t>ổ</w:t>
        </w:r>
        <w:r>
          <w:t>ng h</w:t>
        </w:r>
        <w:r>
          <w:t>ợ</w:t>
        </w:r>
        <w:r>
          <w:t>p &amp; Ch</w:t>
        </w:r>
        <w:r>
          <w:t>ố</w:t>
        </w:r>
        <w:r>
          <w:t>t b</w:t>
        </w:r>
        <w:r>
          <w:t>ả</w:t>
        </w:r>
        <w:r>
          <w:t>ng ch</w:t>
        </w:r>
        <w:r>
          <w:t>ấ</w:t>
        </w:r>
        <w:r>
          <w:t>m công tháng (UC25)</w:t>
        </w:r>
        <w:r>
          <w:tab/>
        </w:r>
        <w:r>
          <w:fldChar w:fldCharType="begin"/>
        </w:r>
        <w:r>
          <w:instrText xml:space="preserve"> PAGEREF _HR_Figure_2_84 \h </w:instrText>
        </w:r>
        <w:r>
          <w:fldChar w:fldCharType="separate"/>
        </w:r>
        <w:r>
          <w:rPr>
            <w:noProof/>
          </w:rPr>
          <w:t>149</w:t>
        </w:r>
        <w:r>
          <w:fldChar w:fldCharType="end"/>
        </w:r>
      </w:hyperlink>
    </w:p>
    <w:p w14:paraId="790DB7B8" w14:textId="786CC150" w:rsidR="00A20300" w:rsidRDefault="00AD1B7C">
      <w:pPr>
        <w:pStyle w:val="TableofFigures"/>
        <w:tabs>
          <w:tab w:val="right" w:leader="dot" w:pos="9071"/>
        </w:tabs>
        <w:spacing w:after="60" w:line="240" w:lineRule="auto"/>
        <w:ind w:firstLine="0"/>
      </w:pPr>
      <w:hyperlink w:anchor="_HR_Figure_2_85" w:history="1">
        <w:r>
          <w:t>Hình 2.85. Bi</w:t>
        </w:r>
        <w:r>
          <w:t>ể</w:t>
        </w:r>
        <w:r>
          <w:t>u đ</w:t>
        </w:r>
        <w:r>
          <w:t>ồ</w:t>
        </w:r>
        <w:r>
          <w:t xml:space="preserve"> ho</w:t>
        </w:r>
        <w:r>
          <w:t>ạ</w:t>
        </w:r>
        <w:r>
          <w:t>t đ</w:t>
        </w:r>
        <w:r>
          <w:t>ộ</w:t>
        </w:r>
        <w:r>
          <w:t>ng Use case C</w:t>
        </w:r>
        <w:r>
          <w:t>ấ</w:t>
        </w:r>
        <w:r>
          <w:t>u hình công th</w:t>
        </w:r>
        <w:r>
          <w:t>ứ</w:t>
        </w:r>
        <w:r>
          <w:t>c và ng</w:t>
        </w:r>
        <w:r>
          <w:t>ạ</w:t>
        </w:r>
        <w:r>
          <w:t>ch b</w:t>
        </w:r>
        <w:r>
          <w:t>ậ</w:t>
        </w:r>
        <w:r>
          <w:t>c lương (UC26)</w:t>
        </w:r>
        <w:r>
          <w:tab/>
        </w:r>
        <w:r>
          <w:fldChar w:fldCharType="begin"/>
        </w:r>
        <w:r>
          <w:instrText xml:space="preserve"> PAGEREF _HR_Figure_2_85 \h </w:instrText>
        </w:r>
        <w:r>
          <w:fldChar w:fldCharType="separate"/>
        </w:r>
        <w:r>
          <w:rPr>
            <w:noProof/>
          </w:rPr>
          <w:t>150</w:t>
        </w:r>
        <w:r>
          <w:fldChar w:fldCharType="end"/>
        </w:r>
      </w:hyperlink>
    </w:p>
    <w:p w14:paraId="1E4E117F" w14:textId="7CC2353E" w:rsidR="00A20300" w:rsidRDefault="00AD1B7C">
      <w:pPr>
        <w:pStyle w:val="TableofFigures"/>
        <w:tabs>
          <w:tab w:val="right" w:leader="dot" w:pos="9071"/>
        </w:tabs>
        <w:spacing w:after="60" w:line="240" w:lineRule="auto"/>
        <w:ind w:firstLine="0"/>
      </w:pPr>
      <w:hyperlink w:anchor="_HR_Figure_2_86" w:history="1">
        <w:r>
          <w:t>Hình 2.86. Bi</w:t>
        </w:r>
        <w:r>
          <w:t>ể</w:t>
        </w:r>
        <w:r>
          <w:t>u đ</w:t>
        </w:r>
        <w:r>
          <w:t>ồ</w:t>
        </w:r>
        <w:r>
          <w:t xml:space="preserve"> ho</w:t>
        </w:r>
        <w:r>
          <w:t>ạ</w:t>
        </w:r>
        <w:r>
          <w:t>t đ</w:t>
        </w:r>
        <w:r>
          <w:t>ộ</w:t>
        </w:r>
        <w:r>
          <w:t>ng Use case V</w:t>
        </w:r>
        <w:r>
          <w:t>ậ</w:t>
        </w:r>
        <w:r>
          <w:t>n hành ch</w:t>
        </w:r>
        <w:r>
          <w:t>ứ</w:t>
        </w:r>
        <w:r>
          <w:t>c năng tính lương t</w:t>
        </w:r>
        <w:r>
          <w:t>ự</w:t>
        </w:r>
        <w:r>
          <w:t xml:space="preserve"> đ</w:t>
        </w:r>
        <w:r>
          <w:t>ộ</w:t>
        </w:r>
        <w:r>
          <w:t>ng (UC27)</w:t>
        </w:r>
        <w:r>
          <w:tab/>
        </w:r>
        <w:r>
          <w:fldChar w:fldCharType="begin"/>
        </w:r>
        <w:r>
          <w:instrText xml:space="preserve"> PAGEREF _HR_Figure_2_86 \h </w:instrText>
        </w:r>
        <w:r>
          <w:fldChar w:fldCharType="separate"/>
        </w:r>
        <w:r>
          <w:rPr>
            <w:noProof/>
          </w:rPr>
          <w:t>151</w:t>
        </w:r>
        <w:r>
          <w:fldChar w:fldCharType="end"/>
        </w:r>
      </w:hyperlink>
    </w:p>
    <w:p w14:paraId="3401EE29" w14:textId="1F284F5C" w:rsidR="00A20300" w:rsidRDefault="00AD1B7C">
      <w:pPr>
        <w:pStyle w:val="TableofFigures"/>
        <w:tabs>
          <w:tab w:val="right" w:leader="dot" w:pos="9071"/>
        </w:tabs>
        <w:spacing w:after="60" w:line="240" w:lineRule="auto"/>
        <w:ind w:firstLine="0"/>
      </w:pPr>
      <w:hyperlink w:anchor="_HR_Figure_2_87" w:history="1">
        <w:r>
          <w:t>Hình 2.87. Bi</w:t>
        </w:r>
        <w:r>
          <w:t>ể</w:t>
        </w:r>
        <w:r>
          <w:t>u đ</w:t>
        </w:r>
        <w:r>
          <w:t>ồ</w:t>
        </w:r>
        <w:r>
          <w:t xml:space="preserve"> ho</w:t>
        </w:r>
        <w:r>
          <w:t>ạ</w:t>
        </w:r>
        <w:r>
          <w:t>t đ</w:t>
        </w:r>
        <w:r>
          <w:t>ộ</w:t>
        </w:r>
        <w:r>
          <w:t>ng Use case Phê duy</w:t>
        </w:r>
        <w:r>
          <w:t>ệ</w:t>
        </w:r>
        <w:r>
          <w:t>t, khóa và ghi nh</w:t>
        </w:r>
        <w:r>
          <w:t>ậ</w:t>
        </w:r>
        <w:r>
          <w:t>n chi tr</w:t>
        </w:r>
        <w:r>
          <w:t>ả</w:t>
        </w:r>
        <w:r>
          <w:t xml:space="preserve"> k</w:t>
        </w:r>
        <w:r>
          <w:t>ỳ</w:t>
        </w:r>
        <w:r>
          <w:t xml:space="preserve"> lương (UC28)</w:t>
        </w:r>
        <w:r>
          <w:tab/>
        </w:r>
        <w:r>
          <w:fldChar w:fldCharType="begin"/>
        </w:r>
        <w:r>
          <w:instrText xml:space="preserve"> PAGEREF _HR_Figure_2_87 \h </w:instrText>
        </w:r>
        <w:r>
          <w:fldChar w:fldCharType="separate"/>
        </w:r>
        <w:r>
          <w:rPr>
            <w:noProof/>
          </w:rPr>
          <w:t>152</w:t>
        </w:r>
        <w:r>
          <w:fldChar w:fldCharType="end"/>
        </w:r>
      </w:hyperlink>
    </w:p>
    <w:p w14:paraId="491A5723" w14:textId="0BE77F77" w:rsidR="00A20300" w:rsidRDefault="00AD1B7C">
      <w:pPr>
        <w:pStyle w:val="TableofFigures"/>
        <w:tabs>
          <w:tab w:val="right" w:leader="dot" w:pos="9071"/>
        </w:tabs>
        <w:spacing w:after="60" w:line="240" w:lineRule="auto"/>
        <w:ind w:firstLine="0"/>
      </w:pPr>
      <w:hyperlink w:anchor="_HR_Figure_2_88" w:history="1">
        <w:r>
          <w:t>Hình 2.88. Bi</w:t>
        </w:r>
        <w:r>
          <w:t>ể</w:t>
        </w:r>
        <w:r>
          <w:t>u đ</w:t>
        </w:r>
        <w:r>
          <w:t>ồ</w:t>
        </w:r>
        <w:r>
          <w:t xml:space="preserve"> ho</w:t>
        </w:r>
        <w:r>
          <w:t>ạ</w:t>
        </w:r>
        <w:r>
          <w:t>t đ</w:t>
        </w:r>
        <w:r>
          <w:t>ộ</w:t>
        </w:r>
        <w:r>
          <w:t>ng Use case Qu</w:t>
        </w:r>
        <w:r>
          <w:t>ả</w:t>
        </w:r>
        <w:r>
          <w:t>n lý t</w:t>
        </w:r>
        <w:r>
          <w:t>ạ</w:t>
        </w:r>
        <w:r>
          <w:t xml:space="preserve">m </w:t>
        </w:r>
        <w:r>
          <w:t>ứ</w:t>
        </w:r>
        <w:r>
          <w:t>ng &amp; Kho</w:t>
        </w:r>
        <w:r>
          <w:t>ả</w:t>
        </w:r>
        <w:r>
          <w:t>n vay phúc l</w:t>
        </w:r>
        <w:r>
          <w:t>ợ</w:t>
        </w:r>
        <w:r>
          <w:t>i nhân viên (UC29)</w:t>
        </w:r>
        <w:r>
          <w:tab/>
        </w:r>
        <w:r>
          <w:fldChar w:fldCharType="begin"/>
        </w:r>
        <w:r>
          <w:instrText xml:space="preserve"> PAGEREF _HR_Figure_2_88 \h </w:instrText>
        </w:r>
        <w:r>
          <w:fldChar w:fldCharType="separate"/>
        </w:r>
        <w:r>
          <w:rPr>
            <w:noProof/>
          </w:rPr>
          <w:t>153</w:t>
        </w:r>
        <w:r>
          <w:fldChar w:fldCharType="end"/>
        </w:r>
      </w:hyperlink>
    </w:p>
    <w:p w14:paraId="128DB50E" w14:textId="7E150605" w:rsidR="00A20300" w:rsidRDefault="00AD1B7C">
      <w:pPr>
        <w:pStyle w:val="TableofFigures"/>
        <w:tabs>
          <w:tab w:val="right" w:leader="dot" w:pos="9071"/>
        </w:tabs>
        <w:spacing w:after="60" w:line="240" w:lineRule="auto"/>
        <w:ind w:firstLine="0"/>
      </w:pPr>
      <w:hyperlink w:anchor="_HR_Figure_2_89" w:history="1">
        <w:r>
          <w:t>Hình 2.89. Bi</w:t>
        </w:r>
        <w:r>
          <w:t>ể</w:t>
        </w:r>
        <w:r>
          <w:t>u đ</w:t>
        </w:r>
        <w:r>
          <w:t>ồ</w:t>
        </w:r>
        <w:r>
          <w:t xml:space="preserve"> ho</w:t>
        </w:r>
        <w:r>
          <w:t>ạ</w:t>
        </w:r>
        <w:r>
          <w:t>t đ</w:t>
        </w:r>
        <w:r>
          <w:t>ộ</w:t>
        </w:r>
        <w:r>
          <w:t>ng Use case Qu</w:t>
        </w:r>
        <w:r>
          <w:t>ả</w:t>
        </w:r>
        <w:r>
          <w:t>n lý đ</w:t>
        </w:r>
        <w:r>
          <w:t>ề</w:t>
        </w:r>
        <w:r>
          <w:t xml:space="preserve"> xu</w:t>
        </w:r>
        <w:r>
          <w:t>ấ</w:t>
        </w:r>
        <w:r>
          <w:t>t công tác &amp; Quy</w:t>
        </w:r>
        <w:r>
          <w:t>ế</w:t>
        </w:r>
        <w:r>
          <w:t>t toán chi phí (UC30)</w:t>
        </w:r>
        <w:r>
          <w:tab/>
        </w:r>
        <w:r>
          <w:fldChar w:fldCharType="begin"/>
        </w:r>
        <w:r>
          <w:instrText xml:space="preserve"> PAGEREF _HR_Figure_2_89 \h </w:instrText>
        </w:r>
        <w:r>
          <w:fldChar w:fldCharType="separate"/>
        </w:r>
        <w:r>
          <w:rPr>
            <w:noProof/>
          </w:rPr>
          <w:t>154</w:t>
        </w:r>
        <w:r>
          <w:fldChar w:fldCharType="end"/>
        </w:r>
      </w:hyperlink>
    </w:p>
    <w:p w14:paraId="61679DAB" w14:textId="7711AC6C" w:rsidR="00A20300" w:rsidRDefault="00AD1B7C">
      <w:pPr>
        <w:pStyle w:val="TableofFigures"/>
        <w:tabs>
          <w:tab w:val="right" w:leader="dot" w:pos="9071"/>
        </w:tabs>
        <w:spacing w:after="60" w:line="240" w:lineRule="auto"/>
        <w:ind w:firstLine="0"/>
      </w:pPr>
      <w:hyperlink w:anchor="_HR_Figure_2_90" w:history="1">
        <w:r>
          <w:t>Hình 2.90. Bi</w:t>
        </w:r>
        <w:r>
          <w:t>ể</w:t>
        </w:r>
        <w:r>
          <w:t>u đ</w:t>
        </w:r>
        <w:r>
          <w:t>ồ</w:t>
        </w:r>
        <w:r>
          <w:t xml:space="preserve"> ho</w:t>
        </w:r>
        <w:r>
          <w:t>ạ</w:t>
        </w:r>
        <w:r>
          <w:t>t đ</w:t>
        </w:r>
        <w:r>
          <w:t>ộ</w:t>
        </w:r>
        <w:r>
          <w:t>ng Use case Qu</w:t>
        </w:r>
        <w:r>
          <w:t>ả</w:t>
        </w:r>
        <w:r>
          <w:t>n lý c</w:t>
        </w:r>
        <w:r>
          <w:t>ấ</w:t>
        </w:r>
        <w:r>
          <w:t>p phát &amp; Thu h</w:t>
        </w:r>
        <w:r>
          <w:t>ồ</w:t>
        </w:r>
        <w:r>
          <w:t>i tài s</w:t>
        </w:r>
        <w:r>
          <w:t>ả</w:t>
        </w:r>
        <w:r>
          <w:t>n làm vi</w:t>
        </w:r>
        <w:r>
          <w:t>ệ</w:t>
        </w:r>
        <w:r>
          <w:t xml:space="preserve">c </w:t>
        </w:r>
        <w:r>
          <w:t>(UC31)</w:t>
        </w:r>
        <w:r>
          <w:tab/>
        </w:r>
        <w:r>
          <w:fldChar w:fldCharType="begin"/>
        </w:r>
        <w:r>
          <w:instrText xml:space="preserve"> PAGEREF _HR_Figure_2_90 \h </w:instrText>
        </w:r>
        <w:r>
          <w:fldChar w:fldCharType="separate"/>
        </w:r>
        <w:r>
          <w:rPr>
            <w:noProof/>
          </w:rPr>
          <w:t>155</w:t>
        </w:r>
        <w:r>
          <w:fldChar w:fldCharType="end"/>
        </w:r>
      </w:hyperlink>
    </w:p>
    <w:p w14:paraId="5F18A32D" w14:textId="22AE0621" w:rsidR="00A20300" w:rsidRDefault="00AD1B7C">
      <w:pPr>
        <w:pStyle w:val="TableofFigures"/>
        <w:tabs>
          <w:tab w:val="right" w:leader="dot" w:pos="9071"/>
        </w:tabs>
        <w:spacing w:after="60" w:line="240" w:lineRule="auto"/>
        <w:ind w:firstLine="0"/>
      </w:pPr>
      <w:hyperlink w:anchor="_HR_Figure_2_91" w:history="1">
        <w:r>
          <w:t>Hình 2.91. Bi</w:t>
        </w:r>
        <w:r>
          <w:t>ể</w:t>
        </w:r>
        <w:r>
          <w:t>u đ</w:t>
        </w:r>
        <w:r>
          <w:t>ồ</w:t>
        </w:r>
        <w:r>
          <w:t xml:space="preserve"> ho</w:t>
        </w:r>
        <w:r>
          <w:t>ạ</w:t>
        </w:r>
        <w:r>
          <w:t>t đ</w:t>
        </w:r>
        <w:r>
          <w:t>ộ</w:t>
        </w:r>
        <w:r>
          <w:t>ng Use case Đ</w:t>
        </w:r>
        <w:r>
          <w:t>ề</w:t>
        </w:r>
        <w:r>
          <w:t xml:space="preserve"> xu</w:t>
        </w:r>
        <w:r>
          <w:t>ấ</w:t>
        </w:r>
        <w:r>
          <w:t>t &amp; Phê duy</w:t>
        </w:r>
        <w:r>
          <w:t>ệ</w:t>
        </w:r>
        <w:r>
          <w:t>t đi</w:t>
        </w:r>
        <w:r>
          <w:t>ề</w:t>
        </w:r>
        <w:r>
          <w:t>u chuy</w:t>
        </w:r>
        <w:r>
          <w:t>ể</w:t>
        </w:r>
        <w:r>
          <w:t>n công tác n</w:t>
        </w:r>
        <w:r>
          <w:t>ộ</w:t>
        </w:r>
        <w:r>
          <w:t>i b</w:t>
        </w:r>
        <w:r>
          <w:t>ộ</w:t>
        </w:r>
        <w:r>
          <w:t xml:space="preserve"> (UC32)</w:t>
        </w:r>
        <w:r>
          <w:tab/>
        </w:r>
        <w:r>
          <w:fldChar w:fldCharType="begin"/>
        </w:r>
        <w:r>
          <w:instrText xml:space="preserve"> PAGEREF _HR_Figure_2_91 \h </w:instrText>
        </w:r>
        <w:r>
          <w:fldChar w:fldCharType="separate"/>
        </w:r>
        <w:r>
          <w:rPr>
            <w:noProof/>
          </w:rPr>
          <w:t>156</w:t>
        </w:r>
        <w:r>
          <w:fldChar w:fldCharType="end"/>
        </w:r>
      </w:hyperlink>
    </w:p>
    <w:p w14:paraId="4F38F16E" w14:textId="4077B27C" w:rsidR="00A20300" w:rsidRDefault="00AD1B7C">
      <w:pPr>
        <w:pStyle w:val="TableofFigures"/>
        <w:tabs>
          <w:tab w:val="right" w:leader="dot" w:pos="9071"/>
        </w:tabs>
        <w:spacing w:after="60" w:line="240" w:lineRule="auto"/>
        <w:ind w:firstLine="0"/>
      </w:pPr>
      <w:hyperlink w:anchor="_HR_Figure_2_92" w:history="1">
        <w:r>
          <w:t>Hình 2.92. Bi</w:t>
        </w:r>
        <w:r>
          <w:t>ể</w:t>
        </w:r>
        <w:r>
          <w:t>u đ</w:t>
        </w:r>
        <w:r>
          <w:t>ồ</w:t>
        </w:r>
        <w:r>
          <w:t xml:space="preserve"> ho</w:t>
        </w:r>
        <w:r>
          <w:t>ạ</w:t>
        </w:r>
        <w:r>
          <w:t>t đ</w:t>
        </w:r>
        <w:r>
          <w:t>ộ</w:t>
        </w:r>
        <w:r>
          <w:t>ng Use case Đ</w:t>
        </w:r>
        <w:r>
          <w:t>ề</w:t>
        </w:r>
        <w:r>
          <w:t xml:space="preserve"> xu</w:t>
        </w:r>
        <w:r>
          <w:t>ấ</w:t>
        </w:r>
        <w:r>
          <w:t>t &amp; Phê duy</w:t>
        </w:r>
        <w:r>
          <w:t>ệ</w:t>
        </w:r>
        <w:r>
          <w:t>t đi</w:t>
        </w:r>
        <w:r>
          <w:t>ề</w:t>
        </w:r>
        <w:r>
          <w:t>u ch</w:t>
        </w:r>
        <w:r>
          <w:t>ỉ</w:t>
        </w:r>
        <w:r>
          <w:t>nh b</w:t>
        </w:r>
        <w:r>
          <w:t>ậ</w:t>
        </w:r>
        <w:r>
          <w:t>c lương (UC33)</w:t>
        </w:r>
        <w:r>
          <w:tab/>
        </w:r>
        <w:r>
          <w:fldChar w:fldCharType="begin"/>
        </w:r>
        <w:r>
          <w:instrText xml:space="preserve"> PAGEREF _HR_Figure_2_92 \h </w:instrText>
        </w:r>
        <w:r>
          <w:fldChar w:fldCharType="separate"/>
        </w:r>
        <w:r>
          <w:rPr>
            <w:noProof/>
          </w:rPr>
          <w:t>157</w:t>
        </w:r>
        <w:r>
          <w:fldChar w:fldCharType="end"/>
        </w:r>
      </w:hyperlink>
    </w:p>
    <w:p w14:paraId="5692DB02" w14:textId="6B8EBFE9" w:rsidR="00A20300" w:rsidRDefault="00AD1B7C">
      <w:pPr>
        <w:pStyle w:val="TableofFigures"/>
        <w:tabs>
          <w:tab w:val="right" w:leader="dot" w:pos="9071"/>
        </w:tabs>
        <w:spacing w:after="60" w:line="240" w:lineRule="auto"/>
        <w:ind w:firstLine="0"/>
      </w:pPr>
      <w:hyperlink w:anchor="_HR_Figure_2_93" w:history="1">
        <w:r>
          <w:t>Hình 2.93. Bi</w:t>
        </w:r>
        <w:r>
          <w:t>ể</w:t>
        </w:r>
        <w:r>
          <w:t>u đ</w:t>
        </w:r>
        <w:r>
          <w:t>ồ</w:t>
        </w:r>
        <w:r>
          <w:t xml:space="preserve"> ho</w:t>
        </w:r>
        <w:r>
          <w:t>ạ</w:t>
        </w:r>
        <w:r>
          <w:t>t đ</w:t>
        </w:r>
        <w:r>
          <w:t>ộ</w:t>
        </w:r>
        <w:r>
          <w:t>ng Use case Đ</w:t>
        </w:r>
        <w:r>
          <w:t>ề</w:t>
        </w:r>
        <w:r>
          <w:t xml:space="preserve"> xu</w:t>
        </w:r>
        <w:r>
          <w:t>ấ</w:t>
        </w:r>
        <w:r>
          <w:t>t &amp; Phê duy</w:t>
        </w:r>
        <w:r>
          <w:t>ệ</w:t>
        </w:r>
        <w:r>
          <w:t>t khen thư</w:t>
        </w:r>
        <w:r>
          <w:t>ở</w:t>
        </w:r>
        <w:r>
          <w:t>ng nhân s</w:t>
        </w:r>
        <w:r>
          <w:t>ự</w:t>
        </w:r>
        <w:r>
          <w:t xml:space="preserve"> (UC34)</w:t>
        </w:r>
        <w:r>
          <w:tab/>
        </w:r>
        <w:r>
          <w:fldChar w:fldCharType="begin"/>
        </w:r>
        <w:r>
          <w:instrText xml:space="preserve"> PAGEREF _HR_Figure_2_93 \h </w:instrText>
        </w:r>
        <w:r>
          <w:fldChar w:fldCharType="separate"/>
        </w:r>
        <w:r>
          <w:rPr>
            <w:noProof/>
          </w:rPr>
          <w:t>158</w:t>
        </w:r>
        <w:r>
          <w:fldChar w:fldCharType="end"/>
        </w:r>
      </w:hyperlink>
    </w:p>
    <w:p w14:paraId="5AE8B198" w14:textId="6AA58669" w:rsidR="00A20300" w:rsidRDefault="00AD1B7C">
      <w:pPr>
        <w:pStyle w:val="TableofFigures"/>
        <w:tabs>
          <w:tab w:val="right" w:leader="dot" w:pos="9071"/>
        </w:tabs>
        <w:spacing w:after="60" w:line="240" w:lineRule="auto"/>
        <w:ind w:firstLine="0"/>
      </w:pPr>
      <w:hyperlink w:anchor="_HR_Figure_2_94" w:history="1">
        <w:r>
          <w:t>Hình 2.94. Bi</w:t>
        </w:r>
        <w:r>
          <w:t>ể</w:t>
        </w:r>
        <w:r>
          <w:t>u đ</w:t>
        </w:r>
        <w:r>
          <w:t>ồ</w:t>
        </w:r>
        <w:r>
          <w:t xml:space="preserve"> ho</w:t>
        </w:r>
        <w:r>
          <w:t>ạ</w:t>
        </w:r>
        <w:r>
          <w:t>t đ</w:t>
        </w:r>
        <w:r>
          <w:t>ộ</w:t>
        </w:r>
        <w:r>
          <w:t>ng Use case X</w:t>
        </w:r>
        <w:r>
          <w:t>ử</w:t>
        </w:r>
        <w:r>
          <w:t xml:space="preserve"> lý k</w:t>
        </w:r>
        <w:r>
          <w:t>ỷ</w:t>
        </w:r>
        <w:r>
          <w:t xml:space="preserve"> lu</w:t>
        </w:r>
        <w:r>
          <w:t>ậ</w:t>
        </w:r>
        <w:r>
          <w:t>t &amp; Vi ph</w:t>
        </w:r>
        <w:r>
          <w:t>ạ</w:t>
        </w:r>
        <w:r>
          <w:t>m n</w:t>
        </w:r>
        <w:r>
          <w:t>ộ</w:t>
        </w:r>
        <w:r>
          <w:t>i quy lao đ</w:t>
        </w:r>
        <w:r>
          <w:t>ộ</w:t>
        </w:r>
        <w:r>
          <w:t>ng (UC35)</w:t>
        </w:r>
        <w:r>
          <w:tab/>
        </w:r>
        <w:r>
          <w:fldChar w:fldCharType="begin"/>
        </w:r>
        <w:r>
          <w:instrText xml:space="preserve"> PAGEREF _HR_Figure_2_94 \h </w:instrText>
        </w:r>
        <w:r>
          <w:fldChar w:fldCharType="separate"/>
        </w:r>
        <w:r>
          <w:rPr>
            <w:noProof/>
          </w:rPr>
          <w:t>159</w:t>
        </w:r>
        <w:r>
          <w:fldChar w:fldCharType="end"/>
        </w:r>
      </w:hyperlink>
    </w:p>
    <w:p w14:paraId="2BF1F434" w14:textId="20B5DCC2" w:rsidR="00A20300" w:rsidRDefault="00AD1B7C">
      <w:pPr>
        <w:pStyle w:val="TableofFigures"/>
        <w:tabs>
          <w:tab w:val="right" w:leader="dot" w:pos="9071"/>
        </w:tabs>
        <w:spacing w:after="60" w:line="240" w:lineRule="auto"/>
        <w:ind w:firstLine="0"/>
      </w:pPr>
      <w:hyperlink w:anchor="_HR_Figure_2_95" w:history="1">
        <w:r>
          <w:t>Hình 2.95. Bi</w:t>
        </w:r>
        <w:r>
          <w:t>ể</w:t>
        </w:r>
        <w:r>
          <w:t>u đ</w:t>
        </w:r>
        <w:r>
          <w:t>ồ</w:t>
        </w:r>
        <w:r>
          <w:t xml:space="preserve"> ho</w:t>
        </w:r>
        <w:r>
          <w:t>ạ</w:t>
        </w:r>
        <w:r>
          <w:t>t đ</w:t>
        </w:r>
        <w:r>
          <w:t>ộ</w:t>
        </w:r>
        <w:r>
          <w:t>ng Use case Ti</w:t>
        </w:r>
        <w:r>
          <w:t>ế</w:t>
        </w:r>
        <w:r>
          <w:t>p nh</w:t>
        </w:r>
        <w:r>
          <w:t>ậ</w:t>
        </w:r>
        <w:r>
          <w:t>n, X</w:t>
        </w:r>
        <w:r>
          <w:t>ử</w:t>
        </w:r>
        <w:r>
          <w:t xml:space="preserve"> lý thôi vi</w:t>
        </w:r>
        <w:r>
          <w:t>ệ</w:t>
        </w:r>
        <w:r>
          <w:t>c &amp; Bàn giao đa b</w:t>
        </w:r>
        <w:r>
          <w:t>ộ</w:t>
        </w:r>
        <w:r>
          <w:t xml:space="preserve"> ph</w:t>
        </w:r>
        <w:r>
          <w:t>ậ</w:t>
        </w:r>
        <w:r>
          <w:t>n (UC36)</w:t>
        </w:r>
        <w:r>
          <w:tab/>
        </w:r>
        <w:r>
          <w:fldChar w:fldCharType="begin"/>
        </w:r>
        <w:r>
          <w:instrText xml:space="preserve"> PAGEREF _HR_Figure_2_95 \h </w:instrText>
        </w:r>
        <w:r>
          <w:fldChar w:fldCharType="separate"/>
        </w:r>
        <w:r>
          <w:rPr>
            <w:noProof/>
          </w:rPr>
          <w:t>160</w:t>
        </w:r>
        <w:r>
          <w:fldChar w:fldCharType="end"/>
        </w:r>
      </w:hyperlink>
    </w:p>
    <w:p w14:paraId="7C323C83" w14:textId="461349CF" w:rsidR="00A20300" w:rsidRDefault="00AD1B7C">
      <w:pPr>
        <w:pStyle w:val="TableofFigures"/>
        <w:tabs>
          <w:tab w:val="right" w:leader="dot" w:pos="9071"/>
        </w:tabs>
        <w:spacing w:after="60" w:line="240" w:lineRule="auto"/>
        <w:ind w:firstLine="0"/>
      </w:pPr>
      <w:hyperlink w:anchor="_HR_Figure_2_96" w:history="1">
        <w:r>
          <w:t>Hình 2.96. Bi</w:t>
        </w:r>
        <w:r>
          <w:t>ể</w:t>
        </w:r>
        <w:r>
          <w:t>u đ</w:t>
        </w:r>
        <w:r>
          <w:t>ồ</w:t>
        </w:r>
        <w:r>
          <w:t xml:space="preserve"> ho</w:t>
        </w:r>
        <w:r>
          <w:t>ạ</w:t>
        </w:r>
        <w:r>
          <w:t>t đ</w:t>
        </w:r>
        <w:r>
          <w:t>ộ</w:t>
        </w:r>
        <w:r>
          <w:t>ng Use case Đánh giá KPI theo m</w:t>
        </w:r>
        <w:r>
          <w:t>ụ</w:t>
        </w:r>
        <w:r>
          <w:t xml:space="preserve">c tiêu KRA </w:t>
        </w:r>
        <w:r>
          <w:t>(UC37)</w:t>
        </w:r>
        <w:r>
          <w:tab/>
        </w:r>
        <w:r>
          <w:fldChar w:fldCharType="begin"/>
        </w:r>
        <w:r>
          <w:instrText xml:space="preserve"> PAGEREF _HR_Figure_2_96 \h </w:instrText>
        </w:r>
        <w:r>
          <w:fldChar w:fldCharType="separate"/>
        </w:r>
        <w:r>
          <w:rPr>
            <w:noProof/>
          </w:rPr>
          <w:t>161</w:t>
        </w:r>
        <w:r>
          <w:fldChar w:fldCharType="end"/>
        </w:r>
      </w:hyperlink>
    </w:p>
    <w:p w14:paraId="2E4874B0" w14:textId="3530302B" w:rsidR="00A20300" w:rsidRDefault="00AD1B7C">
      <w:pPr>
        <w:pStyle w:val="TableofFigures"/>
        <w:tabs>
          <w:tab w:val="right" w:leader="dot" w:pos="9071"/>
        </w:tabs>
        <w:spacing w:after="60" w:line="240" w:lineRule="auto"/>
        <w:ind w:firstLine="0"/>
      </w:pPr>
      <w:hyperlink w:anchor="_HR_Figure_2_97" w:history="1">
        <w:r>
          <w:t>Hình 2.97. Bi</w:t>
        </w:r>
        <w:r>
          <w:t>ể</w:t>
        </w:r>
        <w:r>
          <w:t>u đ</w:t>
        </w:r>
        <w:r>
          <w:t>ồ</w:t>
        </w:r>
        <w:r>
          <w:t xml:space="preserve"> ho</w:t>
        </w:r>
        <w:r>
          <w:t>ạ</w:t>
        </w:r>
        <w:r>
          <w:t>t đ</w:t>
        </w:r>
        <w:r>
          <w:t>ộ</w:t>
        </w:r>
        <w:r>
          <w:t>ng Use case Qu</w:t>
        </w:r>
        <w:r>
          <w:t>ả</w:t>
        </w:r>
        <w:r>
          <w:t>n tr</w:t>
        </w:r>
        <w:r>
          <w:t>ị</w:t>
        </w:r>
        <w:r>
          <w:t xml:space="preserve"> chương trình đào t</w:t>
        </w:r>
        <w:r>
          <w:t>ạ</w:t>
        </w:r>
        <w:r>
          <w:t>o n</w:t>
        </w:r>
        <w:r>
          <w:t>ộ</w:t>
        </w:r>
        <w:r>
          <w:t>i b</w:t>
        </w:r>
        <w:r>
          <w:t>ộ</w:t>
        </w:r>
        <w:r>
          <w:t xml:space="preserve"> </w:t>
        </w:r>
        <w:r>
          <w:t>(UC38)</w:t>
        </w:r>
        <w:r>
          <w:tab/>
        </w:r>
        <w:r>
          <w:fldChar w:fldCharType="begin"/>
        </w:r>
        <w:r>
          <w:instrText xml:space="preserve"> PAGEREF _HR_Figure_2_97 \h </w:instrText>
        </w:r>
        <w:r>
          <w:fldChar w:fldCharType="separate"/>
        </w:r>
        <w:r>
          <w:rPr>
            <w:noProof/>
          </w:rPr>
          <w:t>162</w:t>
        </w:r>
        <w:r>
          <w:fldChar w:fldCharType="end"/>
        </w:r>
      </w:hyperlink>
    </w:p>
    <w:p w14:paraId="2CB14A99" w14:textId="749F6E80" w:rsidR="00A20300" w:rsidRDefault="00AD1B7C">
      <w:pPr>
        <w:pStyle w:val="TableofFigures"/>
        <w:tabs>
          <w:tab w:val="right" w:leader="dot" w:pos="9071"/>
        </w:tabs>
        <w:spacing w:after="60" w:line="240" w:lineRule="auto"/>
        <w:ind w:firstLine="0"/>
      </w:pPr>
      <w:hyperlink w:anchor="_HR_Figure_2_98" w:history="1">
        <w:r>
          <w:t>Hình 2.98. Bi</w:t>
        </w:r>
        <w:r>
          <w:t>ể</w:t>
        </w:r>
        <w:r>
          <w:t>u đ</w:t>
        </w:r>
        <w:r>
          <w:t>ồ</w:t>
        </w:r>
        <w:r>
          <w:t xml:space="preserve"> ho</w:t>
        </w:r>
        <w:r>
          <w:t>ạ</w:t>
        </w:r>
        <w:r>
          <w:t>t đ</w:t>
        </w:r>
        <w:r>
          <w:t>ộ</w:t>
        </w:r>
        <w:r>
          <w:t>ng Use case Ti</w:t>
        </w:r>
        <w:r>
          <w:t>ế</w:t>
        </w:r>
        <w:r>
          <w:t>p nh</w:t>
        </w:r>
        <w:r>
          <w:t>ậ</w:t>
        </w:r>
        <w:r>
          <w:t>n &amp; Gi</w:t>
        </w:r>
        <w:r>
          <w:t>ả</w:t>
        </w:r>
        <w:r>
          <w:t>i quy</w:t>
        </w:r>
        <w:r>
          <w:t>ế</w:t>
        </w:r>
        <w:r>
          <w:t>t khi</w:t>
        </w:r>
        <w:r>
          <w:t>ế</w:t>
        </w:r>
        <w:r>
          <w:t>u n</w:t>
        </w:r>
        <w:r>
          <w:t>ạ</w:t>
        </w:r>
        <w:r>
          <w:t>i lao đ</w:t>
        </w:r>
        <w:r>
          <w:t>ộ</w:t>
        </w:r>
        <w:r>
          <w:t>ng b</w:t>
        </w:r>
        <w:r>
          <w:t>ả</w:t>
        </w:r>
        <w:r>
          <w:t>o m</w:t>
        </w:r>
        <w:r>
          <w:t>ậ</w:t>
        </w:r>
        <w:r>
          <w:t>t (UC39)</w:t>
        </w:r>
        <w:r>
          <w:tab/>
        </w:r>
        <w:r>
          <w:fldChar w:fldCharType="begin"/>
        </w:r>
        <w:r>
          <w:instrText xml:space="preserve"> PAGEREF _HR_Figure_2_98 \h </w:instrText>
        </w:r>
        <w:r>
          <w:fldChar w:fldCharType="separate"/>
        </w:r>
        <w:r>
          <w:rPr>
            <w:noProof/>
          </w:rPr>
          <w:t>163</w:t>
        </w:r>
        <w:r>
          <w:fldChar w:fldCharType="end"/>
        </w:r>
      </w:hyperlink>
    </w:p>
    <w:p w14:paraId="28878E13" w14:textId="14CD969B" w:rsidR="00A20300" w:rsidRDefault="00AD1B7C">
      <w:pPr>
        <w:pStyle w:val="TableofFigures"/>
        <w:tabs>
          <w:tab w:val="right" w:leader="dot" w:pos="9071"/>
        </w:tabs>
        <w:spacing w:after="60" w:line="240" w:lineRule="auto"/>
        <w:ind w:firstLine="0"/>
      </w:pPr>
      <w:hyperlink w:anchor="_HR_Figure_2_99" w:history="1">
        <w:r>
          <w:t>Hình 2.99. Bi</w:t>
        </w:r>
        <w:r>
          <w:t>ể</w:t>
        </w:r>
        <w:r>
          <w:t>u đ</w:t>
        </w:r>
        <w:r>
          <w:t>ồ</w:t>
        </w:r>
        <w:r>
          <w:t xml:space="preserve"> ho</w:t>
        </w:r>
        <w:r>
          <w:t>ạ</w:t>
        </w:r>
        <w:r>
          <w:t>t đ</w:t>
        </w:r>
        <w:r>
          <w:t>ộ</w:t>
        </w:r>
        <w:r>
          <w:t>ng h</w:t>
        </w:r>
        <w:r>
          <w:t>ồ</w:t>
        </w:r>
        <w:r>
          <w:t xml:space="preserve"> sơ công v</w:t>
        </w:r>
        <w:r>
          <w:t>ụ</w:t>
        </w:r>
        <w:r>
          <w:t xml:space="preserve"> (UC40, tham chi</w:t>
        </w:r>
        <w:r>
          <w:t>ế</w:t>
        </w:r>
        <w:r>
          <w:t>u M</w:t>
        </w:r>
        <w:r>
          <w:t>ẫ</w:t>
        </w:r>
        <w:r>
          <w:t>u 2C-BNV/2008; m</w:t>
        </w:r>
        <w:r>
          <w:t>ẫ</w:t>
        </w:r>
        <w:r>
          <w:t>u hi</w:t>
        </w:r>
        <w:r>
          <w:t>ệ</w:t>
        </w:r>
        <w:r>
          <w:t>n hành c</w:t>
        </w:r>
        <w:r>
          <w:t>ầ</w:t>
        </w:r>
        <w:r>
          <w:t>n xác minh)</w:t>
        </w:r>
        <w:r>
          <w:tab/>
        </w:r>
        <w:r>
          <w:fldChar w:fldCharType="begin"/>
        </w:r>
        <w:r>
          <w:instrText xml:space="preserve"> PAGEREF _HR_Figure_2_99 \h </w:instrText>
        </w:r>
        <w:r>
          <w:fldChar w:fldCharType="separate"/>
        </w:r>
        <w:r>
          <w:rPr>
            <w:noProof/>
          </w:rPr>
          <w:t>164</w:t>
        </w:r>
        <w:r>
          <w:fldChar w:fldCharType="end"/>
        </w:r>
      </w:hyperlink>
    </w:p>
    <w:p w14:paraId="7362351B" w14:textId="5404AA63" w:rsidR="00A20300" w:rsidRDefault="00AD1B7C">
      <w:pPr>
        <w:pStyle w:val="TableofFigures"/>
        <w:tabs>
          <w:tab w:val="right" w:leader="dot" w:pos="9071"/>
        </w:tabs>
        <w:spacing w:after="60" w:line="240" w:lineRule="auto"/>
        <w:ind w:firstLine="0"/>
      </w:pPr>
      <w:hyperlink w:anchor="_HR_Figure_2_100" w:history="1">
        <w:r>
          <w:t>Hình 2.100. Bi</w:t>
        </w:r>
        <w:r>
          <w:t>ể</w:t>
        </w:r>
        <w:r>
          <w:t>u đ</w:t>
        </w:r>
        <w:r>
          <w:t>ồ</w:t>
        </w:r>
        <w:r>
          <w:t xml:space="preserve"> ho</w:t>
        </w:r>
        <w:r>
          <w:t>ạ</w:t>
        </w:r>
        <w:r>
          <w:t>t đ</w:t>
        </w:r>
        <w:r>
          <w:t>ộ</w:t>
        </w:r>
        <w:r>
          <w:t>ng qu</w:t>
        </w:r>
        <w:r>
          <w:t>ả</w:t>
        </w:r>
        <w:r>
          <w:t>n tr</w:t>
        </w:r>
        <w:r>
          <w:t>ị</w:t>
        </w:r>
        <w:r>
          <w:t xml:space="preserve"> danh m</w:t>
        </w:r>
        <w:r>
          <w:t>ụ</w:t>
        </w:r>
        <w:r>
          <w:t>c ng</w:t>
        </w:r>
        <w:r>
          <w:t>ạ</w:t>
        </w:r>
        <w:r>
          <w:t>ch b</w:t>
        </w:r>
        <w:r>
          <w:t>ậ</w:t>
        </w:r>
        <w:r>
          <w:t>c khu v</w:t>
        </w:r>
        <w:r>
          <w:t>ự</w:t>
        </w:r>
        <w:r>
          <w:t>c công (UC41; ngu</w:t>
        </w:r>
        <w:r>
          <w:t>ồ</w:t>
        </w:r>
        <w:r>
          <w:t>n và hi</w:t>
        </w:r>
        <w:r>
          <w:t>ệ</w:t>
        </w:r>
        <w:r>
          <w:t>u l</w:t>
        </w:r>
        <w:r>
          <w:t>ự</w:t>
        </w:r>
        <w:r>
          <w:t>c c</w:t>
        </w:r>
        <w:r>
          <w:t>ầ</w:t>
        </w:r>
        <w:r>
          <w:t>n xác minh)</w:t>
        </w:r>
        <w:r>
          <w:tab/>
        </w:r>
        <w:r>
          <w:fldChar w:fldCharType="begin"/>
        </w:r>
        <w:r>
          <w:instrText xml:space="preserve"> PAGEREF _HR_Figure_2_100 \h </w:instrText>
        </w:r>
        <w:r>
          <w:fldChar w:fldCharType="separate"/>
        </w:r>
        <w:r>
          <w:rPr>
            <w:noProof/>
          </w:rPr>
          <w:t>165</w:t>
        </w:r>
        <w:r>
          <w:fldChar w:fldCharType="end"/>
        </w:r>
      </w:hyperlink>
    </w:p>
    <w:p w14:paraId="199C5495" w14:textId="52BB36D7" w:rsidR="00A20300" w:rsidRDefault="00AD1B7C">
      <w:pPr>
        <w:pStyle w:val="TableofFigures"/>
        <w:tabs>
          <w:tab w:val="right" w:leader="dot" w:pos="9071"/>
        </w:tabs>
        <w:spacing w:after="60" w:line="240" w:lineRule="auto"/>
        <w:ind w:firstLine="0"/>
      </w:pPr>
      <w:hyperlink w:anchor="_HR_Figure_2_101" w:history="1">
        <w:r>
          <w:t>Hình 2.101. Bi</w:t>
        </w:r>
        <w:r>
          <w:t>ể</w:t>
        </w:r>
        <w:r>
          <w:t>u đ</w:t>
        </w:r>
        <w:r>
          <w:t>ồ</w:t>
        </w:r>
        <w:r>
          <w:t xml:space="preserve"> ho</w:t>
        </w:r>
        <w:r>
          <w:t>ạ</w:t>
        </w:r>
        <w:r>
          <w:t>t đ</w:t>
        </w:r>
        <w:r>
          <w:t>ộ</w:t>
        </w:r>
        <w:r>
          <w:t>ng rà soát đi</w:t>
        </w:r>
        <w:r>
          <w:t>ề</w:t>
        </w:r>
        <w:r>
          <w:t>u ki</w:t>
        </w:r>
        <w:r>
          <w:t>ệ</w:t>
        </w:r>
        <w:r>
          <w:t>n nâng b</w:t>
        </w:r>
        <w:r>
          <w:t>ậ</w:t>
        </w:r>
        <w:r>
          <w:t>c công v</w:t>
        </w:r>
        <w:r>
          <w:t>ụ</w:t>
        </w:r>
        <w:r>
          <w:t xml:space="preserve"> (UC42, đ</w:t>
        </w:r>
        <w:r>
          <w:t>ề</w:t>
        </w:r>
        <w:r>
          <w:t xml:space="preserve"> xu</w:t>
        </w:r>
        <w:r>
          <w:t>ấ</w:t>
        </w:r>
        <w:r>
          <w:t>t; c</w:t>
        </w:r>
        <w:r>
          <w:t>ầ</w:t>
        </w:r>
        <w:r>
          <w:t>n xác minh căn c</w:t>
        </w:r>
        <w:r>
          <w:t>ứ</w:t>
        </w:r>
        <w:r>
          <w:t>)</w:t>
        </w:r>
        <w:r>
          <w:tab/>
        </w:r>
        <w:r>
          <w:fldChar w:fldCharType="begin"/>
        </w:r>
        <w:r>
          <w:instrText xml:space="preserve"> PAGEREF _HR_Figure_2_101 \h </w:instrText>
        </w:r>
        <w:r>
          <w:fldChar w:fldCharType="separate"/>
        </w:r>
        <w:r>
          <w:rPr>
            <w:noProof/>
          </w:rPr>
          <w:t>166</w:t>
        </w:r>
        <w:r>
          <w:fldChar w:fldCharType="end"/>
        </w:r>
      </w:hyperlink>
    </w:p>
    <w:p w14:paraId="1D6590B4" w14:textId="20311141" w:rsidR="00A20300" w:rsidRDefault="00AD1B7C">
      <w:pPr>
        <w:pStyle w:val="TableofFigures"/>
        <w:tabs>
          <w:tab w:val="right" w:leader="dot" w:pos="9071"/>
        </w:tabs>
        <w:spacing w:after="60" w:line="240" w:lineRule="auto"/>
        <w:ind w:firstLine="0"/>
      </w:pPr>
      <w:hyperlink w:anchor="_HR_Figure_2_102" w:history="1">
        <w:r>
          <w:t>Hình 2.102. Bi</w:t>
        </w:r>
        <w:r>
          <w:t>ể</w:t>
        </w:r>
        <w:r>
          <w:t>u đ</w:t>
        </w:r>
        <w:r>
          <w:t>ồ</w:t>
        </w:r>
        <w:r>
          <w:t xml:space="preserve"> ho</w:t>
        </w:r>
        <w:r>
          <w:t>ạ</w:t>
        </w:r>
        <w:r>
          <w:t>t đ</w:t>
        </w:r>
        <w:r>
          <w:t>ộ</w:t>
        </w:r>
        <w:r>
          <w:t>ng k</w:t>
        </w:r>
        <w:r>
          <w:t>ế</w:t>
        </w:r>
        <w:r>
          <w:t>t xu</w:t>
        </w:r>
        <w:r>
          <w:t>ấ</w:t>
        </w:r>
        <w:r>
          <w:t>t h</w:t>
        </w:r>
        <w:r>
          <w:t>ồ</w:t>
        </w:r>
        <w:r>
          <w:t xml:space="preserve"> sơ công v</w:t>
        </w:r>
        <w:r>
          <w:t>ụ</w:t>
        </w:r>
        <w:r>
          <w:t xml:space="preserve"> (UC43, đ</w:t>
        </w:r>
        <w:r>
          <w:t>ề</w:t>
        </w:r>
        <w:r>
          <w:t xml:space="preserve"> xu</w:t>
        </w:r>
        <w:r>
          <w:t>ấ</w:t>
        </w:r>
        <w:r>
          <w:t>t; bi</w:t>
        </w:r>
        <w:r>
          <w:t>ể</w:t>
        </w:r>
        <w:r>
          <w:t>u m</w:t>
        </w:r>
        <w:r>
          <w:t>ẫ</w:t>
        </w:r>
        <w:r>
          <w:t>u pháp quy chưa xác nh</w:t>
        </w:r>
        <w:r>
          <w:t>ậ</w:t>
        </w:r>
        <w:r>
          <w:t>n)</w:t>
        </w:r>
        <w:r>
          <w:tab/>
        </w:r>
        <w:r>
          <w:fldChar w:fldCharType="begin"/>
        </w:r>
        <w:r>
          <w:instrText xml:space="preserve"> PAGEREF _HR_Figure_2_102 \h </w:instrText>
        </w:r>
        <w:r>
          <w:fldChar w:fldCharType="separate"/>
        </w:r>
        <w:r>
          <w:rPr>
            <w:noProof/>
          </w:rPr>
          <w:t>167</w:t>
        </w:r>
        <w:r>
          <w:fldChar w:fldCharType="end"/>
        </w:r>
      </w:hyperlink>
    </w:p>
    <w:p w14:paraId="5C6D022F" w14:textId="77249D9C" w:rsidR="00A20300" w:rsidRDefault="00AD1B7C">
      <w:pPr>
        <w:pStyle w:val="TableofFigures"/>
        <w:tabs>
          <w:tab w:val="right" w:leader="dot" w:pos="9071"/>
        </w:tabs>
        <w:spacing w:after="60" w:line="240" w:lineRule="auto"/>
        <w:ind w:firstLine="0"/>
      </w:pPr>
      <w:hyperlink w:anchor="_HR_Figure_2_103" w:history="1">
        <w:r>
          <w:t>Hình 2.103. Bi</w:t>
        </w:r>
        <w:r>
          <w:t>ể</w:t>
        </w:r>
        <w:r>
          <w:t>u đ</w:t>
        </w:r>
        <w:r>
          <w:t>ồ</w:t>
        </w:r>
        <w:r>
          <w:t xml:space="preserve"> ho</w:t>
        </w:r>
        <w:r>
          <w:t>ạ</w:t>
        </w:r>
        <w:r>
          <w:t>t đ</w:t>
        </w:r>
        <w:r>
          <w:t>ộ</w:t>
        </w:r>
        <w:r>
          <w:t>ng Use case Qu</w:t>
        </w:r>
        <w:r>
          <w:t>ả</w:t>
        </w:r>
        <w:r>
          <w:t>n lý không gian tri th</w:t>
        </w:r>
        <w:r>
          <w:t>ứ</w:t>
        </w:r>
        <w:r>
          <w:t>c s</w:t>
        </w:r>
        <w:r>
          <w:t>ố</w:t>
        </w:r>
        <w:r>
          <w:t xml:space="preserve"> &amp; Tài li</w:t>
        </w:r>
        <w:r>
          <w:t>ệ</w:t>
        </w:r>
        <w:r>
          <w:t>u quy trình v</w:t>
        </w:r>
        <w:r>
          <w:t>ậ</w:t>
        </w:r>
        <w:r>
          <w:t>n hành (UC44)</w:t>
        </w:r>
        <w:r>
          <w:tab/>
        </w:r>
        <w:r>
          <w:fldChar w:fldCharType="begin"/>
        </w:r>
        <w:r>
          <w:instrText xml:space="preserve"> PAGEREF _HR_Figure_2_103 \h </w:instrText>
        </w:r>
        <w:r>
          <w:fldChar w:fldCharType="separate"/>
        </w:r>
        <w:r>
          <w:rPr>
            <w:noProof/>
          </w:rPr>
          <w:t>168</w:t>
        </w:r>
        <w:r>
          <w:fldChar w:fldCharType="end"/>
        </w:r>
      </w:hyperlink>
    </w:p>
    <w:p w14:paraId="5CF9B923" w14:textId="12705D98" w:rsidR="00A20300" w:rsidRDefault="00AD1B7C">
      <w:pPr>
        <w:pStyle w:val="TableofFigures"/>
        <w:tabs>
          <w:tab w:val="right" w:leader="dot" w:pos="9071"/>
        </w:tabs>
        <w:spacing w:after="60" w:line="240" w:lineRule="auto"/>
        <w:ind w:firstLine="0"/>
      </w:pPr>
      <w:hyperlink w:anchor="_HR_Figure_2_104" w:history="1">
        <w:r>
          <w:t>Hình 2.104. Bi</w:t>
        </w:r>
        <w:r>
          <w:t>ể</w:t>
        </w:r>
        <w:r>
          <w:t>u đ</w:t>
        </w:r>
        <w:r>
          <w:t>ồ</w:t>
        </w:r>
        <w:r>
          <w:t xml:space="preserve"> ho</w:t>
        </w:r>
        <w:r>
          <w:t>ạ</w:t>
        </w:r>
        <w:r>
          <w:t>t đ</w:t>
        </w:r>
        <w:r>
          <w:t>ộ</w:t>
        </w:r>
        <w:r>
          <w:t>ng Use case Tìm ki</w:t>
        </w:r>
        <w:r>
          <w:t>ế</w:t>
        </w:r>
        <w:r>
          <w:t>m tri th</w:t>
        </w:r>
        <w:r>
          <w:t>ứ</w:t>
        </w:r>
        <w:r>
          <w:t>c toàn văn &amp; Danh b</w:t>
        </w:r>
        <w:r>
          <w:t>ạ</w:t>
        </w:r>
        <w:r>
          <w:t xml:space="preserve"> chuyên gia (UC45)</w:t>
        </w:r>
        <w:r>
          <w:tab/>
        </w:r>
        <w:r>
          <w:fldChar w:fldCharType="begin"/>
        </w:r>
        <w:r>
          <w:instrText xml:space="preserve"> PAGEREF _HR_Figure_2_104 \h </w:instrText>
        </w:r>
        <w:r>
          <w:fldChar w:fldCharType="separate"/>
        </w:r>
        <w:r>
          <w:rPr>
            <w:noProof/>
          </w:rPr>
          <w:t>168</w:t>
        </w:r>
        <w:r>
          <w:fldChar w:fldCharType="end"/>
        </w:r>
      </w:hyperlink>
    </w:p>
    <w:p w14:paraId="73405B6A" w14:textId="0D0BB536" w:rsidR="00A20300" w:rsidRDefault="00AD1B7C">
      <w:pPr>
        <w:pStyle w:val="TableofFigures"/>
        <w:tabs>
          <w:tab w:val="right" w:leader="dot" w:pos="9071"/>
        </w:tabs>
        <w:spacing w:after="60" w:line="240" w:lineRule="auto"/>
        <w:ind w:firstLine="0"/>
      </w:pPr>
      <w:hyperlink w:anchor="_HR_Figure_2_105" w:history="1">
        <w:r>
          <w:t>Hình 2.105. Bi</w:t>
        </w:r>
        <w:r>
          <w:t>ể</w:t>
        </w:r>
        <w:r>
          <w:t>u đ</w:t>
        </w:r>
        <w:r>
          <w:t>ồ</w:t>
        </w:r>
        <w:r>
          <w:t xml:space="preserve"> ho</w:t>
        </w:r>
        <w:r>
          <w:t>ạ</w:t>
        </w:r>
        <w:r>
          <w:t>t đ</w:t>
        </w:r>
        <w:r>
          <w:t>ộ</w:t>
        </w:r>
        <w:r>
          <w:t>ng Use case B</w:t>
        </w:r>
        <w:r>
          <w:t>ả</w:t>
        </w:r>
        <w:r>
          <w:t>ng đi</w:t>
        </w:r>
        <w:r>
          <w:t>ề</w:t>
        </w:r>
        <w:r>
          <w:t>u khi</w:t>
        </w:r>
        <w:r>
          <w:t>ể</w:t>
        </w:r>
        <w:r>
          <w:t>n phân tích &amp; Th</w:t>
        </w:r>
        <w:r>
          <w:t>ố</w:t>
        </w:r>
        <w:r>
          <w:t>ng kê nhân s</w:t>
        </w:r>
        <w:r>
          <w:t>ự</w:t>
        </w:r>
        <w:r>
          <w:t xml:space="preserve"> (UC46)</w:t>
        </w:r>
        <w:r>
          <w:tab/>
        </w:r>
        <w:r>
          <w:fldChar w:fldCharType="begin"/>
        </w:r>
        <w:r>
          <w:instrText xml:space="preserve"> PAGEREF _HR_Figure_2_105 \h </w:instrText>
        </w:r>
        <w:r>
          <w:fldChar w:fldCharType="separate"/>
        </w:r>
        <w:r>
          <w:rPr>
            <w:noProof/>
          </w:rPr>
          <w:t>169</w:t>
        </w:r>
        <w:r>
          <w:fldChar w:fldCharType="end"/>
        </w:r>
      </w:hyperlink>
    </w:p>
    <w:p w14:paraId="06FFDA56" w14:textId="74E5CE26" w:rsidR="00A20300" w:rsidRDefault="00AD1B7C">
      <w:pPr>
        <w:pStyle w:val="TableofFigures"/>
        <w:tabs>
          <w:tab w:val="right" w:leader="dot" w:pos="9071"/>
        </w:tabs>
        <w:spacing w:after="60" w:line="240" w:lineRule="auto"/>
        <w:ind w:firstLine="0"/>
      </w:pPr>
      <w:hyperlink w:anchor="_HR_Figure_2_106" w:history="1">
        <w:r>
          <w:t>Hình 2.106. Bi</w:t>
        </w:r>
        <w:r>
          <w:t>ể</w:t>
        </w:r>
        <w:r>
          <w:t>u đ</w:t>
        </w:r>
        <w:r>
          <w:t>ồ</w:t>
        </w:r>
        <w:r>
          <w:t xml:space="preserve"> ho</w:t>
        </w:r>
        <w:r>
          <w:t>ạ</w:t>
        </w:r>
        <w:r>
          <w:t>t đ</w:t>
        </w:r>
        <w:r>
          <w:t>ộ</w:t>
        </w:r>
        <w:r>
          <w:t>ng Use case Nh</w:t>
        </w:r>
        <w:r>
          <w:t>ậ</w:t>
        </w:r>
        <w:r>
          <w:t>t ký ki</w:t>
        </w:r>
        <w:r>
          <w:t>ể</w:t>
        </w:r>
        <w:r>
          <w:t>m toán h</w:t>
        </w:r>
        <w:r>
          <w:t>ệ</w:t>
        </w:r>
        <w:r>
          <w:t xml:space="preserve"> th</w:t>
        </w:r>
        <w:r>
          <w:t>ố</w:t>
        </w:r>
        <w:r>
          <w:t>ng &amp; C</w:t>
        </w:r>
        <w:r>
          <w:t>ấ</w:t>
        </w:r>
        <w:r>
          <w:t>u hình tham s</w:t>
        </w:r>
        <w:r>
          <w:t>ố</w:t>
        </w:r>
        <w:r>
          <w:t xml:space="preserve"> (UC47)</w:t>
        </w:r>
        <w:r>
          <w:tab/>
        </w:r>
        <w:r>
          <w:fldChar w:fldCharType="begin"/>
        </w:r>
        <w:r>
          <w:instrText xml:space="preserve"> PAGEREF _HR_Figure_2_106 \h </w:instrText>
        </w:r>
        <w:r>
          <w:fldChar w:fldCharType="separate"/>
        </w:r>
        <w:r>
          <w:rPr>
            <w:noProof/>
          </w:rPr>
          <w:t>169</w:t>
        </w:r>
        <w:r>
          <w:fldChar w:fldCharType="end"/>
        </w:r>
      </w:hyperlink>
    </w:p>
    <w:p w14:paraId="2067CD37" w14:textId="5786EBFA" w:rsidR="00A20300" w:rsidRDefault="00AD1B7C">
      <w:pPr>
        <w:pStyle w:val="TableofFigures"/>
        <w:tabs>
          <w:tab w:val="right" w:leader="dot" w:pos="9071"/>
        </w:tabs>
        <w:spacing w:after="60" w:line="240" w:lineRule="auto"/>
        <w:ind w:firstLine="0"/>
      </w:pPr>
      <w:hyperlink w:anchor="_HR_Figure_2_107" w:history="1">
        <w:r>
          <w:t>Hình 2.107. Bi</w:t>
        </w:r>
        <w:r>
          <w:t>ể</w:t>
        </w:r>
        <w:r>
          <w:t>u đ</w:t>
        </w:r>
        <w:r>
          <w:t>ồ</w:t>
        </w:r>
        <w:r>
          <w:t xml:space="preserve"> tr</w:t>
        </w:r>
        <w:r>
          <w:t>ạ</w:t>
        </w:r>
        <w:r>
          <w:t>ng thái vòng đ</w:t>
        </w:r>
        <w:r>
          <w:t>ờ</w:t>
        </w:r>
        <w:r>
          <w:t>i Nhân viên</w:t>
        </w:r>
        <w:r>
          <w:tab/>
        </w:r>
        <w:r>
          <w:fldChar w:fldCharType="begin"/>
        </w:r>
        <w:r>
          <w:instrText xml:space="preserve"> PAGEREF _HR_Figure_2_107 \h </w:instrText>
        </w:r>
        <w:r>
          <w:fldChar w:fldCharType="separate"/>
        </w:r>
        <w:r>
          <w:rPr>
            <w:noProof/>
          </w:rPr>
          <w:t>170</w:t>
        </w:r>
        <w:r>
          <w:fldChar w:fldCharType="end"/>
        </w:r>
      </w:hyperlink>
    </w:p>
    <w:p w14:paraId="493884C1" w14:textId="1F9502BB" w:rsidR="00A20300" w:rsidRDefault="00AD1B7C">
      <w:pPr>
        <w:pStyle w:val="TableofFigures"/>
        <w:tabs>
          <w:tab w:val="right" w:leader="dot" w:pos="9071"/>
        </w:tabs>
        <w:spacing w:after="60" w:line="240" w:lineRule="auto"/>
        <w:ind w:firstLine="0"/>
      </w:pPr>
      <w:hyperlink w:anchor="_HR_Figure_2_108" w:history="1">
        <w:r>
          <w:t>Hình 2.108. Bi</w:t>
        </w:r>
        <w:r>
          <w:t>ể</w:t>
        </w:r>
        <w:r>
          <w:t>u đ</w:t>
        </w:r>
        <w:r>
          <w:t>ồ</w:t>
        </w:r>
        <w:r>
          <w:t xml:space="preserve"> tr</w:t>
        </w:r>
        <w:r>
          <w:t>ạ</w:t>
        </w:r>
        <w:r>
          <w:t>ng thái Phi</w:t>
        </w:r>
        <w:r>
          <w:t>ế</w:t>
        </w:r>
        <w:r>
          <w:t>u tuy</w:t>
        </w:r>
        <w:r>
          <w:t>ể</w:t>
        </w:r>
        <w:r>
          <w:t>n d</w:t>
        </w:r>
        <w:r>
          <w:t>ụ</w:t>
        </w:r>
        <w:r>
          <w:t>ng</w:t>
        </w:r>
        <w:r>
          <w:tab/>
        </w:r>
        <w:r>
          <w:fldChar w:fldCharType="begin"/>
        </w:r>
        <w:r>
          <w:instrText xml:space="preserve"> PAGEREF _HR_Figure_2_108 \h </w:instrText>
        </w:r>
        <w:r>
          <w:fldChar w:fldCharType="separate"/>
        </w:r>
        <w:r>
          <w:rPr>
            <w:noProof/>
          </w:rPr>
          <w:t>171</w:t>
        </w:r>
        <w:r>
          <w:fldChar w:fldCharType="end"/>
        </w:r>
      </w:hyperlink>
    </w:p>
    <w:p w14:paraId="1849CEC9" w14:textId="525D433A" w:rsidR="00A20300" w:rsidRDefault="00AD1B7C">
      <w:pPr>
        <w:pStyle w:val="TableofFigures"/>
        <w:tabs>
          <w:tab w:val="right" w:leader="dot" w:pos="9071"/>
        </w:tabs>
        <w:spacing w:after="60" w:line="240" w:lineRule="auto"/>
        <w:ind w:firstLine="0"/>
      </w:pPr>
      <w:hyperlink w:anchor="_HR_Figure_2_109" w:history="1">
        <w:r>
          <w:t>Hình 2.109. Bi</w:t>
        </w:r>
        <w:r>
          <w:t>ể</w:t>
        </w:r>
        <w:r>
          <w:t>u đ</w:t>
        </w:r>
        <w:r>
          <w:t>ồ</w:t>
        </w:r>
        <w:r>
          <w:t xml:space="preserve"> tr</w:t>
        </w:r>
        <w:r>
          <w:t>ạ</w:t>
        </w:r>
        <w:r>
          <w:t>ng thái Đơn ngh</w:t>
        </w:r>
        <w:r>
          <w:t>ỉ</w:t>
        </w:r>
        <w:r>
          <w:t xml:space="preserve"> phép</w:t>
        </w:r>
        <w:r>
          <w:tab/>
        </w:r>
        <w:r>
          <w:fldChar w:fldCharType="begin"/>
        </w:r>
        <w:r>
          <w:instrText xml:space="preserve"> PAGEREF _HR_Figure_2_109 \h </w:instrText>
        </w:r>
        <w:r>
          <w:fldChar w:fldCharType="separate"/>
        </w:r>
        <w:r>
          <w:rPr>
            <w:noProof/>
          </w:rPr>
          <w:t>172</w:t>
        </w:r>
        <w:r>
          <w:fldChar w:fldCharType="end"/>
        </w:r>
      </w:hyperlink>
    </w:p>
    <w:p w14:paraId="628EB35C" w14:textId="295D203B" w:rsidR="00A20300" w:rsidRDefault="00AD1B7C">
      <w:pPr>
        <w:pStyle w:val="TableofFigures"/>
        <w:tabs>
          <w:tab w:val="right" w:leader="dot" w:pos="9071"/>
        </w:tabs>
        <w:spacing w:after="60" w:line="240" w:lineRule="auto"/>
        <w:ind w:firstLine="0"/>
      </w:pPr>
      <w:hyperlink w:anchor="_HR_Figure_2_110" w:history="1">
        <w:r>
          <w:t>Hình 2.110. Bi</w:t>
        </w:r>
        <w:r>
          <w:t>ể</w:t>
        </w:r>
        <w:r>
          <w:t>u đ</w:t>
        </w:r>
        <w:r>
          <w:t>ồ</w:t>
        </w:r>
        <w:r>
          <w:t xml:space="preserve"> tr</w:t>
        </w:r>
        <w:r>
          <w:t>ạ</w:t>
        </w:r>
        <w:r>
          <w:t>ng thái Phi</w:t>
        </w:r>
        <w:r>
          <w:t>ế</w:t>
        </w:r>
        <w:r>
          <w:t>u mư</w:t>
        </w:r>
        <w:r>
          <w:t>ợ</w:t>
        </w:r>
        <w:r>
          <w:t>n - tr</w:t>
        </w:r>
        <w:r>
          <w:t>ả</w:t>
        </w:r>
        <w:r>
          <w:t xml:space="preserve"> h</w:t>
        </w:r>
        <w:r>
          <w:t>ồ</w:t>
        </w:r>
        <w:r>
          <w:t xml:space="preserve"> </w:t>
        </w:r>
        <w:r>
          <w:t>sơ</w:t>
        </w:r>
        <w:r>
          <w:tab/>
        </w:r>
        <w:r>
          <w:fldChar w:fldCharType="begin"/>
        </w:r>
        <w:r>
          <w:instrText xml:space="preserve"> PAGEREF _HR_Figure_2_110 \h </w:instrText>
        </w:r>
        <w:r>
          <w:fldChar w:fldCharType="separate"/>
        </w:r>
        <w:r>
          <w:rPr>
            <w:noProof/>
          </w:rPr>
          <w:t>173</w:t>
        </w:r>
        <w:r>
          <w:fldChar w:fldCharType="end"/>
        </w:r>
      </w:hyperlink>
    </w:p>
    <w:p w14:paraId="1783AF0F" w14:textId="4017747D" w:rsidR="00A20300" w:rsidRDefault="00AD1B7C">
      <w:pPr>
        <w:pStyle w:val="TableofFigures"/>
        <w:tabs>
          <w:tab w:val="right" w:leader="dot" w:pos="9071"/>
        </w:tabs>
        <w:spacing w:after="60" w:line="240" w:lineRule="auto"/>
        <w:ind w:firstLine="0"/>
      </w:pPr>
      <w:hyperlink w:anchor="_HR_Figure_2_111" w:history="1">
        <w:r>
          <w:t>Hình 2.111. Bi</w:t>
        </w:r>
        <w:r>
          <w:t>ể</w:t>
        </w:r>
        <w:r>
          <w:t>u đ</w:t>
        </w:r>
        <w:r>
          <w:t>ồ</w:t>
        </w:r>
        <w:r>
          <w:t xml:space="preserve"> tr</w:t>
        </w:r>
        <w:r>
          <w:t>ạ</w:t>
        </w:r>
        <w:r>
          <w:t>ng thái Phi</w:t>
        </w:r>
        <w:r>
          <w:t>ế</w:t>
        </w:r>
        <w:r>
          <w:t>u lương</w:t>
        </w:r>
        <w:r>
          <w:tab/>
        </w:r>
        <w:r>
          <w:fldChar w:fldCharType="begin"/>
        </w:r>
        <w:r>
          <w:instrText xml:space="preserve"> PAGEREF _HR_Figure_2_111 \h </w:instrText>
        </w:r>
        <w:r>
          <w:fldChar w:fldCharType="separate"/>
        </w:r>
        <w:r>
          <w:rPr>
            <w:noProof/>
          </w:rPr>
          <w:t>174</w:t>
        </w:r>
        <w:r>
          <w:fldChar w:fldCharType="end"/>
        </w:r>
      </w:hyperlink>
    </w:p>
    <w:p w14:paraId="31DF95BC" w14:textId="53BEA94D" w:rsidR="00A20300" w:rsidRDefault="00AD1B7C">
      <w:pPr>
        <w:pStyle w:val="TableofFigures"/>
        <w:tabs>
          <w:tab w:val="right" w:leader="dot" w:pos="9071"/>
        </w:tabs>
        <w:spacing w:after="60" w:line="240" w:lineRule="auto"/>
        <w:ind w:firstLine="0"/>
      </w:pPr>
      <w:hyperlink w:anchor="_HR_Figure_2_112" w:history="1">
        <w:r>
          <w:t>Hình 2.112. Bi</w:t>
        </w:r>
        <w:r>
          <w:t>ể</w:t>
        </w:r>
        <w:r>
          <w:t>u đ</w:t>
        </w:r>
        <w:r>
          <w:t>ồ</w:t>
        </w:r>
        <w:r>
          <w:t xml:space="preserve"> gói t</w:t>
        </w:r>
        <w:r>
          <w:t>ổ</w:t>
        </w:r>
        <w:r>
          <w:t>ng quan c</w:t>
        </w:r>
        <w:r>
          <w:t>ủ</w:t>
        </w:r>
        <w:r>
          <w:t>a h</w:t>
        </w:r>
        <w:r>
          <w:t>ệ</w:t>
        </w:r>
        <w:r>
          <w:t xml:space="preserve"> th</w:t>
        </w:r>
        <w:r>
          <w:t>ố</w:t>
        </w:r>
        <w:r>
          <w:t>ng</w:t>
        </w:r>
        <w:r>
          <w:tab/>
        </w:r>
        <w:r>
          <w:fldChar w:fldCharType="begin"/>
        </w:r>
        <w:r>
          <w:instrText xml:space="preserve"> PAGEREF _HR_Figure_2_112 \h </w:instrText>
        </w:r>
        <w:r>
          <w:fldChar w:fldCharType="separate"/>
        </w:r>
        <w:r>
          <w:rPr>
            <w:noProof/>
          </w:rPr>
          <w:t>175</w:t>
        </w:r>
        <w:r>
          <w:fldChar w:fldCharType="end"/>
        </w:r>
      </w:hyperlink>
    </w:p>
    <w:p w14:paraId="69802B7B" w14:textId="2EBB4802" w:rsidR="00A20300" w:rsidRDefault="00AD1B7C">
      <w:pPr>
        <w:pStyle w:val="TableofFigures"/>
        <w:tabs>
          <w:tab w:val="right" w:leader="dot" w:pos="9071"/>
        </w:tabs>
        <w:spacing w:after="60" w:line="240" w:lineRule="auto"/>
        <w:ind w:firstLine="0"/>
      </w:pPr>
      <w:hyperlink w:anchor="_HR_Figure_2_113" w:history="1">
        <w:r>
          <w:t>Hình 2.113. Bi</w:t>
        </w:r>
        <w:r>
          <w:t>ể</w:t>
        </w:r>
        <w:r>
          <w:t>u đ</w:t>
        </w:r>
        <w:r>
          <w:t>ồ</w:t>
        </w:r>
        <w:r>
          <w:t xml:space="preserve"> l</w:t>
        </w:r>
        <w:r>
          <w:t>ớ</w:t>
        </w:r>
        <w:r>
          <w:t>p Phân h</w:t>
        </w:r>
        <w:r>
          <w:t>ệ</w:t>
        </w:r>
        <w:r>
          <w:t xml:space="preserve"> Qu</w:t>
        </w:r>
        <w:r>
          <w:t>ả</w:t>
        </w:r>
        <w:r>
          <w:t>n tr</w:t>
        </w:r>
        <w:r>
          <w:t>ị</w:t>
        </w:r>
        <w:r>
          <w:t xml:space="preserve"> h</w:t>
        </w:r>
        <w:r>
          <w:t>ệ</w:t>
        </w:r>
        <w:r>
          <w:t xml:space="preserve"> th</w:t>
        </w:r>
        <w:r>
          <w:t>ố</w:t>
        </w:r>
        <w:r>
          <w:t>ng và Cơ c</w:t>
        </w:r>
        <w:r>
          <w:t>ấ</w:t>
        </w:r>
        <w:r>
          <w:t>u t</w:t>
        </w:r>
        <w:r>
          <w:t>ổ</w:t>
        </w:r>
        <w:r>
          <w:t xml:space="preserve"> ch</w:t>
        </w:r>
        <w:r>
          <w:t>ứ</w:t>
        </w:r>
        <w:r>
          <w:t>c (Nhóm A: UC01 - UC03)</w:t>
        </w:r>
        <w:r>
          <w:tab/>
        </w:r>
        <w:r>
          <w:fldChar w:fldCharType="begin"/>
        </w:r>
        <w:r>
          <w:instrText xml:space="preserve"> PAGEREF _HR_Figure_2_113 \h </w:instrText>
        </w:r>
        <w:r>
          <w:fldChar w:fldCharType="separate"/>
        </w:r>
        <w:r>
          <w:rPr>
            <w:noProof/>
          </w:rPr>
          <w:t>176</w:t>
        </w:r>
        <w:r>
          <w:fldChar w:fldCharType="end"/>
        </w:r>
      </w:hyperlink>
    </w:p>
    <w:p w14:paraId="7510F3E2" w14:textId="0E17757E" w:rsidR="00A20300" w:rsidRDefault="00AD1B7C">
      <w:pPr>
        <w:pStyle w:val="TableofFigures"/>
        <w:tabs>
          <w:tab w:val="right" w:leader="dot" w:pos="9071"/>
        </w:tabs>
        <w:spacing w:after="60" w:line="240" w:lineRule="auto"/>
        <w:ind w:firstLine="0"/>
      </w:pPr>
      <w:hyperlink w:anchor="_HR_Figure_2_114" w:history="1">
        <w:r>
          <w:t>Hình 2.114. Bi</w:t>
        </w:r>
        <w:r>
          <w:t>ể</w:t>
        </w:r>
        <w:r>
          <w:t>u đ</w:t>
        </w:r>
        <w:r>
          <w:t>ồ</w:t>
        </w:r>
        <w:r>
          <w:t xml:space="preserve"> l</w:t>
        </w:r>
        <w:r>
          <w:t>ớ</w:t>
        </w:r>
        <w:r>
          <w:t>p Phân h</w:t>
        </w:r>
        <w:r>
          <w:t>ệ</w:t>
        </w:r>
        <w:r>
          <w:t xml:space="preserve"> Tuy</w:t>
        </w:r>
        <w:r>
          <w:t>ể</w:t>
        </w:r>
        <w:r>
          <w:t>n d</w:t>
        </w:r>
        <w:r>
          <w:t>ụ</w:t>
        </w:r>
        <w:r>
          <w:t>ng và Qu</w:t>
        </w:r>
        <w:r>
          <w:t>ả</w:t>
        </w:r>
        <w:r>
          <w:t xml:space="preserve">n lý </w:t>
        </w:r>
        <w:r>
          <w:t>ứ</w:t>
        </w:r>
        <w:r>
          <w:t>ng viên (Nhóm B: UC04 - UC08)</w:t>
        </w:r>
        <w:r>
          <w:tab/>
        </w:r>
        <w:r>
          <w:fldChar w:fldCharType="begin"/>
        </w:r>
        <w:r>
          <w:instrText xml:space="preserve"> PAGEREF _HR_Figure_2_114 \h </w:instrText>
        </w:r>
        <w:r>
          <w:fldChar w:fldCharType="separate"/>
        </w:r>
        <w:r>
          <w:rPr>
            <w:noProof/>
          </w:rPr>
          <w:t>177</w:t>
        </w:r>
        <w:r>
          <w:fldChar w:fldCharType="end"/>
        </w:r>
      </w:hyperlink>
    </w:p>
    <w:p w14:paraId="26691C04" w14:textId="51D2AE6C" w:rsidR="00A20300" w:rsidRDefault="00AD1B7C">
      <w:pPr>
        <w:pStyle w:val="TableofFigures"/>
        <w:tabs>
          <w:tab w:val="right" w:leader="dot" w:pos="9071"/>
        </w:tabs>
        <w:spacing w:after="60" w:line="240" w:lineRule="auto"/>
        <w:ind w:firstLine="0"/>
      </w:pPr>
      <w:hyperlink w:anchor="_HR_Figure_2_115" w:history="1">
        <w:r>
          <w:t>Hình 2.115. Bi</w:t>
        </w:r>
        <w:r>
          <w:t>ể</w:t>
        </w:r>
        <w:r>
          <w:t>u đ</w:t>
        </w:r>
        <w:r>
          <w:t>ồ</w:t>
        </w:r>
        <w:r>
          <w:t xml:space="preserve"> l</w:t>
        </w:r>
        <w:r>
          <w:t>ớ</w:t>
        </w:r>
        <w:r>
          <w:t>p Phân h</w:t>
        </w:r>
        <w:r>
          <w:t>ệ</w:t>
        </w:r>
        <w:r>
          <w:t xml:space="preserve"> H</w:t>
        </w:r>
        <w:r>
          <w:t>ồ</w:t>
        </w:r>
        <w:r>
          <w:t xml:space="preserve"> sơ nhân s</w:t>
        </w:r>
        <w:r>
          <w:t>ự</w:t>
        </w:r>
        <w:r>
          <w:t>, H</w:t>
        </w:r>
        <w:r>
          <w:t>ợ</w:t>
        </w:r>
        <w:r>
          <w:t>p đ</w:t>
        </w:r>
        <w:r>
          <w:t>ồ</w:t>
        </w:r>
        <w:r>
          <w:t>ng và H</w:t>
        </w:r>
        <w:r>
          <w:t>ộ</w:t>
        </w:r>
        <w:r>
          <w:t>i nh</w:t>
        </w:r>
        <w:r>
          <w:t>ậ</w:t>
        </w:r>
        <w:r>
          <w:t>p (Nhóm C: UC09 - UC14)</w:t>
        </w:r>
        <w:r>
          <w:tab/>
        </w:r>
        <w:r>
          <w:fldChar w:fldCharType="begin"/>
        </w:r>
        <w:r>
          <w:instrText xml:space="preserve"> PAGEREF _HR_Figure_2_115 \h </w:instrText>
        </w:r>
        <w:r>
          <w:fldChar w:fldCharType="separate"/>
        </w:r>
        <w:r>
          <w:rPr>
            <w:noProof/>
          </w:rPr>
          <w:t>178</w:t>
        </w:r>
        <w:r>
          <w:fldChar w:fldCharType="end"/>
        </w:r>
      </w:hyperlink>
    </w:p>
    <w:p w14:paraId="2964831F" w14:textId="60147F17" w:rsidR="00A20300" w:rsidRDefault="00AD1B7C">
      <w:pPr>
        <w:pStyle w:val="TableofFigures"/>
        <w:tabs>
          <w:tab w:val="right" w:leader="dot" w:pos="9071"/>
        </w:tabs>
        <w:spacing w:after="60" w:line="240" w:lineRule="auto"/>
        <w:ind w:firstLine="0"/>
      </w:pPr>
      <w:hyperlink w:anchor="_HR_Figure_2_116" w:history="1">
        <w:r>
          <w:t>Hình 2.116. Bi</w:t>
        </w:r>
        <w:r>
          <w:t>ể</w:t>
        </w:r>
        <w:r>
          <w:t>u đ</w:t>
        </w:r>
        <w:r>
          <w:t>ồ</w:t>
        </w:r>
        <w:r>
          <w:t xml:space="preserve"> l</w:t>
        </w:r>
        <w:r>
          <w:t>ớ</w:t>
        </w:r>
        <w:r>
          <w:t>p Phân h</w:t>
        </w:r>
        <w:r>
          <w:t>ệ</w:t>
        </w:r>
        <w:r>
          <w:t xml:space="preserve"> C</w:t>
        </w:r>
        <w:r>
          <w:t>ổ</w:t>
        </w:r>
        <w:r>
          <w:t>ng t</w:t>
        </w:r>
        <w:r>
          <w:t>ự</w:t>
        </w:r>
        <w:r>
          <w:t xml:space="preserve"> ph</w:t>
        </w:r>
        <w:r>
          <w:t>ụ</w:t>
        </w:r>
        <w:r>
          <w:t>c v</w:t>
        </w:r>
        <w:r>
          <w:t>ụ</w:t>
        </w:r>
        <w:r>
          <w:t xml:space="preserve"> nhân viên và Phân c</w:t>
        </w:r>
        <w:r>
          <w:t>ấ</w:t>
        </w:r>
        <w:r>
          <w:t>p h</w:t>
        </w:r>
        <w:r>
          <w:t>ồ</w:t>
        </w:r>
        <w:r>
          <w:t xml:space="preserve"> sơ (Nhóm D: UC15 - UC17)</w:t>
        </w:r>
        <w:r>
          <w:tab/>
        </w:r>
        <w:r>
          <w:fldChar w:fldCharType="begin"/>
        </w:r>
        <w:r>
          <w:instrText xml:space="preserve"> PAGEREF _HR_Figure_2_116 \h </w:instrText>
        </w:r>
        <w:r>
          <w:fldChar w:fldCharType="separate"/>
        </w:r>
        <w:r>
          <w:rPr>
            <w:noProof/>
          </w:rPr>
          <w:t>179</w:t>
        </w:r>
        <w:r>
          <w:fldChar w:fldCharType="end"/>
        </w:r>
      </w:hyperlink>
    </w:p>
    <w:p w14:paraId="1007028C" w14:textId="2DE365AF" w:rsidR="00A20300" w:rsidRDefault="00AD1B7C">
      <w:pPr>
        <w:pStyle w:val="TableofFigures"/>
        <w:tabs>
          <w:tab w:val="right" w:leader="dot" w:pos="9071"/>
        </w:tabs>
        <w:spacing w:after="60" w:line="240" w:lineRule="auto"/>
        <w:ind w:firstLine="0"/>
      </w:pPr>
      <w:hyperlink w:anchor="_HR_Figure_2_117" w:history="1">
        <w:r>
          <w:t>Hình 2.117. Bi</w:t>
        </w:r>
        <w:r>
          <w:t>ể</w:t>
        </w:r>
        <w:r>
          <w:t>u đ</w:t>
        </w:r>
        <w:r>
          <w:t>ồ</w:t>
        </w:r>
        <w:r>
          <w:t xml:space="preserve"> l</w:t>
        </w:r>
        <w:r>
          <w:t>ớ</w:t>
        </w:r>
        <w:r>
          <w:t>p Phân h</w:t>
        </w:r>
        <w:r>
          <w:t>ệ</w:t>
        </w:r>
        <w:r>
          <w:t xml:space="preserve"> Ch</w:t>
        </w:r>
        <w:r>
          <w:t>ấ</w:t>
        </w:r>
        <w:r>
          <w:t>m công, Phân ca và Đi</w:t>
        </w:r>
        <w:r>
          <w:t>ể</w:t>
        </w:r>
        <w:r>
          <w:t>m danh đa ngu</w:t>
        </w:r>
        <w:r>
          <w:t>ồ</w:t>
        </w:r>
        <w:r>
          <w:t>n (Nhóm E: UC18 - UC25)</w:t>
        </w:r>
        <w:r>
          <w:tab/>
        </w:r>
        <w:r>
          <w:fldChar w:fldCharType="begin"/>
        </w:r>
        <w:r>
          <w:instrText xml:space="preserve"> PAGEREF _HR_Figure_2_117 \h </w:instrText>
        </w:r>
        <w:r>
          <w:fldChar w:fldCharType="separate"/>
        </w:r>
        <w:r>
          <w:rPr>
            <w:noProof/>
          </w:rPr>
          <w:t>180</w:t>
        </w:r>
        <w:r>
          <w:fldChar w:fldCharType="end"/>
        </w:r>
      </w:hyperlink>
    </w:p>
    <w:p w14:paraId="77F976DE" w14:textId="0581931F" w:rsidR="00A20300" w:rsidRDefault="00AD1B7C">
      <w:pPr>
        <w:pStyle w:val="TableofFigures"/>
        <w:tabs>
          <w:tab w:val="right" w:leader="dot" w:pos="9071"/>
        </w:tabs>
        <w:spacing w:after="60" w:line="240" w:lineRule="auto"/>
        <w:ind w:firstLine="0"/>
      </w:pPr>
      <w:hyperlink w:anchor="_HR_Figure_2_118" w:history="1">
        <w:r>
          <w:t>Hình 2.118. Bi</w:t>
        </w:r>
        <w:r>
          <w:t>ể</w:t>
        </w:r>
        <w:r>
          <w:t>u đ</w:t>
        </w:r>
        <w:r>
          <w:t>ồ</w:t>
        </w:r>
        <w:r>
          <w:t xml:space="preserve"> l</w:t>
        </w:r>
        <w:r>
          <w:t>ớ</w:t>
        </w:r>
        <w:r>
          <w:t>p Phân h</w:t>
        </w:r>
        <w:r>
          <w:t>ệ</w:t>
        </w:r>
        <w:r>
          <w:t xml:space="preserve"> Ti</w:t>
        </w:r>
        <w:r>
          <w:t>ề</w:t>
        </w:r>
        <w:r>
          <w:t>n lương, Ch</w:t>
        </w:r>
        <w:r>
          <w:t>ế</w:t>
        </w:r>
        <w:r>
          <w:t xml:space="preserve"> đ</w:t>
        </w:r>
        <w:r>
          <w:t>ộ</w:t>
        </w:r>
        <w:r>
          <w:t xml:space="preserve"> đãi ng</w:t>
        </w:r>
        <w:r>
          <w:t>ộ</w:t>
        </w:r>
        <w:r>
          <w:t xml:space="preserve"> và Phúc l</w:t>
        </w:r>
        <w:r>
          <w:t>ợ</w:t>
        </w:r>
        <w:r>
          <w:t>i (Nhóm F: UC26 - UC31)</w:t>
        </w:r>
        <w:r>
          <w:tab/>
        </w:r>
        <w:r>
          <w:fldChar w:fldCharType="begin"/>
        </w:r>
        <w:r>
          <w:instrText xml:space="preserve"> PAGEREF _HR_Figure_2_118 \h </w:instrText>
        </w:r>
        <w:r>
          <w:fldChar w:fldCharType="separate"/>
        </w:r>
        <w:r>
          <w:rPr>
            <w:noProof/>
          </w:rPr>
          <w:t>181</w:t>
        </w:r>
        <w:r>
          <w:fldChar w:fldCharType="end"/>
        </w:r>
      </w:hyperlink>
    </w:p>
    <w:p w14:paraId="385223D3" w14:textId="2AC9DE5B" w:rsidR="00A20300" w:rsidRDefault="00AD1B7C">
      <w:pPr>
        <w:pStyle w:val="TableofFigures"/>
        <w:tabs>
          <w:tab w:val="right" w:leader="dot" w:pos="9071"/>
        </w:tabs>
        <w:spacing w:after="60" w:line="240" w:lineRule="auto"/>
        <w:ind w:firstLine="0"/>
      </w:pPr>
      <w:hyperlink w:anchor="_HR_Figure_2_119" w:history="1">
        <w:r>
          <w:t>Hình 2.119. Bi</w:t>
        </w:r>
        <w:r>
          <w:t>ể</w:t>
        </w:r>
        <w:r>
          <w:t>u đ</w:t>
        </w:r>
        <w:r>
          <w:t>ồ</w:t>
        </w:r>
        <w:r>
          <w:t xml:space="preserve"> l</w:t>
        </w:r>
        <w:r>
          <w:t>ớ</w:t>
        </w:r>
        <w:r>
          <w:t>p Phân h</w:t>
        </w:r>
        <w:r>
          <w:t>ệ</w:t>
        </w:r>
        <w:r>
          <w:t xml:space="preserve"> Bi</w:t>
        </w:r>
        <w:r>
          <w:t>ế</w:t>
        </w:r>
        <w:r>
          <w:t>n đ</w:t>
        </w:r>
        <w:r>
          <w:t>ộ</w:t>
        </w:r>
        <w:r>
          <w:t>ng nhân s</w:t>
        </w:r>
        <w:r>
          <w:t>ự</w:t>
        </w:r>
        <w:r>
          <w:t xml:space="preserve"> và Thôi vi</w:t>
        </w:r>
        <w:r>
          <w:t>ệ</w:t>
        </w:r>
        <w:r>
          <w:t>c (Nhóm G: UC32 - UC36)</w:t>
        </w:r>
        <w:r>
          <w:tab/>
        </w:r>
        <w:r>
          <w:fldChar w:fldCharType="begin"/>
        </w:r>
        <w:r>
          <w:instrText xml:space="preserve"> PAGEREF _HR_Figure_2_119 \h </w:instrText>
        </w:r>
        <w:r>
          <w:fldChar w:fldCharType="separate"/>
        </w:r>
        <w:r>
          <w:rPr>
            <w:noProof/>
          </w:rPr>
          <w:t>182</w:t>
        </w:r>
        <w:r>
          <w:fldChar w:fldCharType="end"/>
        </w:r>
      </w:hyperlink>
    </w:p>
    <w:p w14:paraId="42353530" w14:textId="207CDE34" w:rsidR="00A20300" w:rsidRDefault="00AD1B7C">
      <w:pPr>
        <w:pStyle w:val="TableofFigures"/>
        <w:tabs>
          <w:tab w:val="right" w:leader="dot" w:pos="9071"/>
        </w:tabs>
        <w:spacing w:after="60" w:line="240" w:lineRule="auto"/>
        <w:ind w:firstLine="0"/>
      </w:pPr>
      <w:hyperlink w:anchor="_HR_Figure_2_120" w:history="1">
        <w:r>
          <w:t>Hình 2.120. Mô hình l</w:t>
        </w:r>
        <w:r>
          <w:t>ớ</w:t>
        </w:r>
        <w:r>
          <w:t>p hi</w:t>
        </w:r>
        <w:r>
          <w:t>ệ</w:t>
        </w:r>
        <w:r>
          <w:t>n hành c</w:t>
        </w:r>
        <w:r>
          <w:t>ủ</w:t>
        </w:r>
        <w:r>
          <w:t>a đánh giá KPI (UC37)</w:t>
        </w:r>
        <w:r>
          <w:tab/>
        </w:r>
        <w:r>
          <w:fldChar w:fldCharType="begin"/>
        </w:r>
        <w:r>
          <w:instrText xml:space="preserve"> PAGEREF _HR_Figure_2_120 \h </w:instrText>
        </w:r>
        <w:r>
          <w:fldChar w:fldCharType="separate"/>
        </w:r>
        <w:r>
          <w:rPr>
            <w:noProof/>
          </w:rPr>
          <w:t>182</w:t>
        </w:r>
        <w:r>
          <w:fldChar w:fldCharType="end"/>
        </w:r>
      </w:hyperlink>
    </w:p>
    <w:p w14:paraId="0E463C9F" w14:textId="5008BDA1" w:rsidR="00A20300" w:rsidRDefault="00AD1B7C">
      <w:pPr>
        <w:pStyle w:val="TableofFigures"/>
        <w:tabs>
          <w:tab w:val="right" w:leader="dot" w:pos="9071"/>
        </w:tabs>
        <w:spacing w:after="60" w:line="240" w:lineRule="auto"/>
        <w:ind w:firstLine="0"/>
      </w:pPr>
      <w:hyperlink w:anchor="_HR_Figure_2_121" w:history="1">
        <w:r>
          <w:t>Hình 2.121. Bi</w:t>
        </w:r>
        <w:r>
          <w:t>ể</w:t>
        </w:r>
        <w:r>
          <w:t>u đ</w:t>
        </w:r>
        <w:r>
          <w:t>ồ</w:t>
        </w:r>
        <w:r>
          <w:t xml:space="preserve"> l</w:t>
        </w:r>
        <w:r>
          <w:t>ớ</w:t>
        </w:r>
        <w:r>
          <w:t>p h</w:t>
        </w:r>
        <w:r>
          <w:t>ồ</w:t>
        </w:r>
        <w:r>
          <w:t xml:space="preserve"> sơ công v</w:t>
        </w:r>
        <w:r>
          <w:t>ụ</w:t>
        </w:r>
        <w:r>
          <w:t xml:space="preserve"> (UC40 - UC43, ch</w:t>
        </w:r>
        <w:r>
          <w:t>ỉ</w:t>
        </w:r>
        <w:r>
          <w:t xml:space="preserve"> ch</w:t>
        </w:r>
        <w:r>
          <w:t>ế</w:t>
        </w:r>
        <w:r>
          <w:t xml:space="preserve"> đ</w:t>
        </w:r>
        <w:r>
          <w:t>ộ</w:t>
        </w:r>
        <w:r>
          <w:t xml:space="preserve"> khu v</w:t>
        </w:r>
        <w:r>
          <w:t>ự</w:t>
        </w:r>
        <w:r>
          <w:t>c công)</w:t>
        </w:r>
        <w:r>
          <w:tab/>
        </w:r>
        <w:r>
          <w:fldChar w:fldCharType="begin"/>
        </w:r>
        <w:r>
          <w:instrText xml:space="preserve"> PAGEREF _HR_Figure_2_121 \h </w:instrText>
        </w:r>
        <w:r>
          <w:fldChar w:fldCharType="separate"/>
        </w:r>
        <w:r>
          <w:rPr>
            <w:noProof/>
          </w:rPr>
          <w:t>183</w:t>
        </w:r>
        <w:r>
          <w:fldChar w:fldCharType="end"/>
        </w:r>
      </w:hyperlink>
    </w:p>
    <w:p w14:paraId="37904C7F" w14:textId="44DDFE99" w:rsidR="00A20300" w:rsidRDefault="00AD1B7C">
      <w:pPr>
        <w:pStyle w:val="TableofFigures"/>
        <w:tabs>
          <w:tab w:val="right" w:leader="dot" w:pos="9071"/>
        </w:tabs>
        <w:spacing w:after="60" w:line="240" w:lineRule="auto"/>
        <w:ind w:firstLine="0"/>
      </w:pPr>
      <w:hyperlink w:anchor="_HR_Figure_2_122" w:history="1">
        <w:r>
          <w:t>Hình 2.122. Bi</w:t>
        </w:r>
        <w:r>
          <w:t>ể</w:t>
        </w:r>
        <w:r>
          <w:t>u đ</w:t>
        </w:r>
        <w:r>
          <w:t>ồ</w:t>
        </w:r>
        <w:r>
          <w:t xml:space="preserve"> l</w:t>
        </w:r>
        <w:r>
          <w:t>ớ</w:t>
        </w:r>
        <w:r>
          <w:t>p Phân h</w:t>
        </w:r>
        <w:r>
          <w:t>ệ</w:t>
        </w:r>
        <w:r>
          <w:t xml:space="preserve"> Qu</w:t>
        </w:r>
        <w:r>
          <w:t>ả</w:t>
        </w:r>
        <w:r>
          <w:t>n tr</w:t>
        </w:r>
        <w:r>
          <w:t>ị</w:t>
        </w:r>
        <w:r>
          <w:t xml:space="preserve"> tri th</w:t>
        </w:r>
        <w:r>
          <w:t>ứ</w:t>
        </w:r>
        <w:r>
          <w:t>c và Đi</w:t>
        </w:r>
        <w:r>
          <w:t>ề</w:t>
        </w:r>
        <w:r>
          <w:t>u hành h</w:t>
        </w:r>
        <w:r>
          <w:t>ệ</w:t>
        </w:r>
        <w:r>
          <w:t xml:space="preserve"> th</w:t>
        </w:r>
        <w:r>
          <w:t>ố</w:t>
        </w:r>
        <w:r>
          <w:t>ng (Nhóm J: UC44 - UC47)</w:t>
        </w:r>
        <w:r>
          <w:tab/>
        </w:r>
        <w:r>
          <w:fldChar w:fldCharType="begin"/>
        </w:r>
        <w:r>
          <w:instrText xml:space="preserve"> PAGEREF _HR_Figure_2_122 \h </w:instrText>
        </w:r>
        <w:r>
          <w:fldChar w:fldCharType="separate"/>
        </w:r>
        <w:r>
          <w:rPr>
            <w:noProof/>
          </w:rPr>
          <w:t>184</w:t>
        </w:r>
        <w:r>
          <w:fldChar w:fldCharType="end"/>
        </w:r>
      </w:hyperlink>
    </w:p>
    <w:p w14:paraId="35D36879" w14:textId="3F05BF14" w:rsidR="00A20300" w:rsidRDefault="00AD1B7C">
      <w:pPr>
        <w:pStyle w:val="TableofFigures"/>
        <w:tabs>
          <w:tab w:val="right" w:leader="dot" w:pos="9071"/>
        </w:tabs>
        <w:spacing w:after="60" w:line="240" w:lineRule="auto"/>
        <w:ind w:firstLine="0"/>
      </w:pPr>
      <w:hyperlink w:anchor="_HR_Figure_2_123" w:history="1">
        <w:r>
          <w:t>Hình 2.123. Bi</w:t>
        </w:r>
        <w:r>
          <w:t>ể</w:t>
        </w:r>
        <w:r>
          <w:t>u đ</w:t>
        </w:r>
        <w:r>
          <w:t>ồ</w:t>
        </w:r>
        <w:r>
          <w:t xml:space="preserve"> l</w:t>
        </w:r>
        <w:r>
          <w:t>ớ</w:t>
        </w:r>
        <w:r>
          <w:t>p Use case Đăng ký ngh</w:t>
        </w:r>
        <w:r>
          <w:t>ỉ</w:t>
        </w:r>
        <w:r>
          <w:t xml:space="preserve"> phép (UC21)</w:t>
        </w:r>
        <w:r>
          <w:tab/>
        </w:r>
        <w:r>
          <w:fldChar w:fldCharType="begin"/>
        </w:r>
        <w:r>
          <w:instrText xml:space="preserve"> PAGEREF _HR_Figure_2_123 \h </w:instrText>
        </w:r>
        <w:r>
          <w:fldChar w:fldCharType="separate"/>
        </w:r>
        <w:r>
          <w:rPr>
            <w:noProof/>
          </w:rPr>
          <w:t>185</w:t>
        </w:r>
        <w:r>
          <w:fldChar w:fldCharType="end"/>
        </w:r>
      </w:hyperlink>
    </w:p>
    <w:p w14:paraId="0A5BB69D" w14:textId="0632569A" w:rsidR="00A20300" w:rsidRDefault="00AD1B7C">
      <w:pPr>
        <w:pStyle w:val="TableofFigures"/>
        <w:tabs>
          <w:tab w:val="right" w:leader="dot" w:pos="9071"/>
        </w:tabs>
        <w:spacing w:after="60" w:line="240" w:lineRule="auto"/>
        <w:ind w:firstLine="0"/>
      </w:pPr>
      <w:hyperlink w:anchor="_HR_Figure_2_124" w:history="1">
        <w:r>
          <w:t>Hình 2.124. Bi</w:t>
        </w:r>
        <w:r>
          <w:t>ể</w:t>
        </w:r>
        <w:r>
          <w:t>u đ</w:t>
        </w:r>
        <w:r>
          <w:t>ồ</w:t>
        </w:r>
        <w:r>
          <w:t xml:space="preserve"> l</w:t>
        </w:r>
        <w:r>
          <w:t>ớ</w:t>
        </w:r>
        <w:r>
          <w:t>p mi</w:t>
        </w:r>
        <w:r>
          <w:t>ề</w:t>
        </w:r>
        <w:r>
          <w:t>n c</w:t>
        </w:r>
        <w:r>
          <w:t>ố</w:t>
        </w:r>
        <w:r>
          <w:t>t lõi c</w:t>
        </w:r>
        <w:r>
          <w:t>ủ</w:t>
        </w:r>
        <w:r>
          <w:t>a h</w:t>
        </w:r>
        <w:r>
          <w:t>ệ</w:t>
        </w:r>
        <w:r>
          <w:t xml:space="preserve"> th</w:t>
        </w:r>
        <w:r>
          <w:t>ố</w:t>
        </w:r>
        <w:r>
          <w:t>ng</w:t>
        </w:r>
        <w:r>
          <w:tab/>
        </w:r>
        <w:r>
          <w:fldChar w:fldCharType="begin"/>
        </w:r>
        <w:r>
          <w:instrText xml:space="preserve"> PAGEREF _HR_Figure_2_124 \h </w:instrText>
        </w:r>
        <w:r>
          <w:fldChar w:fldCharType="separate"/>
        </w:r>
        <w:r>
          <w:rPr>
            <w:noProof/>
          </w:rPr>
          <w:t>185</w:t>
        </w:r>
        <w:r>
          <w:fldChar w:fldCharType="end"/>
        </w:r>
      </w:hyperlink>
    </w:p>
    <w:p w14:paraId="7B79518A" w14:textId="796A3DBA" w:rsidR="00A20300" w:rsidRDefault="00AD1B7C">
      <w:pPr>
        <w:pStyle w:val="TableofFigures"/>
        <w:tabs>
          <w:tab w:val="right" w:leader="dot" w:pos="9071"/>
        </w:tabs>
        <w:spacing w:after="60" w:line="240" w:lineRule="auto"/>
        <w:ind w:firstLine="0"/>
      </w:pPr>
      <w:hyperlink w:anchor="_HR_Figure_2_125" w:history="1">
        <w:r>
          <w:t>Hình 2.125. Mô hình cơ s</w:t>
        </w:r>
        <w:r>
          <w:t>ở</w:t>
        </w:r>
        <w:r>
          <w:t xml:space="preserve"> d</w:t>
        </w:r>
        <w:r>
          <w:t>ữ</w:t>
        </w:r>
        <w:r>
          <w:t xml:space="preserve"> li</w:t>
        </w:r>
        <w:r>
          <w:t>ệ</w:t>
        </w:r>
        <w:r>
          <w:t>u v</w:t>
        </w:r>
        <w:r>
          <w:t>ậ</w:t>
        </w:r>
        <w:r>
          <w:t>t lý c</w:t>
        </w:r>
        <w:r>
          <w:t>ủ</w:t>
        </w:r>
        <w:r>
          <w:t>a h</w:t>
        </w:r>
        <w:r>
          <w:t>ệ</w:t>
        </w:r>
        <w:r>
          <w:t xml:space="preserve"> th</w:t>
        </w:r>
        <w:r>
          <w:t>ố</w:t>
        </w:r>
        <w:r>
          <w:t>ng</w:t>
        </w:r>
        <w:r>
          <w:tab/>
        </w:r>
        <w:r>
          <w:fldChar w:fldCharType="begin"/>
        </w:r>
        <w:r>
          <w:instrText xml:space="preserve"> PAGEREF _HR_Figure_2_125 \h </w:instrText>
        </w:r>
        <w:r>
          <w:fldChar w:fldCharType="separate"/>
        </w:r>
        <w:r>
          <w:rPr>
            <w:noProof/>
          </w:rPr>
          <w:t>190</w:t>
        </w:r>
        <w:r>
          <w:fldChar w:fldCharType="end"/>
        </w:r>
      </w:hyperlink>
    </w:p>
    <w:p w14:paraId="783A1749" w14:textId="51E3966A" w:rsidR="00A20300" w:rsidRDefault="00AD1B7C">
      <w:pPr>
        <w:pStyle w:val="TableofFigures"/>
        <w:tabs>
          <w:tab w:val="right" w:leader="dot" w:pos="9071"/>
        </w:tabs>
        <w:spacing w:after="60" w:line="240" w:lineRule="auto"/>
        <w:ind w:firstLine="0"/>
      </w:pPr>
      <w:hyperlink w:anchor="_HR_Figure_2_126" w:history="1">
        <w:r>
          <w:t>Hình 2.126. Mô hình d</w:t>
        </w:r>
        <w:r>
          <w:t>ữ</w:t>
        </w:r>
        <w:r>
          <w:t xml:space="preserve"> li</w:t>
        </w:r>
        <w:r>
          <w:t>ệ</w:t>
        </w:r>
        <w:r>
          <w:t>u m</w:t>
        </w:r>
        <w:r>
          <w:t>ở</w:t>
        </w:r>
        <w:r>
          <w:t xml:space="preserve"> r</w:t>
        </w:r>
        <w:r>
          <w:t>ộ</w:t>
        </w:r>
        <w:r>
          <w:t>ng cho ch</w:t>
        </w:r>
        <w:r>
          <w:t>ấ</w:t>
        </w:r>
        <w:r>
          <w:t>m công đa ngu</w:t>
        </w:r>
        <w:r>
          <w:t>ồ</w:t>
        </w:r>
        <w:r>
          <w:t>n</w:t>
        </w:r>
        <w:r>
          <w:tab/>
        </w:r>
        <w:r>
          <w:fldChar w:fldCharType="begin"/>
        </w:r>
        <w:r>
          <w:instrText xml:space="preserve"> PAGEREF _HR_Figure_2_126 \h </w:instrText>
        </w:r>
        <w:r>
          <w:fldChar w:fldCharType="separate"/>
        </w:r>
        <w:r>
          <w:rPr>
            <w:noProof/>
          </w:rPr>
          <w:t>191</w:t>
        </w:r>
        <w:r>
          <w:fldChar w:fldCharType="end"/>
        </w:r>
      </w:hyperlink>
    </w:p>
    <w:p w14:paraId="679C4AF8" w14:textId="76BB5927" w:rsidR="00A20300" w:rsidRDefault="00AD1B7C">
      <w:pPr>
        <w:pStyle w:val="TableofFigures"/>
        <w:tabs>
          <w:tab w:val="right" w:leader="dot" w:pos="9071"/>
        </w:tabs>
        <w:spacing w:after="60" w:line="240" w:lineRule="auto"/>
        <w:ind w:firstLine="0"/>
      </w:pPr>
      <w:hyperlink w:anchor="_HR_Figure_2_127" w:history="1">
        <w:r>
          <w:t>Hình 2.127. Sơ đ</w:t>
        </w:r>
        <w:r>
          <w:t>ồ</w:t>
        </w:r>
        <w:r>
          <w:t xml:space="preserve"> ki</w:t>
        </w:r>
        <w:r>
          <w:t>ế</w:t>
        </w:r>
        <w:r>
          <w:t>n trúc ph</w:t>
        </w:r>
        <w:r>
          <w:t>ầ</w:t>
        </w:r>
        <w:r>
          <w:t>n m</w:t>
        </w:r>
        <w:r>
          <w:t>ề</w:t>
        </w:r>
        <w:r>
          <w:t>m 3 t</w:t>
        </w:r>
        <w:r>
          <w:t>ầ</w:t>
        </w:r>
        <w:r>
          <w:t>ng c</w:t>
        </w:r>
        <w:r>
          <w:t>ủ</w:t>
        </w:r>
        <w:r>
          <w:t>a h</w:t>
        </w:r>
        <w:r>
          <w:t>ệ</w:t>
        </w:r>
        <w:r>
          <w:t xml:space="preserve"> th</w:t>
        </w:r>
        <w:r>
          <w:t>ố</w:t>
        </w:r>
        <w:r>
          <w:t>ng</w:t>
        </w:r>
        <w:r>
          <w:tab/>
        </w:r>
        <w:r>
          <w:fldChar w:fldCharType="begin"/>
        </w:r>
        <w:r>
          <w:instrText xml:space="preserve"> PAGEREF _HR_Figure_2_127 \h </w:instrText>
        </w:r>
        <w:r>
          <w:fldChar w:fldCharType="separate"/>
        </w:r>
        <w:r>
          <w:rPr>
            <w:noProof/>
          </w:rPr>
          <w:t>222</w:t>
        </w:r>
        <w:r>
          <w:fldChar w:fldCharType="end"/>
        </w:r>
      </w:hyperlink>
    </w:p>
    <w:p w14:paraId="71F50B3F" w14:textId="2C1C7AEB" w:rsidR="00A20300" w:rsidRDefault="00AD1B7C">
      <w:pPr>
        <w:pStyle w:val="TableofFigures"/>
        <w:tabs>
          <w:tab w:val="right" w:leader="dot" w:pos="9071"/>
        </w:tabs>
        <w:spacing w:after="60" w:line="240" w:lineRule="auto"/>
        <w:ind w:firstLine="0"/>
      </w:pPr>
      <w:hyperlink w:anchor="_HR_Figure_2_128" w:history="1">
        <w:r>
          <w:t>Hình 2.128. Đăng nh</w:t>
        </w:r>
        <w:r>
          <w:t>ậ</w:t>
        </w:r>
        <w:r>
          <w:t>p (/login)</w:t>
        </w:r>
        <w:r>
          <w:tab/>
        </w:r>
        <w:r>
          <w:fldChar w:fldCharType="begin"/>
        </w:r>
        <w:r>
          <w:instrText xml:space="preserve"> PAGEREF _HR_Figure_2_128 \h </w:instrText>
        </w:r>
        <w:r>
          <w:fldChar w:fldCharType="separate"/>
        </w:r>
        <w:r>
          <w:rPr>
            <w:noProof/>
          </w:rPr>
          <w:t>200</w:t>
        </w:r>
        <w:r>
          <w:fldChar w:fldCharType="end"/>
        </w:r>
      </w:hyperlink>
    </w:p>
    <w:p w14:paraId="60BD5317" w14:textId="499C2187" w:rsidR="00A20300" w:rsidRDefault="00AD1B7C">
      <w:pPr>
        <w:pStyle w:val="TableofFigures"/>
        <w:tabs>
          <w:tab w:val="right" w:leader="dot" w:pos="9071"/>
        </w:tabs>
        <w:spacing w:after="60" w:line="240" w:lineRule="auto"/>
        <w:ind w:firstLine="0"/>
      </w:pPr>
      <w:hyperlink w:anchor="_HR_Figure_2_129" w:history="1">
        <w:r>
          <w:t>Hình 2.129. T</w:t>
        </w:r>
        <w:r>
          <w:t>ổ</w:t>
        </w:r>
        <w:r>
          <w:t>ng quan nhân s</w:t>
        </w:r>
        <w:r>
          <w:t>ự</w:t>
        </w:r>
        <w:r>
          <w:t xml:space="preserve"> (/dashboard)</w:t>
        </w:r>
        <w:r>
          <w:tab/>
        </w:r>
        <w:r>
          <w:fldChar w:fldCharType="begin"/>
        </w:r>
        <w:r>
          <w:instrText xml:space="preserve"> PAGEREF _HR_Figure_2_129 \h </w:instrText>
        </w:r>
        <w:r>
          <w:fldChar w:fldCharType="separate"/>
        </w:r>
        <w:r>
          <w:rPr>
            <w:noProof/>
          </w:rPr>
          <w:t>201</w:t>
        </w:r>
        <w:r>
          <w:fldChar w:fldCharType="end"/>
        </w:r>
      </w:hyperlink>
    </w:p>
    <w:p w14:paraId="5A298613" w14:textId="0BCAD78C" w:rsidR="00A20300" w:rsidRDefault="00AD1B7C">
      <w:pPr>
        <w:pStyle w:val="TableofFigures"/>
        <w:tabs>
          <w:tab w:val="right" w:leader="dot" w:pos="9071"/>
        </w:tabs>
        <w:spacing w:after="60" w:line="240" w:lineRule="auto"/>
        <w:ind w:firstLine="0"/>
      </w:pPr>
      <w:hyperlink w:anchor="_HR_Figure_2_130" w:history="1">
        <w:r>
          <w:t>Hình 2.130. T</w:t>
        </w:r>
        <w:r>
          <w:t>ự</w:t>
        </w:r>
        <w:r>
          <w:t xml:space="preserve"> ph</w:t>
        </w:r>
        <w:r>
          <w:t>ụ</w:t>
        </w:r>
        <w:r>
          <w:t>c v</w:t>
        </w:r>
        <w:r>
          <w:t>ụ</w:t>
        </w:r>
        <w:r>
          <w:t xml:space="preserve"> nhân viên </w:t>
        </w:r>
        <w:r>
          <w:t>(/ess)</w:t>
        </w:r>
        <w:r>
          <w:tab/>
        </w:r>
        <w:r>
          <w:fldChar w:fldCharType="begin"/>
        </w:r>
        <w:r>
          <w:instrText xml:space="preserve"> PAGEREF _HR_Figure_2_130 \h </w:instrText>
        </w:r>
        <w:r>
          <w:fldChar w:fldCharType="separate"/>
        </w:r>
        <w:r>
          <w:rPr>
            <w:noProof/>
          </w:rPr>
          <w:t>202</w:t>
        </w:r>
        <w:r>
          <w:fldChar w:fldCharType="end"/>
        </w:r>
      </w:hyperlink>
    </w:p>
    <w:p w14:paraId="06097640" w14:textId="63724B0A" w:rsidR="00A20300" w:rsidRDefault="00AD1B7C">
      <w:pPr>
        <w:pStyle w:val="TableofFigures"/>
        <w:tabs>
          <w:tab w:val="right" w:leader="dot" w:pos="9071"/>
        </w:tabs>
        <w:spacing w:after="60" w:line="240" w:lineRule="auto"/>
        <w:ind w:firstLine="0"/>
      </w:pPr>
      <w:hyperlink w:anchor="_HR_Figure_2_131" w:history="1">
        <w:r>
          <w:t>Hình 2.131. Quy trình ch</w:t>
        </w:r>
        <w:r>
          <w:t>ờ</w:t>
        </w:r>
        <w:r>
          <w:t xml:space="preserve"> x</w:t>
        </w:r>
        <w:r>
          <w:t>ử</w:t>
        </w:r>
        <w:r>
          <w:t xml:space="preserve"> lý (/hr-workflows)</w:t>
        </w:r>
        <w:r>
          <w:tab/>
        </w:r>
        <w:r>
          <w:fldChar w:fldCharType="begin"/>
        </w:r>
        <w:r>
          <w:instrText xml:space="preserve"> PAGEREF _HR_Figure_2_131 \h </w:instrText>
        </w:r>
        <w:r>
          <w:fldChar w:fldCharType="separate"/>
        </w:r>
        <w:r>
          <w:rPr>
            <w:noProof/>
          </w:rPr>
          <w:t>202</w:t>
        </w:r>
        <w:r>
          <w:fldChar w:fldCharType="end"/>
        </w:r>
      </w:hyperlink>
    </w:p>
    <w:p w14:paraId="340A2594" w14:textId="7F504177" w:rsidR="00A20300" w:rsidRDefault="00AD1B7C">
      <w:pPr>
        <w:pStyle w:val="TableofFigures"/>
        <w:tabs>
          <w:tab w:val="right" w:leader="dot" w:pos="9071"/>
        </w:tabs>
        <w:spacing w:after="60" w:line="240" w:lineRule="auto"/>
        <w:ind w:firstLine="0"/>
      </w:pPr>
      <w:hyperlink w:anchor="_HR_Figure_2_132" w:history="1">
        <w:r>
          <w:t>Hình 2.132. Tri th</w:t>
        </w:r>
        <w:r>
          <w:t>ứ</w:t>
        </w:r>
        <w:r>
          <w:t>c và bài vi</w:t>
        </w:r>
        <w:r>
          <w:t>ế</w:t>
        </w:r>
        <w:r>
          <w:t>t (/knowledge)</w:t>
        </w:r>
        <w:r>
          <w:tab/>
        </w:r>
        <w:r>
          <w:fldChar w:fldCharType="begin"/>
        </w:r>
        <w:r>
          <w:instrText xml:space="preserve"> PAGEREF _HR_Figure_2_132 \h </w:instrText>
        </w:r>
        <w:r>
          <w:fldChar w:fldCharType="separate"/>
        </w:r>
        <w:r>
          <w:rPr>
            <w:noProof/>
          </w:rPr>
          <w:t>203</w:t>
        </w:r>
        <w:r>
          <w:fldChar w:fldCharType="end"/>
        </w:r>
      </w:hyperlink>
    </w:p>
    <w:p w14:paraId="04507EAE" w14:textId="3DC0E024" w:rsidR="00A20300" w:rsidRDefault="00AD1B7C">
      <w:pPr>
        <w:pStyle w:val="TableofFigures"/>
        <w:tabs>
          <w:tab w:val="right" w:leader="dot" w:pos="9071"/>
        </w:tabs>
        <w:spacing w:after="60" w:line="240" w:lineRule="auto"/>
        <w:ind w:firstLine="0"/>
      </w:pPr>
      <w:hyperlink w:anchor="_HR_Figure_2_133" w:history="1">
        <w:r>
          <w:t>Hình 2.133. Thông báo (/notifications)</w:t>
        </w:r>
        <w:r>
          <w:tab/>
        </w:r>
        <w:r>
          <w:fldChar w:fldCharType="begin"/>
        </w:r>
        <w:r>
          <w:instrText xml:space="preserve"> PAGEREF _HR_Figure_2_133 \h </w:instrText>
        </w:r>
        <w:r>
          <w:fldChar w:fldCharType="separate"/>
        </w:r>
        <w:r>
          <w:rPr>
            <w:noProof/>
          </w:rPr>
          <w:t>203</w:t>
        </w:r>
        <w:r>
          <w:fldChar w:fldCharType="end"/>
        </w:r>
      </w:hyperlink>
    </w:p>
    <w:p w14:paraId="1F187982" w14:textId="2730966B" w:rsidR="00A20300" w:rsidRDefault="00AD1B7C">
      <w:pPr>
        <w:pStyle w:val="TableofFigures"/>
        <w:tabs>
          <w:tab w:val="right" w:leader="dot" w:pos="9071"/>
        </w:tabs>
        <w:spacing w:after="60" w:line="240" w:lineRule="auto"/>
        <w:ind w:firstLine="0"/>
      </w:pPr>
      <w:hyperlink w:anchor="_HR_Figure_2_134" w:history="1">
        <w:r>
          <w:t>Hình 2.134. H</w:t>
        </w:r>
        <w:r>
          <w:t>ồ</w:t>
        </w:r>
        <w:r>
          <w:t xml:space="preserve"> sơ cá nhân (/profile)</w:t>
        </w:r>
        <w:r>
          <w:tab/>
        </w:r>
        <w:r>
          <w:fldChar w:fldCharType="begin"/>
        </w:r>
        <w:r>
          <w:instrText xml:space="preserve"> PAGEREF _HR_Figure_2_134 \h </w:instrText>
        </w:r>
        <w:r>
          <w:fldChar w:fldCharType="separate"/>
        </w:r>
        <w:r>
          <w:rPr>
            <w:noProof/>
          </w:rPr>
          <w:t>204</w:t>
        </w:r>
        <w:r>
          <w:fldChar w:fldCharType="end"/>
        </w:r>
      </w:hyperlink>
    </w:p>
    <w:p w14:paraId="08FA2EB8" w14:textId="46FA12A2" w:rsidR="00A20300" w:rsidRDefault="00AD1B7C">
      <w:pPr>
        <w:pStyle w:val="TableofFigures"/>
        <w:tabs>
          <w:tab w:val="right" w:leader="dot" w:pos="9071"/>
        </w:tabs>
        <w:spacing w:after="60" w:line="240" w:lineRule="auto"/>
        <w:ind w:firstLine="0"/>
      </w:pPr>
      <w:hyperlink w:anchor="_HR_Figure_2_135" w:history="1">
        <w:r>
          <w:t>Hình 2.135. Danh sách nhân s</w:t>
        </w:r>
        <w:r>
          <w:t>ự</w:t>
        </w:r>
        <w:r>
          <w:t xml:space="preserve"> (/employees)</w:t>
        </w:r>
        <w:r>
          <w:tab/>
        </w:r>
        <w:r>
          <w:fldChar w:fldCharType="begin"/>
        </w:r>
        <w:r>
          <w:instrText xml:space="preserve"> PAGEREF _HR_Figure_2_135 \h </w:instrText>
        </w:r>
        <w:r>
          <w:fldChar w:fldCharType="separate"/>
        </w:r>
        <w:r>
          <w:rPr>
            <w:noProof/>
          </w:rPr>
          <w:t>204</w:t>
        </w:r>
        <w:r>
          <w:fldChar w:fldCharType="end"/>
        </w:r>
      </w:hyperlink>
    </w:p>
    <w:p w14:paraId="00DF0F0E" w14:textId="413FC2E5" w:rsidR="00A20300" w:rsidRDefault="00AD1B7C">
      <w:pPr>
        <w:pStyle w:val="TableofFigures"/>
        <w:tabs>
          <w:tab w:val="right" w:leader="dot" w:pos="9071"/>
        </w:tabs>
        <w:spacing w:after="60" w:line="240" w:lineRule="auto"/>
        <w:ind w:firstLine="0"/>
      </w:pPr>
      <w:hyperlink w:anchor="_HR_Figure_2_136" w:history="1">
        <w:r>
          <w:t>Hình 2.136. H</w:t>
        </w:r>
        <w:r>
          <w:t>ồ</w:t>
        </w:r>
        <w:r>
          <w:t xml:space="preserve"> sơ cán b</w:t>
        </w:r>
        <w:r>
          <w:t>ộ</w:t>
        </w:r>
        <w:r>
          <w:t>, công ch</w:t>
        </w:r>
        <w:r>
          <w:t>ứ</w:t>
        </w:r>
        <w:r>
          <w:t>c, viên ch</w:t>
        </w:r>
        <w:r>
          <w:t>ứ</w:t>
        </w:r>
        <w:r>
          <w:t>c (/employees?tab=civil-servant; ch</w:t>
        </w:r>
        <w:r>
          <w:t>ỉ</w:t>
        </w:r>
        <w:r>
          <w:t xml:space="preserve"> </w:t>
        </w:r>
        <w:r>
          <w:t>ở</w:t>
        </w:r>
        <w:r>
          <w:t xml:space="preserve"> ch</w:t>
        </w:r>
        <w:r>
          <w:t>ế</w:t>
        </w:r>
        <w:r>
          <w:t xml:space="preserve"> đ</w:t>
        </w:r>
        <w:r>
          <w:t>ộ</w:t>
        </w:r>
        <w:r>
          <w:t xml:space="preserve"> khu v</w:t>
        </w:r>
        <w:r>
          <w:t>ự</w:t>
        </w:r>
        <w:r>
          <w:t>c công)</w:t>
        </w:r>
        <w:r>
          <w:tab/>
        </w:r>
        <w:r>
          <w:fldChar w:fldCharType="begin"/>
        </w:r>
        <w:r>
          <w:instrText xml:space="preserve"> PAGEREF _HR_Figure_2_136 \h </w:instrText>
        </w:r>
        <w:r>
          <w:fldChar w:fldCharType="separate"/>
        </w:r>
        <w:r>
          <w:rPr>
            <w:noProof/>
          </w:rPr>
          <w:t>205</w:t>
        </w:r>
        <w:r>
          <w:fldChar w:fldCharType="end"/>
        </w:r>
      </w:hyperlink>
    </w:p>
    <w:p w14:paraId="08514722" w14:textId="09295213" w:rsidR="00A20300" w:rsidRDefault="00AD1B7C">
      <w:pPr>
        <w:pStyle w:val="TableofFigures"/>
        <w:tabs>
          <w:tab w:val="right" w:leader="dot" w:pos="9071"/>
        </w:tabs>
        <w:spacing w:after="60" w:line="240" w:lineRule="auto"/>
        <w:ind w:firstLine="0"/>
      </w:pPr>
      <w:hyperlink w:anchor="_HR_Figure_2_137" w:history="1">
        <w:r>
          <w:t>Hình 2.137. H</w:t>
        </w:r>
        <w:r>
          <w:t>ồ</w:t>
        </w:r>
        <w:r>
          <w:t xml:space="preserve"> sơ ch</w:t>
        </w:r>
        <w:r>
          <w:t>ờ</w:t>
        </w:r>
        <w:r>
          <w:t xml:space="preserve"> duy</w:t>
        </w:r>
        <w:r>
          <w:t>ệ</w:t>
        </w:r>
        <w:r>
          <w:t>t (/employees?tab=approvals)</w:t>
        </w:r>
        <w:r>
          <w:tab/>
        </w:r>
        <w:r>
          <w:fldChar w:fldCharType="begin"/>
        </w:r>
        <w:r>
          <w:instrText xml:space="preserve"> PAGEREF _HR_Figure_2_137 \h </w:instrText>
        </w:r>
        <w:r>
          <w:fldChar w:fldCharType="separate"/>
        </w:r>
        <w:r>
          <w:rPr>
            <w:noProof/>
          </w:rPr>
          <w:t>205</w:t>
        </w:r>
        <w:r>
          <w:fldChar w:fldCharType="end"/>
        </w:r>
      </w:hyperlink>
    </w:p>
    <w:p w14:paraId="31229BED" w14:textId="1DF7EAC2" w:rsidR="00A20300" w:rsidRDefault="00AD1B7C">
      <w:pPr>
        <w:pStyle w:val="TableofFigures"/>
        <w:tabs>
          <w:tab w:val="right" w:leader="dot" w:pos="9071"/>
        </w:tabs>
        <w:spacing w:after="60" w:line="240" w:lineRule="auto"/>
        <w:ind w:firstLine="0"/>
      </w:pPr>
      <w:hyperlink w:anchor="_HR_Figure_2_138" w:history="1">
        <w:r>
          <w:t>Hình 2.138. H</w:t>
        </w:r>
        <w:r>
          <w:t>ồ</w:t>
        </w:r>
        <w:r>
          <w:t xml:space="preserve"> sơ nhân s</w:t>
        </w:r>
        <w:r>
          <w:t>ự</w:t>
        </w:r>
        <w:r>
          <w:t xml:space="preserve"> chi ti</w:t>
        </w:r>
        <w:r>
          <w:t>ế</w:t>
        </w:r>
        <w:r>
          <w:t>t (/employees/{id})</w:t>
        </w:r>
        <w:r>
          <w:tab/>
        </w:r>
        <w:r>
          <w:fldChar w:fldCharType="begin"/>
        </w:r>
        <w:r>
          <w:instrText xml:space="preserve"> PAGEREF _HR_Figure_2_138 \h </w:instrText>
        </w:r>
        <w:r>
          <w:fldChar w:fldCharType="separate"/>
        </w:r>
        <w:r>
          <w:rPr>
            <w:noProof/>
          </w:rPr>
          <w:t>206</w:t>
        </w:r>
        <w:r>
          <w:fldChar w:fldCharType="end"/>
        </w:r>
      </w:hyperlink>
    </w:p>
    <w:p w14:paraId="17C49766" w14:textId="56B07783" w:rsidR="00A20300" w:rsidRDefault="00AD1B7C">
      <w:pPr>
        <w:pStyle w:val="TableofFigures"/>
        <w:tabs>
          <w:tab w:val="right" w:leader="dot" w:pos="9071"/>
        </w:tabs>
        <w:spacing w:after="60" w:line="240" w:lineRule="auto"/>
        <w:ind w:firstLine="0"/>
      </w:pPr>
      <w:hyperlink w:anchor="_HR_Figure_2_139" w:history="1">
        <w:r>
          <w:t>Hình 2.139. Sơ đ</w:t>
        </w:r>
        <w:r>
          <w:t>ồ</w:t>
        </w:r>
        <w:r>
          <w:t xml:space="preserve"> t</w:t>
        </w:r>
        <w:r>
          <w:t>ổ</w:t>
        </w:r>
        <w:r>
          <w:t xml:space="preserve"> ch</w:t>
        </w:r>
        <w:r>
          <w:t>ứ</w:t>
        </w:r>
        <w:r>
          <w:t>c (/org-chart)</w:t>
        </w:r>
        <w:r>
          <w:tab/>
        </w:r>
        <w:r>
          <w:fldChar w:fldCharType="begin"/>
        </w:r>
        <w:r>
          <w:instrText xml:space="preserve"> PAGEREF _HR_Figure_2_139 \h </w:instrText>
        </w:r>
        <w:r>
          <w:fldChar w:fldCharType="separate"/>
        </w:r>
        <w:r>
          <w:rPr>
            <w:noProof/>
          </w:rPr>
          <w:t>206</w:t>
        </w:r>
        <w:r>
          <w:fldChar w:fldCharType="end"/>
        </w:r>
      </w:hyperlink>
    </w:p>
    <w:p w14:paraId="6BF0DA0A" w14:textId="6B4F17B7" w:rsidR="00A20300" w:rsidRDefault="00AD1B7C">
      <w:pPr>
        <w:pStyle w:val="TableofFigures"/>
        <w:tabs>
          <w:tab w:val="right" w:leader="dot" w:pos="9071"/>
        </w:tabs>
        <w:spacing w:after="60" w:line="240" w:lineRule="auto"/>
        <w:ind w:firstLine="0"/>
      </w:pPr>
      <w:hyperlink w:anchor="_HR_Figure_2_140" w:history="1">
        <w:r>
          <w:t>Hình 2.140. Bi</w:t>
        </w:r>
        <w:r>
          <w:t>ế</w:t>
        </w:r>
        <w:r>
          <w:t>n đ</w:t>
        </w:r>
        <w:r>
          <w:t>ộ</w:t>
        </w:r>
        <w:r>
          <w:t>ng nhân s</w:t>
        </w:r>
        <w:r>
          <w:t>ự</w:t>
        </w:r>
        <w:r>
          <w:t xml:space="preserve"> (/personnel)</w:t>
        </w:r>
        <w:r>
          <w:tab/>
        </w:r>
        <w:r>
          <w:fldChar w:fldCharType="begin"/>
        </w:r>
        <w:r>
          <w:instrText xml:space="preserve"> PAGEREF _HR_Figure_2_140 \h </w:instrText>
        </w:r>
        <w:r>
          <w:fldChar w:fldCharType="separate"/>
        </w:r>
        <w:r>
          <w:rPr>
            <w:noProof/>
          </w:rPr>
          <w:t>207</w:t>
        </w:r>
        <w:r>
          <w:fldChar w:fldCharType="end"/>
        </w:r>
      </w:hyperlink>
    </w:p>
    <w:p w14:paraId="11E999C0" w14:textId="43C1FB0D" w:rsidR="00A20300" w:rsidRDefault="00AD1B7C">
      <w:pPr>
        <w:pStyle w:val="TableofFigures"/>
        <w:tabs>
          <w:tab w:val="right" w:leader="dot" w:pos="9071"/>
        </w:tabs>
        <w:spacing w:after="60" w:line="240" w:lineRule="auto"/>
        <w:ind w:firstLine="0"/>
      </w:pPr>
      <w:hyperlink w:anchor="_HR_Figure_2_141" w:history="1">
        <w:r>
          <w:t>Hình 2.141. Khung lương theo v</w:t>
        </w:r>
        <w:r>
          <w:t>ị</w:t>
        </w:r>
        <w:r>
          <w:t xml:space="preserve"> trí (/salary-bands)</w:t>
        </w:r>
        <w:r>
          <w:tab/>
        </w:r>
        <w:r>
          <w:fldChar w:fldCharType="begin"/>
        </w:r>
        <w:r>
          <w:instrText xml:space="preserve"> PAGEREF _HR_Figure_2_141 \h </w:instrText>
        </w:r>
        <w:r>
          <w:fldChar w:fldCharType="separate"/>
        </w:r>
        <w:r>
          <w:rPr>
            <w:noProof/>
          </w:rPr>
          <w:t>207</w:t>
        </w:r>
        <w:r>
          <w:fldChar w:fldCharType="end"/>
        </w:r>
      </w:hyperlink>
    </w:p>
    <w:p w14:paraId="49BC0A08" w14:textId="4E8D4A53" w:rsidR="00A20300" w:rsidRDefault="00AD1B7C">
      <w:pPr>
        <w:pStyle w:val="TableofFigures"/>
        <w:tabs>
          <w:tab w:val="right" w:leader="dot" w:pos="9071"/>
        </w:tabs>
        <w:spacing w:after="60" w:line="240" w:lineRule="auto"/>
        <w:ind w:firstLine="0"/>
      </w:pPr>
      <w:hyperlink w:anchor="_HR_Figure_2_142" w:history="1">
        <w:r>
          <w:t>Hình 2.142. Danh m</w:t>
        </w:r>
        <w:r>
          <w:t>ụ</w:t>
        </w:r>
        <w:r>
          <w:t>c ng</w:t>
        </w:r>
        <w:r>
          <w:t>ạ</w:t>
        </w:r>
        <w:r>
          <w:t>ch, b</w:t>
        </w:r>
        <w:r>
          <w:t>ậ</w:t>
        </w:r>
        <w:r>
          <w:t>c lương (/salary-ranks; ch</w:t>
        </w:r>
        <w:r>
          <w:t>ỉ</w:t>
        </w:r>
        <w:r>
          <w:t xml:space="preserve"> </w:t>
        </w:r>
        <w:r>
          <w:t>ở</w:t>
        </w:r>
        <w:r>
          <w:t xml:space="preserve"> ch</w:t>
        </w:r>
        <w:r>
          <w:t>ế</w:t>
        </w:r>
        <w:r>
          <w:t xml:space="preserve"> đ</w:t>
        </w:r>
        <w:r>
          <w:t>ộ</w:t>
        </w:r>
        <w:r>
          <w:t xml:space="preserve"> khu v</w:t>
        </w:r>
        <w:r>
          <w:t>ự</w:t>
        </w:r>
        <w:r>
          <w:t>c công)</w:t>
        </w:r>
        <w:r>
          <w:tab/>
        </w:r>
        <w:r>
          <w:fldChar w:fldCharType="begin"/>
        </w:r>
        <w:r>
          <w:instrText xml:space="preserve"> PAGEREF _HR_Figure_2_142 \h </w:instrText>
        </w:r>
        <w:r>
          <w:fldChar w:fldCharType="separate"/>
        </w:r>
        <w:r>
          <w:rPr>
            <w:noProof/>
          </w:rPr>
          <w:t>208</w:t>
        </w:r>
        <w:r>
          <w:fldChar w:fldCharType="end"/>
        </w:r>
      </w:hyperlink>
    </w:p>
    <w:p w14:paraId="4DD99FFC" w14:textId="6522F3F4" w:rsidR="00A20300" w:rsidRDefault="00AD1B7C">
      <w:pPr>
        <w:pStyle w:val="TableofFigures"/>
        <w:tabs>
          <w:tab w:val="right" w:leader="dot" w:pos="9071"/>
        </w:tabs>
        <w:spacing w:after="60" w:line="240" w:lineRule="auto"/>
        <w:ind w:firstLine="0"/>
      </w:pPr>
      <w:hyperlink w:anchor="_HR_Figure_2_143" w:history="1">
        <w:r>
          <w:t>Hình 2.143. Xét l</w:t>
        </w:r>
        <w:r>
          <w:t>ộ</w:t>
        </w:r>
        <w:r>
          <w:t xml:space="preserve"> trình nâng b</w:t>
        </w:r>
        <w:r>
          <w:t>ậ</w:t>
        </w:r>
        <w:r>
          <w:t>c (/salary-ranks?tab=progression; khu v</w:t>
        </w:r>
        <w:r>
          <w:t>ự</w:t>
        </w:r>
        <w:r>
          <w:t>c công và quy</w:t>
        </w:r>
        <w:r>
          <w:t>ề</w:t>
        </w:r>
        <w:r>
          <w:t xml:space="preserve">n tương </w:t>
        </w:r>
        <w:r>
          <w:t>ứ</w:t>
        </w:r>
        <w:r>
          <w:t>ng)</w:t>
        </w:r>
        <w:r>
          <w:tab/>
        </w:r>
        <w:r>
          <w:fldChar w:fldCharType="begin"/>
        </w:r>
        <w:r>
          <w:instrText xml:space="preserve"> PAGEREF _HR_Figure_2_143 \h </w:instrText>
        </w:r>
        <w:r>
          <w:fldChar w:fldCharType="separate"/>
        </w:r>
        <w:r>
          <w:rPr>
            <w:noProof/>
          </w:rPr>
          <w:t>208</w:t>
        </w:r>
        <w:r>
          <w:fldChar w:fldCharType="end"/>
        </w:r>
      </w:hyperlink>
    </w:p>
    <w:p w14:paraId="30DB6089" w14:textId="592179C1" w:rsidR="00A20300" w:rsidRDefault="00AD1B7C">
      <w:pPr>
        <w:pStyle w:val="TableofFigures"/>
        <w:tabs>
          <w:tab w:val="right" w:leader="dot" w:pos="9071"/>
        </w:tabs>
        <w:spacing w:after="60" w:line="240" w:lineRule="auto"/>
        <w:ind w:firstLine="0"/>
      </w:pPr>
      <w:hyperlink w:anchor="_HR_Figure_2_144" w:history="1">
        <w:r>
          <w:t>Hình 2.144. Tài s</w:t>
        </w:r>
        <w:r>
          <w:t>ả</w:t>
        </w:r>
        <w:r>
          <w:t>n (/assets)</w:t>
        </w:r>
        <w:r>
          <w:tab/>
        </w:r>
        <w:r>
          <w:fldChar w:fldCharType="begin"/>
        </w:r>
        <w:r>
          <w:instrText xml:space="preserve"> PAGEREF _HR_Figure_2_144 \h </w:instrText>
        </w:r>
        <w:r>
          <w:fldChar w:fldCharType="separate"/>
        </w:r>
        <w:r>
          <w:rPr>
            <w:noProof/>
          </w:rPr>
          <w:t>209</w:t>
        </w:r>
        <w:r>
          <w:fldChar w:fldCharType="end"/>
        </w:r>
      </w:hyperlink>
    </w:p>
    <w:p w14:paraId="6B134760" w14:textId="25F3CBE9" w:rsidR="00A20300" w:rsidRDefault="00AD1B7C">
      <w:pPr>
        <w:pStyle w:val="TableofFigures"/>
        <w:tabs>
          <w:tab w:val="right" w:leader="dot" w:pos="9071"/>
        </w:tabs>
        <w:spacing w:after="60" w:line="240" w:lineRule="auto"/>
        <w:ind w:firstLine="0"/>
      </w:pPr>
      <w:hyperlink w:anchor="_HR_Figure_2_145" w:history="1">
        <w:r>
          <w:t>Hình 2.145. B</w:t>
        </w:r>
        <w:r>
          <w:t>ả</w:t>
        </w:r>
        <w:r>
          <w:t>ng ch</w:t>
        </w:r>
        <w:r>
          <w:t>ấ</w:t>
        </w:r>
        <w:r>
          <w:t>m công cá nhân (/attendance)</w:t>
        </w:r>
        <w:r>
          <w:tab/>
        </w:r>
        <w:r>
          <w:fldChar w:fldCharType="begin"/>
        </w:r>
        <w:r>
          <w:instrText xml:space="preserve"> PAGEREF _HR_Figure_2_145 \h </w:instrText>
        </w:r>
        <w:r>
          <w:fldChar w:fldCharType="separate"/>
        </w:r>
        <w:r>
          <w:rPr>
            <w:noProof/>
          </w:rPr>
          <w:t>209</w:t>
        </w:r>
        <w:r>
          <w:fldChar w:fldCharType="end"/>
        </w:r>
      </w:hyperlink>
    </w:p>
    <w:p w14:paraId="5DA62562" w14:textId="4B26BF6A" w:rsidR="00A20300" w:rsidRDefault="00AD1B7C">
      <w:pPr>
        <w:pStyle w:val="TableofFigures"/>
        <w:tabs>
          <w:tab w:val="right" w:leader="dot" w:pos="9071"/>
        </w:tabs>
        <w:spacing w:after="60" w:line="240" w:lineRule="auto"/>
        <w:ind w:firstLine="0"/>
      </w:pPr>
      <w:hyperlink w:anchor="_HR_Figure_2_146" w:history="1">
        <w:r>
          <w:t>Hình 2.146. Qu</w:t>
        </w:r>
        <w:r>
          <w:t>ả</w:t>
        </w:r>
        <w:r>
          <w:t>n lý ch</w:t>
        </w:r>
        <w:r>
          <w:t>ấ</w:t>
        </w:r>
        <w:r>
          <w:t>m công (/admin/attendance)</w:t>
        </w:r>
        <w:r>
          <w:tab/>
        </w:r>
        <w:r>
          <w:fldChar w:fldCharType="begin"/>
        </w:r>
        <w:r>
          <w:instrText xml:space="preserve"> PAGEREF _HR_Figure_2_146 \h </w:instrText>
        </w:r>
        <w:r>
          <w:fldChar w:fldCharType="separate"/>
        </w:r>
        <w:r>
          <w:rPr>
            <w:noProof/>
          </w:rPr>
          <w:t>210</w:t>
        </w:r>
        <w:r>
          <w:fldChar w:fldCharType="end"/>
        </w:r>
      </w:hyperlink>
    </w:p>
    <w:p w14:paraId="49F51604" w14:textId="59178604" w:rsidR="00A20300" w:rsidRDefault="00AD1B7C">
      <w:pPr>
        <w:pStyle w:val="TableofFigures"/>
        <w:tabs>
          <w:tab w:val="right" w:leader="dot" w:pos="9071"/>
        </w:tabs>
        <w:spacing w:after="60" w:line="240" w:lineRule="auto"/>
        <w:ind w:firstLine="0"/>
      </w:pPr>
      <w:hyperlink w:anchor="_HR_Figure_2_147" w:history="1">
        <w:r>
          <w:t>Hình 2.147. Ca làm vi</w:t>
        </w:r>
        <w:r>
          <w:t>ệ</w:t>
        </w:r>
        <w:r>
          <w:t>c và phân ca (/shifts)</w:t>
        </w:r>
        <w:r>
          <w:tab/>
        </w:r>
        <w:r>
          <w:fldChar w:fldCharType="begin"/>
        </w:r>
        <w:r>
          <w:instrText xml:space="preserve"> PAGEREF _HR_Figure_2_147 \h </w:instrText>
        </w:r>
        <w:r>
          <w:fldChar w:fldCharType="separate"/>
        </w:r>
        <w:r>
          <w:rPr>
            <w:noProof/>
          </w:rPr>
          <w:t>210</w:t>
        </w:r>
        <w:r>
          <w:fldChar w:fldCharType="end"/>
        </w:r>
      </w:hyperlink>
    </w:p>
    <w:p w14:paraId="5A5A6321" w14:textId="3AF9FA55" w:rsidR="00A20300" w:rsidRDefault="00AD1B7C">
      <w:pPr>
        <w:pStyle w:val="TableofFigures"/>
        <w:tabs>
          <w:tab w:val="right" w:leader="dot" w:pos="9071"/>
        </w:tabs>
        <w:spacing w:after="60" w:line="240" w:lineRule="auto"/>
        <w:ind w:firstLine="0"/>
      </w:pPr>
      <w:hyperlink w:anchor="_HR_Figure_2_148" w:history="1">
        <w:r>
          <w:t>Hình 2.148. Ngh</w:t>
        </w:r>
        <w:r>
          <w:t>ỉ</w:t>
        </w:r>
        <w:r>
          <w:t xml:space="preserve"> phép (/leave)</w:t>
        </w:r>
        <w:r>
          <w:tab/>
        </w:r>
        <w:r>
          <w:fldChar w:fldCharType="begin"/>
        </w:r>
        <w:r>
          <w:instrText xml:space="preserve"> PAGEREF _HR_Figure_2_148 \h </w:instrText>
        </w:r>
        <w:r>
          <w:fldChar w:fldCharType="separate"/>
        </w:r>
        <w:r>
          <w:rPr>
            <w:noProof/>
          </w:rPr>
          <w:t>211</w:t>
        </w:r>
        <w:r>
          <w:fldChar w:fldCharType="end"/>
        </w:r>
      </w:hyperlink>
    </w:p>
    <w:p w14:paraId="5899D45C" w14:textId="1E02D563" w:rsidR="00A20300" w:rsidRDefault="00AD1B7C">
      <w:pPr>
        <w:pStyle w:val="TableofFigures"/>
        <w:tabs>
          <w:tab w:val="right" w:leader="dot" w:pos="9071"/>
        </w:tabs>
        <w:spacing w:after="60" w:line="240" w:lineRule="auto"/>
        <w:ind w:firstLine="0"/>
      </w:pPr>
      <w:hyperlink w:anchor="_HR_Figure_2_149" w:history="1">
        <w:r>
          <w:t>Hình 2.149. Làm thêm gi</w:t>
        </w:r>
        <w:r>
          <w:t>ờ</w:t>
        </w:r>
        <w:r>
          <w:t xml:space="preserve"> (/overtime)</w:t>
        </w:r>
        <w:r>
          <w:tab/>
        </w:r>
        <w:r>
          <w:fldChar w:fldCharType="begin"/>
        </w:r>
        <w:r>
          <w:instrText xml:space="preserve"> PAGEREF _HR_Figure_2_149 \h </w:instrText>
        </w:r>
        <w:r>
          <w:fldChar w:fldCharType="separate"/>
        </w:r>
        <w:r>
          <w:rPr>
            <w:noProof/>
          </w:rPr>
          <w:t>211</w:t>
        </w:r>
        <w:r>
          <w:fldChar w:fldCharType="end"/>
        </w:r>
      </w:hyperlink>
    </w:p>
    <w:p w14:paraId="2074B26D" w14:textId="1C8D071F" w:rsidR="00A20300" w:rsidRDefault="00AD1B7C">
      <w:pPr>
        <w:pStyle w:val="TableofFigures"/>
        <w:tabs>
          <w:tab w:val="right" w:leader="dot" w:pos="9071"/>
        </w:tabs>
        <w:spacing w:after="60" w:line="240" w:lineRule="auto"/>
        <w:ind w:firstLine="0"/>
      </w:pPr>
      <w:hyperlink w:anchor="_HR_Figure_2_150" w:history="1">
        <w:r>
          <w:t>Hình 2.150. K</w:t>
        </w:r>
        <w:r>
          <w:t>ỳ</w:t>
        </w:r>
        <w:r>
          <w:t xml:space="preserve"> b</w:t>
        </w:r>
        <w:r>
          <w:t>ả</w:t>
        </w:r>
        <w:r>
          <w:t xml:space="preserve">ng lương </w:t>
        </w:r>
        <w:r>
          <w:t>(/payroll-engine?tab=runs)</w:t>
        </w:r>
        <w:r>
          <w:tab/>
        </w:r>
        <w:r>
          <w:fldChar w:fldCharType="begin"/>
        </w:r>
        <w:r>
          <w:instrText xml:space="preserve"> PAGEREF _HR_Figure_2_150 \h </w:instrText>
        </w:r>
        <w:r>
          <w:fldChar w:fldCharType="separate"/>
        </w:r>
        <w:r>
          <w:rPr>
            <w:noProof/>
          </w:rPr>
          <w:t>212</w:t>
        </w:r>
        <w:r>
          <w:fldChar w:fldCharType="end"/>
        </w:r>
      </w:hyperlink>
    </w:p>
    <w:p w14:paraId="37EDD3BE" w14:textId="491A70EA" w:rsidR="00A20300" w:rsidRDefault="00AD1B7C">
      <w:pPr>
        <w:pStyle w:val="TableofFigures"/>
        <w:tabs>
          <w:tab w:val="right" w:leader="dot" w:pos="9071"/>
        </w:tabs>
        <w:spacing w:after="60" w:line="240" w:lineRule="auto"/>
        <w:ind w:firstLine="0"/>
      </w:pPr>
      <w:hyperlink w:anchor="_HR_Figure_2_151" w:history="1">
        <w:r>
          <w:t>Hình 2.151. Bi</w:t>
        </w:r>
        <w:r>
          <w:t>ể</w:t>
        </w:r>
        <w:r>
          <w:t>u m</w:t>
        </w:r>
        <w:r>
          <w:t>ẫ</w:t>
        </w:r>
        <w:r>
          <w:t>u tính lương chu k</w:t>
        </w:r>
        <w:r>
          <w:t>ỳ</w:t>
        </w:r>
        <w:r>
          <w:t xml:space="preserve"> (/payroll-engine)</w:t>
        </w:r>
        <w:r>
          <w:tab/>
        </w:r>
        <w:r>
          <w:fldChar w:fldCharType="begin"/>
        </w:r>
        <w:r>
          <w:instrText xml:space="preserve"> PAGEREF _HR_Figure_2_151 \h </w:instrText>
        </w:r>
        <w:r>
          <w:fldChar w:fldCharType="separate"/>
        </w:r>
        <w:r>
          <w:rPr>
            <w:noProof/>
          </w:rPr>
          <w:t>212</w:t>
        </w:r>
        <w:r>
          <w:fldChar w:fldCharType="end"/>
        </w:r>
      </w:hyperlink>
    </w:p>
    <w:p w14:paraId="39E0F930" w14:textId="115918CD" w:rsidR="00A20300" w:rsidRDefault="00AD1B7C">
      <w:pPr>
        <w:pStyle w:val="TableofFigures"/>
        <w:tabs>
          <w:tab w:val="right" w:leader="dot" w:pos="9071"/>
        </w:tabs>
        <w:spacing w:after="60" w:line="240" w:lineRule="auto"/>
        <w:ind w:firstLine="0"/>
      </w:pPr>
      <w:hyperlink w:anchor="_HR_Figure_2_152" w:history="1">
        <w:r>
          <w:t>Hình 2.152. Thành ph</w:t>
        </w:r>
        <w:r>
          <w:t>ầ</w:t>
        </w:r>
        <w:r>
          <w:t xml:space="preserve">n lương </w:t>
        </w:r>
        <w:r>
          <w:t>(/payroll-engine?tab=components)</w:t>
        </w:r>
        <w:r>
          <w:tab/>
        </w:r>
        <w:r>
          <w:fldChar w:fldCharType="begin"/>
        </w:r>
        <w:r>
          <w:instrText xml:space="preserve"> PAGEREF _HR_Figure_2_152 \h </w:instrText>
        </w:r>
        <w:r>
          <w:fldChar w:fldCharType="separate"/>
        </w:r>
        <w:r>
          <w:rPr>
            <w:noProof/>
          </w:rPr>
          <w:t>213</w:t>
        </w:r>
        <w:r>
          <w:fldChar w:fldCharType="end"/>
        </w:r>
      </w:hyperlink>
    </w:p>
    <w:p w14:paraId="06C48620" w14:textId="3C87504A" w:rsidR="00A20300" w:rsidRDefault="00AD1B7C">
      <w:pPr>
        <w:pStyle w:val="TableofFigures"/>
        <w:tabs>
          <w:tab w:val="right" w:leader="dot" w:pos="9071"/>
        </w:tabs>
        <w:spacing w:after="60" w:line="240" w:lineRule="auto"/>
        <w:ind w:firstLine="0"/>
      </w:pPr>
      <w:hyperlink w:anchor="_HR_Figure_2_153" w:history="1">
        <w:r>
          <w:t>Hình 2.153. Bi</w:t>
        </w:r>
        <w:r>
          <w:t>ể</w:t>
        </w:r>
        <w:r>
          <w:t>u m</w:t>
        </w:r>
        <w:r>
          <w:t>ẫ</w:t>
        </w:r>
        <w:r>
          <w:t>u thành ph</w:t>
        </w:r>
        <w:r>
          <w:t>ầ</w:t>
        </w:r>
        <w:r>
          <w:t>n lương (/payroll-engine?tab=components)</w:t>
        </w:r>
        <w:r>
          <w:tab/>
        </w:r>
        <w:r>
          <w:fldChar w:fldCharType="begin"/>
        </w:r>
        <w:r>
          <w:instrText xml:space="preserve"> PAGEREF _HR_Figure_2_153 \h </w:instrText>
        </w:r>
        <w:r>
          <w:fldChar w:fldCharType="separate"/>
        </w:r>
        <w:r>
          <w:rPr>
            <w:noProof/>
          </w:rPr>
          <w:t>213</w:t>
        </w:r>
        <w:r>
          <w:fldChar w:fldCharType="end"/>
        </w:r>
      </w:hyperlink>
    </w:p>
    <w:p w14:paraId="3C5A2B61" w14:textId="1DEDBDB1" w:rsidR="00A20300" w:rsidRDefault="00AD1B7C">
      <w:pPr>
        <w:pStyle w:val="TableofFigures"/>
        <w:tabs>
          <w:tab w:val="right" w:leader="dot" w:pos="9071"/>
        </w:tabs>
        <w:spacing w:after="60" w:line="240" w:lineRule="auto"/>
        <w:ind w:firstLine="0"/>
      </w:pPr>
      <w:hyperlink w:anchor="_HR_Figure_2_154" w:history="1">
        <w:r>
          <w:t>Hình 2.154. C</w:t>
        </w:r>
        <w:r>
          <w:t>ấ</w:t>
        </w:r>
        <w:r>
          <w:t>u trúc lương (/payroll-engine?tab=structures)</w:t>
        </w:r>
        <w:r>
          <w:tab/>
        </w:r>
        <w:r>
          <w:fldChar w:fldCharType="begin"/>
        </w:r>
        <w:r>
          <w:instrText xml:space="preserve"> PAGEREF _HR_Figure_2_154 \h </w:instrText>
        </w:r>
        <w:r>
          <w:fldChar w:fldCharType="separate"/>
        </w:r>
        <w:r>
          <w:rPr>
            <w:noProof/>
          </w:rPr>
          <w:t>214</w:t>
        </w:r>
        <w:r>
          <w:fldChar w:fldCharType="end"/>
        </w:r>
      </w:hyperlink>
    </w:p>
    <w:p w14:paraId="6A3EF317" w14:textId="5240BBE5" w:rsidR="00A20300" w:rsidRDefault="00AD1B7C">
      <w:pPr>
        <w:pStyle w:val="TableofFigures"/>
        <w:tabs>
          <w:tab w:val="right" w:leader="dot" w:pos="9071"/>
        </w:tabs>
        <w:spacing w:after="60" w:line="240" w:lineRule="auto"/>
        <w:ind w:firstLine="0"/>
      </w:pPr>
      <w:hyperlink w:anchor="_HR_Figure_2_155" w:history="1">
        <w:r>
          <w:t>Hình 2.155. Chính sách và quy t</w:t>
        </w:r>
        <w:r>
          <w:t>ắ</w:t>
        </w:r>
        <w:r>
          <w:t>c lương (/payroll-engine?tab=policy)</w:t>
        </w:r>
        <w:r>
          <w:tab/>
        </w:r>
        <w:r>
          <w:fldChar w:fldCharType="begin"/>
        </w:r>
        <w:r>
          <w:instrText xml:space="preserve"> PAGEREF _HR_Figure_2_155 \h </w:instrText>
        </w:r>
        <w:r>
          <w:fldChar w:fldCharType="separate"/>
        </w:r>
        <w:r>
          <w:rPr>
            <w:noProof/>
          </w:rPr>
          <w:t>214</w:t>
        </w:r>
        <w:r>
          <w:fldChar w:fldCharType="end"/>
        </w:r>
      </w:hyperlink>
    </w:p>
    <w:p w14:paraId="0C00A4CE" w14:textId="610124BB" w:rsidR="00A20300" w:rsidRDefault="00AD1B7C">
      <w:pPr>
        <w:pStyle w:val="TableofFigures"/>
        <w:tabs>
          <w:tab w:val="right" w:leader="dot" w:pos="9071"/>
        </w:tabs>
        <w:spacing w:after="60" w:line="240" w:lineRule="auto"/>
        <w:ind w:firstLine="0"/>
      </w:pPr>
      <w:hyperlink w:anchor="_HR_Figure_2_156" w:history="1">
        <w:r>
          <w:t>Hình 2.156. Cách tính lương (/payroll-guide)</w:t>
        </w:r>
        <w:r>
          <w:tab/>
        </w:r>
        <w:r>
          <w:fldChar w:fldCharType="begin"/>
        </w:r>
        <w:r>
          <w:instrText xml:space="preserve"> PAGEREF _HR_Figure_2_156 \h </w:instrText>
        </w:r>
        <w:r>
          <w:fldChar w:fldCharType="separate"/>
        </w:r>
        <w:r>
          <w:rPr>
            <w:noProof/>
          </w:rPr>
          <w:t>215</w:t>
        </w:r>
        <w:r>
          <w:fldChar w:fldCharType="end"/>
        </w:r>
      </w:hyperlink>
    </w:p>
    <w:p w14:paraId="0FBF3873" w14:textId="688839BC" w:rsidR="00A20300" w:rsidRDefault="00AD1B7C">
      <w:pPr>
        <w:pStyle w:val="TableofFigures"/>
        <w:tabs>
          <w:tab w:val="right" w:leader="dot" w:pos="9071"/>
        </w:tabs>
        <w:spacing w:after="60" w:line="240" w:lineRule="auto"/>
        <w:ind w:firstLine="0"/>
      </w:pPr>
      <w:hyperlink w:anchor="_HR_Figure_2_157" w:history="1">
        <w:r>
          <w:t>Hình 2.157. Phi</w:t>
        </w:r>
        <w:r>
          <w:t>ế</w:t>
        </w:r>
        <w:r>
          <w:t>u lương cá nhân (/my-payslips)</w:t>
        </w:r>
        <w:r>
          <w:tab/>
        </w:r>
        <w:r>
          <w:fldChar w:fldCharType="begin"/>
        </w:r>
        <w:r>
          <w:instrText xml:space="preserve"> PAGEREF _HR_Figure_2_157 \h </w:instrText>
        </w:r>
        <w:r>
          <w:fldChar w:fldCharType="separate"/>
        </w:r>
        <w:r>
          <w:rPr>
            <w:noProof/>
          </w:rPr>
          <w:t>215</w:t>
        </w:r>
        <w:r>
          <w:fldChar w:fldCharType="end"/>
        </w:r>
      </w:hyperlink>
    </w:p>
    <w:p w14:paraId="35E53D70" w14:textId="4172FF80" w:rsidR="00A20300" w:rsidRDefault="00AD1B7C">
      <w:pPr>
        <w:pStyle w:val="TableofFigures"/>
        <w:tabs>
          <w:tab w:val="right" w:leader="dot" w:pos="9071"/>
        </w:tabs>
        <w:spacing w:after="60" w:line="240" w:lineRule="auto"/>
        <w:ind w:firstLine="0"/>
      </w:pPr>
      <w:hyperlink w:anchor="_HR_Figure_2_158" w:history="1">
        <w:r>
          <w:t>Hình 2.158. T</w:t>
        </w:r>
        <w:r>
          <w:t>ạ</w:t>
        </w:r>
        <w:r>
          <w:t xml:space="preserve">m </w:t>
        </w:r>
        <w:r>
          <w:t>ứ</w:t>
        </w:r>
        <w:r>
          <w:t>ng và vay phúc l</w:t>
        </w:r>
        <w:r>
          <w:t>ợ</w:t>
        </w:r>
        <w:r>
          <w:t>i (/loans)</w:t>
        </w:r>
        <w:r>
          <w:tab/>
        </w:r>
        <w:r>
          <w:fldChar w:fldCharType="begin"/>
        </w:r>
        <w:r>
          <w:instrText xml:space="preserve"> PAGEREF _HR_Figure_2_158 \h </w:instrText>
        </w:r>
        <w:r>
          <w:fldChar w:fldCharType="separate"/>
        </w:r>
        <w:r>
          <w:rPr>
            <w:noProof/>
          </w:rPr>
          <w:t>216</w:t>
        </w:r>
        <w:r>
          <w:fldChar w:fldCharType="end"/>
        </w:r>
      </w:hyperlink>
    </w:p>
    <w:p w14:paraId="3672CB3A" w14:textId="4106FF73" w:rsidR="00A20300" w:rsidRDefault="00AD1B7C">
      <w:pPr>
        <w:pStyle w:val="TableofFigures"/>
        <w:tabs>
          <w:tab w:val="right" w:leader="dot" w:pos="9071"/>
        </w:tabs>
        <w:spacing w:after="60" w:line="240" w:lineRule="auto"/>
        <w:ind w:firstLine="0"/>
      </w:pPr>
      <w:hyperlink w:anchor="_HR_Figure_2_159" w:history="1">
        <w:r>
          <w:t>Hình 2.159. Công tác phí và t</w:t>
        </w:r>
        <w:r>
          <w:t>ạ</w:t>
        </w:r>
        <w:r>
          <w:t xml:space="preserve">m </w:t>
        </w:r>
        <w:r>
          <w:t>ứ</w:t>
        </w:r>
        <w:r>
          <w:t>ng (/expense-claims)</w:t>
        </w:r>
        <w:r>
          <w:tab/>
        </w:r>
        <w:r>
          <w:fldChar w:fldCharType="begin"/>
        </w:r>
        <w:r>
          <w:instrText xml:space="preserve"> PAGEREF _HR_Figure_2_159 \h </w:instrText>
        </w:r>
        <w:r>
          <w:fldChar w:fldCharType="separate"/>
        </w:r>
        <w:r>
          <w:rPr>
            <w:noProof/>
          </w:rPr>
          <w:t>216</w:t>
        </w:r>
        <w:r>
          <w:fldChar w:fldCharType="end"/>
        </w:r>
      </w:hyperlink>
    </w:p>
    <w:p w14:paraId="6CEB4C3B" w14:textId="679AC3EE" w:rsidR="00A20300" w:rsidRDefault="00AD1B7C">
      <w:pPr>
        <w:pStyle w:val="TableofFigures"/>
        <w:tabs>
          <w:tab w:val="right" w:leader="dot" w:pos="9071"/>
        </w:tabs>
        <w:spacing w:after="60" w:line="240" w:lineRule="auto"/>
        <w:ind w:firstLine="0"/>
      </w:pPr>
      <w:hyperlink w:anchor="_HR_Figure_2_160" w:history="1">
        <w:r>
          <w:t>Hình 2.160. Tuy</w:t>
        </w:r>
        <w:r>
          <w:t>ể</w:t>
        </w:r>
        <w:r>
          <w:t>n d</w:t>
        </w:r>
        <w:r>
          <w:t>ụ</w:t>
        </w:r>
        <w:r>
          <w:t>ng (/recruitment-ats)</w:t>
        </w:r>
        <w:r>
          <w:tab/>
        </w:r>
        <w:r>
          <w:fldChar w:fldCharType="begin"/>
        </w:r>
        <w:r>
          <w:instrText xml:space="preserve"> PAGEREF _HR_Figure_2_160 \h </w:instrText>
        </w:r>
        <w:r>
          <w:fldChar w:fldCharType="separate"/>
        </w:r>
        <w:r>
          <w:rPr>
            <w:noProof/>
          </w:rPr>
          <w:t>217</w:t>
        </w:r>
        <w:r>
          <w:fldChar w:fldCharType="end"/>
        </w:r>
      </w:hyperlink>
    </w:p>
    <w:p w14:paraId="19D85D4F" w14:textId="474EA4B2" w:rsidR="00A20300" w:rsidRDefault="00AD1B7C">
      <w:pPr>
        <w:pStyle w:val="TableofFigures"/>
        <w:tabs>
          <w:tab w:val="right" w:leader="dot" w:pos="9071"/>
        </w:tabs>
        <w:spacing w:after="60" w:line="240" w:lineRule="auto"/>
        <w:ind w:firstLine="0"/>
      </w:pPr>
      <w:hyperlink w:anchor="_HR_Figure_2_161" w:history="1">
        <w:r>
          <w:t>Hình 2.161. Đào t</w:t>
        </w:r>
        <w:r>
          <w:t>ạ</w:t>
        </w:r>
        <w:r>
          <w:t>o và ki</w:t>
        </w:r>
        <w:r>
          <w:t>ế</w:t>
        </w:r>
        <w:r>
          <w:t>n ngh</w:t>
        </w:r>
        <w:r>
          <w:t>ị</w:t>
        </w:r>
        <w:r>
          <w:t xml:space="preserve"> (/training-grievance)</w:t>
        </w:r>
        <w:r>
          <w:tab/>
        </w:r>
        <w:r>
          <w:fldChar w:fldCharType="begin"/>
        </w:r>
        <w:r>
          <w:instrText xml:space="preserve"> PAGEREF _HR_Figure_2_161 \h </w:instrText>
        </w:r>
        <w:r>
          <w:fldChar w:fldCharType="separate"/>
        </w:r>
        <w:r>
          <w:rPr>
            <w:noProof/>
          </w:rPr>
          <w:t>217</w:t>
        </w:r>
        <w:r>
          <w:fldChar w:fldCharType="end"/>
        </w:r>
      </w:hyperlink>
    </w:p>
    <w:p w14:paraId="1C806C81" w14:textId="3E77956F" w:rsidR="00A20300" w:rsidRDefault="00AD1B7C">
      <w:pPr>
        <w:pStyle w:val="TableofFigures"/>
        <w:tabs>
          <w:tab w:val="right" w:leader="dot" w:pos="9071"/>
        </w:tabs>
        <w:spacing w:after="60" w:line="240" w:lineRule="auto"/>
        <w:ind w:firstLine="0"/>
      </w:pPr>
      <w:hyperlink w:anchor="_HR_Figure_2_162" w:history="1">
        <w:r>
          <w:t>Hình 2.162. Báo cáo nhân s</w:t>
        </w:r>
        <w:r>
          <w:t>ự</w:t>
        </w:r>
        <w:r>
          <w:t xml:space="preserve"> (/personnel-reports)</w:t>
        </w:r>
        <w:r>
          <w:tab/>
        </w:r>
        <w:r>
          <w:fldChar w:fldCharType="begin"/>
        </w:r>
        <w:r>
          <w:instrText xml:space="preserve"> PAGEREF _HR_Figure_2_162 \h </w:instrText>
        </w:r>
        <w:r>
          <w:fldChar w:fldCharType="separate"/>
        </w:r>
        <w:r>
          <w:rPr>
            <w:noProof/>
          </w:rPr>
          <w:t>218</w:t>
        </w:r>
        <w:r>
          <w:fldChar w:fldCharType="end"/>
        </w:r>
      </w:hyperlink>
    </w:p>
    <w:p w14:paraId="05CF4B50" w14:textId="51B20CFC" w:rsidR="00A20300" w:rsidRDefault="00AD1B7C">
      <w:pPr>
        <w:pStyle w:val="TableofFigures"/>
        <w:tabs>
          <w:tab w:val="right" w:leader="dot" w:pos="9071"/>
        </w:tabs>
        <w:spacing w:after="60" w:line="240" w:lineRule="auto"/>
        <w:ind w:firstLine="0"/>
      </w:pPr>
      <w:hyperlink w:anchor="_HR_Figure_2_163" w:history="1">
        <w:r>
          <w:t>Hình 2.163. Kho tài li</w:t>
        </w:r>
        <w:r>
          <w:t>ệ</w:t>
        </w:r>
        <w:r>
          <w:t>u (/documents)</w:t>
        </w:r>
        <w:r>
          <w:tab/>
        </w:r>
        <w:r>
          <w:fldChar w:fldCharType="begin"/>
        </w:r>
        <w:r>
          <w:instrText xml:space="preserve"> PAGEREF _HR_Figure_2_163 \h </w:instrText>
        </w:r>
        <w:r>
          <w:fldChar w:fldCharType="separate"/>
        </w:r>
        <w:r>
          <w:rPr>
            <w:noProof/>
          </w:rPr>
          <w:t>218</w:t>
        </w:r>
        <w:r>
          <w:fldChar w:fldCharType="end"/>
        </w:r>
      </w:hyperlink>
    </w:p>
    <w:p w14:paraId="7C88E33F" w14:textId="0DEC8030" w:rsidR="00A20300" w:rsidRDefault="00AD1B7C">
      <w:pPr>
        <w:pStyle w:val="TableofFigures"/>
        <w:tabs>
          <w:tab w:val="right" w:leader="dot" w:pos="9071"/>
        </w:tabs>
        <w:spacing w:after="60" w:line="240" w:lineRule="auto"/>
        <w:ind w:firstLine="0"/>
      </w:pPr>
      <w:hyperlink w:anchor="_HR_Figure_2_164" w:history="1">
        <w:r>
          <w:t>Hình 2.164. Tài kho</w:t>
        </w:r>
        <w:r>
          <w:t>ả</w:t>
        </w:r>
        <w:r>
          <w:t>n (/admin/users)</w:t>
        </w:r>
        <w:r>
          <w:tab/>
        </w:r>
        <w:r>
          <w:fldChar w:fldCharType="begin"/>
        </w:r>
        <w:r>
          <w:instrText xml:space="preserve"> PAGEREF _HR_Figure_2_164 \h </w:instrText>
        </w:r>
        <w:r>
          <w:fldChar w:fldCharType="separate"/>
        </w:r>
        <w:r>
          <w:rPr>
            <w:noProof/>
          </w:rPr>
          <w:t>219</w:t>
        </w:r>
        <w:r>
          <w:fldChar w:fldCharType="end"/>
        </w:r>
      </w:hyperlink>
    </w:p>
    <w:p w14:paraId="2A82E804" w14:textId="707D5F24" w:rsidR="00A20300" w:rsidRDefault="00AD1B7C">
      <w:pPr>
        <w:pStyle w:val="TableofFigures"/>
        <w:tabs>
          <w:tab w:val="right" w:leader="dot" w:pos="9071"/>
        </w:tabs>
        <w:spacing w:after="60" w:line="240" w:lineRule="auto"/>
        <w:ind w:firstLine="0"/>
      </w:pPr>
      <w:hyperlink w:anchor="_HR_Figure_2_165" w:history="1">
        <w:r>
          <w:t>Hình 2.165. Vai trò và phân quy</w:t>
        </w:r>
        <w:r>
          <w:t>ề</w:t>
        </w:r>
        <w:r>
          <w:t>n (/admin/roles)</w:t>
        </w:r>
        <w:r>
          <w:tab/>
        </w:r>
        <w:r>
          <w:fldChar w:fldCharType="begin"/>
        </w:r>
        <w:r>
          <w:instrText xml:space="preserve"> PAGEREF _HR_Figure_2_165 \h </w:instrText>
        </w:r>
        <w:r>
          <w:fldChar w:fldCharType="separate"/>
        </w:r>
        <w:r>
          <w:rPr>
            <w:noProof/>
          </w:rPr>
          <w:t>219</w:t>
        </w:r>
        <w:r>
          <w:fldChar w:fldCharType="end"/>
        </w:r>
      </w:hyperlink>
    </w:p>
    <w:p w14:paraId="7B0BAC4E" w14:textId="6B1B0926" w:rsidR="00A20300" w:rsidRDefault="00AD1B7C">
      <w:pPr>
        <w:pStyle w:val="TableofFigures"/>
        <w:tabs>
          <w:tab w:val="right" w:leader="dot" w:pos="9071"/>
        </w:tabs>
        <w:spacing w:after="60" w:line="240" w:lineRule="auto"/>
        <w:ind w:firstLine="0"/>
      </w:pPr>
      <w:hyperlink w:anchor="_HR_Figure_2_166" w:history="1">
        <w:r>
          <w:t>Hình 2.166. Đơn v</w:t>
        </w:r>
        <w:r>
          <w:t>ị</w:t>
        </w:r>
        <w:r>
          <w:t xml:space="preserve"> phòng ban (/admin/org-units)</w:t>
        </w:r>
        <w:r>
          <w:tab/>
        </w:r>
        <w:r>
          <w:fldChar w:fldCharType="begin"/>
        </w:r>
        <w:r>
          <w:instrText xml:space="preserve"> PAGEREF _HR_Figure_2_166 \h </w:instrText>
        </w:r>
        <w:r>
          <w:fldChar w:fldCharType="separate"/>
        </w:r>
        <w:r>
          <w:rPr>
            <w:noProof/>
          </w:rPr>
          <w:t>220</w:t>
        </w:r>
        <w:r>
          <w:fldChar w:fldCharType="end"/>
        </w:r>
      </w:hyperlink>
    </w:p>
    <w:p w14:paraId="09DE17C9" w14:textId="770134A6" w:rsidR="00A20300" w:rsidRDefault="00AD1B7C">
      <w:pPr>
        <w:pStyle w:val="TableofFigures"/>
        <w:tabs>
          <w:tab w:val="right" w:leader="dot" w:pos="9071"/>
        </w:tabs>
        <w:spacing w:after="60" w:line="240" w:lineRule="auto"/>
        <w:ind w:firstLine="0"/>
      </w:pPr>
      <w:hyperlink w:anchor="_HR_Figure_2_167" w:history="1">
        <w:r>
          <w:t>Hình 2.167. Danh m</w:t>
        </w:r>
        <w:r>
          <w:t>ụ</w:t>
        </w:r>
        <w:r>
          <w:t>c g</w:t>
        </w:r>
        <w:r>
          <w:t>ố</w:t>
        </w:r>
        <w:r>
          <w:t>c (/admin/catalogs)</w:t>
        </w:r>
        <w:r>
          <w:tab/>
        </w:r>
        <w:r>
          <w:fldChar w:fldCharType="begin"/>
        </w:r>
        <w:r>
          <w:instrText xml:space="preserve"> PAGEREF _HR_Figure_2_167 \h </w:instrText>
        </w:r>
        <w:r>
          <w:fldChar w:fldCharType="separate"/>
        </w:r>
        <w:r>
          <w:rPr>
            <w:noProof/>
          </w:rPr>
          <w:t>220</w:t>
        </w:r>
        <w:r>
          <w:fldChar w:fldCharType="end"/>
        </w:r>
      </w:hyperlink>
    </w:p>
    <w:p w14:paraId="28433FC8" w14:textId="334545E8" w:rsidR="00A20300" w:rsidRDefault="00AD1B7C">
      <w:pPr>
        <w:pStyle w:val="TableofFigures"/>
        <w:tabs>
          <w:tab w:val="right" w:leader="dot" w:pos="9071"/>
        </w:tabs>
        <w:spacing w:after="60" w:line="240" w:lineRule="auto"/>
        <w:ind w:firstLine="0"/>
      </w:pPr>
      <w:hyperlink w:anchor="_HR_Figure_2_168" w:history="1">
        <w:r>
          <w:t>Hình 2.168. C</w:t>
        </w:r>
        <w:r>
          <w:t>ấ</w:t>
        </w:r>
        <w:r>
          <w:t>u hình h</w:t>
        </w:r>
        <w:r>
          <w:t>ệ</w:t>
        </w:r>
        <w:r>
          <w:t xml:space="preserve"> th</w:t>
        </w:r>
        <w:r>
          <w:t>ố</w:t>
        </w:r>
        <w:r>
          <w:t>ng (/admin/settings)</w:t>
        </w:r>
        <w:r>
          <w:tab/>
        </w:r>
        <w:r>
          <w:fldChar w:fldCharType="begin"/>
        </w:r>
        <w:r>
          <w:instrText xml:space="preserve"> PAGEREF _HR_Figure_2_168 \h </w:instrText>
        </w:r>
        <w:r>
          <w:fldChar w:fldCharType="separate"/>
        </w:r>
        <w:r>
          <w:rPr>
            <w:noProof/>
          </w:rPr>
          <w:t>221</w:t>
        </w:r>
        <w:r>
          <w:fldChar w:fldCharType="end"/>
        </w:r>
      </w:hyperlink>
    </w:p>
    <w:p w14:paraId="36F29341" w14:textId="6CF52C21" w:rsidR="00A20300" w:rsidRDefault="00AD1B7C">
      <w:pPr>
        <w:pStyle w:val="TableofFigures"/>
        <w:tabs>
          <w:tab w:val="right" w:leader="dot" w:pos="9071"/>
        </w:tabs>
        <w:spacing w:after="60" w:line="240" w:lineRule="auto"/>
        <w:ind w:firstLine="0"/>
      </w:pPr>
      <w:hyperlink w:anchor="_HR_Figure_2_169" w:history="1">
        <w:r>
          <w:t>Hình 2.169. Nh</w:t>
        </w:r>
        <w:r>
          <w:t>ậ</w:t>
        </w:r>
        <w:r>
          <w:t>t ký h</w:t>
        </w:r>
        <w:r>
          <w:t>ệ</w:t>
        </w:r>
        <w:r>
          <w:t xml:space="preserve"> th</w:t>
        </w:r>
        <w:r>
          <w:t>ố</w:t>
        </w:r>
        <w:r>
          <w:t>ng (/admin/audit)</w:t>
        </w:r>
        <w:r>
          <w:tab/>
        </w:r>
        <w:r>
          <w:fldChar w:fldCharType="begin"/>
        </w:r>
        <w:r>
          <w:instrText xml:space="preserve"> PAGEREF _HR_Figure_2_169 \h </w:instrText>
        </w:r>
        <w:r>
          <w:fldChar w:fldCharType="separate"/>
        </w:r>
        <w:r>
          <w:rPr>
            <w:noProof/>
          </w:rPr>
          <w:t>221</w:t>
        </w:r>
        <w:r>
          <w:fldChar w:fldCharType="end"/>
        </w:r>
      </w:hyperlink>
    </w:p>
    <w:p w14:paraId="1307F5EA" w14:textId="7B6F8BC1" w:rsidR="00A20300" w:rsidRDefault="00AD1B7C">
      <w:pPr>
        <w:pStyle w:val="TableofFigures"/>
        <w:tabs>
          <w:tab w:val="right" w:leader="dot" w:pos="9071"/>
        </w:tabs>
        <w:spacing w:after="60" w:line="240" w:lineRule="auto"/>
        <w:ind w:firstLine="0"/>
      </w:pPr>
      <w:hyperlink w:anchor="_HR_Figure_2_170" w:history="1">
        <w:r>
          <w:t xml:space="preserve">Hình 2.170. </w:t>
        </w:r>
        <w:r>
          <w:t>Đi</w:t>
        </w:r>
        <w:r>
          <w:t>ể</w:t>
        </w:r>
        <w:r>
          <w:t>m danh b</w:t>
        </w:r>
        <w:r>
          <w:t>ằ</w:t>
        </w:r>
        <w:r>
          <w:t>ng khuôn m</w:t>
        </w:r>
        <w:r>
          <w:t>ặ</w:t>
        </w:r>
        <w:r>
          <w:t>t (/check-in)</w:t>
        </w:r>
        <w:r>
          <w:tab/>
        </w:r>
        <w:r>
          <w:fldChar w:fldCharType="begin"/>
        </w:r>
        <w:r>
          <w:instrText xml:space="preserve"> PAGEREF _HR_Figure_2_170 \h </w:instrText>
        </w:r>
        <w:r>
          <w:fldChar w:fldCharType="separate"/>
        </w:r>
        <w:r>
          <w:rPr>
            <w:noProof/>
          </w:rPr>
          <w:t>222</w:t>
        </w:r>
        <w:r>
          <w:fldChar w:fldCharType="end"/>
        </w:r>
      </w:hyperlink>
    </w:p>
    <w:p w14:paraId="3371C88F" w14:textId="77777777" w:rsidR="00705A97" w:rsidRPr="00E437F6" w:rsidRDefault="006D0969">
      <w:pPr>
        <w:pStyle w:val="PHN"/>
        <w:pageBreakBefore/>
        <w:spacing w:before="240"/>
        <w:rPr>
          <w:color w:val="auto"/>
        </w:rPr>
      </w:pPr>
      <w:bookmarkStart w:id="4" w:name="_Toc_intro"/>
      <w:r w:rsidRPr="00E437F6">
        <w:rPr>
          <w:rFonts w:ascii="Times New Roman" w:hAnsi="Times New Roman"/>
          <w:bCs/>
          <w:color w:val="auto"/>
          <w:szCs w:val="28"/>
        </w:rPr>
        <w:lastRenderedPageBreak/>
        <w:t>PHẦN MỞ ĐẦU</w:t>
      </w:r>
      <w:bookmarkEnd w:id="4"/>
    </w:p>
    <w:p w14:paraId="2F27D26B" w14:textId="77777777" w:rsidR="00705A97" w:rsidRPr="00E437F6" w:rsidRDefault="006D0969">
      <w:pPr>
        <w:pStyle w:val="mc1"/>
        <w:spacing w:before="160" w:after="120"/>
        <w:ind w:firstLine="567"/>
      </w:pPr>
      <w:bookmarkStart w:id="5" w:name="_Toc_intro_1"/>
      <w:r w:rsidRPr="00E437F6">
        <w:rPr>
          <w:rFonts w:ascii="Times New Roman" w:hAnsi="Times New Roman"/>
          <w:bCs/>
          <w:szCs w:val="26"/>
        </w:rPr>
        <w:t>1. Lý do chọn đề tài</w:t>
      </w:r>
      <w:bookmarkEnd w:id="5"/>
    </w:p>
    <w:p w14:paraId="25C01CC1" w14:textId="77777777" w:rsidR="00705A97" w:rsidRPr="00E437F6" w:rsidRDefault="006D0969">
      <w:r>
        <w:t>Doanh nghiệp phần mềm phụ thuộc vào đội ngũ kỹ sư và chuyên viên có chuyên môn khác nhau. Khi nhân sự làm việc ở nhiều địa điểm hoặc theo các khung giờ khác nhau, việc cập nhật hồ sơ, ca làm và ngày công cần được phối hợp nhất quán.</w:t>
      </w:r>
    </w:p>
    <w:p w14:paraId="561BCF56" w14:textId="77777777" w:rsidR="00705A97" w:rsidRPr="00E437F6" w:rsidRDefault="006D0969">
      <w:r>
        <w:t>Saigon Technology có các địa điểm hoạt động tại Việt Nam và một số thị trường quốc tế [10]. Từ bối cảnh đó, đề tài xây dựng tình huống quản lý hơn 430 hồ sơ nhân sự, với các công việc như cập nhật hồ sơ, duyệt đơn và tính lương. Quy mô và tình huống này được đặt ra để phân tích bài toán, không phải số liệu khảo sát tại công ty.</w:t>
      </w:r>
    </w:p>
    <w:p w14:paraId="03EDEB11" w14:textId="77777777" w:rsidR="00705A97" w:rsidRPr="00E437F6" w:rsidRDefault="006D0969">
      <w:r>
        <w:t>Đề tài sử dụng phương pháp phân tích, thiết kế hướng đối tượng và ngôn ngữ UML để xây dựng hệ thống quản lý hồ sơ, hợp đồng, chấm công, nghỉ phép và tiền lương. Các chức năng được mô tả từ yêu cầu nghiệp vụ đến dữ liệu và giao diện, qua đó làm rõ công việc của nhân viên, bộ phận nhân sự và người phê duyệt.</w:t>
      </w:r>
    </w:p>
    <w:p w14:paraId="595F8FF7" w14:textId="77777777" w:rsidR="00705A97" w:rsidRPr="00E437F6" w:rsidRDefault="006D0969">
      <w:pPr>
        <w:pStyle w:val="mc1"/>
        <w:spacing w:before="160" w:after="120"/>
        <w:ind w:firstLine="567"/>
      </w:pPr>
      <w:bookmarkStart w:id="6" w:name="_Toc_intro_2"/>
      <w:r w:rsidRPr="00E437F6">
        <w:rPr>
          <w:rFonts w:ascii="Times New Roman" w:hAnsi="Times New Roman"/>
          <w:bCs/>
          <w:szCs w:val="26"/>
        </w:rPr>
        <w:t>2. Tổng quan về Công ty Cổ phần Phần mềm Saigon Technology</w:t>
      </w:r>
      <w:bookmarkEnd w:id="6"/>
    </w:p>
    <w:p w14:paraId="4222D7B0" w14:textId="77777777" w:rsidR="00356B7F" w:rsidRPr="00E437F6" w:rsidRDefault="00356B7F" w:rsidP="00356B7F">
      <w:pPr>
        <w:pStyle w:val="mc2"/>
        <w:spacing w:before="120"/>
        <w:ind w:firstLine="0"/>
        <w:jc w:val="left"/>
      </w:pPr>
      <w:r w:rsidRPr="00E437F6">
        <w:rPr>
          <w:rFonts w:ascii="Times New Roman" w:hAnsi="Times New Roman"/>
          <w:b/>
          <w:bCs/>
          <w:iCs/>
          <w:szCs w:val="26"/>
        </w:rPr>
        <w:t>2.2. Lịch sử hình thành và các mốc phát triển chiến lược</w:t>
      </w:r>
    </w:p>
    <w:p w14:paraId="4DB9566D" w14:textId="77777777" w:rsidR="00356B7F" w:rsidRPr="00E437F6" w:rsidRDefault="00356B7F" w:rsidP="00356B7F">
      <w:r>
        <w:t>Các mốc dưới đây được tổng hợp từ trang giới thiệu của Saigon Technology [10]:</w:t>
      </w:r>
    </w:p>
    <w:p w14:paraId="5A35651E" w14:textId="77777777" w:rsidR="00356B7F" w:rsidRPr="00E437F6" w:rsidRDefault="00356B7F" w:rsidP="00356B7F">
      <w:r>
        <w:t>Năm 2012–2014: Theo trang giới thiệu, Saigon Technology được thành lập với ba kỹ sư; năm 2014 nhận hợp đồng gia công đầu tiên từ Đức [10].</w:t>
      </w:r>
    </w:p>
    <w:p w14:paraId="4D7521B7" w14:textId="77777777" w:rsidR="00356B7F" w:rsidRPr="00E437F6" w:rsidRDefault="00356B7F" w:rsidP="00356B7F">
      <w:r>
        <w:t>Năm 2015: Tên pháp nhân và ngày đăng ký cần kiểm tra trực tiếp trên giấy chứng nhận đăng ký doanh nghiệp trước khi trích dẫn.</w:t>
      </w:r>
    </w:p>
    <w:p w14:paraId="219B3FF3" w14:textId="77777777" w:rsidR="00356B7F" w:rsidRPr="00E437F6" w:rsidRDefault="00356B7F" w:rsidP="00356B7F">
      <w:r>
        <w:t>Giai đoạn 2019–2021: Công ty cho biết đã đạt hơn 250 nhân sự và mở trung tâm phát triển tại Đà Nẵng vào năm 2020 [10].</w:t>
      </w:r>
    </w:p>
    <w:p w14:paraId="5BF11847" w14:textId="77777777" w:rsidR="00356B7F" w:rsidRPr="00E437F6" w:rsidRDefault="00356B7F" w:rsidP="00356B7F">
      <w:r>
        <w:t>Chứng nhận: Trang công ty hiện liệt kê ISO 9001:2015 và ISO 27001:2022; xem Bảng 1.2 [11].</w:t>
      </w:r>
    </w:p>
    <w:p w14:paraId="4B3D552D" w14:textId="77777777" w:rsidR="00356B7F" w:rsidRPr="00E437F6" w:rsidRDefault="00356B7F" w:rsidP="00356B7F">
      <w:r>
        <w:t>Giải thưởng: Trang công ty công bố các mốc Sao Khuê và chứng nhận môi trường làm việc; xem Bảng 1.2 [11].</w:t>
      </w:r>
    </w:p>
    <w:p w14:paraId="0AF98315" w14:textId="77777777" w:rsidR="00356B7F" w:rsidRPr="00E437F6" w:rsidRDefault="00356B7F" w:rsidP="00356B7F">
      <w:r>
        <w:lastRenderedPageBreak/>
        <w:t>Thông tin quy mô công khai: Trang công ty hiện nêu hơn 400 kỹ sư, hơn 850 dự án và hơn 350 khách hàng [10]. Đây là số liệu do doanh nghiệp công bố; dữ liệu nhân sự trong HRMS được quản lý riêng, không suy ra từ các chỉ số này.</w:t>
      </w:r>
    </w:p>
    <w:p w14:paraId="2126670A" w14:textId="77777777" w:rsidR="00705A97" w:rsidRPr="00E437F6" w:rsidRDefault="006D0969">
      <w:pPr>
        <w:pStyle w:val="mc2"/>
        <w:spacing w:before="120"/>
        <w:ind w:firstLine="0"/>
        <w:jc w:val="left"/>
      </w:pPr>
      <w:r w:rsidRPr="00E437F6">
        <w:rPr>
          <w:rFonts w:ascii="Times New Roman" w:hAnsi="Times New Roman"/>
          <w:b/>
          <w:bCs/>
          <w:iCs/>
          <w:szCs w:val="26"/>
        </w:rPr>
        <w:t>2.1. Thông tin chung và Hồ sơ pháp lý doanh nghiệp</w:t>
      </w:r>
    </w:p>
    <w:p w14:paraId="594BBD21" w14:textId="77777777" w:rsidR="00705A97" w:rsidRPr="00E437F6" w:rsidRDefault="006D0969">
      <w:r>
        <w:t>Saigon Technology là thương hiệu được công ty dùng cho các dịch vụ phát triển phần mềm [10]. Tên pháp nhân và địa chỉ đăng ký cần đối chiếu với hồ sơ doanh nghiệp trước khi dùng trong văn bản chính thức. Nền tảng HRMS trong đề tài là mô hình phục vụ bài tập, không phải hệ thống nội bộ do công ty xác nhận.</w:t>
      </w:r>
    </w:p>
    <w:p w14:paraId="49A3744D" w14:textId="77777777" w:rsidR="00705A97" w:rsidRPr="00E437F6" w:rsidRDefault="006D0969">
      <w:r>
        <w:t>Trang công ty giới thiệu các địa điểm hoạt động tại Việt Nam và một số thị trường quốc tế [10]. Hệ thống HRMS hiện tại không quản lý mạng lưới văn phòng này:</w:t>
      </w:r>
    </w:p>
    <w:p w14:paraId="1EB19B98" w14:textId="77777777" w:rsidR="00B62FA2" w:rsidRDefault="00713928">
      <w:pPr>
        <w:pStyle w:val="Bngbiu"/>
        <w:spacing w:before="140" w:after="60"/>
      </w:pPr>
      <w:bookmarkStart w:id="7" w:name="_HR_Table_1_1"/>
      <w:r>
        <w:t>Bảng 1.1. Địa điểm được nêu trên trang giới thiệu Saigon Technology [10]</w:t>
      </w:r>
      <w:bookmarkEnd w:id="7"/>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25"/>
        <w:gridCol w:w="2926"/>
        <w:gridCol w:w="2926"/>
      </w:tblGrid>
      <w:tr w:rsidR="00E437F6" w:rsidRPr="00E437F6" w14:paraId="54C6F8ED" w14:textId="77777777">
        <w:trPr>
          <w:cantSplit/>
          <w:tblHeader/>
          <w:jc w:val="center"/>
        </w:trPr>
        <w:tc>
          <w:tcPr>
            <w:tcW w:w="2925" w:type="dxa"/>
          </w:tcPr>
          <w:p w14:paraId="1EAAE618" w14:textId="77777777" w:rsidR="00E37342" w:rsidRDefault="00C04D69">
            <w:pPr>
              <w:ind w:firstLine="0"/>
            </w:pPr>
            <w:r>
              <w:t>Quốc gia / vùng</w:t>
            </w:r>
          </w:p>
        </w:tc>
        <w:tc>
          <w:tcPr>
            <w:tcW w:w="2925" w:type="dxa"/>
          </w:tcPr>
          <w:p w14:paraId="1D49F253" w14:textId="77777777" w:rsidR="00E37342" w:rsidRDefault="00C04D69">
            <w:pPr>
              <w:ind w:firstLine="0"/>
            </w:pPr>
            <w:r>
              <w:t>Địa điểm được công ty nêu</w:t>
            </w:r>
          </w:p>
        </w:tc>
        <w:tc>
          <w:tcPr>
            <w:tcW w:w="2925" w:type="dxa"/>
          </w:tcPr>
          <w:p w14:paraId="38E21832" w14:textId="77777777" w:rsidR="00E37342" w:rsidRDefault="00C04D69">
            <w:pPr>
              <w:ind w:firstLine="0"/>
            </w:pPr>
            <w:r>
              <w:t>Ghi chú</w:t>
            </w:r>
          </w:p>
        </w:tc>
      </w:tr>
      <w:tr w:rsidR="00E437F6" w:rsidRPr="00E437F6" w14:paraId="0D6888BD" w14:textId="77777777">
        <w:trPr>
          <w:cantSplit/>
          <w:jc w:val="center"/>
        </w:trPr>
        <w:tc>
          <w:tcPr>
            <w:tcW w:w="2925" w:type="dxa"/>
          </w:tcPr>
          <w:p w14:paraId="70486FDD" w14:textId="77777777" w:rsidR="00E37342" w:rsidRDefault="00C04D69">
            <w:pPr>
              <w:ind w:firstLine="0"/>
            </w:pPr>
            <w:r>
              <w:t>Việt Nam</w:t>
            </w:r>
          </w:p>
        </w:tc>
        <w:tc>
          <w:tcPr>
            <w:tcW w:w="2925" w:type="dxa"/>
          </w:tcPr>
          <w:p w14:paraId="25F87456" w14:textId="77777777" w:rsidR="00E37342" w:rsidRDefault="00C04D69">
            <w:pPr>
              <w:ind w:firstLine="0"/>
            </w:pPr>
            <w:r>
              <w:t>TP.HCM và Đà Nẵng</w:t>
            </w:r>
          </w:p>
        </w:tc>
        <w:tc>
          <w:tcPr>
            <w:tcW w:w="2925" w:type="dxa"/>
          </w:tcPr>
          <w:p w14:paraId="4793D53E" w14:textId="77777777" w:rsidR="00E37342" w:rsidRDefault="00C04D69">
            <w:pPr>
              <w:ind w:firstLine="0"/>
            </w:pPr>
            <w:r>
              <w:t>Trang công ty liệt kê hai địa điểm tại Việt Nam.</w:t>
            </w:r>
          </w:p>
        </w:tc>
      </w:tr>
      <w:tr w:rsidR="00E437F6" w:rsidRPr="00E437F6" w14:paraId="5CBD35F8" w14:textId="77777777">
        <w:trPr>
          <w:cantSplit/>
          <w:jc w:val="center"/>
        </w:trPr>
        <w:tc>
          <w:tcPr>
            <w:tcW w:w="2925" w:type="dxa"/>
          </w:tcPr>
          <w:p w14:paraId="7E526CA2" w14:textId="77777777" w:rsidR="00E37342" w:rsidRDefault="00C04D69">
            <w:pPr>
              <w:ind w:firstLine="0"/>
            </w:pPr>
            <w:r>
              <w:t>Hoa Kỳ</w:t>
            </w:r>
          </w:p>
        </w:tc>
        <w:tc>
          <w:tcPr>
            <w:tcW w:w="2925" w:type="dxa"/>
          </w:tcPr>
          <w:p w14:paraId="3B1E88F9" w14:textId="77777777" w:rsidR="00E37342" w:rsidRDefault="00C04D69">
            <w:pPr>
              <w:ind w:firstLine="0"/>
            </w:pPr>
            <w:r>
              <w:t>Reston, Virginia</w:t>
            </w:r>
          </w:p>
        </w:tc>
        <w:tc>
          <w:tcPr>
            <w:tcW w:w="2925" w:type="dxa"/>
          </w:tcPr>
          <w:p w14:paraId="1D7997B1" w14:textId="77777777" w:rsidR="00E37342" w:rsidRDefault="00C04D69">
            <w:pPr>
              <w:ind w:firstLine="0"/>
            </w:pPr>
            <w:r>
              <w:t>Địa chỉ công khai trên trang công ty.</w:t>
            </w:r>
          </w:p>
        </w:tc>
      </w:tr>
      <w:tr w:rsidR="00E437F6" w:rsidRPr="00E437F6" w14:paraId="06C306B5" w14:textId="77777777">
        <w:trPr>
          <w:cantSplit/>
          <w:jc w:val="center"/>
        </w:trPr>
        <w:tc>
          <w:tcPr>
            <w:tcW w:w="2925" w:type="dxa"/>
          </w:tcPr>
          <w:p w14:paraId="61CC4EAC" w14:textId="77777777" w:rsidR="00E37342" w:rsidRDefault="00C04D69">
            <w:pPr>
              <w:ind w:firstLine="0"/>
            </w:pPr>
            <w:r>
              <w:t>Australia</w:t>
            </w:r>
          </w:p>
        </w:tc>
        <w:tc>
          <w:tcPr>
            <w:tcW w:w="2925" w:type="dxa"/>
          </w:tcPr>
          <w:p w14:paraId="75F305AE" w14:textId="77777777" w:rsidR="00E37342" w:rsidRDefault="00C04D69">
            <w:pPr>
              <w:ind w:firstLine="0"/>
            </w:pPr>
            <w:r>
              <w:t>Australia</w:t>
            </w:r>
          </w:p>
        </w:tc>
        <w:tc>
          <w:tcPr>
            <w:tcW w:w="2925" w:type="dxa"/>
          </w:tcPr>
          <w:p w14:paraId="072DE551" w14:textId="77777777" w:rsidR="00E37342" w:rsidRDefault="00C04D69">
            <w:pPr>
              <w:ind w:firstLine="0"/>
            </w:pPr>
            <w:r>
              <w:t>Được nêu trong phần giới thiệu; mục văn phòng không công bố địa chỉ cụ thể.</w:t>
            </w:r>
          </w:p>
        </w:tc>
      </w:tr>
      <w:tr w:rsidR="00E437F6" w:rsidRPr="00E437F6" w14:paraId="4C0E5463" w14:textId="77777777">
        <w:trPr>
          <w:cantSplit/>
          <w:jc w:val="center"/>
        </w:trPr>
        <w:tc>
          <w:tcPr>
            <w:tcW w:w="2925" w:type="dxa"/>
          </w:tcPr>
          <w:p w14:paraId="02E4FCAA" w14:textId="77777777" w:rsidR="00E37342" w:rsidRDefault="00C04D69">
            <w:pPr>
              <w:ind w:firstLine="0"/>
            </w:pPr>
            <w:r>
              <w:t>Singapore</w:t>
            </w:r>
          </w:p>
        </w:tc>
        <w:tc>
          <w:tcPr>
            <w:tcW w:w="2925" w:type="dxa"/>
          </w:tcPr>
          <w:p w14:paraId="25BDADFF" w14:textId="77777777" w:rsidR="00E37342" w:rsidRDefault="00C04D69">
            <w:pPr>
              <w:ind w:firstLine="0"/>
            </w:pPr>
            <w:r>
              <w:t>Singapore</w:t>
            </w:r>
          </w:p>
        </w:tc>
        <w:tc>
          <w:tcPr>
            <w:tcW w:w="2925" w:type="dxa"/>
          </w:tcPr>
          <w:p w14:paraId="78C8D7DE" w14:textId="77777777" w:rsidR="00E37342" w:rsidRDefault="00C04D69">
            <w:pPr>
              <w:ind w:firstLine="0"/>
            </w:pPr>
            <w:r>
              <w:t>Trang công ty công bố văn phòng tại Singapore.</w:t>
            </w:r>
          </w:p>
        </w:tc>
      </w:tr>
      <w:tr w:rsidR="00E437F6" w:rsidRPr="00E437F6" w14:paraId="69592E9F" w14:textId="77777777">
        <w:trPr>
          <w:cantSplit/>
          <w:jc w:val="center"/>
        </w:trPr>
        <w:tc>
          <w:tcPr>
            <w:tcW w:w="2925" w:type="dxa"/>
          </w:tcPr>
          <w:p w14:paraId="5CC833CD" w14:textId="77777777" w:rsidR="00E37342" w:rsidRDefault="00C04D69">
            <w:pPr>
              <w:ind w:firstLine="0"/>
            </w:pPr>
            <w:r>
              <w:t>Thụy Sĩ</w:t>
            </w:r>
          </w:p>
        </w:tc>
        <w:tc>
          <w:tcPr>
            <w:tcW w:w="2925" w:type="dxa"/>
          </w:tcPr>
          <w:p w14:paraId="07783783" w14:textId="77777777" w:rsidR="00E37342" w:rsidRDefault="00C04D69">
            <w:pPr>
              <w:ind w:firstLine="0"/>
            </w:pPr>
            <w:r>
              <w:t>Thụy Sĩ</w:t>
            </w:r>
          </w:p>
        </w:tc>
        <w:tc>
          <w:tcPr>
            <w:tcW w:w="2925" w:type="dxa"/>
          </w:tcPr>
          <w:p w14:paraId="29F64F9E" w14:textId="77777777" w:rsidR="00E37342" w:rsidRDefault="00C04D69">
            <w:pPr>
              <w:ind w:firstLine="0"/>
            </w:pPr>
            <w:r>
              <w:t>Được nhắc trong phần giới thiệu; trang không nêu địa chỉ hiện hành.</w:t>
            </w:r>
          </w:p>
        </w:tc>
      </w:tr>
    </w:tbl>
    <w:p w14:paraId="1D5E7BE1" w14:textId="77777777" w:rsidR="00705A97" w:rsidRPr="00E437F6" w:rsidRDefault="006D0969">
      <w:pPr>
        <w:pStyle w:val="mc2"/>
        <w:spacing w:before="120"/>
        <w:ind w:firstLine="0"/>
        <w:jc w:val="left"/>
      </w:pPr>
      <w:r w:rsidRPr="00E437F6">
        <w:rPr>
          <w:rFonts w:ascii="Times New Roman" w:hAnsi="Times New Roman"/>
          <w:b/>
          <w:bCs/>
          <w:iCs/>
          <w:szCs w:val="26"/>
        </w:rPr>
        <w:t>2.3. Tầm nhìn chiến lược, Sứ mệnh phát triển và Hệ giá trị cốt lõi</w:t>
      </w:r>
    </w:p>
    <w:p w14:paraId="4CC332B7" w14:textId="77777777" w:rsidR="00705A97" w:rsidRPr="00E437F6" w:rsidRDefault="006D0969">
      <w:r w:rsidRPr="00E437F6">
        <w:rPr>
          <w:rFonts w:ascii="Times New Roman" w:hAnsi="Times New Roman"/>
          <w:szCs w:val="26"/>
        </w:rPr>
        <w:t>Định hướng hoạt động và các giá trị văn hóa của Saigon Technology được xác định cụ thể như sau:</w:t>
      </w:r>
    </w:p>
    <w:p w14:paraId="777D775C" w14:textId="77777777" w:rsidR="00705A97" w:rsidRPr="00E437F6" w:rsidRDefault="006D0969">
      <w:pPr>
        <w:spacing w:before="80" w:after="40"/>
        <w:ind w:firstLine="567"/>
      </w:pPr>
      <w:r w:rsidRPr="00E437F6">
        <w:rPr>
          <w:rFonts w:ascii="Times New Roman" w:hAnsi="Times New Roman"/>
          <w:b/>
          <w:bCs/>
          <w:szCs w:val="26"/>
        </w:rPr>
        <w:t>A. Tầm nhìn chiến lược</w:t>
      </w:r>
    </w:p>
    <w:p w14:paraId="2358FF4E" w14:textId="77777777" w:rsidR="00705A97" w:rsidRPr="00E437F6" w:rsidRDefault="006D0969">
      <w:r w:rsidRPr="00E437F6">
        <w:rPr>
          <w:rFonts w:ascii="Times New Roman" w:hAnsi="Times New Roman"/>
          <w:i/>
          <w:iCs/>
          <w:szCs w:val="26"/>
        </w:rPr>
        <w:t>"To be Vietnam's trusted software outsourcing company where clients can find the most affordable and high quality software development services."</w:t>
      </w:r>
    </w:p>
    <w:p w14:paraId="284728FB" w14:textId="77777777" w:rsidR="00705A97" w:rsidRPr="00E437F6" w:rsidRDefault="006D0969">
      <w:r w:rsidRPr="00E437F6">
        <w:rPr>
          <w:rFonts w:ascii="Times New Roman" w:hAnsi="Times New Roman"/>
          <w:szCs w:val="26"/>
        </w:rPr>
        <w:lastRenderedPageBreak/>
        <w:t>(Trở thành công ty gia công phần mềm đáng tin cậy nhất của Việt Nam, nơi khách hàng toàn cầu luôn tìm thấy các giải pháp phát triển phần mềm chất lượng cao với chi phí tối ưu và cạnh tranh nhất).</w:t>
      </w:r>
    </w:p>
    <w:p w14:paraId="4CFBF043" w14:textId="77777777" w:rsidR="00705A97" w:rsidRPr="00E437F6" w:rsidRDefault="006D0969">
      <w:pPr>
        <w:spacing w:before="80" w:after="40"/>
        <w:ind w:firstLine="567"/>
      </w:pPr>
      <w:r w:rsidRPr="00E437F6">
        <w:rPr>
          <w:rFonts w:ascii="Times New Roman" w:hAnsi="Times New Roman"/>
          <w:b/>
          <w:bCs/>
          <w:szCs w:val="26"/>
        </w:rPr>
        <w:t>B. Sứ mệnh phát triển</w:t>
      </w:r>
    </w:p>
    <w:p w14:paraId="783D1453" w14:textId="77777777" w:rsidR="00705A97" w:rsidRPr="00E437F6" w:rsidRDefault="006D0969">
      <w:r w:rsidRPr="00E437F6">
        <w:rPr>
          <w:rFonts w:ascii="Times New Roman" w:hAnsi="Times New Roman"/>
          <w:i/>
          <w:iCs/>
          <w:szCs w:val="26"/>
        </w:rPr>
        <w:t>"To offer the best and the most effective software outsourcing services to our customers."</w:t>
      </w:r>
    </w:p>
    <w:p w14:paraId="5A41BA1F" w14:textId="77777777" w:rsidR="00705A97" w:rsidRPr="00E437F6" w:rsidRDefault="006D0969">
      <w:r w:rsidRPr="00E437F6">
        <w:rPr>
          <w:rFonts w:ascii="Times New Roman" w:hAnsi="Times New Roman"/>
          <w:szCs w:val="26"/>
        </w:rPr>
        <w:t>(Cung cấp dịch vụ phát triển phần mềm chất lượng cao và hiệu quả cho khách hàng; xây dựng môi trường làm việc chuyên nghiệp, tạo điều kiện thuận lợi để nhân viên phát huy năng lực chuyên môn).</w:t>
      </w:r>
    </w:p>
    <w:p w14:paraId="268E2EC6" w14:textId="77777777" w:rsidR="00705A97" w:rsidRPr="00E437F6" w:rsidRDefault="006D0969">
      <w:pPr>
        <w:spacing w:before="80" w:after="40"/>
        <w:ind w:firstLine="567"/>
      </w:pPr>
      <w:r w:rsidRPr="00E437F6">
        <w:rPr>
          <w:rFonts w:ascii="Times New Roman" w:hAnsi="Times New Roman"/>
          <w:b/>
          <w:bCs/>
          <w:szCs w:val="26"/>
        </w:rPr>
        <w:t>C. Khẩu hiệu hành động</w:t>
      </w:r>
    </w:p>
    <w:p w14:paraId="37A530E8" w14:textId="77777777" w:rsidR="00705A97" w:rsidRPr="00E437F6" w:rsidRDefault="006D0969">
      <w:r w:rsidRPr="00E437F6">
        <w:rPr>
          <w:rFonts w:ascii="Times New Roman" w:hAnsi="Times New Roman"/>
          <w:b/>
          <w:bCs/>
          <w:szCs w:val="26"/>
        </w:rPr>
        <w:t>"Your success is our mission"</w:t>
      </w:r>
      <w:r w:rsidRPr="00E437F6">
        <w:rPr>
          <w:rFonts w:ascii="Times New Roman" w:hAnsi="Times New Roman"/>
          <w:szCs w:val="26"/>
        </w:rPr>
        <w:t xml:space="preserve"> (Thành công của bạn là sứ mệnh của chúng tôi).</w:t>
      </w:r>
    </w:p>
    <w:p w14:paraId="5751F8FD" w14:textId="77777777" w:rsidR="00705A97" w:rsidRPr="00E437F6" w:rsidRDefault="006D0969">
      <w:pPr>
        <w:spacing w:before="80" w:after="40"/>
        <w:ind w:firstLine="567"/>
      </w:pPr>
      <w:r w:rsidRPr="00E437F6">
        <w:rPr>
          <w:rFonts w:ascii="Times New Roman" w:hAnsi="Times New Roman"/>
          <w:b/>
          <w:bCs/>
          <w:szCs w:val="26"/>
        </w:rPr>
        <w:t>D. Hệ thống 5 Giá trị cốt lõi</w:t>
      </w:r>
    </w:p>
    <w:p w14:paraId="7EC9F166" w14:textId="77777777" w:rsidR="00705A97" w:rsidRPr="00E437F6" w:rsidRDefault="006D0969">
      <w:r w:rsidRPr="00E437F6">
        <w:rPr>
          <w:rFonts w:ascii="Times New Roman" w:hAnsi="Times New Roman"/>
          <w:szCs w:val="26"/>
        </w:rPr>
        <w:t xml:space="preserve">1. </w:t>
      </w:r>
      <w:r w:rsidRPr="00E437F6">
        <w:rPr>
          <w:rFonts w:ascii="Times New Roman" w:hAnsi="Times New Roman"/>
          <w:b/>
          <w:bCs/>
          <w:szCs w:val="26"/>
        </w:rPr>
        <w:t>Hướng tới kết quả:</w:t>
      </w:r>
      <w:r w:rsidRPr="00E437F6">
        <w:rPr>
          <w:rFonts w:ascii="Times New Roman" w:hAnsi="Times New Roman"/>
          <w:szCs w:val="26"/>
        </w:rPr>
        <w:t xml:space="preserve"> Đặt mục tiêu rõ ràng, quyết tâm vượt qua mọi khó khăn kỹ thuật để bàn giao sản phẩm phần mềm đúng tiến độ, đạt chuẩn mực chất lượng cao nhất đã cam kết với khách hàng.</w:t>
      </w:r>
    </w:p>
    <w:p w14:paraId="243EE10C" w14:textId="77777777" w:rsidR="00705A97" w:rsidRPr="00E437F6" w:rsidRDefault="006D0969">
      <w:r w:rsidRPr="00E437F6">
        <w:rPr>
          <w:rFonts w:ascii="Times New Roman" w:hAnsi="Times New Roman"/>
          <w:szCs w:val="26"/>
        </w:rPr>
        <w:t xml:space="preserve">2. </w:t>
      </w:r>
      <w:r w:rsidRPr="00E437F6">
        <w:rPr>
          <w:rFonts w:ascii="Times New Roman" w:hAnsi="Times New Roman"/>
          <w:b/>
          <w:bCs/>
          <w:szCs w:val="26"/>
        </w:rPr>
        <w:t>Tập trung vào khách hàng:</w:t>
      </w:r>
      <w:r w:rsidRPr="00E437F6">
        <w:rPr>
          <w:rFonts w:ascii="Times New Roman" w:hAnsi="Times New Roman"/>
          <w:szCs w:val="26"/>
        </w:rPr>
        <w:t xml:space="preserve"> Lắng nghe sâu sắc nhu cầu của đối tác, lấy sự hài lòng và hiệu quả công việc của khách hàng làm mục tiêu trọng tâm.</w:t>
      </w:r>
    </w:p>
    <w:p w14:paraId="1B4C611A" w14:textId="77777777" w:rsidR="00705A97" w:rsidRPr="00E437F6" w:rsidRDefault="006D0969">
      <w:r>
        <w:t>minh bạch về chi phí</w:t>
      </w:r>
    </w:p>
    <w:p w14:paraId="5C35F0D2" w14:textId="77777777" w:rsidR="00705A97" w:rsidRPr="00E437F6" w:rsidRDefault="006D0969">
      <w:r w:rsidRPr="00E437F6">
        <w:rPr>
          <w:rFonts w:ascii="Times New Roman" w:hAnsi="Times New Roman"/>
          <w:szCs w:val="26"/>
        </w:rPr>
        <w:t xml:space="preserve">4. </w:t>
      </w:r>
      <w:r w:rsidRPr="00E437F6">
        <w:rPr>
          <w:rFonts w:ascii="Times New Roman" w:hAnsi="Times New Roman"/>
          <w:b/>
          <w:bCs/>
          <w:szCs w:val="26"/>
        </w:rPr>
        <w:t>Empowerment (Trao quyền &amp; Khuyến khích đổi mới):</w:t>
      </w:r>
      <w:r w:rsidRPr="00E437F6">
        <w:rPr>
          <w:rFonts w:ascii="Times New Roman" w:hAnsi="Times New Roman"/>
          <w:szCs w:val="26"/>
        </w:rPr>
        <w:t xml:space="preserve"> Tin tưởng, trao quyền tự chủ chuyên môn cho các kỹ sư và quản trị viên, khuyến khích tư duy đổi mới sáng tạo và tạo không gian phát triển nghề nghiệp công bằng.</w:t>
      </w:r>
    </w:p>
    <w:p w14:paraId="1C6481FB" w14:textId="77777777" w:rsidR="00705A97" w:rsidRPr="00E437F6" w:rsidRDefault="006D0969">
      <w:r w:rsidRPr="00E437F6">
        <w:rPr>
          <w:rFonts w:ascii="Times New Roman" w:hAnsi="Times New Roman"/>
          <w:szCs w:val="26"/>
        </w:rPr>
        <w:t xml:space="preserve">5. </w:t>
      </w:r>
      <w:r w:rsidRPr="00E437F6">
        <w:rPr>
          <w:rFonts w:ascii="Times New Roman" w:hAnsi="Times New Roman"/>
          <w:b/>
          <w:bCs/>
          <w:szCs w:val="26"/>
        </w:rPr>
        <w:t>Hợp tác và tinh thần đồng đội:</w:t>
      </w:r>
      <w:r w:rsidRPr="00E437F6">
        <w:rPr>
          <w:rFonts w:ascii="Times New Roman" w:hAnsi="Times New Roman"/>
          <w:szCs w:val="26"/>
        </w:rPr>
        <w:t xml:space="preserve"> Đề cao sức mạnh tập thể, thúc đẩy sự chia sẻ tri thức liên phòng ban và tương tác cởi mở, không rào cản giữa các thành viên.</w:t>
      </w:r>
    </w:p>
    <w:p w14:paraId="56DB3DEB" w14:textId="77777777" w:rsidR="00705A97" w:rsidRPr="00E437F6" w:rsidRDefault="006D0969">
      <w:pPr>
        <w:pStyle w:val="mc2"/>
        <w:spacing w:before="120"/>
        <w:ind w:firstLine="0"/>
        <w:jc w:val="left"/>
      </w:pPr>
      <w:r w:rsidRPr="00E437F6">
        <w:rPr>
          <w:rFonts w:ascii="Times New Roman" w:hAnsi="Times New Roman"/>
          <w:b/>
          <w:bCs/>
          <w:iCs/>
          <w:szCs w:val="26"/>
        </w:rPr>
        <w:t>2.4. Lĩnh vực hoạt động kinh doanh, Dịch vụ phần mềm và Nền tảng công nghệ</w:t>
      </w:r>
    </w:p>
    <w:p w14:paraId="33E34201" w14:textId="77777777" w:rsidR="00705A97" w:rsidRPr="00E437F6" w:rsidRDefault="006D0969">
      <w:pPr>
        <w:spacing w:before="80" w:after="40"/>
        <w:ind w:firstLine="567"/>
      </w:pPr>
      <w:r w:rsidRPr="00E437F6">
        <w:rPr>
          <w:rFonts w:ascii="Times New Roman" w:hAnsi="Times New Roman"/>
          <w:b/>
          <w:bCs/>
          <w:szCs w:val="26"/>
        </w:rPr>
        <w:t>A. Các dịch vụ chuyên môn cốt lõi</w:t>
      </w:r>
    </w:p>
    <w:p w14:paraId="3067EDD7" w14:textId="77777777" w:rsidR="00705A97" w:rsidRPr="00E437F6" w:rsidRDefault="006D0969">
      <w:r>
        <w:t>Saigon Technology giới thiệu các dịch vụ phát triển phần mềm và công nghệ [10]. Những nhóm dưới đây tóm tắt bối cảnh của đề tài:</w:t>
      </w:r>
    </w:p>
    <w:p w14:paraId="1E1C23E7" w14:textId="77777777" w:rsidR="00705A97" w:rsidRPr="00E437F6" w:rsidRDefault="006D0969">
      <w:r w:rsidRPr="00E437F6">
        <w:rPr>
          <w:rFonts w:ascii="Times New Roman" w:hAnsi="Times New Roman"/>
          <w:b/>
          <w:bCs/>
          <w:szCs w:val="26"/>
        </w:rPr>
        <w:lastRenderedPageBreak/>
        <w:t>Phát triển phần mềm tùy chỉnh theo yêu cầu: Thiết kế, kiến trúc và xây dựng các hệ thống quản trị doanh nghiệp (ERP, CRM, HRM, DMS) và nền tảng kinh doanh trực tuyến SaaS theo yêu cầu cụ thể.</w:t>
      </w:r>
    </w:p>
    <w:p w14:paraId="389A23BE" w14:textId="77777777" w:rsidR="00705A97" w:rsidRPr="00E437F6" w:rsidRDefault="006D0969">
      <w:r w:rsidRPr="00E437F6">
        <w:rPr>
          <w:rFonts w:ascii="Times New Roman" w:hAnsi="Times New Roman"/>
          <w:b/>
          <w:bCs/>
          <w:szCs w:val="26"/>
        </w:rPr>
        <w:t xml:space="preserve">Phát triển ứng dụng Web và Di động (Web &amp; Mobile Application Development): </w:t>
      </w:r>
      <w:r w:rsidRPr="00E437F6">
        <w:rPr>
          <w:rFonts w:ascii="Times New Roman" w:hAnsi="Times New Roman"/>
          <w:szCs w:val="26"/>
        </w:rPr>
        <w:t>Xây dựng các ứng dụng Web hiện đại chịu tải cao và ứng dụng di động đa nền tảng (iOS &amp; Android) với trải nghiệm người dùng tối ưu.</w:t>
      </w:r>
    </w:p>
    <w:p w14:paraId="0C5A0D2A" w14:textId="77777777" w:rsidR="00705A97" w:rsidRPr="00E437F6" w:rsidRDefault="006D0969">
      <w:r w:rsidRPr="00E437F6">
        <w:rPr>
          <w:rFonts w:ascii="Times New Roman" w:hAnsi="Times New Roman"/>
          <w:b/>
          <w:bCs/>
          <w:szCs w:val="26"/>
        </w:rPr>
        <w:t>Trung tâm phát triển phần mềm chuyên trách: Cung ứng các đội ngũ kỹ sư phần mềm chuyên trách toàn thời gian, phối hợp theo múi giờ và văn hóa của khách hàng quốc tế.</w:t>
      </w:r>
    </w:p>
    <w:p w14:paraId="75B7AF44" w14:textId="77777777" w:rsidR="00705A97" w:rsidRPr="00E437F6" w:rsidRDefault="006D0969">
      <w:r w:rsidRPr="00E437F6">
        <w:rPr>
          <w:rFonts w:ascii="Times New Roman" w:hAnsi="Times New Roman"/>
          <w:b/>
          <w:bCs/>
          <w:szCs w:val="26"/>
        </w:rPr>
        <w:t xml:space="preserve">Dịch vụ Điện toán đám mây và DevOps (Cloud Solutions &amp; DevOps Automation): </w:t>
      </w:r>
      <w:r w:rsidRPr="00E437F6">
        <w:rPr>
          <w:rFonts w:ascii="Times New Roman" w:hAnsi="Times New Roman"/>
          <w:szCs w:val="26"/>
        </w:rPr>
        <w:t>Tư vấn kiến trúc Cloud-Native, di chuyển hạ tầng lên đám mây (AWS, Microsoft Azure, Google Cloud Platform) và thiết lập đường ống CI/CD tự động hóa kiểm thử, triển khai.</w:t>
      </w:r>
    </w:p>
    <w:p w14:paraId="22CBA796" w14:textId="77777777" w:rsidR="00705A97" w:rsidRPr="00E437F6" w:rsidRDefault="006D0969">
      <w:r>
        <w:t>Kỹ nghệ Trí tuệ nhân tạo và Dữ liệu lớn: Phát triển hoặc tích hợp các giải pháp học máy, xử lý ngôn ngữ tự nhiên và thị giác máy tính theo yêu cầu từng dự án.</w:t>
      </w:r>
    </w:p>
    <w:p w14:paraId="79E8DDE9" w14:textId="77777777" w:rsidR="00705A97" w:rsidRPr="00E437F6" w:rsidRDefault="006D0969">
      <w:r w:rsidRPr="00E437F6">
        <w:rPr>
          <w:rFonts w:ascii="Times New Roman" w:hAnsi="Times New Roman"/>
          <w:b/>
          <w:bCs/>
          <w:szCs w:val="26"/>
        </w:rPr>
        <w:t xml:space="preserve">Kiểm thử chất lượng và An toàn bảo mật phần mềm (Software QA, QC &amp; Security Testing): </w:t>
      </w:r>
      <w:r w:rsidRPr="00E437F6">
        <w:rPr>
          <w:rFonts w:ascii="Times New Roman" w:hAnsi="Times New Roman"/>
          <w:szCs w:val="26"/>
        </w:rPr>
        <w:t>Cung cấp dịch vụ kiểm thử tự động (Automation Testing), kiểm thử chức năng, tải trọng và đánh giá an toàn thông tin theo chuẩn quốc tế.</w:t>
      </w:r>
    </w:p>
    <w:p w14:paraId="75962B3A" w14:textId="77777777" w:rsidR="00705A97" w:rsidRPr="00E437F6" w:rsidRDefault="006D0969">
      <w:pPr>
        <w:spacing w:before="80" w:after="40"/>
        <w:ind w:firstLine="567"/>
      </w:pPr>
      <w:r w:rsidRPr="00E437F6">
        <w:rPr>
          <w:rFonts w:ascii="Times New Roman" w:hAnsi="Times New Roman"/>
          <w:b/>
          <w:bCs/>
          <w:szCs w:val="26"/>
        </w:rPr>
        <w:t>B. Nền tảng công nghệ chủ lực</w:t>
      </w:r>
    </w:p>
    <w:p w14:paraId="1D054C61" w14:textId="77777777" w:rsidR="00705A97" w:rsidRPr="00E437F6" w:rsidRDefault="006D0969">
      <w:r w:rsidRPr="00E437F6">
        <w:rPr>
          <w:rFonts w:ascii="Times New Roman" w:hAnsi="Times New Roman"/>
          <w:i/>
          <w:iCs/>
          <w:szCs w:val="26"/>
        </w:rPr>
        <w:t>Backend &amp; Hệ thống phân tán:</w:t>
      </w:r>
      <w:r w:rsidRPr="00E437F6">
        <w:rPr>
          <w:rFonts w:ascii="Times New Roman" w:hAnsi="Times New Roman"/>
          <w:szCs w:val="26"/>
        </w:rPr>
        <w:t xml:space="preserve"> .NET Core / C#, Java Spring Boot, Node.js (NestJS, Express), Python (Django, FastAPI), Golang, PHP (Laravel).</w:t>
      </w:r>
    </w:p>
    <w:p w14:paraId="6F4FE5E6" w14:textId="77777777" w:rsidR="00705A97" w:rsidRPr="00E437F6" w:rsidRDefault="006D0969">
      <w:r w:rsidRPr="00E437F6">
        <w:rPr>
          <w:rFonts w:ascii="Times New Roman" w:hAnsi="Times New Roman"/>
          <w:i/>
          <w:iCs/>
          <w:szCs w:val="26"/>
        </w:rPr>
        <w:t>Frontend &amp; Di động:</w:t>
      </w:r>
      <w:r w:rsidRPr="00E437F6">
        <w:rPr>
          <w:rFonts w:ascii="Times New Roman" w:hAnsi="Times New Roman"/>
          <w:szCs w:val="26"/>
        </w:rPr>
        <w:t xml:space="preserve"> React.js, Next.js, Angular, Vue.js, TypeScript, Flutter, React Native, iOS Swift, Android Kotlin.</w:t>
      </w:r>
    </w:p>
    <w:p w14:paraId="67339F64" w14:textId="77777777" w:rsidR="00705A97" w:rsidRPr="00E437F6" w:rsidRDefault="006D0969">
      <w:r w:rsidRPr="00E437F6">
        <w:rPr>
          <w:rFonts w:ascii="Times New Roman" w:hAnsi="Times New Roman"/>
          <w:i/>
          <w:iCs/>
          <w:szCs w:val="26"/>
        </w:rPr>
        <w:t>Cơ sở dữ liệu &amp; Dữ liệu lớn:</w:t>
      </w:r>
      <w:r w:rsidRPr="00E437F6">
        <w:rPr>
          <w:rFonts w:ascii="Times New Roman" w:hAnsi="Times New Roman"/>
          <w:szCs w:val="26"/>
        </w:rPr>
        <w:t xml:space="preserve"> PostgreSQL, MySQL, Microsoft SQL Server, MongoDB, Redis, Elasticsearch.</w:t>
      </w:r>
    </w:p>
    <w:p w14:paraId="42769C77" w14:textId="77777777" w:rsidR="00705A97" w:rsidRPr="00E437F6" w:rsidRDefault="006D0969">
      <w:r w:rsidRPr="00E437F6">
        <w:rPr>
          <w:rFonts w:ascii="Times New Roman" w:hAnsi="Times New Roman"/>
          <w:i/>
          <w:iCs/>
          <w:szCs w:val="26"/>
        </w:rPr>
        <w:t>Hạ tầng &amp; Đám mây:</w:t>
      </w:r>
      <w:r w:rsidRPr="00E437F6">
        <w:rPr>
          <w:rFonts w:ascii="Times New Roman" w:hAnsi="Times New Roman"/>
          <w:szCs w:val="26"/>
        </w:rPr>
        <w:t xml:space="preserve"> Docker, Kubernetes, AWS, Microsoft Azure, Google Cloud, Terraform, Jenkins, GitHub Actions.</w:t>
      </w:r>
    </w:p>
    <w:p w14:paraId="5B5D529A" w14:textId="77777777" w:rsidR="00705A97" w:rsidRPr="00E437F6" w:rsidRDefault="006D0969">
      <w:pPr>
        <w:spacing w:before="80" w:after="40"/>
        <w:ind w:firstLine="567"/>
      </w:pPr>
      <w:r w:rsidRPr="00E437F6">
        <w:rPr>
          <w:rFonts w:ascii="Times New Roman" w:hAnsi="Times New Roman"/>
          <w:b/>
          <w:bCs/>
          <w:szCs w:val="26"/>
        </w:rPr>
        <w:t>C. Cơ cấu thị trường và khách hàng quốc tế</w:t>
      </w:r>
    </w:p>
    <w:p w14:paraId="2636C1D4" w14:textId="77777777" w:rsidR="00705A97" w:rsidRPr="00E437F6" w:rsidRDefault="006D0969">
      <w:r>
        <w:lastRenderedPageBreak/>
        <w:t>Các tỷ trọng thị trường sau là giả định phục vụ phân tích, không phải số liệu doanh thu do doanh nghiệp công bố:</w:t>
      </w:r>
    </w:p>
    <w:p w14:paraId="1DB69A5D" w14:textId="77777777" w:rsidR="00705A97" w:rsidRPr="00E437F6" w:rsidRDefault="006D0969">
      <w:r w:rsidRPr="00E437F6">
        <w:rPr>
          <w:rFonts w:ascii="Times New Roman" w:hAnsi="Times New Roman"/>
          <w:b/>
          <w:bCs/>
          <w:szCs w:val="26"/>
        </w:rPr>
        <w:t xml:space="preserve">Hoa Kỳ &amp; Canada (~45%): </w:t>
      </w:r>
      <w:r w:rsidRPr="00E437F6">
        <w:rPr>
          <w:rFonts w:ascii="Times New Roman" w:hAnsi="Times New Roman"/>
          <w:szCs w:val="26"/>
        </w:rPr>
        <w:t>Thị trường lớn nhất với các dự án phần mềm tài chính, y tế và nền tảng SaaS khởi nghiệp.</w:t>
      </w:r>
    </w:p>
    <w:p w14:paraId="014CAC0B" w14:textId="77777777" w:rsidR="00705A97" w:rsidRPr="00E437F6" w:rsidRDefault="006D0969">
      <w:r w:rsidRPr="00E437F6">
        <w:rPr>
          <w:rFonts w:ascii="Times New Roman" w:hAnsi="Times New Roman"/>
          <w:b/>
          <w:bCs/>
          <w:szCs w:val="26"/>
        </w:rPr>
        <w:t xml:space="preserve">Australia &amp; New Zealand (~25%): </w:t>
      </w:r>
      <w:r w:rsidRPr="00E437F6">
        <w:rPr>
          <w:rFonts w:ascii="Times New Roman" w:hAnsi="Times New Roman"/>
          <w:szCs w:val="26"/>
        </w:rPr>
        <w:t>Các dự án ODC dài hạn trong lĩnh vực quản lý bất động sản, logistics và giáo dục trực tuyến.</w:t>
      </w:r>
    </w:p>
    <w:p w14:paraId="7570D5B2" w14:textId="77777777" w:rsidR="00705A97" w:rsidRPr="00E437F6" w:rsidRDefault="006D0969">
      <w:r w:rsidRPr="00E437F6">
        <w:rPr>
          <w:rFonts w:ascii="Times New Roman" w:hAnsi="Times New Roman"/>
          <w:b/>
          <w:bCs/>
          <w:szCs w:val="26"/>
        </w:rPr>
        <w:t xml:space="preserve">Tây Âu &amp; Thụy Sĩ (~20%): </w:t>
      </w:r>
      <w:r w:rsidRPr="00E437F6">
        <w:rPr>
          <w:rFonts w:ascii="Times New Roman" w:hAnsi="Times New Roman"/>
          <w:szCs w:val="26"/>
        </w:rPr>
        <w:t>Hợp tác với các tập đoàn và viện nghiên cứu trong lĩnh vực FinTech, chuỗi cung ứng và ngân hàng số.</w:t>
      </w:r>
    </w:p>
    <w:p w14:paraId="04C2F43F" w14:textId="77777777" w:rsidR="00705A97" w:rsidRPr="00E437F6" w:rsidRDefault="006D0969">
      <w:r w:rsidRPr="00E437F6">
        <w:rPr>
          <w:rFonts w:ascii="Times New Roman" w:hAnsi="Times New Roman"/>
          <w:b/>
          <w:bCs/>
          <w:szCs w:val="26"/>
        </w:rPr>
        <w:t xml:space="preserve">Singapore &amp; Châu Á (~10%): </w:t>
      </w:r>
      <w:r w:rsidRPr="00E437F6">
        <w:rPr>
          <w:rFonts w:ascii="Times New Roman" w:hAnsi="Times New Roman"/>
          <w:szCs w:val="26"/>
        </w:rPr>
        <w:t>Các giải pháp thương mại điện tử và thành phố thông minh.</w:t>
      </w:r>
    </w:p>
    <w:p w14:paraId="4620C72A" w14:textId="77777777" w:rsidR="00705A97" w:rsidRPr="00E437F6" w:rsidRDefault="006D0969">
      <w:pPr>
        <w:pStyle w:val="mc2"/>
        <w:spacing w:before="120"/>
        <w:ind w:firstLine="0"/>
        <w:jc w:val="left"/>
      </w:pPr>
      <w:r w:rsidRPr="00E437F6">
        <w:rPr>
          <w:rFonts w:ascii="Times New Roman" w:hAnsi="Times New Roman"/>
          <w:b/>
          <w:bCs/>
          <w:iCs/>
          <w:szCs w:val="26"/>
        </w:rPr>
        <w:t>2.5. Hệ thống chứng nhận quốc tế và Giải thưởng thành tựu</w:t>
      </w:r>
    </w:p>
    <w:p w14:paraId="72856B86" w14:textId="77777777" w:rsidR="00705A97" w:rsidRPr="00E437F6" w:rsidRDefault="006D0969">
      <w:r>
        <w:t>Bảng dưới ghi các chứng nhận và giải thưởng do công ty công bố; tên gọi, năm và hiệu lực cần kiểm tra theo thông báo hoặc chứng thư gốc trước khi trích dẫn.</w:t>
      </w:r>
    </w:p>
    <w:p w14:paraId="037AE8A6" w14:textId="77777777" w:rsidR="00B62FA2" w:rsidRDefault="00713928">
      <w:pPr>
        <w:pStyle w:val="Bngbiu"/>
        <w:spacing w:before="140" w:after="60"/>
      </w:pPr>
      <w:bookmarkStart w:id="8" w:name="_HR_Table_1_2"/>
      <w:r>
        <w:t>Bảng 1.2. Một số chứng nhận và giải thưởng được công ty công bố [11]</w:t>
      </w:r>
      <w:bookmarkEnd w:id="8"/>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95"/>
        <w:gridCol w:w="2194"/>
        <w:gridCol w:w="2194"/>
        <w:gridCol w:w="2194"/>
      </w:tblGrid>
      <w:tr w:rsidR="00E437F6" w:rsidRPr="00E437F6" w14:paraId="219B58A3" w14:textId="77777777">
        <w:trPr>
          <w:cantSplit/>
          <w:tblHeader/>
          <w:jc w:val="center"/>
        </w:trPr>
        <w:tc>
          <w:tcPr>
            <w:tcW w:w="2194" w:type="dxa"/>
          </w:tcPr>
          <w:p w14:paraId="1D3BCA40" w14:textId="77777777" w:rsidR="00E37342" w:rsidRDefault="00C04D69">
            <w:pPr>
              <w:ind w:firstLine="0"/>
            </w:pPr>
            <w:r>
              <w:t>Nhóm</w:t>
            </w:r>
          </w:p>
        </w:tc>
        <w:tc>
          <w:tcPr>
            <w:tcW w:w="2194" w:type="dxa"/>
          </w:tcPr>
          <w:p w14:paraId="19CAB798" w14:textId="77777777" w:rsidR="00E37342" w:rsidRDefault="00C04D69">
            <w:pPr>
              <w:ind w:firstLine="0"/>
            </w:pPr>
            <w:r>
              <w:t>Thông tin công khai</w:t>
            </w:r>
          </w:p>
        </w:tc>
        <w:tc>
          <w:tcPr>
            <w:tcW w:w="2194" w:type="dxa"/>
          </w:tcPr>
          <w:p w14:paraId="10F1FA7E" w14:textId="77777777" w:rsidR="00E37342" w:rsidRDefault="00C04D69">
            <w:pPr>
              <w:ind w:firstLine="0"/>
            </w:pPr>
            <w:r>
              <w:t>Nguồn</w:t>
            </w:r>
          </w:p>
        </w:tc>
        <w:tc>
          <w:tcPr>
            <w:tcW w:w="2194" w:type="dxa"/>
          </w:tcPr>
          <w:p w14:paraId="2E23770F" w14:textId="77777777" w:rsidR="00E37342" w:rsidRDefault="00C04D69">
            <w:pPr>
              <w:ind w:firstLine="0"/>
            </w:pPr>
            <w:r>
              <w:t>Ghi chú</w:t>
            </w:r>
          </w:p>
        </w:tc>
      </w:tr>
      <w:tr w:rsidR="00E437F6" w:rsidRPr="00E437F6" w14:paraId="07867E17" w14:textId="77777777">
        <w:trPr>
          <w:cantSplit/>
          <w:jc w:val="center"/>
        </w:trPr>
        <w:tc>
          <w:tcPr>
            <w:tcW w:w="2194" w:type="dxa"/>
          </w:tcPr>
          <w:p w14:paraId="5FA4250D" w14:textId="77777777" w:rsidR="00E37342" w:rsidRDefault="00C04D69">
            <w:pPr>
              <w:ind w:firstLine="0"/>
            </w:pPr>
            <w:r>
              <w:t>Quản lý chất lượng</w:t>
            </w:r>
          </w:p>
        </w:tc>
        <w:tc>
          <w:tcPr>
            <w:tcW w:w="2194" w:type="dxa"/>
          </w:tcPr>
          <w:p w14:paraId="372E5AA2" w14:textId="77777777" w:rsidR="00E37342" w:rsidRDefault="00C04D69">
            <w:pPr>
              <w:ind w:firstLine="0"/>
            </w:pPr>
            <w:r>
              <w:t>ISO 9001:2015</w:t>
            </w:r>
          </w:p>
        </w:tc>
        <w:tc>
          <w:tcPr>
            <w:tcW w:w="2194" w:type="dxa"/>
          </w:tcPr>
          <w:p w14:paraId="0857DCCF" w14:textId="77777777" w:rsidR="00E37342" w:rsidRDefault="00C04D69">
            <w:pPr>
              <w:ind w:firstLine="0"/>
            </w:pPr>
            <w:r>
              <w:t>Saigon Technology, Awards &amp; Recognitions [11]</w:t>
            </w:r>
          </w:p>
        </w:tc>
        <w:tc>
          <w:tcPr>
            <w:tcW w:w="2194" w:type="dxa"/>
          </w:tcPr>
          <w:p w14:paraId="2DBEB084" w14:textId="77777777" w:rsidR="00E37342" w:rsidRDefault="00C04D69">
            <w:pPr>
              <w:ind w:firstLine="0"/>
            </w:pPr>
            <w:r>
              <w:t>Theo trang công ty; kiểm tra chứng thư hiện hành.</w:t>
            </w:r>
          </w:p>
        </w:tc>
      </w:tr>
      <w:tr w:rsidR="00E437F6" w:rsidRPr="00E437F6" w14:paraId="69ED458B" w14:textId="77777777">
        <w:trPr>
          <w:cantSplit/>
          <w:jc w:val="center"/>
        </w:trPr>
        <w:tc>
          <w:tcPr>
            <w:tcW w:w="2194" w:type="dxa"/>
          </w:tcPr>
          <w:p w14:paraId="4D9FEC6E" w14:textId="77777777" w:rsidR="00E37342" w:rsidRDefault="00C04D69">
            <w:pPr>
              <w:ind w:firstLine="0"/>
            </w:pPr>
            <w:r>
              <w:t>An toàn thông tin</w:t>
            </w:r>
          </w:p>
        </w:tc>
        <w:tc>
          <w:tcPr>
            <w:tcW w:w="2194" w:type="dxa"/>
          </w:tcPr>
          <w:p w14:paraId="0B3E1B05" w14:textId="77777777" w:rsidR="00E37342" w:rsidRDefault="00C04D69">
            <w:pPr>
              <w:ind w:firstLine="0"/>
            </w:pPr>
            <w:r>
              <w:t>ISO 27001:2022</w:t>
            </w:r>
          </w:p>
        </w:tc>
        <w:tc>
          <w:tcPr>
            <w:tcW w:w="2194" w:type="dxa"/>
          </w:tcPr>
          <w:p w14:paraId="689F473C" w14:textId="77777777" w:rsidR="00E37342" w:rsidRDefault="00C04D69">
            <w:pPr>
              <w:ind w:firstLine="0"/>
            </w:pPr>
            <w:r>
              <w:t>Saigon Technology, Awards &amp; Recognitions [11]</w:t>
            </w:r>
          </w:p>
        </w:tc>
        <w:tc>
          <w:tcPr>
            <w:tcW w:w="2194" w:type="dxa"/>
          </w:tcPr>
          <w:p w14:paraId="417CC062" w14:textId="77777777" w:rsidR="00E37342" w:rsidRDefault="00C04D69">
            <w:pPr>
              <w:ind w:firstLine="0"/>
            </w:pPr>
            <w:r>
              <w:t>Theo trang công ty; kiểm tra chứng thư hiện hành.</w:t>
            </w:r>
          </w:p>
        </w:tc>
      </w:tr>
      <w:tr w:rsidR="00E437F6" w:rsidRPr="00E437F6" w14:paraId="17005790" w14:textId="77777777">
        <w:trPr>
          <w:cantSplit/>
          <w:jc w:val="center"/>
        </w:trPr>
        <w:tc>
          <w:tcPr>
            <w:tcW w:w="2194" w:type="dxa"/>
          </w:tcPr>
          <w:p w14:paraId="4E91CC72" w14:textId="77777777" w:rsidR="00E37342" w:rsidRDefault="00C04D69">
            <w:pPr>
              <w:ind w:firstLine="0"/>
            </w:pPr>
            <w:r>
              <w:t>Môi trường làm việc</w:t>
            </w:r>
          </w:p>
        </w:tc>
        <w:tc>
          <w:tcPr>
            <w:tcW w:w="2194" w:type="dxa"/>
          </w:tcPr>
          <w:p w14:paraId="4A5D2148" w14:textId="77777777" w:rsidR="00E37342" w:rsidRDefault="00C04D69">
            <w:pPr>
              <w:ind w:firstLine="0"/>
            </w:pPr>
            <w:r>
              <w:t>Great Place to Work: 2022, 2023, 2025; Best Workplaces in Asia: 2023</w:t>
            </w:r>
          </w:p>
        </w:tc>
        <w:tc>
          <w:tcPr>
            <w:tcW w:w="2194" w:type="dxa"/>
          </w:tcPr>
          <w:p w14:paraId="71D2A843" w14:textId="77777777" w:rsidR="00E37342" w:rsidRDefault="00C04D69">
            <w:pPr>
              <w:ind w:firstLine="0"/>
            </w:pPr>
            <w:r>
              <w:t>Saigon Technology, Awards &amp; Recognitions [11]</w:t>
            </w:r>
          </w:p>
        </w:tc>
        <w:tc>
          <w:tcPr>
            <w:tcW w:w="2194" w:type="dxa"/>
          </w:tcPr>
          <w:p w14:paraId="398DFBC4" w14:textId="77777777" w:rsidR="00E37342" w:rsidRDefault="00C04D69">
            <w:pPr>
              <w:ind w:firstLine="0"/>
            </w:pPr>
            <w:r>
              <w:t>Năm do công ty công bố.</w:t>
            </w:r>
          </w:p>
        </w:tc>
      </w:tr>
      <w:tr w:rsidR="00E437F6" w:rsidRPr="00E437F6" w14:paraId="432F5412" w14:textId="77777777">
        <w:trPr>
          <w:cantSplit/>
          <w:jc w:val="center"/>
        </w:trPr>
        <w:tc>
          <w:tcPr>
            <w:tcW w:w="2194" w:type="dxa"/>
          </w:tcPr>
          <w:p w14:paraId="032BDC20" w14:textId="77777777" w:rsidR="00E37342" w:rsidRDefault="00C04D69">
            <w:pPr>
              <w:ind w:firstLine="0"/>
            </w:pPr>
            <w:r>
              <w:t>Giải thưởng ngành</w:t>
            </w:r>
          </w:p>
        </w:tc>
        <w:tc>
          <w:tcPr>
            <w:tcW w:w="2194" w:type="dxa"/>
          </w:tcPr>
          <w:p w14:paraId="44A85C91" w14:textId="77777777" w:rsidR="00E37342" w:rsidRDefault="00C04D69">
            <w:pPr>
              <w:ind w:firstLine="0"/>
            </w:pPr>
            <w:r>
              <w:t>Sao Khuê: 2019, 2020, 2026</w:t>
            </w:r>
          </w:p>
        </w:tc>
        <w:tc>
          <w:tcPr>
            <w:tcW w:w="2194" w:type="dxa"/>
          </w:tcPr>
          <w:p w14:paraId="09F3EF36" w14:textId="77777777" w:rsidR="00E37342" w:rsidRDefault="00C04D69">
            <w:pPr>
              <w:ind w:firstLine="0"/>
            </w:pPr>
            <w:r>
              <w:t>Saigon Technology, Awards &amp; Recognitions [11]</w:t>
            </w:r>
          </w:p>
        </w:tc>
        <w:tc>
          <w:tcPr>
            <w:tcW w:w="2194" w:type="dxa"/>
          </w:tcPr>
          <w:p w14:paraId="6E2CAE80" w14:textId="77777777" w:rsidR="00E37342" w:rsidRDefault="00C04D69">
            <w:pPr>
              <w:ind w:firstLine="0"/>
            </w:pPr>
            <w:r>
              <w:t>Năm do công ty công bố.</w:t>
            </w:r>
          </w:p>
        </w:tc>
      </w:tr>
      <w:tr w:rsidR="00E437F6" w:rsidRPr="00E437F6" w14:paraId="427B31C9" w14:textId="77777777">
        <w:trPr>
          <w:cantSplit/>
          <w:jc w:val="center"/>
        </w:trPr>
        <w:tc>
          <w:tcPr>
            <w:tcW w:w="2194" w:type="dxa"/>
          </w:tcPr>
          <w:p w14:paraId="09B8FBDA" w14:textId="77777777" w:rsidR="00E37342" w:rsidRDefault="00C04D69">
            <w:pPr>
              <w:ind w:firstLine="0"/>
            </w:pPr>
            <w:r>
              <w:t>Giải thưởng ngành</w:t>
            </w:r>
          </w:p>
        </w:tc>
        <w:tc>
          <w:tcPr>
            <w:tcW w:w="2194" w:type="dxa"/>
          </w:tcPr>
          <w:p w14:paraId="18A28E59" w14:textId="77777777" w:rsidR="00E37342" w:rsidRDefault="00C04D69">
            <w:pPr>
              <w:ind w:firstLine="0"/>
            </w:pPr>
            <w:r>
              <w:t>Vietnam Top 10 Digital Technology Companies: 2025</w:t>
            </w:r>
          </w:p>
        </w:tc>
        <w:tc>
          <w:tcPr>
            <w:tcW w:w="2194" w:type="dxa"/>
          </w:tcPr>
          <w:p w14:paraId="2F3BAFFE" w14:textId="77777777" w:rsidR="00E37342" w:rsidRDefault="00C04D69">
            <w:pPr>
              <w:ind w:firstLine="0"/>
            </w:pPr>
            <w:r>
              <w:t>Saigon Technology, Awards &amp; Recognitions [11]</w:t>
            </w:r>
          </w:p>
        </w:tc>
        <w:tc>
          <w:tcPr>
            <w:tcW w:w="2194" w:type="dxa"/>
          </w:tcPr>
          <w:p w14:paraId="1FDB7DF0" w14:textId="77777777" w:rsidR="00E37342" w:rsidRDefault="00C04D69">
            <w:pPr>
              <w:ind w:firstLine="0"/>
            </w:pPr>
            <w:r>
              <w:t>Năm do công ty công bố.</w:t>
            </w:r>
          </w:p>
        </w:tc>
      </w:tr>
      <w:tr w:rsidR="00E437F6" w:rsidRPr="00E437F6" w14:paraId="03DF11C8" w14:textId="77777777">
        <w:trPr>
          <w:cantSplit/>
          <w:jc w:val="center"/>
        </w:trPr>
        <w:tc>
          <w:tcPr>
            <w:tcW w:w="2194" w:type="dxa"/>
          </w:tcPr>
          <w:p w14:paraId="0B31BE72" w14:textId="77777777" w:rsidR="00E37342" w:rsidRDefault="00C04D69">
            <w:pPr>
              <w:ind w:firstLine="0"/>
            </w:pPr>
            <w:r>
              <w:lastRenderedPageBreak/>
              <w:t>Môi trường làm việc</w:t>
            </w:r>
          </w:p>
        </w:tc>
        <w:tc>
          <w:tcPr>
            <w:tcW w:w="2194" w:type="dxa"/>
          </w:tcPr>
          <w:p w14:paraId="0E63C766" w14:textId="77777777" w:rsidR="00E37342" w:rsidRDefault="00C04D69">
            <w:pPr>
              <w:ind w:firstLine="0"/>
            </w:pPr>
            <w:r>
              <w:t>Fortune 100 Best Companies to Work For Southeast Asia: 2025</w:t>
            </w:r>
          </w:p>
        </w:tc>
        <w:tc>
          <w:tcPr>
            <w:tcW w:w="2194" w:type="dxa"/>
          </w:tcPr>
          <w:p w14:paraId="24E55F6F" w14:textId="77777777" w:rsidR="00E37342" w:rsidRDefault="00C04D69">
            <w:pPr>
              <w:ind w:firstLine="0"/>
            </w:pPr>
            <w:r>
              <w:t>Saigon Technology, Awards &amp; Recognitions [11]</w:t>
            </w:r>
          </w:p>
        </w:tc>
        <w:tc>
          <w:tcPr>
            <w:tcW w:w="2194" w:type="dxa"/>
          </w:tcPr>
          <w:p w14:paraId="0E8AF4D4" w14:textId="77777777" w:rsidR="00E37342" w:rsidRDefault="00C04D69">
            <w:pPr>
              <w:ind w:firstLine="0"/>
            </w:pPr>
            <w:r>
              <w:t>Năm do công ty công bố.</w:t>
            </w:r>
          </w:p>
        </w:tc>
      </w:tr>
      <w:tr w:rsidR="00E437F6" w:rsidRPr="00E437F6" w14:paraId="365A7E08" w14:textId="77777777">
        <w:trPr>
          <w:cantSplit/>
          <w:jc w:val="center"/>
        </w:trPr>
        <w:tc>
          <w:tcPr>
            <w:tcW w:w="2194" w:type="dxa"/>
          </w:tcPr>
          <w:p w14:paraId="1FB9D1F1" w14:textId="77777777" w:rsidR="00E37342" w:rsidRDefault="00C04D69">
            <w:pPr>
              <w:ind w:firstLine="0"/>
            </w:pPr>
            <w:r>
              <w:t>Môi trường làm việc</w:t>
            </w:r>
          </w:p>
        </w:tc>
        <w:tc>
          <w:tcPr>
            <w:tcW w:w="2194" w:type="dxa"/>
          </w:tcPr>
          <w:p w14:paraId="36B7CB71" w14:textId="77777777" w:rsidR="00E37342" w:rsidRDefault="00C04D69">
            <w:pPr>
              <w:ind w:firstLine="0"/>
            </w:pPr>
            <w:r>
              <w:t>Top 10 Best Workplaces in Technology in Southeast Asia: 2026</w:t>
            </w:r>
          </w:p>
        </w:tc>
        <w:tc>
          <w:tcPr>
            <w:tcW w:w="2194" w:type="dxa"/>
          </w:tcPr>
          <w:p w14:paraId="44046D11" w14:textId="77777777" w:rsidR="00E37342" w:rsidRDefault="00C04D69">
            <w:pPr>
              <w:ind w:firstLine="0"/>
            </w:pPr>
            <w:r>
              <w:t>Saigon Technology, Awards &amp; Recognitions [11]</w:t>
            </w:r>
          </w:p>
        </w:tc>
        <w:tc>
          <w:tcPr>
            <w:tcW w:w="2194" w:type="dxa"/>
          </w:tcPr>
          <w:p w14:paraId="78D8F5CC" w14:textId="77777777" w:rsidR="00E37342" w:rsidRDefault="00C04D69">
            <w:pPr>
              <w:ind w:firstLine="0"/>
            </w:pPr>
            <w:r>
              <w:t>Năm do công ty công bố.</w:t>
            </w:r>
          </w:p>
        </w:tc>
      </w:tr>
    </w:tbl>
    <w:p w14:paraId="48A1DA8A" w14:textId="77777777" w:rsidR="00705A97" w:rsidRPr="00E437F6" w:rsidRDefault="006D0969">
      <w:pPr>
        <w:pStyle w:val="mc2"/>
        <w:spacing w:before="120"/>
        <w:ind w:firstLine="0"/>
        <w:jc w:val="left"/>
      </w:pPr>
      <w:r w:rsidRPr="00E437F6">
        <w:rPr>
          <w:rFonts w:ascii="Times New Roman" w:hAnsi="Times New Roman"/>
          <w:b/>
          <w:bCs/>
          <w:iCs/>
          <w:szCs w:val="26"/>
        </w:rPr>
        <w:t>2.6. Cơ cấu tổ chức bộ máy quản lý và Mạng lưới</w:t>
      </w:r>
    </w:p>
    <w:p w14:paraId="0449AD9D" w14:textId="77777777" w:rsidR="00705A97" w:rsidRPr="00E437F6" w:rsidRDefault="006D0969">
      <w:r>
        <w:t>Cơ cấu theo nhóm chức năng và địa điểm làm việc được dùng để xác định vai trò, thẩm quyền và phạm vi tra cứu dữ liệu. Sơ đồ trong báo cáo là mô hình tổ chức phục vụ thiết kế HRMS, được xây dựng từ thông tin công khai và yêu cầu của đề tài.</w:t>
      </w:r>
    </w:p>
    <w:p w14:paraId="19960C78" w14:textId="77777777" w:rsidR="00705A97" w:rsidRPr="00E437F6" w:rsidRDefault="006D0969">
      <w:pPr>
        <w:keepNext/>
        <w:spacing w:before="140" w:after="60"/>
        <w:ind w:firstLine="0"/>
        <w:jc w:val="center"/>
      </w:pPr>
      <w:r w:rsidRPr="00E437F6">
        <w:rPr>
          <w:noProof/>
        </w:rPr>
        <w:drawing>
          <wp:inline distT="0" distB="0" distL="0" distR="0" wp14:anchorId="758ADB72" wp14:editId="6B1199D3">
            <wp:extent cx="5570000" cy="2546286"/>
            <wp:effectExtent l="0" t="0" r="0" b="0"/>
            <wp:docPr id="111"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hinh_1_1_org_chart.png"/>
                    <pic:cNvPicPr/>
                  </pic:nvPicPr>
                  <pic:blipFill>
                    <a:blip r:embed="rId9"/>
                    <a:stretch>
                      <a:fillRect/>
                    </a:stretch>
                  </pic:blipFill>
                  <pic:spPr>
                    <a:xfrm>
                      <a:off x="0" y="0"/>
                      <a:ext cx="5570000" cy="2546286"/>
                    </a:xfrm>
                    <a:prstGeom prst="rect">
                      <a:avLst/>
                    </a:prstGeom>
                  </pic:spPr>
                </pic:pic>
              </a:graphicData>
            </a:graphic>
          </wp:inline>
        </w:drawing>
      </w:r>
    </w:p>
    <w:p w14:paraId="2C69266B" w14:textId="77777777" w:rsidR="00B62FA2" w:rsidRDefault="00713928">
      <w:pPr>
        <w:pStyle w:val="Bngbiu"/>
        <w:spacing w:before="60" w:after="140"/>
      </w:pPr>
      <w:bookmarkStart w:id="9" w:name="_HR_Figure_1_1"/>
      <w:r>
        <w:t>Hình 1.1. Mô hình cơ cấu tổ chức tham chiếu dùng trong HRMS</w:t>
      </w:r>
      <w:bookmarkEnd w:id="9"/>
    </w:p>
    <w:p w14:paraId="58F3B401" w14:textId="77777777" w:rsidR="00705A97" w:rsidRPr="00E437F6" w:rsidRDefault="006D0969">
      <w:r>
        <w:t>Sơ đồ tổ chức tham chiếu chia các đơn vị thành năm nhóm chức năng để thuận tiện mô tả quy trình:</w:t>
      </w:r>
    </w:p>
    <w:p w14:paraId="184D821A" w14:textId="77777777" w:rsidR="00705A97" w:rsidRPr="00E437F6" w:rsidRDefault="006D0969">
      <w:pPr>
        <w:spacing w:before="80" w:after="40"/>
        <w:ind w:firstLine="567"/>
      </w:pPr>
      <w:r w:rsidRPr="00E437F6">
        <w:rPr>
          <w:rFonts w:ascii="Times New Roman" w:hAnsi="Times New Roman"/>
          <w:b/>
          <w:bCs/>
          <w:szCs w:val="26"/>
        </w:rPr>
        <w:t>A. Cấp Quản trị Sở hữu và Ban Giám đốc Điều hành</w:t>
      </w:r>
    </w:p>
    <w:p w14:paraId="7084DCF5" w14:textId="77777777" w:rsidR="00705A97" w:rsidRPr="00E437F6" w:rsidRDefault="006D0969">
      <w:r w:rsidRPr="00E437F6">
        <w:rPr>
          <w:rFonts w:ascii="Times New Roman" w:hAnsi="Times New Roman"/>
          <w:b/>
          <w:bCs/>
          <w:szCs w:val="26"/>
        </w:rPr>
        <w:t xml:space="preserve">Đại hội đồng Cổ đông (ĐHCĐ): </w:t>
      </w:r>
      <w:r w:rsidRPr="00E437F6">
        <w:rPr>
          <w:rFonts w:ascii="Times New Roman" w:hAnsi="Times New Roman"/>
          <w:szCs w:val="26"/>
        </w:rPr>
        <w:t>Cơ quan quyết định cao nhất của công ty cổ phần, thông qua các định hướng kinh doanh chiến lược, kế hoạch phát hành cổ phiếu thưởng ESOP và phê chuẩn ngân sách hoạt động hàng năm.</w:t>
      </w:r>
    </w:p>
    <w:p w14:paraId="341DA814" w14:textId="77777777" w:rsidR="00705A97" w:rsidRPr="00E437F6" w:rsidRDefault="006D0969">
      <w:r>
        <w:lastRenderedPageBreak/>
        <w:t>Ban Giám đốc điều hành: Xem xét các đề xuất thuộc thẩm quyền và theo dõi tình hình nhân sự. Trong HRMS, quyền phê duyệt được quy định riêng cho từng nghiệp vụ; một cấp quản lý không mặc nhiên được duyệt mọi loại hồ sơ.</w:t>
      </w:r>
    </w:p>
    <w:p w14:paraId="70C5D184" w14:textId="77777777" w:rsidR="00705A97" w:rsidRPr="00E437F6" w:rsidRDefault="006D0969">
      <w:pPr>
        <w:spacing w:before="80" w:after="40"/>
        <w:ind w:firstLine="567"/>
      </w:pPr>
      <w:r w:rsidRPr="00E437F6">
        <w:rPr>
          <w:rFonts w:ascii="Times New Roman" w:hAnsi="Times New Roman"/>
          <w:b/>
          <w:bCs/>
          <w:szCs w:val="26"/>
        </w:rPr>
        <w:t>B. Khối Quản trị Nguồn nhân lực &amp; Khối Vận hành - Pháp chế (Bộ đôi điều phối &amp; hỗ trợ)</w:t>
      </w:r>
    </w:p>
    <w:p w14:paraId="7003B561" w14:textId="77777777" w:rsidR="00705A97" w:rsidRPr="00E437F6" w:rsidRDefault="006D0969">
      <w:r>
        <w:t>Trong mô hình của đề tài, khối nhân sự phụ trách hồ sơ và chính sách lao động; khối vận hành hỗ trợ cơ sở vật chất, tài sản và công việc pháp chế. Cách phân công này là cơ sở để xác định đơn vị xử lý ở từng bước của quy trình.</w:t>
      </w:r>
    </w:p>
    <w:p w14:paraId="595230F7" w14:textId="77777777" w:rsidR="00705A97" w:rsidRPr="00E437F6" w:rsidRDefault="006D0969">
      <w:pPr>
        <w:keepNext/>
        <w:spacing w:before="140" w:after="60"/>
        <w:ind w:firstLine="0"/>
        <w:jc w:val="center"/>
      </w:pPr>
      <w:r w:rsidRPr="00E437F6">
        <w:rPr>
          <w:noProof/>
        </w:rPr>
        <w:drawing>
          <wp:inline distT="0" distB="0" distL="0" distR="0" wp14:anchorId="1D4725C5" wp14:editId="4D80C29E">
            <wp:extent cx="5570000" cy="2785000"/>
            <wp:effectExtent l="0" t="0" r="1905" b="4445"/>
            <wp:docPr id="114"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hinh_1_2_hr_admin.png"/>
                    <pic:cNvPicPr/>
                  </pic:nvPicPr>
                  <pic:blipFill>
                    <a:blip r:embed="rId10"/>
                    <a:stretch>
                      <a:fillRect/>
                    </a:stretch>
                  </pic:blipFill>
                  <pic:spPr>
                    <a:xfrm>
                      <a:off x="0" y="0"/>
                      <a:ext cx="5570000" cy="2785000"/>
                    </a:xfrm>
                    <a:prstGeom prst="rect">
                      <a:avLst/>
                    </a:prstGeom>
                  </pic:spPr>
                </pic:pic>
              </a:graphicData>
            </a:graphic>
          </wp:inline>
        </w:drawing>
      </w:r>
    </w:p>
    <w:p w14:paraId="412D4EC5" w14:textId="77777777" w:rsidR="00B62FA2" w:rsidRDefault="00713928">
      <w:pPr>
        <w:pStyle w:val="Bngbiu"/>
        <w:spacing w:before="60" w:after="140"/>
      </w:pPr>
      <w:bookmarkStart w:id="10" w:name="_HR_Figure_1_2"/>
      <w:r>
        <w:t>Hình 1.2. Mô hình tham chiếu Khối Quản trị Nguồn nhân lực và Khối Vận hành &amp; Pháp chế</w:t>
      </w:r>
      <w:bookmarkEnd w:id="10"/>
    </w:p>
    <w:p w14:paraId="0233A9A5" w14:textId="77777777" w:rsidR="00705A97" w:rsidRPr="00E437F6" w:rsidRDefault="006D0969">
      <w:r w:rsidRPr="00E437F6">
        <w:rPr>
          <w:rFonts w:ascii="Times New Roman" w:hAnsi="Times New Roman"/>
          <w:b/>
          <w:bCs/>
          <w:szCs w:val="26"/>
        </w:rPr>
        <w:t xml:space="preserve">Khối Quản trị Nguồn nhân lực (HR): </w:t>
      </w:r>
    </w:p>
    <w:p w14:paraId="12FFDCC3" w14:textId="77777777" w:rsidR="00705A97" w:rsidRPr="00E437F6" w:rsidRDefault="006D0969">
      <w:r w:rsidRPr="00E437F6">
        <w:rPr>
          <w:rFonts w:ascii="Times New Roman" w:hAnsi="Times New Roman"/>
          <w:szCs w:val="26"/>
        </w:rPr>
        <w:t>1. Phòng Tuyển dụng Công nghệ (HR-TA): Tìm kiếm và tuyển dụng nhân sự công nghệ, phụ trách quy trình tuyển dụng ATS từ tiếp nhận hồ sơ, sàng lọc, điều phối phỏng vấn kỹ thuật đến phát hành thư mời nhận việc.</w:t>
      </w:r>
    </w:p>
    <w:p w14:paraId="7CC4D2B2" w14:textId="77777777" w:rsidR="00705A97" w:rsidRPr="00E437F6" w:rsidRDefault="006D0969">
      <w:r>
        <w:rPr>
          <w:rFonts w:ascii="Times New Roman" w:hAnsi="Times New Roman"/>
          <w:szCs w:val="26"/>
        </w:rPr>
        <w:t>2. Phòng Tiền lương và Phúc lợi (HR-C&amp;B): Tổng hợp ngày công, tính lương, theo dõi bảo hiểm, thuế thu nhập cá nhân và các khoản phúc lợi. Bộ phận này quản lý khung lương doanh nghiệp, kiểm tra các khoản khấu trừ và đối chiếu thỏa thuận với người lao động trước khi lập bảng lương. Nghiệp vụ ngạch, bậc lương khu vực công được thiết kế riêng.</w:t>
      </w:r>
    </w:p>
    <w:p w14:paraId="25D3EDCD" w14:textId="77777777" w:rsidR="00705A97" w:rsidRPr="00E437F6" w:rsidRDefault="006D0969">
      <w:r>
        <w:rPr>
          <w:rFonts w:ascii="Times New Roman" w:hAnsi="Times New Roman"/>
          <w:szCs w:val="26"/>
        </w:rPr>
        <w:lastRenderedPageBreak/>
        <w:t>3. Phòng Đào tạo và Phát triển (HR-L&amp;D): Hướng dẫn nhân viên mới, xây dựng kế hoạch bồi dưỡng kỹ năng và theo dõi kết quả đào tạo, chứng chỉ chuyên môn. Lộ trình hội nhập 14 ngày được nêu trong đề tài là phương án đề xuất, chưa phải lịch được HRMS tự động áp dụng.</w:t>
      </w:r>
    </w:p>
    <w:p w14:paraId="4E56A41E" w14:textId="77777777" w:rsidR="00705A97" w:rsidRPr="00E437F6" w:rsidRDefault="006D0969">
      <w:r>
        <w:rPr>
          <w:rFonts w:ascii="Times New Roman" w:hAnsi="Times New Roman"/>
          <w:szCs w:val="26"/>
        </w:rPr>
        <w:t>4. Phòng Nhân sự Vận hành và Văn hóa (HR-OPS): Quản lý hồ sơ nhân viên, hợp đồng lao động và các thủ tục điều chuyển, khen thưởng, kỷ luật, khiếu nại. Bộ phận này phối hợp với quản lý chuyên môn khi đánh giá công việc. Hồ sơ theo Mẫu 2C-BNV thuộc phần thiết kế cho khu vực công, tách khỏi hồ sơ doanh nghiệp.</w:t>
      </w:r>
    </w:p>
    <w:p w14:paraId="6CE2FA26" w14:textId="77777777" w:rsidR="00705A97" w:rsidRPr="00E437F6" w:rsidRDefault="006D0969">
      <w:r w:rsidRPr="00E437F6">
        <w:rPr>
          <w:rFonts w:ascii="Times New Roman" w:hAnsi="Times New Roman"/>
          <w:b/>
          <w:bCs/>
          <w:szCs w:val="26"/>
        </w:rPr>
        <w:t xml:space="preserve">Khối Vận hành &amp; Pháp chế (OPS): </w:t>
      </w:r>
    </w:p>
    <w:p w14:paraId="5AA3692E" w14:textId="77777777" w:rsidR="00705A97" w:rsidRPr="00E437F6" w:rsidRDefault="006D0969">
      <w:r>
        <w:t>1. Phòng IT &amp; An ninh Mạng (OPS-IT): Quản trị hạ tầng và quyền truy cập. Nhân viên có thể xóa mẫu khuôn mặt đã đăng ký trên hồ sơ; khi quyết định thôi việc hoặc sa thải có hiệu lực, hệ thống xóa mẫu khuôn mặt, thu hồi phiên đăng nhập và vô hiệu hóa tài khoản.</w:t>
      </w:r>
    </w:p>
    <w:p w14:paraId="4A0700C6" w14:textId="77777777" w:rsidR="00705A97" w:rsidRPr="00E437F6" w:rsidRDefault="006D0969">
      <w:r w:rsidRPr="00E437F6">
        <w:rPr>
          <w:rFonts w:ascii="Times New Roman" w:hAnsi="Times New Roman"/>
          <w:szCs w:val="26"/>
        </w:rPr>
        <w:t>2. Phòng Hành chính &amp; Cơ sở vật chất (OPS-ADMIN): Quản lý cơ sở vật chất văn phòng TP.HCM và Đà Nẵng, điều phối lễ tân, mua sắm và cấp phát tài sản làm việc (laptop, màn hình), đồng thời là bộ phận xác nhận việc thu hồi tài sản trong quy trình thôi việc.</w:t>
      </w:r>
    </w:p>
    <w:p w14:paraId="09B57776" w14:textId="77777777" w:rsidR="00705A97" w:rsidRPr="00E437F6" w:rsidRDefault="006D0969">
      <w:r w:rsidRPr="00E437F6">
        <w:rPr>
          <w:rFonts w:ascii="Times New Roman" w:hAnsi="Times New Roman"/>
          <w:szCs w:val="26"/>
        </w:rPr>
        <w:t xml:space="preserve">3. </w:t>
      </w:r>
      <w:r w:rsidRPr="00E437F6">
        <w:rPr>
          <w:rFonts w:ascii="Times New Roman" w:hAnsi="Times New Roman"/>
          <w:i/>
          <w:iCs/>
          <w:szCs w:val="26"/>
        </w:rPr>
        <w:t>Ban Pháp chế &amp; Tuân thủ (OPS-LEGAL):</w:t>
      </w:r>
      <w:r w:rsidRPr="00E437F6">
        <w:rPr>
          <w:rFonts w:ascii="Times New Roman" w:hAnsi="Times New Roman"/>
          <w:szCs w:val="26"/>
        </w:rPr>
        <w:t xml:space="preserve"> Rà soát pháp lý hợp đồng cung ứng dịch vụ phần mềm quốc tế, bảo vệ quyền sở hữu trí tuệ công nghệ và thẩm định tính pháp lý trong các vụ việc xử lý kỷ luật lao động.</w:t>
      </w:r>
    </w:p>
    <w:p w14:paraId="11B4A0F1" w14:textId="77777777" w:rsidR="00705A97" w:rsidRPr="00E437F6" w:rsidRDefault="006D0969">
      <w:pPr>
        <w:spacing w:before="80" w:after="40"/>
        <w:ind w:firstLine="567"/>
      </w:pPr>
      <w:r w:rsidRPr="00E437F6">
        <w:rPr>
          <w:rFonts w:ascii="Times New Roman" w:hAnsi="Times New Roman"/>
          <w:b/>
          <w:bCs/>
          <w:szCs w:val="26"/>
        </w:rPr>
        <w:t>C. Khối Kỹ thuật &amp; Sản xuất Phần mềm (DELIVERY)</w:t>
      </w:r>
    </w:p>
    <w:p w14:paraId="598F046F" w14:textId="77777777" w:rsidR="00705A97" w:rsidRPr="00E437F6" w:rsidRDefault="006D0969">
      <w:r>
        <w:t>Trong mô hình của đề tài, Khối Delivery phụ trách triển khai dự án phần mềm; các nhóm kỹ thuật được bố trí theo kịch bản, không mô tả số liệu nhân sự hay doanh thu thực tế của công ty:</w:t>
      </w:r>
    </w:p>
    <w:p w14:paraId="5EA9E9B8" w14:textId="77777777" w:rsidR="00705A97" w:rsidRPr="00E437F6" w:rsidRDefault="006D0969">
      <w:pPr>
        <w:keepNext/>
        <w:spacing w:before="140" w:after="60"/>
        <w:ind w:firstLine="0"/>
        <w:jc w:val="center"/>
      </w:pPr>
      <w:r w:rsidRPr="00E437F6">
        <w:rPr>
          <w:noProof/>
        </w:rPr>
        <w:lastRenderedPageBreak/>
        <w:drawing>
          <wp:inline distT="0" distB="0" distL="0" distR="0" wp14:anchorId="5FB70F3F" wp14:editId="0CD0DAA7">
            <wp:extent cx="5570000" cy="2745214"/>
            <wp:effectExtent l="0" t="0" r="0" b="0"/>
            <wp:docPr id="117"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hinh_1_3_delivery.png"/>
                    <pic:cNvPicPr/>
                  </pic:nvPicPr>
                  <pic:blipFill>
                    <a:blip r:embed="rId11"/>
                    <a:stretch>
                      <a:fillRect/>
                    </a:stretch>
                  </pic:blipFill>
                  <pic:spPr>
                    <a:xfrm>
                      <a:off x="0" y="0"/>
                      <a:ext cx="5570000" cy="2745214"/>
                    </a:xfrm>
                    <a:prstGeom prst="rect">
                      <a:avLst/>
                    </a:prstGeom>
                  </pic:spPr>
                </pic:pic>
              </a:graphicData>
            </a:graphic>
          </wp:inline>
        </w:drawing>
      </w:r>
    </w:p>
    <w:p w14:paraId="3778180D" w14:textId="77777777" w:rsidR="00B62FA2" w:rsidRDefault="00713928">
      <w:pPr>
        <w:pStyle w:val="Bngbiu"/>
        <w:spacing w:before="60" w:after="140"/>
      </w:pPr>
      <w:bookmarkStart w:id="11" w:name="_HR_Figure_1_3"/>
      <w:r>
        <w:t>Hình 1.3. Mô hình tham chiếu Khối Kỹ thuật &amp; Sản xuất Phần mềm</w:t>
      </w:r>
      <w:bookmarkEnd w:id="11"/>
    </w:p>
    <w:p w14:paraId="153F8D42" w14:textId="77777777" w:rsidR="00705A97" w:rsidRPr="00E437F6" w:rsidRDefault="006D0969">
      <w:r>
        <w:rPr>
          <w:rFonts w:ascii="Times New Roman" w:hAnsi="Times New Roman"/>
          <w:i/>
          <w:szCs w:val="26"/>
        </w:rPr>
        <w:t>Phòng Quản lý dự án (PMO):</w:t>
      </w:r>
      <w:r>
        <w:rPr>
          <w:rFonts w:ascii="Times New Roman" w:hAnsi="Times New Roman"/>
          <w:szCs w:val="26"/>
        </w:rPr>
        <w:t xml:space="preserve"> Theo dõi tiến độ, các mốc bàn giao và nhu cầu nhân lực của dự án; phối hợp với các đơn vị để bố trí nhân sự phù hợp. Các phương pháp Agile và Scrum được sử dụng tùy đặc điểm công việc.</w:t>
      </w:r>
    </w:p>
    <w:p w14:paraId="421ACAFC" w14:textId="77777777" w:rsidR="00705A97" w:rsidRPr="00E437F6" w:rsidRDefault="006D0969">
      <w:r>
        <w:rPr>
          <w:rFonts w:ascii="Times New Roman" w:hAnsi="Times New Roman"/>
          <w:i/>
          <w:szCs w:val="26"/>
        </w:rPr>
        <w:t>Phòng Phân tích nghiệp vụ và Thiết kế giao diện (BA và UI/UX):</w:t>
      </w:r>
      <w:r>
        <w:rPr>
          <w:rFonts w:ascii="Times New Roman" w:hAnsi="Times New Roman"/>
          <w:szCs w:val="26"/>
        </w:rPr>
        <w:t xml:space="preserve"> Tìm hiểu yêu cầu khách hàng, lập tài liệu đặc tả và thiết kế cách người dùng thao tác với phần mềm.</w:t>
      </w:r>
    </w:p>
    <w:p w14:paraId="18E9ED42" w14:textId="77777777" w:rsidR="00705A97" w:rsidRPr="00E437F6" w:rsidRDefault="006D0969">
      <w:r w:rsidRPr="00E437F6">
        <w:rPr>
          <w:rFonts w:ascii="Times New Roman" w:hAnsi="Times New Roman"/>
          <w:i/>
          <w:iCs/>
          <w:szCs w:val="26"/>
        </w:rPr>
        <w:t>Trung tâm Phần mềm TP.HCM (DEV-SGN):</w:t>
      </w:r>
      <w:r w:rsidRPr="00E437F6">
        <w:rPr>
          <w:rFonts w:ascii="Times New Roman" w:hAnsi="Times New Roman"/>
          <w:szCs w:val="26"/>
        </w:rPr>
        <w:t xml:space="preserve"> Gồm 5 Squad công nghệ chủ lực: Web Frontend &amp; Fullstack, Backend Microservices, Ứng dụng di động, DevOps &amp; Cloud, và AI &amp; Data Engineering.</w:t>
      </w:r>
    </w:p>
    <w:p w14:paraId="613FA9EF" w14:textId="77777777" w:rsidR="00705A97" w:rsidRPr="00E437F6" w:rsidRDefault="006D0969">
      <w:r w:rsidRPr="00E437F6">
        <w:rPr>
          <w:rFonts w:ascii="Times New Roman" w:hAnsi="Times New Roman"/>
          <w:i/>
          <w:iCs/>
          <w:szCs w:val="26"/>
        </w:rPr>
        <w:t>Trung tâm Phần mềm Đà Nẵng (DEV-DAD):</w:t>
      </w:r>
      <w:r w:rsidRPr="00E437F6">
        <w:rPr>
          <w:rFonts w:ascii="Times New Roman" w:hAnsi="Times New Roman"/>
          <w:szCs w:val="26"/>
        </w:rPr>
        <w:t xml:space="preserve"> Gồm 4 Squad chuyên môn: Ứng dụng doanh nghiệp, Web &amp; Cloud Solutions, Mobile &amp; IoT Solutions, và Hạ tầng &amp; DevOps.</w:t>
      </w:r>
    </w:p>
    <w:p w14:paraId="62670F10" w14:textId="77777777" w:rsidR="00705A97" w:rsidRPr="00E437F6" w:rsidRDefault="006D0969">
      <w:r w:rsidRPr="00E437F6">
        <w:rPr>
          <w:rFonts w:ascii="Times New Roman" w:hAnsi="Times New Roman"/>
          <w:i/>
          <w:iCs/>
          <w:szCs w:val="26"/>
        </w:rPr>
        <w:t>Phòng Đảm bảo Chất lượng (QA/QC):</w:t>
      </w:r>
      <w:r w:rsidRPr="00E437F6">
        <w:rPr>
          <w:rFonts w:ascii="Times New Roman" w:hAnsi="Times New Roman"/>
          <w:szCs w:val="26"/>
        </w:rPr>
        <w:t xml:space="preserve"> Gồm Nhóm Kiểm thử tự động và Nhóm Kiểm thử thủ công &amp; An toàn bảo mật (Manual &amp; Security QA).</w:t>
      </w:r>
    </w:p>
    <w:p w14:paraId="26B9BF77" w14:textId="77777777" w:rsidR="00705A97" w:rsidRPr="00E437F6" w:rsidRDefault="006D0969">
      <w:pPr>
        <w:spacing w:before="80" w:after="40"/>
        <w:ind w:firstLine="567"/>
      </w:pPr>
      <w:r w:rsidRPr="00E437F6">
        <w:rPr>
          <w:rFonts w:ascii="Times New Roman" w:hAnsi="Times New Roman"/>
          <w:b/>
          <w:bCs/>
          <w:szCs w:val="26"/>
        </w:rPr>
        <w:t>D. Khối Phát triển Kinh doanh (BIZ)</w:t>
      </w:r>
    </w:p>
    <w:p w14:paraId="3EF30C3A" w14:textId="77777777" w:rsidR="00705A97" w:rsidRPr="00E437F6" w:rsidRDefault="006D0969">
      <w:r w:rsidRPr="00E437F6">
        <w:rPr>
          <w:rFonts w:ascii="Times New Roman" w:hAnsi="Times New Roman"/>
          <w:i/>
          <w:iCs/>
          <w:szCs w:val="26"/>
        </w:rPr>
        <w:t>Phòng Kinh doanh Quốc tế (BIZ-GLOBAL):</w:t>
      </w:r>
      <w:r w:rsidRPr="00E437F6">
        <w:rPr>
          <w:rFonts w:ascii="Times New Roman" w:hAnsi="Times New Roman"/>
          <w:szCs w:val="26"/>
        </w:rPr>
        <w:t xml:space="preserve"> Đàm phán và ký kết các hợp đồng gia công phần mềm với khách hàng tại thị trường trọng điểm Mỹ, Úc, Châu Âu, Nhật Bản và Singapore.</w:t>
      </w:r>
    </w:p>
    <w:p w14:paraId="0D28D84D" w14:textId="77777777" w:rsidR="00705A97" w:rsidRPr="00E437F6" w:rsidRDefault="006D0969">
      <w:r w:rsidRPr="00E437F6">
        <w:rPr>
          <w:rFonts w:ascii="Times New Roman" w:hAnsi="Times New Roman"/>
          <w:i/>
          <w:iCs/>
          <w:szCs w:val="26"/>
        </w:rPr>
        <w:t>Phòng Kinh doanh Doanh nghiệp (BIZ-DOMESTIC):</w:t>
      </w:r>
      <w:r w:rsidRPr="00E437F6">
        <w:rPr>
          <w:rFonts w:ascii="Times New Roman" w:hAnsi="Times New Roman"/>
          <w:szCs w:val="26"/>
        </w:rPr>
        <w:t xml:space="preserve"> Phát triển giải pháp chuyển đổi số cho khối doanh nghiệp và tổ chức tài chính tại Việt Nam.</w:t>
      </w:r>
    </w:p>
    <w:p w14:paraId="72FEC388" w14:textId="77777777" w:rsidR="00705A97" w:rsidRPr="00E437F6" w:rsidRDefault="006D0969">
      <w:r w:rsidRPr="00E437F6">
        <w:rPr>
          <w:rFonts w:ascii="Times New Roman" w:hAnsi="Times New Roman"/>
          <w:i/>
          <w:iCs/>
          <w:szCs w:val="26"/>
        </w:rPr>
        <w:lastRenderedPageBreak/>
        <w:t>Phòng Khách hàng Chiến lược (BIZ-KAM):</w:t>
      </w:r>
      <w:r w:rsidRPr="00E437F6">
        <w:rPr>
          <w:rFonts w:ascii="Times New Roman" w:hAnsi="Times New Roman"/>
          <w:szCs w:val="26"/>
        </w:rPr>
        <w:t xml:space="preserve"> Quản lý chăm sóc và mở rộng doanh thu từ các đối tác lớn dài hạn.</w:t>
      </w:r>
    </w:p>
    <w:p w14:paraId="32A03623" w14:textId="77777777" w:rsidR="00705A97" w:rsidRPr="00E437F6" w:rsidRDefault="006D0969">
      <w:r w:rsidRPr="00E437F6">
        <w:rPr>
          <w:rFonts w:ascii="Times New Roman" w:hAnsi="Times New Roman"/>
          <w:i/>
          <w:iCs/>
          <w:szCs w:val="26"/>
        </w:rPr>
        <w:t>Phòng Marketing &amp; Truyền thông (BIZ-MKT):</w:t>
      </w:r>
      <w:r w:rsidRPr="00E437F6">
        <w:rPr>
          <w:rFonts w:ascii="Times New Roman" w:hAnsi="Times New Roman"/>
          <w:szCs w:val="26"/>
        </w:rPr>
        <w:t xml:space="preserve"> Quảng bá thương hiệu công nghệ, xây dựng thương hiệu nhà tuyển dụng và tổ chức các sự kiện kết nối cộng đồng.</w:t>
      </w:r>
    </w:p>
    <w:p w14:paraId="4749AEC3" w14:textId="77777777" w:rsidR="00705A97" w:rsidRPr="00E437F6" w:rsidRDefault="006D0969">
      <w:pPr>
        <w:spacing w:before="80" w:after="40"/>
        <w:ind w:firstLine="567"/>
      </w:pPr>
      <w:r w:rsidRPr="00E437F6">
        <w:rPr>
          <w:rFonts w:ascii="Times New Roman" w:hAnsi="Times New Roman"/>
          <w:b/>
          <w:bCs/>
          <w:szCs w:val="26"/>
        </w:rPr>
        <w:t>E. Khối Tài chính - Kế toán (FIN)</w:t>
      </w:r>
    </w:p>
    <w:p w14:paraId="70C244B4" w14:textId="77777777" w:rsidR="00705A97" w:rsidRPr="00E437F6" w:rsidRDefault="006D0969">
      <w:r w:rsidRPr="00E437F6">
        <w:rPr>
          <w:rFonts w:ascii="Times New Roman" w:hAnsi="Times New Roman"/>
          <w:i/>
          <w:iCs/>
          <w:szCs w:val="26"/>
        </w:rPr>
        <w:t>Phòng Kế toán Doanh nghiệp &amp; Thuế (FIN-ACC):</w:t>
      </w:r>
      <w:r w:rsidRPr="00E437F6">
        <w:rPr>
          <w:rFonts w:ascii="Times New Roman" w:hAnsi="Times New Roman"/>
          <w:szCs w:val="26"/>
        </w:rPr>
        <w:t xml:space="preserve"> Hạch toán chi phí tiền lương, bảo hiểm, quyết toán thuế thu nhập doanh nghiệp và thuế TNCN.</w:t>
      </w:r>
    </w:p>
    <w:p w14:paraId="67D2B3BC" w14:textId="77777777" w:rsidR="00705A97" w:rsidRPr="00E437F6" w:rsidRDefault="006D0969">
      <w:r w:rsidRPr="00E437F6">
        <w:rPr>
          <w:rFonts w:ascii="Times New Roman" w:hAnsi="Times New Roman"/>
          <w:i/>
          <w:iCs/>
          <w:szCs w:val="26"/>
        </w:rPr>
        <w:t>Phòng Thanh toán &amp; Dòng tiền (FIN-TREASURY):</w:t>
      </w:r>
      <w:r w:rsidRPr="00E437F6">
        <w:rPr>
          <w:rFonts w:ascii="Times New Roman" w:hAnsi="Times New Roman"/>
          <w:szCs w:val="26"/>
        </w:rPr>
        <w:t xml:space="preserve"> Quản lý dòng tiền, trực tiếp thực hiện lệnh chi trả lương qua ngân hàng, chi trả tạm ứng công tác phí và giải ngân khoản vay phúc lợi.</w:t>
      </w:r>
    </w:p>
    <w:p w14:paraId="1946275D" w14:textId="77777777" w:rsidR="00705A97" w:rsidRPr="00E437F6" w:rsidRDefault="006D0969">
      <w:r w:rsidRPr="00E437F6">
        <w:rPr>
          <w:rFonts w:ascii="Times New Roman" w:hAnsi="Times New Roman"/>
          <w:i/>
          <w:iCs/>
          <w:szCs w:val="26"/>
        </w:rPr>
        <w:t>Phòng Kế hoạch Tài chính (FIN-FP&amp;A):</w:t>
      </w:r>
      <w:r w:rsidRPr="00E437F6">
        <w:rPr>
          <w:rFonts w:ascii="Times New Roman" w:hAnsi="Times New Roman"/>
          <w:szCs w:val="26"/>
        </w:rPr>
        <w:t xml:space="preserve"> Dự báo ngân sách tiền lương, phân tích biên lợi nhuận dự án và thẩm định nguồn tài chính cho các đề xuất tuyển dụng mới.</w:t>
      </w:r>
    </w:p>
    <w:p w14:paraId="3360DC20" w14:textId="77777777" w:rsidR="00705A97" w:rsidRPr="00E437F6" w:rsidRDefault="006D0969">
      <w:pPr>
        <w:pStyle w:val="mc2"/>
        <w:spacing w:before="120"/>
        <w:ind w:firstLine="0"/>
        <w:jc w:val="left"/>
      </w:pPr>
      <w:r>
        <w:t>2.7. Cơ cấu nhân sự tham chiếu</w:t>
      </w:r>
    </w:p>
    <w:p w14:paraId="25E97A17" w14:textId="77777777" w:rsidR="00705A97" w:rsidRPr="00E437F6" w:rsidRDefault="006D0969">
      <w:r>
        <w:t>Bảng dưới trình bày cơ cấu nhân sự dùng trong tình huống nghiên cứu. Các số lượng và tỷ lệ được đặt ra để phân tích yêu cầu, chưa phải thống kê nhân sự do Saigon Technology cung cấp.</w:t>
      </w:r>
    </w:p>
    <w:p w14:paraId="08FD7C41" w14:textId="77777777" w:rsidR="001B327E" w:rsidRDefault="001B327E">
      <w:pPr>
        <w:pStyle w:val="Bngbiu"/>
        <w:spacing w:before="140" w:after="60"/>
        <w:rPr>
          <w:rFonts w:ascii="Times New Roman" w:hAnsi="Times New Roman"/>
          <w:b/>
          <w:sz w:val="24"/>
        </w:rPr>
      </w:pPr>
    </w:p>
    <w:tbl>
      <w:tblPr>
        <w:tblStyle w:val="TableGrid"/>
        <w:tblpPr w:leftFromText="180" w:rightFromText="180" w:vertAnchor="text" w:horzAnchor="margin" w:tblpY="-223"/>
        <w:tblW w:w="87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35"/>
        <w:gridCol w:w="1252"/>
        <w:gridCol w:w="1311"/>
        <w:gridCol w:w="1910"/>
        <w:gridCol w:w="1289"/>
        <w:gridCol w:w="1380"/>
      </w:tblGrid>
      <w:tr w:rsidR="001B327E" w:rsidRPr="00E437F6" w14:paraId="420C857E" w14:textId="77777777" w:rsidTr="001B327E">
        <w:trPr>
          <w:cantSplit/>
          <w:tblHeader/>
        </w:trPr>
        <w:tc>
          <w:tcPr>
            <w:tcW w:w="1635" w:type="dxa"/>
          </w:tcPr>
          <w:p w14:paraId="7F94906B" w14:textId="77777777" w:rsidR="001B327E" w:rsidRPr="00E437F6" w:rsidRDefault="001B327E" w:rsidP="001B327E">
            <w:pPr>
              <w:spacing w:before="60" w:after="60"/>
              <w:ind w:firstLine="0"/>
            </w:pPr>
            <w:r w:rsidRPr="00E437F6">
              <w:rPr>
                <w:rFonts w:ascii="Times New Roman" w:hAnsi="Times New Roman"/>
                <w:b/>
                <w:bCs/>
                <w:sz w:val="24"/>
              </w:rPr>
              <w:lastRenderedPageBreak/>
              <w:t>Khối chức năng</w:t>
            </w:r>
          </w:p>
        </w:tc>
        <w:tc>
          <w:tcPr>
            <w:tcW w:w="1252" w:type="dxa"/>
          </w:tcPr>
          <w:p w14:paraId="01754BAA" w14:textId="77777777" w:rsidR="001B327E" w:rsidRPr="00E437F6" w:rsidRDefault="001B327E" w:rsidP="001B327E">
            <w:pPr>
              <w:spacing w:before="60" w:after="60"/>
              <w:ind w:firstLine="0"/>
            </w:pPr>
            <w:r w:rsidRPr="00E437F6">
              <w:rPr>
                <w:rFonts w:ascii="Times New Roman" w:hAnsi="Times New Roman"/>
                <w:b/>
                <w:bCs/>
                <w:sz w:val="24"/>
              </w:rPr>
              <w:t>Số lượng nhân sự</w:t>
            </w:r>
          </w:p>
        </w:tc>
        <w:tc>
          <w:tcPr>
            <w:tcW w:w="1311" w:type="dxa"/>
          </w:tcPr>
          <w:p w14:paraId="0BE476BA" w14:textId="77777777" w:rsidR="001B327E" w:rsidRPr="00E437F6" w:rsidRDefault="001B327E" w:rsidP="001B327E">
            <w:pPr>
              <w:spacing w:before="60" w:after="60"/>
              <w:ind w:firstLine="0"/>
            </w:pPr>
            <w:r w:rsidRPr="00E437F6">
              <w:rPr>
                <w:rFonts w:ascii="Times New Roman" w:hAnsi="Times New Roman"/>
                <w:b/>
                <w:bCs/>
                <w:sz w:val="24"/>
              </w:rPr>
              <w:t>Tỷ lệ (%)</w:t>
            </w:r>
          </w:p>
        </w:tc>
        <w:tc>
          <w:tcPr>
            <w:tcW w:w="1910" w:type="dxa"/>
          </w:tcPr>
          <w:p w14:paraId="56AB795D" w14:textId="77777777" w:rsidR="001B327E" w:rsidRPr="00E437F6" w:rsidRDefault="001B327E" w:rsidP="001B327E">
            <w:pPr>
              <w:spacing w:before="60" w:after="60"/>
              <w:ind w:firstLine="0"/>
            </w:pPr>
            <w:r w:rsidRPr="00E437F6">
              <w:rPr>
                <w:rFonts w:ascii="Times New Roman" w:hAnsi="Times New Roman"/>
                <w:b/>
                <w:bCs/>
                <w:sz w:val="24"/>
              </w:rPr>
              <w:t>Trình độ Đại học / Thạc sĩ</w:t>
            </w:r>
          </w:p>
        </w:tc>
        <w:tc>
          <w:tcPr>
            <w:tcW w:w="1289" w:type="dxa"/>
          </w:tcPr>
          <w:p w14:paraId="0B5BC82E" w14:textId="77777777" w:rsidR="001B327E" w:rsidRPr="00E437F6" w:rsidRDefault="001B327E" w:rsidP="001B327E">
            <w:pPr>
              <w:spacing w:before="60" w:after="60"/>
              <w:ind w:firstLine="0"/>
            </w:pPr>
            <w:r w:rsidRPr="00E437F6">
              <w:rPr>
                <w:rFonts w:ascii="Times New Roman" w:hAnsi="Times New Roman"/>
                <w:b/>
                <w:bCs/>
                <w:sz w:val="24"/>
              </w:rPr>
              <w:t>Ngoại ngữ (Tiếng Anh lưu loát)</w:t>
            </w:r>
          </w:p>
        </w:tc>
        <w:tc>
          <w:tcPr>
            <w:tcW w:w="1380" w:type="dxa"/>
          </w:tcPr>
          <w:p w14:paraId="5B1B5158" w14:textId="77777777" w:rsidR="001B327E" w:rsidRPr="00E437F6" w:rsidRDefault="001B327E" w:rsidP="001B327E">
            <w:pPr>
              <w:spacing w:before="60" w:after="60"/>
              <w:ind w:firstLine="0"/>
            </w:pPr>
            <w:r w:rsidRPr="00E437F6">
              <w:rPr>
                <w:rFonts w:ascii="Times New Roman" w:hAnsi="Times New Roman"/>
                <w:b/>
                <w:bCs/>
                <w:sz w:val="24"/>
              </w:rPr>
              <w:t>Địa bàn làm việc chính</w:t>
            </w:r>
          </w:p>
        </w:tc>
      </w:tr>
      <w:tr w:rsidR="001B327E" w:rsidRPr="00E437F6" w14:paraId="5B6824EE" w14:textId="77777777" w:rsidTr="001B327E">
        <w:trPr>
          <w:cantSplit/>
        </w:trPr>
        <w:tc>
          <w:tcPr>
            <w:tcW w:w="1635" w:type="dxa"/>
          </w:tcPr>
          <w:p w14:paraId="756A1B85" w14:textId="77777777" w:rsidR="001B327E" w:rsidRPr="00E437F6" w:rsidRDefault="001B327E" w:rsidP="001B327E">
            <w:pPr>
              <w:spacing w:before="60" w:after="60"/>
              <w:ind w:firstLine="0"/>
            </w:pPr>
            <w:r w:rsidRPr="00E437F6">
              <w:rPr>
                <w:rFonts w:ascii="Times New Roman" w:hAnsi="Times New Roman"/>
                <w:b/>
                <w:bCs/>
                <w:sz w:val="24"/>
              </w:rPr>
              <w:t>Khối Kỹ thuật &amp; Sản xuất (DELIVERY)</w:t>
            </w:r>
          </w:p>
        </w:tc>
        <w:tc>
          <w:tcPr>
            <w:tcW w:w="1252" w:type="dxa"/>
          </w:tcPr>
          <w:p w14:paraId="02AEBAFA" w14:textId="77777777" w:rsidR="001B327E" w:rsidRPr="00E437F6" w:rsidRDefault="001B327E" w:rsidP="001B327E">
            <w:pPr>
              <w:spacing w:before="60" w:after="60"/>
              <w:ind w:firstLine="0"/>
            </w:pPr>
            <w:r w:rsidRPr="00E437F6">
              <w:rPr>
                <w:rFonts w:ascii="Times New Roman" w:hAnsi="Times New Roman"/>
                <w:b/>
                <w:bCs/>
                <w:sz w:val="24"/>
              </w:rPr>
              <w:t>239</w:t>
            </w:r>
          </w:p>
        </w:tc>
        <w:tc>
          <w:tcPr>
            <w:tcW w:w="1311" w:type="dxa"/>
          </w:tcPr>
          <w:p w14:paraId="0447AD77" w14:textId="77777777" w:rsidR="001B327E" w:rsidRPr="00E437F6" w:rsidRDefault="001B327E" w:rsidP="001B327E">
            <w:pPr>
              <w:spacing w:before="60" w:after="60"/>
              <w:ind w:firstLine="0"/>
              <w:jc w:val="left"/>
            </w:pPr>
            <w:r w:rsidRPr="00E437F6">
              <w:rPr>
                <w:rFonts w:ascii="Times New Roman" w:hAnsi="Times New Roman"/>
                <w:sz w:val="24"/>
              </w:rPr>
              <w:t>55.6%</w:t>
            </w:r>
          </w:p>
        </w:tc>
        <w:tc>
          <w:tcPr>
            <w:tcW w:w="1910" w:type="dxa"/>
          </w:tcPr>
          <w:p w14:paraId="4CD65AE4" w14:textId="77777777" w:rsidR="001B327E" w:rsidRPr="00E437F6" w:rsidRDefault="001B327E" w:rsidP="001B327E">
            <w:pPr>
              <w:spacing w:before="60" w:after="60"/>
              <w:ind w:firstLine="0"/>
            </w:pPr>
            <w:r w:rsidRPr="00E437F6">
              <w:rPr>
                <w:rFonts w:ascii="Times New Roman" w:hAnsi="Times New Roman"/>
                <w:sz w:val="24"/>
              </w:rPr>
              <w:t>100% (Kỹ sư CNTT)</w:t>
            </w:r>
          </w:p>
        </w:tc>
        <w:tc>
          <w:tcPr>
            <w:tcW w:w="1289" w:type="dxa"/>
          </w:tcPr>
          <w:p w14:paraId="5669B130" w14:textId="77777777" w:rsidR="001B327E" w:rsidRPr="00E437F6" w:rsidRDefault="001B327E" w:rsidP="001B327E">
            <w:pPr>
              <w:spacing w:before="60" w:after="60"/>
              <w:ind w:firstLine="0"/>
            </w:pPr>
            <w:r w:rsidRPr="00E437F6">
              <w:rPr>
                <w:rFonts w:ascii="Times New Roman" w:hAnsi="Times New Roman"/>
                <w:sz w:val="24"/>
              </w:rPr>
              <w:t>100% (IELTS 6.0+ / TOEIC 750+)</w:t>
            </w:r>
          </w:p>
        </w:tc>
        <w:tc>
          <w:tcPr>
            <w:tcW w:w="1380" w:type="dxa"/>
          </w:tcPr>
          <w:p w14:paraId="2FBF5D39" w14:textId="77777777" w:rsidR="001B327E" w:rsidRPr="00E437F6" w:rsidRDefault="001B327E" w:rsidP="001B327E">
            <w:pPr>
              <w:spacing w:before="60" w:after="60"/>
              <w:ind w:firstLine="0"/>
            </w:pPr>
            <w:r w:rsidRPr="00E437F6">
              <w:rPr>
                <w:rFonts w:ascii="Times New Roman" w:hAnsi="Times New Roman"/>
                <w:sz w:val="24"/>
              </w:rPr>
              <w:t>TP.HCM (60%) &amp; Đà Nẵng (40%)</w:t>
            </w:r>
          </w:p>
        </w:tc>
      </w:tr>
      <w:tr w:rsidR="001B327E" w:rsidRPr="00E437F6" w14:paraId="797F6FE1" w14:textId="77777777" w:rsidTr="001B327E">
        <w:trPr>
          <w:cantSplit/>
        </w:trPr>
        <w:tc>
          <w:tcPr>
            <w:tcW w:w="1635" w:type="dxa"/>
          </w:tcPr>
          <w:p w14:paraId="455D9467" w14:textId="77777777" w:rsidR="001B327E" w:rsidRPr="00E437F6" w:rsidRDefault="001B327E" w:rsidP="001B327E">
            <w:pPr>
              <w:spacing w:before="60" w:after="60"/>
              <w:ind w:firstLine="0"/>
            </w:pPr>
            <w:r w:rsidRPr="00E437F6">
              <w:rPr>
                <w:rFonts w:ascii="Times New Roman" w:hAnsi="Times New Roman"/>
                <w:b/>
                <w:bCs/>
                <w:sz w:val="24"/>
              </w:rPr>
              <w:t>Khối Quản trị Nhân lực (HR)</w:t>
            </w:r>
          </w:p>
        </w:tc>
        <w:tc>
          <w:tcPr>
            <w:tcW w:w="1252" w:type="dxa"/>
          </w:tcPr>
          <w:p w14:paraId="32131A5F" w14:textId="77777777" w:rsidR="001B327E" w:rsidRPr="00E437F6" w:rsidRDefault="001B327E" w:rsidP="001B327E">
            <w:pPr>
              <w:spacing w:before="60" w:after="60"/>
              <w:ind w:firstLine="0"/>
            </w:pPr>
            <w:r w:rsidRPr="00E437F6">
              <w:rPr>
                <w:rFonts w:ascii="Times New Roman" w:hAnsi="Times New Roman"/>
                <w:b/>
                <w:bCs/>
                <w:sz w:val="24"/>
              </w:rPr>
              <w:t>44</w:t>
            </w:r>
          </w:p>
        </w:tc>
        <w:tc>
          <w:tcPr>
            <w:tcW w:w="1311" w:type="dxa"/>
          </w:tcPr>
          <w:p w14:paraId="21E77805" w14:textId="77777777" w:rsidR="001B327E" w:rsidRPr="00E437F6" w:rsidRDefault="001B327E" w:rsidP="001B327E">
            <w:pPr>
              <w:spacing w:before="60" w:after="60"/>
              <w:ind w:firstLine="0"/>
              <w:jc w:val="left"/>
            </w:pPr>
            <w:r w:rsidRPr="00E437F6">
              <w:rPr>
                <w:rFonts w:ascii="Times New Roman" w:hAnsi="Times New Roman"/>
                <w:sz w:val="24"/>
              </w:rPr>
              <w:t>10.2%</w:t>
            </w:r>
          </w:p>
        </w:tc>
        <w:tc>
          <w:tcPr>
            <w:tcW w:w="1910" w:type="dxa"/>
          </w:tcPr>
          <w:p w14:paraId="47F4128F" w14:textId="77777777" w:rsidR="001B327E" w:rsidRPr="00E437F6" w:rsidRDefault="001B327E" w:rsidP="001B327E">
            <w:pPr>
              <w:spacing w:before="60" w:after="60"/>
              <w:ind w:firstLine="0"/>
            </w:pPr>
            <w:r w:rsidRPr="00E437F6">
              <w:rPr>
                <w:rFonts w:ascii="Times New Roman" w:hAnsi="Times New Roman"/>
                <w:sz w:val="24"/>
              </w:rPr>
              <w:t>100% (Cử nhân QTNL/Luật/Kinh tế)</w:t>
            </w:r>
          </w:p>
        </w:tc>
        <w:tc>
          <w:tcPr>
            <w:tcW w:w="1289" w:type="dxa"/>
          </w:tcPr>
          <w:p w14:paraId="7978E15F" w14:textId="77777777" w:rsidR="001B327E" w:rsidRPr="00E437F6" w:rsidRDefault="001B327E" w:rsidP="001B327E">
            <w:pPr>
              <w:spacing w:before="60" w:after="60"/>
              <w:ind w:firstLine="0"/>
            </w:pPr>
            <w:r w:rsidRPr="00E437F6">
              <w:rPr>
                <w:rFonts w:ascii="Times New Roman" w:hAnsi="Times New Roman"/>
                <w:sz w:val="24"/>
              </w:rPr>
              <w:t>85%</w:t>
            </w:r>
          </w:p>
        </w:tc>
        <w:tc>
          <w:tcPr>
            <w:tcW w:w="1380" w:type="dxa"/>
          </w:tcPr>
          <w:p w14:paraId="2D6AE928" w14:textId="77777777" w:rsidR="001B327E" w:rsidRPr="00E437F6" w:rsidRDefault="001B327E" w:rsidP="001B327E">
            <w:pPr>
              <w:spacing w:before="60" w:after="60"/>
              <w:ind w:firstLine="0"/>
            </w:pPr>
            <w:r w:rsidRPr="00E437F6">
              <w:rPr>
                <w:rFonts w:ascii="Times New Roman" w:hAnsi="Times New Roman"/>
                <w:sz w:val="24"/>
              </w:rPr>
              <w:t>TP.HCM &amp; Đà Nẵng</w:t>
            </w:r>
          </w:p>
        </w:tc>
      </w:tr>
      <w:tr w:rsidR="001B327E" w:rsidRPr="00E437F6" w14:paraId="595CB6ED" w14:textId="77777777" w:rsidTr="001B327E">
        <w:trPr>
          <w:cantSplit/>
        </w:trPr>
        <w:tc>
          <w:tcPr>
            <w:tcW w:w="1635" w:type="dxa"/>
          </w:tcPr>
          <w:p w14:paraId="28F40E77" w14:textId="77777777" w:rsidR="001B327E" w:rsidRPr="00E437F6" w:rsidRDefault="001B327E" w:rsidP="001B327E">
            <w:pPr>
              <w:spacing w:before="60" w:after="60"/>
              <w:ind w:firstLine="0"/>
            </w:pPr>
            <w:r w:rsidRPr="00E437F6">
              <w:rPr>
                <w:rFonts w:ascii="Times New Roman" w:hAnsi="Times New Roman"/>
                <w:b/>
                <w:bCs/>
                <w:sz w:val="24"/>
              </w:rPr>
              <w:t>Khối Vận hành &amp; Pháp chế (OPS)</w:t>
            </w:r>
          </w:p>
        </w:tc>
        <w:tc>
          <w:tcPr>
            <w:tcW w:w="1252" w:type="dxa"/>
          </w:tcPr>
          <w:p w14:paraId="35DBAB4C" w14:textId="77777777" w:rsidR="001B327E" w:rsidRPr="00E437F6" w:rsidRDefault="001B327E" w:rsidP="001B327E">
            <w:pPr>
              <w:spacing w:before="60" w:after="60"/>
              <w:ind w:firstLine="0"/>
            </w:pPr>
            <w:r w:rsidRPr="00E437F6">
              <w:rPr>
                <w:rFonts w:ascii="Times New Roman" w:hAnsi="Times New Roman"/>
                <w:b/>
                <w:bCs/>
                <w:sz w:val="24"/>
              </w:rPr>
              <w:t>24</w:t>
            </w:r>
          </w:p>
        </w:tc>
        <w:tc>
          <w:tcPr>
            <w:tcW w:w="1311" w:type="dxa"/>
          </w:tcPr>
          <w:p w14:paraId="474741B3" w14:textId="77777777" w:rsidR="001B327E" w:rsidRPr="00E437F6" w:rsidRDefault="001B327E" w:rsidP="001B327E">
            <w:pPr>
              <w:spacing w:before="60" w:after="60"/>
              <w:ind w:firstLine="0"/>
              <w:jc w:val="left"/>
            </w:pPr>
            <w:r w:rsidRPr="00E437F6">
              <w:rPr>
                <w:rFonts w:ascii="Times New Roman" w:hAnsi="Times New Roman"/>
                <w:sz w:val="24"/>
              </w:rPr>
              <w:t>5.6%</w:t>
            </w:r>
          </w:p>
        </w:tc>
        <w:tc>
          <w:tcPr>
            <w:tcW w:w="1910" w:type="dxa"/>
          </w:tcPr>
          <w:p w14:paraId="13B0479F" w14:textId="77777777" w:rsidR="001B327E" w:rsidRPr="00E437F6" w:rsidRDefault="001B327E" w:rsidP="001B327E">
            <w:pPr>
              <w:spacing w:before="60" w:after="60"/>
              <w:ind w:firstLine="0"/>
            </w:pPr>
            <w:r w:rsidRPr="00E437F6">
              <w:rPr>
                <w:rFonts w:ascii="Times New Roman" w:hAnsi="Times New Roman"/>
                <w:sz w:val="24"/>
              </w:rPr>
              <w:t>100% (Cử nhân Luật/CNTT)</w:t>
            </w:r>
          </w:p>
        </w:tc>
        <w:tc>
          <w:tcPr>
            <w:tcW w:w="1289" w:type="dxa"/>
          </w:tcPr>
          <w:p w14:paraId="6CB85F33" w14:textId="77777777" w:rsidR="001B327E" w:rsidRPr="00E437F6" w:rsidRDefault="001B327E" w:rsidP="001B327E">
            <w:pPr>
              <w:spacing w:before="60" w:after="60"/>
              <w:ind w:firstLine="0"/>
            </w:pPr>
            <w:r w:rsidRPr="00E437F6">
              <w:rPr>
                <w:rFonts w:ascii="Times New Roman" w:hAnsi="Times New Roman"/>
                <w:sz w:val="24"/>
              </w:rPr>
              <w:t>80%</w:t>
            </w:r>
          </w:p>
        </w:tc>
        <w:tc>
          <w:tcPr>
            <w:tcW w:w="1380" w:type="dxa"/>
          </w:tcPr>
          <w:p w14:paraId="78290975" w14:textId="77777777" w:rsidR="001B327E" w:rsidRPr="00E437F6" w:rsidRDefault="001B327E" w:rsidP="001B327E">
            <w:pPr>
              <w:spacing w:before="60" w:after="60"/>
              <w:ind w:firstLine="0"/>
            </w:pPr>
            <w:r w:rsidRPr="00E437F6">
              <w:rPr>
                <w:rFonts w:ascii="Times New Roman" w:hAnsi="Times New Roman"/>
                <w:sz w:val="24"/>
              </w:rPr>
              <w:t>TP.HCM &amp; Đà Nẵng</w:t>
            </w:r>
          </w:p>
        </w:tc>
      </w:tr>
      <w:tr w:rsidR="001B327E" w:rsidRPr="00E437F6" w14:paraId="01FF4FCA" w14:textId="77777777" w:rsidTr="001B327E">
        <w:trPr>
          <w:cantSplit/>
        </w:trPr>
        <w:tc>
          <w:tcPr>
            <w:tcW w:w="1635" w:type="dxa"/>
          </w:tcPr>
          <w:p w14:paraId="54E291D1" w14:textId="77777777" w:rsidR="001B327E" w:rsidRPr="00E437F6" w:rsidRDefault="001B327E" w:rsidP="001B327E">
            <w:pPr>
              <w:spacing w:before="60" w:after="60"/>
              <w:ind w:firstLine="0"/>
            </w:pPr>
            <w:r w:rsidRPr="00E437F6">
              <w:rPr>
                <w:rFonts w:ascii="Times New Roman" w:hAnsi="Times New Roman"/>
                <w:b/>
                <w:bCs/>
                <w:sz w:val="24"/>
              </w:rPr>
              <w:t>Khối Phát triển Kinh doanh (BIZ)</w:t>
            </w:r>
          </w:p>
        </w:tc>
        <w:tc>
          <w:tcPr>
            <w:tcW w:w="1252" w:type="dxa"/>
          </w:tcPr>
          <w:p w14:paraId="1300D219" w14:textId="77777777" w:rsidR="001B327E" w:rsidRPr="00E437F6" w:rsidRDefault="001B327E" w:rsidP="001B327E">
            <w:pPr>
              <w:spacing w:before="60" w:after="60"/>
              <w:ind w:firstLine="0"/>
            </w:pPr>
            <w:r w:rsidRPr="00E437F6">
              <w:rPr>
                <w:rFonts w:ascii="Times New Roman" w:hAnsi="Times New Roman"/>
                <w:b/>
                <w:bCs/>
                <w:sz w:val="24"/>
              </w:rPr>
              <w:t>96</w:t>
            </w:r>
          </w:p>
        </w:tc>
        <w:tc>
          <w:tcPr>
            <w:tcW w:w="1311" w:type="dxa"/>
          </w:tcPr>
          <w:p w14:paraId="2188D463" w14:textId="77777777" w:rsidR="001B327E" w:rsidRPr="00E437F6" w:rsidRDefault="001B327E" w:rsidP="001B327E">
            <w:pPr>
              <w:spacing w:before="60" w:after="60"/>
              <w:ind w:firstLine="0"/>
              <w:jc w:val="left"/>
            </w:pPr>
            <w:r w:rsidRPr="00E437F6">
              <w:rPr>
                <w:rFonts w:ascii="Times New Roman" w:hAnsi="Times New Roman"/>
                <w:sz w:val="24"/>
              </w:rPr>
              <w:t>22.3%</w:t>
            </w:r>
          </w:p>
        </w:tc>
        <w:tc>
          <w:tcPr>
            <w:tcW w:w="1910" w:type="dxa"/>
          </w:tcPr>
          <w:p w14:paraId="1948A280" w14:textId="77777777" w:rsidR="001B327E" w:rsidRPr="00E437F6" w:rsidRDefault="001B327E" w:rsidP="001B327E">
            <w:pPr>
              <w:spacing w:before="60" w:after="60"/>
              <w:ind w:firstLine="0"/>
            </w:pPr>
            <w:r w:rsidRPr="00E437F6">
              <w:rPr>
                <w:rFonts w:ascii="Times New Roman" w:hAnsi="Times New Roman"/>
                <w:sz w:val="24"/>
              </w:rPr>
              <w:t>100% (Cử nhân Kinh tế/QTKD)</w:t>
            </w:r>
          </w:p>
        </w:tc>
        <w:tc>
          <w:tcPr>
            <w:tcW w:w="1289" w:type="dxa"/>
          </w:tcPr>
          <w:p w14:paraId="128EB563" w14:textId="77777777" w:rsidR="001B327E" w:rsidRPr="00E437F6" w:rsidRDefault="001B327E" w:rsidP="001B327E">
            <w:pPr>
              <w:spacing w:before="60" w:after="60"/>
              <w:ind w:firstLine="0"/>
            </w:pPr>
            <w:r w:rsidRPr="00E437F6">
              <w:rPr>
                <w:rFonts w:ascii="Times New Roman" w:hAnsi="Times New Roman"/>
                <w:sz w:val="24"/>
              </w:rPr>
              <w:t>100% (IELTS 7.0+ / Bản ngữ)</w:t>
            </w:r>
          </w:p>
        </w:tc>
        <w:tc>
          <w:tcPr>
            <w:tcW w:w="1380" w:type="dxa"/>
          </w:tcPr>
          <w:p w14:paraId="07D142E0" w14:textId="77777777" w:rsidR="001B327E" w:rsidRPr="00E437F6" w:rsidRDefault="001B327E" w:rsidP="001B327E">
            <w:pPr>
              <w:spacing w:before="60" w:after="60"/>
              <w:ind w:firstLine="0"/>
            </w:pPr>
            <w:r w:rsidRPr="00E437F6">
              <w:rPr>
                <w:rFonts w:ascii="Times New Roman" w:hAnsi="Times New Roman"/>
                <w:sz w:val="24"/>
              </w:rPr>
              <w:t>TP.HCM, Mỹ, Úc, Singapore</w:t>
            </w:r>
          </w:p>
        </w:tc>
      </w:tr>
      <w:tr w:rsidR="001B327E" w:rsidRPr="00E437F6" w14:paraId="55FE8A31" w14:textId="77777777" w:rsidTr="001B327E">
        <w:trPr>
          <w:cantSplit/>
        </w:trPr>
        <w:tc>
          <w:tcPr>
            <w:tcW w:w="1635" w:type="dxa"/>
          </w:tcPr>
          <w:p w14:paraId="3AA4A5A4" w14:textId="77777777" w:rsidR="001B327E" w:rsidRPr="00E437F6" w:rsidRDefault="001B327E" w:rsidP="001B327E">
            <w:pPr>
              <w:spacing w:before="60" w:after="60"/>
              <w:ind w:firstLine="0"/>
            </w:pPr>
            <w:r w:rsidRPr="00E437F6">
              <w:rPr>
                <w:rFonts w:ascii="Times New Roman" w:hAnsi="Times New Roman"/>
                <w:b/>
                <w:bCs/>
                <w:sz w:val="24"/>
              </w:rPr>
              <w:t>Khối Tài chính - Kế toán (FIN)</w:t>
            </w:r>
          </w:p>
        </w:tc>
        <w:tc>
          <w:tcPr>
            <w:tcW w:w="1252" w:type="dxa"/>
          </w:tcPr>
          <w:p w14:paraId="59735354" w14:textId="77777777" w:rsidR="001B327E" w:rsidRPr="00E437F6" w:rsidRDefault="001B327E" w:rsidP="001B327E">
            <w:pPr>
              <w:spacing w:before="60" w:after="60"/>
              <w:ind w:firstLine="0"/>
            </w:pPr>
            <w:r w:rsidRPr="00E437F6">
              <w:rPr>
                <w:rFonts w:ascii="Times New Roman" w:hAnsi="Times New Roman"/>
                <w:b/>
                <w:bCs/>
                <w:sz w:val="24"/>
              </w:rPr>
              <w:t>27</w:t>
            </w:r>
          </w:p>
        </w:tc>
        <w:tc>
          <w:tcPr>
            <w:tcW w:w="1311" w:type="dxa"/>
          </w:tcPr>
          <w:p w14:paraId="3850AAB0" w14:textId="77777777" w:rsidR="001B327E" w:rsidRPr="00E437F6" w:rsidRDefault="001B327E" w:rsidP="001B327E">
            <w:pPr>
              <w:spacing w:before="60" w:after="60"/>
              <w:ind w:firstLine="0"/>
              <w:jc w:val="left"/>
            </w:pPr>
            <w:r w:rsidRPr="00E437F6">
              <w:rPr>
                <w:rFonts w:ascii="Times New Roman" w:hAnsi="Times New Roman"/>
                <w:sz w:val="24"/>
              </w:rPr>
              <w:t>6.3%</w:t>
            </w:r>
          </w:p>
        </w:tc>
        <w:tc>
          <w:tcPr>
            <w:tcW w:w="1910" w:type="dxa"/>
          </w:tcPr>
          <w:p w14:paraId="09B0EE5E" w14:textId="77777777" w:rsidR="001B327E" w:rsidRPr="00E437F6" w:rsidRDefault="001B327E" w:rsidP="001B327E">
            <w:pPr>
              <w:spacing w:before="60" w:after="60"/>
              <w:ind w:firstLine="0"/>
            </w:pPr>
            <w:r w:rsidRPr="00E437F6">
              <w:rPr>
                <w:rFonts w:ascii="Times New Roman" w:hAnsi="Times New Roman"/>
                <w:sz w:val="24"/>
              </w:rPr>
              <w:t>100% (Cử nhân Tài chính/Kế toán)</w:t>
            </w:r>
          </w:p>
        </w:tc>
        <w:tc>
          <w:tcPr>
            <w:tcW w:w="1289" w:type="dxa"/>
          </w:tcPr>
          <w:p w14:paraId="63B54A1D" w14:textId="77777777" w:rsidR="001B327E" w:rsidRPr="00E437F6" w:rsidRDefault="001B327E" w:rsidP="001B327E">
            <w:pPr>
              <w:spacing w:before="60" w:after="60"/>
              <w:ind w:firstLine="0"/>
            </w:pPr>
            <w:r w:rsidRPr="00E437F6">
              <w:rPr>
                <w:rFonts w:ascii="Times New Roman" w:hAnsi="Times New Roman"/>
                <w:sz w:val="24"/>
              </w:rPr>
              <w:t>75%</w:t>
            </w:r>
          </w:p>
        </w:tc>
        <w:tc>
          <w:tcPr>
            <w:tcW w:w="1380" w:type="dxa"/>
          </w:tcPr>
          <w:p w14:paraId="3CE91CB1" w14:textId="77777777" w:rsidR="001B327E" w:rsidRPr="00E437F6" w:rsidRDefault="001B327E" w:rsidP="001B327E">
            <w:pPr>
              <w:spacing w:before="60" w:after="60"/>
              <w:ind w:firstLine="0"/>
            </w:pPr>
            <w:r w:rsidRPr="00E437F6">
              <w:rPr>
                <w:rFonts w:ascii="Times New Roman" w:hAnsi="Times New Roman"/>
                <w:sz w:val="24"/>
              </w:rPr>
              <w:t>TP.HCM</w:t>
            </w:r>
          </w:p>
        </w:tc>
      </w:tr>
      <w:tr w:rsidR="001B327E" w:rsidRPr="00E437F6" w14:paraId="2B79386F" w14:textId="77777777" w:rsidTr="001B327E">
        <w:trPr>
          <w:cantSplit/>
        </w:trPr>
        <w:tc>
          <w:tcPr>
            <w:tcW w:w="1635" w:type="dxa"/>
          </w:tcPr>
          <w:p w14:paraId="2108561D" w14:textId="77777777" w:rsidR="00CA2977" w:rsidRDefault="000C2009">
            <w:pPr>
              <w:ind w:firstLine="0"/>
            </w:pPr>
            <w:r>
              <w:t>Tổng số</w:t>
            </w:r>
          </w:p>
        </w:tc>
        <w:tc>
          <w:tcPr>
            <w:tcW w:w="1252" w:type="dxa"/>
          </w:tcPr>
          <w:p w14:paraId="57DC67FB" w14:textId="77777777" w:rsidR="001B327E" w:rsidRPr="00E437F6" w:rsidRDefault="001B327E" w:rsidP="001B327E">
            <w:pPr>
              <w:spacing w:before="60" w:after="60"/>
              <w:ind w:firstLine="0"/>
            </w:pPr>
            <w:r w:rsidRPr="00E437F6">
              <w:rPr>
                <w:rFonts w:ascii="Times New Roman" w:hAnsi="Times New Roman"/>
                <w:b/>
                <w:bCs/>
                <w:sz w:val="24"/>
              </w:rPr>
              <w:t>430</w:t>
            </w:r>
          </w:p>
        </w:tc>
        <w:tc>
          <w:tcPr>
            <w:tcW w:w="1311" w:type="dxa"/>
          </w:tcPr>
          <w:p w14:paraId="3D8DF308" w14:textId="77777777" w:rsidR="001B327E" w:rsidRPr="00E437F6" w:rsidRDefault="001B327E" w:rsidP="001B327E">
            <w:pPr>
              <w:spacing w:before="60" w:after="60"/>
              <w:ind w:firstLine="0"/>
              <w:jc w:val="left"/>
            </w:pPr>
            <w:r w:rsidRPr="00E437F6">
              <w:rPr>
                <w:rFonts w:ascii="Times New Roman" w:hAnsi="Times New Roman"/>
                <w:b/>
                <w:bCs/>
                <w:sz w:val="24"/>
              </w:rPr>
              <w:t>100.0%</w:t>
            </w:r>
          </w:p>
        </w:tc>
        <w:tc>
          <w:tcPr>
            <w:tcW w:w="1910" w:type="dxa"/>
          </w:tcPr>
          <w:p w14:paraId="09B15480" w14:textId="77777777" w:rsidR="001B327E" w:rsidRPr="00E437F6" w:rsidRDefault="001B327E" w:rsidP="001B327E">
            <w:pPr>
              <w:spacing w:before="60" w:after="60"/>
              <w:ind w:firstLine="0"/>
            </w:pPr>
            <w:r w:rsidRPr="00E437F6">
              <w:rPr>
                <w:rFonts w:ascii="Times New Roman" w:hAnsi="Times New Roman"/>
                <w:b/>
                <w:bCs/>
                <w:sz w:val="24"/>
              </w:rPr>
              <w:t>100%</w:t>
            </w:r>
          </w:p>
        </w:tc>
        <w:tc>
          <w:tcPr>
            <w:tcW w:w="1289" w:type="dxa"/>
          </w:tcPr>
          <w:p w14:paraId="730356C3" w14:textId="77777777" w:rsidR="001B327E" w:rsidRPr="00E437F6" w:rsidRDefault="001B327E" w:rsidP="001B327E">
            <w:pPr>
              <w:spacing w:before="60" w:after="60"/>
              <w:ind w:firstLine="0"/>
            </w:pPr>
            <w:r w:rsidRPr="00E437F6">
              <w:rPr>
                <w:rFonts w:ascii="Times New Roman" w:hAnsi="Times New Roman"/>
                <w:b/>
                <w:bCs/>
                <w:sz w:val="24"/>
              </w:rPr>
              <w:t>~95%</w:t>
            </w:r>
          </w:p>
        </w:tc>
        <w:tc>
          <w:tcPr>
            <w:tcW w:w="1380" w:type="dxa"/>
          </w:tcPr>
          <w:p w14:paraId="622473BE" w14:textId="77777777" w:rsidR="001B327E" w:rsidRPr="00E437F6" w:rsidRDefault="001B327E" w:rsidP="001B327E">
            <w:pPr>
              <w:spacing w:before="60" w:after="60"/>
              <w:ind w:firstLine="0"/>
            </w:pPr>
            <w:r w:rsidRPr="00E437F6">
              <w:rPr>
                <w:rFonts w:ascii="Times New Roman" w:hAnsi="Times New Roman"/>
                <w:b/>
                <w:bCs/>
                <w:sz w:val="24"/>
              </w:rPr>
              <w:t>TP.HCM, Đà Nẵng &amp; Quốc tế</w:t>
            </w:r>
          </w:p>
        </w:tc>
      </w:tr>
    </w:tbl>
    <w:p w14:paraId="6476D031" w14:textId="77777777" w:rsidR="00B62FA2" w:rsidRDefault="00713928" w:rsidP="001B327E">
      <w:pPr>
        <w:pStyle w:val="Bngbiu"/>
        <w:spacing w:before="140" w:after="60"/>
      </w:pPr>
      <w:bookmarkStart w:id="12" w:name="_HR_Table_1_3"/>
      <w:r>
        <w:t>Bảng 1.3. Cơ cấu nhân sự tham chiếu</w:t>
      </w:r>
      <w:bookmarkEnd w:id="12"/>
    </w:p>
    <w:p w14:paraId="3D1DC7C9" w14:textId="77777777" w:rsidR="00705A97" w:rsidRPr="00E437F6" w:rsidRDefault="006D0969">
      <w:r>
        <w:t>Các giả định dùng trong kịch bản:</w:t>
      </w:r>
    </w:p>
    <w:p w14:paraId="3A8637A5" w14:textId="77777777" w:rsidR="00705A97" w:rsidRPr="00E437F6" w:rsidRDefault="006D0969">
      <w:r>
        <w:t>1. Độ tuổi: Mốc bình quân 27,5 tuổi là giả định minh họa, không phải kết quả khảo sát nhân sự.</w:t>
      </w:r>
    </w:p>
    <w:p w14:paraId="4A1195AC" w14:textId="77777777" w:rsidR="00705A97" w:rsidRPr="00E437F6" w:rsidRDefault="006D0969">
      <w:r>
        <w:t>2. Địa điểm và ca làm: Kịch bản có nhóm làm việc tại văn phòng và nhóm phối hợp với khách hàng quốc tế; lịch ca thực tế cần cấu hình theo từng đơn vị.</w:t>
      </w:r>
    </w:p>
    <w:p w14:paraId="1FA7D46F" w14:textId="77777777" w:rsidR="00705A97" w:rsidRPr="00E437F6" w:rsidRDefault="006D0969">
      <w:r>
        <w:t>3. Đào tạo và phúc lợi: Chính sách hỗ trợ chứng chỉ, quỹ phúc lợi, đánh giá và rà soát lương cần được xác định theo quy chế của doanh nghiệp. Các mức đưa vào tình huống nghiên cứu chỉ có ý nghĩa minh họa.</w:t>
      </w:r>
    </w:p>
    <w:p w14:paraId="048D5DDA" w14:textId="77777777" w:rsidR="00705A97" w:rsidRPr="00E437F6" w:rsidRDefault="006D0969">
      <w:pPr>
        <w:pStyle w:val="mc2"/>
        <w:spacing w:before="120"/>
        <w:ind w:firstLine="0"/>
        <w:jc w:val="left"/>
      </w:pPr>
      <w:r>
        <w:t>2.8. Bối cảnh nghiệp vụ đặt ra cho hệ thống HRMS</w:t>
      </w:r>
    </w:p>
    <w:p w14:paraId="3E561829" w14:textId="77777777" w:rsidR="00705A97" w:rsidRPr="00E437F6" w:rsidRDefault="006D0969">
      <w:r>
        <w:t>Các tình huống sau được đặt ra để xác định yêu cầu HRMS; đây không phải kết luận từ khảo sát nội bộ tại Saigon Technology:</w:t>
      </w:r>
    </w:p>
    <w:p w14:paraId="07E9BDEE" w14:textId="77777777" w:rsidR="00705A97" w:rsidRPr="00E437F6" w:rsidRDefault="006D0969">
      <w:r>
        <w:lastRenderedPageBreak/>
        <w:t>Trong kịch bản, hồ sơ, hợp đồng, chứng từ và dữ liệu chấm công được lưu ở nhiều nơi. HRMS được xây dựng để tập trung các thông tin này và hỗ trợ tra cứu theo quyền được cấp.</w:t>
      </w:r>
    </w:p>
    <w:p w14:paraId="2D280F8E" w14:textId="77777777" w:rsidR="00705A97" w:rsidRPr="00E437F6" w:rsidRDefault="006D0969">
      <w:r>
        <w:t>Trong tình huống nghiên cứu, bộ phận nhân sự mất khoảng 4–6 ngày để tổng hợp và tính lương bằng bảng tính cho hơn 430 hồ sơ. Thời gian này được giả định để làm rõ khối lượng công việc; hiệu quả thực tế của phần mềm cần được đo khi có dữ liệu vận hành.</w:t>
      </w:r>
    </w:p>
    <w:p w14:paraId="74E987FC" w14:textId="77777777" w:rsidR="00705A97" w:rsidRPr="00E437F6" w:rsidRDefault="006D0969">
      <w:r>
        <w:t>Kịch bản cũng xét trường hợp đề xuất tuyển dụng, nghỉ phép và làm thêm giờ được xử lý qua giấy tờ hoặc email, khiến việc theo dõi trạng thái và lịch sử phê duyệt chưa thuận tiện.</w:t>
      </w:r>
    </w:p>
    <w:p w14:paraId="3E12C0BD" w14:textId="77777777" w:rsidR="00705A97" w:rsidRPr="00E437F6" w:rsidRDefault="006D0969">
      <w:r>
        <w:t>Một yêu cầu đặt ra là nhân viên có thể tự gửi đơn, xem ngày phép, lịch sử chấm công và phiếu lương trong phạm vi quyền được cấp.</w:t>
      </w:r>
    </w:p>
    <w:p w14:paraId="7078E59A" w14:textId="77777777" w:rsidR="00705A97" w:rsidRPr="00E437F6" w:rsidRDefault="006D0969">
      <w:r>
        <w:t>Các tình huống này là căn cứ xác định phạm vi chức năng của đồ án. Hiệu quả HRMS cần được đánh giá bằng dữ liệu vận hành và so sánh trước–sau, không thể kết luận chỉ từ thiết kế.</w:t>
      </w:r>
    </w:p>
    <w:p w14:paraId="690D4811" w14:textId="77777777" w:rsidR="00705A97" w:rsidRPr="00E437F6" w:rsidRDefault="006D0969">
      <w:pPr>
        <w:pStyle w:val="mc2"/>
        <w:spacing w:before="120"/>
        <w:ind w:firstLine="0"/>
        <w:jc w:val="left"/>
      </w:pPr>
      <w:r w:rsidRPr="00E437F6">
        <w:rPr>
          <w:rFonts w:ascii="Times New Roman" w:hAnsi="Times New Roman"/>
          <w:b/>
          <w:bCs/>
          <w:iCs/>
          <w:szCs w:val="26"/>
        </w:rPr>
        <w:t>2.9. Mối quan hệ liên kết nghiệp vụ giữa các bộ phận</w:t>
      </w:r>
    </w:p>
    <w:p w14:paraId="3D92AF95" w14:textId="77777777" w:rsidR="00705A97" w:rsidRPr="00E437F6" w:rsidRDefault="006D0969">
      <w:r>
        <w:t>Trong mô hình quy trình của đề tài, ba nhóm vai trò phối hợp gồm Ban Giám đốc, HR/OPS và các đơn vị chuyên môn. Trách nhiệm cụ thể được phân theo từng quy trình và quyền được cấu hình trong HRMS:</w:t>
      </w:r>
    </w:p>
    <w:p w14:paraId="3F66C730" w14:textId="77777777" w:rsidR="00705A97" w:rsidRPr="00E437F6" w:rsidRDefault="006D0969">
      <w:pPr>
        <w:keepNext/>
        <w:spacing w:before="140" w:after="60"/>
        <w:ind w:firstLine="0"/>
        <w:jc w:val="center"/>
      </w:pPr>
      <w:r w:rsidRPr="00E437F6">
        <w:rPr>
          <w:noProof/>
        </w:rPr>
        <w:drawing>
          <wp:inline distT="0" distB="0" distL="0" distR="0" wp14:anchorId="4360E853" wp14:editId="77BD7FB5">
            <wp:extent cx="5570000" cy="2785000"/>
            <wp:effectExtent l="0" t="0" r="6985" b="0"/>
            <wp:docPr id="121"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hinh_1_4_matrix_3links.png"/>
                    <pic:cNvPicPr/>
                  </pic:nvPicPr>
                  <pic:blipFill>
                    <a:blip r:embed="rId12"/>
                    <a:stretch>
                      <a:fillRect/>
                    </a:stretch>
                  </pic:blipFill>
                  <pic:spPr>
                    <a:xfrm>
                      <a:off x="0" y="0"/>
                      <a:ext cx="5570000" cy="2785000"/>
                    </a:xfrm>
                    <a:prstGeom prst="rect">
                      <a:avLst/>
                    </a:prstGeom>
                  </pic:spPr>
                </pic:pic>
              </a:graphicData>
            </a:graphic>
          </wp:inline>
        </w:drawing>
      </w:r>
    </w:p>
    <w:p w14:paraId="64F45108" w14:textId="77777777" w:rsidR="00B62FA2" w:rsidRDefault="00713928">
      <w:pPr>
        <w:pStyle w:val="Bngbiu"/>
        <w:spacing w:before="60" w:after="140"/>
      </w:pPr>
      <w:bookmarkStart w:id="13" w:name="_Toc_fig_1_4"/>
      <w:bookmarkStart w:id="14" w:name="_HR_Figure_1_4"/>
      <w:r>
        <w:rPr>
          <w:rFonts w:ascii="Times New Roman" w:hAnsi="Times New Roman"/>
          <w:i/>
          <w:sz w:val="24"/>
        </w:rPr>
        <w:t>Hình 1.4. Mô hình phối hợp giữa các đơn vị trong quản trị nhân lực</w:t>
      </w:r>
      <w:bookmarkEnd w:id="13"/>
      <w:bookmarkEnd w:id="14"/>
    </w:p>
    <w:p w14:paraId="0BD57C85" w14:textId="77777777" w:rsidR="00705A97" w:rsidRPr="00E437F6" w:rsidRDefault="006D0969">
      <w:pPr>
        <w:pStyle w:val="mc1"/>
        <w:spacing w:before="160" w:after="120"/>
        <w:ind w:firstLine="567"/>
      </w:pPr>
      <w:bookmarkStart w:id="15" w:name="_Toc_intro_3"/>
      <w:r w:rsidRPr="00E437F6">
        <w:rPr>
          <w:rFonts w:ascii="Times New Roman" w:hAnsi="Times New Roman"/>
          <w:bCs/>
          <w:szCs w:val="26"/>
        </w:rPr>
        <w:lastRenderedPageBreak/>
        <w:t>3. Mục tiêu và nhiệm vụ</w:t>
      </w:r>
      <w:bookmarkEnd w:id="15"/>
    </w:p>
    <w:p w14:paraId="1816C147" w14:textId="77777777" w:rsidR="00705A97" w:rsidRPr="00E437F6" w:rsidRDefault="006D0969">
      <w:r>
        <w:rPr>
          <w:rFonts w:ascii="Times New Roman" w:hAnsi="Times New Roman"/>
          <w:szCs w:val="26"/>
        </w:rPr>
        <w:t>Đề tài hướng đến việc phân tích, thiết kế và xây dựng một hệ thống hỗ trợ các công việc nhân sự trong doanh nghiệp phần mềm. Thông tin công khai về Saigon Technology được sử dụng để xây dựng bối cảnh; những quy trình chưa có tài liệu nội bộ được xác định là tình huống nghiên cứu.</w:t>
      </w:r>
    </w:p>
    <w:p w14:paraId="3C0174CB" w14:textId="77777777" w:rsidR="00705A97" w:rsidRPr="00E437F6" w:rsidRDefault="006D0969">
      <w:r>
        <w:t>Đề tài tập trung vào các nhiệm vụ sau:</w:t>
      </w:r>
    </w:p>
    <w:p w14:paraId="1EEA6BD6" w14:textId="77777777" w:rsidR="00705A97" w:rsidRPr="00E437F6" w:rsidRDefault="006D0969">
      <w:r>
        <w:rPr>
          <w:rFonts w:ascii="Times New Roman" w:hAnsi="Times New Roman"/>
          <w:szCs w:val="26"/>
        </w:rPr>
        <w:t>Một là, tìm hiểu thông tin công khai về Saigon Technology, xác định các công việc nhân sự cần quản lý và xây dựng tình huống nghiệp vụ để phân tích yêu cầu.</w:t>
      </w:r>
    </w:p>
    <w:p w14:paraId="2237AD49" w14:textId="77777777" w:rsidR="00705A97" w:rsidRPr="00E437F6" w:rsidRDefault="006D0969">
      <w:r>
        <w:rPr>
          <w:rFonts w:ascii="Times New Roman" w:hAnsi="Times New Roman"/>
          <w:szCs w:val="26"/>
        </w:rPr>
        <w:t>Hai là, hệ thống hóa kiến thức về quản trị nhân lực, phương pháp phân tích và thiết kế hướng đối tượng, đồng thời tìm hiểu các quy định liên quan đến lao động, tiền lương, bảo hiểm, thuế và bảo vệ dữ liệu cá nhân được dẫn trong báo cáo.</w:t>
      </w:r>
    </w:p>
    <w:p w14:paraId="4CFF9A5E" w14:textId="77777777" w:rsidR="00705A97" w:rsidRPr="00E437F6" w:rsidRDefault="006D0969">
      <w:r>
        <w:rPr>
          <w:rFonts w:ascii="Times New Roman" w:hAnsi="Times New Roman"/>
          <w:szCs w:val="26"/>
        </w:rPr>
        <w:t>Ba là, xác định 47 use case và mô tả bằng các biểu đồ trình tự, hoạt động, trạng thái, lớp và dữ liệu. Các mô hình giúp làm rõ phạm vi thiết kế và là cơ sở đối chiếu khi xây dựng chức năng.</w:t>
      </w:r>
    </w:p>
    <w:p w14:paraId="04D1E19E" w14:textId="77777777" w:rsidR="00705A97" w:rsidRPr="00E437F6" w:rsidRDefault="006D0969">
      <w:r>
        <w:rPr>
          <w:rFonts w:ascii="Times New Roman" w:hAnsi="Times New Roman"/>
          <w:szCs w:val="26"/>
        </w:rPr>
        <w:t>Bốn là, xây dựng hệ thống bằng Next.js, NestJS, PostgreSQL, Prisma ORM và Docker; kiểm tra các luồng nghiệp vụ đã triển khai và nêu rõ phần còn hạn chế. Kết quả kiểm tra được trình bày tại Chương 3.</w:t>
      </w:r>
    </w:p>
    <w:p w14:paraId="02C9193C" w14:textId="77777777" w:rsidR="00705A97" w:rsidRPr="00E437F6" w:rsidRDefault="006D0969">
      <w:r w:rsidRPr="00E437F6">
        <w:rPr>
          <w:rFonts w:ascii="Times New Roman" w:hAnsi="Times New Roman"/>
          <w:szCs w:val="26"/>
        </w:rPr>
        <w:t>Năm là, đánh giá ưu điểm, hạn chế và đề xuất định hướng phát triển, nâng cấp hệ thống trong các giai đoạn tiếp theo.</w:t>
      </w:r>
    </w:p>
    <w:p w14:paraId="77D9B410" w14:textId="77777777" w:rsidR="00705A97" w:rsidRPr="00E437F6" w:rsidRDefault="006D0969">
      <w:pPr>
        <w:pStyle w:val="mc1"/>
        <w:spacing w:before="160" w:after="120"/>
        <w:ind w:firstLine="567"/>
      </w:pPr>
      <w:bookmarkStart w:id="16" w:name="_Toc_intro_4"/>
      <w:r w:rsidRPr="00E437F6">
        <w:rPr>
          <w:rFonts w:ascii="Times New Roman" w:hAnsi="Times New Roman"/>
          <w:bCs/>
          <w:szCs w:val="26"/>
        </w:rPr>
        <w:t>4. Đối tượng và phạm vi nghiên cứu</w:t>
      </w:r>
      <w:bookmarkEnd w:id="16"/>
    </w:p>
    <w:p w14:paraId="75DDBC87" w14:textId="77777777" w:rsidR="00705A97" w:rsidRPr="00E437F6" w:rsidRDefault="006D0969">
      <w:r w:rsidRPr="00E437F6">
        <w:rPr>
          <w:rFonts w:ascii="Times New Roman" w:hAnsi="Times New Roman"/>
          <w:szCs w:val="26"/>
        </w:rPr>
        <w:t>Đối tượng nghiên cứu của đề tài là các quy trình nghiệp vụ quản trị nguồn nhân lực trong doanh nghiệp phần mềm và phương pháp luận phân tích thiết kế hệ thống thông tin hướng đối tượng (OOAD) sử dụng UML.</w:t>
      </w:r>
    </w:p>
    <w:p w14:paraId="56967B68" w14:textId="77777777" w:rsidR="00705A97" w:rsidRPr="00E437F6" w:rsidRDefault="006D0969">
      <w:r w:rsidRPr="00E437F6">
        <w:rPr>
          <w:rFonts w:ascii="Times New Roman" w:hAnsi="Times New Roman"/>
          <w:szCs w:val="26"/>
        </w:rPr>
        <w:t>Phạm vi nghiên cứu:</w:t>
      </w:r>
    </w:p>
    <w:p w14:paraId="66092211" w14:textId="77777777" w:rsidR="00705A97" w:rsidRPr="00E437F6" w:rsidRDefault="006D0969">
      <w:r>
        <w:rPr>
          <w:rFonts w:ascii="Times New Roman" w:hAnsi="Times New Roman"/>
          <w:szCs w:val="26"/>
        </w:rPr>
        <w:t>Về nội dung: Đề tài tập trung vào hồ sơ, hợp đồng, chấm công, nghỉ phép, tiền lương và các quy trình nhân sự liên quan trong doanh nghiệp phần mềm. Các tình huống được xây dựng từ thông tin công khai về Saigon Technology và yêu cầu của học phần. Hồ sơ 2C-BNV/2008, ngạch, bậc lương và biểu mẫu công vụ được trình bày riêng cho khu vực công.</w:t>
      </w:r>
    </w:p>
    <w:p w14:paraId="076CC57D" w14:textId="77777777" w:rsidR="00705A97" w:rsidRPr="00E437F6" w:rsidRDefault="006D0969">
      <w:r>
        <w:rPr>
          <w:rFonts w:ascii="Times New Roman" w:hAnsi="Times New Roman"/>
          <w:szCs w:val="26"/>
        </w:rPr>
        <w:lastRenderedPageBreak/>
        <w:t>Về không gian: Bối cảnh nghiên cứu tham khảo các địa điểm hoạt động tại Thành phố Hồ Chí Minh và Đà Nẵng. Việc thu thập thông tin được thực hiện qua tài liệu công khai, chưa có khảo sát tại chỗ ở các văn phòng này.</w:t>
      </w:r>
    </w:p>
    <w:p w14:paraId="72E101AE" w14:textId="77777777" w:rsidR="00705A97" w:rsidRPr="00E437F6" w:rsidRDefault="006D0969">
      <w:r>
        <w:rPr>
          <w:rFonts w:ascii="Times New Roman" w:hAnsi="Times New Roman"/>
          <w:szCs w:val="26"/>
        </w:rPr>
        <w:t>Về thời gian: Báo cáo sử dụng thông tin và tài liệu được tìm hiểu đến năm 2026. Dữ liệu trên ứng dụng được chuẩn bị cho việc học tập, thử nghiệm và minh họa các quy trình đã thiết kế.</w:t>
      </w:r>
    </w:p>
    <w:p w14:paraId="3D0A7609" w14:textId="77777777" w:rsidR="00705A97" w:rsidRPr="00E437F6" w:rsidRDefault="006D0969">
      <w:pPr>
        <w:pStyle w:val="mc1"/>
        <w:spacing w:before="160" w:after="120"/>
        <w:ind w:firstLine="567"/>
      </w:pPr>
      <w:bookmarkStart w:id="17" w:name="_Toc_intro_5"/>
      <w:r w:rsidRPr="00E437F6">
        <w:rPr>
          <w:rFonts w:ascii="Times New Roman" w:hAnsi="Times New Roman"/>
          <w:bCs/>
          <w:szCs w:val="26"/>
        </w:rPr>
        <w:t>5. Cấu trúc của báo cáo</w:t>
      </w:r>
      <w:bookmarkEnd w:id="17"/>
    </w:p>
    <w:p w14:paraId="555EFAA1" w14:textId="77777777" w:rsidR="00705A97" w:rsidRPr="00E437F6" w:rsidRDefault="006D0969">
      <w:r w:rsidRPr="00E437F6">
        <w:rPr>
          <w:rFonts w:ascii="Times New Roman" w:hAnsi="Times New Roman"/>
          <w:szCs w:val="26"/>
        </w:rPr>
        <w:t>Nội dung báo cáo kết thúc học phần được bố cục thành ba phần chính:</w:t>
      </w:r>
    </w:p>
    <w:p w14:paraId="37C1D7A4" w14:textId="77777777" w:rsidR="00705A97" w:rsidRPr="00E437F6" w:rsidRDefault="006D0969">
      <w:r w:rsidRPr="00E437F6">
        <w:rPr>
          <w:rFonts w:ascii="Times New Roman" w:hAnsi="Times New Roman"/>
          <w:szCs w:val="26"/>
        </w:rPr>
        <w:t>Phần Mở đầu: Trình bày lý do chọn đề tài, giới thiệu tổng quan về Công ty Cổ phần Phần mềm Saigon Technology, mục tiêu, nhiệm vụ, đối tượng, phạm vi nghiên cứu và cấu trúc của báo cáo.</w:t>
      </w:r>
    </w:p>
    <w:p w14:paraId="227A90A9" w14:textId="77777777" w:rsidR="00705A97" w:rsidRPr="00E437F6" w:rsidRDefault="006D0969">
      <w:r w:rsidRPr="00E437F6">
        <w:rPr>
          <w:rFonts w:ascii="Times New Roman" w:hAnsi="Times New Roman"/>
          <w:szCs w:val="26"/>
        </w:rPr>
        <w:t>Phần Nội dung: Gồm ba chương:</w:t>
      </w:r>
    </w:p>
    <w:p w14:paraId="530C7451" w14:textId="77777777" w:rsidR="00705A97" w:rsidRPr="00E437F6" w:rsidRDefault="006D0969">
      <w:r>
        <w:rPr>
          <w:rFonts w:ascii="Times New Roman" w:hAnsi="Times New Roman"/>
          <w:szCs w:val="26"/>
        </w:rPr>
        <w:t>Chương 1: Cơ sở lý luận về quản trị nhân lực và hệ thống thông tin quản trị nhân lực. Chương này trình bày khái niệm, phương pháp nghiên cứu, bối cảnh doanh nghiệp và bài toán cần giải quyết.</w:t>
      </w:r>
    </w:p>
    <w:p w14:paraId="1FD727DC" w14:textId="77777777" w:rsidR="00705A97" w:rsidRPr="00E437F6" w:rsidRDefault="006D0969">
      <w:r w:rsidRPr="00E437F6">
        <w:rPr>
          <w:rFonts w:ascii="Times New Roman" w:hAnsi="Times New Roman"/>
          <w:szCs w:val="26"/>
        </w:rPr>
        <w:t>Chương 2: Thiết kế hệ thống thông tin quản trị nhân lực cho Công ty Cổ phần Phần mềm Saigon Technology. Đây là chương trọng tâm, thể hiện chi tiết phân tích yêu cầu, xác định tác nhân, danh sách 47 use case, đặc tả nghiệp vụ, biểu đồ trình tự, biểu đồ hoạt động, biểu đồ trạng thái, biểu đồ lớp, thiết kế cơ sở dữ liệu, giao diện người dùng và kiến trúc hệ thống 3 tầng.</w:t>
      </w:r>
    </w:p>
    <w:p w14:paraId="1C20F3FF" w14:textId="77777777" w:rsidR="00705A97" w:rsidRPr="00E437F6" w:rsidRDefault="006D0969">
      <w:r>
        <w:rPr>
          <w:rFonts w:ascii="Times New Roman" w:hAnsi="Times New Roman"/>
          <w:szCs w:val="26"/>
        </w:rPr>
        <w:t>Chương 3: Kết quả đạt được và đề xuất, khuyến nghị hoặc hướng nghiên cứu phát triển. Chương tổng kết các luồng đã kiểm tra, nêu giới hạn hiện tại của hệ thống và đề xuất những việc cần tiếp tục hoàn thiện.</w:t>
      </w:r>
    </w:p>
    <w:p w14:paraId="373D45A5" w14:textId="77777777" w:rsidR="00705A97" w:rsidRPr="00E437F6" w:rsidRDefault="006D0969">
      <w:r w:rsidRPr="00E437F6">
        <w:rPr>
          <w:rFonts w:ascii="Times New Roman" w:hAnsi="Times New Roman"/>
          <w:szCs w:val="26"/>
        </w:rPr>
        <w:t>Tài liệu tham khảo: Danh mục các giáo trình, văn bản quy phạm pháp luật và tài liệu kỹ thuật được sử dụng trong quá trình nghiên cứu.</w:t>
      </w:r>
    </w:p>
    <w:p w14:paraId="44A593C6" w14:textId="77777777" w:rsidR="00705A97" w:rsidRPr="00E437F6" w:rsidRDefault="006D0969">
      <w:pPr>
        <w:pStyle w:val="PHN"/>
        <w:pageBreakBefore/>
        <w:spacing w:before="240"/>
        <w:rPr>
          <w:color w:val="auto"/>
        </w:rPr>
      </w:pPr>
      <w:bookmarkStart w:id="18" w:name="_Toc_content"/>
      <w:r w:rsidRPr="00E437F6">
        <w:rPr>
          <w:rFonts w:ascii="Times New Roman" w:hAnsi="Times New Roman"/>
          <w:bCs/>
          <w:color w:val="auto"/>
          <w:szCs w:val="28"/>
        </w:rPr>
        <w:lastRenderedPageBreak/>
        <w:t>PHẦN NỘI DUNG</w:t>
      </w:r>
      <w:bookmarkEnd w:id="18"/>
    </w:p>
    <w:p w14:paraId="1F22DBB0" w14:textId="77777777" w:rsidR="00705A97" w:rsidRPr="00E437F6" w:rsidRDefault="006D0969">
      <w:pPr>
        <w:pStyle w:val="CHNG"/>
        <w:spacing w:before="240" w:after="120"/>
      </w:pPr>
      <w:bookmarkStart w:id="19" w:name="_Toc_c1"/>
      <w:r w:rsidRPr="00E437F6">
        <w:rPr>
          <w:rFonts w:ascii="Times New Roman" w:hAnsi="Times New Roman"/>
          <w:bCs/>
          <w:szCs w:val="28"/>
        </w:rPr>
        <w:t>CHƯƠNG 1: CƠ SỞ LÝ LUẬN VỀ QUẢN TRỊ NHÂN LỰC VÀ HỆ THỐNG THÔNG TIN QUẢN TRỊ NHÂN LỰC</w:t>
      </w:r>
      <w:bookmarkEnd w:id="19"/>
    </w:p>
    <w:p w14:paraId="1752B0BA" w14:textId="77777777" w:rsidR="00705A97" w:rsidRPr="00E437F6" w:rsidRDefault="006D0969">
      <w:pPr>
        <w:pStyle w:val="mc1"/>
        <w:spacing w:before="160" w:after="120"/>
        <w:ind w:firstLine="0"/>
        <w:jc w:val="left"/>
      </w:pPr>
      <w:bookmarkStart w:id="20" w:name="_Toc_c1_1"/>
      <w:r w:rsidRPr="00E437F6">
        <w:rPr>
          <w:rFonts w:ascii="Times New Roman" w:hAnsi="Times New Roman"/>
          <w:bCs/>
          <w:szCs w:val="26"/>
        </w:rPr>
        <w:t>1.1. Lý thuyết cơ sở</w:t>
      </w:r>
      <w:bookmarkEnd w:id="20"/>
    </w:p>
    <w:p w14:paraId="5A52957A" w14:textId="77777777" w:rsidR="00705A97" w:rsidRPr="00E437F6" w:rsidRDefault="006D0969">
      <w:pPr>
        <w:pStyle w:val="mc2"/>
        <w:spacing w:before="120"/>
        <w:ind w:firstLine="0"/>
        <w:jc w:val="left"/>
      </w:pPr>
      <w:r w:rsidRPr="00E437F6">
        <w:rPr>
          <w:rFonts w:ascii="Times New Roman" w:hAnsi="Times New Roman"/>
          <w:b/>
          <w:bCs/>
          <w:iCs/>
          <w:szCs w:val="26"/>
        </w:rPr>
        <w:t>1.1.1. Tổng quan về quản trị nhân lực</w:t>
      </w:r>
    </w:p>
    <w:p w14:paraId="2D3D5538" w14:textId="77777777" w:rsidR="00705A97" w:rsidRPr="00E437F6" w:rsidRDefault="006D0969">
      <w:r w:rsidRPr="00E437F6">
        <w:rPr>
          <w:rFonts w:ascii="Times New Roman" w:hAnsi="Times New Roman"/>
          <w:szCs w:val="26"/>
        </w:rPr>
        <w:t>Quản trị nhân lực gồm các chính sách và hoạt động tuyển dụng, sử dụng, đào tạo, đánh giá và đãi ngộ người lao động. Trong doanh nghiệp phần mềm, đội ngũ kỹ thuật trực tiếp phát triển sản phẩm, thực hiện dự án và cung cấp dịch vụ cho khách hàng.</w:t>
      </w:r>
    </w:p>
    <w:p w14:paraId="24FB0E67" w14:textId="77777777" w:rsidR="00705A97" w:rsidRPr="00E437F6" w:rsidRDefault="006D0969">
      <w:r w:rsidRPr="00E437F6">
        <w:rPr>
          <w:rFonts w:ascii="Times New Roman" w:hAnsi="Times New Roman"/>
          <w:szCs w:val="26"/>
        </w:rPr>
        <w:t>Báo cáo xem xét sáu nhóm chức năng: hoạch định và tuyển dụng; đào tạo và phát triển; đánh giá hiệu quả công việc; tiền lương và phúc lợi; quan hệ lao động; quản lý hồ sơ nhân sự. Các nhóm này dùng chung thông tin về nhân viên và cần được đối chiếu khi có thay đổi.</w:t>
      </w:r>
    </w:p>
    <w:p w14:paraId="4E643CB7" w14:textId="77777777" w:rsidR="00705A97" w:rsidRPr="00E437F6" w:rsidRDefault="006D0969">
      <w:pPr>
        <w:pStyle w:val="mc2"/>
        <w:spacing w:before="120"/>
        <w:ind w:firstLine="0"/>
        <w:jc w:val="left"/>
      </w:pPr>
      <w:r w:rsidRPr="00E437F6">
        <w:rPr>
          <w:rFonts w:ascii="Times New Roman" w:hAnsi="Times New Roman"/>
          <w:b/>
          <w:bCs/>
          <w:iCs/>
          <w:szCs w:val="26"/>
        </w:rPr>
        <w:t>1.1.2. Hệ thống thông tin quản trị nhân lực</w:t>
      </w:r>
    </w:p>
    <w:p w14:paraId="767A1444" w14:textId="77777777" w:rsidR="00705A97" w:rsidRPr="00E437F6" w:rsidRDefault="006D0969">
      <w:r w:rsidRPr="00E437F6">
        <w:rPr>
          <w:rFonts w:ascii="Times New Roman" w:hAnsi="Times New Roman"/>
          <w:szCs w:val="26"/>
        </w:rPr>
        <w:t>Hệ thống thông tin quản trị nhân lực thu thập, lưu trữ và xử lý dữ liệu phục vụ công tác nhân sự. Hồ sơ, hợp đồng, ngày công và kết quả tính lương được liên kết để người phụ trách tra cứu, kiểm tra và thực hiện các thủ tục liên quan.</w:t>
      </w:r>
    </w:p>
    <w:p w14:paraId="44686219" w14:textId="77777777" w:rsidR="00705A97" w:rsidRPr="00E437F6" w:rsidRDefault="006D0969">
      <w:r w:rsidRPr="00E437F6">
        <w:rPr>
          <w:rFonts w:ascii="Times New Roman" w:hAnsi="Times New Roman"/>
          <w:szCs w:val="26"/>
        </w:rPr>
        <w:t>Dữ liệu hợp đồng, thời giờ làm việc, bảo hiểm và thuế phải được xử lý theo quy định có hiệu lực tại thời điểm phát sinh. Ngoài việc lưu thông tin, phần mềm cần kiểm tra điều kiện nghiệp vụ, phân quyền phê duyệt và lưu lịch sử thay đổi để có thể đối chiếu khi cần.</w:t>
      </w:r>
    </w:p>
    <w:p w14:paraId="73883A69" w14:textId="77777777" w:rsidR="00705A97" w:rsidRPr="00E437F6" w:rsidRDefault="006D0969">
      <w:pPr>
        <w:pStyle w:val="mc2"/>
        <w:spacing w:before="120"/>
        <w:ind w:firstLine="0"/>
        <w:jc w:val="left"/>
      </w:pPr>
      <w:r w:rsidRPr="00E437F6">
        <w:rPr>
          <w:rFonts w:ascii="Times New Roman" w:hAnsi="Times New Roman"/>
          <w:b/>
          <w:bCs/>
          <w:iCs/>
          <w:szCs w:val="26"/>
        </w:rPr>
        <w:t>1.1.3. Quy trình xây dựng và phương pháp phân tích thiết kế hệ thống</w:t>
      </w:r>
    </w:p>
    <w:p w14:paraId="4C35CC79" w14:textId="77777777" w:rsidR="00705A97" w:rsidRPr="00E437F6" w:rsidRDefault="006D0969">
      <w:r w:rsidRPr="00E437F6">
        <w:rPr>
          <w:rFonts w:ascii="Times New Roman" w:hAnsi="Times New Roman"/>
          <w:szCs w:val="26"/>
        </w:rPr>
        <w:t>Quy trình xây dựng hệ thống gồm khảo sát, phân tích yêu cầu, thiết kế, lập trình, kiểm thử và triển khai. Phân tích và thiết kế xác định dữ liệu cần quản lý, trách nhiệm của từng bộ phận và các điều kiện phải kiểm tra trước khi xử lý.</w:t>
      </w:r>
    </w:p>
    <w:p w14:paraId="46F22163" w14:textId="77777777" w:rsidR="00705A97" w:rsidRPr="00E437F6" w:rsidRDefault="006D0969">
      <w:r w:rsidRPr="00E437F6">
        <w:rPr>
          <w:rFonts w:ascii="Times New Roman" w:hAnsi="Times New Roman"/>
          <w:szCs w:val="26"/>
        </w:rPr>
        <w:t>Phân tích và thiết kế hướng đối tượng (OOAD) mô tả hệ thống bằng các đối tượng có dữ liệu và hành vi, cùng mối quan hệ giữa chúng. Các nguyên lý được sử dụng gồm trừu tượng hóa, đóng gói, kế thừa và đa hình.</w:t>
      </w:r>
    </w:p>
    <w:p w14:paraId="51F7AE3A" w14:textId="77777777" w:rsidR="00705A97" w:rsidRPr="00E437F6" w:rsidRDefault="006D0969">
      <w:r w:rsidRPr="00E437F6">
        <w:rPr>
          <w:rFonts w:ascii="Times New Roman" w:hAnsi="Times New Roman"/>
          <w:szCs w:val="26"/>
        </w:rPr>
        <w:lastRenderedPageBreak/>
        <w:t>UML được dùng để mô tả chức năng, quy trình và cấu trúc của hệ thống. Biểu đồ use case xác định tác nhân và chức năng; biểu đồ trình tự thể hiện trao đổi giữa các đối tượng; biểu đồ hoạt động mô tả các bước và nhánh xử lý; biểu đồ trạng thái theo dõi vòng đời hồ sơ; biểu đồ lớp trình bày thuộc tính và quan hệ dữ liệu.</w:t>
      </w:r>
    </w:p>
    <w:p w14:paraId="25E3CA0D" w14:textId="77777777" w:rsidR="00705A97" w:rsidRPr="00E437F6" w:rsidRDefault="006D0969">
      <w:r w:rsidRPr="00E437F6">
        <w:rPr>
          <w:rFonts w:ascii="Times New Roman" w:hAnsi="Times New Roman"/>
          <w:szCs w:val="26"/>
        </w:rPr>
        <w:t>Biểu đồ Use Case: Mô tả ranh giới hệ thống, xác định các tác nhân và các chức năng mà hệ thống cung cấp.</w:t>
      </w:r>
    </w:p>
    <w:p w14:paraId="2ECB2C8A" w14:textId="77777777" w:rsidR="00705A97" w:rsidRPr="00E437F6" w:rsidRDefault="006D0969">
      <w:r w:rsidRPr="00E437F6">
        <w:rPr>
          <w:rFonts w:ascii="Times New Roman" w:hAnsi="Times New Roman"/>
          <w:szCs w:val="26"/>
        </w:rPr>
        <w:t>Biểu đồ Trình tự: Mô hình hóa sự tương tác và truyền thông điệp giữa các đối tượng theo dòng thời gian để hoàn thành một kịch bản nghiệp vụ cụ thể.</w:t>
      </w:r>
    </w:p>
    <w:p w14:paraId="43787F7A" w14:textId="77777777" w:rsidR="00705A97" w:rsidRPr="00E437F6" w:rsidRDefault="006D0969">
      <w:r w:rsidRPr="00E437F6">
        <w:rPr>
          <w:rFonts w:ascii="Times New Roman" w:hAnsi="Times New Roman"/>
          <w:szCs w:val="26"/>
        </w:rPr>
        <w:t>Biểu đồ Hoạt động: Trực quan hóa luồng điều khiển, các bước xử lý tuần tự, rẽ nhánh hoặc song song trong quy trình.</w:t>
      </w:r>
    </w:p>
    <w:p w14:paraId="00BF40E5" w14:textId="77777777" w:rsidR="00705A97" w:rsidRPr="00E437F6" w:rsidRDefault="006D0969">
      <w:r w:rsidRPr="00E437F6">
        <w:rPr>
          <w:rFonts w:ascii="Times New Roman" w:hAnsi="Times New Roman"/>
          <w:szCs w:val="26"/>
        </w:rPr>
        <w:t>Biểu đồ Trạng thái: Mô tả các trạng thái khác nhau của một đối tượng quan trọng trong suốt vòng đời của nó và các sự kiện kích hoạt chuyển trạng thái.</w:t>
      </w:r>
    </w:p>
    <w:p w14:paraId="44292EF0" w14:textId="77777777" w:rsidR="00705A97" w:rsidRPr="00E437F6" w:rsidRDefault="006D0969">
      <w:r w:rsidRPr="00E437F6">
        <w:rPr>
          <w:rFonts w:ascii="Times New Roman" w:hAnsi="Times New Roman"/>
          <w:szCs w:val="26"/>
        </w:rPr>
        <w:t>Biểu đồ Lớp: Thể hiện cấu trúc tĩnh của hệ thống, bao gồm các lớp, thuộc tính, phương thức và các mối quan hệ (kế thừa, liên kết, phụ thuộc, hợp thành) giữa chúng.</w:t>
      </w:r>
    </w:p>
    <w:p w14:paraId="7AFA8B4C" w14:textId="77777777" w:rsidR="00705A97" w:rsidRPr="00E437F6" w:rsidRDefault="006D0969">
      <w:pPr>
        <w:pStyle w:val="mc2"/>
        <w:spacing w:before="120"/>
        <w:ind w:firstLine="0"/>
        <w:jc w:val="left"/>
      </w:pPr>
      <w:r w:rsidRPr="00E437F6">
        <w:rPr>
          <w:rFonts w:ascii="Times New Roman" w:hAnsi="Times New Roman"/>
          <w:b/>
          <w:bCs/>
          <w:iCs/>
          <w:szCs w:val="26"/>
        </w:rPr>
        <w:t>1.1.4. Công cụ và phần mềm ứng dụng</w:t>
      </w:r>
    </w:p>
    <w:p w14:paraId="78BECD4E" w14:textId="77777777" w:rsidR="00705A97" w:rsidRPr="00E437F6" w:rsidRDefault="006D0969">
      <w:r>
        <w:rPr>
          <w:rFonts w:ascii="Times New Roman" w:hAnsi="Times New Roman"/>
          <w:szCs w:val="26"/>
        </w:rPr>
        <w:t>Để xây dựng mô hình và ứng dụng, đề tài sử dụng các công cụ sau:</w:t>
      </w:r>
    </w:p>
    <w:p w14:paraId="4AD71C5A" w14:textId="77777777" w:rsidR="00705A97" w:rsidRPr="00E437F6" w:rsidRDefault="006D0969">
      <w:r>
        <w:rPr>
          <w:rFonts w:ascii="Times New Roman" w:hAnsi="Times New Roman"/>
          <w:szCs w:val="26"/>
        </w:rPr>
        <w:t>Công cụ mô hình hóa: PlantUML và Draw.io được dùng để xây dựng các biểu đồ UML.</w:t>
      </w:r>
    </w:p>
    <w:p w14:paraId="39677BA4" w14:textId="77777777" w:rsidR="00705A97" w:rsidRPr="00E437F6" w:rsidRDefault="006D0969">
      <w:r>
        <w:rPr>
          <w:rFonts w:ascii="Times New Roman" w:hAnsi="Times New Roman"/>
          <w:szCs w:val="26"/>
        </w:rPr>
        <w:t>Cơ sở dữ liệu: PostgreSQL 16 lưu trữ dữ liệu, còn Prisma hỗ trợ khai báo mô hình và truy cập dữ liệu. Theo lần kiểm kê ngày 07/10/2026, mã nguồn có 102 mô hình; Bảng 2.5 giới thiệu 87 mô hình tiêu biểu theo nhóm nghiệp vụ.</w:t>
      </w:r>
    </w:p>
    <w:p w14:paraId="51FF1F57" w14:textId="77777777" w:rsidR="00705A97" w:rsidRPr="00E437F6" w:rsidRDefault="006D0969">
      <w:r>
        <w:rPr>
          <w:rFonts w:ascii="Times New Roman" w:hAnsi="Times New Roman"/>
          <w:szCs w:val="26"/>
        </w:rPr>
        <w:t>Xử lý nghiệp vụ: NestJS và TypeScript được dùng để xây dựng API. Lần kiểm kê ngày 07/10/2026 ghi nhận 42 tệp module, được tổ chức theo nghiệp vụ và dùng chung các dịch vụ xác thực, phân quyền, ghi nhật ký.</w:t>
      </w:r>
    </w:p>
    <w:p w14:paraId="43622180" w14:textId="77777777" w:rsidR="00705A97" w:rsidRPr="00E437F6" w:rsidRDefault="006D0969">
      <w:r>
        <w:t>Giao diện: Next.js được dùng để xây dựng các trang thao tác. Bản dựng ngày 07/10/2026 có 39 tệp page.tsx, bao gồm cả trang chuyển hướng và trang nhận tham số.</w:t>
      </w:r>
    </w:p>
    <w:p w14:paraId="26ABFDA0" w14:textId="77777777" w:rsidR="00705A97" w:rsidRPr="00E437F6" w:rsidRDefault="006D0969">
      <w:r w:rsidRPr="00E437F6">
        <w:rPr>
          <w:rFonts w:ascii="Times New Roman" w:hAnsi="Times New Roman"/>
          <w:szCs w:val="26"/>
        </w:rPr>
        <w:t>Đóng gói và triển khai: Toàn bộ hệ thống được container hóa bằng Docker Compose với ba dịch vụ độc lập: cơ sở dữ liệu, máy chủ API và máy chủ Web.</w:t>
      </w:r>
    </w:p>
    <w:p w14:paraId="2F2D9999" w14:textId="77777777" w:rsidR="00705A97" w:rsidRPr="00E437F6" w:rsidRDefault="006D0969">
      <w:pPr>
        <w:pStyle w:val="mc1"/>
        <w:spacing w:before="160" w:after="120"/>
        <w:ind w:firstLine="0"/>
        <w:jc w:val="left"/>
      </w:pPr>
      <w:bookmarkStart w:id="21" w:name="_Toc_c1_2"/>
      <w:r w:rsidRPr="00E437F6">
        <w:rPr>
          <w:rFonts w:ascii="Times New Roman" w:hAnsi="Times New Roman"/>
          <w:bCs/>
          <w:szCs w:val="26"/>
        </w:rPr>
        <w:lastRenderedPageBreak/>
        <w:t>1.2. Một số vấn đề liên quan đến chủ đề "Xây dựng hệ thống thông tin quản trị nhân lực cho Công ty Cổ phần Phần mềm Saigon Technology"</w:t>
      </w:r>
      <w:bookmarkEnd w:id="21"/>
    </w:p>
    <w:p w14:paraId="036A5E73" w14:textId="77777777" w:rsidR="00705A97" w:rsidRPr="00E437F6" w:rsidRDefault="006D0969">
      <w:pPr>
        <w:pStyle w:val="mc2"/>
        <w:spacing w:before="120"/>
        <w:ind w:firstLine="0"/>
        <w:jc w:val="left"/>
      </w:pPr>
      <w:r w:rsidRPr="00E437F6">
        <w:rPr>
          <w:rFonts w:ascii="Times New Roman" w:hAnsi="Times New Roman"/>
          <w:b/>
          <w:bCs/>
          <w:iCs/>
          <w:szCs w:val="26"/>
        </w:rPr>
        <w:t>1.2.1. Ý nghĩa</w:t>
      </w:r>
    </w:p>
    <w:p w14:paraId="22B6096B" w14:textId="77777777" w:rsidR="00705A97" w:rsidRPr="00E437F6" w:rsidRDefault="006D0969">
      <w:r>
        <w:t>Hệ thống tập hợp các công việc nhân sự vào cùng một nơi, từ tuyển dụng và tiếp nhận đến quản lý hợp đồng, chấm công, tính lương và bàn giao khi nghỉ việc. Việc dùng chung dữ liệu giúp bộ phận nhân sự tra cứu thuận tiện hơn và hạn chế nhập lại thông tin giữa nhiều bảng tính.</w:t>
      </w:r>
    </w:p>
    <w:p w14:paraId="3C9404B8" w14:textId="77777777" w:rsidR="00705A97" w:rsidRPr="00E437F6" w:rsidRDefault="006D0969">
      <w:pPr>
        <w:pStyle w:val="mc2"/>
        <w:spacing w:before="120"/>
        <w:ind w:firstLine="0"/>
        <w:jc w:val="left"/>
      </w:pPr>
      <w:r w:rsidRPr="00E437F6">
        <w:rPr>
          <w:rFonts w:ascii="Times New Roman" w:hAnsi="Times New Roman"/>
          <w:b/>
          <w:bCs/>
          <w:iCs/>
          <w:szCs w:val="26"/>
        </w:rPr>
        <w:t>1.2.2. Vai trò</w:t>
      </w:r>
    </w:p>
    <w:p w14:paraId="1585DF30" w14:textId="77777777" w:rsidR="00705A97" w:rsidRPr="00E437F6" w:rsidRDefault="006D0969">
      <w:r>
        <w:t>HRMS giúp xác định hồ sơ đang ở bước nào, ai phụ trách và công việc nào còn chờ xử lý. Với những nghiệp vụ như duyệt thay đổi thông tin, chốt công hay phê duyệt lương, người xử lý có thể xem lại dữ liệu và lịch sử trước khi quyết định.</w:t>
      </w:r>
    </w:p>
    <w:p w14:paraId="4BCFEDD5" w14:textId="77777777" w:rsidR="00705A97" w:rsidRPr="00E437F6" w:rsidRDefault="006D0969">
      <w:pPr>
        <w:pStyle w:val="mc2"/>
        <w:spacing w:before="120"/>
        <w:ind w:firstLine="0"/>
        <w:jc w:val="left"/>
      </w:pPr>
      <w:r w:rsidRPr="00E437F6">
        <w:rPr>
          <w:rFonts w:ascii="Times New Roman" w:hAnsi="Times New Roman"/>
          <w:b/>
          <w:bCs/>
          <w:iCs/>
          <w:szCs w:val="26"/>
        </w:rPr>
        <w:t>1.2.3. Tác dụng</w:t>
      </w:r>
    </w:p>
    <w:p w14:paraId="02E3E378" w14:textId="77777777" w:rsidR="00705A97" w:rsidRPr="00E437F6" w:rsidRDefault="006D0969">
      <w:r>
        <w:t>Nhân viên có thể tự gửi đơn, xem lịch sử chấm công và tra cứu phiếu lương; bộ phận nhân sự tổng hợp thông tin ngay trên hệ thống. Để đánh giá mức cải thiện so với cách làm cũ, cần theo dõi thời gian xử lý và số trường hợp sai lệch khi thử nghiệm, thay vì suy ra hiệu quả chỉ từ quy mô hồ sơ.</w:t>
      </w:r>
    </w:p>
    <w:p w14:paraId="7B9A12F6" w14:textId="77777777" w:rsidR="00705A97" w:rsidRPr="00E437F6" w:rsidRDefault="006D0969">
      <w:pPr>
        <w:pStyle w:val="mc2"/>
        <w:spacing w:before="120"/>
        <w:ind w:firstLine="0"/>
        <w:jc w:val="left"/>
      </w:pPr>
      <w:r w:rsidRPr="00E437F6">
        <w:rPr>
          <w:rFonts w:ascii="Times New Roman" w:hAnsi="Times New Roman"/>
          <w:b/>
          <w:bCs/>
          <w:iCs/>
          <w:szCs w:val="26"/>
        </w:rPr>
        <w:t>1.2.4. Nhu cầu và khả năng ứng dụng</w:t>
      </w:r>
    </w:p>
    <w:p w14:paraId="60D65331" w14:textId="77777777" w:rsidR="00705A97" w:rsidRPr="00E437F6" w:rsidRDefault="006D0969">
      <w:r>
        <w:t>Nhân viên làm việc tại nhiều địa điểm và theo các khung giờ khác nhau cần một cách ghi nhận ca làm, ngày công và hồ sơ thống nhất. Việc tách các nhóm nghiệp vụ giúp thuận tiện hơn khi điều chỉnh quy trình. Riêng kết nối với máy chấm công hoặc dịch vụ bên ngoài cần được xây dựng và thử nghiệm theo thiết bị, môi trường sử dụng cụ thể.</w:t>
      </w:r>
    </w:p>
    <w:p w14:paraId="194257E5" w14:textId="77777777" w:rsidR="00705A97" w:rsidRPr="00E437F6" w:rsidRDefault="006D0969">
      <w:pPr>
        <w:pStyle w:val="mc2"/>
        <w:spacing w:before="120"/>
        <w:ind w:firstLine="0"/>
        <w:jc w:val="left"/>
      </w:pPr>
      <w:r w:rsidRPr="00E437F6">
        <w:rPr>
          <w:rFonts w:ascii="Times New Roman" w:hAnsi="Times New Roman"/>
          <w:b/>
          <w:bCs/>
          <w:iCs/>
          <w:szCs w:val="26"/>
        </w:rPr>
        <w:t>1.2.5. Bài học kinh nghiệm rút ra từ việc tiếp cận hệ thống</w:t>
      </w:r>
    </w:p>
    <w:p w14:paraId="21329E8C" w14:textId="77777777" w:rsidR="00705A97" w:rsidRPr="00E437F6" w:rsidRDefault="006D0969">
      <w:r>
        <w:t>Thứ nhất, cơ cấu tổ chức doanh nghiệp luôn vận động và biến đổi theo chiến lược kinh doanh. Do đó, cây tổ chức phòng ban phải được thiết kế dưới dạng dữ liệu cấu hình phân cấp linh hoạt, nên được quản lý bằng dữ liệu cấu hình khi quy trình cần thay đổi.</w:t>
      </w:r>
    </w:p>
    <w:p w14:paraId="2DF916BC" w14:textId="77777777" w:rsidR="00705A97" w:rsidRPr="00E437F6" w:rsidRDefault="006D0969">
      <w:r w:rsidRPr="00E437F6">
        <w:rPr>
          <w:rFonts w:ascii="Times New Roman" w:hAnsi="Times New Roman"/>
          <w:szCs w:val="26"/>
        </w:rPr>
        <w:t>Thứ hai, các tham số pháp lý về tiền lương, thuế và bảo hiểm xã hội thường xuyên thay đổi theo các chính sách của Nhà nước. Hệ thống cần quản lý các tham số này gắn liền với ngày hiệu lực để bảo đảm tính chính xác khi truy xuất lịch sử.</w:t>
      </w:r>
    </w:p>
    <w:p w14:paraId="47E9F4C7" w14:textId="77777777" w:rsidR="00705A97" w:rsidRPr="00E437F6" w:rsidRDefault="006D0969">
      <w:r w:rsidRPr="00E437F6">
        <w:rPr>
          <w:rFonts w:ascii="Times New Roman" w:hAnsi="Times New Roman"/>
          <w:szCs w:val="26"/>
        </w:rPr>
        <w:lastRenderedPageBreak/>
        <w:t>Thứ ba, dữ liệu tài chính và nhân sự sau khi đã phê duyệt phải tuân thủ nguyên tắc bất biến. Cơ chế khóa kỳ lương hoặc nhật ký kiểm toán chỉ thêm (Append-Only) là bắt buộc để ngăn ngừa mọi hành vi sửa đổi trái phép.</w:t>
      </w:r>
    </w:p>
    <w:p w14:paraId="75603EE5" w14:textId="77777777" w:rsidR="00705A97" w:rsidRPr="00E437F6" w:rsidRDefault="006D0969">
      <w:pPr>
        <w:pStyle w:val="mc1"/>
        <w:spacing w:before="160" w:after="120"/>
        <w:ind w:firstLine="0"/>
        <w:jc w:val="left"/>
      </w:pPr>
      <w:bookmarkStart w:id="22" w:name="_Toc_c1_3"/>
      <w:r w:rsidRPr="00E437F6">
        <w:rPr>
          <w:rFonts w:ascii="Times New Roman" w:hAnsi="Times New Roman"/>
          <w:bCs/>
          <w:szCs w:val="26"/>
        </w:rPr>
        <w:t>1.3. Phát biểu bài toán cần phân tích</w:t>
      </w:r>
      <w:bookmarkEnd w:id="22"/>
    </w:p>
    <w:p w14:paraId="0859D7C6" w14:textId="77777777" w:rsidR="00705A97" w:rsidRPr="00E437F6" w:rsidRDefault="006D0969">
      <w:pPr>
        <w:pStyle w:val="mc2"/>
        <w:spacing w:before="180"/>
        <w:ind w:firstLine="0"/>
        <w:jc w:val="left"/>
      </w:pPr>
      <w:r w:rsidRPr="00E437F6">
        <w:rPr>
          <w:rFonts w:ascii="Times New Roman" w:hAnsi="Times New Roman"/>
          <w:b/>
          <w:bCs/>
          <w:szCs w:val="26"/>
        </w:rPr>
        <w:t>1.3.1. Bối cảnh hoạt động và đặc thù quản lý nhân lực tại Saigon Technology</w:t>
      </w:r>
    </w:p>
    <w:p w14:paraId="79B76EB7" w14:textId="77777777" w:rsidR="00705A97" w:rsidRPr="00E437F6" w:rsidRDefault="006D0969">
      <w:pPr>
        <w:spacing w:before="60" w:after="60"/>
        <w:ind w:firstLine="567"/>
      </w:pPr>
      <w:r>
        <w:t>Từ thông tin công khai về dịch vụ và địa điểm hoạt động của Saigon Technology [10], đề tài xây dựng các tình huống về nhân sự làm việc theo dự án, địa điểm và ca làm. Những tình huống này được dùng để xác định yêu cầu của hệ thống.</w:t>
      </w:r>
    </w:p>
    <w:p w14:paraId="0D1F4DA2" w14:textId="77777777" w:rsidR="00705A97" w:rsidRPr="00E437F6" w:rsidRDefault="006D0969">
      <w:pPr>
        <w:spacing w:before="60" w:after="60"/>
        <w:ind w:firstLine="567"/>
      </w:pPr>
      <w:r w:rsidRPr="00E437F6">
        <w:rPr>
          <w:rFonts w:ascii="Times New Roman" w:hAnsi="Times New Roman"/>
          <w:szCs w:val="26"/>
        </w:rPr>
        <w:t>Đặc thù hoạt động trong lĩnh vực sản xuất phần mềm đặt ra những yêu cầu quản lý nhân sự cụ thể:</w:t>
      </w:r>
    </w:p>
    <w:p w14:paraId="04F1E9BE" w14:textId="77777777" w:rsidR="00705A97" w:rsidRPr="00E437F6" w:rsidRDefault="006D0969">
      <w:pPr>
        <w:spacing w:before="60" w:after="60"/>
        <w:ind w:firstLine="567"/>
      </w:pPr>
      <w:r w:rsidRPr="00E437F6">
        <w:rPr>
          <w:rFonts w:ascii="Times New Roman" w:hAnsi="Times New Roman"/>
          <w:szCs w:val="26"/>
        </w:rPr>
        <w:t>Biến động nhân sự gắn liền với tiến độ dự án: Nhu cầu nhân sự kỹ thuật gồm lập trình viên, kỹ sư kiểm thử, kiến trúc sư giải pháp thay đổi linh hoạt theo từng giai đoạn triển khai dự án. Điều này đòi hỏi công tác tuyển dụng và bố trí nhân sự phải kịp thời, bám sát kế hoạch chi phí đã thỏa thuận với khách hàng.</w:t>
      </w:r>
    </w:p>
    <w:p w14:paraId="4FA0BFBE" w14:textId="77777777" w:rsidR="00705A97" w:rsidRPr="00E437F6" w:rsidRDefault="006D0969">
      <w:pPr>
        <w:spacing w:before="60" w:after="60"/>
        <w:ind w:firstLine="567"/>
      </w:pPr>
      <w:r w:rsidRPr="00E437F6">
        <w:rPr>
          <w:rFonts w:ascii="Times New Roman" w:hAnsi="Times New Roman"/>
          <w:szCs w:val="26"/>
        </w:rPr>
        <w:t>Hình thức làm việc linh hoạt: Nhằm phối hợp hiệu quả với các đối tác nước ngoài lệch múi giờ, công ty áp dụng thời gian làm việc linh hoạt kết hợp giữa làm việc tại văn phòng và làm việc từ xa. Do đó, việc theo dõi thời gian làm việc, phân chia ca kíp và điểm danh cần phương thức quản lý khoa học, tạo thuận lợi tối đa cho nhân viên.</w:t>
      </w:r>
    </w:p>
    <w:p w14:paraId="64E8ABD2" w14:textId="77777777" w:rsidR="00705A97" w:rsidRPr="00E437F6" w:rsidRDefault="006D0969">
      <w:pPr>
        <w:spacing w:before="60" w:after="60"/>
        <w:ind w:firstLine="567"/>
      </w:pPr>
      <w:r w:rsidRPr="00E437F6">
        <w:rPr>
          <w:rFonts w:ascii="Times New Roman" w:hAnsi="Times New Roman"/>
          <w:szCs w:val="26"/>
        </w:rPr>
        <w:t>Bảo mật và bàn giao: quyền truy cập, thiết bị và mã nguồn cần được kiểm kê khi tiếp nhận hoặc cho nhân viên nghỉ việc. Hệ thống lưu người thực hiện và thời điểm xác nhận để đối chiếu; việc tham khảo ISO 27001 hoặc SOC 2 không chứng minh phần mềm đã được đánh giá hoặc chứng nhận theo các khuôn khổ này.</w:t>
      </w:r>
    </w:p>
    <w:p w14:paraId="4D148249" w14:textId="77777777" w:rsidR="00705A97" w:rsidRPr="00E437F6" w:rsidRDefault="006D0969">
      <w:pPr>
        <w:spacing w:before="60" w:after="60"/>
        <w:ind w:firstLine="567"/>
      </w:pPr>
      <w:r>
        <w:t>Mô hình nghiệp vụ của đề tài phân vai giữa HR, OPS, Tài chính, đơn vị chuyên môn và Ban Giám đốc. Cách phối hợp thực tế cần được doanh nghiệp xác nhận trước khi cấu hình chính thức.</w:t>
      </w:r>
    </w:p>
    <w:p w14:paraId="26D7130C" w14:textId="77777777" w:rsidR="00705A97" w:rsidRPr="00E437F6" w:rsidRDefault="006D0969">
      <w:pPr>
        <w:pStyle w:val="mc2"/>
        <w:spacing w:before="180"/>
        <w:ind w:firstLine="0"/>
        <w:jc w:val="left"/>
      </w:pPr>
      <w:r w:rsidRPr="00E437F6">
        <w:rPr>
          <w:rFonts w:ascii="Times New Roman" w:hAnsi="Times New Roman"/>
          <w:b/>
          <w:bCs/>
          <w:szCs w:val="26"/>
        </w:rPr>
        <w:t>1.3.2. Thực trạng các quy trình quản lý nhân sự tại doanh nghiệp</w:t>
      </w:r>
    </w:p>
    <w:p w14:paraId="240275BF" w14:textId="77777777" w:rsidR="00705A97" w:rsidRPr="00E437F6" w:rsidRDefault="006D0969">
      <w:pPr>
        <w:spacing w:before="60" w:after="60"/>
        <w:ind w:firstLine="567"/>
      </w:pPr>
      <w:r>
        <w:t>Chín quy trình dưới đây mô tả các công việc nhân sự trong tình huống nghiên cứu, gồm mục đích, trình tự xử lý và trách nhiệm của từng bộ phận:</w:t>
      </w:r>
    </w:p>
    <w:p w14:paraId="0D6BF7AE" w14:textId="77777777" w:rsidR="00705A97" w:rsidRPr="00E437F6" w:rsidRDefault="006D0969">
      <w:pPr>
        <w:spacing w:before="140" w:after="60"/>
        <w:ind w:firstLine="567"/>
      </w:pPr>
      <w:r w:rsidRPr="00E437F6">
        <w:rPr>
          <w:rFonts w:ascii="Times New Roman" w:hAnsi="Times New Roman"/>
          <w:b/>
          <w:bCs/>
          <w:i/>
          <w:iCs/>
          <w:szCs w:val="26"/>
        </w:rPr>
        <w:t>1. Quy trình tuyển dụng và thu hút nhân sự</w:t>
      </w:r>
    </w:p>
    <w:p w14:paraId="02099925" w14:textId="77777777" w:rsidR="00705A97" w:rsidRPr="00E437F6" w:rsidRDefault="006D0969">
      <w:pPr>
        <w:spacing w:before="60" w:after="60"/>
        <w:ind w:firstLine="567"/>
      </w:pPr>
      <w:r w:rsidRPr="00E437F6">
        <w:rPr>
          <w:rFonts w:ascii="Times New Roman" w:hAnsi="Times New Roman"/>
          <w:szCs w:val="26"/>
        </w:rPr>
        <w:lastRenderedPageBreak/>
        <w:t>Mục đích: Bổ sung kịp thời kỹ sư phần mềm cho các dự án mới thành lập hoặc thay thế các vị trí nhân sự biến động, bảo đảm đúng định biên và kế hoạch chi phí dự án.</w:t>
      </w:r>
    </w:p>
    <w:p w14:paraId="4544C621" w14:textId="77777777" w:rsidR="00705A97" w:rsidRPr="00E437F6" w:rsidRDefault="006D0969">
      <w:pPr>
        <w:spacing w:before="60" w:after="60"/>
        <w:ind w:firstLine="567"/>
      </w:pPr>
      <w:r>
        <w:t>Luồng nghiệp vụ tham chiếu:</w:t>
      </w:r>
    </w:p>
    <w:p w14:paraId="7A71C7D7" w14:textId="77777777" w:rsidR="00705A97" w:rsidRPr="00E437F6" w:rsidRDefault="006D0969">
      <w:pPr>
        <w:spacing w:before="60" w:after="60"/>
        <w:ind w:left="480" w:firstLine="0"/>
      </w:pPr>
      <w:r w:rsidRPr="00E437F6">
        <w:rPr>
          <w:rFonts w:ascii="Times New Roman" w:hAnsi="Times New Roman"/>
          <w:szCs w:val="26"/>
        </w:rPr>
        <w:t>1. Lập đề xuất tuyển dụng: Trưởng dự án lập phiếu đề xuất tuyển dụng, nêu rõ vị trí công nghệ, số lượng, yêu cầu kinh nghiệm và khung lương dự kiến.</w:t>
      </w:r>
    </w:p>
    <w:p w14:paraId="7A0C6A81" w14:textId="77777777" w:rsidR="00705A97" w:rsidRPr="00E437F6" w:rsidRDefault="006D0969">
      <w:pPr>
        <w:spacing w:before="60" w:after="60"/>
        <w:ind w:left="480" w:firstLine="0"/>
      </w:pPr>
      <w:r w:rsidRPr="00E437F6">
        <w:rPr>
          <w:rFonts w:ascii="Times New Roman" w:hAnsi="Times New Roman"/>
          <w:szCs w:val="26"/>
        </w:rPr>
        <w:t>2. Thẩm định định biên: Chuyên viên tuyển dụng kiểm tra đối chiếu nhu cầu với cơ cấu tổ chức và chỉ tiêu nhân sự của bộ phận.</w:t>
      </w:r>
    </w:p>
    <w:p w14:paraId="495ECA2D" w14:textId="77777777" w:rsidR="00705A97" w:rsidRPr="00E437F6" w:rsidRDefault="006D0969">
      <w:pPr>
        <w:spacing w:before="60" w:after="60"/>
        <w:ind w:left="480" w:firstLine="0"/>
      </w:pPr>
      <w:r w:rsidRPr="00E437F6">
        <w:rPr>
          <w:rFonts w:ascii="Times New Roman" w:hAnsi="Times New Roman"/>
          <w:szCs w:val="26"/>
        </w:rPr>
        <w:t>3. Kiểm tra ngân sách: Kế toán viên đối chiếu hợp đồng dự án để xác nhận nguồn kinh phí chi trả lương.</w:t>
      </w:r>
    </w:p>
    <w:p w14:paraId="547F0F2A" w14:textId="77777777" w:rsidR="00705A97" w:rsidRPr="00E437F6" w:rsidRDefault="006D0969">
      <w:pPr>
        <w:spacing w:before="60" w:after="60"/>
        <w:ind w:left="480" w:firstLine="0"/>
      </w:pPr>
      <w:r w:rsidRPr="00E437F6">
        <w:rPr>
          <w:rFonts w:ascii="Times New Roman" w:hAnsi="Times New Roman"/>
          <w:szCs w:val="26"/>
        </w:rPr>
        <w:t>4. Phê duyệt đề xuất: Ban Giám đốc xem xét nhu cầu thực tế và ký duyệt chỉ tiêu tuyển dụng.</w:t>
      </w:r>
    </w:p>
    <w:p w14:paraId="2975B0E6" w14:textId="77777777" w:rsidR="00705A97" w:rsidRPr="00E437F6" w:rsidRDefault="006D0969">
      <w:pPr>
        <w:spacing w:before="60" w:after="60"/>
        <w:ind w:left="480" w:firstLine="0"/>
      </w:pPr>
      <w:r w:rsidRPr="00E437F6">
        <w:rPr>
          <w:rFonts w:ascii="Times New Roman" w:hAnsi="Times New Roman"/>
          <w:szCs w:val="26"/>
        </w:rPr>
        <w:t>5. Tìm kiếm và phỏng vấn: Chuyên viên tuyển dụng đăng tin, tiếp nhận hồ sơ, sàng lọc ứng viên và sắp xếp lịch phỏng vấn. Trưởng dự án phỏng vấn chuyên môn kỹ thuật; Chuyên viên tuyển dụng phỏng vấn về mức độ phù hợp văn hóa và ngoại ngữ; kết quả được ghi nhận vào phiếu đánh giá.</w:t>
      </w:r>
    </w:p>
    <w:p w14:paraId="23103DF3" w14:textId="77777777" w:rsidR="00705A97" w:rsidRPr="00E437F6" w:rsidRDefault="006D0969">
      <w:pPr>
        <w:spacing w:before="60" w:after="60"/>
        <w:ind w:left="480" w:firstLine="0"/>
      </w:pPr>
      <w:r w:rsidRPr="00E437F6">
        <w:rPr>
          <w:rFonts w:ascii="Times New Roman" w:hAnsi="Times New Roman"/>
          <w:szCs w:val="26"/>
        </w:rPr>
        <w:t>6. Gửi thư mời nhận việc: Chuyên viên tuyển dụng trao đổi mức lương, trình Giám đốc phê duyệt và gửi thư mời nhận việc chính thức cho ứng viên.</w:t>
      </w:r>
    </w:p>
    <w:p w14:paraId="41255750" w14:textId="77777777" w:rsidR="00705A97" w:rsidRPr="00E437F6" w:rsidRDefault="006D0969">
      <w:pPr>
        <w:spacing w:before="60" w:after="60"/>
        <w:ind w:firstLine="567"/>
      </w:pPr>
      <w:r>
        <w:t>Các vai trò tham gia: Đơn vị chủ trì là Phòng Tuyển dụng, chịu trách nhiệm sàng lọc hồ sơ, điều phối phỏng vấn và gửi thư mời nhận việc. Đơn vị đề xuất và đánh giá chuyên môn là Khối Kỹ thuật và Sản xuất. Phòng Kế toán kiểm soát ngân sách lương dự án và Phòng Công nghệ thông tin hỗ trợ môi trường kiểm tra kỹ thuật. Cấp phê duyệt cuối cùng là Ban Giám đốc.</w:t>
      </w:r>
    </w:p>
    <w:p w14:paraId="50936F34" w14:textId="77777777" w:rsidR="00705A97" w:rsidRPr="00E437F6" w:rsidRDefault="006D0969">
      <w:pPr>
        <w:spacing w:before="60" w:after="60"/>
        <w:ind w:firstLine="567"/>
      </w:pPr>
      <w:r>
        <w:t>Vấn đề cần xử lý trong kịch bản: Việc gửi và duyệt phiếu đề xuất qua thư điện tử hoặc bản giấy mất từ 3 đến 5 ngày làm việc; hồ sơ ứng viên lưu rải rác trên máy tính cá nhân của từng chuyên viên gây trùng lặp dữ liệu và dễ thất lạc khi có sự thay đổi người phụ trách.</w:t>
      </w:r>
    </w:p>
    <w:p w14:paraId="431E013F" w14:textId="77777777" w:rsidR="00705A97" w:rsidRPr="00E437F6" w:rsidRDefault="006D0969">
      <w:pPr>
        <w:spacing w:before="140" w:after="60"/>
        <w:ind w:firstLine="567"/>
      </w:pPr>
      <w:r w:rsidRPr="00E437F6">
        <w:rPr>
          <w:rFonts w:ascii="Times New Roman" w:hAnsi="Times New Roman"/>
          <w:b/>
          <w:bCs/>
          <w:i/>
          <w:iCs/>
          <w:szCs w:val="26"/>
        </w:rPr>
        <w:t>2. Quy trình tiếp nhận nhân sự mới và quản lý hợp đồng lao động</w:t>
      </w:r>
    </w:p>
    <w:p w14:paraId="7122A22E" w14:textId="77777777" w:rsidR="00705A97" w:rsidRPr="00E437F6" w:rsidRDefault="006D0969">
      <w:pPr>
        <w:spacing w:before="60" w:after="60"/>
        <w:ind w:firstLine="567"/>
      </w:pPr>
      <w:r w:rsidRPr="00E437F6">
        <w:rPr>
          <w:rFonts w:ascii="Times New Roman" w:hAnsi="Times New Roman"/>
          <w:szCs w:val="26"/>
        </w:rPr>
        <w:t>Mục đích: Thiết lập quan hệ lao động hợp pháp, chuẩn bị điều kiện làm việc, tài sản, tài khoản hệ thống và hướng dẫn nhân viên mới hòa nhập văn hóa doanh nghiệp.</w:t>
      </w:r>
    </w:p>
    <w:p w14:paraId="58B4A5D0" w14:textId="77777777" w:rsidR="00705A97" w:rsidRPr="00E437F6" w:rsidRDefault="006D0969">
      <w:pPr>
        <w:spacing w:before="60" w:after="60"/>
        <w:ind w:firstLine="567"/>
      </w:pPr>
      <w:r>
        <w:lastRenderedPageBreak/>
        <w:t>Luồng nghiệp vụ tham chiếu:</w:t>
      </w:r>
    </w:p>
    <w:p w14:paraId="2549F401" w14:textId="77777777" w:rsidR="00705A97" w:rsidRPr="00E437F6" w:rsidRDefault="006D0969">
      <w:pPr>
        <w:spacing w:before="60" w:after="60"/>
        <w:ind w:left="480" w:firstLine="0"/>
      </w:pPr>
      <w:r w:rsidRPr="00E437F6">
        <w:rPr>
          <w:rFonts w:ascii="Times New Roman" w:hAnsi="Times New Roman"/>
          <w:szCs w:val="26"/>
        </w:rPr>
        <w:t>1. Tiếp nhận hồ sơ: Ứng viên nộp hồ sơ cá nhân gồm căn cước công dân, sơ yếu lý lịch, văn bằng và chứng chỉ chuyên môn. Chuyên viên hồ sơ kiểm tra tính hợp lệ và thực hiện lưu trữ.</w:t>
      </w:r>
    </w:p>
    <w:p w14:paraId="2122A33B" w14:textId="77777777" w:rsidR="00705A97" w:rsidRPr="00E437F6" w:rsidRDefault="006D0969">
      <w:pPr>
        <w:spacing w:before="60" w:after="60"/>
        <w:ind w:left="480" w:firstLine="0"/>
      </w:pPr>
      <w:r w:rsidRPr="00E437F6">
        <w:rPr>
          <w:rFonts w:ascii="Times New Roman" w:hAnsi="Times New Roman"/>
          <w:szCs w:val="26"/>
        </w:rPr>
        <w:t>2. Ký hợp đồng thử việc: Chuyên viên hồ sơ soạn hợp đồng thử việc thời hạn 60 ngày theo Điều 25 Bộ luật Lao động 2019 với mức lương thử việc theo quy định, sau đó trình Giám đốc ký kết.</w:t>
      </w:r>
    </w:p>
    <w:p w14:paraId="48DCD23E" w14:textId="77777777" w:rsidR="00705A97" w:rsidRPr="00E437F6" w:rsidRDefault="006D0969">
      <w:pPr>
        <w:spacing w:before="60" w:after="60"/>
        <w:ind w:left="480" w:firstLine="0"/>
      </w:pPr>
      <w:r w:rsidRPr="00E437F6">
        <w:rPr>
          <w:rFonts w:ascii="Times New Roman" w:hAnsi="Times New Roman"/>
          <w:szCs w:val="26"/>
        </w:rPr>
        <w:t>3. Chuẩn bị tiếp nhận: Bộ phận nhân sự thông báo trước ngày làm việc đầu tiên. Phòng Hành chính sắp xếp chỗ ngồi, cấp thẻ ra vào văn phòng; Phòng Công nghệ thông tin tạo hòm thư điện tử nội bộ, cấp máy tính làm việc và thiết lập quyền truy cập mạng.</w:t>
      </w:r>
    </w:p>
    <w:p w14:paraId="5A7A7D1F" w14:textId="77777777" w:rsidR="00705A97" w:rsidRPr="00E437F6" w:rsidRDefault="006D0969">
      <w:pPr>
        <w:spacing w:before="60" w:after="60"/>
        <w:ind w:left="480" w:firstLine="0"/>
      </w:pPr>
      <w:r w:rsidRPr="00E437F6">
        <w:rPr>
          <w:rFonts w:ascii="Times New Roman" w:hAnsi="Times New Roman"/>
          <w:szCs w:val="26"/>
        </w:rPr>
        <w:t>4. Đón tiếp ngày đầu tiên: Chuyên viên hồ sơ đón tiếp nhân viên mới, phổ biến nội quy lao động, ký cam kết bảo mật thông tin và bàn giao thiết bị làm việc.</w:t>
      </w:r>
    </w:p>
    <w:p w14:paraId="281EFDFB" w14:textId="77777777" w:rsidR="00705A97" w:rsidRPr="00E437F6" w:rsidRDefault="006D0969">
      <w:pPr>
        <w:spacing w:before="60" w:after="60"/>
        <w:ind w:left="480" w:firstLine="0"/>
      </w:pPr>
      <w:r w:rsidRPr="00E437F6">
        <w:rPr>
          <w:rFonts w:ascii="Times New Roman" w:hAnsi="Times New Roman"/>
          <w:szCs w:val="26"/>
        </w:rPr>
        <w:t>5. Quá trình thử việc: Nhân viên tham gia các buổi giới thiệu quy trình làm việc của công ty, sau đó về nhóm dự án dưới sự hướng dẫn của người kèm cặp.</w:t>
      </w:r>
    </w:p>
    <w:p w14:paraId="4802595B" w14:textId="77777777" w:rsidR="00705A97" w:rsidRPr="00E437F6" w:rsidRDefault="006D0969">
      <w:pPr>
        <w:spacing w:before="60" w:after="60"/>
        <w:ind w:left="480" w:firstLine="0"/>
      </w:pPr>
      <w:r w:rsidRPr="00E437F6">
        <w:rPr>
          <w:rFonts w:ascii="Times New Roman" w:hAnsi="Times New Roman"/>
          <w:szCs w:val="26"/>
        </w:rPr>
        <w:t>6. Đánh giá thử việc và ký hợp đồng chính thức: Trước khi hết hạn thử việc 7 ngày, Trưởng dự án đánh giá kết quả công việc. Nếu đạt yêu cầu, Chuyên viên hồ sơ soạn hợp đồng lao động xác định thời hạn trình Giám đốc ký và làm thủ tục báo tăng bảo hiểm xã hội.</w:t>
      </w:r>
    </w:p>
    <w:p w14:paraId="1D2AC35D" w14:textId="77777777" w:rsidR="00705A97" w:rsidRPr="00E437F6" w:rsidRDefault="006D0969">
      <w:pPr>
        <w:spacing w:before="60" w:after="60"/>
        <w:ind w:firstLine="567"/>
      </w:pPr>
      <w:r>
        <w:t>Các vai trò tham gia: Phòng Nhân sự vận hành giữ vai trò chủ trì tiếp nhận và quản lý hồ sơ nhân viên; Người lao động mới thực hiện nghĩa vụ nộp hồ sơ và ký hợp đồng. Các đơn vị phối hợp gồm Phòng Hành chính bố trí cơ sở vật chất, Phòng Công nghệ thông tin cấp tài khoản và thiết bị, Nhóm dự án hướng dẫn công việc. Ban Giám đốc ký kết hợp đồng lao động chính thức.</w:t>
      </w:r>
    </w:p>
    <w:p w14:paraId="0C958F52" w14:textId="77777777" w:rsidR="00705A97" w:rsidRPr="00E437F6" w:rsidRDefault="006D0969">
      <w:pPr>
        <w:spacing w:before="60" w:after="60"/>
        <w:ind w:firstLine="567"/>
      </w:pPr>
      <w:r>
        <w:t>Vấn đề cần xử lý trong kịch bản: Việc trao đổi thông tin giữa các phòng ban qua thư điện tử đôi khi bị chậm trễ khiến nhân viên mới chưa có ngay thiết bị làm việc trong ngày đầu tiên; việc theo dõi thời hạn thử việc bằng bảng tính thủ công dễ dẫn đến quên thời hạn đánh giá và ký hợp đồng chính thức.</w:t>
      </w:r>
    </w:p>
    <w:p w14:paraId="60A7E9AB" w14:textId="77777777" w:rsidR="00705A97" w:rsidRPr="00E437F6" w:rsidRDefault="006D0969">
      <w:pPr>
        <w:spacing w:before="140" w:after="60"/>
        <w:ind w:firstLine="567"/>
      </w:pPr>
      <w:r w:rsidRPr="00E437F6">
        <w:rPr>
          <w:rFonts w:ascii="Times New Roman" w:hAnsi="Times New Roman"/>
          <w:b/>
          <w:bCs/>
          <w:i/>
          <w:iCs/>
          <w:szCs w:val="26"/>
        </w:rPr>
        <w:t>3. Quy trình quản lý thời gian làm việc và chấm công</w:t>
      </w:r>
    </w:p>
    <w:p w14:paraId="24BC3DC2" w14:textId="77777777" w:rsidR="00705A97" w:rsidRPr="00E437F6" w:rsidRDefault="006D0969">
      <w:pPr>
        <w:spacing w:before="60" w:after="60"/>
        <w:ind w:firstLine="567"/>
      </w:pPr>
      <w:r w:rsidRPr="00E437F6">
        <w:rPr>
          <w:rFonts w:ascii="Times New Roman" w:hAnsi="Times New Roman"/>
          <w:szCs w:val="26"/>
        </w:rPr>
        <w:lastRenderedPageBreak/>
        <w:t>Mục đích: Ghi nhận chính xác ngày công thực tế của nhân viên, bảo đảm kỷ luật lao động, làm cơ sở tính lương và phục vụ nghiệm thu dự án với khách hàng.</w:t>
      </w:r>
    </w:p>
    <w:p w14:paraId="6499FFE2" w14:textId="77777777" w:rsidR="00705A97" w:rsidRPr="00E437F6" w:rsidRDefault="006D0969">
      <w:pPr>
        <w:spacing w:before="60" w:after="60"/>
        <w:ind w:firstLine="567"/>
      </w:pPr>
      <w:r>
        <w:t>Luồng nghiệp vụ tham chiếu:</w:t>
      </w:r>
    </w:p>
    <w:p w14:paraId="02FA7B17" w14:textId="77777777" w:rsidR="00705A97" w:rsidRPr="00E437F6" w:rsidRDefault="006D0969">
      <w:pPr>
        <w:spacing w:before="60" w:after="60"/>
        <w:ind w:left="480" w:firstLine="0"/>
      </w:pPr>
      <w:r w:rsidRPr="00E437F6">
        <w:rPr>
          <w:rFonts w:ascii="Times New Roman" w:hAnsi="Times New Roman"/>
          <w:szCs w:val="26"/>
        </w:rPr>
        <w:t>1. Thiết lập ca làm việc: Đầu tháng hoặc theo từng giai đoạn dự án, Trưởng dự án xếp lịch làm việc cho các thành viên theo ca hành chính chuẩn, ca linh hoạt hoặc ca trực hỗ trợ đối tác nước ngoài.</w:t>
      </w:r>
    </w:p>
    <w:p w14:paraId="5E50C9BE" w14:textId="77777777" w:rsidR="00705A97" w:rsidRPr="00E437F6" w:rsidRDefault="006D0969">
      <w:pPr>
        <w:spacing w:before="60" w:after="60"/>
        <w:ind w:left="480" w:firstLine="0"/>
      </w:pPr>
      <w:r>
        <w:t>2. Ghi nhận giờ làm: Hệ thống hiện cho phép chấm công trên web và điểm danh khuôn mặt bằng camera thường sau khi nhân viên đăng ký mẫu. Thẻ hoặc máy chấm công chỉ dùng được khi thiết bị và kết nối tương ứng đã được cấu hình.</w:t>
      </w:r>
    </w:p>
    <w:p w14:paraId="5C585431" w14:textId="77777777" w:rsidR="00705A97" w:rsidRPr="00E437F6" w:rsidRDefault="006D0969">
      <w:pPr>
        <w:spacing w:before="60" w:after="60"/>
        <w:ind w:left="480" w:firstLine="0"/>
      </w:pPr>
      <w:r>
        <w:t>3. Tổng hợp dữ liệu: Các sự kiện chấm công được đưa về hệ thống để tổng hợp theo nhân viên và ngày làm việc. Đối với máy chấm công bên ngoài, cần thiết lập bộ kết nối phù hợp trước khi đồng bộ.</w:t>
      </w:r>
    </w:p>
    <w:p w14:paraId="43A2C84C" w14:textId="77777777" w:rsidR="00705A97" w:rsidRPr="00E437F6" w:rsidRDefault="006D0969">
      <w:pPr>
        <w:spacing w:before="60" w:after="60"/>
        <w:ind w:left="480" w:firstLine="0"/>
      </w:pPr>
      <w:r w:rsidRPr="00E437F6">
        <w:rPr>
          <w:rFonts w:ascii="Times New Roman" w:hAnsi="Times New Roman"/>
          <w:szCs w:val="26"/>
        </w:rPr>
        <w:t>4. Xử lý giải trình công: Nếu quên điểm danh, gặp sự cố thiết bị hoặc đi công tác ngoài, nhân viên gửi phiếu giải trình kèm lý do để Trưởng dự án phê duyệt.</w:t>
      </w:r>
    </w:p>
    <w:p w14:paraId="56EAE60C" w14:textId="77777777" w:rsidR="00705A97" w:rsidRPr="00E437F6" w:rsidRDefault="006D0969">
      <w:pPr>
        <w:spacing w:before="60" w:after="60"/>
        <w:ind w:left="480" w:firstLine="0"/>
      </w:pPr>
      <w:r w:rsidRPr="00E437F6">
        <w:rPr>
          <w:rFonts w:ascii="Times New Roman" w:hAnsi="Times New Roman"/>
          <w:szCs w:val="26"/>
        </w:rPr>
        <w:t>5. Đối soát bảng công: Cuối tháng, Chuyên viên tiền lương rà soát các trường hợp đi muộn, về sớm, tổng hợp số giờ làm thực tế và khóa sổ dữ liệu chấm công.</w:t>
      </w:r>
    </w:p>
    <w:p w14:paraId="0C883D6B" w14:textId="77777777" w:rsidR="00705A97" w:rsidRPr="00E437F6" w:rsidRDefault="006D0969">
      <w:pPr>
        <w:spacing w:before="60" w:after="60"/>
        <w:ind w:firstLine="567"/>
      </w:pPr>
      <w:r>
        <w:t>Các vai trò tham gia: Toàn thể nhân viên có trách nhiệm điểm danh đúng quy định và gửi phiếu giải trình khi có phát sinh; Trưởng dự án thực hiện xếp ca và phê duyệt giải trình công; Phòng Công nghệ thông tin duy trì đường truyền và hạ tầng máy móc; Phòng Tiền lương và Phúc lợi chịu trách nhiệm tổng hợp, đối soát và khóa sổ bảng công.</w:t>
      </w:r>
    </w:p>
    <w:p w14:paraId="61A8EA4A" w14:textId="77777777" w:rsidR="00705A97" w:rsidRPr="00E437F6" w:rsidRDefault="006D0969">
      <w:pPr>
        <w:spacing w:before="60" w:after="60"/>
        <w:ind w:firstLine="567"/>
      </w:pPr>
      <w:r>
        <w:t>Vấn đề cần xử lý trong kịch bản: Thiết bị chấm công ở các văn phòng lưu trữ dữ liệu riêng rẽ, cuối tháng nhân sự phải xuất file ra ghép nối thủ công; mất nhiều thời gian rà soát từng trường hợp quên quẹt thẻ hoặc giải trình trễ hạn.</w:t>
      </w:r>
    </w:p>
    <w:p w14:paraId="28311078" w14:textId="77777777" w:rsidR="00705A97" w:rsidRPr="00E437F6" w:rsidRDefault="006D0969">
      <w:pPr>
        <w:spacing w:before="140" w:after="60"/>
        <w:ind w:firstLine="567"/>
      </w:pPr>
      <w:r w:rsidRPr="00E437F6">
        <w:rPr>
          <w:rFonts w:ascii="Times New Roman" w:hAnsi="Times New Roman"/>
          <w:b/>
          <w:bCs/>
          <w:i/>
          <w:iCs/>
          <w:szCs w:val="26"/>
        </w:rPr>
        <w:t>4. Quy trình quản lý nghỉ phép và làm thêm giờ</w:t>
      </w:r>
    </w:p>
    <w:p w14:paraId="7D51A188" w14:textId="77777777" w:rsidR="00705A97" w:rsidRPr="00E437F6" w:rsidRDefault="006D0969">
      <w:pPr>
        <w:spacing w:before="60" w:after="60"/>
        <w:ind w:firstLine="567"/>
      </w:pPr>
      <w:r w:rsidRPr="00E437F6">
        <w:rPr>
          <w:rFonts w:ascii="Times New Roman" w:hAnsi="Times New Roman"/>
          <w:szCs w:val="26"/>
        </w:rPr>
        <w:t>Mục đích: Đảm bảo quyền nghỉ ngơi của người lao động theo luật định, đồng thời kiểm soát giờ làm thêm nhằm bảo vệ sức khỏe nhân viên và tuân thủ đúng quy định pháp luật.</w:t>
      </w:r>
    </w:p>
    <w:p w14:paraId="3FAEEBB9" w14:textId="77777777" w:rsidR="00705A97" w:rsidRPr="00E437F6" w:rsidRDefault="006D0969">
      <w:pPr>
        <w:spacing w:before="60" w:after="60"/>
        <w:ind w:firstLine="567"/>
      </w:pPr>
      <w:r>
        <w:t>Luồng nghiệp vụ tham chiếu:</w:t>
      </w:r>
    </w:p>
    <w:p w14:paraId="3495E1DD" w14:textId="77777777" w:rsidR="00705A97" w:rsidRPr="00E437F6" w:rsidRDefault="006D0969">
      <w:pPr>
        <w:spacing w:before="60" w:after="60"/>
        <w:ind w:left="480" w:firstLine="0"/>
      </w:pPr>
      <w:r w:rsidRPr="00E437F6">
        <w:rPr>
          <w:rFonts w:ascii="Times New Roman" w:hAnsi="Times New Roman"/>
          <w:szCs w:val="26"/>
        </w:rPr>
        <w:t xml:space="preserve">1. Nghỉ phép: Nhân viên kiểm tra số ngày phép còn lại, gửi đơn xin nghỉ phép năm, nghỉ ốm hoặc thai sản trước từ 1 đến 3 ngày. Trưởng dự án duyệt theo tiến độ công </w:t>
      </w:r>
      <w:r w:rsidRPr="00E437F6">
        <w:rPr>
          <w:rFonts w:ascii="Times New Roman" w:hAnsi="Times New Roman"/>
          <w:szCs w:val="26"/>
        </w:rPr>
        <w:lastRenderedPageBreak/>
        <w:t>việc; trường hợp nghỉ dài ngày từ 3 ngày trở lên chuyển tiếp Giám đốc phê duyệt; bộ phận nhân sự kiểm tra chế độ bảo hiểm xã hội nếu là nghỉ ốm đau, thai sản.</w:t>
      </w:r>
    </w:p>
    <w:p w14:paraId="7506A3F6" w14:textId="77777777" w:rsidR="00705A97" w:rsidRPr="00E437F6" w:rsidRDefault="006D0969">
      <w:pPr>
        <w:spacing w:before="60" w:after="60"/>
        <w:ind w:left="480" w:firstLine="0"/>
      </w:pPr>
      <w:r w:rsidRPr="00E437F6">
        <w:rPr>
          <w:rFonts w:ascii="Times New Roman" w:hAnsi="Times New Roman"/>
          <w:szCs w:val="26"/>
        </w:rPr>
        <w:t>2. Làm thêm giờ: Khi dự án cần đẩy nhanh tiến độ bàn giao, Trưởng dự án lập kế hoạch làm thêm giờ, nêu rõ lý do kỹ thuật, danh sách kỹ sư tham gia và thời gian dự kiến. Chuyên viên tiền lương kiểm tra số giờ làm thêm lũy kế của từng người để bảo đảm không vượt quá 40 giờ trong một tháng và 200 giờ trong một năm theo quy định tại Điều 107 Bộ luật Lao động 2019. Ban Giám đốc phê duyệt kế hoạch trước khi thực hiện. Sau khi kết thúc, Trưởng dự án xác nhận số giờ làm thêm thực tế để làm căn cứ chi trả thù lao.</w:t>
      </w:r>
    </w:p>
    <w:p w14:paraId="1ACD1BEA" w14:textId="77777777" w:rsidR="00705A97" w:rsidRPr="00E437F6" w:rsidRDefault="006D0969">
      <w:pPr>
        <w:spacing w:before="60" w:after="60"/>
        <w:ind w:firstLine="567"/>
      </w:pPr>
      <w:r>
        <w:t>Các vai trò tham gia: Nhân viên chủ động gửi đơn phép và ghi nhận giờ làm thêm; Trưởng dự án lập kế hoạch làm thêm, duyệt đơn phép và xác nhận giờ thực tế; Phòng Tiền lương và Phúc lợi kiểm tra quỹ phép và kiểm soát trần giờ làm thêm; Ban Giám đốc phê duyệt các kế hoạch làm thêm giờ và đơn nghỉ dài ngày; Phòng Kế toán ghi nhận chi phí dự án.</w:t>
      </w:r>
    </w:p>
    <w:p w14:paraId="49B4AA1D" w14:textId="77777777" w:rsidR="00705A97" w:rsidRPr="00E437F6" w:rsidRDefault="006D0969">
      <w:pPr>
        <w:spacing w:before="60" w:after="60"/>
        <w:ind w:firstLine="567"/>
      </w:pPr>
      <w:r>
        <w:t>Vấn đề cần xử lý trong kịch bản: Đơn xin nghỉ phép và thông báo làm thêm giờ thường trao đổi qua ứng dụng nhắn tin hoặc thư điện tử, dễ bị sót khi tổng hợp công; thiếu hệ thống cảnh báo tự động khi nhân viên sắp chạm trần giờ làm thêm theo luật định.</w:t>
      </w:r>
    </w:p>
    <w:p w14:paraId="32EEE6AA" w14:textId="77777777" w:rsidR="00705A97" w:rsidRPr="00E437F6" w:rsidRDefault="006D0969">
      <w:pPr>
        <w:spacing w:before="140" w:after="60"/>
        <w:ind w:firstLine="567"/>
      </w:pPr>
      <w:r w:rsidRPr="00E437F6">
        <w:rPr>
          <w:rFonts w:ascii="Times New Roman" w:hAnsi="Times New Roman"/>
          <w:b/>
          <w:bCs/>
          <w:i/>
          <w:iCs/>
          <w:szCs w:val="26"/>
        </w:rPr>
        <w:t>5. Quy trình tính toán và chi trả tiền lương</w:t>
      </w:r>
    </w:p>
    <w:p w14:paraId="1213D037" w14:textId="77777777" w:rsidR="00705A97" w:rsidRPr="00E437F6" w:rsidRDefault="006D0969">
      <w:pPr>
        <w:spacing w:before="60" w:after="60"/>
        <w:ind w:firstLine="567"/>
      </w:pPr>
      <w:r w:rsidRPr="00E437F6">
        <w:rPr>
          <w:rFonts w:ascii="Times New Roman" w:hAnsi="Times New Roman"/>
          <w:szCs w:val="26"/>
        </w:rPr>
        <w:t>Mục đích: Tính toán chính xác, minh bạch thu nhập hàng tháng của người lao động, đồng thời trích nộp bảo hiểm bắt buộc và khấu trừ thuế thu nhập cá nhân theo đúng luật định.</w:t>
      </w:r>
    </w:p>
    <w:p w14:paraId="1D279A43" w14:textId="77777777" w:rsidR="00705A97" w:rsidRPr="00E437F6" w:rsidRDefault="006D0969">
      <w:pPr>
        <w:spacing w:before="60" w:after="60"/>
        <w:ind w:firstLine="567"/>
      </w:pPr>
      <w:r>
        <w:t>Luồng nghiệp vụ tham chiếu:</w:t>
      </w:r>
    </w:p>
    <w:p w14:paraId="1355AC5F" w14:textId="77777777" w:rsidR="00705A97" w:rsidRPr="00E437F6" w:rsidRDefault="006D0969">
      <w:pPr>
        <w:spacing w:before="60" w:after="60"/>
        <w:ind w:left="480" w:firstLine="0"/>
      </w:pPr>
      <w:r w:rsidRPr="00E437F6">
        <w:rPr>
          <w:rFonts w:ascii="Times New Roman" w:hAnsi="Times New Roman"/>
          <w:szCs w:val="26"/>
        </w:rPr>
        <w:t>1. Chốt dữ liệu công: Ngày 25 hàng tháng, Chuyên viên tiền lương chốt bảng chấm công, phân loại ngày công thực tế, ngày nghỉ phép, ngày nghỉ không lương và số giờ làm thêm.</w:t>
      </w:r>
    </w:p>
    <w:p w14:paraId="58C27C8C" w14:textId="77777777" w:rsidR="00705A97" w:rsidRPr="00E437F6" w:rsidRDefault="006D0969">
      <w:pPr>
        <w:spacing w:before="60" w:after="60"/>
        <w:ind w:left="480" w:firstLine="0"/>
      </w:pPr>
      <w:r w:rsidRPr="00E437F6">
        <w:rPr>
          <w:rFonts w:ascii="Times New Roman" w:hAnsi="Times New Roman"/>
          <w:szCs w:val="26"/>
        </w:rPr>
        <w:t>2. Tập hợp các khoản thu nhập và giảm trừ: Lấy dữ liệu lương cơ bản theo hợp đồng, phụ cấp vị trí, thưởng dự án; các khoản trích nộp gồm bảo hiểm xã hội 8%, bảo hiểm y tế 1.5%, bảo hiểm thất nghiệp 1%, tiền tạm ứng trong kỳ, khoản trả nợ vay phúc lợi và giảm trừ gia cảnh.</w:t>
      </w:r>
    </w:p>
    <w:p w14:paraId="3830DE00" w14:textId="77777777" w:rsidR="00705A97" w:rsidRPr="00E437F6" w:rsidRDefault="006D0969">
      <w:pPr>
        <w:spacing w:before="60" w:after="60"/>
        <w:ind w:left="480" w:firstLine="0"/>
      </w:pPr>
      <w:r w:rsidRPr="00E437F6">
        <w:rPr>
          <w:rFonts w:ascii="Times New Roman" w:hAnsi="Times New Roman"/>
          <w:szCs w:val="26"/>
        </w:rPr>
        <w:lastRenderedPageBreak/>
        <w:t>3. Tính toán lương thực lĩnh: Phân loại khoản chịu thuế, khấu trừ bảo hiểm và giảm trừ hợp lệ theo kỳ; khoản vay chỉ được trừ theo lịch đã duyệt, căn cứ/ủy quyền và số thực nhận khả dụng. Không áp dụng giới hạn 30% tại Điều 102 cho mọi khoản vay; điều khoản này áp dụng cho khấu trừ lương do bồi thường thiệt hại tài sản trong điều kiện luật định.</w:t>
      </w:r>
    </w:p>
    <w:p w14:paraId="45C1895B" w14:textId="77777777" w:rsidR="00705A97" w:rsidRPr="00E437F6" w:rsidRDefault="006D0969">
      <w:pPr>
        <w:spacing w:before="60" w:after="60"/>
        <w:ind w:left="480" w:firstLine="0"/>
      </w:pPr>
      <w:r w:rsidRPr="00E437F6">
        <w:rPr>
          <w:rFonts w:ascii="Times New Roman" w:hAnsi="Times New Roman"/>
          <w:szCs w:val="26"/>
        </w:rPr>
        <w:t>4. Đối soát tài chính: Chuyên viên tiền lương chuyển bảng thanh toán lương cho Kế toán trưởng đối chiếu với số dư tài khoản ngân hàng và định mức chi phí.</w:t>
      </w:r>
    </w:p>
    <w:p w14:paraId="2CBF3C5B" w14:textId="77777777" w:rsidR="00705A97" w:rsidRPr="00E437F6" w:rsidRDefault="006D0969">
      <w:pPr>
        <w:spacing w:before="60" w:after="60"/>
        <w:ind w:left="480" w:firstLine="0"/>
      </w:pPr>
      <w:r w:rsidRPr="00E437F6">
        <w:rPr>
          <w:rFonts w:ascii="Times New Roman" w:hAnsi="Times New Roman"/>
          <w:szCs w:val="26"/>
        </w:rPr>
        <w:t>5. Phê duyệt bảng lương: Giám đốc ký duyệt bảng thanh toán tiền lương toàn công ty.</w:t>
      </w:r>
    </w:p>
    <w:p w14:paraId="3F7B2FCC" w14:textId="77777777" w:rsidR="00705A97" w:rsidRPr="00E437F6" w:rsidRDefault="006D0969">
      <w:pPr>
        <w:spacing w:before="60" w:after="60"/>
        <w:ind w:left="480" w:firstLine="0"/>
      </w:pPr>
      <w:r w:rsidRPr="00E437F6">
        <w:rPr>
          <w:rFonts w:ascii="Times New Roman" w:hAnsi="Times New Roman"/>
          <w:szCs w:val="26"/>
        </w:rPr>
        <w:t>6. Chi trả lương và gửi phiếu lương: Vào ngày 05 hàng tháng, Kế toán thực hiện lệnh chuyển khoản qua ngân hàng cho nhân viên; Chuyên viên tiền lương xuất và gửi phiếu lương điện tử có mật khẩu đến từng cá nhân, đồng thời làm hồ sơ khai báo với cơ quan bảo hiểm xã hội.</w:t>
      </w:r>
    </w:p>
    <w:p w14:paraId="73E57C8C" w14:textId="77777777" w:rsidR="00705A97" w:rsidRPr="00E437F6" w:rsidRDefault="006D0969">
      <w:pPr>
        <w:spacing w:before="60" w:after="60"/>
        <w:ind w:firstLine="567"/>
      </w:pPr>
      <w:r>
        <w:t>Các vai trò tham gia: Phòng Tiền lương và Phúc lợi chủ trì tổng hợp công, tính toán lương và gửi phiếu lương; Khối Tài chính - Kế toán kiểm tra đối soát nguồn tiền và thực hiện chuyển khoản; Ban Giám đốc phê duyệt bảng lương toàn công ty; Nhân viên tiếp nhận lương và tra cứu phiếu lương.</w:t>
      </w:r>
    </w:p>
    <w:p w14:paraId="45E80616" w14:textId="77777777" w:rsidR="00705A97" w:rsidRPr="00E437F6" w:rsidRDefault="006D0969">
      <w:pPr>
        <w:spacing w:before="60" w:after="60"/>
        <w:ind w:firstLine="567"/>
      </w:pPr>
      <w:r>
        <w:t>Vấn đề trong tình huống nghiên cứu: Tính lương bằng bảng tính cho hơn 430 hồ sơ trong khoảng 4–5 ngày đòi hỏi nhiều bước tổng hợp và kiểm tra thủ công. Đây là giả định để phân tích công việc, chưa phải số liệu đo tại doanh nghiệp.</w:t>
      </w:r>
    </w:p>
    <w:p w14:paraId="713E6450" w14:textId="77777777" w:rsidR="00705A97" w:rsidRPr="00E437F6" w:rsidRDefault="006D0969">
      <w:pPr>
        <w:spacing w:before="140" w:after="60"/>
        <w:ind w:firstLine="567"/>
      </w:pPr>
      <w:r w:rsidRPr="00E437F6">
        <w:rPr>
          <w:rFonts w:ascii="Times New Roman" w:hAnsi="Times New Roman"/>
          <w:b/>
          <w:bCs/>
          <w:i/>
          <w:iCs/>
          <w:szCs w:val="26"/>
        </w:rPr>
        <w:t>6. Quy trình tạm ứng lương, vay phúc lợi và thanh toán công tác phí</w:t>
      </w:r>
    </w:p>
    <w:p w14:paraId="019B479A" w14:textId="77777777" w:rsidR="00705A97" w:rsidRPr="00E437F6" w:rsidRDefault="006D0969">
      <w:pPr>
        <w:spacing w:before="60" w:after="60"/>
        <w:ind w:firstLine="567"/>
      </w:pPr>
      <w:r w:rsidRPr="00E437F6">
        <w:rPr>
          <w:rFonts w:ascii="Times New Roman" w:hAnsi="Times New Roman"/>
          <w:szCs w:val="26"/>
        </w:rPr>
        <w:t>Mục đích: Thực hiện chế độ phúc lợi nội bộ, hỗ trợ tài chính kịp thời cho người lao động và quyết toán nhanh chóng các khoản chi phí phát sinh khi đi công tác.</w:t>
      </w:r>
    </w:p>
    <w:p w14:paraId="3D16A035" w14:textId="77777777" w:rsidR="00705A97" w:rsidRPr="00E437F6" w:rsidRDefault="006D0969">
      <w:pPr>
        <w:spacing w:before="60" w:after="60"/>
        <w:ind w:firstLine="567"/>
      </w:pPr>
      <w:r>
        <w:t>Luồng nghiệp vụ tham chiếu:</w:t>
      </w:r>
    </w:p>
    <w:p w14:paraId="280CF31D" w14:textId="77777777" w:rsidR="00705A97" w:rsidRPr="00E437F6" w:rsidRDefault="006D0969">
      <w:pPr>
        <w:spacing w:before="60" w:after="60"/>
        <w:ind w:left="480" w:firstLine="0"/>
      </w:pPr>
      <w:r w:rsidRPr="00E437F6">
        <w:rPr>
          <w:rFonts w:ascii="Times New Roman" w:hAnsi="Times New Roman"/>
          <w:szCs w:val="26"/>
        </w:rPr>
        <w:t>1. Tạm ứng lương: Đây là quy trình phúc lợi đề xuất trong mô hình nghiệp vụ, chưa thấy luồng tạm ứng lương riêng trong HRMS hiện tại. Không nhầm khoản này với tạm ứng công tác phí ở /expense-claims hoặc khoản vay phúc lợi ở /loans; nếu triển khai, doanh nghiệp cần quy định điều kiện, cấp duyệt, chứng từ chi và cách thu hồi trước khi đưa vào tính lương.</w:t>
      </w:r>
    </w:p>
    <w:p w14:paraId="13D76705" w14:textId="77777777" w:rsidR="00705A97" w:rsidRPr="00E437F6" w:rsidRDefault="006D0969">
      <w:pPr>
        <w:spacing w:before="60" w:after="60"/>
        <w:ind w:left="480" w:firstLine="0"/>
      </w:pPr>
      <w:r w:rsidRPr="00E437F6">
        <w:rPr>
          <w:rFonts w:ascii="Times New Roman" w:hAnsi="Times New Roman"/>
          <w:szCs w:val="26"/>
        </w:rPr>
        <w:lastRenderedPageBreak/>
        <w:t>2. Vay vốn phúc lợi: Nhân viên đề nghị khoản vay có hợp đồng và lịch trả nợ. Quản lý xác nhận nhu cầu; chuyên viên tiền lương kiểm tra thỏa thuận/ủy quyền khấu trừ; kế toán kiểm tra quỹ; người có thẩm quyền duyệt hợp đồng; kế toán ghi nhận giải ngân. Bảng lương chỉ trừ tối đa khoản đến hạn đã duyệt, dư nợ còn lại và số ròng khả dụng; phần thiếu xử lý theo hợp đồng.</w:t>
      </w:r>
    </w:p>
    <w:p w14:paraId="4997E93B" w14:textId="77777777" w:rsidR="00705A97" w:rsidRPr="00E437F6" w:rsidRDefault="006D0969">
      <w:pPr>
        <w:spacing w:before="60" w:after="60"/>
        <w:ind w:left="480" w:firstLine="0"/>
      </w:pPr>
      <w:r w:rsidRPr="00E437F6">
        <w:rPr>
          <w:rFonts w:ascii="Times New Roman" w:hAnsi="Times New Roman"/>
          <w:szCs w:val="26"/>
        </w:rPr>
        <w:t>3. Thanh toán công tác phí: Nhân viên được cử đi công tác tại các văn phòng trong và ngoài nước lập dự toán chi phí. Khi hoàn thành chuyến công tác, nhân viên gửi giấy đề nghị thanh toán kèm hóa đơn chứng từ hợp lệ gồm vé máy bay, phòng nghỉ, đi lại để kế toán kiểm tra và chuyển khoản thanh toán.</w:t>
      </w:r>
    </w:p>
    <w:p w14:paraId="63DB6209" w14:textId="77777777" w:rsidR="00705A97" w:rsidRPr="00E437F6" w:rsidRDefault="006D0969">
      <w:pPr>
        <w:spacing w:before="60" w:after="60"/>
        <w:ind w:firstLine="567"/>
      </w:pPr>
      <w:r>
        <w:t>Các vai trò tham gia: Nhân viên lập hồ sơ đề xuất và cung cấp đầy đủ hóa đơn chứng từ; Trưởng dự án xác nhận nhu cầu; Phòng Tiền lương và Phúc lợi kiểm tra điều kiện khấu trừ lương; Phòng Kế toán thẩm định chứng từ, kiểm tra nguồn quỹ và thực hiện giải ngân; Ban Giám đốc phê duyệt hợp đồng vay vốn; Ban Chấp hành Công đoàn giám sát tính công khai của quỹ phúc lợi.</w:t>
      </w:r>
    </w:p>
    <w:p w14:paraId="724CD8CB" w14:textId="77777777" w:rsidR="00705A97" w:rsidRPr="00E437F6" w:rsidRDefault="006D0969">
      <w:pPr>
        <w:spacing w:before="60" w:after="60"/>
        <w:ind w:firstLine="567"/>
      </w:pPr>
      <w:r>
        <w:t>Vấn đề cần xử lý trong kịch bản: Việc theo dõi danh sách vay và lịch thu hồi nợ bằng sổ theo dõi thủ công dễ dẫn đến sai sót hoặc bỏ quên việc khấu trừ khi nhân viên chuyển dự án; việc duyệt công tác phí bằng hồ sơ giấy mất nhiều thời gian luân chuyển giữa các phòng ban.</w:t>
      </w:r>
    </w:p>
    <w:p w14:paraId="0925E8AC" w14:textId="77777777" w:rsidR="00705A97" w:rsidRPr="00E437F6" w:rsidRDefault="006D0969">
      <w:pPr>
        <w:spacing w:before="140" w:after="60"/>
        <w:ind w:firstLine="567"/>
      </w:pPr>
      <w:r w:rsidRPr="00E437F6">
        <w:rPr>
          <w:rFonts w:ascii="Times New Roman" w:hAnsi="Times New Roman"/>
          <w:b/>
          <w:bCs/>
          <w:i/>
          <w:iCs/>
          <w:szCs w:val="26"/>
        </w:rPr>
        <w:t>7. Quy trình đánh giá KPI và đào tạo phát triển</w:t>
      </w:r>
    </w:p>
    <w:p w14:paraId="0E5BCAF4" w14:textId="77777777" w:rsidR="00705A97" w:rsidRPr="00E437F6" w:rsidRDefault="006D0969">
      <w:pPr>
        <w:spacing w:before="60" w:after="60"/>
        <w:ind w:firstLine="567"/>
      </w:pPr>
      <w:r>
        <w:t>Mục đích: Ghi nhận kết quả theo các mục tiêu KPI đã giao, có minh chứng và điểm do quản lý trực tiếp chấm. Đào tạo được quản lý trong quy trình riêng; điểm KPI không tự quyết định thưởng hoặc tăng lương.</w:t>
      </w:r>
    </w:p>
    <w:p w14:paraId="7285BC84" w14:textId="77777777" w:rsidR="00705A97" w:rsidRPr="00E437F6" w:rsidRDefault="006D0969">
      <w:pPr>
        <w:spacing w:before="60" w:after="60"/>
        <w:ind w:firstLine="567"/>
      </w:pPr>
      <w:r>
        <w:t>Luồng nghiệp vụ:</w:t>
      </w:r>
    </w:p>
    <w:p w14:paraId="0F9E17E8" w14:textId="77777777" w:rsidR="00705A97" w:rsidRPr="00E437F6" w:rsidRDefault="006D0969">
      <w:pPr>
        <w:spacing w:before="60" w:after="60"/>
        <w:ind w:left="480" w:firstLine="0"/>
      </w:pPr>
      <w:r>
        <w:t>1. Giao mục tiêu đầu kỳ: HR hoặc người có quyền tạo kỳ; quản lý thống nhất với nhân viên về chỉ số, cách đo, hạn hoàn thành và trọng số. Tổng trọng số KPI của mỗi người phải bằng 100%.</w:t>
      </w:r>
    </w:p>
    <w:p w14:paraId="3F07CDD0" w14:textId="77777777" w:rsidR="00705A97" w:rsidRPr="00E437F6" w:rsidRDefault="006D0969">
      <w:pPr>
        <w:spacing w:before="60" w:after="60"/>
        <w:ind w:left="480" w:firstLine="0"/>
      </w:pPr>
      <w:r>
        <w:t>2. Cập nhật kết quả: Nhân viên ghi kết quả thực tế và gửi minh chứng cho từng mục tiêu. Hệ thống không thu thập tự đánh giá hoặc phiếu đánh giá chéo đồng nghiệp.</w:t>
      </w:r>
    </w:p>
    <w:p w14:paraId="296F76B0" w14:textId="77777777" w:rsidR="00705A97" w:rsidRPr="00E437F6" w:rsidRDefault="006D0969">
      <w:pPr>
        <w:spacing w:before="60" w:after="60"/>
        <w:ind w:left="480" w:firstLine="0"/>
      </w:pPr>
      <w:r>
        <w:t>3. Chấm KPI: Quản lý trực tiếp xem kết quả và minh chứng, chấm từng mục tiêu trên thang 0–100. Điểm kỳ được tính bằng tổng điểm từng KPI nhân với trọng số đã giao.</w:t>
      </w:r>
    </w:p>
    <w:p w14:paraId="3428F469" w14:textId="77777777" w:rsidR="00705A97" w:rsidRPr="00E437F6" w:rsidRDefault="006D0969">
      <w:pPr>
        <w:spacing w:before="60" w:after="60"/>
        <w:ind w:left="480" w:firstLine="0"/>
      </w:pPr>
      <w:r>
        <w:lastRenderedPageBreak/>
        <w:t>4. Đối chiếu kết quả: Đối chiếu điểm kỳ với quy ước xếp loại đang áp dụng. Việc trao đổi, khiếu nại hoặc phê duyệt kết quả thực hiện theo quy trình nội bộ; điểm KPI không tự tạo quyết định đãi ngộ.</w:t>
      </w:r>
    </w:p>
    <w:p w14:paraId="22353C02" w14:textId="77777777" w:rsidR="00705A97" w:rsidRPr="00E437F6" w:rsidRDefault="006D0969">
      <w:pPr>
        <w:spacing w:before="60" w:after="60"/>
        <w:ind w:left="480" w:firstLine="0"/>
      </w:pPr>
      <w:r>
        <w:t>5. Theo dõi sau đánh giá: Nhu cầu đào tạo được chuyển sang trang đào tạo; đề xuất thưởng hoặc điều chỉnh lương cần quy chế và quyết định riêng, không được hệ thống tự sinh từ điểm KPI.</w:t>
      </w:r>
    </w:p>
    <w:p w14:paraId="6F4BE6B9" w14:textId="77777777" w:rsidR="00705A97" w:rsidRPr="00E437F6" w:rsidRDefault="006D0969">
      <w:pPr>
        <w:spacing w:before="60" w:after="60"/>
        <w:ind w:firstLine="567"/>
      </w:pPr>
      <w:r>
        <w:t>Các vai trò tham gia: HR hoặc người được phân quyền quản lý chu kỳ và mục tiêu; nhân viên cập nhật kết quả, minh chứng; quản lý trực tiếp chấm KPI; C&amp;B chỉ xử lý khoản đãi ngộ khi có chính sách và quyết định riêng.</w:t>
      </w:r>
    </w:p>
    <w:p w14:paraId="4DDF4AC8" w14:textId="77777777" w:rsidR="00705A97" w:rsidRPr="00E437F6" w:rsidRDefault="006D0969">
      <w:pPr>
        <w:spacing w:before="60" w:after="60"/>
        <w:ind w:firstLine="567"/>
      </w:pPr>
      <w:r>
        <w:t>Luồng doanh nghiệp lưu chu kỳ, mục tiêu, kết quả, minh chứng và điểm do quản lý chấm. Dữ liệu đánh giá đã lưu chỉ dùng để tra cứu, không tham gia tính điểm KPI; hệ thống không quản lý kế hoạch phát triển cá nhân nhiều kỳ trong luồng này.</w:t>
      </w:r>
    </w:p>
    <w:p w14:paraId="0A44B300" w14:textId="77777777" w:rsidR="00705A97" w:rsidRPr="00E437F6" w:rsidRDefault="006D0969">
      <w:pPr>
        <w:spacing w:before="140" w:after="60"/>
        <w:ind w:firstLine="567"/>
      </w:pPr>
      <w:r w:rsidRPr="00E437F6">
        <w:rPr>
          <w:rFonts w:ascii="Times New Roman" w:hAnsi="Times New Roman"/>
          <w:b/>
          <w:bCs/>
          <w:i/>
          <w:iCs/>
          <w:szCs w:val="26"/>
        </w:rPr>
        <w:t>8. Quy trình điều chuyển, bổ nhiệm, khen thưởng và kỷ luật</w:t>
      </w:r>
    </w:p>
    <w:p w14:paraId="0893C066" w14:textId="77777777" w:rsidR="00705A97" w:rsidRPr="00E437F6" w:rsidRDefault="006D0969">
      <w:pPr>
        <w:spacing w:before="60" w:after="60"/>
        <w:ind w:firstLine="567"/>
      </w:pPr>
      <w:r w:rsidRPr="00E437F6">
        <w:rPr>
          <w:rFonts w:ascii="Times New Roman" w:hAnsi="Times New Roman"/>
          <w:szCs w:val="26"/>
        </w:rPr>
        <w:t>Mục đích: Quản lý các biến động về vị trí công tác, điều chỉnh ngạch bậc lương, ghi nhận đóng góp nổi bật và thực hiện xử lý kỷ luật theo đúng trình tự pháp luật lao động.</w:t>
      </w:r>
    </w:p>
    <w:p w14:paraId="2748C1C7" w14:textId="77777777" w:rsidR="00705A97" w:rsidRPr="00E437F6" w:rsidRDefault="006D0969">
      <w:pPr>
        <w:spacing w:before="60" w:after="60"/>
        <w:ind w:firstLine="567"/>
      </w:pPr>
      <w:r>
        <w:t>Luồng nghiệp vụ tham chiếu:</w:t>
      </w:r>
    </w:p>
    <w:p w14:paraId="2D3EB607" w14:textId="77777777" w:rsidR="00705A97" w:rsidRPr="00E437F6" w:rsidRDefault="006D0969">
      <w:pPr>
        <w:spacing w:before="60" w:after="60"/>
        <w:ind w:left="480" w:firstLine="0"/>
      </w:pPr>
      <w:r w:rsidRPr="00E437F6">
        <w:rPr>
          <w:rFonts w:ascii="Times New Roman" w:hAnsi="Times New Roman"/>
          <w:szCs w:val="26"/>
        </w:rPr>
        <w:t>1. Bổ nhiệm và nâng bậc lương: Khi nhân viên đạt thành tích tốt hoặc đến kỳ rà soát, Trưởng dự án lập đề xuất; Chuyên viên hồ sơ đối chiếu tiêu chuẩn chức danh; Ban Giám đốc ký quyết định; Chuyên viên hồ sơ soạn phụ lục hợp đồng, cập nhật chức danh trên sơ đồ tổ chức và điều chỉnh phân quyền hệ thống.</w:t>
      </w:r>
    </w:p>
    <w:p w14:paraId="59D9F000" w14:textId="77777777" w:rsidR="00705A97" w:rsidRPr="00E437F6" w:rsidRDefault="006D0969">
      <w:pPr>
        <w:spacing w:before="60" w:after="60"/>
        <w:ind w:left="480" w:firstLine="0"/>
      </w:pPr>
      <w:r w:rsidRPr="00E437F6">
        <w:rPr>
          <w:rFonts w:ascii="Times New Roman" w:hAnsi="Times New Roman"/>
          <w:szCs w:val="26"/>
        </w:rPr>
        <w:t>2. Khen thưởng: Khi dự án hoàn thành vượt tiến độ hoặc được khách hàng khen ngợi, Trưởng dự án gửi đề xuất khen thưởng; Hội đồng thi đua khen thưởng thẩm định; Giám đốc ký quyết định và chuyển Kế toán chi trả tiền thưởng.</w:t>
      </w:r>
    </w:p>
    <w:p w14:paraId="18D91874" w14:textId="77777777" w:rsidR="00705A97" w:rsidRPr="00E437F6" w:rsidRDefault="006D0969">
      <w:pPr>
        <w:spacing w:before="60" w:after="60"/>
        <w:ind w:left="480" w:firstLine="0"/>
      </w:pPr>
      <w:r w:rsidRPr="00E437F6">
        <w:rPr>
          <w:rFonts w:ascii="Times New Roman" w:hAnsi="Times New Roman"/>
          <w:szCs w:val="26"/>
        </w:rPr>
        <w:t xml:space="preserve">3. Xử lý kỷ luật lao động: Khi phát hiện nhân viên vi phạm nội quy lao động như vi phạm quy định bảo mật thông tin hoặc tự ý bỏ việc nhiều ngày, Trưởng bộ phận lập biên bản; Chuyên viên hồ sơ thu thập chứng cứ và gửi thông báo mời họp xử lý kỷ luật trước ít nhất 5 ngày làm việc theo quy định tại Điều 122 Bộ luật Lao động 2019; cuộc họp xử lý kỷ luật bắt buộc có sự tham gia của Người lao động và Đại diện Ban Chấp hành Công đoàn; các bên ký biên bản cuộc họp; Giám đốc ban hành </w:t>
      </w:r>
      <w:r w:rsidRPr="00E437F6">
        <w:rPr>
          <w:rFonts w:ascii="Times New Roman" w:hAnsi="Times New Roman"/>
          <w:szCs w:val="26"/>
        </w:rPr>
        <w:lastRenderedPageBreak/>
        <w:t>quyết định kỷ luật gồm khiển trách, kéo dài thời hạn nâng lương, cách chức hoặc sa thải.</w:t>
      </w:r>
    </w:p>
    <w:p w14:paraId="5B8BD58F" w14:textId="77777777" w:rsidR="00705A97" w:rsidRPr="00E437F6" w:rsidRDefault="006D0969">
      <w:pPr>
        <w:spacing w:before="60" w:after="60"/>
        <w:ind w:firstLine="567"/>
      </w:pPr>
      <w:r>
        <w:t>Các vai trò tham gia: Trưởng bộ phận lập đề xuất bổ nhiệm hoặc biên bản vi phạm kỷ luật; Phòng Nhân sự vận hành chuẩn bị thủ tục, đối chiếu tiêu chuẩn chức danh và thu thập chứng cứ; Đại diện Ban Chấp hành Công đoàn tham gia bảo vệ quyền lợi người lao động trong các cuộc họp kỷ luật; Ban Giám đốc ký quyết định chính thức; Phòng Công nghệ thông tin điều chỉnh quyền truy cập hệ thống; Phòng Kế toán điều chỉnh mức lương hoặc chi tiền thưởng.</w:t>
      </w:r>
    </w:p>
    <w:p w14:paraId="1E8CAA5D" w14:textId="77777777" w:rsidR="00705A97" w:rsidRPr="00E437F6" w:rsidRDefault="006D0969">
      <w:pPr>
        <w:spacing w:before="60" w:after="60"/>
        <w:ind w:firstLine="567"/>
      </w:pPr>
      <w:r>
        <w:t>Vấn đề cần xử lý trong kịch bản: Các văn bản quyết định lưu trữ bản cứng dễ thất lạc; nếu quy trình xử lý kỷ luật không chặt chẽ về thời hạn thông báo và thành phần tham dự sẽ tiềm ẩn nguy cơ khiếu nại lao động; việc bổ nhiệm chức danh mới chưa đồng bộ tự động với quyền truy cập trên các phần mềm quản lý công việc.</w:t>
      </w:r>
    </w:p>
    <w:p w14:paraId="15707C57" w14:textId="77777777" w:rsidR="00705A97" w:rsidRPr="00E437F6" w:rsidRDefault="006D0969">
      <w:pPr>
        <w:spacing w:before="140" w:after="60"/>
        <w:ind w:firstLine="567"/>
      </w:pPr>
      <w:r w:rsidRPr="00E437F6">
        <w:rPr>
          <w:rFonts w:ascii="Times New Roman" w:hAnsi="Times New Roman"/>
          <w:b/>
          <w:bCs/>
          <w:i/>
          <w:iCs/>
          <w:szCs w:val="26"/>
        </w:rPr>
        <w:t>9. Quy trình thôi việc và bàn giao công việc</w:t>
      </w:r>
    </w:p>
    <w:p w14:paraId="175EE52F" w14:textId="77777777" w:rsidR="00705A97" w:rsidRPr="00E437F6" w:rsidRDefault="006D0969">
      <w:pPr>
        <w:spacing w:before="60" w:after="60"/>
        <w:ind w:firstLine="567"/>
      </w:pPr>
      <w:r w:rsidRPr="00E437F6">
        <w:rPr>
          <w:rFonts w:ascii="Times New Roman" w:hAnsi="Times New Roman"/>
          <w:szCs w:val="26"/>
        </w:rPr>
        <w:t>Mục đích: Thực hiện thủ tục chấm dứt hợp đồng lao động đúng quy định pháp luật, bảo đảm thu hồi đầy đủ tài sản làm việc, bàn giao mã nguồn và tài liệu dự án, ngăn ngừa nguy cơ rò rỉ dữ liệu của khách hàng.</w:t>
      </w:r>
    </w:p>
    <w:p w14:paraId="2E8AEBCE" w14:textId="77777777" w:rsidR="00705A97" w:rsidRPr="00E437F6" w:rsidRDefault="006D0969">
      <w:pPr>
        <w:spacing w:before="60" w:after="60"/>
        <w:ind w:firstLine="567"/>
      </w:pPr>
      <w:r>
        <w:t>Luồng nghiệp vụ tham chiếu:</w:t>
      </w:r>
    </w:p>
    <w:p w14:paraId="22850C5D" w14:textId="77777777" w:rsidR="00705A97" w:rsidRPr="00E437F6" w:rsidRDefault="006D0969">
      <w:pPr>
        <w:spacing w:before="60" w:after="60"/>
        <w:ind w:left="480" w:firstLine="0"/>
      </w:pPr>
      <w:r w:rsidRPr="00E437F6">
        <w:rPr>
          <w:rFonts w:ascii="Times New Roman" w:hAnsi="Times New Roman"/>
          <w:szCs w:val="26"/>
        </w:rPr>
        <w:t>1. Nộp đơn thôi việc: Nhân viên gửi đơn xin thôi việc, bảo đảm thời hạn báo trước theo Điều 35 Bộ luật Lao động 2019 gồm 30 ngày đối với hợp đồng xác định thời hạn và 45 ngày đối với hợp đồng không xác định thời hạn.</w:t>
      </w:r>
    </w:p>
    <w:p w14:paraId="65380D0C" w14:textId="77777777" w:rsidR="00705A97" w:rsidRPr="00E437F6" w:rsidRDefault="006D0969">
      <w:pPr>
        <w:spacing w:before="60" w:after="60"/>
        <w:ind w:left="480" w:firstLine="0"/>
      </w:pPr>
      <w:r w:rsidRPr="00E437F6">
        <w:rPr>
          <w:rFonts w:ascii="Times New Roman" w:hAnsi="Times New Roman"/>
          <w:szCs w:val="26"/>
        </w:rPr>
        <w:t>2. Trao đổi nguyện vọng và phê duyệt: Trưởng dự án và đại diện nhân sự gặp gỡ trao đổi để tìm hiểu lý do; trường hợp nhân viên giữ nguyên nguyện vọng thôi việc, Giám đốc ký duyệt ngày làm việc cuối cùng.</w:t>
      </w:r>
    </w:p>
    <w:p w14:paraId="32596738" w14:textId="77777777" w:rsidR="00705A97" w:rsidRPr="00E437F6" w:rsidRDefault="006D0969">
      <w:pPr>
        <w:spacing w:before="60" w:after="60"/>
        <w:ind w:left="480" w:firstLine="0"/>
      </w:pPr>
      <w:r w:rsidRPr="00E437F6">
        <w:rPr>
          <w:rFonts w:ascii="Times New Roman" w:hAnsi="Times New Roman"/>
          <w:szCs w:val="26"/>
        </w:rPr>
        <w:t>3. Thực hiện bàn giao qua 5 khâu độc lập: Nhân viên hoàn tất xác nhận bàn giao tại 5 bộ phận:</w:t>
      </w:r>
    </w:p>
    <w:p w14:paraId="2AD98B5D" w14:textId="77777777" w:rsidR="00705A97" w:rsidRPr="00E437F6" w:rsidRDefault="006D0969">
      <w:pPr>
        <w:spacing w:before="60" w:after="60"/>
        <w:ind w:left="480" w:firstLine="0"/>
      </w:pPr>
      <w:r w:rsidRPr="00E437F6">
        <w:rPr>
          <w:rFonts w:ascii="Times New Roman" w:hAnsi="Times New Roman"/>
          <w:szCs w:val="26"/>
        </w:rPr>
        <w:t>- Khâu bàn giao kỹ thuật: Bàn giao mã nguồn dự án, tài liệu thiết kế và tài khoản máy chủ thử nghiệm cho Trưởng dự án nghiệm thu.</w:t>
      </w:r>
    </w:p>
    <w:p w14:paraId="76C43537" w14:textId="77777777" w:rsidR="00705A97" w:rsidRPr="00E437F6" w:rsidRDefault="006D0969">
      <w:pPr>
        <w:spacing w:before="60" w:after="60"/>
        <w:ind w:left="480" w:firstLine="0"/>
      </w:pPr>
      <w:r w:rsidRPr="00E437F6">
        <w:rPr>
          <w:rFonts w:ascii="Times New Roman" w:hAnsi="Times New Roman"/>
          <w:szCs w:val="26"/>
        </w:rPr>
        <w:t>- Khâu bàn giao tài sản: Trả lại máy tính xách tay, màn hình phụ, thẻ ra vào văn phòng và chìa khóa tủ cá nhân cho Phòng Hành chính.</w:t>
      </w:r>
    </w:p>
    <w:p w14:paraId="603A754A" w14:textId="77777777" w:rsidR="00705A97" w:rsidRPr="00E437F6" w:rsidRDefault="006D0969">
      <w:pPr>
        <w:spacing w:before="60" w:after="60"/>
        <w:ind w:left="480" w:firstLine="0"/>
      </w:pPr>
      <w:r w:rsidRPr="00E437F6">
        <w:rPr>
          <w:rFonts w:ascii="Times New Roman" w:hAnsi="Times New Roman"/>
          <w:szCs w:val="26"/>
        </w:rPr>
        <w:lastRenderedPageBreak/>
        <w:t>- Khâu thu hồi quyền truy cập: Phòng Công nghệ thông tin khóa hòm thư điện tử nội bộ, ngắt quyền kết nối mạng từ xa và các công cụ quản lý dự án.</w:t>
      </w:r>
    </w:p>
    <w:p w14:paraId="3DB290E4" w14:textId="77777777" w:rsidR="00705A97" w:rsidRPr="00E437F6" w:rsidRDefault="006D0969">
      <w:pPr>
        <w:spacing w:before="60" w:after="60"/>
        <w:ind w:left="480" w:firstLine="0"/>
      </w:pPr>
      <w:r w:rsidRPr="00E437F6">
        <w:rPr>
          <w:rFonts w:ascii="Times New Roman" w:hAnsi="Times New Roman"/>
          <w:szCs w:val="26"/>
        </w:rPr>
        <w:t>- Khâu chốt chế độ chính sách: Phòng Tiền lương chốt ngày công tháng cuối, tính tiền những ngày phép năm chưa nghỉ, tính trợ cấp thôi việc nếu đủ điều kiện và hoàn tất thủ tục báo giảm bảo hiểm xã hội.</w:t>
      </w:r>
    </w:p>
    <w:p w14:paraId="066D6215" w14:textId="77777777" w:rsidR="00705A97" w:rsidRPr="00E437F6" w:rsidRDefault="006D0969">
      <w:pPr>
        <w:spacing w:before="60" w:after="60"/>
        <w:ind w:left="480" w:firstLine="0"/>
      </w:pPr>
      <w:r w:rsidRPr="00E437F6">
        <w:rPr>
          <w:rFonts w:ascii="Times New Roman" w:hAnsi="Times New Roman"/>
          <w:szCs w:val="26"/>
        </w:rPr>
        <w:t>- Khâu quyết toán tài chính: Phòng Kế toán đối chiếu thu hồi các khoản tiền tạm ứng chưa thanh toán và số dư nợ vay phúc lợi còn lại, thực hiện khấu trừ trực tiếp vào kỳ lương cuối cùng.</w:t>
      </w:r>
    </w:p>
    <w:p w14:paraId="2D587EA5" w14:textId="77777777" w:rsidR="00705A97" w:rsidRPr="00E437F6" w:rsidRDefault="006D0969">
      <w:pPr>
        <w:spacing w:before="60" w:after="60"/>
        <w:ind w:left="480" w:firstLine="0"/>
      </w:pPr>
      <w:r w:rsidRPr="00E437F6">
        <w:rPr>
          <w:rFonts w:ascii="Times New Roman" w:hAnsi="Times New Roman"/>
          <w:szCs w:val="26"/>
        </w:rPr>
        <w:t>4. Ký quyết định thôi việc: Sau khi đủ chữ ký xác nhận của 5 bộ phận trên phiếu bàn giao, Giám đốc ban hành quyết định chấm dứt hợp đồng lao động.</w:t>
      </w:r>
    </w:p>
    <w:p w14:paraId="36FF5091" w14:textId="77777777" w:rsidR="00705A97" w:rsidRPr="00E437F6" w:rsidRDefault="006D0969">
      <w:pPr>
        <w:spacing w:before="60" w:after="60"/>
        <w:ind w:left="480" w:firstLine="0"/>
      </w:pPr>
      <w:r w:rsidRPr="00E437F6">
        <w:rPr>
          <w:rFonts w:ascii="Times New Roman" w:hAnsi="Times New Roman"/>
          <w:szCs w:val="26"/>
        </w:rPr>
        <w:t>5. Thanh toán quyền lợi và trả hồ sơ: Trong thời hạn 14 ngày làm việc theo Điều 48 Bộ luật Lao động 2019, Phòng Kế toán chi trả toàn bộ tiền lương và trợ cấp cho nhân viên; Chuyên viên hồ sơ hoàn tất trả sổ bảo hiểm xã hội và hồ sơ cá nhân.</w:t>
      </w:r>
    </w:p>
    <w:p w14:paraId="7BC28F3B" w14:textId="77777777" w:rsidR="00705A97" w:rsidRPr="00E437F6" w:rsidRDefault="006D0969">
      <w:pPr>
        <w:spacing w:before="60" w:after="60"/>
        <w:ind w:firstLine="567"/>
      </w:pPr>
      <w:r>
        <w:t>Các vai trò tham gia: Nhân viên thôi việc có trách nhiệm thực hiện đầy đủ nghĩa vụ bàn giao và nhận quyết toán; Trưởng dự án nghiệm thu bàn giao kỹ thuật; Phòng Hành chính thu hồi tài sản; Phòng Công nghệ thông tin khóa tài khoản và ngắt quyền truy cập; Phòng Tiền lương và Phúc lợi chốt ngày công và chế độ chính sách; Phòng Kế toán thực hiện quyết toán chi trả tài chính; Ban Giám đốc ký quyết định chấm dứt hợp đồng lao động; Cơ quan Bảo hiểm xã hội chốt sổ và giải quyết chế độ cho người lao động.</w:t>
      </w:r>
    </w:p>
    <w:p w14:paraId="71FDD25A" w14:textId="77777777" w:rsidR="00705A97" w:rsidRPr="00E437F6" w:rsidRDefault="006D0969">
      <w:pPr>
        <w:spacing w:before="60" w:after="60"/>
        <w:ind w:firstLine="567"/>
      </w:pPr>
      <w:r>
        <w:t>Vấn đề cần xử lý trong kịch bản: Phiếu bàn giao bằng giấy chuyển qua 5 bộ phận thường bị kéo dài từ 1 đến 2 tuần, làm chậm tiến độ thanh toán lương và trả sổ bảo hiểm xã hội; việc chậm khóa tài khoản truy cập máy chủ dự án tiềm ẩn rủi ro về an toàn thông tin theo tiêu chuẩn ISO 27001.</w:t>
      </w:r>
    </w:p>
    <w:p w14:paraId="317BB3B8" w14:textId="77777777" w:rsidR="00705A97" w:rsidRPr="00E437F6" w:rsidRDefault="006D0969">
      <w:pPr>
        <w:pStyle w:val="mc2"/>
        <w:spacing w:before="180"/>
        <w:ind w:firstLine="0"/>
        <w:jc w:val="left"/>
      </w:pPr>
      <w:r w:rsidRPr="00E437F6">
        <w:rPr>
          <w:rFonts w:ascii="Times New Roman" w:hAnsi="Times New Roman"/>
          <w:b/>
          <w:bCs/>
          <w:szCs w:val="26"/>
        </w:rPr>
        <w:t>1.3.3. Ma trận phân định trách nhiệm liên phòng ban trong các quy trình quản trị nhân sự</w:t>
      </w:r>
    </w:p>
    <w:p w14:paraId="71AA5868" w14:textId="77777777" w:rsidR="00705A97" w:rsidRPr="00E437F6" w:rsidRDefault="006D0969">
      <w:pPr>
        <w:spacing w:before="60" w:after="60"/>
        <w:ind w:firstLine="567"/>
      </w:pPr>
      <w:r w:rsidRPr="00E437F6">
        <w:rPr>
          <w:rFonts w:ascii="Times New Roman" w:hAnsi="Times New Roman"/>
          <w:szCs w:val="26"/>
        </w:rPr>
        <w:t>Để làm rõ trách nhiệm của các bộ phận trong toàn bộ hoạt động quản lý nhân lực tại Saigon Technology, ma trận phân định trách nhiệm RACI gồm bốn vai trò: R - Thực hiện, A - Phê duyệt, C - Phối hợp hoặc Tham vấn, I - Nhận thông tin được tổng hợp như sau:</w:t>
      </w:r>
    </w:p>
    <w:p w14:paraId="2F0E8152" w14:textId="77777777" w:rsidR="00B62FA2" w:rsidRDefault="00713928">
      <w:pPr>
        <w:pStyle w:val="Bngbiu"/>
        <w:spacing w:before="140" w:after="60"/>
      </w:pPr>
      <w:bookmarkStart w:id="23" w:name="_Toc_tbl_1_4"/>
      <w:bookmarkStart w:id="24" w:name="_HR_Table_1_4"/>
      <w:r>
        <w:rPr>
          <w:rFonts w:ascii="Times New Roman" w:hAnsi="Times New Roman"/>
          <w:b/>
          <w:sz w:val="24"/>
        </w:rPr>
        <w:lastRenderedPageBreak/>
        <w:t>Bảng 1.4. Ma trận phân định trách nhiệm liên phòng ban trong các quy trình quản trị nhân sự (RACI Matrix)</w:t>
      </w:r>
      <w:bookmarkEnd w:id="23"/>
      <w:bookmarkEnd w:id="24"/>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0"/>
        <w:gridCol w:w="1170"/>
        <w:gridCol w:w="1243"/>
        <w:gridCol w:w="928"/>
        <w:gridCol w:w="976"/>
        <w:gridCol w:w="980"/>
        <w:gridCol w:w="888"/>
        <w:gridCol w:w="963"/>
        <w:gridCol w:w="959"/>
      </w:tblGrid>
      <w:tr w:rsidR="00E437F6" w:rsidRPr="00E437F6" w14:paraId="411CDBDF" w14:textId="77777777">
        <w:trPr>
          <w:cantSplit/>
          <w:tblHeader/>
          <w:jc w:val="center"/>
        </w:trPr>
        <w:tc>
          <w:tcPr>
            <w:tcW w:w="500" w:type="dxa"/>
            <w:vAlign w:val="center"/>
          </w:tcPr>
          <w:p w14:paraId="5A840439" w14:textId="77777777" w:rsidR="004324AB" w:rsidRPr="006775E2" w:rsidRDefault="00030524" w:rsidP="004D365A">
            <w:pPr>
              <w:spacing w:before="40" w:after="40"/>
              <w:ind w:firstLine="0"/>
              <w:rPr>
                <w:sz w:val="24"/>
              </w:rPr>
            </w:pPr>
            <w:r w:rsidRPr="006775E2">
              <w:rPr>
                <w:rFonts w:ascii="Times New Roman" w:hAnsi="Times New Roman"/>
                <w:b/>
                <w:bCs/>
                <w:sz w:val="24"/>
              </w:rPr>
              <w:t>STT</w:t>
            </w:r>
          </w:p>
        </w:tc>
        <w:tc>
          <w:tcPr>
            <w:tcW w:w="1777" w:type="dxa"/>
            <w:vAlign w:val="center"/>
          </w:tcPr>
          <w:p w14:paraId="15A2EBF5" w14:textId="77777777" w:rsidR="004324AB" w:rsidRPr="006775E2" w:rsidRDefault="00030524" w:rsidP="004D365A">
            <w:pPr>
              <w:spacing w:before="40" w:after="40"/>
              <w:ind w:firstLine="0"/>
              <w:rPr>
                <w:sz w:val="24"/>
              </w:rPr>
            </w:pPr>
            <w:r w:rsidRPr="006775E2">
              <w:rPr>
                <w:rFonts w:ascii="Times New Roman" w:hAnsi="Times New Roman"/>
                <w:b/>
                <w:bCs/>
                <w:sz w:val="24"/>
              </w:rPr>
              <w:t>Quy trình Quản trị Nhân sự</w:t>
            </w:r>
          </w:p>
        </w:tc>
        <w:tc>
          <w:tcPr>
            <w:tcW w:w="900" w:type="dxa"/>
            <w:vAlign w:val="center"/>
          </w:tcPr>
          <w:p w14:paraId="2642C30A" w14:textId="77777777" w:rsidR="004324AB" w:rsidRPr="006775E2" w:rsidRDefault="00030524" w:rsidP="004D365A">
            <w:pPr>
              <w:spacing w:before="40" w:after="40"/>
              <w:ind w:firstLine="0"/>
              <w:rPr>
                <w:sz w:val="24"/>
              </w:rPr>
            </w:pPr>
            <w:r w:rsidRPr="006775E2">
              <w:rPr>
                <w:rFonts w:ascii="Times New Roman" w:hAnsi="Times New Roman"/>
                <w:b/>
                <w:bCs/>
                <w:sz w:val="24"/>
              </w:rPr>
              <w:t>Khối Kỹ thuật (Delivery)</w:t>
            </w:r>
          </w:p>
        </w:tc>
        <w:tc>
          <w:tcPr>
            <w:tcW w:w="900" w:type="dxa"/>
            <w:vAlign w:val="center"/>
          </w:tcPr>
          <w:p w14:paraId="6A41107A" w14:textId="77777777" w:rsidR="004324AB" w:rsidRPr="006775E2" w:rsidRDefault="00030524" w:rsidP="004D365A">
            <w:pPr>
              <w:spacing w:before="40" w:after="40"/>
              <w:ind w:firstLine="0"/>
              <w:rPr>
                <w:sz w:val="24"/>
              </w:rPr>
            </w:pPr>
            <w:r w:rsidRPr="006775E2">
              <w:rPr>
                <w:rFonts w:ascii="Times New Roman" w:hAnsi="Times New Roman"/>
                <w:b/>
                <w:bCs/>
                <w:sz w:val="24"/>
              </w:rPr>
              <w:t>Khối HR (Tuyển dụng)</w:t>
            </w:r>
          </w:p>
        </w:tc>
        <w:tc>
          <w:tcPr>
            <w:tcW w:w="900" w:type="dxa"/>
            <w:vAlign w:val="center"/>
          </w:tcPr>
          <w:p w14:paraId="5D21FAD9" w14:textId="77777777" w:rsidR="004324AB" w:rsidRPr="006775E2" w:rsidRDefault="00030524" w:rsidP="004D365A">
            <w:pPr>
              <w:spacing w:before="40" w:after="40"/>
              <w:ind w:firstLine="0"/>
              <w:rPr>
                <w:sz w:val="24"/>
              </w:rPr>
            </w:pPr>
            <w:r w:rsidRPr="006775E2">
              <w:rPr>
                <w:rFonts w:ascii="Times New Roman" w:hAnsi="Times New Roman"/>
                <w:b/>
                <w:bCs/>
                <w:sz w:val="24"/>
              </w:rPr>
              <w:t>Khối HR (Hồ sơ)</w:t>
            </w:r>
          </w:p>
        </w:tc>
        <w:tc>
          <w:tcPr>
            <w:tcW w:w="900" w:type="dxa"/>
            <w:vAlign w:val="center"/>
          </w:tcPr>
          <w:p w14:paraId="7BA15190" w14:textId="77777777" w:rsidR="004324AB" w:rsidRPr="006775E2" w:rsidRDefault="00030524" w:rsidP="004D365A">
            <w:pPr>
              <w:spacing w:before="40" w:after="40"/>
              <w:ind w:firstLine="0"/>
              <w:rPr>
                <w:sz w:val="24"/>
              </w:rPr>
            </w:pPr>
            <w:r w:rsidRPr="006775E2">
              <w:rPr>
                <w:rFonts w:ascii="Times New Roman" w:hAnsi="Times New Roman"/>
                <w:b/>
                <w:bCs/>
                <w:sz w:val="24"/>
              </w:rPr>
              <w:t>Khối HR (Tiền lương)</w:t>
            </w:r>
          </w:p>
        </w:tc>
        <w:tc>
          <w:tcPr>
            <w:tcW w:w="900" w:type="dxa"/>
            <w:vAlign w:val="center"/>
          </w:tcPr>
          <w:p w14:paraId="76C2EF61" w14:textId="77777777" w:rsidR="004324AB" w:rsidRPr="006775E2" w:rsidRDefault="00030524" w:rsidP="004D365A">
            <w:pPr>
              <w:spacing w:before="40" w:after="40"/>
              <w:ind w:firstLine="0"/>
              <w:rPr>
                <w:sz w:val="24"/>
              </w:rPr>
            </w:pPr>
            <w:r w:rsidRPr="006775E2">
              <w:rPr>
                <w:rFonts w:ascii="Times New Roman" w:hAnsi="Times New Roman"/>
                <w:b/>
                <w:bCs/>
                <w:sz w:val="24"/>
              </w:rPr>
              <w:t>Khối Vận hành (Hành chính &amp; IT)</w:t>
            </w:r>
          </w:p>
        </w:tc>
        <w:tc>
          <w:tcPr>
            <w:tcW w:w="900" w:type="dxa"/>
            <w:vAlign w:val="center"/>
          </w:tcPr>
          <w:p w14:paraId="2F665600" w14:textId="77777777" w:rsidR="004324AB" w:rsidRPr="006775E2" w:rsidRDefault="00030524" w:rsidP="004D365A">
            <w:pPr>
              <w:spacing w:before="40" w:after="40"/>
              <w:ind w:firstLine="0"/>
              <w:rPr>
                <w:sz w:val="24"/>
              </w:rPr>
            </w:pPr>
            <w:r w:rsidRPr="006775E2">
              <w:rPr>
                <w:rFonts w:ascii="Times New Roman" w:hAnsi="Times New Roman"/>
                <w:b/>
                <w:bCs/>
                <w:sz w:val="24"/>
              </w:rPr>
              <w:t>Khối Tài chính - Kế toán</w:t>
            </w:r>
          </w:p>
        </w:tc>
        <w:tc>
          <w:tcPr>
            <w:tcW w:w="1100" w:type="dxa"/>
            <w:vAlign w:val="center"/>
          </w:tcPr>
          <w:p w14:paraId="03FDF7EC" w14:textId="77777777" w:rsidR="004324AB" w:rsidRPr="006775E2" w:rsidRDefault="00030524" w:rsidP="004D365A">
            <w:pPr>
              <w:spacing w:before="40" w:after="40"/>
              <w:ind w:firstLine="0"/>
              <w:rPr>
                <w:sz w:val="24"/>
              </w:rPr>
            </w:pPr>
            <w:r w:rsidRPr="006775E2">
              <w:rPr>
                <w:rFonts w:ascii="Times New Roman" w:hAnsi="Times New Roman"/>
                <w:b/>
                <w:bCs/>
                <w:sz w:val="24"/>
              </w:rPr>
              <w:t>Ban Giám đốc (BGD)</w:t>
            </w:r>
          </w:p>
        </w:tc>
      </w:tr>
      <w:tr w:rsidR="00E437F6" w:rsidRPr="00E437F6" w14:paraId="48E6D0A3" w14:textId="77777777">
        <w:trPr>
          <w:cantSplit/>
          <w:jc w:val="center"/>
        </w:trPr>
        <w:tc>
          <w:tcPr>
            <w:tcW w:w="500" w:type="dxa"/>
            <w:vAlign w:val="center"/>
          </w:tcPr>
          <w:p w14:paraId="0B2BCA43" w14:textId="77777777" w:rsidR="004324AB" w:rsidRPr="006775E2" w:rsidRDefault="00030524" w:rsidP="004D365A">
            <w:pPr>
              <w:spacing w:before="40" w:after="40"/>
              <w:ind w:firstLine="0"/>
              <w:rPr>
                <w:sz w:val="24"/>
              </w:rPr>
            </w:pPr>
            <w:r w:rsidRPr="006775E2">
              <w:rPr>
                <w:rFonts w:ascii="Times New Roman" w:hAnsi="Times New Roman"/>
                <w:sz w:val="24"/>
              </w:rPr>
              <w:t>1</w:t>
            </w:r>
          </w:p>
        </w:tc>
        <w:tc>
          <w:tcPr>
            <w:tcW w:w="1777" w:type="dxa"/>
            <w:vAlign w:val="center"/>
          </w:tcPr>
          <w:p w14:paraId="29FB346C" w14:textId="77777777" w:rsidR="004324AB" w:rsidRPr="006775E2" w:rsidRDefault="00030524" w:rsidP="004D365A">
            <w:pPr>
              <w:spacing w:before="40" w:after="40"/>
              <w:ind w:firstLine="0"/>
              <w:rPr>
                <w:sz w:val="24"/>
              </w:rPr>
            </w:pPr>
            <w:r w:rsidRPr="006775E2">
              <w:rPr>
                <w:rFonts w:ascii="Times New Roman" w:hAnsi="Times New Roman"/>
                <w:sz w:val="24"/>
              </w:rPr>
              <w:t>Tuyển dụng và thu hút nhân sự</w:t>
            </w:r>
          </w:p>
        </w:tc>
        <w:tc>
          <w:tcPr>
            <w:tcW w:w="900" w:type="dxa"/>
            <w:vAlign w:val="center"/>
          </w:tcPr>
          <w:p w14:paraId="2516E309"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(Đề xuất &amp; Phỏng vấn)</w:t>
            </w:r>
          </w:p>
        </w:tc>
        <w:tc>
          <w:tcPr>
            <w:tcW w:w="900" w:type="dxa"/>
            <w:vAlign w:val="center"/>
          </w:tcPr>
          <w:p w14:paraId="7A1094E7"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(Sàng lọc &amp; Điều phối)</w:t>
            </w:r>
          </w:p>
        </w:tc>
        <w:tc>
          <w:tcPr>
            <w:tcW w:w="900" w:type="dxa"/>
            <w:vAlign w:val="center"/>
          </w:tcPr>
          <w:p w14:paraId="692D4A71"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(Nhận thông tin)</w:t>
            </w:r>
          </w:p>
        </w:tc>
        <w:tc>
          <w:tcPr>
            <w:tcW w:w="900" w:type="dxa"/>
            <w:vAlign w:val="center"/>
          </w:tcPr>
          <w:p w14:paraId="098DB9E1"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(Tham khảo khung lương)</w:t>
            </w:r>
          </w:p>
        </w:tc>
        <w:tc>
          <w:tcPr>
            <w:tcW w:w="900" w:type="dxa"/>
            <w:vAlign w:val="center"/>
          </w:tcPr>
          <w:p w14:paraId="1D20A4A3"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(Hỗ trợ kỹ thuật)</w:t>
            </w:r>
          </w:p>
        </w:tc>
        <w:tc>
          <w:tcPr>
            <w:tcW w:w="900" w:type="dxa"/>
            <w:vAlign w:val="center"/>
          </w:tcPr>
          <w:p w14:paraId="0858C807"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(Kiểm tra ngân sách)</w:t>
            </w:r>
          </w:p>
        </w:tc>
        <w:tc>
          <w:tcPr>
            <w:tcW w:w="1100" w:type="dxa"/>
            <w:vAlign w:val="center"/>
          </w:tcPr>
          <w:p w14:paraId="50FE5A9B" w14:textId="77777777" w:rsidR="004324AB" w:rsidRPr="006775E2" w:rsidRDefault="00030524" w:rsidP="004D365A">
            <w:pPr>
              <w:spacing w:before="40" w:after="40"/>
              <w:ind w:firstLine="0"/>
              <w:rPr>
                <w:sz w:val="24"/>
              </w:rPr>
            </w:pPr>
            <w:r w:rsidRPr="006775E2">
              <w:rPr>
                <w:rFonts w:ascii="Times New Roman" w:hAnsi="Times New Roman"/>
                <w:b/>
                <w:bCs/>
                <w:sz w:val="24"/>
              </w:rPr>
              <w:t>A</w:t>
            </w:r>
            <w:r w:rsidRPr="006775E2">
              <w:rPr>
                <w:rFonts w:ascii="Times New Roman" w:hAnsi="Times New Roman"/>
                <w:sz w:val="24"/>
              </w:rPr>
              <w:t xml:space="preserve"> (Phê duyệt chỉ tiêu &amp; Thư mời)</w:t>
            </w:r>
          </w:p>
        </w:tc>
      </w:tr>
      <w:tr w:rsidR="00E437F6" w:rsidRPr="00E437F6" w14:paraId="5A6B9230" w14:textId="77777777">
        <w:trPr>
          <w:cantSplit/>
          <w:jc w:val="center"/>
        </w:trPr>
        <w:tc>
          <w:tcPr>
            <w:tcW w:w="500" w:type="dxa"/>
            <w:vAlign w:val="center"/>
          </w:tcPr>
          <w:p w14:paraId="59DEDF5F" w14:textId="77777777" w:rsidR="004324AB" w:rsidRPr="006775E2" w:rsidRDefault="00030524" w:rsidP="004D365A">
            <w:pPr>
              <w:spacing w:before="40" w:after="40"/>
              <w:ind w:firstLine="0"/>
              <w:rPr>
                <w:sz w:val="24"/>
              </w:rPr>
            </w:pPr>
            <w:r w:rsidRPr="006775E2">
              <w:rPr>
                <w:rFonts w:ascii="Times New Roman" w:hAnsi="Times New Roman"/>
                <w:sz w:val="24"/>
              </w:rPr>
              <w:t>2</w:t>
            </w:r>
          </w:p>
        </w:tc>
        <w:tc>
          <w:tcPr>
            <w:tcW w:w="1777" w:type="dxa"/>
            <w:vAlign w:val="center"/>
          </w:tcPr>
          <w:p w14:paraId="562C1767" w14:textId="77777777" w:rsidR="004324AB" w:rsidRPr="006775E2" w:rsidRDefault="00030524" w:rsidP="004D365A">
            <w:pPr>
              <w:spacing w:before="40" w:after="40"/>
              <w:ind w:firstLine="0"/>
              <w:rPr>
                <w:sz w:val="24"/>
              </w:rPr>
            </w:pPr>
            <w:r w:rsidRPr="006775E2">
              <w:rPr>
                <w:rFonts w:ascii="Times New Roman" w:hAnsi="Times New Roman"/>
                <w:sz w:val="24"/>
              </w:rPr>
              <w:t>Tiếp nhận nhân sự mới &amp; HĐLĐ</w:t>
            </w:r>
          </w:p>
        </w:tc>
        <w:tc>
          <w:tcPr>
            <w:tcW w:w="900" w:type="dxa"/>
            <w:vAlign w:val="center"/>
          </w:tcPr>
          <w:p w14:paraId="748AA6BA"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(Hướng dẫn công việc)</w:t>
            </w:r>
          </w:p>
        </w:tc>
        <w:tc>
          <w:tcPr>
            <w:tcW w:w="900" w:type="dxa"/>
            <w:vAlign w:val="center"/>
          </w:tcPr>
          <w:p w14:paraId="062B2562"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(Bàn giao hồ sơ)</w:t>
            </w:r>
          </w:p>
        </w:tc>
        <w:tc>
          <w:tcPr>
            <w:tcW w:w="900" w:type="dxa"/>
            <w:vAlign w:val="center"/>
          </w:tcPr>
          <w:p w14:paraId="4045E529"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(Soạn HĐ &amp; Đón tiếp)</w:t>
            </w:r>
          </w:p>
        </w:tc>
        <w:tc>
          <w:tcPr>
            <w:tcW w:w="900" w:type="dxa"/>
            <w:vAlign w:val="center"/>
          </w:tcPr>
          <w:p w14:paraId="54753773"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(Nhận thông tin lương)</w:t>
            </w:r>
          </w:p>
        </w:tc>
        <w:tc>
          <w:tcPr>
            <w:tcW w:w="900" w:type="dxa"/>
            <w:vAlign w:val="center"/>
          </w:tcPr>
          <w:p w14:paraId="2FDD23A6"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(Cấp máy tính &amp; Thẻ từ)</w:t>
            </w:r>
          </w:p>
        </w:tc>
        <w:tc>
          <w:tcPr>
            <w:tcW w:w="900" w:type="dxa"/>
            <w:vAlign w:val="center"/>
          </w:tcPr>
          <w:p w14:paraId="51AD6E39"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(Mở tài khoản lương)</w:t>
            </w:r>
          </w:p>
        </w:tc>
        <w:tc>
          <w:tcPr>
            <w:tcW w:w="1100" w:type="dxa"/>
            <w:vAlign w:val="center"/>
          </w:tcPr>
          <w:p w14:paraId="056A4F29" w14:textId="77777777" w:rsidR="004324AB" w:rsidRPr="006775E2" w:rsidRDefault="00030524" w:rsidP="004D365A">
            <w:pPr>
              <w:spacing w:before="40" w:after="40"/>
              <w:ind w:firstLine="0"/>
              <w:rPr>
                <w:sz w:val="24"/>
              </w:rPr>
            </w:pPr>
            <w:r w:rsidRPr="006775E2">
              <w:rPr>
                <w:rFonts w:ascii="Times New Roman" w:hAnsi="Times New Roman"/>
                <w:b/>
                <w:bCs/>
                <w:sz w:val="24"/>
              </w:rPr>
              <w:t>A</w:t>
            </w:r>
            <w:r w:rsidRPr="006775E2">
              <w:rPr>
                <w:rFonts w:ascii="Times New Roman" w:hAnsi="Times New Roman"/>
                <w:sz w:val="24"/>
              </w:rPr>
              <w:t xml:space="preserve"> (Ký hợp đồng)</w:t>
            </w:r>
          </w:p>
        </w:tc>
      </w:tr>
      <w:tr w:rsidR="00E437F6" w:rsidRPr="00E437F6" w14:paraId="20B3455D" w14:textId="77777777">
        <w:trPr>
          <w:cantSplit/>
          <w:jc w:val="center"/>
        </w:trPr>
        <w:tc>
          <w:tcPr>
            <w:tcW w:w="500" w:type="dxa"/>
            <w:vAlign w:val="center"/>
          </w:tcPr>
          <w:p w14:paraId="6BD4216A" w14:textId="77777777" w:rsidR="004324AB" w:rsidRPr="006775E2" w:rsidRDefault="00030524" w:rsidP="004D365A">
            <w:pPr>
              <w:spacing w:before="40" w:after="40"/>
              <w:ind w:firstLine="0"/>
              <w:rPr>
                <w:sz w:val="24"/>
              </w:rPr>
            </w:pPr>
            <w:r w:rsidRPr="006775E2">
              <w:rPr>
                <w:rFonts w:ascii="Times New Roman" w:hAnsi="Times New Roman"/>
                <w:sz w:val="24"/>
              </w:rPr>
              <w:t>3</w:t>
            </w:r>
          </w:p>
        </w:tc>
        <w:tc>
          <w:tcPr>
            <w:tcW w:w="1777" w:type="dxa"/>
            <w:vAlign w:val="center"/>
          </w:tcPr>
          <w:p w14:paraId="4412C184" w14:textId="77777777" w:rsidR="004324AB" w:rsidRPr="006775E2" w:rsidRDefault="00030524" w:rsidP="004D365A">
            <w:pPr>
              <w:spacing w:before="40" w:after="40"/>
              <w:ind w:firstLine="0"/>
              <w:rPr>
                <w:sz w:val="24"/>
              </w:rPr>
            </w:pPr>
            <w:r w:rsidRPr="006775E2">
              <w:rPr>
                <w:rFonts w:ascii="Times New Roman" w:hAnsi="Times New Roman"/>
                <w:sz w:val="24"/>
              </w:rPr>
              <w:t>Phân ca và chấm công</w:t>
            </w:r>
          </w:p>
        </w:tc>
        <w:tc>
          <w:tcPr>
            <w:tcW w:w="900" w:type="dxa"/>
            <w:vAlign w:val="center"/>
          </w:tcPr>
          <w:p w14:paraId="1E96AEE9"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(Xếp ca &amp; Duyệt công)</w:t>
            </w:r>
          </w:p>
        </w:tc>
        <w:tc>
          <w:tcPr>
            <w:tcW w:w="900" w:type="dxa"/>
            <w:vAlign w:val="center"/>
          </w:tcPr>
          <w:p w14:paraId="15C0DED7"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23318871"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(Theo dõi hồ sơ)</w:t>
            </w:r>
          </w:p>
        </w:tc>
        <w:tc>
          <w:tcPr>
            <w:tcW w:w="900" w:type="dxa"/>
            <w:vAlign w:val="center"/>
          </w:tcPr>
          <w:p w14:paraId="3E4C2294"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(Đối soát &amp; Khóa bảng công)</w:t>
            </w:r>
          </w:p>
        </w:tc>
        <w:tc>
          <w:tcPr>
            <w:tcW w:w="900" w:type="dxa"/>
            <w:vAlign w:val="center"/>
          </w:tcPr>
          <w:p w14:paraId="09D76534"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(Bảo trì máy chấm công)</w:t>
            </w:r>
          </w:p>
        </w:tc>
        <w:tc>
          <w:tcPr>
            <w:tcW w:w="900" w:type="dxa"/>
            <w:vAlign w:val="center"/>
          </w:tcPr>
          <w:p w14:paraId="275242C6"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(Nhận số liệu công)</w:t>
            </w:r>
          </w:p>
        </w:tc>
        <w:tc>
          <w:tcPr>
            <w:tcW w:w="1100" w:type="dxa"/>
            <w:vAlign w:val="center"/>
          </w:tcPr>
          <w:p w14:paraId="19D87954"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(Xem báo cáo)</w:t>
            </w:r>
          </w:p>
        </w:tc>
      </w:tr>
      <w:tr w:rsidR="00E437F6" w:rsidRPr="00E437F6" w14:paraId="1991357E" w14:textId="77777777">
        <w:trPr>
          <w:cantSplit/>
          <w:jc w:val="center"/>
        </w:trPr>
        <w:tc>
          <w:tcPr>
            <w:tcW w:w="500" w:type="dxa"/>
            <w:vAlign w:val="center"/>
          </w:tcPr>
          <w:p w14:paraId="1878BCF5" w14:textId="77777777" w:rsidR="004324AB" w:rsidRPr="006775E2" w:rsidRDefault="00030524" w:rsidP="004D365A">
            <w:pPr>
              <w:spacing w:before="40" w:after="40"/>
              <w:ind w:firstLine="0"/>
              <w:rPr>
                <w:sz w:val="24"/>
              </w:rPr>
            </w:pPr>
            <w:r w:rsidRPr="006775E2">
              <w:rPr>
                <w:rFonts w:ascii="Times New Roman" w:hAnsi="Times New Roman"/>
                <w:sz w:val="24"/>
              </w:rPr>
              <w:t>4</w:t>
            </w:r>
          </w:p>
        </w:tc>
        <w:tc>
          <w:tcPr>
            <w:tcW w:w="1777" w:type="dxa"/>
            <w:vAlign w:val="center"/>
          </w:tcPr>
          <w:p w14:paraId="6AF5B102" w14:textId="77777777" w:rsidR="004324AB" w:rsidRPr="006775E2" w:rsidRDefault="00030524" w:rsidP="004D365A">
            <w:pPr>
              <w:spacing w:before="40" w:after="40"/>
              <w:ind w:firstLine="0"/>
              <w:rPr>
                <w:sz w:val="24"/>
              </w:rPr>
            </w:pPr>
            <w:r w:rsidRPr="006775E2">
              <w:rPr>
                <w:rFonts w:ascii="Times New Roman" w:hAnsi="Times New Roman"/>
                <w:sz w:val="24"/>
              </w:rPr>
              <w:t>Xét duyệt nghỉ phép &amp; Làm thêm giờ</w:t>
            </w:r>
          </w:p>
        </w:tc>
        <w:tc>
          <w:tcPr>
            <w:tcW w:w="900" w:type="dxa"/>
            <w:vAlign w:val="center"/>
          </w:tcPr>
          <w:p w14:paraId="6E9487CB"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(Đề xuất OT &amp; Duyệt phép)</w:t>
            </w:r>
          </w:p>
        </w:tc>
        <w:tc>
          <w:tcPr>
            <w:tcW w:w="900" w:type="dxa"/>
            <w:vAlign w:val="center"/>
          </w:tcPr>
          <w:p w14:paraId="532A7081"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1E2AE526"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(Kiểm tra chế độ)</w:t>
            </w:r>
          </w:p>
        </w:tc>
        <w:tc>
          <w:tcPr>
            <w:tcW w:w="900" w:type="dxa"/>
            <w:vAlign w:val="center"/>
          </w:tcPr>
          <w:p w14:paraId="6EA5A5F0"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(Kiểm soát trần 40h OT)</w:t>
            </w:r>
          </w:p>
        </w:tc>
        <w:tc>
          <w:tcPr>
            <w:tcW w:w="900" w:type="dxa"/>
            <w:vAlign w:val="center"/>
          </w:tcPr>
          <w:p w14:paraId="63DBDECC"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04FF26A2"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(Dự toán chi phí OT)</w:t>
            </w:r>
          </w:p>
        </w:tc>
        <w:tc>
          <w:tcPr>
            <w:tcW w:w="1100" w:type="dxa"/>
            <w:vAlign w:val="center"/>
          </w:tcPr>
          <w:p w14:paraId="4B79C541" w14:textId="77777777" w:rsidR="004324AB" w:rsidRPr="006775E2" w:rsidRDefault="00030524" w:rsidP="004D365A">
            <w:pPr>
              <w:spacing w:before="40" w:after="40"/>
              <w:ind w:firstLine="0"/>
              <w:rPr>
                <w:sz w:val="24"/>
              </w:rPr>
            </w:pPr>
            <w:r w:rsidRPr="006775E2">
              <w:rPr>
                <w:rFonts w:ascii="Times New Roman" w:hAnsi="Times New Roman"/>
                <w:b/>
                <w:bCs/>
                <w:sz w:val="24"/>
              </w:rPr>
              <w:t>A</w:t>
            </w:r>
            <w:r w:rsidRPr="006775E2">
              <w:rPr>
                <w:rFonts w:ascii="Times New Roman" w:hAnsi="Times New Roman"/>
                <w:sz w:val="24"/>
              </w:rPr>
              <w:t xml:space="preserve"> (Duyệt OT &amp; Nghỉ dài ngày)</w:t>
            </w:r>
          </w:p>
        </w:tc>
      </w:tr>
      <w:tr w:rsidR="00E437F6" w:rsidRPr="00E437F6" w14:paraId="7E7DEAB5" w14:textId="77777777">
        <w:trPr>
          <w:cantSplit/>
          <w:jc w:val="center"/>
        </w:trPr>
        <w:tc>
          <w:tcPr>
            <w:tcW w:w="500" w:type="dxa"/>
            <w:vAlign w:val="center"/>
          </w:tcPr>
          <w:p w14:paraId="72BDE54F" w14:textId="77777777" w:rsidR="004324AB" w:rsidRPr="006775E2" w:rsidRDefault="00030524" w:rsidP="004D365A">
            <w:pPr>
              <w:spacing w:before="40" w:after="40"/>
              <w:ind w:firstLine="0"/>
              <w:rPr>
                <w:sz w:val="24"/>
              </w:rPr>
            </w:pPr>
            <w:r w:rsidRPr="006775E2">
              <w:rPr>
                <w:rFonts w:ascii="Times New Roman" w:hAnsi="Times New Roman"/>
                <w:sz w:val="24"/>
              </w:rPr>
              <w:t>5</w:t>
            </w:r>
          </w:p>
        </w:tc>
        <w:tc>
          <w:tcPr>
            <w:tcW w:w="1777" w:type="dxa"/>
            <w:vAlign w:val="center"/>
          </w:tcPr>
          <w:p w14:paraId="7A12ECED" w14:textId="77777777" w:rsidR="004324AB" w:rsidRPr="006775E2" w:rsidRDefault="00030524" w:rsidP="004D365A">
            <w:pPr>
              <w:spacing w:before="40" w:after="40"/>
              <w:ind w:firstLine="0"/>
              <w:rPr>
                <w:sz w:val="24"/>
              </w:rPr>
            </w:pPr>
            <w:r w:rsidRPr="006775E2">
              <w:rPr>
                <w:rFonts w:ascii="Times New Roman" w:hAnsi="Times New Roman"/>
                <w:sz w:val="24"/>
              </w:rPr>
              <w:t>Tính toán và chi trả tiền lương</w:t>
            </w:r>
          </w:p>
        </w:tc>
        <w:tc>
          <w:tcPr>
            <w:tcW w:w="900" w:type="dxa"/>
            <w:vAlign w:val="center"/>
          </w:tcPr>
          <w:p w14:paraId="43182939"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(Xác nhận ngày công)</w:t>
            </w:r>
          </w:p>
        </w:tc>
        <w:tc>
          <w:tcPr>
            <w:tcW w:w="900" w:type="dxa"/>
            <w:vAlign w:val="center"/>
          </w:tcPr>
          <w:p w14:paraId="10F2438E"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39165BE1"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(Cập nhật biến động lương)</w:t>
            </w:r>
          </w:p>
        </w:tc>
        <w:tc>
          <w:tcPr>
            <w:tcW w:w="900" w:type="dxa"/>
            <w:vAlign w:val="center"/>
          </w:tcPr>
          <w:p w14:paraId="29CF908B"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(Tính toán &amp; Gửi phiếu lương)</w:t>
            </w:r>
          </w:p>
        </w:tc>
        <w:tc>
          <w:tcPr>
            <w:tcW w:w="900" w:type="dxa"/>
            <w:vAlign w:val="center"/>
          </w:tcPr>
          <w:p w14:paraId="1AE8FB1E"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76F66079"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(Kiểm tra &amp; Chuyển khoản)</w:t>
            </w:r>
          </w:p>
        </w:tc>
        <w:tc>
          <w:tcPr>
            <w:tcW w:w="1100" w:type="dxa"/>
            <w:vAlign w:val="center"/>
          </w:tcPr>
          <w:p w14:paraId="64DFF319" w14:textId="77777777" w:rsidR="004324AB" w:rsidRPr="006775E2" w:rsidRDefault="00030524" w:rsidP="004D365A">
            <w:pPr>
              <w:spacing w:before="40" w:after="40"/>
              <w:ind w:firstLine="0"/>
              <w:rPr>
                <w:sz w:val="24"/>
              </w:rPr>
            </w:pPr>
            <w:r w:rsidRPr="006775E2">
              <w:rPr>
                <w:rFonts w:ascii="Times New Roman" w:hAnsi="Times New Roman"/>
                <w:b/>
                <w:bCs/>
                <w:sz w:val="24"/>
              </w:rPr>
              <w:t>A</w:t>
            </w:r>
            <w:r w:rsidRPr="006775E2">
              <w:rPr>
                <w:rFonts w:ascii="Times New Roman" w:hAnsi="Times New Roman"/>
                <w:sz w:val="24"/>
              </w:rPr>
              <w:t xml:space="preserve"> (Phê duyệt bảng lương)</w:t>
            </w:r>
          </w:p>
        </w:tc>
      </w:tr>
      <w:tr w:rsidR="00E437F6" w:rsidRPr="00E437F6" w14:paraId="7C19D6E4" w14:textId="77777777">
        <w:trPr>
          <w:cantSplit/>
          <w:jc w:val="center"/>
        </w:trPr>
        <w:tc>
          <w:tcPr>
            <w:tcW w:w="500" w:type="dxa"/>
            <w:vAlign w:val="center"/>
          </w:tcPr>
          <w:p w14:paraId="3FA21FC9" w14:textId="77777777" w:rsidR="004324AB" w:rsidRPr="006775E2" w:rsidRDefault="00030524" w:rsidP="004D365A">
            <w:pPr>
              <w:spacing w:before="40" w:after="40"/>
              <w:ind w:firstLine="0"/>
              <w:rPr>
                <w:sz w:val="24"/>
              </w:rPr>
            </w:pPr>
            <w:r w:rsidRPr="006775E2">
              <w:rPr>
                <w:rFonts w:ascii="Times New Roman" w:hAnsi="Times New Roman"/>
                <w:sz w:val="24"/>
              </w:rPr>
              <w:t>6</w:t>
            </w:r>
          </w:p>
        </w:tc>
        <w:tc>
          <w:tcPr>
            <w:tcW w:w="1777" w:type="dxa"/>
            <w:vAlign w:val="center"/>
          </w:tcPr>
          <w:p w14:paraId="49AA2993" w14:textId="77777777" w:rsidR="004324AB" w:rsidRPr="006775E2" w:rsidRDefault="00030524" w:rsidP="004D365A">
            <w:pPr>
              <w:spacing w:before="40" w:after="40"/>
              <w:ind w:firstLine="0"/>
              <w:rPr>
                <w:sz w:val="24"/>
              </w:rPr>
            </w:pPr>
            <w:r w:rsidRPr="006775E2">
              <w:rPr>
                <w:rFonts w:ascii="Times New Roman" w:hAnsi="Times New Roman"/>
                <w:sz w:val="24"/>
              </w:rPr>
              <w:t>Tạm ứng lương và vay phúc lợi</w:t>
            </w:r>
          </w:p>
        </w:tc>
        <w:tc>
          <w:tcPr>
            <w:tcW w:w="900" w:type="dxa"/>
            <w:vAlign w:val="center"/>
          </w:tcPr>
          <w:p w14:paraId="2009D827"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(Xác nhận thời gian làm)</w:t>
            </w:r>
          </w:p>
        </w:tc>
        <w:tc>
          <w:tcPr>
            <w:tcW w:w="900" w:type="dxa"/>
            <w:vAlign w:val="center"/>
          </w:tcPr>
          <w:p w14:paraId="34B60B4A"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46DBD56C"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(Lưu hồ sơ vay)</w:t>
            </w:r>
          </w:p>
        </w:tc>
        <w:tc>
          <w:tcPr>
            <w:tcW w:w="900" w:type="dxa"/>
            <w:vAlign w:val="center"/>
          </w:tcPr>
          <w:p w14:paraId="7A976B45" w14:textId="77777777" w:rsidR="004324AB" w:rsidRPr="006775E2" w:rsidRDefault="00030524" w:rsidP="004D365A">
            <w:pPr>
              <w:spacing w:before="40" w:after="40"/>
              <w:ind w:firstLine="0"/>
              <w:rPr>
                <w:sz w:val="24"/>
              </w:rPr>
            </w:pPr>
            <w:r w:rsidRPr="006775E2">
              <w:rPr>
                <w:rFonts w:ascii="Times New Roman" w:hAnsi="Times New Roman"/>
                <w:b/>
                <w:bCs/>
                <w:sz w:val="24"/>
              </w:rPr>
              <w:t>R (Kiểm tra lịch trả đã duyệt và số thực nhận)</w:t>
            </w:r>
          </w:p>
        </w:tc>
        <w:tc>
          <w:tcPr>
            <w:tcW w:w="900" w:type="dxa"/>
            <w:vAlign w:val="center"/>
          </w:tcPr>
          <w:p w14:paraId="1DFB2A82"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479A7B31"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(Kiểm tra quỹ &amp; Giải ngân)</w:t>
            </w:r>
          </w:p>
        </w:tc>
        <w:tc>
          <w:tcPr>
            <w:tcW w:w="1100" w:type="dxa"/>
            <w:vAlign w:val="center"/>
          </w:tcPr>
          <w:p w14:paraId="0C74E8F6" w14:textId="77777777" w:rsidR="004324AB" w:rsidRPr="006775E2" w:rsidRDefault="00030524" w:rsidP="004D365A">
            <w:pPr>
              <w:spacing w:before="40" w:after="40"/>
              <w:ind w:firstLine="0"/>
              <w:rPr>
                <w:sz w:val="24"/>
              </w:rPr>
            </w:pPr>
            <w:r w:rsidRPr="006775E2">
              <w:rPr>
                <w:rFonts w:ascii="Times New Roman" w:hAnsi="Times New Roman"/>
                <w:b/>
                <w:bCs/>
                <w:sz w:val="24"/>
              </w:rPr>
              <w:t>A</w:t>
            </w:r>
            <w:r w:rsidRPr="006775E2">
              <w:rPr>
                <w:rFonts w:ascii="Times New Roman" w:hAnsi="Times New Roman"/>
                <w:sz w:val="24"/>
              </w:rPr>
              <w:t xml:space="preserve"> (Phê duyệt hợp đồng vay)</w:t>
            </w:r>
          </w:p>
        </w:tc>
      </w:tr>
      <w:tr w:rsidR="00E437F6" w:rsidRPr="00E437F6" w14:paraId="4822538C" w14:textId="77777777">
        <w:trPr>
          <w:cantSplit/>
          <w:jc w:val="center"/>
        </w:trPr>
        <w:tc>
          <w:tcPr>
            <w:tcW w:w="500" w:type="dxa"/>
            <w:vAlign w:val="center"/>
          </w:tcPr>
          <w:p w14:paraId="0655EB82" w14:textId="77777777" w:rsidR="004324AB" w:rsidRPr="006775E2" w:rsidRDefault="00030524" w:rsidP="004D365A">
            <w:pPr>
              <w:spacing w:before="40" w:after="40"/>
              <w:ind w:firstLine="0"/>
              <w:rPr>
                <w:sz w:val="24"/>
              </w:rPr>
            </w:pPr>
            <w:r w:rsidRPr="006775E2">
              <w:rPr>
                <w:rFonts w:ascii="Times New Roman" w:hAnsi="Times New Roman"/>
                <w:sz w:val="24"/>
              </w:rPr>
              <w:t>7</w:t>
            </w:r>
          </w:p>
        </w:tc>
        <w:tc>
          <w:tcPr>
            <w:tcW w:w="1777" w:type="dxa"/>
            <w:vAlign w:val="center"/>
          </w:tcPr>
          <w:p w14:paraId="29388550" w14:textId="77777777" w:rsidR="004324AB" w:rsidRPr="006775E2" w:rsidRDefault="00030524" w:rsidP="004D365A">
            <w:pPr>
              <w:spacing w:before="40" w:after="40"/>
              <w:ind w:firstLine="0"/>
              <w:rPr>
                <w:sz w:val="24"/>
              </w:rPr>
            </w:pPr>
            <w:r w:rsidRPr="006775E2">
              <w:rPr>
                <w:rFonts w:ascii="Times New Roman" w:hAnsi="Times New Roman"/>
                <w:sz w:val="24"/>
              </w:rPr>
              <w:t>Đánh giá KPI và đào tạo</w:t>
            </w:r>
          </w:p>
        </w:tc>
        <w:tc>
          <w:tcPr>
            <w:tcW w:w="900" w:type="dxa"/>
            <w:vAlign w:val="center"/>
          </w:tcPr>
          <w:p w14:paraId="785F128B"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(Chấm điểm &amp; Trao đổi 1-1)</w:t>
            </w:r>
          </w:p>
        </w:tc>
        <w:tc>
          <w:tcPr>
            <w:tcW w:w="900" w:type="dxa"/>
            <w:vAlign w:val="center"/>
          </w:tcPr>
          <w:p w14:paraId="72575F72"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1CF5897C"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(Lưu hồ sơ đánh giá)</w:t>
            </w:r>
          </w:p>
        </w:tc>
        <w:tc>
          <w:tcPr>
            <w:tcW w:w="900" w:type="dxa"/>
            <w:vAlign w:val="center"/>
          </w:tcPr>
          <w:p w14:paraId="12A81146"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(Lấy kết quả chia thưởng)</w:t>
            </w:r>
          </w:p>
        </w:tc>
        <w:tc>
          <w:tcPr>
            <w:tcW w:w="900" w:type="dxa"/>
            <w:vAlign w:val="center"/>
          </w:tcPr>
          <w:p w14:paraId="54AB58E2"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4C7DC79E"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(Cấp ngân sách đào tạo)</w:t>
            </w:r>
          </w:p>
        </w:tc>
        <w:tc>
          <w:tcPr>
            <w:tcW w:w="1100" w:type="dxa"/>
            <w:vAlign w:val="center"/>
          </w:tcPr>
          <w:p w14:paraId="105FD95C" w14:textId="77777777" w:rsidR="004324AB" w:rsidRPr="006775E2" w:rsidRDefault="00030524" w:rsidP="004D365A">
            <w:pPr>
              <w:spacing w:before="40" w:after="40"/>
              <w:ind w:firstLine="0"/>
              <w:rPr>
                <w:sz w:val="24"/>
              </w:rPr>
            </w:pPr>
            <w:r w:rsidRPr="006775E2">
              <w:rPr>
                <w:rFonts w:ascii="Times New Roman" w:hAnsi="Times New Roman"/>
                <w:b/>
                <w:bCs/>
                <w:sz w:val="24"/>
              </w:rPr>
              <w:t>A</w:t>
            </w:r>
            <w:r w:rsidRPr="006775E2">
              <w:rPr>
                <w:rFonts w:ascii="Times New Roman" w:hAnsi="Times New Roman"/>
                <w:sz w:val="24"/>
              </w:rPr>
              <w:t xml:space="preserve"> (Phê duyệt xếp loại)</w:t>
            </w:r>
          </w:p>
        </w:tc>
      </w:tr>
      <w:tr w:rsidR="00E437F6" w:rsidRPr="00E437F6" w14:paraId="72E0529A" w14:textId="77777777">
        <w:trPr>
          <w:cantSplit/>
          <w:jc w:val="center"/>
        </w:trPr>
        <w:tc>
          <w:tcPr>
            <w:tcW w:w="500" w:type="dxa"/>
            <w:vAlign w:val="center"/>
          </w:tcPr>
          <w:p w14:paraId="67EBF361" w14:textId="77777777" w:rsidR="004324AB" w:rsidRPr="006775E2" w:rsidRDefault="00030524" w:rsidP="004D365A">
            <w:pPr>
              <w:spacing w:before="40" w:after="40"/>
              <w:ind w:firstLine="0"/>
              <w:rPr>
                <w:sz w:val="24"/>
              </w:rPr>
            </w:pPr>
            <w:r w:rsidRPr="006775E2">
              <w:rPr>
                <w:rFonts w:ascii="Times New Roman" w:hAnsi="Times New Roman"/>
                <w:sz w:val="24"/>
              </w:rPr>
              <w:lastRenderedPageBreak/>
              <w:t>8</w:t>
            </w:r>
          </w:p>
        </w:tc>
        <w:tc>
          <w:tcPr>
            <w:tcW w:w="1777" w:type="dxa"/>
            <w:vAlign w:val="center"/>
          </w:tcPr>
          <w:p w14:paraId="61E4C20D" w14:textId="77777777" w:rsidR="004324AB" w:rsidRPr="006775E2" w:rsidRDefault="00030524" w:rsidP="004D365A">
            <w:pPr>
              <w:spacing w:before="40" w:after="40"/>
              <w:ind w:firstLine="0"/>
              <w:rPr>
                <w:sz w:val="24"/>
              </w:rPr>
            </w:pPr>
            <w:r w:rsidRPr="006775E2">
              <w:rPr>
                <w:rFonts w:ascii="Times New Roman" w:hAnsi="Times New Roman"/>
                <w:sz w:val="24"/>
              </w:rPr>
              <w:t>Bổ nhiệm, khen thưởng &amp; Kỷ luật</w:t>
            </w:r>
          </w:p>
        </w:tc>
        <w:tc>
          <w:tcPr>
            <w:tcW w:w="900" w:type="dxa"/>
            <w:vAlign w:val="center"/>
          </w:tcPr>
          <w:p w14:paraId="1FF5698E"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(Lập đề xuất / Biên bản)</w:t>
            </w:r>
          </w:p>
        </w:tc>
        <w:tc>
          <w:tcPr>
            <w:tcW w:w="900" w:type="dxa"/>
            <w:vAlign w:val="center"/>
          </w:tcPr>
          <w:p w14:paraId="24DF3797"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22646EE1"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(Chuẩn bị thủ tục)</w:t>
            </w:r>
          </w:p>
        </w:tc>
        <w:tc>
          <w:tcPr>
            <w:tcW w:w="900" w:type="dxa"/>
            <w:vAlign w:val="center"/>
          </w:tcPr>
          <w:p w14:paraId="01FE6B1C"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(Điều chỉnh bậc lương)</w:t>
            </w:r>
          </w:p>
        </w:tc>
        <w:tc>
          <w:tcPr>
            <w:tcW w:w="900" w:type="dxa"/>
            <w:vAlign w:val="center"/>
          </w:tcPr>
          <w:p w14:paraId="185FBB96"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(Cập nhật quyền hệ thống)</w:t>
            </w:r>
          </w:p>
        </w:tc>
        <w:tc>
          <w:tcPr>
            <w:tcW w:w="900" w:type="dxa"/>
            <w:vAlign w:val="center"/>
          </w:tcPr>
          <w:p w14:paraId="2BAC15A1"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(Chi trả / Khấu trừ)</w:t>
            </w:r>
          </w:p>
        </w:tc>
        <w:tc>
          <w:tcPr>
            <w:tcW w:w="1100" w:type="dxa"/>
            <w:vAlign w:val="center"/>
          </w:tcPr>
          <w:p w14:paraId="03C68B72" w14:textId="77777777" w:rsidR="004324AB" w:rsidRPr="006775E2" w:rsidRDefault="00030524" w:rsidP="004D365A">
            <w:pPr>
              <w:spacing w:before="40" w:after="40"/>
              <w:ind w:firstLine="0"/>
              <w:rPr>
                <w:sz w:val="24"/>
              </w:rPr>
            </w:pPr>
            <w:r w:rsidRPr="006775E2">
              <w:rPr>
                <w:rFonts w:ascii="Times New Roman" w:hAnsi="Times New Roman"/>
                <w:b/>
                <w:bCs/>
                <w:sz w:val="24"/>
              </w:rPr>
              <w:t>A</w:t>
            </w:r>
            <w:r w:rsidRPr="006775E2">
              <w:rPr>
                <w:rFonts w:ascii="Times New Roman" w:hAnsi="Times New Roman"/>
                <w:sz w:val="24"/>
              </w:rPr>
              <w:t xml:space="preserve"> (Ký quyết định chính thức)</w:t>
            </w:r>
          </w:p>
        </w:tc>
      </w:tr>
      <w:tr w:rsidR="00E437F6" w:rsidRPr="00E437F6" w14:paraId="0849D108" w14:textId="77777777">
        <w:trPr>
          <w:cantSplit/>
          <w:jc w:val="center"/>
        </w:trPr>
        <w:tc>
          <w:tcPr>
            <w:tcW w:w="500" w:type="dxa"/>
            <w:vAlign w:val="center"/>
          </w:tcPr>
          <w:p w14:paraId="22CDD502" w14:textId="77777777" w:rsidR="004324AB" w:rsidRPr="006775E2" w:rsidRDefault="00030524" w:rsidP="004D365A">
            <w:pPr>
              <w:spacing w:before="40" w:after="40"/>
              <w:ind w:firstLine="0"/>
              <w:rPr>
                <w:sz w:val="24"/>
              </w:rPr>
            </w:pPr>
            <w:r w:rsidRPr="006775E2">
              <w:rPr>
                <w:rFonts w:ascii="Times New Roman" w:hAnsi="Times New Roman"/>
                <w:sz w:val="24"/>
              </w:rPr>
              <w:t>9</w:t>
            </w:r>
          </w:p>
        </w:tc>
        <w:tc>
          <w:tcPr>
            <w:tcW w:w="1777" w:type="dxa"/>
            <w:vAlign w:val="center"/>
          </w:tcPr>
          <w:p w14:paraId="4D717954" w14:textId="77777777" w:rsidR="004324AB" w:rsidRPr="006775E2" w:rsidRDefault="00030524" w:rsidP="004D365A">
            <w:pPr>
              <w:spacing w:before="40" w:after="40"/>
              <w:ind w:firstLine="0"/>
              <w:rPr>
                <w:sz w:val="24"/>
              </w:rPr>
            </w:pPr>
            <w:r w:rsidRPr="006775E2">
              <w:rPr>
                <w:rFonts w:ascii="Times New Roman" w:hAnsi="Times New Roman"/>
                <w:sz w:val="24"/>
              </w:rPr>
              <w:t>Thôi việc và bàn giao công việc</w:t>
            </w:r>
          </w:p>
        </w:tc>
        <w:tc>
          <w:tcPr>
            <w:tcW w:w="900" w:type="dxa"/>
            <w:vAlign w:val="center"/>
          </w:tcPr>
          <w:p w14:paraId="15486FEC"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(Nghiệm thu mã nguồn)</w:t>
            </w:r>
          </w:p>
        </w:tc>
        <w:tc>
          <w:tcPr>
            <w:tcW w:w="900" w:type="dxa"/>
            <w:vAlign w:val="center"/>
          </w:tcPr>
          <w:p w14:paraId="16FA7380"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(Trao đổi lý do nghỉ)</w:t>
            </w:r>
          </w:p>
        </w:tc>
        <w:tc>
          <w:tcPr>
            <w:tcW w:w="900" w:type="dxa"/>
            <w:vAlign w:val="center"/>
          </w:tcPr>
          <w:p w14:paraId="212DA2E9"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(Chốt hồ sơ &amp; Trả sổ BHXH)</w:t>
            </w:r>
          </w:p>
        </w:tc>
        <w:tc>
          <w:tcPr>
            <w:tcW w:w="900" w:type="dxa"/>
            <w:vAlign w:val="center"/>
          </w:tcPr>
          <w:p w14:paraId="6ECF7AF7"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(Chốt phép &amp; Chế độ thôi việc)</w:t>
            </w:r>
          </w:p>
        </w:tc>
        <w:tc>
          <w:tcPr>
            <w:tcW w:w="900" w:type="dxa"/>
            <w:vAlign w:val="center"/>
          </w:tcPr>
          <w:p w14:paraId="28AD4A05"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(Thu hồi máy tính &amp; Khóa tài khoản)</w:t>
            </w:r>
          </w:p>
        </w:tc>
        <w:tc>
          <w:tcPr>
            <w:tcW w:w="900" w:type="dxa"/>
            <w:vAlign w:val="center"/>
          </w:tcPr>
          <w:p w14:paraId="1AFD7810"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(Thu hồi nợ &amp; Quyết toán)</w:t>
            </w:r>
          </w:p>
        </w:tc>
        <w:tc>
          <w:tcPr>
            <w:tcW w:w="1100" w:type="dxa"/>
            <w:vAlign w:val="center"/>
          </w:tcPr>
          <w:p w14:paraId="08F3B3EA" w14:textId="77777777" w:rsidR="004324AB" w:rsidRPr="006775E2" w:rsidRDefault="00030524" w:rsidP="004D365A">
            <w:pPr>
              <w:spacing w:before="40" w:after="40"/>
              <w:ind w:firstLine="0"/>
              <w:rPr>
                <w:sz w:val="24"/>
              </w:rPr>
            </w:pPr>
            <w:r w:rsidRPr="006775E2">
              <w:rPr>
                <w:rFonts w:ascii="Times New Roman" w:hAnsi="Times New Roman"/>
                <w:b/>
                <w:bCs/>
                <w:sz w:val="24"/>
              </w:rPr>
              <w:t>A</w:t>
            </w:r>
            <w:r w:rsidRPr="006775E2">
              <w:rPr>
                <w:rFonts w:ascii="Times New Roman" w:hAnsi="Times New Roman"/>
                <w:sz w:val="24"/>
              </w:rPr>
              <w:t xml:space="preserve"> (Ký quyết định thôi việc)</w:t>
            </w:r>
          </w:p>
        </w:tc>
      </w:tr>
    </w:tbl>
    <w:p w14:paraId="12E4DC27" w14:textId="77777777" w:rsidR="00705A97" w:rsidRPr="00E437F6" w:rsidRDefault="006D0969">
      <w:pPr>
        <w:spacing w:before="60" w:after="60"/>
        <w:ind w:left="480" w:firstLine="0"/>
      </w:pPr>
      <w:r w:rsidRPr="00E437F6">
        <w:rPr>
          <w:rFonts w:ascii="Times New Roman" w:hAnsi="Times New Roman"/>
          <w:szCs w:val="26"/>
        </w:rPr>
        <w:t xml:space="preserve">Ghi chú: </w:t>
      </w:r>
      <w:r w:rsidRPr="00E437F6">
        <w:rPr>
          <w:rFonts w:ascii="Times New Roman" w:hAnsi="Times New Roman"/>
          <w:b/>
          <w:bCs/>
          <w:szCs w:val="26"/>
        </w:rPr>
        <w:t>R</w:t>
      </w:r>
      <w:r w:rsidRPr="00E437F6">
        <w:rPr>
          <w:rFonts w:ascii="Times New Roman" w:hAnsi="Times New Roman"/>
          <w:szCs w:val="26"/>
        </w:rPr>
        <w:t xml:space="preserve"> - Bộ phận trực tiếp thực hiện; </w:t>
      </w:r>
      <w:r w:rsidRPr="00E437F6">
        <w:rPr>
          <w:rFonts w:ascii="Times New Roman" w:hAnsi="Times New Roman"/>
          <w:b/>
          <w:bCs/>
          <w:szCs w:val="26"/>
        </w:rPr>
        <w:t>A</w:t>
      </w:r>
      <w:r w:rsidRPr="00E437F6">
        <w:rPr>
          <w:rFonts w:ascii="Times New Roman" w:hAnsi="Times New Roman"/>
          <w:szCs w:val="26"/>
        </w:rPr>
        <w:t xml:space="preserve"> - Cấp phê duyệt và chịu trách nhiệm cao nhất; </w:t>
      </w:r>
      <w:r w:rsidRPr="00E437F6">
        <w:rPr>
          <w:rFonts w:ascii="Times New Roman" w:hAnsi="Times New Roman"/>
          <w:b/>
          <w:bCs/>
          <w:szCs w:val="26"/>
        </w:rPr>
        <w:t>C</w:t>
      </w:r>
      <w:r w:rsidRPr="00E437F6">
        <w:rPr>
          <w:rFonts w:ascii="Times New Roman" w:hAnsi="Times New Roman"/>
          <w:szCs w:val="26"/>
        </w:rPr>
        <w:t xml:space="preserve"> - Bộ phận phối hợp, tham gia ý kiến chuyên môn; </w:t>
      </w:r>
      <w:r w:rsidRPr="00E437F6">
        <w:rPr>
          <w:rFonts w:ascii="Times New Roman" w:hAnsi="Times New Roman"/>
          <w:b/>
          <w:bCs/>
          <w:szCs w:val="26"/>
        </w:rPr>
        <w:t>I</w:t>
      </w:r>
      <w:r w:rsidRPr="00E437F6">
        <w:rPr>
          <w:rFonts w:ascii="Times New Roman" w:hAnsi="Times New Roman"/>
          <w:szCs w:val="26"/>
        </w:rPr>
        <w:t xml:space="preserve"> - Bộ phận nhận thông tin để theo dõi.</w:t>
      </w:r>
    </w:p>
    <w:p w14:paraId="70DE7924" w14:textId="77777777" w:rsidR="00705A97" w:rsidRPr="00E437F6" w:rsidRDefault="006D0969">
      <w:pPr>
        <w:pStyle w:val="mc2"/>
        <w:spacing w:before="180"/>
        <w:ind w:firstLine="0"/>
        <w:jc w:val="left"/>
      </w:pPr>
      <w:r w:rsidRPr="00E437F6">
        <w:rPr>
          <w:rFonts w:ascii="Times New Roman" w:hAnsi="Times New Roman"/>
          <w:b/>
          <w:bCs/>
          <w:szCs w:val="26"/>
        </w:rPr>
        <w:t>1.3.4. Phát biểu bài toán tổng quát và yêu cầu hệ thống hóa</w:t>
      </w:r>
    </w:p>
    <w:p w14:paraId="21DA4407" w14:textId="77777777" w:rsidR="00705A97" w:rsidRPr="00E437F6" w:rsidRDefault="006D0969">
      <w:pPr>
        <w:spacing w:before="60" w:after="60"/>
        <w:ind w:firstLine="567"/>
      </w:pPr>
      <w:r>
        <w:t>Từ các vấn đề nêu trên, đề tài đặt ra yêu cầu xây dựng một hệ thống dùng chung để quản lý hồ sơ, chấm công, nghỉ phép, tiền lương và các bước phê duyệt liên quan. Hệ thống cần phân quyền theo vai trò, lưu được lịch sử xử lý và cung cấp cổng tự phục vụ cho nhân viên. Các yêu cầu này là mục tiêu thiết kế; mức độ đáp ứng phải được đánh giá theo từng luồng đã triển khai và kiểm thử.</w:t>
      </w:r>
    </w:p>
    <w:p w14:paraId="4D709463" w14:textId="77777777" w:rsidR="00705A97" w:rsidRPr="00E437F6" w:rsidRDefault="006D0969">
      <w:pPr>
        <w:spacing w:before="60" w:after="60"/>
        <w:ind w:firstLine="567"/>
      </w:pPr>
      <w:r w:rsidRPr="00E437F6">
        <w:rPr>
          <w:rFonts w:ascii="Times New Roman" w:hAnsi="Times New Roman"/>
          <w:szCs w:val="26"/>
        </w:rPr>
        <w:t>Để giải quyết bài toán trên, hệ thống cần đáp ứng bốn nhóm yêu cầu cụ thể:</w:t>
      </w:r>
    </w:p>
    <w:p w14:paraId="72F97D9E" w14:textId="77777777" w:rsidR="00705A97" w:rsidRPr="00E437F6" w:rsidRDefault="006D0969">
      <w:pPr>
        <w:spacing w:before="60" w:after="60"/>
        <w:ind w:left="480" w:firstLine="0"/>
      </w:pPr>
      <w:r w:rsidRPr="00E437F6">
        <w:rPr>
          <w:rFonts w:ascii="Times New Roman" w:hAnsi="Times New Roman"/>
          <w:szCs w:val="26"/>
        </w:rPr>
        <w:t>1. Quản lý dữ liệu tập trung và liên thông quy trình: Xây dựng cơ sở dữ liệu dùng chung, thay thế các bảng tính thủ công rời rạc; tự động hóa việc luân chuyển và phê duyệt hồ sơ trực tuyến giữa các bộ phận từ Dự án, Nhân sự, Công nghệ thông tin đến Kế toán và Ban Giám đốc, bảo đảm lưu lại lịch sử xử lý của từng người dùng.</w:t>
      </w:r>
    </w:p>
    <w:p w14:paraId="68550690" w14:textId="77777777" w:rsidR="00705A97" w:rsidRPr="00E437F6" w:rsidRDefault="006D0969">
      <w:pPr>
        <w:spacing w:before="60" w:after="60"/>
        <w:ind w:left="480" w:firstLine="0"/>
      </w:pPr>
      <w:r>
        <w:t>2. Hỗ trợ nghiệp vụ: Theo dõi hồ sơ ứng viên qua các vòng tuyển dụng; tập hợp dữ liệu chấm công từ web, mã QR và camera; tính lương, bảo hiểm, thuế theo dữ liệu của kỳ. Máy chấm công vật lý cần có bộ kết nối phù hợp để gửi dữ liệu vào hệ thống.</w:t>
      </w:r>
    </w:p>
    <w:p w14:paraId="20E9BF5F" w14:textId="77777777" w:rsidR="00705A97" w:rsidRPr="00E437F6" w:rsidRDefault="006D0969">
      <w:pPr>
        <w:spacing w:before="60" w:after="60"/>
        <w:ind w:left="480" w:firstLine="0"/>
      </w:pPr>
      <w:r w:rsidRPr="00E437F6">
        <w:rPr>
          <w:rFonts w:ascii="Times New Roman" w:hAnsi="Times New Roman"/>
          <w:szCs w:val="26"/>
        </w:rPr>
        <w:lastRenderedPageBreak/>
        <w:t>3. Đảm bảo tuân thủ pháp luật và an toàn thông tin: Cảnh báo hạn mức OT cấu hình mặc định 40 giờ/tháng và 200 giờ/năm; trường hợp tới 300 giờ/năm cần điều kiện, thông báo và bằng chứng riêng. Chỉ khấu trừ khoản vay/tạm ứng theo căn cứ và lịch đã duyệt; Điều 102 về mức khấu trừ 30% áp cho bồi thường thiệt hại tài sản trong điều kiện luật định. Khóa dữ liệu lương sau phê duyệt và bảo vệ dữ liệu cá nhân, thu nhập.</w:t>
      </w:r>
    </w:p>
    <w:p w14:paraId="425F590F" w14:textId="77777777" w:rsidR="00705A97" w:rsidRPr="00E437F6" w:rsidRDefault="006D0969">
      <w:pPr>
        <w:spacing w:before="60" w:after="60"/>
        <w:ind w:left="480" w:firstLine="0"/>
      </w:pPr>
      <w:r>
        <w:t>4. Cung cấp cổng tự phục vụ và phân quyền: Cho phép nhân viên xem phiếu lương của mình, gửi đơn nghỉ phép, đăng ký làm thêm và xem thông tin chấm công; giới hạn dữ liệu theo vai trò và phạm vi được cấp.</w:t>
      </w:r>
    </w:p>
    <w:p w14:paraId="5EE85B1B" w14:textId="77777777" w:rsidR="00705A97" w:rsidRPr="00E437F6" w:rsidRDefault="006D0969">
      <w:pPr>
        <w:spacing w:before="60" w:after="60"/>
        <w:ind w:firstLine="567"/>
      </w:pPr>
      <w:r w:rsidRPr="00E437F6">
        <w:rPr>
          <w:rFonts w:ascii="Times New Roman" w:hAnsi="Times New Roman"/>
          <w:szCs w:val="26"/>
        </w:rPr>
        <w:t>Các yêu cầu nghiệp vụ và kỹ thuật trên là cơ sở định hướng cho việc phân tích tác nhân, xác định use case và thiết kế chi tiết hệ thống ở Chương 2.</w:t>
      </w:r>
    </w:p>
    <w:p w14:paraId="12FBFFAA" w14:textId="77777777" w:rsidR="00705A97" w:rsidRPr="00E437F6" w:rsidRDefault="006D0969">
      <w:pPr>
        <w:pStyle w:val="mc1"/>
        <w:spacing w:before="160" w:after="120"/>
        <w:ind w:firstLine="567"/>
      </w:pPr>
      <w:bookmarkStart w:id="25" w:name="_Toc_c1_sum"/>
      <w:r w:rsidRPr="00E437F6">
        <w:rPr>
          <w:rFonts w:ascii="Times New Roman" w:hAnsi="Times New Roman"/>
          <w:bCs/>
          <w:szCs w:val="26"/>
        </w:rPr>
        <w:t>Tóm tắt chương 1</w:t>
      </w:r>
      <w:bookmarkEnd w:id="25"/>
    </w:p>
    <w:p w14:paraId="688BE2F7" w14:textId="77777777" w:rsidR="00705A97" w:rsidRPr="00E437F6" w:rsidRDefault="006D0969">
      <w:r>
        <w:t>Chương 1 đã trình bày cơ sở lý luận, bối cảnh nghiên cứu và các quy trình nhân sự cần quản lý. Từ những yêu cầu này, Chương 2 xác định tác nhân, mô tả chức năng và thiết kế dữ liệu, giao diện cho hệ thống.</w:t>
      </w:r>
    </w:p>
    <w:p w14:paraId="598EFF23" w14:textId="77777777" w:rsidR="00705A97" w:rsidRPr="00E437F6" w:rsidRDefault="006D0969">
      <w:pPr>
        <w:pStyle w:val="CHNG"/>
        <w:pageBreakBefore/>
        <w:spacing w:before="240" w:after="120"/>
      </w:pPr>
      <w:bookmarkStart w:id="26" w:name="_Toc_c2"/>
      <w:r w:rsidRPr="00E437F6">
        <w:rPr>
          <w:rFonts w:ascii="Times New Roman" w:hAnsi="Times New Roman"/>
          <w:bCs/>
          <w:szCs w:val="28"/>
        </w:rPr>
        <w:lastRenderedPageBreak/>
        <w:t>CHƯƠNG 2: THIẾT KẾ HỆ THỐNG THÔNG TIN QUẢN TRỊ NHÂN LỰC CHO CÔNG TY CỔ PHẦN PHẦN MỀM SAIGON TECHNOLOGY</w:t>
      </w:r>
      <w:bookmarkEnd w:id="26"/>
    </w:p>
    <w:p w14:paraId="5DDEC0A6" w14:textId="77777777" w:rsidR="00705A97" w:rsidRPr="00E437F6" w:rsidRDefault="006D0969">
      <w:pPr>
        <w:pStyle w:val="mc1"/>
        <w:spacing w:before="160" w:after="120"/>
        <w:ind w:firstLine="0"/>
        <w:jc w:val="left"/>
      </w:pPr>
      <w:bookmarkStart w:id="27" w:name="_Toc_c2_1"/>
      <w:r w:rsidRPr="00E437F6">
        <w:rPr>
          <w:rFonts w:ascii="Times New Roman" w:hAnsi="Times New Roman"/>
          <w:bCs/>
          <w:szCs w:val="26"/>
        </w:rPr>
        <w:t>2.1. Phân tích các yêu cầu nghiệp vụ</w:t>
      </w:r>
      <w:bookmarkEnd w:id="27"/>
    </w:p>
    <w:p w14:paraId="45917F77" w14:textId="77777777" w:rsidR="00705A97" w:rsidRPr="00E437F6" w:rsidRDefault="006D0969">
      <w:pPr>
        <w:pStyle w:val="mc2"/>
        <w:spacing w:before="120"/>
        <w:ind w:firstLine="0"/>
        <w:jc w:val="left"/>
      </w:pPr>
      <w:r w:rsidRPr="00E437F6">
        <w:rPr>
          <w:rFonts w:ascii="Times New Roman" w:hAnsi="Times New Roman"/>
          <w:b/>
          <w:bCs/>
          <w:iCs/>
          <w:szCs w:val="26"/>
        </w:rPr>
        <w:t>2.1.1. Xác định và phân loại các tác nhân</w:t>
      </w:r>
    </w:p>
    <w:p w14:paraId="79D3C5EE" w14:textId="77777777" w:rsidR="00705A97" w:rsidRPr="00E437F6" w:rsidRDefault="006D0969">
      <w:r>
        <w:rPr>
          <w:rFonts w:ascii="Times New Roman" w:hAnsi="Times New Roman"/>
          <w:szCs w:val="26"/>
        </w:rPr>
        <w:t>Tác nhân là người hoặc hệ thống bên ngoài tham gia trao đổi với phần mềm. Báo cáo xác định 12 tác nhân nghiệp vụ. Khi triển khai, quyền được cấp qua 11 vai trò: ADMIN, BOD, SHAREHOLDER, KM_MANAGER, LINE_MANAGER, HR_CB, ACCOUNTANT, HR_RECRUITER, HR_TRAINER, AUDITOR và USER. Một tác nhân có thể tương ứng với nhiều vai trò; các sơ đồ rút gọn chỉ biểu diễn ba nhóm USER, KM_MANAGER và ADMIN để thuận tiện theo dõi.</w:t>
      </w:r>
    </w:p>
    <w:p w14:paraId="4C5D2329" w14:textId="77777777" w:rsidR="00B62FA2" w:rsidRDefault="00713928">
      <w:pPr>
        <w:pStyle w:val="Bngbiu"/>
        <w:spacing w:before="140" w:after="60"/>
      </w:pPr>
      <w:bookmarkStart w:id="28" w:name="_HR_Table_2_1"/>
      <w:r>
        <w:t>Bảng 2.1. Ánh xạ tác nhân trong kịch bản HRMS với nhóm vai trò hệ thống</w:t>
      </w:r>
      <w:bookmarkEnd w:id="28"/>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91"/>
        <w:gridCol w:w="1639"/>
        <w:gridCol w:w="1696"/>
        <w:gridCol w:w="2123"/>
        <w:gridCol w:w="1728"/>
      </w:tblGrid>
      <w:tr w:rsidR="00E437F6" w:rsidRPr="00E437F6" w14:paraId="21388958" w14:textId="77777777">
        <w:trPr>
          <w:cantSplit/>
          <w:tblHeader/>
          <w:jc w:val="center"/>
        </w:trPr>
        <w:tc>
          <w:tcPr>
            <w:tcW w:w="1755" w:type="dxa"/>
          </w:tcPr>
          <w:p w14:paraId="2C1AC4B9" w14:textId="77777777" w:rsidR="00705A97" w:rsidRPr="00E437F6" w:rsidRDefault="006D0969">
            <w:pPr>
              <w:spacing w:before="60" w:after="60"/>
              <w:ind w:firstLine="0"/>
            </w:pPr>
            <w:r w:rsidRPr="00E437F6">
              <w:rPr>
                <w:rFonts w:ascii="Times New Roman" w:hAnsi="Times New Roman"/>
                <w:b/>
                <w:bCs/>
                <w:sz w:val="24"/>
              </w:rPr>
              <w:t>STT</w:t>
            </w:r>
          </w:p>
        </w:tc>
        <w:tc>
          <w:tcPr>
            <w:tcW w:w="1755" w:type="dxa"/>
          </w:tcPr>
          <w:p w14:paraId="19F9A51B" w14:textId="77777777" w:rsidR="00705A97" w:rsidRPr="00E437F6" w:rsidRDefault="006D0969">
            <w:pPr>
              <w:spacing w:before="60" w:after="60"/>
              <w:ind w:firstLine="0"/>
            </w:pPr>
            <w:r w:rsidRPr="00E437F6">
              <w:rPr>
                <w:rFonts w:ascii="Times New Roman" w:hAnsi="Times New Roman"/>
                <w:b/>
                <w:bCs/>
                <w:sz w:val="24"/>
              </w:rPr>
              <w:t>Tác nhân nghiệp vụ</w:t>
            </w:r>
          </w:p>
        </w:tc>
        <w:tc>
          <w:tcPr>
            <w:tcW w:w="1755" w:type="dxa"/>
          </w:tcPr>
          <w:p w14:paraId="193FC39E" w14:textId="77777777" w:rsidR="00705A97" w:rsidRPr="00E437F6" w:rsidRDefault="006D0969">
            <w:pPr>
              <w:spacing w:before="60" w:after="60"/>
              <w:ind w:firstLine="0"/>
            </w:pPr>
            <w:r>
              <w:t>Vị trí trong mô hình nghiệp vụ</w:t>
            </w:r>
          </w:p>
        </w:tc>
        <w:tc>
          <w:tcPr>
            <w:tcW w:w="1755" w:type="dxa"/>
          </w:tcPr>
          <w:p w14:paraId="3E4050D3" w14:textId="77777777" w:rsidR="00705A97" w:rsidRPr="00E437F6" w:rsidRDefault="006D0969">
            <w:pPr>
              <w:spacing w:before="60" w:after="60"/>
              <w:ind w:firstLine="0"/>
            </w:pPr>
            <w:r w:rsidRPr="00E437F6">
              <w:rPr>
                <w:rFonts w:ascii="Times New Roman" w:hAnsi="Times New Roman"/>
                <w:b/>
                <w:bCs/>
                <w:sz w:val="24"/>
              </w:rPr>
              <w:t>Vai trò hệ thống</w:t>
            </w:r>
          </w:p>
        </w:tc>
        <w:tc>
          <w:tcPr>
            <w:tcW w:w="1755" w:type="dxa"/>
          </w:tcPr>
          <w:p w14:paraId="446992FB" w14:textId="77777777" w:rsidR="00705A97" w:rsidRPr="00E437F6" w:rsidRDefault="006D0969">
            <w:pPr>
              <w:spacing w:before="60" w:after="60"/>
              <w:ind w:firstLine="0"/>
            </w:pPr>
            <w:r w:rsidRPr="00E437F6">
              <w:rPr>
                <w:rFonts w:ascii="Times New Roman" w:hAnsi="Times New Roman"/>
                <w:b/>
                <w:bCs/>
                <w:sz w:val="24"/>
              </w:rPr>
              <w:t>Trách nhiệm và quyền hạn chính trên phần mềm</w:t>
            </w:r>
          </w:p>
        </w:tc>
      </w:tr>
      <w:tr w:rsidR="00E437F6" w:rsidRPr="00E437F6" w14:paraId="0149D2FB" w14:textId="77777777">
        <w:trPr>
          <w:cantSplit/>
          <w:jc w:val="center"/>
        </w:trPr>
        <w:tc>
          <w:tcPr>
            <w:tcW w:w="1755" w:type="dxa"/>
          </w:tcPr>
          <w:p w14:paraId="10F9A680" w14:textId="77777777" w:rsidR="00705A97" w:rsidRPr="00E437F6" w:rsidRDefault="006D0969">
            <w:pPr>
              <w:spacing w:before="60" w:after="60"/>
              <w:ind w:firstLine="0"/>
            </w:pPr>
            <w:r w:rsidRPr="00E437F6">
              <w:rPr>
                <w:rFonts w:ascii="Times New Roman" w:hAnsi="Times New Roman"/>
                <w:sz w:val="24"/>
              </w:rPr>
              <w:t>1</w:t>
            </w:r>
          </w:p>
        </w:tc>
        <w:tc>
          <w:tcPr>
            <w:tcW w:w="1755" w:type="dxa"/>
          </w:tcPr>
          <w:p w14:paraId="54753273" w14:textId="77777777" w:rsidR="00705A97" w:rsidRPr="00E437F6" w:rsidRDefault="006D0969">
            <w:pPr>
              <w:spacing w:before="60" w:after="60"/>
              <w:ind w:firstLine="0"/>
            </w:pPr>
            <w:r w:rsidRPr="00E437F6">
              <w:rPr>
                <w:rFonts w:ascii="Times New Roman" w:hAnsi="Times New Roman"/>
                <w:sz w:val="24"/>
              </w:rPr>
              <w:t>Nhân viên</w:t>
            </w:r>
          </w:p>
        </w:tc>
        <w:tc>
          <w:tcPr>
            <w:tcW w:w="1755" w:type="dxa"/>
          </w:tcPr>
          <w:p w14:paraId="2F1D373A" w14:textId="77777777" w:rsidR="00705A97" w:rsidRPr="00E437F6" w:rsidRDefault="006D0969">
            <w:pPr>
              <w:spacing w:before="60" w:after="60"/>
              <w:ind w:firstLine="0"/>
            </w:pPr>
            <w:r w:rsidRPr="00E437F6">
              <w:rPr>
                <w:rFonts w:ascii="Times New Roman" w:hAnsi="Times New Roman"/>
                <w:sz w:val="24"/>
              </w:rPr>
              <w:t>Toàn thể kỹ sư, lập trình viên, chuyên viên tại các dự án, chi nhánh và phòng ban</w:t>
            </w:r>
          </w:p>
        </w:tc>
        <w:tc>
          <w:tcPr>
            <w:tcW w:w="1755" w:type="dxa"/>
          </w:tcPr>
          <w:p w14:paraId="0EDC708F" w14:textId="77777777" w:rsidR="00705A97" w:rsidRPr="00E437F6" w:rsidRDefault="006D0969">
            <w:pPr>
              <w:spacing w:before="60" w:after="60"/>
              <w:ind w:firstLine="0"/>
            </w:pPr>
            <w:r w:rsidRPr="00E437F6">
              <w:rPr>
                <w:rFonts w:ascii="Times New Roman" w:hAnsi="Times New Roman"/>
                <w:sz w:val="24"/>
              </w:rPr>
              <w:t>USER</w:t>
            </w:r>
          </w:p>
        </w:tc>
        <w:tc>
          <w:tcPr>
            <w:tcW w:w="1755" w:type="dxa"/>
          </w:tcPr>
          <w:p w14:paraId="39D6D22D" w14:textId="77777777" w:rsidR="00705A97" w:rsidRPr="00E437F6" w:rsidRDefault="006D0969">
            <w:pPr>
              <w:spacing w:before="60" w:after="60"/>
              <w:ind w:firstLine="0"/>
            </w:pPr>
            <w:r w:rsidRPr="00E437F6">
              <w:rPr>
                <w:rFonts w:ascii="Times New Roman" w:hAnsi="Times New Roman"/>
                <w:sz w:val="24"/>
              </w:rPr>
              <w:t>Sử dụng cổng tự phục vụ ESS: điểm danh, nộp đơn nghỉ phép, đăng ký làm thêm giờ, tra cứu phiếu lương cá nhân, cập nhật thông tin liên lạc (Mức 1).</w:t>
            </w:r>
          </w:p>
        </w:tc>
      </w:tr>
      <w:tr w:rsidR="00E437F6" w:rsidRPr="00E437F6" w14:paraId="378ED6B4" w14:textId="77777777">
        <w:trPr>
          <w:cantSplit/>
          <w:jc w:val="center"/>
        </w:trPr>
        <w:tc>
          <w:tcPr>
            <w:tcW w:w="1755" w:type="dxa"/>
          </w:tcPr>
          <w:p w14:paraId="082F975E" w14:textId="77777777" w:rsidR="00705A97" w:rsidRPr="00E437F6" w:rsidRDefault="006D0969">
            <w:pPr>
              <w:spacing w:before="60" w:after="60"/>
              <w:ind w:firstLine="0"/>
            </w:pPr>
            <w:r w:rsidRPr="00E437F6">
              <w:rPr>
                <w:rFonts w:ascii="Times New Roman" w:hAnsi="Times New Roman"/>
                <w:sz w:val="24"/>
              </w:rPr>
              <w:t>2</w:t>
            </w:r>
          </w:p>
        </w:tc>
        <w:tc>
          <w:tcPr>
            <w:tcW w:w="1755" w:type="dxa"/>
          </w:tcPr>
          <w:p w14:paraId="24CE9CC3" w14:textId="77777777" w:rsidR="00705A97" w:rsidRPr="00E437F6" w:rsidRDefault="006D0969">
            <w:pPr>
              <w:spacing w:before="60" w:after="60"/>
              <w:ind w:firstLine="0"/>
            </w:pPr>
            <w:r w:rsidRPr="00E437F6">
              <w:rPr>
                <w:rFonts w:ascii="Times New Roman" w:hAnsi="Times New Roman"/>
                <w:sz w:val="24"/>
              </w:rPr>
              <w:t>Trưởng dự án</w:t>
            </w:r>
          </w:p>
        </w:tc>
        <w:tc>
          <w:tcPr>
            <w:tcW w:w="1755" w:type="dxa"/>
          </w:tcPr>
          <w:p w14:paraId="256098E1" w14:textId="77777777" w:rsidR="00705A97" w:rsidRPr="00E437F6" w:rsidRDefault="006D0969">
            <w:pPr>
              <w:spacing w:before="60" w:after="60"/>
              <w:ind w:firstLine="0"/>
            </w:pPr>
            <w:r w:rsidRPr="00E437F6">
              <w:rPr>
                <w:rFonts w:ascii="Times New Roman" w:hAnsi="Times New Roman"/>
                <w:sz w:val="24"/>
              </w:rPr>
              <w:t>Quản lý dự án phần mềm, Trưởng nhóm kỹ thuật (Tech Lead/Squad Lead)</w:t>
            </w:r>
          </w:p>
        </w:tc>
        <w:tc>
          <w:tcPr>
            <w:tcW w:w="1755" w:type="dxa"/>
          </w:tcPr>
          <w:p w14:paraId="05D5BC22" w14:textId="77777777" w:rsidR="00705A97" w:rsidRPr="00E437F6" w:rsidRDefault="006D0969">
            <w:pPr>
              <w:spacing w:before="60" w:after="60"/>
              <w:ind w:firstLine="0"/>
            </w:pPr>
            <w:r w:rsidRPr="00E437F6">
              <w:rPr>
                <w:rFonts w:ascii="Times New Roman" w:hAnsi="Times New Roman"/>
                <w:sz w:val="24"/>
              </w:rPr>
              <w:t>USER</w:t>
            </w:r>
          </w:p>
        </w:tc>
        <w:tc>
          <w:tcPr>
            <w:tcW w:w="1755" w:type="dxa"/>
          </w:tcPr>
          <w:p w14:paraId="739F0BA6" w14:textId="77777777" w:rsidR="00705A97" w:rsidRPr="00E437F6" w:rsidRDefault="006D0969">
            <w:pPr>
              <w:spacing w:before="60" w:after="60"/>
              <w:ind w:firstLine="0"/>
            </w:pPr>
            <w:r w:rsidRPr="00E437F6">
              <w:rPr>
                <w:rFonts w:ascii="Times New Roman" w:hAnsi="Times New Roman"/>
                <w:sz w:val="24"/>
              </w:rPr>
              <w:t>Lập phiếu đề xuất tuyển dụng, phân ca làm việc cho thành viên dự án, duyệt đơn nghỉ phép, xác nhận giờ làm thêm, đánh giá thử việc và đánh giá KPI thành viên.</w:t>
            </w:r>
          </w:p>
        </w:tc>
      </w:tr>
      <w:tr w:rsidR="00E437F6" w:rsidRPr="00E437F6" w14:paraId="11B00BA7" w14:textId="77777777">
        <w:trPr>
          <w:cantSplit/>
          <w:jc w:val="center"/>
        </w:trPr>
        <w:tc>
          <w:tcPr>
            <w:tcW w:w="1755" w:type="dxa"/>
          </w:tcPr>
          <w:p w14:paraId="7DCF8F21" w14:textId="77777777" w:rsidR="00705A97" w:rsidRPr="00E437F6" w:rsidRDefault="006D0969">
            <w:pPr>
              <w:spacing w:before="60" w:after="60"/>
              <w:ind w:firstLine="0"/>
            </w:pPr>
            <w:r w:rsidRPr="00E437F6">
              <w:rPr>
                <w:rFonts w:ascii="Times New Roman" w:hAnsi="Times New Roman"/>
                <w:sz w:val="24"/>
              </w:rPr>
              <w:lastRenderedPageBreak/>
              <w:t>3</w:t>
            </w:r>
          </w:p>
        </w:tc>
        <w:tc>
          <w:tcPr>
            <w:tcW w:w="1755" w:type="dxa"/>
          </w:tcPr>
          <w:p w14:paraId="1EB2D9BB" w14:textId="77777777" w:rsidR="00705A97" w:rsidRPr="00E437F6" w:rsidRDefault="006D0969">
            <w:pPr>
              <w:spacing w:before="60" w:after="60"/>
              <w:ind w:firstLine="0"/>
            </w:pPr>
            <w:r w:rsidRPr="00E437F6">
              <w:rPr>
                <w:rFonts w:ascii="Times New Roman" w:hAnsi="Times New Roman"/>
                <w:sz w:val="24"/>
              </w:rPr>
              <w:t>Chuyên viên Tuyển dụng</w:t>
            </w:r>
          </w:p>
        </w:tc>
        <w:tc>
          <w:tcPr>
            <w:tcW w:w="1755" w:type="dxa"/>
          </w:tcPr>
          <w:p w14:paraId="4E578E69" w14:textId="77777777" w:rsidR="00705A97" w:rsidRPr="00E437F6" w:rsidRDefault="006D0969">
            <w:pPr>
              <w:spacing w:before="60" w:after="60"/>
              <w:ind w:firstLine="0"/>
            </w:pPr>
            <w:r w:rsidRPr="00E437F6">
              <w:rPr>
                <w:rFonts w:ascii="Times New Roman" w:hAnsi="Times New Roman"/>
                <w:sz w:val="24"/>
              </w:rPr>
              <w:t>Phòng Tuyển dụng Công nghệ (HR-TA) - Khối Quản trị Nguồn nhân lực</w:t>
            </w:r>
          </w:p>
        </w:tc>
        <w:tc>
          <w:tcPr>
            <w:tcW w:w="1755" w:type="dxa"/>
          </w:tcPr>
          <w:p w14:paraId="0FFF23D2" w14:textId="77777777" w:rsidR="00705A97" w:rsidRPr="00E437F6" w:rsidRDefault="006D0969">
            <w:pPr>
              <w:spacing w:before="60" w:after="60"/>
              <w:ind w:firstLine="0"/>
            </w:pPr>
            <w:r w:rsidRPr="00E437F6">
              <w:rPr>
                <w:rFonts w:ascii="Times New Roman" w:hAnsi="Times New Roman"/>
                <w:sz w:val="24"/>
              </w:rPr>
              <w:t>KM_MANAGER</w:t>
            </w:r>
          </w:p>
        </w:tc>
        <w:tc>
          <w:tcPr>
            <w:tcW w:w="1755" w:type="dxa"/>
          </w:tcPr>
          <w:p w14:paraId="4A0DE251" w14:textId="77777777" w:rsidR="00705A97" w:rsidRPr="00E437F6" w:rsidRDefault="006D0969">
            <w:pPr>
              <w:spacing w:before="60" w:after="60"/>
              <w:ind w:firstLine="0"/>
            </w:pPr>
            <w:r w:rsidRPr="00E437F6">
              <w:rPr>
                <w:rFonts w:ascii="Times New Roman" w:hAnsi="Times New Roman"/>
                <w:sz w:val="24"/>
              </w:rPr>
              <w:t>Quản lý tin tuyển dụng, tiếp nhận và sàng lọc hồ sơ ứng viên trên bảng theo dõi các vòng tuyển dụng, lên lịch phỏng vấn, lập tờ trình tuyển dụng và gửi thư mời nhận việc.</w:t>
            </w:r>
          </w:p>
        </w:tc>
      </w:tr>
      <w:tr w:rsidR="00E437F6" w:rsidRPr="00E437F6" w14:paraId="39B035F2" w14:textId="77777777">
        <w:trPr>
          <w:cantSplit/>
          <w:jc w:val="center"/>
        </w:trPr>
        <w:tc>
          <w:tcPr>
            <w:tcW w:w="1755" w:type="dxa"/>
          </w:tcPr>
          <w:p w14:paraId="29BBD16C" w14:textId="77777777" w:rsidR="00705A97" w:rsidRPr="00E437F6" w:rsidRDefault="006D0969">
            <w:pPr>
              <w:spacing w:before="60" w:after="60"/>
              <w:ind w:firstLine="0"/>
            </w:pPr>
            <w:r w:rsidRPr="00E437F6">
              <w:rPr>
                <w:rFonts w:ascii="Times New Roman" w:hAnsi="Times New Roman"/>
                <w:sz w:val="24"/>
              </w:rPr>
              <w:t>4</w:t>
            </w:r>
          </w:p>
        </w:tc>
        <w:tc>
          <w:tcPr>
            <w:tcW w:w="1755" w:type="dxa"/>
          </w:tcPr>
          <w:p w14:paraId="255DE837" w14:textId="77777777"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14:paraId="1EA24080" w14:textId="77777777" w:rsidR="00705A97" w:rsidRPr="00E437F6" w:rsidRDefault="006D0969">
            <w:pPr>
              <w:spacing w:before="60" w:after="60"/>
              <w:ind w:firstLine="0"/>
            </w:pPr>
            <w:r w:rsidRPr="00E437F6">
              <w:rPr>
                <w:rFonts w:ascii="Times New Roman" w:hAnsi="Times New Roman"/>
                <w:sz w:val="24"/>
              </w:rPr>
              <w:t>Phòng Nhân sự Vận hành &amp; Văn hóa (HR-OPS) - Khối Quản trị Nguồn nhân lực</w:t>
            </w:r>
          </w:p>
        </w:tc>
        <w:tc>
          <w:tcPr>
            <w:tcW w:w="1755" w:type="dxa"/>
          </w:tcPr>
          <w:p w14:paraId="51914305" w14:textId="77777777" w:rsidR="00705A97" w:rsidRPr="00E437F6" w:rsidRDefault="006D0969">
            <w:pPr>
              <w:spacing w:before="60" w:after="60"/>
              <w:ind w:firstLine="0"/>
            </w:pPr>
            <w:r w:rsidRPr="00E437F6">
              <w:rPr>
                <w:rFonts w:ascii="Times New Roman" w:hAnsi="Times New Roman"/>
                <w:sz w:val="24"/>
              </w:rPr>
              <w:t>KM_MANAGER</w:t>
            </w:r>
          </w:p>
        </w:tc>
        <w:tc>
          <w:tcPr>
            <w:tcW w:w="1755" w:type="dxa"/>
          </w:tcPr>
          <w:p w14:paraId="4CC4EC76" w14:textId="77777777" w:rsidR="00705A97" w:rsidRPr="00E437F6" w:rsidRDefault="006D0969">
            <w:pPr>
              <w:spacing w:before="60" w:after="60"/>
              <w:ind w:firstLine="0"/>
            </w:pPr>
            <w:r w:rsidRPr="00E437F6">
              <w:rPr>
                <w:rFonts w:ascii="Times New Roman" w:hAnsi="Times New Roman"/>
                <w:sz w:val="24"/>
              </w:rPr>
              <w:t>Tiếp nhận nhân viên mới, lập hợp đồng lao động, số hóa văn bằng chứng chỉ, quản lý mượn trả hồ sơ gốc, thẩm định đề xuất thay đổi thông tin định danh (Mức 2).</w:t>
            </w:r>
          </w:p>
        </w:tc>
      </w:tr>
      <w:tr w:rsidR="00E437F6" w:rsidRPr="00E437F6" w14:paraId="3CEDEF92" w14:textId="77777777">
        <w:trPr>
          <w:cantSplit/>
          <w:jc w:val="center"/>
        </w:trPr>
        <w:tc>
          <w:tcPr>
            <w:tcW w:w="1755" w:type="dxa"/>
          </w:tcPr>
          <w:p w14:paraId="38125EE7" w14:textId="77777777" w:rsidR="00705A97" w:rsidRPr="00E437F6" w:rsidRDefault="006D0969">
            <w:pPr>
              <w:spacing w:before="60" w:after="60"/>
              <w:ind w:firstLine="0"/>
            </w:pPr>
            <w:r w:rsidRPr="00E437F6">
              <w:rPr>
                <w:rFonts w:ascii="Times New Roman" w:hAnsi="Times New Roman"/>
                <w:sz w:val="24"/>
              </w:rPr>
              <w:t>5</w:t>
            </w:r>
          </w:p>
        </w:tc>
        <w:tc>
          <w:tcPr>
            <w:tcW w:w="1755" w:type="dxa"/>
          </w:tcPr>
          <w:p w14:paraId="33CFA387" w14:textId="77777777" w:rsidR="00705A97" w:rsidRPr="00E437F6" w:rsidRDefault="006D0969">
            <w:pPr>
              <w:spacing w:before="60" w:after="60"/>
              <w:ind w:firstLine="0"/>
            </w:pPr>
            <w:r w:rsidRPr="00E437F6">
              <w:rPr>
                <w:rFonts w:ascii="Times New Roman" w:hAnsi="Times New Roman"/>
                <w:sz w:val="24"/>
              </w:rPr>
              <w:t>Chuyên viên Tiền lương (C&amp;B Officer)</w:t>
            </w:r>
          </w:p>
        </w:tc>
        <w:tc>
          <w:tcPr>
            <w:tcW w:w="1755" w:type="dxa"/>
          </w:tcPr>
          <w:p w14:paraId="3FC14331" w14:textId="77777777" w:rsidR="00705A97" w:rsidRPr="00E437F6" w:rsidRDefault="006D0969">
            <w:pPr>
              <w:spacing w:before="60" w:after="60"/>
              <w:ind w:firstLine="0"/>
            </w:pPr>
            <w:r w:rsidRPr="00E437F6">
              <w:rPr>
                <w:rFonts w:ascii="Times New Roman" w:hAnsi="Times New Roman"/>
                <w:sz w:val="24"/>
              </w:rPr>
              <w:t>Phòng Tiền lương &amp; Phúc lợi (HR-C&amp;B) - Khối Quản trị Nguồn nhân lực</w:t>
            </w:r>
          </w:p>
        </w:tc>
        <w:tc>
          <w:tcPr>
            <w:tcW w:w="1755" w:type="dxa"/>
          </w:tcPr>
          <w:p w14:paraId="743B7DC6" w14:textId="77777777" w:rsidR="00705A97" w:rsidRPr="00E437F6" w:rsidRDefault="006D0969">
            <w:pPr>
              <w:spacing w:before="60" w:after="60"/>
              <w:ind w:firstLine="0"/>
            </w:pPr>
            <w:r w:rsidRPr="00E437F6">
              <w:rPr>
                <w:rFonts w:ascii="Times New Roman" w:hAnsi="Times New Roman"/>
                <w:sz w:val="24"/>
              </w:rPr>
              <w:t>KM_MANAGER</w:t>
            </w:r>
          </w:p>
        </w:tc>
        <w:tc>
          <w:tcPr>
            <w:tcW w:w="1755" w:type="dxa"/>
          </w:tcPr>
          <w:p w14:paraId="29550001" w14:textId="77777777" w:rsidR="00705A97" w:rsidRPr="00E437F6" w:rsidRDefault="006D0969">
            <w:pPr>
              <w:spacing w:before="60" w:after="60"/>
              <w:ind w:firstLine="0"/>
            </w:pPr>
            <w:r w:rsidRPr="00E437F6">
              <w:rPr>
                <w:rFonts w:ascii="Times New Roman" w:hAnsi="Times New Roman"/>
                <w:sz w:val="24"/>
              </w:rPr>
              <w:t>Giám sát dữ liệu chấm công, xử lý ngoại lệ lệch công, cấu hình công thức lương, chạy chức năng tính lương tự động, quản lý tạm ứng và khoản vay phúc lợi.</w:t>
            </w:r>
          </w:p>
        </w:tc>
      </w:tr>
      <w:tr w:rsidR="00E437F6" w:rsidRPr="00E437F6" w14:paraId="2ACD7ED1" w14:textId="77777777">
        <w:trPr>
          <w:cantSplit/>
          <w:jc w:val="center"/>
        </w:trPr>
        <w:tc>
          <w:tcPr>
            <w:tcW w:w="1755" w:type="dxa"/>
          </w:tcPr>
          <w:p w14:paraId="0F0C7947" w14:textId="77777777" w:rsidR="00705A97" w:rsidRPr="00E437F6" w:rsidRDefault="006D0969">
            <w:pPr>
              <w:spacing w:before="60" w:after="60"/>
              <w:ind w:firstLine="0"/>
            </w:pPr>
            <w:r w:rsidRPr="00E437F6">
              <w:rPr>
                <w:rFonts w:ascii="Times New Roman" w:hAnsi="Times New Roman"/>
                <w:sz w:val="24"/>
              </w:rPr>
              <w:t>6</w:t>
            </w:r>
          </w:p>
        </w:tc>
        <w:tc>
          <w:tcPr>
            <w:tcW w:w="1755" w:type="dxa"/>
          </w:tcPr>
          <w:p w14:paraId="6C9545F9" w14:textId="77777777" w:rsidR="00705A97" w:rsidRPr="00E437F6" w:rsidRDefault="006D0969">
            <w:pPr>
              <w:spacing w:before="60" w:after="60"/>
              <w:ind w:firstLine="0"/>
            </w:pPr>
            <w:r w:rsidRPr="00E437F6">
              <w:rPr>
                <w:rFonts w:ascii="Times New Roman" w:hAnsi="Times New Roman"/>
                <w:sz w:val="24"/>
              </w:rPr>
              <w:t>Chuyên viên Đào tạo &amp; Hiệu suất</w:t>
            </w:r>
          </w:p>
        </w:tc>
        <w:tc>
          <w:tcPr>
            <w:tcW w:w="1755" w:type="dxa"/>
          </w:tcPr>
          <w:p w14:paraId="35AA4F9A" w14:textId="77777777" w:rsidR="00705A97" w:rsidRPr="00E437F6" w:rsidRDefault="006D0969">
            <w:pPr>
              <w:spacing w:before="60" w:after="60"/>
              <w:ind w:firstLine="0"/>
            </w:pPr>
            <w:r w:rsidRPr="00E437F6">
              <w:rPr>
                <w:rFonts w:ascii="Times New Roman" w:hAnsi="Times New Roman"/>
                <w:sz w:val="24"/>
              </w:rPr>
              <w:t>Phòng Đào tạo &amp; Phát triển (HR-L&amp;D) - Khối Quản trị Nguồn nhân lực</w:t>
            </w:r>
          </w:p>
        </w:tc>
        <w:tc>
          <w:tcPr>
            <w:tcW w:w="1755" w:type="dxa"/>
          </w:tcPr>
          <w:p w14:paraId="61BCA162" w14:textId="77777777" w:rsidR="00705A97" w:rsidRPr="00E437F6" w:rsidRDefault="006D0969">
            <w:pPr>
              <w:spacing w:before="60" w:after="60"/>
              <w:ind w:firstLine="0"/>
            </w:pPr>
            <w:r w:rsidRPr="00E437F6">
              <w:rPr>
                <w:rFonts w:ascii="Times New Roman" w:hAnsi="Times New Roman"/>
                <w:sz w:val="24"/>
              </w:rPr>
              <w:t>KM_MANAGER</w:t>
            </w:r>
          </w:p>
        </w:tc>
        <w:tc>
          <w:tcPr>
            <w:tcW w:w="1755" w:type="dxa"/>
          </w:tcPr>
          <w:p w14:paraId="1C880FA9" w14:textId="77777777" w:rsidR="00705A97" w:rsidRPr="00E437F6" w:rsidRDefault="006D0969">
            <w:pPr>
              <w:spacing w:before="60" w:after="60"/>
              <w:ind w:firstLine="0"/>
            </w:pPr>
            <w:r w:rsidRPr="00E437F6">
              <w:rPr>
                <w:rFonts w:ascii="Times New Roman" w:hAnsi="Times New Roman"/>
                <w:sz w:val="24"/>
              </w:rPr>
              <w:t>Tổ chức khóa đào tạo nội bộ, điều phối chu kỳ KPI, theo dõi mục tiêu và tiếp nhận, giải quyết khiếu nại lao động.</w:t>
            </w:r>
          </w:p>
        </w:tc>
      </w:tr>
      <w:tr w:rsidR="00E437F6" w:rsidRPr="00E437F6" w14:paraId="0D208917" w14:textId="77777777">
        <w:trPr>
          <w:cantSplit/>
          <w:jc w:val="center"/>
        </w:trPr>
        <w:tc>
          <w:tcPr>
            <w:tcW w:w="1755" w:type="dxa"/>
          </w:tcPr>
          <w:p w14:paraId="2886E926" w14:textId="77777777" w:rsidR="00705A97" w:rsidRPr="00E437F6" w:rsidRDefault="006D0969">
            <w:pPr>
              <w:spacing w:before="60" w:after="60"/>
              <w:ind w:firstLine="0"/>
            </w:pPr>
            <w:r w:rsidRPr="00E437F6">
              <w:rPr>
                <w:rFonts w:ascii="Times New Roman" w:hAnsi="Times New Roman"/>
                <w:sz w:val="24"/>
              </w:rPr>
              <w:lastRenderedPageBreak/>
              <w:t>7</w:t>
            </w:r>
          </w:p>
        </w:tc>
        <w:tc>
          <w:tcPr>
            <w:tcW w:w="1755" w:type="dxa"/>
          </w:tcPr>
          <w:p w14:paraId="5AAB2CBF" w14:textId="77777777" w:rsidR="00705A97" w:rsidRPr="00E437F6" w:rsidRDefault="006D0969">
            <w:pPr>
              <w:spacing w:before="60" w:after="60"/>
              <w:ind w:firstLine="0"/>
            </w:pPr>
            <w:r w:rsidRPr="00E437F6">
              <w:rPr>
                <w:rFonts w:ascii="Times New Roman" w:hAnsi="Times New Roman"/>
                <w:sz w:val="24"/>
              </w:rPr>
              <w:t>Nhân viên Hành chính</w:t>
            </w:r>
          </w:p>
        </w:tc>
        <w:tc>
          <w:tcPr>
            <w:tcW w:w="1755" w:type="dxa"/>
          </w:tcPr>
          <w:p w14:paraId="73E08256" w14:textId="77777777" w:rsidR="00705A97" w:rsidRPr="00E437F6" w:rsidRDefault="006D0969">
            <w:pPr>
              <w:spacing w:before="60" w:after="60"/>
              <w:ind w:firstLine="0"/>
            </w:pPr>
            <w:r w:rsidRPr="00E437F6">
              <w:rPr>
                <w:rFonts w:ascii="Times New Roman" w:hAnsi="Times New Roman"/>
                <w:sz w:val="24"/>
              </w:rPr>
              <w:t>Phòng Hành chính &amp; Cơ sở vật chất (OPS-ADMIN) - Khối Vận hành &amp; Pháp chế</w:t>
            </w:r>
          </w:p>
        </w:tc>
        <w:tc>
          <w:tcPr>
            <w:tcW w:w="1755" w:type="dxa"/>
          </w:tcPr>
          <w:p w14:paraId="06F50D1D" w14:textId="77777777" w:rsidR="00705A97" w:rsidRPr="00E437F6" w:rsidRDefault="006D0969">
            <w:pPr>
              <w:spacing w:before="60" w:after="60"/>
              <w:ind w:firstLine="0"/>
            </w:pPr>
            <w:r w:rsidRPr="00E437F6">
              <w:rPr>
                <w:rFonts w:ascii="Times New Roman" w:hAnsi="Times New Roman"/>
                <w:sz w:val="24"/>
              </w:rPr>
              <w:t>KM_MANAGER</w:t>
            </w:r>
          </w:p>
        </w:tc>
        <w:tc>
          <w:tcPr>
            <w:tcW w:w="1755" w:type="dxa"/>
          </w:tcPr>
          <w:p w14:paraId="0204CC5C" w14:textId="77777777" w:rsidR="00705A97" w:rsidRPr="00E437F6" w:rsidRDefault="006D0969">
            <w:pPr>
              <w:spacing w:before="60" w:after="60"/>
              <w:ind w:firstLine="0"/>
            </w:pPr>
            <w:r w:rsidRPr="00E437F6">
              <w:rPr>
                <w:rFonts w:ascii="Times New Roman" w:hAnsi="Times New Roman"/>
                <w:sz w:val="24"/>
              </w:rPr>
              <w:t>Quản lý cấp phát, thu hồi tài sản làm việc (laptop, màn hình), bàn giao chỗ ngồi và thẻ từ ra vào văn phòng tại các cơ sở/chi nhánh.</w:t>
            </w:r>
          </w:p>
        </w:tc>
      </w:tr>
      <w:tr w:rsidR="00E437F6" w:rsidRPr="00E437F6" w14:paraId="4F3B6072" w14:textId="77777777">
        <w:trPr>
          <w:cantSplit/>
          <w:jc w:val="center"/>
        </w:trPr>
        <w:tc>
          <w:tcPr>
            <w:tcW w:w="1755" w:type="dxa"/>
          </w:tcPr>
          <w:p w14:paraId="3437FC85" w14:textId="77777777" w:rsidR="00705A97" w:rsidRPr="00E437F6" w:rsidRDefault="006D0969">
            <w:pPr>
              <w:spacing w:before="60" w:after="60"/>
              <w:ind w:firstLine="0"/>
            </w:pPr>
            <w:r w:rsidRPr="00E437F6">
              <w:rPr>
                <w:rFonts w:ascii="Times New Roman" w:hAnsi="Times New Roman"/>
                <w:sz w:val="24"/>
              </w:rPr>
              <w:t>8</w:t>
            </w:r>
          </w:p>
        </w:tc>
        <w:tc>
          <w:tcPr>
            <w:tcW w:w="1755" w:type="dxa"/>
          </w:tcPr>
          <w:p w14:paraId="62DF3786" w14:textId="77777777" w:rsidR="00705A97" w:rsidRPr="00E437F6" w:rsidRDefault="006D0969">
            <w:pPr>
              <w:spacing w:before="60" w:after="60"/>
              <w:ind w:firstLine="0"/>
            </w:pPr>
            <w:r w:rsidRPr="00E437F6">
              <w:rPr>
                <w:rFonts w:ascii="Times New Roman" w:hAnsi="Times New Roman"/>
                <w:sz w:val="24"/>
              </w:rPr>
              <w:t>Kế toán viên</w:t>
            </w:r>
          </w:p>
        </w:tc>
        <w:tc>
          <w:tcPr>
            <w:tcW w:w="1755" w:type="dxa"/>
          </w:tcPr>
          <w:p w14:paraId="2861E9A2" w14:textId="77777777" w:rsidR="00705A97" w:rsidRPr="00E437F6" w:rsidRDefault="006D0969">
            <w:pPr>
              <w:spacing w:before="60" w:after="60"/>
              <w:ind w:firstLine="0"/>
            </w:pPr>
            <w:r w:rsidRPr="00E437F6">
              <w:rPr>
                <w:rFonts w:ascii="Times New Roman" w:hAnsi="Times New Roman"/>
                <w:sz w:val="24"/>
              </w:rPr>
              <w:t>Phòng Kế toán Doanh nghiệp &amp; Thuế (FIN-ACC) - Khối Tài chính - Kế toán</w:t>
            </w:r>
          </w:p>
        </w:tc>
        <w:tc>
          <w:tcPr>
            <w:tcW w:w="1755" w:type="dxa"/>
          </w:tcPr>
          <w:p w14:paraId="4F4CB4D5" w14:textId="77777777" w:rsidR="00705A97" w:rsidRPr="00E437F6" w:rsidRDefault="006D0969">
            <w:pPr>
              <w:spacing w:before="60" w:after="60"/>
              <w:ind w:firstLine="0"/>
            </w:pPr>
            <w:r w:rsidRPr="00E437F6">
              <w:rPr>
                <w:rFonts w:ascii="Times New Roman" w:hAnsi="Times New Roman"/>
                <w:sz w:val="24"/>
              </w:rPr>
              <w:t>KM_MANAGER</w:t>
            </w:r>
          </w:p>
        </w:tc>
        <w:tc>
          <w:tcPr>
            <w:tcW w:w="1755" w:type="dxa"/>
          </w:tcPr>
          <w:p w14:paraId="4CC22612" w14:textId="77777777" w:rsidR="00705A97" w:rsidRPr="00E437F6" w:rsidRDefault="006D0969">
            <w:pPr>
              <w:spacing w:before="60" w:after="60"/>
              <w:ind w:firstLine="0"/>
            </w:pPr>
            <w:r w:rsidRPr="00E437F6">
              <w:rPr>
                <w:rFonts w:ascii="Times New Roman" w:hAnsi="Times New Roman"/>
                <w:sz w:val="24"/>
              </w:rPr>
              <w:t>Xác nhận ngân sách quỹ lương, đối chiếu bảng thanh toán tiền lương, tạm ứng và thanh quyết toán các khoản chi phí công tác (T&amp;E).</w:t>
            </w:r>
          </w:p>
        </w:tc>
      </w:tr>
      <w:tr w:rsidR="00E437F6" w:rsidRPr="00E437F6" w14:paraId="5403783A" w14:textId="77777777">
        <w:trPr>
          <w:cantSplit/>
          <w:jc w:val="center"/>
        </w:trPr>
        <w:tc>
          <w:tcPr>
            <w:tcW w:w="1755" w:type="dxa"/>
          </w:tcPr>
          <w:p w14:paraId="33EFE270" w14:textId="77777777" w:rsidR="00705A97" w:rsidRPr="00E437F6" w:rsidRDefault="006D0969">
            <w:pPr>
              <w:spacing w:before="60" w:after="60"/>
              <w:ind w:firstLine="0"/>
            </w:pPr>
            <w:r w:rsidRPr="00E437F6">
              <w:rPr>
                <w:rFonts w:ascii="Times New Roman" w:hAnsi="Times New Roman"/>
                <w:sz w:val="24"/>
              </w:rPr>
              <w:t>9</w:t>
            </w:r>
          </w:p>
        </w:tc>
        <w:tc>
          <w:tcPr>
            <w:tcW w:w="1755" w:type="dxa"/>
          </w:tcPr>
          <w:p w14:paraId="14CEA12E" w14:textId="77777777" w:rsidR="00705A97" w:rsidRPr="00E437F6" w:rsidRDefault="006D0969">
            <w:pPr>
              <w:spacing w:before="60" w:after="60"/>
              <w:ind w:firstLine="0"/>
            </w:pPr>
            <w:r w:rsidRPr="00E437F6">
              <w:rPr>
                <w:rFonts w:ascii="Times New Roman" w:hAnsi="Times New Roman"/>
                <w:sz w:val="24"/>
              </w:rPr>
              <w:t>Đại diện Người lao động</w:t>
            </w:r>
          </w:p>
        </w:tc>
        <w:tc>
          <w:tcPr>
            <w:tcW w:w="1755" w:type="dxa"/>
          </w:tcPr>
          <w:p w14:paraId="560A27EB" w14:textId="77777777" w:rsidR="00705A97" w:rsidRPr="00E437F6" w:rsidRDefault="006D0969">
            <w:pPr>
              <w:spacing w:before="60" w:after="60"/>
              <w:ind w:firstLine="0"/>
            </w:pPr>
            <w:r w:rsidRPr="00E437F6">
              <w:rPr>
                <w:rFonts w:ascii="Times New Roman" w:hAnsi="Times New Roman"/>
                <w:sz w:val="24"/>
              </w:rPr>
              <w:t>Ban Chấp hành Công đoàn cơ sở</w:t>
            </w:r>
          </w:p>
        </w:tc>
        <w:tc>
          <w:tcPr>
            <w:tcW w:w="1755" w:type="dxa"/>
          </w:tcPr>
          <w:p w14:paraId="5EAA43C7" w14:textId="77777777" w:rsidR="00705A97" w:rsidRPr="00E437F6" w:rsidRDefault="006D0969">
            <w:pPr>
              <w:spacing w:before="60" w:after="60"/>
              <w:ind w:firstLine="0"/>
            </w:pPr>
            <w:r w:rsidRPr="00E437F6">
              <w:rPr>
                <w:rFonts w:ascii="Times New Roman" w:hAnsi="Times New Roman"/>
                <w:sz w:val="24"/>
              </w:rPr>
              <w:t>USER</w:t>
            </w:r>
          </w:p>
        </w:tc>
        <w:tc>
          <w:tcPr>
            <w:tcW w:w="1755" w:type="dxa"/>
          </w:tcPr>
          <w:p w14:paraId="44F7083A" w14:textId="77777777" w:rsidR="00705A97" w:rsidRPr="00E437F6" w:rsidRDefault="006D0969">
            <w:pPr>
              <w:spacing w:before="60" w:after="60"/>
              <w:ind w:firstLine="0"/>
            </w:pPr>
            <w:r w:rsidRPr="00E437F6">
              <w:rPr>
                <w:rFonts w:ascii="Times New Roman" w:hAnsi="Times New Roman"/>
                <w:sz w:val="24"/>
              </w:rPr>
              <w:t>Tham gia đóng góp ý kiến và giám sát trong quy trình xử lý kỷ luật lao động và giải quyết khiếu nại theo quy định pháp luật.</w:t>
            </w:r>
          </w:p>
        </w:tc>
      </w:tr>
      <w:tr w:rsidR="00E437F6" w:rsidRPr="00E437F6" w14:paraId="2F54DBF8" w14:textId="77777777">
        <w:trPr>
          <w:cantSplit/>
          <w:jc w:val="center"/>
        </w:trPr>
        <w:tc>
          <w:tcPr>
            <w:tcW w:w="1755" w:type="dxa"/>
          </w:tcPr>
          <w:p w14:paraId="24283D23" w14:textId="77777777" w:rsidR="00E92F6F" w:rsidRDefault="00D55585">
            <w:pPr>
              <w:ind w:firstLine="0"/>
            </w:pPr>
            <w:r>
              <w:t>10</w:t>
            </w:r>
          </w:p>
        </w:tc>
        <w:tc>
          <w:tcPr>
            <w:tcW w:w="1755" w:type="dxa"/>
          </w:tcPr>
          <w:p w14:paraId="36BE290E" w14:textId="77777777" w:rsidR="00E92F6F" w:rsidRDefault="00D55585">
            <w:pPr>
              <w:ind w:firstLine="0"/>
            </w:pPr>
            <w:r>
              <w:t>Ban Giám đốc</w:t>
            </w:r>
          </w:p>
        </w:tc>
        <w:tc>
          <w:tcPr>
            <w:tcW w:w="1755" w:type="dxa"/>
          </w:tcPr>
          <w:p w14:paraId="3839C08C" w14:textId="77777777" w:rsidR="00E92F6F" w:rsidRDefault="00D55585">
            <w:pPr>
              <w:ind w:firstLine="0"/>
            </w:pPr>
            <w:r>
              <w:t>Ban Giám đốc Điều hành (BGĐ)</w:t>
            </w:r>
          </w:p>
        </w:tc>
        <w:tc>
          <w:tcPr>
            <w:tcW w:w="1755" w:type="dxa"/>
          </w:tcPr>
          <w:p w14:paraId="1A9C991F" w14:textId="77777777" w:rsidR="00E92F6F" w:rsidRDefault="00D55585">
            <w:pPr>
              <w:ind w:firstLine="0"/>
            </w:pPr>
            <w:r>
              <w:t>BOD</w:t>
            </w:r>
          </w:p>
        </w:tc>
        <w:tc>
          <w:tcPr>
            <w:tcW w:w="1755" w:type="dxa"/>
          </w:tcPr>
          <w:p w14:paraId="04AB0113" w14:textId="77777777" w:rsidR="00E92F6F" w:rsidRDefault="00D55585">
            <w:pPr>
              <w:ind w:firstLine="0"/>
            </w:pPr>
            <w:r>
              <w:t>Phê duyệt kế hoạch nhân sự, ngân sách và bảng lương theo thẩm quyền; theo dõi báo cáo điều hành.</w:t>
            </w:r>
          </w:p>
        </w:tc>
      </w:tr>
      <w:tr w:rsidR="00E437F6" w:rsidRPr="00E437F6" w14:paraId="449F4712" w14:textId="77777777">
        <w:trPr>
          <w:cantSplit/>
          <w:jc w:val="center"/>
        </w:trPr>
        <w:tc>
          <w:tcPr>
            <w:tcW w:w="1755" w:type="dxa"/>
          </w:tcPr>
          <w:p w14:paraId="6587770F" w14:textId="77777777" w:rsidR="00E92F6F" w:rsidRDefault="00D55585">
            <w:pPr>
              <w:ind w:firstLine="0"/>
            </w:pPr>
            <w:r>
              <w:lastRenderedPageBreak/>
              <w:t>11</w:t>
            </w:r>
          </w:p>
        </w:tc>
        <w:tc>
          <w:tcPr>
            <w:tcW w:w="1755" w:type="dxa"/>
          </w:tcPr>
          <w:p w14:paraId="18EF5C9C" w14:textId="77777777" w:rsidR="00E92F6F" w:rsidRDefault="00D55585">
            <w:pPr>
              <w:ind w:firstLine="0"/>
            </w:pPr>
            <w:r>
              <w:t>Cổ đông &amp; Hội đồng Quản trị</w:t>
            </w:r>
          </w:p>
        </w:tc>
        <w:tc>
          <w:tcPr>
            <w:tcW w:w="1755" w:type="dxa"/>
          </w:tcPr>
          <w:p w14:paraId="31C07E33" w14:textId="77777777" w:rsidR="00E92F6F" w:rsidRDefault="00D55585">
            <w:pPr>
              <w:ind w:firstLine="0"/>
            </w:pPr>
            <w:r>
              <w:t>Đại hội đồng Cổ đông &amp; Hội đồng Quản trị (ĐHCĐ)</w:t>
            </w:r>
          </w:p>
        </w:tc>
        <w:tc>
          <w:tcPr>
            <w:tcW w:w="1755" w:type="dxa"/>
          </w:tcPr>
          <w:p w14:paraId="40B646D7" w14:textId="77777777" w:rsidR="00E92F6F" w:rsidRDefault="00D55585">
            <w:pPr>
              <w:ind w:firstLine="0"/>
            </w:pPr>
            <w:r>
              <w:t>SHAREHOLDER</w:t>
            </w:r>
          </w:p>
        </w:tc>
        <w:tc>
          <w:tcPr>
            <w:tcW w:w="1755" w:type="dxa"/>
          </w:tcPr>
          <w:p w14:paraId="2BC8778E" w14:textId="77777777" w:rsidR="00E92F6F" w:rsidRDefault="00D55585">
            <w:pPr>
              <w:ind w:firstLine="0"/>
            </w:pPr>
            <w:r>
              <w:t>Xem báo cáo được phân quyền; giám sát quản trị và thông tin tổng hợp dành cho cổ đông/HĐQT. Vai trò này không phê duyệt nghiệp vụ nhân sự.</w:t>
            </w:r>
          </w:p>
        </w:tc>
      </w:tr>
      <w:tr w:rsidR="00E437F6" w:rsidRPr="00E437F6" w14:paraId="3502B2DF" w14:textId="77777777">
        <w:trPr>
          <w:cantSplit/>
          <w:jc w:val="center"/>
        </w:trPr>
        <w:tc>
          <w:tcPr>
            <w:tcW w:w="1755" w:type="dxa"/>
          </w:tcPr>
          <w:p w14:paraId="2D765821" w14:textId="77777777" w:rsidR="00E92F6F" w:rsidRDefault="00D55585">
            <w:pPr>
              <w:ind w:firstLine="0"/>
            </w:pPr>
            <w:r>
              <w:t>12</w:t>
            </w:r>
          </w:p>
        </w:tc>
        <w:tc>
          <w:tcPr>
            <w:tcW w:w="1755" w:type="dxa"/>
          </w:tcPr>
          <w:p w14:paraId="301FB49E" w14:textId="77777777" w:rsidR="00705A97" w:rsidRPr="00E437F6" w:rsidRDefault="006D0969">
            <w:pPr>
              <w:spacing w:before="60" w:after="60"/>
              <w:ind w:firstLine="0"/>
            </w:pPr>
            <w:r w:rsidRPr="00E437F6">
              <w:rPr>
                <w:rFonts w:ascii="Times New Roman" w:hAnsi="Times New Roman"/>
                <w:sz w:val="24"/>
              </w:rPr>
              <w:t>Nhân viên Quản trị CNTT</w:t>
            </w:r>
          </w:p>
        </w:tc>
        <w:tc>
          <w:tcPr>
            <w:tcW w:w="1755" w:type="dxa"/>
          </w:tcPr>
          <w:p w14:paraId="4B60E7F1" w14:textId="77777777" w:rsidR="00705A97" w:rsidRPr="00E437F6" w:rsidRDefault="006D0969">
            <w:pPr>
              <w:spacing w:before="60" w:after="60"/>
              <w:ind w:firstLine="0"/>
            </w:pPr>
            <w:r w:rsidRPr="00E437F6">
              <w:rPr>
                <w:rFonts w:ascii="Times New Roman" w:hAnsi="Times New Roman"/>
                <w:sz w:val="24"/>
              </w:rPr>
              <w:t>Phòng IT &amp; An ninh Mạng (OPS-IT) - Khối Vận hành &amp; Pháp chế</w:t>
            </w:r>
          </w:p>
        </w:tc>
        <w:tc>
          <w:tcPr>
            <w:tcW w:w="1755" w:type="dxa"/>
          </w:tcPr>
          <w:p w14:paraId="5FAEDA85" w14:textId="77777777" w:rsidR="00705A97" w:rsidRPr="00E437F6" w:rsidRDefault="006D0969">
            <w:pPr>
              <w:spacing w:before="60" w:after="60"/>
              <w:ind w:firstLine="0"/>
            </w:pPr>
            <w:r w:rsidRPr="00E437F6">
              <w:rPr>
                <w:rFonts w:ascii="Times New Roman" w:hAnsi="Times New Roman"/>
                <w:sz w:val="24"/>
              </w:rPr>
              <w:t>ADMIN</w:t>
            </w:r>
          </w:p>
        </w:tc>
        <w:tc>
          <w:tcPr>
            <w:tcW w:w="1755" w:type="dxa"/>
          </w:tcPr>
          <w:p w14:paraId="52021594" w14:textId="77777777" w:rsidR="00705A97" w:rsidRPr="00E437F6" w:rsidRDefault="006D0969">
            <w:pPr>
              <w:spacing w:before="60" w:after="60"/>
              <w:ind w:firstLine="0"/>
            </w:pPr>
            <w:r w:rsidRPr="00E437F6">
              <w:rPr>
                <w:rFonts w:ascii="Times New Roman" w:hAnsi="Times New Roman"/>
                <w:sz w:val="24"/>
              </w:rPr>
              <w:t>Quản trị tài khoản người dùng, phân quyền RBAC, cấu hình tham số hệ thống, giám sát kết nối máy chấm công và tra cứu nhật ký kiểm toán (Audit Log).</w:t>
            </w:r>
          </w:p>
        </w:tc>
      </w:tr>
    </w:tbl>
    <w:p w14:paraId="4394E243" w14:textId="77777777" w:rsidR="00705A97" w:rsidRPr="00E437F6" w:rsidRDefault="006D0969">
      <w:pPr>
        <w:keepNext/>
        <w:spacing w:before="140" w:after="60"/>
        <w:ind w:firstLine="0"/>
        <w:jc w:val="center"/>
      </w:pPr>
      <w:r w:rsidRPr="00E437F6">
        <w:rPr>
          <w:noProof/>
        </w:rPr>
        <w:drawing>
          <wp:inline distT="0" distB="0" distL="0" distR="0" wp14:anchorId="3BD92E80" wp14:editId="15D9C622">
            <wp:extent cx="5570000" cy="3363019"/>
            <wp:effectExtent l="0" t="0" r="0" b="0"/>
            <wp:docPr id="136"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hinh_2_1_actor_tree.png"/>
                    <pic:cNvPicPr/>
                  </pic:nvPicPr>
                  <pic:blipFill>
                    <a:blip r:embed="rId13"/>
                    <a:stretch>
                      <a:fillRect/>
                    </a:stretch>
                  </pic:blipFill>
                  <pic:spPr>
                    <a:xfrm>
                      <a:off x="0" y="0"/>
                      <a:ext cx="5570000" cy="3363019"/>
                    </a:xfrm>
                    <a:prstGeom prst="rect">
                      <a:avLst/>
                    </a:prstGeom>
                  </pic:spPr>
                </pic:pic>
              </a:graphicData>
            </a:graphic>
          </wp:inline>
        </w:drawing>
      </w:r>
    </w:p>
    <w:p w14:paraId="41B90898" w14:textId="77777777" w:rsidR="00B62FA2" w:rsidRDefault="00713928">
      <w:pPr>
        <w:pStyle w:val="Bngbiu"/>
        <w:spacing w:before="60" w:after="140"/>
      </w:pPr>
      <w:bookmarkStart w:id="29" w:name="_Toc_fig_2_1"/>
      <w:bookmarkStart w:id="30" w:name="_HR_Figure_2_1"/>
      <w:r>
        <w:rPr>
          <w:rFonts w:ascii="Times New Roman" w:hAnsi="Times New Roman"/>
          <w:i/>
          <w:sz w:val="24"/>
        </w:rPr>
        <w:t>Hình 2.1. Biểu đồ cây phân cấp Tác nhân</w:t>
      </w:r>
      <w:bookmarkEnd w:id="29"/>
      <w:bookmarkEnd w:id="30"/>
    </w:p>
    <w:p w14:paraId="728B8A67" w14:textId="77777777" w:rsidR="00705A97" w:rsidRPr="00E437F6" w:rsidRDefault="006D0969">
      <w:r>
        <w:lastRenderedPageBreak/>
        <w:t>Biểu đồ mô tả cây kế thừa của 11 tác nhân thuộc nhóm nhân viên và nghiệp vụ. SHAREHOLDER là vai trò giám sát được phân quyền độc lập trong hệ thống nên không nằm trong cây này.</w:t>
      </w:r>
    </w:p>
    <w:p w14:paraId="6E4993CA" w14:textId="77777777" w:rsidR="00705A97" w:rsidRPr="00E437F6" w:rsidRDefault="006D0969">
      <w:pPr>
        <w:pStyle w:val="mc2"/>
        <w:spacing w:before="120"/>
        <w:ind w:firstLine="0"/>
        <w:jc w:val="left"/>
      </w:pPr>
      <w:r w:rsidRPr="00E437F6">
        <w:rPr>
          <w:rFonts w:ascii="Times New Roman" w:hAnsi="Times New Roman"/>
          <w:b/>
          <w:bCs/>
          <w:iCs/>
          <w:szCs w:val="26"/>
        </w:rPr>
        <w:t>2.1.2. Danh sách Use case và phân nhóm nhiệm vụ</w:t>
      </w:r>
    </w:p>
    <w:p w14:paraId="17B7AEB0" w14:textId="77777777" w:rsidR="00705A97" w:rsidRPr="00E437F6" w:rsidRDefault="006D0969">
      <w:r>
        <w:rPr>
          <w:rFonts w:ascii="Times New Roman" w:hAnsi="Times New Roman"/>
          <w:szCs w:val="26"/>
        </w:rPr>
        <w:t>Danh mục 47 use case được xây dựng từ các quy trình và tác nhân đã phân tích, chia thành 10 nhóm chức năng. Đây là phạm vi của phần thiết kế; mức độ triển khai được trình bày ở các mục đối chiếu chức năng và kết quả thực hiện.</w:t>
      </w:r>
    </w:p>
    <w:p w14:paraId="7CB5449D" w14:textId="77777777" w:rsidR="00B62FA2" w:rsidRDefault="00713928">
      <w:pPr>
        <w:pStyle w:val="Bngbiu"/>
        <w:spacing w:before="140" w:after="60"/>
      </w:pPr>
      <w:bookmarkStart w:id="31" w:name="_Toc_tbl_2_2"/>
      <w:bookmarkStart w:id="32" w:name="_HR_Table_2_2"/>
      <w:r>
        <w:rPr>
          <w:rFonts w:ascii="Times New Roman" w:hAnsi="Times New Roman"/>
          <w:b/>
          <w:sz w:val="24"/>
        </w:rPr>
        <w:t>Bảng 2.2. Danh sách 47 Use case của Hệ thống Quản trị nhân lực</w:t>
      </w:r>
      <w:bookmarkEnd w:id="31"/>
      <w:bookmarkEnd w:id="32"/>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6"/>
        <w:gridCol w:w="1756"/>
        <w:gridCol w:w="1755"/>
        <w:gridCol w:w="1755"/>
        <w:gridCol w:w="1755"/>
      </w:tblGrid>
      <w:tr w:rsidR="00E437F6" w:rsidRPr="00E437F6" w14:paraId="0950F874" w14:textId="77777777">
        <w:trPr>
          <w:cantSplit/>
          <w:tblHeader/>
          <w:jc w:val="center"/>
        </w:trPr>
        <w:tc>
          <w:tcPr>
            <w:tcW w:w="1755" w:type="dxa"/>
          </w:tcPr>
          <w:p w14:paraId="51164175" w14:textId="77777777" w:rsidR="00705A97" w:rsidRPr="00E437F6" w:rsidRDefault="006D0969">
            <w:pPr>
              <w:spacing w:before="60" w:after="60"/>
              <w:ind w:firstLine="0"/>
            </w:pPr>
            <w:r w:rsidRPr="00E437F6">
              <w:rPr>
                <w:rFonts w:ascii="Times New Roman" w:hAnsi="Times New Roman"/>
                <w:b/>
                <w:bCs/>
                <w:sz w:val="24"/>
              </w:rPr>
              <w:t>STT</w:t>
            </w:r>
          </w:p>
        </w:tc>
        <w:tc>
          <w:tcPr>
            <w:tcW w:w="1755" w:type="dxa"/>
          </w:tcPr>
          <w:p w14:paraId="5DD9FA3F" w14:textId="77777777" w:rsidR="00705A97" w:rsidRPr="00E437F6" w:rsidRDefault="006D0969">
            <w:pPr>
              <w:spacing w:before="60" w:after="60"/>
              <w:ind w:firstLine="0"/>
            </w:pPr>
            <w:r w:rsidRPr="00E437F6">
              <w:rPr>
                <w:rFonts w:ascii="Times New Roman" w:hAnsi="Times New Roman"/>
                <w:b/>
                <w:bCs/>
                <w:sz w:val="24"/>
              </w:rPr>
              <w:t>Mã Use case</w:t>
            </w:r>
          </w:p>
        </w:tc>
        <w:tc>
          <w:tcPr>
            <w:tcW w:w="1755" w:type="dxa"/>
          </w:tcPr>
          <w:p w14:paraId="0E622D70" w14:textId="77777777" w:rsidR="00705A97" w:rsidRPr="00E437F6" w:rsidRDefault="006D0969">
            <w:pPr>
              <w:spacing w:before="60" w:after="60"/>
              <w:ind w:firstLine="0"/>
            </w:pPr>
            <w:r w:rsidRPr="00E437F6">
              <w:rPr>
                <w:rFonts w:ascii="Times New Roman" w:hAnsi="Times New Roman"/>
                <w:b/>
                <w:bCs/>
                <w:sz w:val="24"/>
              </w:rPr>
              <w:t>Tên Use case nghiệp vụ</w:t>
            </w:r>
          </w:p>
        </w:tc>
        <w:tc>
          <w:tcPr>
            <w:tcW w:w="1755" w:type="dxa"/>
          </w:tcPr>
          <w:p w14:paraId="6775E067" w14:textId="77777777" w:rsidR="00705A97" w:rsidRPr="00E437F6" w:rsidRDefault="006D0969">
            <w:pPr>
              <w:spacing w:before="60" w:after="60"/>
              <w:ind w:firstLine="0"/>
            </w:pPr>
            <w:r w:rsidRPr="00E437F6">
              <w:rPr>
                <w:rFonts w:ascii="Times New Roman" w:hAnsi="Times New Roman"/>
                <w:b/>
                <w:bCs/>
                <w:sz w:val="24"/>
              </w:rPr>
              <w:t>Tác nhân chính</w:t>
            </w:r>
          </w:p>
        </w:tc>
        <w:tc>
          <w:tcPr>
            <w:tcW w:w="1755" w:type="dxa"/>
          </w:tcPr>
          <w:p w14:paraId="302EAA88" w14:textId="77777777" w:rsidR="00705A97" w:rsidRPr="00E437F6" w:rsidRDefault="006D0969">
            <w:pPr>
              <w:spacing w:before="60" w:after="60"/>
              <w:ind w:firstLine="0"/>
            </w:pPr>
            <w:r w:rsidRPr="00E437F6">
              <w:rPr>
                <w:rFonts w:ascii="Times New Roman" w:hAnsi="Times New Roman"/>
                <w:b/>
                <w:bCs/>
                <w:sz w:val="24"/>
              </w:rPr>
              <w:t>Nhóm phân hệ chức năng</w:t>
            </w:r>
          </w:p>
        </w:tc>
      </w:tr>
      <w:tr w:rsidR="00E437F6" w:rsidRPr="00E437F6" w14:paraId="13B274A9" w14:textId="77777777">
        <w:trPr>
          <w:cantSplit/>
          <w:jc w:val="center"/>
        </w:trPr>
        <w:tc>
          <w:tcPr>
            <w:tcW w:w="1755" w:type="dxa"/>
          </w:tcPr>
          <w:p w14:paraId="025833D7" w14:textId="77777777" w:rsidR="00705A97" w:rsidRPr="00E437F6" w:rsidRDefault="006D0969">
            <w:pPr>
              <w:spacing w:before="60" w:after="60"/>
              <w:ind w:firstLine="0"/>
            </w:pPr>
            <w:r w:rsidRPr="00E437F6">
              <w:rPr>
                <w:rFonts w:ascii="Times New Roman" w:hAnsi="Times New Roman"/>
                <w:sz w:val="24"/>
              </w:rPr>
              <w:t>1</w:t>
            </w:r>
          </w:p>
        </w:tc>
        <w:tc>
          <w:tcPr>
            <w:tcW w:w="1755" w:type="dxa"/>
          </w:tcPr>
          <w:p w14:paraId="0CC96D57" w14:textId="77777777" w:rsidR="00705A97" w:rsidRPr="00E437F6" w:rsidRDefault="006D0969">
            <w:pPr>
              <w:spacing w:before="60" w:after="60"/>
              <w:ind w:firstLine="0"/>
            </w:pPr>
            <w:r w:rsidRPr="00E437F6">
              <w:rPr>
                <w:rFonts w:ascii="Times New Roman" w:hAnsi="Times New Roman"/>
                <w:sz w:val="24"/>
              </w:rPr>
              <w:t>UC01</w:t>
            </w:r>
          </w:p>
        </w:tc>
        <w:tc>
          <w:tcPr>
            <w:tcW w:w="1755" w:type="dxa"/>
          </w:tcPr>
          <w:p w14:paraId="267458DC" w14:textId="77777777" w:rsidR="00705A97" w:rsidRPr="00E437F6" w:rsidRDefault="006D0969">
            <w:pPr>
              <w:spacing w:before="60" w:after="60"/>
              <w:ind w:firstLine="0"/>
            </w:pPr>
            <w:r w:rsidRPr="00E437F6">
              <w:rPr>
                <w:rFonts w:ascii="Times New Roman" w:hAnsi="Times New Roman"/>
                <w:sz w:val="24"/>
              </w:rPr>
              <w:t>Đăng nhập &amp; Xác thực hệ thống</w:t>
            </w:r>
          </w:p>
        </w:tc>
        <w:tc>
          <w:tcPr>
            <w:tcW w:w="1755" w:type="dxa"/>
          </w:tcPr>
          <w:p w14:paraId="5881A782" w14:textId="77777777" w:rsidR="00705A97" w:rsidRPr="00E437F6" w:rsidRDefault="006D0969">
            <w:pPr>
              <w:spacing w:before="60" w:after="60"/>
              <w:ind w:firstLine="0"/>
            </w:pPr>
            <w:r w:rsidRPr="00E437F6">
              <w:rPr>
                <w:rFonts w:ascii="Times New Roman" w:hAnsi="Times New Roman"/>
                <w:sz w:val="24"/>
              </w:rPr>
              <w:t>Toàn thể nhân viên</w:t>
            </w:r>
          </w:p>
        </w:tc>
        <w:tc>
          <w:tcPr>
            <w:tcW w:w="1755" w:type="dxa"/>
          </w:tcPr>
          <w:p w14:paraId="01040EA5" w14:textId="77777777" w:rsidR="00705A97" w:rsidRPr="00E437F6" w:rsidRDefault="006D0969">
            <w:pPr>
              <w:spacing w:before="60" w:after="60"/>
              <w:ind w:firstLine="0"/>
            </w:pPr>
            <w:r w:rsidRPr="00E437F6">
              <w:rPr>
                <w:rFonts w:ascii="Times New Roman" w:hAnsi="Times New Roman"/>
                <w:sz w:val="24"/>
              </w:rPr>
              <w:t>Nhóm A: Quản trị hệ thống &amp; Tổ chức</w:t>
            </w:r>
          </w:p>
        </w:tc>
      </w:tr>
      <w:tr w:rsidR="00E437F6" w:rsidRPr="00E437F6" w14:paraId="2E75CA2E" w14:textId="77777777">
        <w:trPr>
          <w:cantSplit/>
          <w:jc w:val="center"/>
        </w:trPr>
        <w:tc>
          <w:tcPr>
            <w:tcW w:w="1755" w:type="dxa"/>
          </w:tcPr>
          <w:p w14:paraId="40322B06" w14:textId="77777777" w:rsidR="00705A97" w:rsidRPr="00E437F6" w:rsidRDefault="006D0969">
            <w:pPr>
              <w:spacing w:before="60" w:after="60"/>
              <w:ind w:firstLine="0"/>
            </w:pPr>
            <w:r w:rsidRPr="00E437F6">
              <w:rPr>
                <w:rFonts w:ascii="Times New Roman" w:hAnsi="Times New Roman"/>
                <w:sz w:val="24"/>
              </w:rPr>
              <w:t>2</w:t>
            </w:r>
          </w:p>
        </w:tc>
        <w:tc>
          <w:tcPr>
            <w:tcW w:w="1755" w:type="dxa"/>
          </w:tcPr>
          <w:p w14:paraId="5FA949ED" w14:textId="77777777" w:rsidR="00705A97" w:rsidRPr="00E437F6" w:rsidRDefault="006D0969">
            <w:pPr>
              <w:spacing w:before="60" w:after="60"/>
              <w:ind w:firstLine="0"/>
            </w:pPr>
            <w:r w:rsidRPr="00E437F6">
              <w:rPr>
                <w:rFonts w:ascii="Times New Roman" w:hAnsi="Times New Roman"/>
                <w:sz w:val="24"/>
              </w:rPr>
              <w:t>UC02</w:t>
            </w:r>
          </w:p>
        </w:tc>
        <w:tc>
          <w:tcPr>
            <w:tcW w:w="1755" w:type="dxa"/>
          </w:tcPr>
          <w:p w14:paraId="7C85E8DA" w14:textId="77777777" w:rsidR="00705A97" w:rsidRPr="00E437F6" w:rsidRDefault="006D0969">
            <w:pPr>
              <w:spacing w:before="60" w:after="60"/>
              <w:ind w:firstLine="0"/>
            </w:pPr>
            <w:r w:rsidRPr="00E437F6">
              <w:rPr>
                <w:rFonts w:ascii="Times New Roman" w:hAnsi="Times New Roman"/>
                <w:sz w:val="24"/>
              </w:rPr>
              <w:t>Quản trị người dùng &amp; Phân quyền RBAC</w:t>
            </w:r>
          </w:p>
        </w:tc>
        <w:tc>
          <w:tcPr>
            <w:tcW w:w="1755" w:type="dxa"/>
          </w:tcPr>
          <w:p w14:paraId="3842F8A5" w14:textId="77777777" w:rsidR="00705A97" w:rsidRPr="00E437F6" w:rsidRDefault="006D0969">
            <w:pPr>
              <w:spacing w:before="60" w:after="60"/>
              <w:ind w:firstLine="0"/>
            </w:pPr>
            <w:r w:rsidRPr="00E437F6">
              <w:rPr>
                <w:rFonts w:ascii="Times New Roman" w:hAnsi="Times New Roman"/>
                <w:sz w:val="24"/>
              </w:rPr>
              <w:t>Nhân viên Quản trị CNTT</w:t>
            </w:r>
          </w:p>
        </w:tc>
        <w:tc>
          <w:tcPr>
            <w:tcW w:w="1755" w:type="dxa"/>
          </w:tcPr>
          <w:p w14:paraId="7C4998BF" w14:textId="77777777" w:rsidR="00705A97" w:rsidRPr="00E437F6" w:rsidRDefault="006D0969">
            <w:pPr>
              <w:spacing w:before="60" w:after="60"/>
              <w:ind w:firstLine="0"/>
            </w:pPr>
            <w:r w:rsidRPr="00E437F6">
              <w:rPr>
                <w:rFonts w:ascii="Times New Roman" w:hAnsi="Times New Roman"/>
                <w:sz w:val="24"/>
              </w:rPr>
              <w:t>Nhóm A: Quản trị hệ thống &amp; Tổ chức</w:t>
            </w:r>
          </w:p>
        </w:tc>
      </w:tr>
      <w:tr w:rsidR="00E437F6" w:rsidRPr="00E437F6" w14:paraId="447B830C" w14:textId="77777777">
        <w:trPr>
          <w:cantSplit/>
          <w:jc w:val="center"/>
        </w:trPr>
        <w:tc>
          <w:tcPr>
            <w:tcW w:w="1755" w:type="dxa"/>
          </w:tcPr>
          <w:p w14:paraId="77DA04AC" w14:textId="77777777" w:rsidR="00705A97" w:rsidRPr="00E437F6" w:rsidRDefault="006D0969">
            <w:pPr>
              <w:spacing w:before="60" w:after="60"/>
              <w:ind w:firstLine="0"/>
            </w:pPr>
            <w:r w:rsidRPr="00E437F6">
              <w:rPr>
                <w:rFonts w:ascii="Times New Roman" w:hAnsi="Times New Roman"/>
                <w:sz w:val="24"/>
              </w:rPr>
              <w:t>3</w:t>
            </w:r>
          </w:p>
        </w:tc>
        <w:tc>
          <w:tcPr>
            <w:tcW w:w="1755" w:type="dxa"/>
          </w:tcPr>
          <w:p w14:paraId="01F24302" w14:textId="77777777" w:rsidR="00705A97" w:rsidRPr="00E437F6" w:rsidRDefault="006D0969">
            <w:pPr>
              <w:spacing w:before="60" w:after="60"/>
              <w:ind w:firstLine="0"/>
            </w:pPr>
            <w:r w:rsidRPr="00E437F6">
              <w:rPr>
                <w:rFonts w:ascii="Times New Roman" w:hAnsi="Times New Roman"/>
                <w:sz w:val="24"/>
              </w:rPr>
              <w:t>UC03</w:t>
            </w:r>
          </w:p>
        </w:tc>
        <w:tc>
          <w:tcPr>
            <w:tcW w:w="1755" w:type="dxa"/>
          </w:tcPr>
          <w:p w14:paraId="46015567" w14:textId="77777777" w:rsidR="00705A97" w:rsidRPr="00E437F6" w:rsidRDefault="006D0969">
            <w:pPr>
              <w:spacing w:before="60" w:after="60"/>
              <w:ind w:firstLine="0"/>
            </w:pPr>
            <w:r w:rsidRPr="00E437F6">
              <w:rPr>
                <w:rFonts w:ascii="Times New Roman" w:hAnsi="Times New Roman"/>
                <w:sz w:val="24"/>
              </w:rPr>
              <w:t>Quản trị cơ cấu tổ chức &amp; Cây phòng ban</w:t>
            </w:r>
          </w:p>
        </w:tc>
        <w:tc>
          <w:tcPr>
            <w:tcW w:w="1755" w:type="dxa"/>
          </w:tcPr>
          <w:p w14:paraId="3C363AAB" w14:textId="77777777" w:rsidR="00705A97" w:rsidRPr="00E437F6" w:rsidRDefault="006D0969">
            <w:pPr>
              <w:spacing w:before="60" w:after="60"/>
              <w:ind w:firstLine="0"/>
            </w:pPr>
            <w:r w:rsidRPr="00E437F6">
              <w:rPr>
                <w:rFonts w:ascii="Times New Roman" w:hAnsi="Times New Roman"/>
                <w:sz w:val="24"/>
              </w:rPr>
              <w:t>Nhân viên Quản trị CNTT</w:t>
            </w:r>
          </w:p>
        </w:tc>
        <w:tc>
          <w:tcPr>
            <w:tcW w:w="1755" w:type="dxa"/>
          </w:tcPr>
          <w:p w14:paraId="07759255" w14:textId="77777777" w:rsidR="00705A97" w:rsidRPr="00E437F6" w:rsidRDefault="006D0969">
            <w:pPr>
              <w:spacing w:before="60" w:after="60"/>
              <w:ind w:firstLine="0"/>
            </w:pPr>
            <w:r w:rsidRPr="00E437F6">
              <w:rPr>
                <w:rFonts w:ascii="Times New Roman" w:hAnsi="Times New Roman"/>
                <w:sz w:val="24"/>
              </w:rPr>
              <w:t>Nhóm A: Quản trị hệ thống &amp; Tổ chức</w:t>
            </w:r>
          </w:p>
        </w:tc>
      </w:tr>
      <w:tr w:rsidR="00E437F6" w:rsidRPr="00E437F6" w14:paraId="09F9FD0E" w14:textId="77777777">
        <w:trPr>
          <w:cantSplit/>
          <w:jc w:val="center"/>
        </w:trPr>
        <w:tc>
          <w:tcPr>
            <w:tcW w:w="1755" w:type="dxa"/>
          </w:tcPr>
          <w:p w14:paraId="515F37BA" w14:textId="77777777" w:rsidR="00705A97" w:rsidRPr="00E437F6" w:rsidRDefault="006D0969">
            <w:pPr>
              <w:spacing w:before="60" w:after="60"/>
              <w:ind w:firstLine="0"/>
            </w:pPr>
            <w:r w:rsidRPr="00E437F6">
              <w:rPr>
                <w:rFonts w:ascii="Times New Roman" w:hAnsi="Times New Roman"/>
                <w:sz w:val="24"/>
              </w:rPr>
              <w:t>4</w:t>
            </w:r>
          </w:p>
        </w:tc>
        <w:tc>
          <w:tcPr>
            <w:tcW w:w="1755" w:type="dxa"/>
          </w:tcPr>
          <w:p w14:paraId="4CE9C8A4" w14:textId="77777777" w:rsidR="00705A97" w:rsidRPr="00E437F6" w:rsidRDefault="006D0969">
            <w:pPr>
              <w:spacing w:before="60" w:after="60"/>
              <w:ind w:firstLine="0"/>
            </w:pPr>
            <w:r w:rsidRPr="00E437F6">
              <w:rPr>
                <w:rFonts w:ascii="Times New Roman" w:hAnsi="Times New Roman"/>
                <w:sz w:val="24"/>
              </w:rPr>
              <w:t>UC04</w:t>
            </w:r>
          </w:p>
        </w:tc>
        <w:tc>
          <w:tcPr>
            <w:tcW w:w="1755" w:type="dxa"/>
          </w:tcPr>
          <w:p w14:paraId="3FC30EE6" w14:textId="77777777" w:rsidR="00705A97" w:rsidRPr="00E437F6" w:rsidRDefault="006D0969">
            <w:pPr>
              <w:spacing w:before="60" w:after="60"/>
              <w:ind w:firstLine="0"/>
            </w:pPr>
            <w:r w:rsidRPr="00E437F6">
              <w:rPr>
                <w:rFonts w:ascii="Times New Roman" w:hAnsi="Times New Roman"/>
                <w:sz w:val="24"/>
              </w:rPr>
              <w:t>Lập phiếu đề xuất tuyển dụng nhân sự</w:t>
            </w:r>
          </w:p>
        </w:tc>
        <w:tc>
          <w:tcPr>
            <w:tcW w:w="1755" w:type="dxa"/>
          </w:tcPr>
          <w:p w14:paraId="391F66CC" w14:textId="77777777" w:rsidR="00705A97" w:rsidRPr="00E437F6" w:rsidRDefault="006D0969">
            <w:pPr>
              <w:spacing w:before="60" w:after="60"/>
              <w:ind w:firstLine="0"/>
            </w:pPr>
            <w:r w:rsidRPr="00E437F6">
              <w:rPr>
                <w:rFonts w:ascii="Times New Roman" w:hAnsi="Times New Roman"/>
                <w:sz w:val="24"/>
              </w:rPr>
              <w:t>Trưởng dự án</w:t>
            </w:r>
          </w:p>
        </w:tc>
        <w:tc>
          <w:tcPr>
            <w:tcW w:w="1755" w:type="dxa"/>
          </w:tcPr>
          <w:p w14:paraId="04B76067" w14:textId="77777777" w:rsidR="00705A97" w:rsidRPr="00E437F6" w:rsidRDefault="006D0969">
            <w:pPr>
              <w:spacing w:before="60" w:after="60"/>
              <w:ind w:firstLine="0"/>
            </w:pPr>
            <w:r w:rsidRPr="00E437F6">
              <w:rPr>
                <w:rFonts w:ascii="Times New Roman" w:hAnsi="Times New Roman"/>
                <w:sz w:val="24"/>
              </w:rPr>
              <w:t>Nhóm B: Tuyển dụng &amp; Quản lý ứng viên</w:t>
            </w:r>
          </w:p>
        </w:tc>
      </w:tr>
      <w:tr w:rsidR="00E437F6" w:rsidRPr="00E437F6" w14:paraId="4440B46F" w14:textId="77777777">
        <w:trPr>
          <w:cantSplit/>
          <w:jc w:val="center"/>
        </w:trPr>
        <w:tc>
          <w:tcPr>
            <w:tcW w:w="1755" w:type="dxa"/>
          </w:tcPr>
          <w:p w14:paraId="566DA6F3" w14:textId="77777777" w:rsidR="00705A97" w:rsidRPr="00E437F6" w:rsidRDefault="006D0969">
            <w:pPr>
              <w:spacing w:before="60" w:after="60"/>
              <w:ind w:firstLine="0"/>
            </w:pPr>
            <w:r w:rsidRPr="00E437F6">
              <w:rPr>
                <w:rFonts w:ascii="Times New Roman" w:hAnsi="Times New Roman"/>
                <w:sz w:val="24"/>
              </w:rPr>
              <w:t>5</w:t>
            </w:r>
          </w:p>
        </w:tc>
        <w:tc>
          <w:tcPr>
            <w:tcW w:w="1755" w:type="dxa"/>
          </w:tcPr>
          <w:p w14:paraId="47AAA034" w14:textId="77777777" w:rsidR="00705A97" w:rsidRPr="00E437F6" w:rsidRDefault="006D0969">
            <w:pPr>
              <w:spacing w:before="60" w:after="60"/>
              <w:ind w:firstLine="0"/>
            </w:pPr>
            <w:r w:rsidRPr="00E437F6">
              <w:rPr>
                <w:rFonts w:ascii="Times New Roman" w:hAnsi="Times New Roman"/>
                <w:sz w:val="24"/>
              </w:rPr>
              <w:t>UC05</w:t>
            </w:r>
          </w:p>
        </w:tc>
        <w:tc>
          <w:tcPr>
            <w:tcW w:w="1755" w:type="dxa"/>
          </w:tcPr>
          <w:p w14:paraId="77D0C241" w14:textId="77777777" w:rsidR="00705A97" w:rsidRPr="00E437F6" w:rsidRDefault="006D0969">
            <w:pPr>
              <w:spacing w:before="60" w:after="60"/>
              <w:ind w:firstLine="0"/>
            </w:pPr>
            <w:r w:rsidRPr="00E437F6">
              <w:rPr>
                <w:rFonts w:ascii="Times New Roman" w:hAnsi="Times New Roman"/>
                <w:sz w:val="24"/>
              </w:rPr>
              <w:t>Thẩm định chỉ tiêu &amp; Kiểm soát định biên tuyển dụng</w:t>
            </w:r>
          </w:p>
        </w:tc>
        <w:tc>
          <w:tcPr>
            <w:tcW w:w="1755" w:type="dxa"/>
          </w:tcPr>
          <w:p w14:paraId="1EB92FE0" w14:textId="77777777" w:rsidR="00705A97" w:rsidRPr="00E437F6" w:rsidRDefault="006D0969">
            <w:pPr>
              <w:spacing w:before="60" w:after="60"/>
              <w:ind w:firstLine="0"/>
            </w:pPr>
            <w:r w:rsidRPr="00E437F6">
              <w:rPr>
                <w:rFonts w:ascii="Times New Roman" w:hAnsi="Times New Roman"/>
                <w:sz w:val="24"/>
              </w:rPr>
              <w:t>Chuyên viên Tuyển dụng, Kế toán</w:t>
            </w:r>
          </w:p>
        </w:tc>
        <w:tc>
          <w:tcPr>
            <w:tcW w:w="1755" w:type="dxa"/>
          </w:tcPr>
          <w:p w14:paraId="416E6C62" w14:textId="77777777" w:rsidR="00705A97" w:rsidRPr="00E437F6" w:rsidRDefault="006D0969">
            <w:pPr>
              <w:spacing w:before="60" w:after="60"/>
              <w:ind w:firstLine="0"/>
            </w:pPr>
            <w:r w:rsidRPr="00E437F6">
              <w:rPr>
                <w:rFonts w:ascii="Times New Roman" w:hAnsi="Times New Roman"/>
                <w:sz w:val="24"/>
              </w:rPr>
              <w:t>Nhóm B: Tuyển dụng &amp; Quản lý ứng viên</w:t>
            </w:r>
          </w:p>
        </w:tc>
      </w:tr>
      <w:tr w:rsidR="00E437F6" w:rsidRPr="00E437F6" w14:paraId="3782DA46" w14:textId="77777777">
        <w:trPr>
          <w:cantSplit/>
          <w:jc w:val="center"/>
        </w:trPr>
        <w:tc>
          <w:tcPr>
            <w:tcW w:w="1755" w:type="dxa"/>
          </w:tcPr>
          <w:p w14:paraId="0156CF15" w14:textId="77777777" w:rsidR="00705A97" w:rsidRPr="00E437F6" w:rsidRDefault="006D0969">
            <w:pPr>
              <w:spacing w:before="60" w:after="60"/>
              <w:ind w:firstLine="0"/>
            </w:pPr>
            <w:r w:rsidRPr="00E437F6">
              <w:rPr>
                <w:rFonts w:ascii="Times New Roman" w:hAnsi="Times New Roman"/>
                <w:sz w:val="24"/>
              </w:rPr>
              <w:t>6</w:t>
            </w:r>
          </w:p>
        </w:tc>
        <w:tc>
          <w:tcPr>
            <w:tcW w:w="1755" w:type="dxa"/>
          </w:tcPr>
          <w:p w14:paraId="7A531A6A" w14:textId="77777777" w:rsidR="00705A97" w:rsidRPr="00E437F6" w:rsidRDefault="006D0969">
            <w:pPr>
              <w:spacing w:before="60" w:after="60"/>
              <w:ind w:firstLine="0"/>
            </w:pPr>
            <w:r w:rsidRPr="00E437F6">
              <w:rPr>
                <w:rFonts w:ascii="Times New Roman" w:hAnsi="Times New Roman"/>
                <w:sz w:val="24"/>
              </w:rPr>
              <w:t>UC06</w:t>
            </w:r>
          </w:p>
        </w:tc>
        <w:tc>
          <w:tcPr>
            <w:tcW w:w="1755" w:type="dxa"/>
          </w:tcPr>
          <w:p w14:paraId="612940C7" w14:textId="77777777" w:rsidR="00705A97" w:rsidRPr="00E437F6" w:rsidRDefault="006D0969">
            <w:pPr>
              <w:spacing w:before="60" w:after="60"/>
              <w:ind w:firstLine="0"/>
            </w:pPr>
            <w:r w:rsidRPr="00E437F6">
              <w:rPr>
                <w:rFonts w:ascii="Times New Roman" w:hAnsi="Times New Roman"/>
                <w:sz w:val="24"/>
              </w:rPr>
              <w:t>Phê duyệt chỉ tiêu tuyển dụng</w:t>
            </w:r>
          </w:p>
        </w:tc>
        <w:tc>
          <w:tcPr>
            <w:tcW w:w="1755" w:type="dxa"/>
          </w:tcPr>
          <w:p w14:paraId="06A709CF" w14:textId="77777777" w:rsidR="00705A97" w:rsidRPr="00E437F6" w:rsidRDefault="006D0969">
            <w:pPr>
              <w:spacing w:before="60" w:after="60"/>
              <w:ind w:firstLine="0"/>
            </w:pPr>
            <w:r w:rsidRPr="00E437F6">
              <w:rPr>
                <w:rFonts w:ascii="Times New Roman" w:hAnsi="Times New Roman"/>
                <w:sz w:val="24"/>
              </w:rPr>
              <w:t>Giám đốc</w:t>
            </w:r>
          </w:p>
        </w:tc>
        <w:tc>
          <w:tcPr>
            <w:tcW w:w="1755" w:type="dxa"/>
          </w:tcPr>
          <w:p w14:paraId="512FF2CF" w14:textId="77777777" w:rsidR="00705A97" w:rsidRPr="00E437F6" w:rsidRDefault="006D0969">
            <w:pPr>
              <w:spacing w:before="60" w:after="60"/>
              <w:ind w:firstLine="0"/>
            </w:pPr>
            <w:r w:rsidRPr="00E437F6">
              <w:rPr>
                <w:rFonts w:ascii="Times New Roman" w:hAnsi="Times New Roman"/>
                <w:sz w:val="24"/>
              </w:rPr>
              <w:t>Nhóm B: Tuyển dụng &amp; Quản lý ứng viên</w:t>
            </w:r>
          </w:p>
        </w:tc>
      </w:tr>
      <w:tr w:rsidR="00E437F6" w:rsidRPr="00E437F6" w14:paraId="59C76DBF" w14:textId="77777777">
        <w:trPr>
          <w:cantSplit/>
          <w:jc w:val="center"/>
        </w:trPr>
        <w:tc>
          <w:tcPr>
            <w:tcW w:w="1755" w:type="dxa"/>
          </w:tcPr>
          <w:p w14:paraId="31FC7890" w14:textId="77777777" w:rsidR="00705A97" w:rsidRPr="00E437F6" w:rsidRDefault="006D0969">
            <w:pPr>
              <w:spacing w:before="60" w:after="60"/>
              <w:ind w:firstLine="0"/>
            </w:pPr>
            <w:r w:rsidRPr="00E437F6">
              <w:rPr>
                <w:rFonts w:ascii="Times New Roman" w:hAnsi="Times New Roman"/>
                <w:sz w:val="24"/>
              </w:rPr>
              <w:t>7</w:t>
            </w:r>
          </w:p>
        </w:tc>
        <w:tc>
          <w:tcPr>
            <w:tcW w:w="1755" w:type="dxa"/>
          </w:tcPr>
          <w:p w14:paraId="3DA9EA94" w14:textId="77777777" w:rsidR="00705A97" w:rsidRPr="00E437F6" w:rsidRDefault="006D0969">
            <w:pPr>
              <w:spacing w:before="60" w:after="60"/>
              <w:ind w:firstLine="0"/>
            </w:pPr>
            <w:r w:rsidRPr="00E437F6">
              <w:rPr>
                <w:rFonts w:ascii="Times New Roman" w:hAnsi="Times New Roman"/>
                <w:sz w:val="24"/>
              </w:rPr>
              <w:t>UC07</w:t>
            </w:r>
          </w:p>
        </w:tc>
        <w:tc>
          <w:tcPr>
            <w:tcW w:w="1755" w:type="dxa"/>
          </w:tcPr>
          <w:p w14:paraId="3A99076F" w14:textId="77777777" w:rsidR="00705A97" w:rsidRPr="00E437F6" w:rsidRDefault="006D0969">
            <w:pPr>
              <w:spacing w:before="60" w:after="60"/>
              <w:ind w:firstLine="0"/>
            </w:pPr>
            <w:r w:rsidRPr="00E437F6">
              <w:rPr>
                <w:rFonts w:ascii="Times New Roman" w:hAnsi="Times New Roman"/>
                <w:sz w:val="24"/>
              </w:rPr>
              <w:t>Quản lý hồ sơ ứng viên &amp; Tuyển dụng ATS Kanban</w:t>
            </w:r>
          </w:p>
        </w:tc>
        <w:tc>
          <w:tcPr>
            <w:tcW w:w="1755" w:type="dxa"/>
          </w:tcPr>
          <w:p w14:paraId="1BBEF4BC" w14:textId="77777777" w:rsidR="00705A97" w:rsidRPr="00E437F6" w:rsidRDefault="006D0969">
            <w:pPr>
              <w:spacing w:before="60" w:after="60"/>
              <w:ind w:firstLine="0"/>
            </w:pPr>
            <w:r w:rsidRPr="00E437F6">
              <w:rPr>
                <w:rFonts w:ascii="Times New Roman" w:hAnsi="Times New Roman"/>
                <w:sz w:val="24"/>
              </w:rPr>
              <w:t>Chuyên viên Tuyển dụng</w:t>
            </w:r>
          </w:p>
        </w:tc>
        <w:tc>
          <w:tcPr>
            <w:tcW w:w="1755" w:type="dxa"/>
          </w:tcPr>
          <w:p w14:paraId="07BF87BF" w14:textId="77777777" w:rsidR="00705A97" w:rsidRPr="00E437F6" w:rsidRDefault="006D0969">
            <w:pPr>
              <w:spacing w:before="60" w:after="60"/>
              <w:ind w:firstLine="0"/>
            </w:pPr>
            <w:r w:rsidRPr="00E437F6">
              <w:rPr>
                <w:rFonts w:ascii="Times New Roman" w:hAnsi="Times New Roman"/>
                <w:sz w:val="24"/>
              </w:rPr>
              <w:t>Nhóm B: Tuyển dụng &amp; Quản lý ứng viên</w:t>
            </w:r>
          </w:p>
        </w:tc>
      </w:tr>
      <w:tr w:rsidR="00E437F6" w:rsidRPr="00E437F6" w14:paraId="398EE393" w14:textId="77777777">
        <w:trPr>
          <w:cantSplit/>
          <w:jc w:val="center"/>
        </w:trPr>
        <w:tc>
          <w:tcPr>
            <w:tcW w:w="1755" w:type="dxa"/>
          </w:tcPr>
          <w:p w14:paraId="52CA1D8A" w14:textId="77777777" w:rsidR="00705A97" w:rsidRPr="00E437F6" w:rsidRDefault="006D0969">
            <w:pPr>
              <w:spacing w:before="60" w:after="60"/>
              <w:ind w:firstLine="0"/>
            </w:pPr>
            <w:r w:rsidRPr="00E437F6">
              <w:rPr>
                <w:rFonts w:ascii="Times New Roman" w:hAnsi="Times New Roman"/>
                <w:sz w:val="24"/>
              </w:rPr>
              <w:t>8</w:t>
            </w:r>
          </w:p>
        </w:tc>
        <w:tc>
          <w:tcPr>
            <w:tcW w:w="1755" w:type="dxa"/>
          </w:tcPr>
          <w:p w14:paraId="2EDC1937" w14:textId="77777777" w:rsidR="00705A97" w:rsidRPr="00E437F6" w:rsidRDefault="006D0969">
            <w:pPr>
              <w:spacing w:before="60" w:after="60"/>
              <w:ind w:firstLine="0"/>
            </w:pPr>
            <w:r w:rsidRPr="00E437F6">
              <w:rPr>
                <w:rFonts w:ascii="Times New Roman" w:hAnsi="Times New Roman"/>
                <w:sz w:val="24"/>
              </w:rPr>
              <w:t>UC08</w:t>
            </w:r>
          </w:p>
        </w:tc>
        <w:tc>
          <w:tcPr>
            <w:tcW w:w="1755" w:type="dxa"/>
          </w:tcPr>
          <w:p w14:paraId="4CC023E7" w14:textId="77777777" w:rsidR="00705A97" w:rsidRPr="00E437F6" w:rsidRDefault="006D0969">
            <w:pPr>
              <w:spacing w:before="60" w:after="60"/>
              <w:ind w:firstLine="0"/>
            </w:pPr>
            <w:r w:rsidRPr="00E437F6">
              <w:rPr>
                <w:rFonts w:ascii="Times New Roman" w:hAnsi="Times New Roman"/>
                <w:sz w:val="24"/>
              </w:rPr>
              <w:t>Gửi thư mời nhận việc &amp; Thỏa thuận mức lương</w:t>
            </w:r>
          </w:p>
        </w:tc>
        <w:tc>
          <w:tcPr>
            <w:tcW w:w="1755" w:type="dxa"/>
          </w:tcPr>
          <w:p w14:paraId="022E355B" w14:textId="77777777" w:rsidR="00705A97" w:rsidRPr="00E437F6" w:rsidRDefault="006D0969">
            <w:pPr>
              <w:spacing w:before="60" w:after="60"/>
              <w:ind w:firstLine="0"/>
            </w:pPr>
            <w:r w:rsidRPr="00E437F6">
              <w:rPr>
                <w:rFonts w:ascii="Times New Roman" w:hAnsi="Times New Roman"/>
                <w:sz w:val="24"/>
              </w:rPr>
              <w:t>Chuyên viên Tuyển dụng, Ứng viên</w:t>
            </w:r>
          </w:p>
        </w:tc>
        <w:tc>
          <w:tcPr>
            <w:tcW w:w="1755" w:type="dxa"/>
          </w:tcPr>
          <w:p w14:paraId="41C18EC5" w14:textId="77777777" w:rsidR="00705A97" w:rsidRPr="00E437F6" w:rsidRDefault="006D0969">
            <w:pPr>
              <w:spacing w:before="60" w:after="60"/>
              <w:ind w:firstLine="0"/>
            </w:pPr>
            <w:r w:rsidRPr="00E437F6">
              <w:rPr>
                <w:rFonts w:ascii="Times New Roman" w:hAnsi="Times New Roman"/>
                <w:sz w:val="24"/>
              </w:rPr>
              <w:t>Nhóm B: Tuyển dụng &amp; Quản lý ứng viên</w:t>
            </w:r>
          </w:p>
        </w:tc>
      </w:tr>
      <w:tr w:rsidR="00E437F6" w:rsidRPr="00E437F6" w14:paraId="368D16EB" w14:textId="77777777">
        <w:trPr>
          <w:cantSplit/>
          <w:jc w:val="center"/>
        </w:trPr>
        <w:tc>
          <w:tcPr>
            <w:tcW w:w="1755" w:type="dxa"/>
          </w:tcPr>
          <w:p w14:paraId="39BD5E3D" w14:textId="77777777" w:rsidR="00705A97" w:rsidRPr="00E437F6" w:rsidRDefault="006D0969">
            <w:pPr>
              <w:spacing w:before="60" w:after="60"/>
              <w:ind w:firstLine="0"/>
            </w:pPr>
            <w:r w:rsidRPr="00E437F6">
              <w:rPr>
                <w:rFonts w:ascii="Times New Roman" w:hAnsi="Times New Roman"/>
                <w:sz w:val="24"/>
              </w:rPr>
              <w:lastRenderedPageBreak/>
              <w:t>9</w:t>
            </w:r>
          </w:p>
        </w:tc>
        <w:tc>
          <w:tcPr>
            <w:tcW w:w="1755" w:type="dxa"/>
          </w:tcPr>
          <w:p w14:paraId="30D509DA" w14:textId="77777777" w:rsidR="00705A97" w:rsidRPr="00E437F6" w:rsidRDefault="006D0969">
            <w:pPr>
              <w:spacing w:before="60" w:after="60"/>
              <w:ind w:firstLine="0"/>
            </w:pPr>
            <w:r w:rsidRPr="00E437F6">
              <w:rPr>
                <w:rFonts w:ascii="Times New Roman" w:hAnsi="Times New Roman"/>
                <w:sz w:val="24"/>
              </w:rPr>
              <w:t>UC09</w:t>
            </w:r>
          </w:p>
        </w:tc>
        <w:tc>
          <w:tcPr>
            <w:tcW w:w="1755" w:type="dxa"/>
          </w:tcPr>
          <w:p w14:paraId="77E7B2CE" w14:textId="77777777" w:rsidR="00705A97" w:rsidRPr="00E437F6" w:rsidRDefault="006D0969">
            <w:pPr>
              <w:spacing w:before="60" w:after="60"/>
              <w:ind w:firstLine="0"/>
            </w:pPr>
            <w:r w:rsidRPr="00E437F6">
              <w:rPr>
                <w:rFonts w:ascii="Times New Roman" w:hAnsi="Times New Roman"/>
                <w:sz w:val="24"/>
              </w:rPr>
              <w:t>Quản lý hồ sơ nhân viên toàn diện</w:t>
            </w:r>
          </w:p>
        </w:tc>
        <w:tc>
          <w:tcPr>
            <w:tcW w:w="1755" w:type="dxa"/>
          </w:tcPr>
          <w:p w14:paraId="0EC37509" w14:textId="77777777"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14:paraId="7B6D98D5" w14:textId="77777777" w:rsidR="00705A97" w:rsidRPr="00E437F6" w:rsidRDefault="006D0969">
            <w:pPr>
              <w:spacing w:before="60" w:after="60"/>
              <w:ind w:firstLine="0"/>
            </w:pPr>
            <w:r w:rsidRPr="00E437F6">
              <w:rPr>
                <w:rFonts w:ascii="Times New Roman" w:hAnsi="Times New Roman"/>
                <w:sz w:val="24"/>
              </w:rPr>
              <w:t>Nhóm C: Hồ sơ nhân sự, Hợp đồng &amp; Hội nhập</w:t>
            </w:r>
          </w:p>
        </w:tc>
      </w:tr>
      <w:tr w:rsidR="00E437F6" w:rsidRPr="00E437F6" w14:paraId="35073D82" w14:textId="77777777">
        <w:trPr>
          <w:cantSplit/>
          <w:jc w:val="center"/>
        </w:trPr>
        <w:tc>
          <w:tcPr>
            <w:tcW w:w="1755" w:type="dxa"/>
          </w:tcPr>
          <w:p w14:paraId="5DB512CE" w14:textId="77777777" w:rsidR="00705A97" w:rsidRPr="00E437F6" w:rsidRDefault="006D0969">
            <w:pPr>
              <w:spacing w:before="60" w:after="60"/>
              <w:ind w:firstLine="0"/>
            </w:pPr>
            <w:r w:rsidRPr="00E437F6">
              <w:rPr>
                <w:rFonts w:ascii="Times New Roman" w:hAnsi="Times New Roman"/>
                <w:sz w:val="24"/>
              </w:rPr>
              <w:t>10</w:t>
            </w:r>
          </w:p>
        </w:tc>
        <w:tc>
          <w:tcPr>
            <w:tcW w:w="1755" w:type="dxa"/>
          </w:tcPr>
          <w:p w14:paraId="069F5616" w14:textId="77777777" w:rsidR="00705A97" w:rsidRPr="00E437F6" w:rsidRDefault="006D0969">
            <w:pPr>
              <w:spacing w:before="60" w:after="60"/>
              <w:ind w:firstLine="0"/>
            </w:pPr>
            <w:r w:rsidRPr="00E437F6">
              <w:rPr>
                <w:rFonts w:ascii="Times New Roman" w:hAnsi="Times New Roman"/>
                <w:sz w:val="24"/>
              </w:rPr>
              <w:t>UC10</w:t>
            </w:r>
          </w:p>
        </w:tc>
        <w:tc>
          <w:tcPr>
            <w:tcW w:w="1755" w:type="dxa"/>
          </w:tcPr>
          <w:p w14:paraId="29B63707" w14:textId="77777777" w:rsidR="00705A97" w:rsidRPr="00E437F6" w:rsidRDefault="006D0969">
            <w:pPr>
              <w:spacing w:before="60" w:after="60"/>
              <w:ind w:firstLine="0"/>
            </w:pPr>
            <w:r w:rsidRPr="00E437F6">
              <w:rPr>
                <w:rFonts w:ascii="Times New Roman" w:hAnsi="Times New Roman"/>
                <w:sz w:val="24"/>
              </w:rPr>
              <w:t>Quản lý hợp đồng lao động &amp; Phụ lục hợp đồng</w:t>
            </w:r>
          </w:p>
        </w:tc>
        <w:tc>
          <w:tcPr>
            <w:tcW w:w="1755" w:type="dxa"/>
          </w:tcPr>
          <w:p w14:paraId="4E69C163" w14:textId="77777777"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14:paraId="4A2CD57F" w14:textId="77777777" w:rsidR="00705A97" w:rsidRPr="00E437F6" w:rsidRDefault="006D0969">
            <w:pPr>
              <w:spacing w:before="60" w:after="60"/>
              <w:ind w:firstLine="0"/>
            </w:pPr>
            <w:r w:rsidRPr="00E437F6">
              <w:rPr>
                <w:rFonts w:ascii="Times New Roman" w:hAnsi="Times New Roman"/>
                <w:sz w:val="24"/>
              </w:rPr>
              <w:t>Nhóm C: Hồ sơ nhân sự, Hợp đồng &amp; Hội nhập</w:t>
            </w:r>
          </w:p>
        </w:tc>
      </w:tr>
      <w:tr w:rsidR="00E437F6" w:rsidRPr="00E437F6" w14:paraId="2AEAE763" w14:textId="77777777">
        <w:trPr>
          <w:cantSplit/>
          <w:jc w:val="center"/>
        </w:trPr>
        <w:tc>
          <w:tcPr>
            <w:tcW w:w="1755" w:type="dxa"/>
          </w:tcPr>
          <w:p w14:paraId="71CF6BEE" w14:textId="77777777" w:rsidR="00705A97" w:rsidRPr="00E437F6" w:rsidRDefault="006D0969">
            <w:pPr>
              <w:spacing w:before="60" w:after="60"/>
              <w:ind w:firstLine="0"/>
            </w:pPr>
            <w:r w:rsidRPr="00E437F6">
              <w:rPr>
                <w:rFonts w:ascii="Times New Roman" w:hAnsi="Times New Roman"/>
                <w:sz w:val="24"/>
              </w:rPr>
              <w:t>11</w:t>
            </w:r>
          </w:p>
        </w:tc>
        <w:tc>
          <w:tcPr>
            <w:tcW w:w="1755" w:type="dxa"/>
          </w:tcPr>
          <w:p w14:paraId="3D6C8325" w14:textId="77777777" w:rsidR="00705A97" w:rsidRPr="00E437F6" w:rsidRDefault="006D0969">
            <w:pPr>
              <w:spacing w:before="60" w:after="60"/>
              <w:ind w:firstLine="0"/>
            </w:pPr>
            <w:r w:rsidRPr="00E437F6">
              <w:rPr>
                <w:rFonts w:ascii="Times New Roman" w:hAnsi="Times New Roman"/>
                <w:sz w:val="24"/>
              </w:rPr>
              <w:t>UC11</w:t>
            </w:r>
          </w:p>
        </w:tc>
        <w:tc>
          <w:tcPr>
            <w:tcW w:w="1755" w:type="dxa"/>
          </w:tcPr>
          <w:p w14:paraId="06EFFBAF" w14:textId="77777777" w:rsidR="00705A97" w:rsidRPr="00E437F6" w:rsidRDefault="006D0969">
            <w:pPr>
              <w:spacing w:before="60" w:after="60"/>
              <w:ind w:firstLine="0"/>
            </w:pPr>
            <w:r w:rsidRPr="00E437F6">
              <w:rPr>
                <w:rFonts w:ascii="Times New Roman" w:hAnsi="Times New Roman"/>
                <w:sz w:val="24"/>
              </w:rPr>
              <w:t>Quản lý văn bằng, chứng chỉ chuyên môn</w:t>
            </w:r>
          </w:p>
        </w:tc>
        <w:tc>
          <w:tcPr>
            <w:tcW w:w="1755" w:type="dxa"/>
          </w:tcPr>
          <w:p w14:paraId="3F9728DD" w14:textId="77777777"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14:paraId="25077A48" w14:textId="77777777" w:rsidR="00705A97" w:rsidRPr="00E437F6" w:rsidRDefault="006D0969">
            <w:pPr>
              <w:spacing w:before="60" w:after="60"/>
              <w:ind w:firstLine="0"/>
            </w:pPr>
            <w:r w:rsidRPr="00E437F6">
              <w:rPr>
                <w:rFonts w:ascii="Times New Roman" w:hAnsi="Times New Roman"/>
                <w:sz w:val="24"/>
              </w:rPr>
              <w:t>Nhóm C: Hồ sơ nhân sự, Hợp đồng &amp; Hội nhập</w:t>
            </w:r>
          </w:p>
        </w:tc>
      </w:tr>
      <w:tr w:rsidR="00E437F6" w:rsidRPr="00E437F6" w14:paraId="0550E008" w14:textId="77777777">
        <w:trPr>
          <w:cantSplit/>
          <w:jc w:val="center"/>
        </w:trPr>
        <w:tc>
          <w:tcPr>
            <w:tcW w:w="1755" w:type="dxa"/>
          </w:tcPr>
          <w:p w14:paraId="10BB8288" w14:textId="77777777" w:rsidR="00705A97" w:rsidRPr="00E437F6" w:rsidRDefault="006D0969">
            <w:pPr>
              <w:spacing w:before="60" w:after="60"/>
              <w:ind w:firstLine="0"/>
            </w:pPr>
            <w:r w:rsidRPr="00E437F6">
              <w:rPr>
                <w:rFonts w:ascii="Times New Roman" w:hAnsi="Times New Roman"/>
                <w:sz w:val="24"/>
              </w:rPr>
              <w:t>12</w:t>
            </w:r>
          </w:p>
        </w:tc>
        <w:tc>
          <w:tcPr>
            <w:tcW w:w="1755" w:type="dxa"/>
          </w:tcPr>
          <w:p w14:paraId="048B4C6A" w14:textId="77777777" w:rsidR="00705A97" w:rsidRPr="00E437F6" w:rsidRDefault="006D0969">
            <w:pPr>
              <w:spacing w:before="60" w:after="60"/>
              <w:ind w:firstLine="0"/>
            </w:pPr>
            <w:r w:rsidRPr="00E437F6">
              <w:rPr>
                <w:rFonts w:ascii="Times New Roman" w:hAnsi="Times New Roman"/>
                <w:sz w:val="24"/>
              </w:rPr>
              <w:t>UC12</w:t>
            </w:r>
          </w:p>
        </w:tc>
        <w:tc>
          <w:tcPr>
            <w:tcW w:w="1755" w:type="dxa"/>
          </w:tcPr>
          <w:p w14:paraId="6EFF2A0A" w14:textId="77777777" w:rsidR="00705A97" w:rsidRPr="00E437F6" w:rsidRDefault="006D0969">
            <w:pPr>
              <w:spacing w:before="60" w:after="60"/>
              <w:ind w:firstLine="0"/>
            </w:pPr>
            <w:r w:rsidRPr="00E437F6">
              <w:rPr>
                <w:rFonts w:ascii="Times New Roman" w:hAnsi="Times New Roman"/>
                <w:sz w:val="24"/>
              </w:rPr>
              <w:t>Mượn - trả hồ sơ, chứng chỉ bản gốc</w:t>
            </w:r>
          </w:p>
        </w:tc>
        <w:tc>
          <w:tcPr>
            <w:tcW w:w="1755" w:type="dxa"/>
          </w:tcPr>
          <w:p w14:paraId="4DFCAFED" w14:textId="77777777" w:rsidR="00705A97" w:rsidRPr="00E437F6" w:rsidRDefault="006D0969">
            <w:pPr>
              <w:spacing w:before="60" w:after="60"/>
              <w:ind w:firstLine="0"/>
            </w:pPr>
            <w:r w:rsidRPr="00E437F6">
              <w:rPr>
                <w:rFonts w:ascii="Times New Roman" w:hAnsi="Times New Roman"/>
                <w:sz w:val="24"/>
              </w:rPr>
              <w:t>Nhân viên, Chuyên viên Hồ sơ</w:t>
            </w:r>
          </w:p>
        </w:tc>
        <w:tc>
          <w:tcPr>
            <w:tcW w:w="1755" w:type="dxa"/>
          </w:tcPr>
          <w:p w14:paraId="71F5FF52" w14:textId="77777777" w:rsidR="00705A97" w:rsidRPr="00E437F6" w:rsidRDefault="006D0969">
            <w:pPr>
              <w:spacing w:before="60" w:after="60"/>
              <w:ind w:firstLine="0"/>
            </w:pPr>
            <w:r w:rsidRPr="00E437F6">
              <w:rPr>
                <w:rFonts w:ascii="Times New Roman" w:hAnsi="Times New Roman"/>
                <w:sz w:val="24"/>
              </w:rPr>
              <w:t>Nhóm C: Hồ sơ nhân sự, Hợp đồng &amp; Hội nhập</w:t>
            </w:r>
          </w:p>
        </w:tc>
      </w:tr>
      <w:tr w:rsidR="00E437F6" w:rsidRPr="00E437F6" w14:paraId="60775474" w14:textId="77777777">
        <w:trPr>
          <w:cantSplit/>
          <w:jc w:val="center"/>
        </w:trPr>
        <w:tc>
          <w:tcPr>
            <w:tcW w:w="1755" w:type="dxa"/>
          </w:tcPr>
          <w:p w14:paraId="0AAF5479" w14:textId="77777777" w:rsidR="00705A97" w:rsidRPr="00E437F6" w:rsidRDefault="006D0969">
            <w:pPr>
              <w:spacing w:before="60" w:after="60"/>
              <w:ind w:firstLine="0"/>
            </w:pPr>
            <w:r w:rsidRPr="00E437F6">
              <w:rPr>
                <w:rFonts w:ascii="Times New Roman" w:hAnsi="Times New Roman"/>
                <w:sz w:val="24"/>
              </w:rPr>
              <w:t>13</w:t>
            </w:r>
          </w:p>
        </w:tc>
        <w:tc>
          <w:tcPr>
            <w:tcW w:w="1755" w:type="dxa"/>
          </w:tcPr>
          <w:p w14:paraId="034856F7" w14:textId="77777777" w:rsidR="00705A97" w:rsidRPr="00E437F6" w:rsidRDefault="006D0969">
            <w:pPr>
              <w:spacing w:before="60" w:after="60"/>
              <w:ind w:firstLine="0"/>
            </w:pPr>
            <w:r w:rsidRPr="00E437F6">
              <w:rPr>
                <w:rFonts w:ascii="Times New Roman" w:hAnsi="Times New Roman"/>
                <w:sz w:val="24"/>
              </w:rPr>
              <w:t>UC13</w:t>
            </w:r>
          </w:p>
        </w:tc>
        <w:tc>
          <w:tcPr>
            <w:tcW w:w="1755" w:type="dxa"/>
          </w:tcPr>
          <w:p w14:paraId="093CED44" w14:textId="77777777" w:rsidR="00705A97" w:rsidRPr="00E437F6" w:rsidRDefault="006D0969">
            <w:pPr>
              <w:spacing w:before="60" w:after="60"/>
              <w:ind w:firstLine="0"/>
            </w:pPr>
            <w:r w:rsidRPr="00E437F6">
              <w:rPr>
                <w:rFonts w:ascii="Times New Roman" w:hAnsi="Times New Roman"/>
                <w:sz w:val="24"/>
              </w:rPr>
              <w:t>Đánh giá kết quả thử việc &amp; Ký HĐLĐ chính thức</w:t>
            </w:r>
          </w:p>
        </w:tc>
        <w:tc>
          <w:tcPr>
            <w:tcW w:w="1755" w:type="dxa"/>
          </w:tcPr>
          <w:p w14:paraId="016711A4" w14:textId="77777777" w:rsidR="00705A97" w:rsidRPr="00E437F6" w:rsidRDefault="006D0969">
            <w:pPr>
              <w:spacing w:before="60" w:after="60"/>
              <w:ind w:firstLine="0"/>
            </w:pPr>
            <w:r w:rsidRPr="00E437F6">
              <w:rPr>
                <w:rFonts w:ascii="Times New Roman" w:hAnsi="Times New Roman"/>
                <w:sz w:val="24"/>
              </w:rPr>
              <w:t>Trưởng dự án, Chuyên viên Hồ sơ, Giám đốc</w:t>
            </w:r>
          </w:p>
        </w:tc>
        <w:tc>
          <w:tcPr>
            <w:tcW w:w="1755" w:type="dxa"/>
          </w:tcPr>
          <w:p w14:paraId="6A1C7311" w14:textId="77777777" w:rsidR="00705A97" w:rsidRPr="00E437F6" w:rsidRDefault="006D0969">
            <w:pPr>
              <w:spacing w:before="60" w:after="60"/>
              <w:ind w:firstLine="0"/>
            </w:pPr>
            <w:r w:rsidRPr="00E437F6">
              <w:rPr>
                <w:rFonts w:ascii="Times New Roman" w:hAnsi="Times New Roman"/>
                <w:sz w:val="24"/>
              </w:rPr>
              <w:t>Nhóm C: Hồ sơ nhân sự, Hợp đồng &amp; Hội nhập</w:t>
            </w:r>
          </w:p>
        </w:tc>
      </w:tr>
      <w:tr w:rsidR="00E437F6" w:rsidRPr="00E437F6" w14:paraId="1C9FDFC5" w14:textId="77777777">
        <w:trPr>
          <w:cantSplit/>
          <w:jc w:val="center"/>
        </w:trPr>
        <w:tc>
          <w:tcPr>
            <w:tcW w:w="1755" w:type="dxa"/>
          </w:tcPr>
          <w:p w14:paraId="5CEFDF86" w14:textId="77777777" w:rsidR="00705A97" w:rsidRPr="00E437F6" w:rsidRDefault="006D0969">
            <w:pPr>
              <w:spacing w:before="60" w:after="60"/>
              <w:ind w:firstLine="0"/>
            </w:pPr>
            <w:r w:rsidRPr="00E437F6">
              <w:rPr>
                <w:rFonts w:ascii="Times New Roman" w:hAnsi="Times New Roman"/>
                <w:sz w:val="24"/>
              </w:rPr>
              <w:t>14</w:t>
            </w:r>
          </w:p>
        </w:tc>
        <w:tc>
          <w:tcPr>
            <w:tcW w:w="1755" w:type="dxa"/>
          </w:tcPr>
          <w:p w14:paraId="795EFB68" w14:textId="77777777" w:rsidR="00705A97" w:rsidRPr="00E437F6" w:rsidRDefault="006D0969">
            <w:pPr>
              <w:spacing w:before="60" w:after="60"/>
              <w:ind w:firstLine="0"/>
            </w:pPr>
            <w:r w:rsidRPr="00E437F6">
              <w:rPr>
                <w:rFonts w:ascii="Times New Roman" w:hAnsi="Times New Roman"/>
                <w:sz w:val="24"/>
              </w:rPr>
              <w:t>UC14</w:t>
            </w:r>
          </w:p>
        </w:tc>
        <w:tc>
          <w:tcPr>
            <w:tcW w:w="1755" w:type="dxa"/>
          </w:tcPr>
          <w:p w14:paraId="4BDFBBEB" w14:textId="77777777" w:rsidR="00705A97" w:rsidRPr="00E437F6" w:rsidRDefault="006D0969">
            <w:pPr>
              <w:spacing w:before="60" w:after="60"/>
              <w:ind w:firstLine="0"/>
            </w:pPr>
            <w:r w:rsidRPr="00E437F6">
              <w:rPr>
                <w:rFonts w:ascii="Times New Roman" w:hAnsi="Times New Roman"/>
                <w:sz w:val="24"/>
              </w:rPr>
              <w:t>Lộ trình hội nhập nhân viên mới</w:t>
            </w:r>
          </w:p>
        </w:tc>
        <w:tc>
          <w:tcPr>
            <w:tcW w:w="1755" w:type="dxa"/>
          </w:tcPr>
          <w:p w14:paraId="6138F904" w14:textId="77777777" w:rsidR="00705A97" w:rsidRPr="00E437F6" w:rsidRDefault="006D0969">
            <w:pPr>
              <w:spacing w:before="60" w:after="60"/>
              <w:ind w:firstLine="0"/>
            </w:pPr>
            <w:r w:rsidRPr="00E437F6">
              <w:rPr>
                <w:rFonts w:ascii="Times New Roman" w:hAnsi="Times New Roman"/>
                <w:sz w:val="24"/>
              </w:rPr>
              <w:t>Nhân viên mới, Chuyên viên Hồ sơ, Mentor</w:t>
            </w:r>
          </w:p>
        </w:tc>
        <w:tc>
          <w:tcPr>
            <w:tcW w:w="1755" w:type="dxa"/>
          </w:tcPr>
          <w:p w14:paraId="61B5F5B4" w14:textId="77777777" w:rsidR="00705A97" w:rsidRPr="00E437F6" w:rsidRDefault="006D0969">
            <w:pPr>
              <w:spacing w:before="60" w:after="60"/>
              <w:ind w:firstLine="0"/>
            </w:pPr>
            <w:r w:rsidRPr="00E437F6">
              <w:rPr>
                <w:rFonts w:ascii="Times New Roman" w:hAnsi="Times New Roman"/>
                <w:sz w:val="24"/>
              </w:rPr>
              <w:t>Nhóm C: Hồ sơ nhân sự, Hợp đồng &amp; Hội nhập</w:t>
            </w:r>
          </w:p>
        </w:tc>
      </w:tr>
      <w:tr w:rsidR="00E437F6" w:rsidRPr="00E437F6" w14:paraId="250429BE" w14:textId="77777777">
        <w:trPr>
          <w:cantSplit/>
          <w:jc w:val="center"/>
        </w:trPr>
        <w:tc>
          <w:tcPr>
            <w:tcW w:w="1755" w:type="dxa"/>
          </w:tcPr>
          <w:p w14:paraId="3C585931" w14:textId="77777777" w:rsidR="00705A97" w:rsidRPr="00E437F6" w:rsidRDefault="006D0969">
            <w:pPr>
              <w:spacing w:before="60" w:after="60"/>
              <w:ind w:firstLine="0"/>
            </w:pPr>
            <w:r w:rsidRPr="00E437F6">
              <w:rPr>
                <w:rFonts w:ascii="Times New Roman" w:hAnsi="Times New Roman"/>
                <w:sz w:val="24"/>
              </w:rPr>
              <w:t>15</w:t>
            </w:r>
          </w:p>
        </w:tc>
        <w:tc>
          <w:tcPr>
            <w:tcW w:w="1755" w:type="dxa"/>
          </w:tcPr>
          <w:p w14:paraId="2462715D" w14:textId="77777777" w:rsidR="00705A97" w:rsidRPr="00E437F6" w:rsidRDefault="006D0969">
            <w:pPr>
              <w:spacing w:before="60" w:after="60"/>
              <w:ind w:firstLine="0"/>
            </w:pPr>
            <w:r w:rsidRPr="00E437F6">
              <w:rPr>
                <w:rFonts w:ascii="Times New Roman" w:hAnsi="Times New Roman"/>
                <w:sz w:val="24"/>
              </w:rPr>
              <w:t>UC15</w:t>
            </w:r>
          </w:p>
        </w:tc>
        <w:tc>
          <w:tcPr>
            <w:tcW w:w="1755" w:type="dxa"/>
          </w:tcPr>
          <w:p w14:paraId="6FA3B7FA" w14:textId="77777777" w:rsidR="00705A97" w:rsidRPr="00E437F6" w:rsidRDefault="006D0969">
            <w:pPr>
              <w:spacing w:before="60" w:after="60"/>
              <w:ind w:firstLine="0"/>
            </w:pPr>
            <w:r w:rsidRPr="00E437F6">
              <w:rPr>
                <w:rFonts w:ascii="Times New Roman" w:hAnsi="Times New Roman"/>
                <w:sz w:val="24"/>
              </w:rPr>
              <w:t>Cổng tự phục vụ nhân viên tập trung</w:t>
            </w:r>
          </w:p>
        </w:tc>
        <w:tc>
          <w:tcPr>
            <w:tcW w:w="1755" w:type="dxa"/>
          </w:tcPr>
          <w:p w14:paraId="76D5DEB0" w14:textId="77777777" w:rsidR="00705A97" w:rsidRPr="00E437F6" w:rsidRDefault="006D0969">
            <w:pPr>
              <w:spacing w:before="60" w:after="60"/>
              <w:ind w:firstLine="0"/>
            </w:pPr>
            <w:r w:rsidRPr="00E437F6">
              <w:rPr>
                <w:rFonts w:ascii="Times New Roman" w:hAnsi="Times New Roman"/>
                <w:sz w:val="24"/>
              </w:rPr>
              <w:t>Toàn thể nhân viên</w:t>
            </w:r>
          </w:p>
        </w:tc>
        <w:tc>
          <w:tcPr>
            <w:tcW w:w="1755" w:type="dxa"/>
          </w:tcPr>
          <w:p w14:paraId="05CD034C" w14:textId="77777777" w:rsidR="00705A97" w:rsidRPr="00E437F6" w:rsidRDefault="006D0969">
            <w:pPr>
              <w:spacing w:before="60" w:after="60"/>
              <w:ind w:firstLine="0"/>
            </w:pPr>
            <w:r w:rsidRPr="00E437F6">
              <w:rPr>
                <w:rFonts w:ascii="Times New Roman" w:hAnsi="Times New Roman"/>
                <w:sz w:val="24"/>
              </w:rPr>
              <w:t>Nhóm D: Cổng tự phục vụ &amp; Phân cấp hồ sơ</w:t>
            </w:r>
          </w:p>
        </w:tc>
      </w:tr>
      <w:tr w:rsidR="00E437F6" w:rsidRPr="00E437F6" w14:paraId="4567DF6F" w14:textId="77777777">
        <w:trPr>
          <w:cantSplit/>
          <w:jc w:val="center"/>
        </w:trPr>
        <w:tc>
          <w:tcPr>
            <w:tcW w:w="1755" w:type="dxa"/>
          </w:tcPr>
          <w:p w14:paraId="2BC21B2B" w14:textId="77777777" w:rsidR="00705A97" w:rsidRPr="00E437F6" w:rsidRDefault="006D0969">
            <w:pPr>
              <w:spacing w:before="60" w:after="60"/>
              <w:ind w:firstLine="0"/>
            </w:pPr>
            <w:r w:rsidRPr="00E437F6">
              <w:rPr>
                <w:rFonts w:ascii="Times New Roman" w:hAnsi="Times New Roman"/>
                <w:sz w:val="24"/>
              </w:rPr>
              <w:t>16</w:t>
            </w:r>
          </w:p>
        </w:tc>
        <w:tc>
          <w:tcPr>
            <w:tcW w:w="1755" w:type="dxa"/>
          </w:tcPr>
          <w:p w14:paraId="5098FC7D" w14:textId="77777777" w:rsidR="00705A97" w:rsidRPr="00E437F6" w:rsidRDefault="006D0969">
            <w:pPr>
              <w:spacing w:before="60" w:after="60"/>
              <w:ind w:firstLine="0"/>
            </w:pPr>
            <w:r w:rsidRPr="00E437F6">
              <w:rPr>
                <w:rFonts w:ascii="Times New Roman" w:hAnsi="Times New Roman"/>
                <w:sz w:val="24"/>
              </w:rPr>
              <w:t>UC16</w:t>
            </w:r>
          </w:p>
        </w:tc>
        <w:tc>
          <w:tcPr>
            <w:tcW w:w="1755" w:type="dxa"/>
          </w:tcPr>
          <w:p w14:paraId="181B2646" w14:textId="77777777" w:rsidR="00705A97" w:rsidRPr="00E437F6" w:rsidRDefault="006D0969">
            <w:pPr>
              <w:spacing w:before="60" w:after="60"/>
              <w:ind w:firstLine="0"/>
            </w:pPr>
            <w:r w:rsidRPr="00E437F6">
              <w:rPr>
                <w:rFonts w:ascii="Times New Roman" w:hAnsi="Times New Roman"/>
                <w:sz w:val="24"/>
              </w:rPr>
              <w:t>Quản lý thông tin cá nhân phân cấp 3 mức độ</w:t>
            </w:r>
          </w:p>
        </w:tc>
        <w:tc>
          <w:tcPr>
            <w:tcW w:w="1755" w:type="dxa"/>
          </w:tcPr>
          <w:p w14:paraId="6497FD41" w14:textId="77777777" w:rsidR="00705A97" w:rsidRPr="00E437F6" w:rsidRDefault="006D0969">
            <w:pPr>
              <w:spacing w:before="60" w:after="60"/>
              <w:ind w:firstLine="0"/>
            </w:pPr>
            <w:r w:rsidRPr="00E437F6">
              <w:rPr>
                <w:rFonts w:ascii="Times New Roman" w:hAnsi="Times New Roman"/>
                <w:sz w:val="24"/>
              </w:rPr>
              <w:t>Toàn thể nhân viên</w:t>
            </w:r>
          </w:p>
        </w:tc>
        <w:tc>
          <w:tcPr>
            <w:tcW w:w="1755" w:type="dxa"/>
          </w:tcPr>
          <w:p w14:paraId="35DB9ECD" w14:textId="77777777" w:rsidR="00705A97" w:rsidRPr="00E437F6" w:rsidRDefault="006D0969">
            <w:pPr>
              <w:spacing w:before="60" w:after="60"/>
              <w:ind w:firstLine="0"/>
            </w:pPr>
            <w:r w:rsidRPr="00E437F6">
              <w:rPr>
                <w:rFonts w:ascii="Times New Roman" w:hAnsi="Times New Roman"/>
                <w:sz w:val="24"/>
              </w:rPr>
              <w:t>Nhóm D: Cổng tự phục vụ &amp; Phân cấp hồ sơ</w:t>
            </w:r>
          </w:p>
        </w:tc>
      </w:tr>
      <w:tr w:rsidR="00E437F6" w:rsidRPr="00E437F6" w14:paraId="0F6214C8" w14:textId="77777777">
        <w:trPr>
          <w:cantSplit/>
          <w:jc w:val="center"/>
        </w:trPr>
        <w:tc>
          <w:tcPr>
            <w:tcW w:w="1755" w:type="dxa"/>
          </w:tcPr>
          <w:p w14:paraId="3CF391AC" w14:textId="77777777" w:rsidR="00705A97" w:rsidRPr="00E437F6" w:rsidRDefault="006D0969">
            <w:pPr>
              <w:spacing w:before="60" w:after="60"/>
              <w:ind w:firstLine="0"/>
            </w:pPr>
            <w:r w:rsidRPr="00E437F6">
              <w:rPr>
                <w:rFonts w:ascii="Times New Roman" w:hAnsi="Times New Roman"/>
                <w:sz w:val="24"/>
              </w:rPr>
              <w:t>17</w:t>
            </w:r>
          </w:p>
        </w:tc>
        <w:tc>
          <w:tcPr>
            <w:tcW w:w="1755" w:type="dxa"/>
          </w:tcPr>
          <w:p w14:paraId="67283FFC" w14:textId="77777777" w:rsidR="00705A97" w:rsidRPr="00E437F6" w:rsidRDefault="006D0969">
            <w:pPr>
              <w:spacing w:before="60" w:after="60"/>
              <w:ind w:firstLine="0"/>
            </w:pPr>
            <w:r w:rsidRPr="00E437F6">
              <w:rPr>
                <w:rFonts w:ascii="Times New Roman" w:hAnsi="Times New Roman"/>
                <w:sz w:val="24"/>
              </w:rPr>
              <w:t>UC17</w:t>
            </w:r>
          </w:p>
        </w:tc>
        <w:tc>
          <w:tcPr>
            <w:tcW w:w="1755" w:type="dxa"/>
          </w:tcPr>
          <w:p w14:paraId="0E2B91D9" w14:textId="77777777" w:rsidR="00705A97" w:rsidRPr="00E437F6" w:rsidRDefault="006D0969">
            <w:pPr>
              <w:spacing w:before="60" w:after="60"/>
              <w:ind w:firstLine="0"/>
            </w:pPr>
            <w:r w:rsidRPr="00E437F6">
              <w:rPr>
                <w:rFonts w:ascii="Times New Roman" w:hAnsi="Times New Roman"/>
                <w:sz w:val="24"/>
              </w:rPr>
              <w:t>Thẩm định &amp; Phê duyệt đề xuất điều chỉnh hồ sơ Mức 2</w:t>
            </w:r>
          </w:p>
        </w:tc>
        <w:tc>
          <w:tcPr>
            <w:tcW w:w="1755" w:type="dxa"/>
          </w:tcPr>
          <w:p w14:paraId="3886E981" w14:textId="77777777" w:rsidR="00705A97" w:rsidRPr="00E437F6" w:rsidRDefault="006D0969">
            <w:pPr>
              <w:spacing w:before="60" w:after="60"/>
              <w:ind w:firstLine="0"/>
            </w:pPr>
            <w:r w:rsidRPr="00E437F6">
              <w:rPr>
                <w:rFonts w:ascii="Times New Roman" w:hAnsi="Times New Roman"/>
                <w:sz w:val="24"/>
              </w:rPr>
              <w:t>Chuyên viên Hồ sơ, Quản trị viên</w:t>
            </w:r>
          </w:p>
        </w:tc>
        <w:tc>
          <w:tcPr>
            <w:tcW w:w="1755" w:type="dxa"/>
          </w:tcPr>
          <w:p w14:paraId="2AB8D221" w14:textId="77777777" w:rsidR="00705A97" w:rsidRPr="00E437F6" w:rsidRDefault="006D0969">
            <w:pPr>
              <w:spacing w:before="60" w:after="60"/>
              <w:ind w:firstLine="0"/>
            </w:pPr>
            <w:r w:rsidRPr="00E437F6">
              <w:rPr>
                <w:rFonts w:ascii="Times New Roman" w:hAnsi="Times New Roman"/>
                <w:sz w:val="24"/>
              </w:rPr>
              <w:t>Nhóm D: Cổng tự phục vụ &amp; Phân cấp hồ sơ</w:t>
            </w:r>
          </w:p>
        </w:tc>
      </w:tr>
      <w:tr w:rsidR="00E437F6" w:rsidRPr="00E437F6" w14:paraId="6A24E7C9" w14:textId="77777777">
        <w:trPr>
          <w:cantSplit/>
          <w:jc w:val="center"/>
        </w:trPr>
        <w:tc>
          <w:tcPr>
            <w:tcW w:w="1755" w:type="dxa"/>
          </w:tcPr>
          <w:p w14:paraId="40C3F980" w14:textId="77777777" w:rsidR="00705A97" w:rsidRPr="00E437F6" w:rsidRDefault="006D0969">
            <w:pPr>
              <w:spacing w:before="60" w:after="60"/>
              <w:ind w:firstLine="0"/>
            </w:pPr>
            <w:r w:rsidRPr="00E437F6">
              <w:rPr>
                <w:rFonts w:ascii="Times New Roman" w:hAnsi="Times New Roman"/>
                <w:sz w:val="24"/>
              </w:rPr>
              <w:t>18</w:t>
            </w:r>
          </w:p>
        </w:tc>
        <w:tc>
          <w:tcPr>
            <w:tcW w:w="1755" w:type="dxa"/>
          </w:tcPr>
          <w:p w14:paraId="394769DC" w14:textId="77777777" w:rsidR="00705A97" w:rsidRPr="00E437F6" w:rsidRDefault="006D0969">
            <w:pPr>
              <w:spacing w:before="60" w:after="60"/>
              <w:ind w:firstLine="0"/>
            </w:pPr>
            <w:r w:rsidRPr="00E437F6">
              <w:rPr>
                <w:rFonts w:ascii="Times New Roman" w:hAnsi="Times New Roman"/>
                <w:sz w:val="24"/>
              </w:rPr>
              <w:t>UC18</w:t>
            </w:r>
          </w:p>
        </w:tc>
        <w:tc>
          <w:tcPr>
            <w:tcW w:w="1755" w:type="dxa"/>
          </w:tcPr>
          <w:p w14:paraId="03B4E5E8" w14:textId="77777777" w:rsidR="00705A97" w:rsidRPr="00E437F6" w:rsidRDefault="006D0969">
            <w:pPr>
              <w:spacing w:before="60" w:after="60"/>
              <w:ind w:firstLine="0"/>
            </w:pPr>
            <w:r w:rsidRPr="00E437F6">
              <w:rPr>
                <w:rFonts w:ascii="Times New Roman" w:hAnsi="Times New Roman"/>
                <w:sz w:val="24"/>
              </w:rPr>
              <w:t>Ghi nhận sự kiện chấm công &amp; Điểm danh vào/ra ca</w:t>
            </w:r>
          </w:p>
        </w:tc>
        <w:tc>
          <w:tcPr>
            <w:tcW w:w="1755" w:type="dxa"/>
          </w:tcPr>
          <w:p w14:paraId="4DE4A59C" w14:textId="77777777" w:rsidR="00705A97" w:rsidRPr="00E437F6" w:rsidRDefault="006D0969">
            <w:pPr>
              <w:spacing w:before="60" w:after="60"/>
              <w:ind w:firstLine="0"/>
            </w:pPr>
            <w:r w:rsidRPr="00E437F6">
              <w:rPr>
                <w:rFonts w:ascii="Times New Roman" w:hAnsi="Times New Roman"/>
                <w:sz w:val="24"/>
              </w:rPr>
              <w:t>Toàn thể nhân viên</w:t>
            </w:r>
          </w:p>
        </w:tc>
        <w:tc>
          <w:tcPr>
            <w:tcW w:w="1755" w:type="dxa"/>
          </w:tcPr>
          <w:p w14:paraId="57B23194" w14:textId="77777777"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14:paraId="0373C2CC" w14:textId="77777777">
        <w:trPr>
          <w:cantSplit/>
          <w:jc w:val="center"/>
        </w:trPr>
        <w:tc>
          <w:tcPr>
            <w:tcW w:w="1755" w:type="dxa"/>
          </w:tcPr>
          <w:p w14:paraId="24DCEEE0" w14:textId="77777777" w:rsidR="00B77B5A" w:rsidRDefault="006532C8">
            <w:pPr>
              <w:ind w:firstLine="0"/>
            </w:pPr>
            <w:r>
              <w:t>19</w:t>
            </w:r>
          </w:p>
        </w:tc>
        <w:tc>
          <w:tcPr>
            <w:tcW w:w="1755" w:type="dxa"/>
          </w:tcPr>
          <w:p w14:paraId="4AC4CD95" w14:textId="77777777" w:rsidR="00B77B5A" w:rsidRDefault="006532C8">
            <w:pPr>
              <w:ind w:firstLine="0"/>
            </w:pPr>
            <w:r>
              <w:t>UC19</w:t>
            </w:r>
          </w:p>
        </w:tc>
        <w:tc>
          <w:tcPr>
            <w:tcW w:w="1755" w:type="dxa"/>
          </w:tcPr>
          <w:p w14:paraId="7B0FAE88" w14:textId="77777777" w:rsidR="00B77B5A" w:rsidRDefault="006532C8">
            <w:pPr>
              <w:ind w:firstLine="0"/>
            </w:pPr>
            <w:r>
              <w:t>Điểm danh bằng khuôn mặt qua camera thường</w:t>
            </w:r>
          </w:p>
        </w:tc>
        <w:tc>
          <w:tcPr>
            <w:tcW w:w="1755" w:type="dxa"/>
          </w:tcPr>
          <w:p w14:paraId="23A79CB5" w14:textId="77777777" w:rsidR="00B77B5A" w:rsidRDefault="006532C8">
            <w:pPr>
              <w:ind w:firstLine="0"/>
            </w:pPr>
            <w:r>
              <w:t>Nhân viên</w:t>
            </w:r>
          </w:p>
        </w:tc>
        <w:tc>
          <w:tcPr>
            <w:tcW w:w="1755" w:type="dxa"/>
          </w:tcPr>
          <w:p w14:paraId="7033849F" w14:textId="77777777" w:rsidR="00B77B5A" w:rsidRDefault="006532C8">
            <w:pPr>
              <w:ind w:firstLine="0"/>
            </w:pPr>
            <w:r>
              <w:t>Nhóm E: Chấm công, Phân ca &amp; Điểm danh đa nguồn</w:t>
            </w:r>
          </w:p>
        </w:tc>
      </w:tr>
      <w:tr w:rsidR="00E437F6" w:rsidRPr="00E437F6" w14:paraId="3021FA86" w14:textId="77777777">
        <w:trPr>
          <w:cantSplit/>
          <w:jc w:val="center"/>
        </w:trPr>
        <w:tc>
          <w:tcPr>
            <w:tcW w:w="1755" w:type="dxa"/>
          </w:tcPr>
          <w:p w14:paraId="0B04C97B" w14:textId="77777777" w:rsidR="00705A97" w:rsidRPr="00E437F6" w:rsidRDefault="006D0969">
            <w:pPr>
              <w:spacing w:before="60" w:after="60"/>
              <w:ind w:firstLine="0"/>
            </w:pPr>
            <w:r w:rsidRPr="00E437F6">
              <w:rPr>
                <w:rFonts w:ascii="Times New Roman" w:hAnsi="Times New Roman"/>
                <w:sz w:val="24"/>
              </w:rPr>
              <w:lastRenderedPageBreak/>
              <w:t>20</w:t>
            </w:r>
          </w:p>
        </w:tc>
        <w:tc>
          <w:tcPr>
            <w:tcW w:w="1755" w:type="dxa"/>
          </w:tcPr>
          <w:p w14:paraId="51B21E18" w14:textId="77777777" w:rsidR="00705A97" w:rsidRPr="00E437F6" w:rsidRDefault="006D0969">
            <w:pPr>
              <w:spacing w:before="60" w:after="60"/>
              <w:ind w:firstLine="0"/>
            </w:pPr>
            <w:r w:rsidRPr="00E437F6">
              <w:rPr>
                <w:rFonts w:ascii="Times New Roman" w:hAnsi="Times New Roman"/>
                <w:sz w:val="24"/>
              </w:rPr>
              <w:t>UC20</w:t>
            </w:r>
          </w:p>
        </w:tc>
        <w:tc>
          <w:tcPr>
            <w:tcW w:w="1755" w:type="dxa"/>
          </w:tcPr>
          <w:p w14:paraId="39395137" w14:textId="77777777" w:rsidR="00705A97" w:rsidRPr="00E437F6" w:rsidRDefault="006D0969">
            <w:pPr>
              <w:spacing w:before="60" w:after="60"/>
              <w:ind w:firstLine="0"/>
            </w:pPr>
            <w:r w:rsidRPr="00E437F6">
              <w:rPr>
                <w:rFonts w:ascii="Times New Roman" w:hAnsi="Times New Roman"/>
                <w:sz w:val="24"/>
              </w:rPr>
              <w:t>Quản trị kết nối thiết bị máy chấm công</w:t>
            </w:r>
          </w:p>
        </w:tc>
        <w:tc>
          <w:tcPr>
            <w:tcW w:w="1755" w:type="dxa"/>
          </w:tcPr>
          <w:p w14:paraId="66ED844B" w14:textId="77777777" w:rsidR="00705A97" w:rsidRPr="00E437F6" w:rsidRDefault="006D0969">
            <w:pPr>
              <w:spacing w:before="60" w:after="60"/>
              <w:ind w:firstLine="0"/>
            </w:pPr>
            <w:r w:rsidRPr="00E437F6">
              <w:rPr>
                <w:rFonts w:ascii="Times New Roman" w:hAnsi="Times New Roman"/>
                <w:sz w:val="24"/>
              </w:rPr>
              <w:t>Chuyên viên Hồ sơ, Quản trị CNTT</w:t>
            </w:r>
          </w:p>
        </w:tc>
        <w:tc>
          <w:tcPr>
            <w:tcW w:w="1755" w:type="dxa"/>
          </w:tcPr>
          <w:p w14:paraId="40F91EDE" w14:textId="77777777"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14:paraId="01F433EA" w14:textId="77777777">
        <w:trPr>
          <w:cantSplit/>
          <w:jc w:val="center"/>
        </w:trPr>
        <w:tc>
          <w:tcPr>
            <w:tcW w:w="1755" w:type="dxa"/>
          </w:tcPr>
          <w:p w14:paraId="2294B249" w14:textId="77777777" w:rsidR="00705A97" w:rsidRPr="00E437F6" w:rsidRDefault="006D0969">
            <w:pPr>
              <w:spacing w:before="60" w:after="60"/>
              <w:ind w:firstLine="0"/>
            </w:pPr>
            <w:r w:rsidRPr="00E437F6">
              <w:rPr>
                <w:rFonts w:ascii="Times New Roman" w:hAnsi="Times New Roman"/>
                <w:sz w:val="24"/>
              </w:rPr>
              <w:t>21</w:t>
            </w:r>
          </w:p>
        </w:tc>
        <w:tc>
          <w:tcPr>
            <w:tcW w:w="1755" w:type="dxa"/>
          </w:tcPr>
          <w:p w14:paraId="3D885890" w14:textId="77777777" w:rsidR="00705A97" w:rsidRPr="00E437F6" w:rsidRDefault="006D0969">
            <w:pPr>
              <w:spacing w:before="60" w:after="60"/>
              <w:ind w:firstLine="0"/>
            </w:pPr>
            <w:r w:rsidRPr="00E437F6">
              <w:rPr>
                <w:rFonts w:ascii="Times New Roman" w:hAnsi="Times New Roman"/>
                <w:sz w:val="24"/>
              </w:rPr>
              <w:t>UC21</w:t>
            </w:r>
          </w:p>
        </w:tc>
        <w:tc>
          <w:tcPr>
            <w:tcW w:w="1755" w:type="dxa"/>
          </w:tcPr>
          <w:p w14:paraId="32BA4F13" w14:textId="77777777" w:rsidR="00705A97" w:rsidRPr="00E437F6" w:rsidRDefault="006D0969">
            <w:pPr>
              <w:spacing w:before="60" w:after="60"/>
              <w:ind w:firstLine="0"/>
            </w:pPr>
            <w:r w:rsidRPr="00E437F6">
              <w:rPr>
                <w:rFonts w:ascii="Times New Roman" w:hAnsi="Times New Roman"/>
                <w:sz w:val="24"/>
              </w:rPr>
              <w:t>Đăng ký &amp; Xét duyệt nghỉ phép trực tuyến</w:t>
            </w:r>
          </w:p>
        </w:tc>
        <w:tc>
          <w:tcPr>
            <w:tcW w:w="1755" w:type="dxa"/>
          </w:tcPr>
          <w:p w14:paraId="30785FAC" w14:textId="77777777" w:rsidR="00705A97" w:rsidRPr="00E437F6" w:rsidRDefault="006D0969">
            <w:pPr>
              <w:spacing w:before="60" w:after="60"/>
              <w:ind w:firstLine="0"/>
            </w:pPr>
            <w:r w:rsidRPr="00E437F6">
              <w:rPr>
                <w:rFonts w:ascii="Times New Roman" w:hAnsi="Times New Roman"/>
                <w:sz w:val="24"/>
              </w:rPr>
              <w:t>Nhân viên, Trưởng dự án, Chuyên viên Hồ sơ</w:t>
            </w:r>
          </w:p>
        </w:tc>
        <w:tc>
          <w:tcPr>
            <w:tcW w:w="1755" w:type="dxa"/>
          </w:tcPr>
          <w:p w14:paraId="14FB262C" w14:textId="77777777"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14:paraId="1FC8898B" w14:textId="77777777">
        <w:trPr>
          <w:cantSplit/>
          <w:jc w:val="center"/>
        </w:trPr>
        <w:tc>
          <w:tcPr>
            <w:tcW w:w="1755" w:type="dxa"/>
          </w:tcPr>
          <w:p w14:paraId="107847E4" w14:textId="77777777" w:rsidR="00705A97" w:rsidRPr="00E437F6" w:rsidRDefault="006D0969">
            <w:pPr>
              <w:spacing w:before="60" w:after="60"/>
              <w:ind w:firstLine="0"/>
            </w:pPr>
            <w:r w:rsidRPr="00E437F6">
              <w:rPr>
                <w:rFonts w:ascii="Times New Roman" w:hAnsi="Times New Roman"/>
                <w:sz w:val="24"/>
              </w:rPr>
              <w:t>22</w:t>
            </w:r>
          </w:p>
        </w:tc>
        <w:tc>
          <w:tcPr>
            <w:tcW w:w="1755" w:type="dxa"/>
          </w:tcPr>
          <w:p w14:paraId="716AABED" w14:textId="77777777" w:rsidR="00705A97" w:rsidRPr="00E437F6" w:rsidRDefault="006D0969">
            <w:pPr>
              <w:spacing w:before="60" w:after="60"/>
              <w:ind w:firstLine="0"/>
            </w:pPr>
            <w:r w:rsidRPr="00E437F6">
              <w:rPr>
                <w:rFonts w:ascii="Times New Roman" w:hAnsi="Times New Roman"/>
                <w:sz w:val="24"/>
              </w:rPr>
              <w:t>UC22</w:t>
            </w:r>
          </w:p>
        </w:tc>
        <w:tc>
          <w:tcPr>
            <w:tcW w:w="1755" w:type="dxa"/>
          </w:tcPr>
          <w:p w14:paraId="2452997D" w14:textId="77777777" w:rsidR="00705A97" w:rsidRPr="00E437F6" w:rsidRDefault="006D0969">
            <w:pPr>
              <w:spacing w:before="60" w:after="60"/>
              <w:ind w:firstLine="0"/>
            </w:pPr>
            <w:r w:rsidRPr="00E437F6">
              <w:rPr>
                <w:rFonts w:ascii="Times New Roman" w:hAnsi="Times New Roman"/>
                <w:sz w:val="24"/>
              </w:rPr>
              <w:t>Đăng ký &amp; Phê duyệt làm thêm giờ (OT)</w:t>
            </w:r>
          </w:p>
        </w:tc>
        <w:tc>
          <w:tcPr>
            <w:tcW w:w="1755" w:type="dxa"/>
          </w:tcPr>
          <w:p w14:paraId="0FD70397" w14:textId="77777777" w:rsidR="00705A97" w:rsidRPr="00E437F6" w:rsidRDefault="006D0969">
            <w:pPr>
              <w:spacing w:before="60" w:after="60"/>
              <w:ind w:firstLine="0"/>
            </w:pPr>
            <w:r w:rsidRPr="00E437F6">
              <w:rPr>
                <w:rFonts w:ascii="Times New Roman" w:hAnsi="Times New Roman"/>
                <w:sz w:val="24"/>
              </w:rPr>
              <w:t>Nhân viên, Trưởng dự án, Chuyên viên Tiền lương</w:t>
            </w:r>
          </w:p>
        </w:tc>
        <w:tc>
          <w:tcPr>
            <w:tcW w:w="1755" w:type="dxa"/>
          </w:tcPr>
          <w:p w14:paraId="46B16DA7" w14:textId="77777777"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14:paraId="484F7733" w14:textId="77777777">
        <w:trPr>
          <w:cantSplit/>
          <w:jc w:val="center"/>
        </w:trPr>
        <w:tc>
          <w:tcPr>
            <w:tcW w:w="1755" w:type="dxa"/>
          </w:tcPr>
          <w:p w14:paraId="6B516638" w14:textId="77777777" w:rsidR="00705A97" w:rsidRPr="00E437F6" w:rsidRDefault="006D0969">
            <w:pPr>
              <w:spacing w:before="60" w:after="60"/>
              <w:ind w:firstLine="0"/>
            </w:pPr>
            <w:r w:rsidRPr="00E437F6">
              <w:rPr>
                <w:rFonts w:ascii="Times New Roman" w:hAnsi="Times New Roman"/>
                <w:sz w:val="24"/>
              </w:rPr>
              <w:t>23</w:t>
            </w:r>
          </w:p>
        </w:tc>
        <w:tc>
          <w:tcPr>
            <w:tcW w:w="1755" w:type="dxa"/>
          </w:tcPr>
          <w:p w14:paraId="2CCB728C" w14:textId="77777777" w:rsidR="00705A97" w:rsidRPr="00E437F6" w:rsidRDefault="006D0969">
            <w:pPr>
              <w:spacing w:before="60" w:after="60"/>
              <w:ind w:firstLine="0"/>
            </w:pPr>
            <w:r w:rsidRPr="00E437F6">
              <w:rPr>
                <w:rFonts w:ascii="Times New Roman" w:hAnsi="Times New Roman"/>
                <w:sz w:val="24"/>
              </w:rPr>
              <w:t>UC23</w:t>
            </w:r>
          </w:p>
        </w:tc>
        <w:tc>
          <w:tcPr>
            <w:tcW w:w="1755" w:type="dxa"/>
          </w:tcPr>
          <w:p w14:paraId="13F6369C" w14:textId="77777777" w:rsidR="00705A97" w:rsidRPr="00E437F6" w:rsidRDefault="006D0969">
            <w:pPr>
              <w:spacing w:before="60" w:after="60"/>
              <w:ind w:firstLine="0"/>
            </w:pPr>
            <w:r w:rsidRPr="00E437F6">
              <w:rPr>
                <w:rFonts w:ascii="Times New Roman" w:hAnsi="Times New Roman"/>
                <w:sz w:val="24"/>
              </w:rPr>
              <w:t>Lập lịch và phân ca làm việc</w:t>
            </w:r>
          </w:p>
        </w:tc>
        <w:tc>
          <w:tcPr>
            <w:tcW w:w="1755" w:type="dxa"/>
          </w:tcPr>
          <w:p w14:paraId="6799B8AA" w14:textId="77777777" w:rsidR="00705A97" w:rsidRPr="00E437F6" w:rsidRDefault="006D0969">
            <w:pPr>
              <w:spacing w:before="60" w:after="60"/>
              <w:ind w:firstLine="0"/>
            </w:pPr>
            <w:r w:rsidRPr="00E437F6">
              <w:rPr>
                <w:rFonts w:ascii="Times New Roman" w:hAnsi="Times New Roman"/>
                <w:sz w:val="24"/>
              </w:rPr>
              <w:t>Trưởng dự án, Chuyên viên Tiền lương</w:t>
            </w:r>
          </w:p>
        </w:tc>
        <w:tc>
          <w:tcPr>
            <w:tcW w:w="1755" w:type="dxa"/>
          </w:tcPr>
          <w:p w14:paraId="0F4E423A" w14:textId="77777777"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14:paraId="14CBF6BD" w14:textId="77777777">
        <w:trPr>
          <w:cantSplit/>
          <w:jc w:val="center"/>
        </w:trPr>
        <w:tc>
          <w:tcPr>
            <w:tcW w:w="1755" w:type="dxa"/>
          </w:tcPr>
          <w:p w14:paraId="2B9CA7FC" w14:textId="77777777" w:rsidR="00705A97" w:rsidRPr="00E437F6" w:rsidRDefault="006D0969">
            <w:pPr>
              <w:spacing w:before="60" w:after="60"/>
              <w:ind w:firstLine="0"/>
            </w:pPr>
            <w:r w:rsidRPr="00E437F6">
              <w:rPr>
                <w:rFonts w:ascii="Times New Roman" w:hAnsi="Times New Roman"/>
                <w:sz w:val="24"/>
              </w:rPr>
              <w:t>24</w:t>
            </w:r>
          </w:p>
        </w:tc>
        <w:tc>
          <w:tcPr>
            <w:tcW w:w="1755" w:type="dxa"/>
          </w:tcPr>
          <w:p w14:paraId="33E53AD3" w14:textId="77777777" w:rsidR="00705A97" w:rsidRPr="00E437F6" w:rsidRDefault="006D0969">
            <w:pPr>
              <w:spacing w:before="60" w:after="60"/>
              <w:ind w:firstLine="0"/>
            </w:pPr>
            <w:r w:rsidRPr="00E437F6">
              <w:rPr>
                <w:rFonts w:ascii="Times New Roman" w:hAnsi="Times New Roman"/>
                <w:sz w:val="24"/>
              </w:rPr>
              <w:t>UC24</w:t>
            </w:r>
          </w:p>
        </w:tc>
        <w:tc>
          <w:tcPr>
            <w:tcW w:w="1755" w:type="dxa"/>
          </w:tcPr>
          <w:p w14:paraId="7C0E870B" w14:textId="77777777" w:rsidR="00705A97" w:rsidRPr="00E437F6" w:rsidRDefault="006D0969">
            <w:pPr>
              <w:spacing w:before="60" w:after="60"/>
              <w:ind w:firstLine="0"/>
            </w:pPr>
            <w:r w:rsidRPr="00E437F6">
              <w:rPr>
                <w:rFonts w:ascii="Times New Roman" w:hAnsi="Times New Roman"/>
                <w:sz w:val="24"/>
              </w:rPr>
              <w:t>Giải trình bổ sung giờ công &amp; Xử lý lệch công</w:t>
            </w:r>
          </w:p>
        </w:tc>
        <w:tc>
          <w:tcPr>
            <w:tcW w:w="1755" w:type="dxa"/>
          </w:tcPr>
          <w:p w14:paraId="545F9B65" w14:textId="77777777" w:rsidR="00705A97" w:rsidRPr="00E437F6" w:rsidRDefault="006D0969">
            <w:pPr>
              <w:spacing w:before="60" w:after="60"/>
              <w:ind w:firstLine="0"/>
            </w:pPr>
            <w:r w:rsidRPr="00E437F6">
              <w:rPr>
                <w:rFonts w:ascii="Times New Roman" w:hAnsi="Times New Roman"/>
                <w:sz w:val="24"/>
              </w:rPr>
              <w:t>Nhân viên, Trưởng dự án, Chuyên viên Tiền lương</w:t>
            </w:r>
          </w:p>
        </w:tc>
        <w:tc>
          <w:tcPr>
            <w:tcW w:w="1755" w:type="dxa"/>
          </w:tcPr>
          <w:p w14:paraId="72D948D5" w14:textId="77777777"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14:paraId="6CB5A4D8" w14:textId="77777777">
        <w:trPr>
          <w:cantSplit/>
          <w:jc w:val="center"/>
        </w:trPr>
        <w:tc>
          <w:tcPr>
            <w:tcW w:w="1755" w:type="dxa"/>
          </w:tcPr>
          <w:p w14:paraId="6FC55EBD" w14:textId="77777777" w:rsidR="00705A97" w:rsidRPr="00E437F6" w:rsidRDefault="006D0969">
            <w:pPr>
              <w:spacing w:before="60" w:after="60"/>
              <w:ind w:firstLine="0"/>
            </w:pPr>
            <w:r w:rsidRPr="00E437F6">
              <w:rPr>
                <w:rFonts w:ascii="Times New Roman" w:hAnsi="Times New Roman"/>
                <w:sz w:val="24"/>
              </w:rPr>
              <w:t>25</w:t>
            </w:r>
          </w:p>
        </w:tc>
        <w:tc>
          <w:tcPr>
            <w:tcW w:w="1755" w:type="dxa"/>
          </w:tcPr>
          <w:p w14:paraId="01D06DB4" w14:textId="77777777" w:rsidR="00705A97" w:rsidRPr="00E437F6" w:rsidRDefault="006D0969">
            <w:pPr>
              <w:spacing w:before="60" w:after="60"/>
              <w:ind w:firstLine="0"/>
            </w:pPr>
            <w:r w:rsidRPr="00E437F6">
              <w:rPr>
                <w:rFonts w:ascii="Times New Roman" w:hAnsi="Times New Roman"/>
                <w:sz w:val="24"/>
              </w:rPr>
              <w:t>UC25</w:t>
            </w:r>
          </w:p>
        </w:tc>
        <w:tc>
          <w:tcPr>
            <w:tcW w:w="1755" w:type="dxa"/>
          </w:tcPr>
          <w:p w14:paraId="340D3B61" w14:textId="77777777" w:rsidR="00705A97" w:rsidRPr="00E437F6" w:rsidRDefault="006D0969">
            <w:pPr>
              <w:spacing w:before="60" w:after="60"/>
              <w:ind w:firstLine="0"/>
            </w:pPr>
            <w:r w:rsidRPr="00E437F6">
              <w:rPr>
                <w:rFonts w:ascii="Times New Roman" w:hAnsi="Times New Roman"/>
                <w:sz w:val="24"/>
              </w:rPr>
              <w:t>Tổng hợp &amp; Chốt bảng chấm công tháng</w:t>
            </w:r>
          </w:p>
        </w:tc>
        <w:tc>
          <w:tcPr>
            <w:tcW w:w="1755" w:type="dxa"/>
          </w:tcPr>
          <w:p w14:paraId="7AABB96D" w14:textId="77777777" w:rsidR="00705A97" w:rsidRPr="00E437F6" w:rsidRDefault="006D0969">
            <w:pPr>
              <w:spacing w:before="60" w:after="60"/>
              <w:ind w:firstLine="0"/>
            </w:pPr>
            <w:r w:rsidRPr="00E437F6">
              <w:rPr>
                <w:rFonts w:ascii="Times New Roman" w:hAnsi="Times New Roman"/>
                <w:sz w:val="24"/>
              </w:rPr>
              <w:t>Chuyên viên Tiền lương, Trưởng dự án</w:t>
            </w:r>
          </w:p>
        </w:tc>
        <w:tc>
          <w:tcPr>
            <w:tcW w:w="1755" w:type="dxa"/>
          </w:tcPr>
          <w:p w14:paraId="28F57C7E" w14:textId="77777777"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14:paraId="43F97DA6" w14:textId="77777777">
        <w:trPr>
          <w:cantSplit/>
          <w:jc w:val="center"/>
        </w:trPr>
        <w:tc>
          <w:tcPr>
            <w:tcW w:w="1755" w:type="dxa"/>
          </w:tcPr>
          <w:p w14:paraId="0F81DFB8" w14:textId="77777777" w:rsidR="00705A97" w:rsidRPr="00E437F6" w:rsidRDefault="006D0969">
            <w:pPr>
              <w:spacing w:before="60" w:after="60"/>
              <w:ind w:firstLine="0"/>
            </w:pPr>
            <w:r w:rsidRPr="00E437F6">
              <w:rPr>
                <w:rFonts w:ascii="Times New Roman" w:hAnsi="Times New Roman"/>
                <w:sz w:val="24"/>
              </w:rPr>
              <w:t>26</w:t>
            </w:r>
          </w:p>
        </w:tc>
        <w:tc>
          <w:tcPr>
            <w:tcW w:w="1755" w:type="dxa"/>
          </w:tcPr>
          <w:p w14:paraId="04704308" w14:textId="77777777" w:rsidR="00705A97" w:rsidRPr="00E437F6" w:rsidRDefault="006D0969">
            <w:pPr>
              <w:spacing w:before="60" w:after="60"/>
              <w:ind w:firstLine="0"/>
            </w:pPr>
            <w:r w:rsidRPr="00E437F6">
              <w:rPr>
                <w:rFonts w:ascii="Times New Roman" w:hAnsi="Times New Roman"/>
                <w:sz w:val="24"/>
              </w:rPr>
              <w:t>UC26</w:t>
            </w:r>
          </w:p>
        </w:tc>
        <w:tc>
          <w:tcPr>
            <w:tcW w:w="1755" w:type="dxa"/>
          </w:tcPr>
          <w:p w14:paraId="61C82B53" w14:textId="77777777" w:rsidR="00705A97" w:rsidRPr="00E437F6" w:rsidRDefault="006D0969">
            <w:pPr>
              <w:spacing w:before="60" w:after="60"/>
              <w:ind w:firstLine="0"/>
            </w:pPr>
            <w:r w:rsidRPr="00E437F6">
              <w:rPr>
                <w:rFonts w:ascii="Times New Roman" w:hAnsi="Times New Roman"/>
                <w:sz w:val="24"/>
              </w:rPr>
              <w:t>Cấu hình công thức và ngạch bậc lương</w:t>
            </w:r>
          </w:p>
        </w:tc>
        <w:tc>
          <w:tcPr>
            <w:tcW w:w="1755" w:type="dxa"/>
          </w:tcPr>
          <w:p w14:paraId="5732E971" w14:textId="77777777" w:rsidR="00705A97" w:rsidRPr="00E437F6" w:rsidRDefault="006D0969">
            <w:pPr>
              <w:spacing w:before="60" w:after="60"/>
              <w:ind w:firstLine="0"/>
            </w:pPr>
            <w:r w:rsidRPr="00E437F6">
              <w:rPr>
                <w:rFonts w:ascii="Times New Roman" w:hAnsi="Times New Roman"/>
                <w:sz w:val="24"/>
              </w:rPr>
              <w:t>Chuyên viên Tiền lương</w:t>
            </w:r>
          </w:p>
        </w:tc>
        <w:tc>
          <w:tcPr>
            <w:tcW w:w="1755" w:type="dxa"/>
          </w:tcPr>
          <w:p w14:paraId="5732692B" w14:textId="77777777" w:rsidR="00705A97" w:rsidRPr="00E437F6" w:rsidRDefault="006D0969">
            <w:pPr>
              <w:spacing w:before="60" w:after="60"/>
              <w:ind w:firstLine="0"/>
            </w:pPr>
            <w:r w:rsidRPr="00E437F6">
              <w:rPr>
                <w:rFonts w:ascii="Times New Roman" w:hAnsi="Times New Roman"/>
                <w:sz w:val="24"/>
              </w:rPr>
              <w:t>Nhóm F: Tiền lương, Chế độ đãi ngộ &amp; Phúc lợi</w:t>
            </w:r>
          </w:p>
        </w:tc>
      </w:tr>
      <w:tr w:rsidR="00E437F6" w:rsidRPr="00E437F6" w14:paraId="0E20FEF5" w14:textId="77777777">
        <w:trPr>
          <w:cantSplit/>
          <w:jc w:val="center"/>
        </w:trPr>
        <w:tc>
          <w:tcPr>
            <w:tcW w:w="1755" w:type="dxa"/>
          </w:tcPr>
          <w:p w14:paraId="555619C7" w14:textId="77777777" w:rsidR="00705A97" w:rsidRPr="00E437F6" w:rsidRDefault="006D0969">
            <w:pPr>
              <w:spacing w:before="60" w:after="60"/>
              <w:ind w:firstLine="0"/>
            </w:pPr>
            <w:r w:rsidRPr="00E437F6">
              <w:rPr>
                <w:rFonts w:ascii="Times New Roman" w:hAnsi="Times New Roman"/>
                <w:sz w:val="24"/>
              </w:rPr>
              <w:t>27</w:t>
            </w:r>
          </w:p>
        </w:tc>
        <w:tc>
          <w:tcPr>
            <w:tcW w:w="1755" w:type="dxa"/>
          </w:tcPr>
          <w:p w14:paraId="6327C447" w14:textId="77777777" w:rsidR="00705A97" w:rsidRPr="00E437F6" w:rsidRDefault="006D0969">
            <w:pPr>
              <w:spacing w:before="60" w:after="60"/>
              <w:ind w:firstLine="0"/>
            </w:pPr>
            <w:r w:rsidRPr="00E437F6">
              <w:rPr>
                <w:rFonts w:ascii="Times New Roman" w:hAnsi="Times New Roman"/>
                <w:sz w:val="24"/>
              </w:rPr>
              <w:t>UC27</w:t>
            </w:r>
          </w:p>
        </w:tc>
        <w:tc>
          <w:tcPr>
            <w:tcW w:w="1755" w:type="dxa"/>
          </w:tcPr>
          <w:p w14:paraId="07A1C198" w14:textId="77777777" w:rsidR="00705A97" w:rsidRPr="00E437F6" w:rsidRDefault="006D0969">
            <w:pPr>
              <w:spacing w:before="60" w:after="60"/>
              <w:ind w:firstLine="0"/>
            </w:pPr>
            <w:r w:rsidRPr="00E437F6">
              <w:rPr>
                <w:rFonts w:ascii="Times New Roman" w:hAnsi="Times New Roman"/>
                <w:sz w:val="24"/>
              </w:rPr>
              <w:t>Vận hành chức năng tính lương tự động</w:t>
            </w:r>
          </w:p>
        </w:tc>
        <w:tc>
          <w:tcPr>
            <w:tcW w:w="1755" w:type="dxa"/>
          </w:tcPr>
          <w:p w14:paraId="638CA9FA" w14:textId="77777777" w:rsidR="00705A97" w:rsidRPr="00E437F6" w:rsidRDefault="006D0969">
            <w:pPr>
              <w:spacing w:before="60" w:after="60"/>
              <w:ind w:firstLine="0"/>
            </w:pPr>
            <w:r w:rsidRPr="00E437F6">
              <w:rPr>
                <w:rFonts w:ascii="Times New Roman" w:hAnsi="Times New Roman"/>
                <w:sz w:val="24"/>
              </w:rPr>
              <w:t>Chuyên viên Tiền lương</w:t>
            </w:r>
          </w:p>
        </w:tc>
        <w:tc>
          <w:tcPr>
            <w:tcW w:w="1755" w:type="dxa"/>
          </w:tcPr>
          <w:p w14:paraId="2661B9C8" w14:textId="77777777" w:rsidR="00705A97" w:rsidRPr="00E437F6" w:rsidRDefault="006D0969">
            <w:pPr>
              <w:spacing w:before="60" w:after="60"/>
              <w:ind w:firstLine="0"/>
            </w:pPr>
            <w:r w:rsidRPr="00E437F6">
              <w:rPr>
                <w:rFonts w:ascii="Times New Roman" w:hAnsi="Times New Roman"/>
                <w:sz w:val="24"/>
              </w:rPr>
              <w:t>Nhóm F: Tiền lương, Chế độ đãi ngộ &amp; Phúc lợi</w:t>
            </w:r>
          </w:p>
        </w:tc>
      </w:tr>
      <w:tr w:rsidR="00E437F6" w:rsidRPr="00E437F6" w14:paraId="2CE1620B" w14:textId="77777777">
        <w:trPr>
          <w:cantSplit/>
          <w:jc w:val="center"/>
        </w:trPr>
        <w:tc>
          <w:tcPr>
            <w:tcW w:w="1755" w:type="dxa"/>
          </w:tcPr>
          <w:p w14:paraId="22E1B38E" w14:textId="77777777" w:rsidR="00705A97" w:rsidRPr="00E437F6" w:rsidRDefault="006D0969">
            <w:pPr>
              <w:spacing w:before="60" w:after="60"/>
              <w:ind w:firstLine="0"/>
            </w:pPr>
            <w:r w:rsidRPr="00E437F6">
              <w:rPr>
                <w:rFonts w:ascii="Times New Roman" w:hAnsi="Times New Roman"/>
                <w:sz w:val="24"/>
              </w:rPr>
              <w:t>28</w:t>
            </w:r>
          </w:p>
        </w:tc>
        <w:tc>
          <w:tcPr>
            <w:tcW w:w="1755" w:type="dxa"/>
          </w:tcPr>
          <w:p w14:paraId="47B20B0E" w14:textId="77777777" w:rsidR="00705A97" w:rsidRPr="00E437F6" w:rsidRDefault="006D0969">
            <w:pPr>
              <w:spacing w:before="60" w:after="60"/>
              <w:ind w:firstLine="0"/>
            </w:pPr>
            <w:r w:rsidRPr="00E437F6">
              <w:rPr>
                <w:rFonts w:ascii="Times New Roman" w:hAnsi="Times New Roman"/>
                <w:sz w:val="24"/>
              </w:rPr>
              <w:t>UC28</w:t>
            </w:r>
          </w:p>
        </w:tc>
        <w:tc>
          <w:tcPr>
            <w:tcW w:w="1755" w:type="dxa"/>
          </w:tcPr>
          <w:p w14:paraId="145EE1F8" w14:textId="77777777" w:rsidR="00B77B5A" w:rsidRDefault="006532C8">
            <w:pPr>
              <w:ind w:firstLine="0"/>
            </w:pPr>
            <w:r>
              <w:t>Phê duyệt, khóa và ghi nhận chi trả kỳ lương</w:t>
            </w:r>
          </w:p>
        </w:tc>
        <w:tc>
          <w:tcPr>
            <w:tcW w:w="1755" w:type="dxa"/>
          </w:tcPr>
          <w:p w14:paraId="170F9E52" w14:textId="77777777" w:rsidR="00705A97" w:rsidRPr="00E437F6" w:rsidRDefault="006D0969">
            <w:pPr>
              <w:spacing w:before="60" w:after="60"/>
              <w:ind w:firstLine="0"/>
            </w:pPr>
            <w:r w:rsidRPr="00E437F6">
              <w:rPr>
                <w:rFonts w:ascii="Times New Roman" w:hAnsi="Times New Roman"/>
                <w:sz w:val="24"/>
              </w:rPr>
              <w:t>Chuyên viên Tiền lương, Giám đốc</w:t>
            </w:r>
          </w:p>
        </w:tc>
        <w:tc>
          <w:tcPr>
            <w:tcW w:w="1755" w:type="dxa"/>
          </w:tcPr>
          <w:p w14:paraId="4D395E3E" w14:textId="77777777" w:rsidR="00705A97" w:rsidRPr="00E437F6" w:rsidRDefault="006D0969">
            <w:pPr>
              <w:spacing w:before="60" w:after="60"/>
              <w:ind w:firstLine="0"/>
            </w:pPr>
            <w:r w:rsidRPr="00E437F6">
              <w:rPr>
                <w:rFonts w:ascii="Times New Roman" w:hAnsi="Times New Roman"/>
                <w:sz w:val="24"/>
              </w:rPr>
              <w:t>Nhóm F: Tiền lương, Chế độ đãi ngộ &amp; Phúc lợi</w:t>
            </w:r>
          </w:p>
        </w:tc>
      </w:tr>
      <w:tr w:rsidR="00E437F6" w:rsidRPr="00E437F6" w14:paraId="462FEC02" w14:textId="77777777">
        <w:trPr>
          <w:cantSplit/>
          <w:jc w:val="center"/>
        </w:trPr>
        <w:tc>
          <w:tcPr>
            <w:tcW w:w="1755" w:type="dxa"/>
          </w:tcPr>
          <w:p w14:paraId="5D7AFA97" w14:textId="77777777" w:rsidR="00705A97" w:rsidRPr="00E437F6" w:rsidRDefault="006D0969">
            <w:pPr>
              <w:spacing w:before="60" w:after="60"/>
              <w:ind w:firstLine="0"/>
            </w:pPr>
            <w:r w:rsidRPr="00E437F6">
              <w:rPr>
                <w:rFonts w:ascii="Times New Roman" w:hAnsi="Times New Roman"/>
                <w:sz w:val="24"/>
              </w:rPr>
              <w:t>29</w:t>
            </w:r>
          </w:p>
        </w:tc>
        <w:tc>
          <w:tcPr>
            <w:tcW w:w="1755" w:type="dxa"/>
          </w:tcPr>
          <w:p w14:paraId="51EC4E58" w14:textId="77777777" w:rsidR="00705A97" w:rsidRPr="00E437F6" w:rsidRDefault="006D0969">
            <w:pPr>
              <w:spacing w:before="60" w:after="60"/>
              <w:ind w:firstLine="0"/>
            </w:pPr>
            <w:r w:rsidRPr="00E437F6">
              <w:rPr>
                <w:rFonts w:ascii="Times New Roman" w:hAnsi="Times New Roman"/>
                <w:sz w:val="24"/>
              </w:rPr>
              <w:t>UC29</w:t>
            </w:r>
          </w:p>
        </w:tc>
        <w:tc>
          <w:tcPr>
            <w:tcW w:w="1755" w:type="dxa"/>
          </w:tcPr>
          <w:p w14:paraId="7186577D" w14:textId="77777777" w:rsidR="00705A97" w:rsidRPr="00E437F6" w:rsidRDefault="006D0969">
            <w:pPr>
              <w:spacing w:before="60" w:after="60"/>
              <w:ind w:firstLine="0"/>
            </w:pPr>
            <w:r w:rsidRPr="00E437F6">
              <w:rPr>
                <w:rFonts w:ascii="Times New Roman" w:hAnsi="Times New Roman"/>
                <w:sz w:val="24"/>
              </w:rPr>
              <w:t>Quản lý tạm ứng &amp; Khoản vay phúc lợi nhân viên</w:t>
            </w:r>
          </w:p>
        </w:tc>
        <w:tc>
          <w:tcPr>
            <w:tcW w:w="1755" w:type="dxa"/>
          </w:tcPr>
          <w:p w14:paraId="49D7483A" w14:textId="77777777" w:rsidR="00705A97" w:rsidRPr="00E437F6" w:rsidRDefault="006D0969">
            <w:pPr>
              <w:spacing w:before="60" w:after="60"/>
              <w:ind w:firstLine="0"/>
            </w:pPr>
            <w:r w:rsidRPr="00E437F6">
              <w:rPr>
                <w:rFonts w:ascii="Times New Roman" w:hAnsi="Times New Roman"/>
                <w:sz w:val="24"/>
              </w:rPr>
              <w:t>Nhân viên, Chuyên viên Tiền lương, Giám đốc</w:t>
            </w:r>
          </w:p>
        </w:tc>
        <w:tc>
          <w:tcPr>
            <w:tcW w:w="1755" w:type="dxa"/>
          </w:tcPr>
          <w:p w14:paraId="62FAAF9C" w14:textId="77777777" w:rsidR="00705A97" w:rsidRPr="00E437F6" w:rsidRDefault="006D0969">
            <w:pPr>
              <w:spacing w:before="60" w:after="60"/>
              <w:ind w:firstLine="0"/>
            </w:pPr>
            <w:r w:rsidRPr="00E437F6">
              <w:rPr>
                <w:rFonts w:ascii="Times New Roman" w:hAnsi="Times New Roman"/>
                <w:sz w:val="24"/>
              </w:rPr>
              <w:t>Nhóm F: Tiền lương, Chế độ đãi ngộ &amp; Phúc lợi</w:t>
            </w:r>
          </w:p>
        </w:tc>
      </w:tr>
      <w:tr w:rsidR="00E437F6" w:rsidRPr="00E437F6" w14:paraId="22CB72F2" w14:textId="77777777">
        <w:trPr>
          <w:cantSplit/>
          <w:jc w:val="center"/>
        </w:trPr>
        <w:tc>
          <w:tcPr>
            <w:tcW w:w="1755" w:type="dxa"/>
          </w:tcPr>
          <w:p w14:paraId="377DD7A0" w14:textId="77777777" w:rsidR="00705A97" w:rsidRPr="00E437F6" w:rsidRDefault="006D0969">
            <w:pPr>
              <w:spacing w:before="60" w:after="60"/>
              <w:ind w:firstLine="0"/>
            </w:pPr>
            <w:r w:rsidRPr="00E437F6">
              <w:rPr>
                <w:rFonts w:ascii="Times New Roman" w:hAnsi="Times New Roman"/>
                <w:sz w:val="24"/>
              </w:rPr>
              <w:t>30</w:t>
            </w:r>
          </w:p>
        </w:tc>
        <w:tc>
          <w:tcPr>
            <w:tcW w:w="1755" w:type="dxa"/>
          </w:tcPr>
          <w:p w14:paraId="71C5F93A" w14:textId="77777777" w:rsidR="00705A97" w:rsidRPr="00E437F6" w:rsidRDefault="006D0969">
            <w:pPr>
              <w:spacing w:before="60" w:after="60"/>
              <w:ind w:firstLine="0"/>
            </w:pPr>
            <w:r w:rsidRPr="00E437F6">
              <w:rPr>
                <w:rFonts w:ascii="Times New Roman" w:hAnsi="Times New Roman"/>
                <w:sz w:val="24"/>
              </w:rPr>
              <w:t>UC30</w:t>
            </w:r>
          </w:p>
        </w:tc>
        <w:tc>
          <w:tcPr>
            <w:tcW w:w="1755" w:type="dxa"/>
          </w:tcPr>
          <w:p w14:paraId="52F719AF" w14:textId="77777777" w:rsidR="00705A97" w:rsidRPr="00E437F6" w:rsidRDefault="006D0969">
            <w:pPr>
              <w:spacing w:before="60" w:after="60"/>
              <w:ind w:firstLine="0"/>
            </w:pPr>
            <w:r w:rsidRPr="00E437F6">
              <w:rPr>
                <w:rFonts w:ascii="Times New Roman" w:hAnsi="Times New Roman"/>
                <w:sz w:val="24"/>
              </w:rPr>
              <w:t>Quản lý đề xuất công tác &amp; Quyết toán chi phí (T&amp;E)</w:t>
            </w:r>
          </w:p>
        </w:tc>
        <w:tc>
          <w:tcPr>
            <w:tcW w:w="1755" w:type="dxa"/>
          </w:tcPr>
          <w:p w14:paraId="6CA132E7" w14:textId="77777777" w:rsidR="00705A97" w:rsidRPr="00E437F6" w:rsidRDefault="006D0969">
            <w:pPr>
              <w:spacing w:before="60" w:after="60"/>
              <w:ind w:firstLine="0"/>
            </w:pPr>
            <w:r w:rsidRPr="00E437F6">
              <w:rPr>
                <w:rFonts w:ascii="Times New Roman" w:hAnsi="Times New Roman"/>
                <w:sz w:val="24"/>
              </w:rPr>
              <w:t>Nhân viên, Trưởng dự án, Kế toán</w:t>
            </w:r>
          </w:p>
        </w:tc>
        <w:tc>
          <w:tcPr>
            <w:tcW w:w="1755" w:type="dxa"/>
          </w:tcPr>
          <w:p w14:paraId="7F2AAA12" w14:textId="77777777" w:rsidR="00705A97" w:rsidRPr="00E437F6" w:rsidRDefault="006D0969">
            <w:pPr>
              <w:spacing w:before="60" w:after="60"/>
              <w:ind w:firstLine="0"/>
            </w:pPr>
            <w:r w:rsidRPr="00E437F6">
              <w:rPr>
                <w:rFonts w:ascii="Times New Roman" w:hAnsi="Times New Roman"/>
                <w:sz w:val="24"/>
              </w:rPr>
              <w:t>Nhóm F: Tiền lương, Chế độ đãi ngộ &amp; Phúc lợi</w:t>
            </w:r>
          </w:p>
        </w:tc>
      </w:tr>
      <w:tr w:rsidR="00E437F6" w:rsidRPr="00E437F6" w14:paraId="344EAE68" w14:textId="77777777">
        <w:trPr>
          <w:cantSplit/>
          <w:jc w:val="center"/>
        </w:trPr>
        <w:tc>
          <w:tcPr>
            <w:tcW w:w="1755" w:type="dxa"/>
          </w:tcPr>
          <w:p w14:paraId="720571DF" w14:textId="77777777" w:rsidR="00705A97" w:rsidRPr="00E437F6" w:rsidRDefault="006D0969">
            <w:pPr>
              <w:spacing w:before="60" w:after="60"/>
              <w:ind w:firstLine="0"/>
            </w:pPr>
            <w:r w:rsidRPr="00E437F6">
              <w:rPr>
                <w:rFonts w:ascii="Times New Roman" w:hAnsi="Times New Roman"/>
                <w:sz w:val="24"/>
              </w:rPr>
              <w:lastRenderedPageBreak/>
              <w:t>31</w:t>
            </w:r>
          </w:p>
        </w:tc>
        <w:tc>
          <w:tcPr>
            <w:tcW w:w="1755" w:type="dxa"/>
          </w:tcPr>
          <w:p w14:paraId="55EE6E8C" w14:textId="77777777" w:rsidR="00705A97" w:rsidRPr="00E437F6" w:rsidRDefault="006D0969">
            <w:pPr>
              <w:spacing w:before="60" w:after="60"/>
              <w:ind w:firstLine="0"/>
            </w:pPr>
            <w:r w:rsidRPr="00E437F6">
              <w:rPr>
                <w:rFonts w:ascii="Times New Roman" w:hAnsi="Times New Roman"/>
                <w:sz w:val="24"/>
              </w:rPr>
              <w:t>UC31</w:t>
            </w:r>
          </w:p>
        </w:tc>
        <w:tc>
          <w:tcPr>
            <w:tcW w:w="1755" w:type="dxa"/>
          </w:tcPr>
          <w:p w14:paraId="3713D87C" w14:textId="77777777" w:rsidR="00705A97" w:rsidRPr="00E437F6" w:rsidRDefault="006D0969">
            <w:pPr>
              <w:spacing w:before="60" w:after="60"/>
              <w:ind w:firstLine="0"/>
            </w:pPr>
            <w:r w:rsidRPr="00E437F6">
              <w:rPr>
                <w:rFonts w:ascii="Times New Roman" w:hAnsi="Times New Roman"/>
                <w:sz w:val="24"/>
              </w:rPr>
              <w:t>Quản lý cấp phát &amp; Thu hồi tài sản làm việc</w:t>
            </w:r>
          </w:p>
        </w:tc>
        <w:tc>
          <w:tcPr>
            <w:tcW w:w="1755" w:type="dxa"/>
          </w:tcPr>
          <w:p w14:paraId="0F64EEE8" w14:textId="77777777" w:rsidR="00705A97" w:rsidRPr="00E437F6" w:rsidRDefault="006D0969">
            <w:pPr>
              <w:spacing w:before="60" w:after="60"/>
              <w:ind w:firstLine="0"/>
            </w:pPr>
            <w:r w:rsidRPr="00E437F6">
              <w:rPr>
                <w:rFonts w:ascii="Times New Roman" w:hAnsi="Times New Roman"/>
                <w:sz w:val="24"/>
              </w:rPr>
              <w:t>Nhân viên Hành chính, Nhân viên</w:t>
            </w:r>
          </w:p>
        </w:tc>
        <w:tc>
          <w:tcPr>
            <w:tcW w:w="1755" w:type="dxa"/>
          </w:tcPr>
          <w:p w14:paraId="2E2DF64D" w14:textId="77777777" w:rsidR="00705A97" w:rsidRPr="00E437F6" w:rsidRDefault="006D0969">
            <w:pPr>
              <w:spacing w:before="60" w:after="60"/>
              <w:ind w:firstLine="0"/>
            </w:pPr>
            <w:r w:rsidRPr="00E437F6">
              <w:rPr>
                <w:rFonts w:ascii="Times New Roman" w:hAnsi="Times New Roman"/>
                <w:sz w:val="24"/>
              </w:rPr>
              <w:t>Nhóm F: Tiền lương, Chế độ đãi ngộ &amp; Phúc lợi</w:t>
            </w:r>
          </w:p>
        </w:tc>
      </w:tr>
      <w:tr w:rsidR="00E437F6" w:rsidRPr="00E437F6" w14:paraId="300E8DA1" w14:textId="77777777">
        <w:trPr>
          <w:cantSplit/>
          <w:jc w:val="center"/>
        </w:trPr>
        <w:tc>
          <w:tcPr>
            <w:tcW w:w="1755" w:type="dxa"/>
          </w:tcPr>
          <w:p w14:paraId="49859BBB" w14:textId="77777777" w:rsidR="00705A97" w:rsidRPr="00E437F6" w:rsidRDefault="006D0969">
            <w:pPr>
              <w:spacing w:before="60" w:after="60"/>
              <w:ind w:firstLine="0"/>
            </w:pPr>
            <w:r w:rsidRPr="00E437F6">
              <w:rPr>
                <w:rFonts w:ascii="Times New Roman" w:hAnsi="Times New Roman"/>
                <w:sz w:val="24"/>
              </w:rPr>
              <w:t>32</w:t>
            </w:r>
          </w:p>
        </w:tc>
        <w:tc>
          <w:tcPr>
            <w:tcW w:w="1755" w:type="dxa"/>
          </w:tcPr>
          <w:p w14:paraId="25B42782" w14:textId="77777777" w:rsidR="00705A97" w:rsidRPr="00E437F6" w:rsidRDefault="006D0969">
            <w:pPr>
              <w:spacing w:before="60" w:after="60"/>
              <w:ind w:firstLine="0"/>
            </w:pPr>
            <w:r w:rsidRPr="00E437F6">
              <w:rPr>
                <w:rFonts w:ascii="Times New Roman" w:hAnsi="Times New Roman"/>
                <w:sz w:val="24"/>
              </w:rPr>
              <w:t>UC32</w:t>
            </w:r>
          </w:p>
        </w:tc>
        <w:tc>
          <w:tcPr>
            <w:tcW w:w="1755" w:type="dxa"/>
          </w:tcPr>
          <w:p w14:paraId="0B5C6026" w14:textId="77777777" w:rsidR="00705A97" w:rsidRPr="00E437F6" w:rsidRDefault="006D0969">
            <w:pPr>
              <w:spacing w:before="60" w:after="60"/>
              <w:ind w:firstLine="0"/>
            </w:pPr>
            <w:r w:rsidRPr="00E437F6">
              <w:rPr>
                <w:rFonts w:ascii="Times New Roman" w:hAnsi="Times New Roman"/>
                <w:sz w:val="24"/>
              </w:rPr>
              <w:t>Đề xuất &amp; Phê duyệt điều chuyển công tác nội bộ</w:t>
            </w:r>
          </w:p>
        </w:tc>
        <w:tc>
          <w:tcPr>
            <w:tcW w:w="1755" w:type="dxa"/>
          </w:tcPr>
          <w:p w14:paraId="71E154F0" w14:textId="77777777" w:rsidR="00705A97" w:rsidRPr="00E437F6" w:rsidRDefault="006D0969">
            <w:pPr>
              <w:spacing w:before="60" w:after="60"/>
              <w:ind w:firstLine="0"/>
            </w:pPr>
            <w:r w:rsidRPr="00E437F6">
              <w:rPr>
                <w:rFonts w:ascii="Times New Roman" w:hAnsi="Times New Roman"/>
                <w:sz w:val="24"/>
              </w:rPr>
              <w:t>Trưởng dự án, Giám đốc, Chuyên viên Hồ sơ</w:t>
            </w:r>
          </w:p>
        </w:tc>
        <w:tc>
          <w:tcPr>
            <w:tcW w:w="1755" w:type="dxa"/>
          </w:tcPr>
          <w:p w14:paraId="6C8471CC" w14:textId="77777777" w:rsidR="00705A97" w:rsidRPr="00E437F6" w:rsidRDefault="006D0969">
            <w:pPr>
              <w:spacing w:before="60" w:after="60"/>
              <w:ind w:firstLine="0"/>
            </w:pPr>
            <w:r w:rsidRPr="00E437F6">
              <w:rPr>
                <w:rFonts w:ascii="Times New Roman" w:hAnsi="Times New Roman"/>
                <w:sz w:val="24"/>
              </w:rPr>
              <w:t>Nhóm G: Biến động nhân sự &amp; Thôi việc</w:t>
            </w:r>
          </w:p>
        </w:tc>
      </w:tr>
      <w:tr w:rsidR="00E437F6" w:rsidRPr="00E437F6" w14:paraId="1486B584" w14:textId="77777777">
        <w:trPr>
          <w:cantSplit/>
          <w:jc w:val="center"/>
        </w:trPr>
        <w:tc>
          <w:tcPr>
            <w:tcW w:w="1755" w:type="dxa"/>
          </w:tcPr>
          <w:p w14:paraId="395C3055" w14:textId="77777777" w:rsidR="00705A97" w:rsidRPr="00E437F6" w:rsidRDefault="006D0969">
            <w:pPr>
              <w:spacing w:before="60" w:after="60"/>
              <w:ind w:firstLine="0"/>
            </w:pPr>
            <w:r w:rsidRPr="00E437F6">
              <w:rPr>
                <w:rFonts w:ascii="Times New Roman" w:hAnsi="Times New Roman"/>
                <w:sz w:val="24"/>
              </w:rPr>
              <w:t>33</w:t>
            </w:r>
          </w:p>
        </w:tc>
        <w:tc>
          <w:tcPr>
            <w:tcW w:w="1755" w:type="dxa"/>
          </w:tcPr>
          <w:p w14:paraId="20B6F45D" w14:textId="77777777" w:rsidR="00705A97" w:rsidRPr="00E437F6" w:rsidRDefault="006D0969">
            <w:pPr>
              <w:spacing w:before="60" w:after="60"/>
              <w:ind w:firstLine="0"/>
            </w:pPr>
            <w:r w:rsidRPr="00E437F6">
              <w:rPr>
                <w:rFonts w:ascii="Times New Roman" w:hAnsi="Times New Roman"/>
                <w:sz w:val="24"/>
              </w:rPr>
              <w:t>UC33</w:t>
            </w:r>
          </w:p>
        </w:tc>
        <w:tc>
          <w:tcPr>
            <w:tcW w:w="1755" w:type="dxa"/>
          </w:tcPr>
          <w:p w14:paraId="25C95234" w14:textId="77777777" w:rsidR="00705A97" w:rsidRPr="00E437F6" w:rsidRDefault="006D0969">
            <w:pPr>
              <w:spacing w:before="60" w:after="60"/>
              <w:ind w:firstLine="0"/>
            </w:pPr>
            <w:r w:rsidRPr="00E437F6">
              <w:rPr>
                <w:rFonts w:ascii="Times New Roman" w:hAnsi="Times New Roman"/>
                <w:sz w:val="24"/>
              </w:rPr>
              <w:t>Đề xuất &amp; Phê duyệt điều chỉnh bậc lương</w:t>
            </w:r>
          </w:p>
        </w:tc>
        <w:tc>
          <w:tcPr>
            <w:tcW w:w="1755" w:type="dxa"/>
          </w:tcPr>
          <w:p w14:paraId="37635422" w14:textId="77777777" w:rsidR="00705A97" w:rsidRPr="00E437F6" w:rsidRDefault="006D0969">
            <w:pPr>
              <w:spacing w:before="60" w:after="60"/>
              <w:ind w:firstLine="0"/>
            </w:pPr>
            <w:r w:rsidRPr="00E437F6">
              <w:rPr>
                <w:rFonts w:ascii="Times New Roman" w:hAnsi="Times New Roman"/>
                <w:sz w:val="24"/>
              </w:rPr>
              <w:t>Trưởng dự án, Giám đốc, Chuyên viên Tiền lương</w:t>
            </w:r>
          </w:p>
        </w:tc>
        <w:tc>
          <w:tcPr>
            <w:tcW w:w="1755" w:type="dxa"/>
          </w:tcPr>
          <w:p w14:paraId="789F5B83" w14:textId="77777777" w:rsidR="00705A97" w:rsidRPr="00E437F6" w:rsidRDefault="006D0969">
            <w:pPr>
              <w:spacing w:before="60" w:after="60"/>
              <w:ind w:firstLine="0"/>
            </w:pPr>
            <w:r w:rsidRPr="00E437F6">
              <w:rPr>
                <w:rFonts w:ascii="Times New Roman" w:hAnsi="Times New Roman"/>
                <w:sz w:val="24"/>
              </w:rPr>
              <w:t>Nhóm G: Biến động nhân sự &amp; Thôi việc</w:t>
            </w:r>
          </w:p>
        </w:tc>
      </w:tr>
      <w:tr w:rsidR="00E437F6" w:rsidRPr="00E437F6" w14:paraId="14FE0B9E" w14:textId="77777777">
        <w:trPr>
          <w:cantSplit/>
          <w:jc w:val="center"/>
        </w:trPr>
        <w:tc>
          <w:tcPr>
            <w:tcW w:w="1755" w:type="dxa"/>
          </w:tcPr>
          <w:p w14:paraId="0EEE456C" w14:textId="77777777" w:rsidR="00705A97" w:rsidRPr="00E437F6" w:rsidRDefault="006D0969">
            <w:pPr>
              <w:spacing w:before="60" w:after="60"/>
              <w:ind w:firstLine="0"/>
            </w:pPr>
            <w:r w:rsidRPr="00E437F6">
              <w:rPr>
                <w:rFonts w:ascii="Times New Roman" w:hAnsi="Times New Roman"/>
                <w:sz w:val="24"/>
              </w:rPr>
              <w:t>34</w:t>
            </w:r>
          </w:p>
        </w:tc>
        <w:tc>
          <w:tcPr>
            <w:tcW w:w="1755" w:type="dxa"/>
          </w:tcPr>
          <w:p w14:paraId="65EA0A1D" w14:textId="77777777" w:rsidR="00705A97" w:rsidRPr="00E437F6" w:rsidRDefault="006D0969">
            <w:pPr>
              <w:spacing w:before="60" w:after="60"/>
              <w:ind w:firstLine="0"/>
            </w:pPr>
            <w:r w:rsidRPr="00E437F6">
              <w:rPr>
                <w:rFonts w:ascii="Times New Roman" w:hAnsi="Times New Roman"/>
                <w:sz w:val="24"/>
              </w:rPr>
              <w:t>UC34</w:t>
            </w:r>
          </w:p>
        </w:tc>
        <w:tc>
          <w:tcPr>
            <w:tcW w:w="1755" w:type="dxa"/>
          </w:tcPr>
          <w:p w14:paraId="5E92D81E" w14:textId="77777777" w:rsidR="00705A97" w:rsidRPr="00E437F6" w:rsidRDefault="006D0969">
            <w:pPr>
              <w:spacing w:before="60" w:after="60"/>
              <w:ind w:firstLine="0"/>
            </w:pPr>
            <w:r w:rsidRPr="00E437F6">
              <w:rPr>
                <w:rFonts w:ascii="Times New Roman" w:hAnsi="Times New Roman"/>
                <w:sz w:val="24"/>
              </w:rPr>
              <w:t>Đề xuất &amp; Phê duyệt khen thưởng nhân sự</w:t>
            </w:r>
          </w:p>
        </w:tc>
        <w:tc>
          <w:tcPr>
            <w:tcW w:w="1755" w:type="dxa"/>
          </w:tcPr>
          <w:p w14:paraId="4279F215" w14:textId="77777777" w:rsidR="00705A97" w:rsidRPr="00E437F6" w:rsidRDefault="006D0969">
            <w:pPr>
              <w:spacing w:before="60" w:after="60"/>
              <w:ind w:firstLine="0"/>
            </w:pPr>
            <w:r w:rsidRPr="00E437F6">
              <w:rPr>
                <w:rFonts w:ascii="Times New Roman" w:hAnsi="Times New Roman"/>
                <w:sz w:val="24"/>
              </w:rPr>
              <w:t>Trưởng dự án, Giám đốc, Chuyên viên Tiền lương</w:t>
            </w:r>
          </w:p>
        </w:tc>
        <w:tc>
          <w:tcPr>
            <w:tcW w:w="1755" w:type="dxa"/>
          </w:tcPr>
          <w:p w14:paraId="5B48DAC8" w14:textId="77777777" w:rsidR="00705A97" w:rsidRPr="00E437F6" w:rsidRDefault="006D0969">
            <w:pPr>
              <w:spacing w:before="60" w:after="60"/>
              <w:ind w:firstLine="0"/>
            </w:pPr>
            <w:r w:rsidRPr="00E437F6">
              <w:rPr>
                <w:rFonts w:ascii="Times New Roman" w:hAnsi="Times New Roman"/>
                <w:sz w:val="24"/>
              </w:rPr>
              <w:t>Nhóm G: Biến động nhân sự &amp; Thôi việc</w:t>
            </w:r>
          </w:p>
        </w:tc>
      </w:tr>
      <w:tr w:rsidR="00E437F6" w:rsidRPr="00E437F6" w14:paraId="52F6F752" w14:textId="77777777">
        <w:trPr>
          <w:cantSplit/>
          <w:jc w:val="center"/>
        </w:trPr>
        <w:tc>
          <w:tcPr>
            <w:tcW w:w="1755" w:type="dxa"/>
          </w:tcPr>
          <w:p w14:paraId="71106185" w14:textId="77777777" w:rsidR="00705A97" w:rsidRPr="00E437F6" w:rsidRDefault="006D0969">
            <w:pPr>
              <w:spacing w:before="60" w:after="60"/>
              <w:ind w:firstLine="0"/>
            </w:pPr>
            <w:r w:rsidRPr="00E437F6">
              <w:rPr>
                <w:rFonts w:ascii="Times New Roman" w:hAnsi="Times New Roman"/>
                <w:sz w:val="24"/>
              </w:rPr>
              <w:t>35</w:t>
            </w:r>
          </w:p>
        </w:tc>
        <w:tc>
          <w:tcPr>
            <w:tcW w:w="1755" w:type="dxa"/>
          </w:tcPr>
          <w:p w14:paraId="1C7A2334" w14:textId="77777777" w:rsidR="00705A97" w:rsidRPr="00E437F6" w:rsidRDefault="006D0969">
            <w:pPr>
              <w:spacing w:before="60" w:after="60"/>
              <w:ind w:firstLine="0"/>
            </w:pPr>
            <w:r w:rsidRPr="00E437F6">
              <w:rPr>
                <w:rFonts w:ascii="Times New Roman" w:hAnsi="Times New Roman"/>
                <w:sz w:val="24"/>
              </w:rPr>
              <w:t>UC35</w:t>
            </w:r>
          </w:p>
        </w:tc>
        <w:tc>
          <w:tcPr>
            <w:tcW w:w="1755" w:type="dxa"/>
          </w:tcPr>
          <w:p w14:paraId="14A54D59" w14:textId="77777777" w:rsidR="00705A97" w:rsidRPr="00E437F6" w:rsidRDefault="006D0969">
            <w:pPr>
              <w:spacing w:before="60" w:after="60"/>
              <w:ind w:firstLine="0"/>
            </w:pPr>
            <w:r w:rsidRPr="00E437F6">
              <w:rPr>
                <w:rFonts w:ascii="Times New Roman" w:hAnsi="Times New Roman"/>
                <w:sz w:val="24"/>
              </w:rPr>
              <w:t>Xử lý kỷ luật &amp; Vi phạm nội quy lao động</w:t>
            </w:r>
          </w:p>
        </w:tc>
        <w:tc>
          <w:tcPr>
            <w:tcW w:w="1755" w:type="dxa"/>
          </w:tcPr>
          <w:p w14:paraId="2494FF70" w14:textId="77777777" w:rsidR="00705A97" w:rsidRPr="00E437F6" w:rsidRDefault="006D0969">
            <w:pPr>
              <w:spacing w:before="60" w:after="60"/>
              <w:ind w:firstLine="0"/>
            </w:pPr>
            <w:r w:rsidRPr="00E437F6">
              <w:rPr>
                <w:rFonts w:ascii="Times New Roman" w:hAnsi="Times New Roman"/>
                <w:sz w:val="24"/>
              </w:rPr>
              <w:t>Trưởng dự án, Đại diện NLĐ, Giám đốc</w:t>
            </w:r>
          </w:p>
        </w:tc>
        <w:tc>
          <w:tcPr>
            <w:tcW w:w="1755" w:type="dxa"/>
          </w:tcPr>
          <w:p w14:paraId="031836B2" w14:textId="77777777" w:rsidR="00705A97" w:rsidRPr="00E437F6" w:rsidRDefault="006D0969">
            <w:pPr>
              <w:spacing w:before="60" w:after="60"/>
              <w:ind w:firstLine="0"/>
            </w:pPr>
            <w:r w:rsidRPr="00E437F6">
              <w:rPr>
                <w:rFonts w:ascii="Times New Roman" w:hAnsi="Times New Roman"/>
                <w:sz w:val="24"/>
              </w:rPr>
              <w:t>Nhóm G: Biến động nhân sự &amp; Thôi việc</w:t>
            </w:r>
          </w:p>
        </w:tc>
      </w:tr>
      <w:tr w:rsidR="00E437F6" w:rsidRPr="00E437F6" w14:paraId="5FA511FC" w14:textId="77777777">
        <w:trPr>
          <w:cantSplit/>
          <w:jc w:val="center"/>
        </w:trPr>
        <w:tc>
          <w:tcPr>
            <w:tcW w:w="1755" w:type="dxa"/>
          </w:tcPr>
          <w:p w14:paraId="677AE885" w14:textId="77777777" w:rsidR="00705A97" w:rsidRPr="00E437F6" w:rsidRDefault="006D0969">
            <w:pPr>
              <w:spacing w:before="60" w:after="60"/>
              <w:ind w:firstLine="0"/>
            </w:pPr>
            <w:r w:rsidRPr="00E437F6">
              <w:rPr>
                <w:rFonts w:ascii="Times New Roman" w:hAnsi="Times New Roman"/>
                <w:sz w:val="24"/>
              </w:rPr>
              <w:t>36</w:t>
            </w:r>
          </w:p>
        </w:tc>
        <w:tc>
          <w:tcPr>
            <w:tcW w:w="1755" w:type="dxa"/>
          </w:tcPr>
          <w:p w14:paraId="71371E17" w14:textId="77777777" w:rsidR="00705A97" w:rsidRPr="00E437F6" w:rsidRDefault="006D0969">
            <w:pPr>
              <w:spacing w:before="60" w:after="60"/>
              <w:ind w:firstLine="0"/>
            </w:pPr>
            <w:r w:rsidRPr="00E437F6">
              <w:rPr>
                <w:rFonts w:ascii="Times New Roman" w:hAnsi="Times New Roman"/>
                <w:sz w:val="24"/>
              </w:rPr>
              <w:t>UC36</w:t>
            </w:r>
          </w:p>
        </w:tc>
        <w:tc>
          <w:tcPr>
            <w:tcW w:w="1755" w:type="dxa"/>
          </w:tcPr>
          <w:p w14:paraId="6A8A4825" w14:textId="77777777" w:rsidR="00705A97" w:rsidRPr="00E437F6" w:rsidRDefault="006D0969">
            <w:pPr>
              <w:spacing w:before="60" w:after="60"/>
              <w:ind w:firstLine="0"/>
            </w:pPr>
            <w:r w:rsidRPr="00E437F6">
              <w:rPr>
                <w:rFonts w:ascii="Times New Roman" w:hAnsi="Times New Roman"/>
                <w:sz w:val="24"/>
              </w:rPr>
              <w:t>Tiếp nhận, Xử lý thôi việc &amp; Bàn giao đa bộ phận</w:t>
            </w:r>
          </w:p>
        </w:tc>
        <w:tc>
          <w:tcPr>
            <w:tcW w:w="1755" w:type="dxa"/>
          </w:tcPr>
          <w:p w14:paraId="55FEB3F1" w14:textId="77777777" w:rsidR="00705A97" w:rsidRPr="00E437F6" w:rsidRDefault="006D0969">
            <w:pPr>
              <w:spacing w:before="60" w:after="60"/>
              <w:ind w:firstLine="0"/>
            </w:pPr>
            <w:r w:rsidRPr="00E437F6">
              <w:rPr>
                <w:rFonts w:ascii="Times New Roman" w:hAnsi="Times New Roman"/>
                <w:sz w:val="24"/>
              </w:rPr>
              <w:t>Nhân viên, Chuyên viên Hồ sơ, Các bộ phận</w:t>
            </w:r>
          </w:p>
        </w:tc>
        <w:tc>
          <w:tcPr>
            <w:tcW w:w="1755" w:type="dxa"/>
          </w:tcPr>
          <w:p w14:paraId="274A1219" w14:textId="77777777" w:rsidR="00705A97" w:rsidRPr="00E437F6" w:rsidRDefault="006D0969">
            <w:pPr>
              <w:spacing w:before="60" w:after="60"/>
              <w:ind w:firstLine="0"/>
            </w:pPr>
            <w:r w:rsidRPr="00E437F6">
              <w:rPr>
                <w:rFonts w:ascii="Times New Roman" w:hAnsi="Times New Roman"/>
                <w:sz w:val="24"/>
              </w:rPr>
              <w:t>Nhóm G: Biến động nhân sự &amp; Thôi việc</w:t>
            </w:r>
          </w:p>
        </w:tc>
      </w:tr>
      <w:tr w:rsidR="00E437F6" w:rsidRPr="00E437F6" w14:paraId="3B9D8E63" w14:textId="77777777">
        <w:trPr>
          <w:cantSplit/>
          <w:jc w:val="center"/>
        </w:trPr>
        <w:tc>
          <w:tcPr>
            <w:tcW w:w="1755" w:type="dxa"/>
          </w:tcPr>
          <w:p w14:paraId="5AAFE6A2" w14:textId="77777777" w:rsidR="00705A97" w:rsidRPr="00E437F6" w:rsidRDefault="006D0969">
            <w:pPr>
              <w:spacing w:before="60" w:after="60"/>
              <w:ind w:firstLine="0"/>
            </w:pPr>
            <w:r w:rsidRPr="00E437F6">
              <w:rPr>
                <w:rFonts w:ascii="Times New Roman" w:hAnsi="Times New Roman"/>
                <w:sz w:val="24"/>
              </w:rPr>
              <w:t>37</w:t>
            </w:r>
          </w:p>
        </w:tc>
        <w:tc>
          <w:tcPr>
            <w:tcW w:w="1755" w:type="dxa"/>
          </w:tcPr>
          <w:p w14:paraId="292FB8E2" w14:textId="77777777" w:rsidR="00705A97" w:rsidRPr="00E437F6" w:rsidRDefault="006D0969">
            <w:pPr>
              <w:spacing w:before="60" w:after="60"/>
              <w:ind w:firstLine="0"/>
            </w:pPr>
            <w:r w:rsidRPr="00E437F6">
              <w:rPr>
                <w:rFonts w:ascii="Times New Roman" w:hAnsi="Times New Roman"/>
                <w:sz w:val="24"/>
              </w:rPr>
              <w:t>UC37</w:t>
            </w:r>
          </w:p>
        </w:tc>
        <w:tc>
          <w:tcPr>
            <w:tcW w:w="1755" w:type="dxa"/>
          </w:tcPr>
          <w:p w14:paraId="26D47C63" w14:textId="77777777" w:rsidR="00705A97" w:rsidRPr="00E437F6" w:rsidRDefault="006D0969">
            <w:pPr>
              <w:spacing w:before="60" w:after="60"/>
              <w:ind w:firstLine="0"/>
            </w:pPr>
            <w:r w:rsidRPr="00E437F6">
              <w:rPr>
                <w:rFonts w:ascii="Times New Roman" w:hAnsi="Times New Roman"/>
                <w:sz w:val="24"/>
              </w:rPr>
              <w:t>Đánh giá KPI theo mục tiêu KRA</w:t>
            </w:r>
          </w:p>
        </w:tc>
        <w:tc>
          <w:tcPr>
            <w:tcW w:w="1755" w:type="dxa"/>
          </w:tcPr>
          <w:p w14:paraId="40B4A3FA" w14:textId="77777777" w:rsidR="00705A97" w:rsidRPr="00E437F6" w:rsidRDefault="006D0969">
            <w:pPr>
              <w:spacing w:before="60" w:after="60"/>
              <w:ind w:firstLine="0"/>
            </w:pPr>
            <w:r w:rsidRPr="00E437F6">
              <w:rPr>
                <w:rFonts w:ascii="Times New Roman" w:hAnsi="Times New Roman"/>
                <w:sz w:val="24"/>
              </w:rPr>
              <w:t>Chuyên viên nhân sự, Trưởng dự án, Nhân viên</w:t>
            </w:r>
          </w:p>
        </w:tc>
        <w:tc>
          <w:tcPr>
            <w:tcW w:w="1755" w:type="dxa"/>
          </w:tcPr>
          <w:p w14:paraId="6D0388A2" w14:textId="77777777" w:rsidR="00705A97" w:rsidRPr="00E437F6" w:rsidRDefault="006D0969">
            <w:pPr>
              <w:spacing w:before="60" w:after="60"/>
              <w:ind w:firstLine="0"/>
            </w:pPr>
            <w:r w:rsidRPr="00E437F6">
              <w:rPr>
                <w:rFonts w:ascii="Times New Roman" w:hAnsi="Times New Roman"/>
                <w:sz w:val="24"/>
              </w:rPr>
              <w:t>Nhóm H: Đánh giá KPI, Đào tạo &amp; Phát triển</w:t>
            </w:r>
          </w:p>
        </w:tc>
      </w:tr>
      <w:tr w:rsidR="00E437F6" w:rsidRPr="00E437F6" w14:paraId="5FC9802D" w14:textId="77777777">
        <w:trPr>
          <w:cantSplit/>
          <w:jc w:val="center"/>
        </w:trPr>
        <w:tc>
          <w:tcPr>
            <w:tcW w:w="1755" w:type="dxa"/>
          </w:tcPr>
          <w:p w14:paraId="266C3638" w14:textId="77777777" w:rsidR="00705A97" w:rsidRPr="00E437F6" w:rsidRDefault="006D0969">
            <w:pPr>
              <w:spacing w:before="60" w:after="60"/>
              <w:ind w:firstLine="0"/>
            </w:pPr>
            <w:r w:rsidRPr="00E437F6">
              <w:rPr>
                <w:rFonts w:ascii="Times New Roman" w:hAnsi="Times New Roman"/>
                <w:sz w:val="24"/>
              </w:rPr>
              <w:t>38</w:t>
            </w:r>
          </w:p>
        </w:tc>
        <w:tc>
          <w:tcPr>
            <w:tcW w:w="1755" w:type="dxa"/>
          </w:tcPr>
          <w:p w14:paraId="2068DC69" w14:textId="77777777" w:rsidR="00705A97" w:rsidRPr="00E437F6" w:rsidRDefault="006D0969">
            <w:pPr>
              <w:spacing w:before="60" w:after="60"/>
              <w:ind w:firstLine="0"/>
            </w:pPr>
            <w:r w:rsidRPr="00E437F6">
              <w:rPr>
                <w:rFonts w:ascii="Times New Roman" w:hAnsi="Times New Roman"/>
                <w:sz w:val="24"/>
              </w:rPr>
              <w:t>UC38</w:t>
            </w:r>
          </w:p>
        </w:tc>
        <w:tc>
          <w:tcPr>
            <w:tcW w:w="1755" w:type="dxa"/>
          </w:tcPr>
          <w:p w14:paraId="71DC685B" w14:textId="77777777" w:rsidR="00705A97" w:rsidRPr="00E437F6" w:rsidRDefault="006D0969">
            <w:pPr>
              <w:spacing w:before="60" w:after="60"/>
              <w:ind w:firstLine="0"/>
            </w:pPr>
            <w:r w:rsidRPr="00E437F6">
              <w:rPr>
                <w:rFonts w:ascii="Times New Roman" w:hAnsi="Times New Roman"/>
                <w:sz w:val="24"/>
              </w:rPr>
              <w:t>Quản trị chương trình đào tạo nội bộ</w:t>
            </w:r>
          </w:p>
        </w:tc>
        <w:tc>
          <w:tcPr>
            <w:tcW w:w="1755" w:type="dxa"/>
          </w:tcPr>
          <w:p w14:paraId="2F9C5E73" w14:textId="77777777" w:rsidR="00705A97" w:rsidRPr="00E437F6" w:rsidRDefault="006D0969">
            <w:pPr>
              <w:spacing w:before="60" w:after="60"/>
              <w:ind w:firstLine="0"/>
            </w:pPr>
            <w:r w:rsidRPr="00E437F6">
              <w:rPr>
                <w:rFonts w:ascii="Times New Roman" w:hAnsi="Times New Roman"/>
                <w:sz w:val="24"/>
              </w:rPr>
              <w:t>Chuyên viên nhân sự, Nhân viên</w:t>
            </w:r>
          </w:p>
        </w:tc>
        <w:tc>
          <w:tcPr>
            <w:tcW w:w="1755" w:type="dxa"/>
          </w:tcPr>
          <w:p w14:paraId="1CE03121" w14:textId="77777777" w:rsidR="00705A97" w:rsidRPr="00E437F6" w:rsidRDefault="006D0969">
            <w:pPr>
              <w:spacing w:before="60" w:after="60"/>
              <w:ind w:firstLine="0"/>
            </w:pPr>
            <w:r w:rsidRPr="00E437F6">
              <w:rPr>
                <w:rFonts w:ascii="Times New Roman" w:hAnsi="Times New Roman"/>
                <w:sz w:val="24"/>
              </w:rPr>
              <w:t>Nhóm H: Đánh giá KPI, Đào tạo &amp; Phát triển</w:t>
            </w:r>
          </w:p>
        </w:tc>
      </w:tr>
      <w:tr w:rsidR="00E437F6" w:rsidRPr="00E437F6" w14:paraId="7B284221" w14:textId="77777777">
        <w:trPr>
          <w:cantSplit/>
          <w:jc w:val="center"/>
        </w:trPr>
        <w:tc>
          <w:tcPr>
            <w:tcW w:w="1755" w:type="dxa"/>
          </w:tcPr>
          <w:p w14:paraId="5047193C" w14:textId="77777777" w:rsidR="00705A97" w:rsidRPr="00E437F6" w:rsidRDefault="006D0969">
            <w:pPr>
              <w:spacing w:before="60" w:after="60"/>
              <w:ind w:firstLine="0"/>
            </w:pPr>
            <w:r w:rsidRPr="00E437F6">
              <w:rPr>
                <w:rFonts w:ascii="Times New Roman" w:hAnsi="Times New Roman"/>
                <w:sz w:val="24"/>
              </w:rPr>
              <w:t>39</w:t>
            </w:r>
          </w:p>
        </w:tc>
        <w:tc>
          <w:tcPr>
            <w:tcW w:w="1755" w:type="dxa"/>
          </w:tcPr>
          <w:p w14:paraId="529FF94C" w14:textId="77777777" w:rsidR="00705A97" w:rsidRPr="00E437F6" w:rsidRDefault="006D0969">
            <w:pPr>
              <w:spacing w:before="60" w:after="60"/>
              <w:ind w:firstLine="0"/>
            </w:pPr>
            <w:r w:rsidRPr="00E437F6">
              <w:rPr>
                <w:rFonts w:ascii="Times New Roman" w:hAnsi="Times New Roman"/>
                <w:sz w:val="24"/>
              </w:rPr>
              <w:t>UC39</w:t>
            </w:r>
          </w:p>
        </w:tc>
        <w:tc>
          <w:tcPr>
            <w:tcW w:w="1755" w:type="dxa"/>
          </w:tcPr>
          <w:p w14:paraId="5E2BC507" w14:textId="77777777" w:rsidR="00705A97" w:rsidRPr="00E437F6" w:rsidRDefault="006D0969">
            <w:pPr>
              <w:spacing w:before="60" w:after="60"/>
              <w:ind w:firstLine="0"/>
            </w:pPr>
            <w:r w:rsidRPr="00E437F6">
              <w:rPr>
                <w:rFonts w:ascii="Times New Roman" w:hAnsi="Times New Roman"/>
                <w:sz w:val="24"/>
              </w:rPr>
              <w:t>Tiếp nhận &amp; Giải quyết khiếu nại lao động bảo mật</w:t>
            </w:r>
          </w:p>
        </w:tc>
        <w:tc>
          <w:tcPr>
            <w:tcW w:w="1755" w:type="dxa"/>
          </w:tcPr>
          <w:p w14:paraId="50329760" w14:textId="77777777" w:rsidR="00705A97" w:rsidRPr="00E437F6" w:rsidRDefault="006D0969">
            <w:pPr>
              <w:spacing w:before="60" w:after="60"/>
              <w:ind w:firstLine="0"/>
            </w:pPr>
            <w:r w:rsidRPr="00E437F6">
              <w:rPr>
                <w:rFonts w:ascii="Times New Roman" w:hAnsi="Times New Roman"/>
                <w:sz w:val="24"/>
              </w:rPr>
              <w:t>Chuyên viên nhân sự, Nhân viên</w:t>
            </w:r>
          </w:p>
        </w:tc>
        <w:tc>
          <w:tcPr>
            <w:tcW w:w="1755" w:type="dxa"/>
          </w:tcPr>
          <w:p w14:paraId="3FE6250D" w14:textId="77777777" w:rsidR="00705A97" w:rsidRPr="00E437F6" w:rsidRDefault="006D0969">
            <w:pPr>
              <w:spacing w:before="60" w:after="60"/>
              <w:ind w:firstLine="0"/>
            </w:pPr>
            <w:r w:rsidRPr="00E437F6">
              <w:rPr>
                <w:rFonts w:ascii="Times New Roman" w:hAnsi="Times New Roman"/>
                <w:sz w:val="24"/>
              </w:rPr>
              <w:t>Nhóm H: Đánh giá KPI, Đào tạo &amp; Phát triển</w:t>
            </w:r>
          </w:p>
        </w:tc>
      </w:tr>
      <w:tr w:rsidR="00E437F6" w:rsidRPr="00E437F6" w14:paraId="7B2B8BF7" w14:textId="77777777">
        <w:trPr>
          <w:cantSplit/>
          <w:jc w:val="center"/>
        </w:trPr>
        <w:tc>
          <w:tcPr>
            <w:tcW w:w="1755" w:type="dxa"/>
          </w:tcPr>
          <w:p w14:paraId="527DE718" w14:textId="77777777" w:rsidR="00705A97" w:rsidRPr="00E437F6" w:rsidRDefault="006D0969">
            <w:pPr>
              <w:spacing w:before="60" w:after="60"/>
              <w:ind w:firstLine="0"/>
            </w:pPr>
            <w:r w:rsidRPr="00E437F6">
              <w:rPr>
                <w:rFonts w:ascii="Times New Roman" w:hAnsi="Times New Roman"/>
                <w:sz w:val="24"/>
              </w:rPr>
              <w:t>40</w:t>
            </w:r>
          </w:p>
        </w:tc>
        <w:tc>
          <w:tcPr>
            <w:tcW w:w="1755" w:type="dxa"/>
          </w:tcPr>
          <w:p w14:paraId="43176E58" w14:textId="77777777" w:rsidR="00705A97" w:rsidRPr="00E437F6" w:rsidRDefault="006D0969">
            <w:pPr>
              <w:spacing w:before="60" w:after="60"/>
              <w:ind w:firstLine="0"/>
            </w:pPr>
            <w:r w:rsidRPr="00E437F6">
              <w:rPr>
                <w:rFonts w:ascii="Times New Roman" w:hAnsi="Times New Roman"/>
                <w:sz w:val="24"/>
              </w:rPr>
              <w:t>UC40</w:t>
            </w:r>
          </w:p>
        </w:tc>
        <w:tc>
          <w:tcPr>
            <w:tcW w:w="1755" w:type="dxa"/>
          </w:tcPr>
          <w:p w14:paraId="74F0EBA6" w14:textId="77777777" w:rsidR="00705A97" w:rsidRPr="00E437F6" w:rsidRDefault="006D0969">
            <w:pPr>
              <w:spacing w:before="60" w:after="60"/>
              <w:ind w:firstLine="0"/>
            </w:pPr>
            <w:r w:rsidRPr="00E437F6">
              <w:rPr>
                <w:rFonts w:ascii="Times New Roman" w:hAnsi="Times New Roman"/>
                <w:sz w:val="24"/>
              </w:rPr>
              <w:t>Hồ sơ công vụ (Mẫu 2C-BNV/2008 tham chiếu; mẫu hiện hành cần xác minh)</w:t>
            </w:r>
          </w:p>
        </w:tc>
        <w:tc>
          <w:tcPr>
            <w:tcW w:w="1755" w:type="dxa"/>
          </w:tcPr>
          <w:p w14:paraId="598D3CA9" w14:textId="77777777"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14:paraId="1A5CF4E4" w14:textId="77777777" w:rsidR="00705A97" w:rsidRPr="00E437F6" w:rsidRDefault="006D0969">
            <w:pPr>
              <w:spacing w:before="60" w:after="60"/>
              <w:ind w:firstLine="0"/>
            </w:pPr>
            <w:r w:rsidRPr="00E437F6">
              <w:rPr>
                <w:rFonts w:ascii="Times New Roman" w:hAnsi="Times New Roman"/>
                <w:sz w:val="24"/>
              </w:rPr>
              <w:t>Nhánh khu vực công</w:t>
            </w:r>
          </w:p>
        </w:tc>
      </w:tr>
      <w:tr w:rsidR="00E437F6" w:rsidRPr="00E437F6" w14:paraId="501D80CF" w14:textId="77777777">
        <w:trPr>
          <w:cantSplit/>
          <w:jc w:val="center"/>
        </w:trPr>
        <w:tc>
          <w:tcPr>
            <w:tcW w:w="1755" w:type="dxa"/>
          </w:tcPr>
          <w:p w14:paraId="50A58B53" w14:textId="77777777" w:rsidR="00705A97" w:rsidRPr="00E437F6" w:rsidRDefault="006D0969">
            <w:pPr>
              <w:spacing w:before="60" w:after="60"/>
              <w:ind w:firstLine="0"/>
            </w:pPr>
            <w:r w:rsidRPr="00E437F6">
              <w:rPr>
                <w:rFonts w:ascii="Times New Roman" w:hAnsi="Times New Roman"/>
                <w:sz w:val="24"/>
              </w:rPr>
              <w:lastRenderedPageBreak/>
              <w:t>41</w:t>
            </w:r>
          </w:p>
        </w:tc>
        <w:tc>
          <w:tcPr>
            <w:tcW w:w="1755" w:type="dxa"/>
          </w:tcPr>
          <w:p w14:paraId="79DECE15" w14:textId="77777777" w:rsidR="00705A97" w:rsidRPr="00E437F6" w:rsidRDefault="006D0969">
            <w:pPr>
              <w:spacing w:before="60" w:after="60"/>
              <w:ind w:firstLine="0"/>
            </w:pPr>
            <w:r w:rsidRPr="00E437F6">
              <w:rPr>
                <w:rFonts w:ascii="Times New Roman" w:hAnsi="Times New Roman"/>
                <w:sz w:val="24"/>
              </w:rPr>
              <w:t>UC41</w:t>
            </w:r>
          </w:p>
        </w:tc>
        <w:tc>
          <w:tcPr>
            <w:tcW w:w="1755" w:type="dxa"/>
          </w:tcPr>
          <w:p w14:paraId="73950126" w14:textId="77777777" w:rsidR="00705A97" w:rsidRPr="00E437F6" w:rsidRDefault="006D0969">
            <w:pPr>
              <w:spacing w:before="60" w:after="60"/>
              <w:ind w:firstLine="0"/>
            </w:pPr>
            <w:r w:rsidRPr="00E437F6">
              <w:rPr>
                <w:rFonts w:ascii="Times New Roman" w:hAnsi="Times New Roman"/>
                <w:sz w:val="24"/>
              </w:rPr>
              <w:t>Quản trị danh mục ngạch bậc khu vực công; nguồn và hiệu lực cần xác minh</w:t>
            </w:r>
          </w:p>
        </w:tc>
        <w:tc>
          <w:tcPr>
            <w:tcW w:w="1755" w:type="dxa"/>
          </w:tcPr>
          <w:p w14:paraId="365A0305" w14:textId="77777777"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14:paraId="3632A62B" w14:textId="77777777" w:rsidR="00705A97" w:rsidRPr="00E437F6" w:rsidRDefault="006D0969">
            <w:pPr>
              <w:spacing w:before="60" w:after="60"/>
              <w:ind w:firstLine="0"/>
            </w:pPr>
            <w:r w:rsidRPr="00E437F6">
              <w:rPr>
                <w:rFonts w:ascii="Times New Roman" w:hAnsi="Times New Roman"/>
                <w:sz w:val="24"/>
              </w:rPr>
              <w:t>Nhánh khu vực công</w:t>
            </w:r>
          </w:p>
        </w:tc>
      </w:tr>
      <w:tr w:rsidR="00E437F6" w:rsidRPr="00E437F6" w14:paraId="2009F1F4" w14:textId="77777777">
        <w:trPr>
          <w:cantSplit/>
          <w:jc w:val="center"/>
        </w:trPr>
        <w:tc>
          <w:tcPr>
            <w:tcW w:w="1755" w:type="dxa"/>
          </w:tcPr>
          <w:p w14:paraId="16E36017" w14:textId="77777777" w:rsidR="00705A97" w:rsidRPr="00E437F6" w:rsidRDefault="006D0969">
            <w:pPr>
              <w:spacing w:before="60" w:after="60"/>
              <w:ind w:firstLine="0"/>
            </w:pPr>
            <w:r w:rsidRPr="00E437F6">
              <w:rPr>
                <w:rFonts w:ascii="Times New Roman" w:hAnsi="Times New Roman"/>
                <w:sz w:val="24"/>
              </w:rPr>
              <w:t>42</w:t>
            </w:r>
          </w:p>
        </w:tc>
        <w:tc>
          <w:tcPr>
            <w:tcW w:w="1755" w:type="dxa"/>
          </w:tcPr>
          <w:p w14:paraId="2BEA127F" w14:textId="77777777" w:rsidR="00705A97" w:rsidRPr="00E437F6" w:rsidRDefault="006D0969">
            <w:pPr>
              <w:spacing w:before="60" w:after="60"/>
              <w:ind w:firstLine="0"/>
            </w:pPr>
            <w:r w:rsidRPr="00E437F6">
              <w:rPr>
                <w:rFonts w:ascii="Times New Roman" w:hAnsi="Times New Roman"/>
                <w:sz w:val="24"/>
              </w:rPr>
              <w:t>UC42</w:t>
            </w:r>
          </w:p>
        </w:tc>
        <w:tc>
          <w:tcPr>
            <w:tcW w:w="1755" w:type="dxa"/>
          </w:tcPr>
          <w:p w14:paraId="4DD45832" w14:textId="77777777" w:rsidR="00705A97" w:rsidRPr="00E437F6" w:rsidRDefault="006D0969">
            <w:pPr>
              <w:spacing w:before="60" w:after="60"/>
              <w:ind w:firstLine="0"/>
            </w:pPr>
            <w:r w:rsidRPr="00E437F6">
              <w:rPr>
                <w:rFonts w:ascii="Times New Roman" w:hAnsi="Times New Roman"/>
                <w:sz w:val="24"/>
              </w:rPr>
              <w:t>Rà soát điều kiện nâng bậc công vụ (đề xuất; căn cứ cần xác minh)</w:t>
            </w:r>
          </w:p>
        </w:tc>
        <w:tc>
          <w:tcPr>
            <w:tcW w:w="1755" w:type="dxa"/>
          </w:tcPr>
          <w:p w14:paraId="664849A2" w14:textId="77777777" w:rsidR="00705A97" w:rsidRPr="00E437F6" w:rsidRDefault="006D0969">
            <w:pPr>
              <w:spacing w:before="60" w:after="60"/>
              <w:ind w:firstLine="0"/>
            </w:pPr>
            <w:r w:rsidRPr="00E437F6">
              <w:rPr>
                <w:rFonts w:ascii="Times New Roman" w:hAnsi="Times New Roman"/>
                <w:sz w:val="24"/>
              </w:rPr>
              <w:t>Chuyên viên Hồ sơ, người có thẩm quyền</w:t>
            </w:r>
          </w:p>
        </w:tc>
        <w:tc>
          <w:tcPr>
            <w:tcW w:w="1755" w:type="dxa"/>
          </w:tcPr>
          <w:p w14:paraId="7E3DB306" w14:textId="77777777" w:rsidR="00705A97" w:rsidRPr="00E437F6" w:rsidRDefault="006D0969">
            <w:pPr>
              <w:spacing w:before="60" w:after="60"/>
              <w:ind w:firstLine="0"/>
            </w:pPr>
            <w:r w:rsidRPr="00E437F6">
              <w:rPr>
                <w:rFonts w:ascii="Times New Roman" w:hAnsi="Times New Roman"/>
                <w:sz w:val="24"/>
              </w:rPr>
              <w:t>Nhánh khu vực công</w:t>
            </w:r>
          </w:p>
        </w:tc>
      </w:tr>
      <w:tr w:rsidR="00E437F6" w:rsidRPr="00E437F6" w14:paraId="1D86A03D" w14:textId="77777777">
        <w:trPr>
          <w:cantSplit/>
          <w:jc w:val="center"/>
        </w:trPr>
        <w:tc>
          <w:tcPr>
            <w:tcW w:w="1755" w:type="dxa"/>
          </w:tcPr>
          <w:p w14:paraId="3893F263" w14:textId="77777777" w:rsidR="00705A97" w:rsidRPr="00E437F6" w:rsidRDefault="006D0969">
            <w:pPr>
              <w:spacing w:before="60" w:after="60"/>
              <w:ind w:firstLine="0"/>
            </w:pPr>
            <w:r w:rsidRPr="00E437F6">
              <w:rPr>
                <w:rFonts w:ascii="Times New Roman" w:hAnsi="Times New Roman"/>
                <w:sz w:val="24"/>
              </w:rPr>
              <w:t>43</w:t>
            </w:r>
          </w:p>
        </w:tc>
        <w:tc>
          <w:tcPr>
            <w:tcW w:w="1755" w:type="dxa"/>
          </w:tcPr>
          <w:p w14:paraId="1EC68427" w14:textId="77777777" w:rsidR="00705A97" w:rsidRPr="00E437F6" w:rsidRDefault="006D0969">
            <w:pPr>
              <w:spacing w:before="60" w:after="60"/>
              <w:ind w:firstLine="0"/>
            </w:pPr>
            <w:r w:rsidRPr="00E437F6">
              <w:rPr>
                <w:rFonts w:ascii="Times New Roman" w:hAnsi="Times New Roman"/>
                <w:sz w:val="24"/>
              </w:rPr>
              <w:t>UC43</w:t>
            </w:r>
          </w:p>
        </w:tc>
        <w:tc>
          <w:tcPr>
            <w:tcW w:w="1755" w:type="dxa"/>
          </w:tcPr>
          <w:p w14:paraId="40C88AE2" w14:textId="77777777" w:rsidR="00705A97" w:rsidRPr="00E437F6" w:rsidRDefault="006D0969">
            <w:pPr>
              <w:spacing w:before="60" w:after="60"/>
              <w:ind w:firstLine="0"/>
            </w:pPr>
            <w:r w:rsidRPr="00E437F6">
              <w:rPr>
                <w:rFonts w:ascii="Times New Roman" w:hAnsi="Times New Roman"/>
                <w:sz w:val="24"/>
              </w:rPr>
              <w:t>Đề xuất kết xuất hồ sơ công vụ (mẫu pháp quy chưa xác nhận)</w:t>
            </w:r>
          </w:p>
        </w:tc>
        <w:tc>
          <w:tcPr>
            <w:tcW w:w="1755" w:type="dxa"/>
          </w:tcPr>
          <w:p w14:paraId="6884DB36" w14:textId="77777777"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14:paraId="4BDAA206" w14:textId="77777777" w:rsidR="00705A97" w:rsidRPr="00E437F6" w:rsidRDefault="006D0969">
            <w:pPr>
              <w:spacing w:before="60" w:after="60"/>
              <w:ind w:firstLine="0"/>
            </w:pPr>
            <w:r w:rsidRPr="00E437F6">
              <w:rPr>
                <w:rFonts w:ascii="Times New Roman" w:hAnsi="Times New Roman"/>
                <w:sz w:val="24"/>
              </w:rPr>
              <w:t>Nhánh khu vực công</w:t>
            </w:r>
          </w:p>
        </w:tc>
      </w:tr>
      <w:tr w:rsidR="00E437F6" w:rsidRPr="00E437F6" w14:paraId="536F6F8E" w14:textId="77777777">
        <w:trPr>
          <w:cantSplit/>
          <w:jc w:val="center"/>
        </w:trPr>
        <w:tc>
          <w:tcPr>
            <w:tcW w:w="1755" w:type="dxa"/>
          </w:tcPr>
          <w:p w14:paraId="50BE18C1" w14:textId="77777777" w:rsidR="00705A97" w:rsidRPr="00E437F6" w:rsidRDefault="006D0969">
            <w:pPr>
              <w:spacing w:before="60" w:after="60"/>
              <w:ind w:firstLine="0"/>
            </w:pPr>
            <w:r w:rsidRPr="00E437F6">
              <w:rPr>
                <w:rFonts w:ascii="Times New Roman" w:hAnsi="Times New Roman"/>
                <w:sz w:val="24"/>
              </w:rPr>
              <w:t>44</w:t>
            </w:r>
          </w:p>
        </w:tc>
        <w:tc>
          <w:tcPr>
            <w:tcW w:w="1755" w:type="dxa"/>
          </w:tcPr>
          <w:p w14:paraId="27C880BA" w14:textId="77777777" w:rsidR="00705A97" w:rsidRPr="00E437F6" w:rsidRDefault="006D0969">
            <w:pPr>
              <w:spacing w:before="60" w:after="60"/>
              <w:ind w:firstLine="0"/>
            </w:pPr>
            <w:r w:rsidRPr="00E437F6">
              <w:rPr>
                <w:rFonts w:ascii="Times New Roman" w:hAnsi="Times New Roman"/>
                <w:sz w:val="24"/>
              </w:rPr>
              <w:t>UC44</w:t>
            </w:r>
          </w:p>
        </w:tc>
        <w:tc>
          <w:tcPr>
            <w:tcW w:w="1755" w:type="dxa"/>
          </w:tcPr>
          <w:p w14:paraId="51FF2687" w14:textId="77777777" w:rsidR="00705A97" w:rsidRPr="00E437F6" w:rsidRDefault="006D0969">
            <w:pPr>
              <w:spacing w:before="60" w:after="60"/>
              <w:ind w:firstLine="0"/>
            </w:pPr>
            <w:r w:rsidRPr="00E437F6">
              <w:rPr>
                <w:rFonts w:ascii="Times New Roman" w:hAnsi="Times New Roman"/>
                <w:sz w:val="24"/>
              </w:rPr>
              <w:t>Quản lý không gian tri thức số &amp; Tài liệu quy trình SOP</w:t>
            </w:r>
          </w:p>
        </w:tc>
        <w:tc>
          <w:tcPr>
            <w:tcW w:w="1755" w:type="dxa"/>
          </w:tcPr>
          <w:p w14:paraId="4475E368" w14:textId="77777777" w:rsidR="00705A97" w:rsidRPr="00E437F6" w:rsidRDefault="006D0969">
            <w:pPr>
              <w:spacing w:before="60" w:after="60"/>
              <w:ind w:firstLine="0"/>
            </w:pPr>
            <w:r w:rsidRPr="00E437F6">
              <w:rPr>
                <w:rFonts w:ascii="Times New Roman" w:hAnsi="Times New Roman"/>
                <w:sz w:val="24"/>
              </w:rPr>
              <w:t>Toàn thể nhân viên (theo quyền không gian)</w:t>
            </w:r>
          </w:p>
        </w:tc>
        <w:tc>
          <w:tcPr>
            <w:tcW w:w="1755" w:type="dxa"/>
          </w:tcPr>
          <w:p w14:paraId="79A1E8DD" w14:textId="77777777" w:rsidR="00705A97" w:rsidRPr="00E437F6" w:rsidRDefault="006D0969">
            <w:pPr>
              <w:spacing w:before="60" w:after="60"/>
              <w:ind w:firstLine="0"/>
            </w:pPr>
            <w:r w:rsidRPr="00E437F6">
              <w:rPr>
                <w:rFonts w:ascii="Times New Roman" w:hAnsi="Times New Roman"/>
                <w:sz w:val="24"/>
              </w:rPr>
              <w:t>Nhóm J: Quản trị Tri thức &amp; Điều hành hệ thống</w:t>
            </w:r>
          </w:p>
        </w:tc>
      </w:tr>
      <w:tr w:rsidR="00E437F6" w:rsidRPr="00E437F6" w14:paraId="63520D9F" w14:textId="77777777">
        <w:trPr>
          <w:cantSplit/>
          <w:jc w:val="center"/>
        </w:trPr>
        <w:tc>
          <w:tcPr>
            <w:tcW w:w="1755" w:type="dxa"/>
          </w:tcPr>
          <w:p w14:paraId="75176B6E" w14:textId="77777777" w:rsidR="00705A97" w:rsidRPr="00E437F6" w:rsidRDefault="006D0969">
            <w:pPr>
              <w:spacing w:before="60" w:after="60"/>
              <w:ind w:firstLine="0"/>
            </w:pPr>
            <w:r w:rsidRPr="00E437F6">
              <w:rPr>
                <w:rFonts w:ascii="Times New Roman" w:hAnsi="Times New Roman"/>
                <w:sz w:val="24"/>
              </w:rPr>
              <w:t>45</w:t>
            </w:r>
          </w:p>
        </w:tc>
        <w:tc>
          <w:tcPr>
            <w:tcW w:w="1755" w:type="dxa"/>
          </w:tcPr>
          <w:p w14:paraId="1E815ACA" w14:textId="77777777" w:rsidR="00705A97" w:rsidRPr="00E437F6" w:rsidRDefault="006D0969">
            <w:pPr>
              <w:spacing w:before="60" w:after="60"/>
              <w:ind w:firstLine="0"/>
            </w:pPr>
            <w:r w:rsidRPr="00E437F6">
              <w:rPr>
                <w:rFonts w:ascii="Times New Roman" w:hAnsi="Times New Roman"/>
                <w:sz w:val="24"/>
              </w:rPr>
              <w:t>UC45</w:t>
            </w:r>
          </w:p>
        </w:tc>
        <w:tc>
          <w:tcPr>
            <w:tcW w:w="1755" w:type="dxa"/>
          </w:tcPr>
          <w:p w14:paraId="6384CCB9" w14:textId="77777777" w:rsidR="00705A97" w:rsidRPr="00E437F6" w:rsidRDefault="006D0969">
            <w:pPr>
              <w:spacing w:before="60" w:after="60"/>
              <w:ind w:firstLine="0"/>
            </w:pPr>
            <w:r w:rsidRPr="00E437F6">
              <w:rPr>
                <w:rFonts w:ascii="Times New Roman" w:hAnsi="Times New Roman"/>
                <w:sz w:val="24"/>
              </w:rPr>
              <w:t>Tìm kiếm tri thức toàn văn &amp; Danh bạ chuyên gia</w:t>
            </w:r>
          </w:p>
        </w:tc>
        <w:tc>
          <w:tcPr>
            <w:tcW w:w="1755" w:type="dxa"/>
          </w:tcPr>
          <w:p w14:paraId="78AED123" w14:textId="77777777" w:rsidR="00705A97" w:rsidRPr="00E437F6" w:rsidRDefault="006D0969">
            <w:pPr>
              <w:spacing w:before="60" w:after="60"/>
              <w:ind w:firstLine="0"/>
            </w:pPr>
            <w:r w:rsidRPr="00E437F6">
              <w:rPr>
                <w:rFonts w:ascii="Times New Roman" w:hAnsi="Times New Roman"/>
                <w:sz w:val="24"/>
              </w:rPr>
              <w:t>Toàn thể nhân viên</w:t>
            </w:r>
          </w:p>
        </w:tc>
        <w:tc>
          <w:tcPr>
            <w:tcW w:w="1755" w:type="dxa"/>
          </w:tcPr>
          <w:p w14:paraId="659A1630" w14:textId="77777777" w:rsidR="00705A97" w:rsidRPr="00E437F6" w:rsidRDefault="006D0969">
            <w:pPr>
              <w:spacing w:before="60" w:after="60"/>
              <w:ind w:firstLine="0"/>
            </w:pPr>
            <w:r w:rsidRPr="00E437F6">
              <w:rPr>
                <w:rFonts w:ascii="Times New Roman" w:hAnsi="Times New Roman"/>
                <w:sz w:val="24"/>
              </w:rPr>
              <w:t>Nhóm J: Quản trị Tri thức &amp; Điều hành hệ thống</w:t>
            </w:r>
          </w:p>
        </w:tc>
      </w:tr>
      <w:tr w:rsidR="00E437F6" w:rsidRPr="00E437F6" w14:paraId="4EF62923" w14:textId="77777777">
        <w:trPr>
          <w:cantSplit/>
          <w:jc w:val="center"/>
        </w:trPr>
        <w:tc>
          <w:tcPr>
            <w:tcW w:w="1755" w:type="dxa"/>
          </w:tcPr>
          <w:p w14:paraId="5DE172F6" w14:textId="77777777" w:rsidR="00705A97" w:rsidRPr="00E437F6" w:rsidRDefault="006D0969">
            <w:pPr>
              <w:spacing w:before="60" w:after="60"/>
              <w:ind w:firstLine="0"/>
            </w:pPr>
            <w:r w:rsidRPr="00E437F6">
              <w:rPr>
                <w:rFonts w:ascii="Times New Roman" w:hAnsi="Times New Roman"/>
                <w:sz w:val="24"/>
              </w:rPr>
              <w:t>46</w:t>
            </w:r>
          </w:p>
        </w:tc>
        <w:tc>
          <w:tcPr>
            <w:tcW w:w="1755" w:type="dxa"/>
          </w:tcPr>
          <w:p w14:paraId="2D043E48" w14:textId="77777777" w:rsidR="00705A97" w:rsidRPr="00E437F6" w:rsidRDefault="006D0969">
            <w:pPr>
              <w:spacing w:before="60" w:after="60"/>
              <w:ind w:firstLine="0"/>
            </w:pPr>
            <w:r w:rsidRPr="00E437F6">
              <w:rPr>
                <w:rFonts w:ascii="Times New Roman" w:hAnsi="Times New Roman"/>
                <w:sz w:val="24"/>
              </w:rPr>
              <w:t>UC46</w:t>
            </w:r>
          </w:p>
        </w:tc>
        <w:tc>
          <w:tcPr>
            <w:tcW w:w="1755" w:type="dxa"/>
          </w:tcPr>
          <w:p w14:paraId="16D60DC0" w14:textId="77777777" w:rsidR="00705A97" w:rsidRPr="00E437F6" w:rsidRDefault="006D0969">
            <w:pPr>
              <w:spacing w:before="60" w:after="60"/>
              <w:ind w:firstLine="0"/>
            </w:pPr>
            <w:r w:rsidRPr="00E437F6">
              <w:rPr>
                <w:rFonts w:ascii="Times New Roman" w:hAnsi="Times New Roman"/>
                <w:sz w:val="24"/>
              </w:rPr>
              <w:t>Bảng điều khiển phân tích &amp; Thống kê nhân sự</w:t>
            </w:r>
          </w:p>
        </w:tc>
        <w:tc>
          <w:tcPr>
            <w:tcW w:w="1755" w:type="dxa"/>
          </w:tcPr>
          <w:p w14:paraId="2CDA3E11" w14:textId="77777777" w:rsidR="00705A97" w:rsidRPr="00E437F6" w:rsidRDefault="006D0969">
            <w:pPr>
              <w:spacing w:before="60" w:after="60"/>
              <w:ind w:firstLine="0"/>
            </w:pPr>
            <w:r w:rsidRPr="00E437F6">
              <w:rPr>
                <w:rFonts w:ascii="Times New Roman" w:hAnsi="Times New Roman"/>
                <w:sz w:val="24"/>
              </w:rPr>
              <w:t>Ban Giám đốc, Quản lý, Nhân viên</w:t>
            </w:r>
          </w:p>
        </w:tc>
        <w:tc>
          <w:tcPr>
            <w:tcW w:w="1755" w:type="dxa"/>
          </w:tcPr>
          <w:p w14:paraId="4B8BD84F" w14:textId="77777777" w:rsidR="00705A97" w:rsidRPr="00E437F6" w:rsidRDefault="006D0969">
            <w:pPr>
              <w:spacing w:before="60" w:after="60"/>
              <w:ind w:firstLine="0"/>
            </w:pPr>
            <w:r w:rsidRPr="00E437F6">
              <w:rPr>
                <w:rFonts w:ascii="Times New Roman" w:hAnsi="Times New Roman"/>
                <w:sz w:val="24"/>
              </w:rPr>
              <w:t>Nhóm J: Quản trị Tri thức &amp; Điều hành hệ thống</w:t>
            </w:r>
          </w:p>
        </w:tc>
      </w:tr>
      <w:tr w:rsidR="00E437F6" w:rsidRPr="00E437F6" w14:paraId="43251EF5" w14:textId="77777777">
        <w:trPr>
          <w:cantSplit/>
          <w:jc w:val="center"/>
        </w:trPr>
        <w:tc>
          <w:tcPr>
            <w:tcW w:w="1755" w:type="dxa"/>
          </w:tcPr>
          <w:p w14:paraId="549506C5" w14:textId="77777777" w:rsidR="00705A97" w:rsidRPr="00E437F6" w:rsidRDefault="006D0969">
            <w:pPr>
              <w:spacing w:before="60" w:after="60"/>
              <w:ind w:firstLine="0"/>
            </w:pPr>
            <w:r w:rsidRPr="00E437F6">
              <w:rPr>
                <w:rFonts w:ascii="Times New Roman" w:hAnsi="Times New Roman"/>
                <w:sz w:val="24"/>
              </w:rPr>
              <w:t>47</w:t>
            </w:r>
          </w:p>
        </w:tc>
        <w:tc>
          <w:tcPr>
            <w:tcW w:w="1755" w:type="dxa"/>
          </w:tcPr>
          <w:p w14:paraId="74319259" w14:textId="77777777" w:rsidR="00705A97" w:rsidRPr="00E437F6" w:rsidRDefault="006D0969">
            <w:pPr>
              <w:spacing w:before="60" w:after="60"/>
              <w:ind w:firstLine="0"/>
            </w:pPr>
            <w:r w:rsidRPr="00E437F6">
              <w:rPr>
                <w:rFonts w:ascii="Times New Roman" w:hAnsi="Times New Roman"/>
                <w:sz w:val="24"/>
              </w:rPr>
              <w:t>UC47</w:t>
            </w:r>
          </w:p>
        </w:tc>
        <w:tc>
          <w:tcPr>
            <w:tcW w:w="1755" w:type="dxa"/>
          </w:tcPr>
          <w:p w14:paraId="2CC857EB" w14:textId="77777777" w:rsidR="00705A97" w:rsidRPr="00E437F6" w:rsidRDefault="006D0969">
            <w:pPr>
              <w:spacing w:before="60" w:after="60"/>
              <w:ind w:firstLine="0"/>
            </w:pPr>
            <w:r w:rsidRPr="00E437F6">
              <w:rPr>
                <w:rFonts w:ascii="Times New Roman" w:hAnsi="Times New Roman"/>
                <w:sz w:val="24"/>
              </w:rPr>
              <w:t>Nhật ký kiểm toán hệ thống &amp; Cấu hình tham số</w:t>
            </w:r>
          </w:p>
        </w:tc>
        <w:tc>
          <w:tcPr>
            <w:tcW w:w="1755" w:type="dxa"/>
          </w:tcPr>
          <w:p w14:paraId="1CE1A851" w14:textId="77777777" w:rsidR="00705A97" w:rsidRPr="00E437F6" w:rsidRDefault="006D0969">
            <w:pPr>
              <w:spacing w:before="60" w:after="60"/>
              <w:ind w:firstLine="0"/>
            </w:pPr>
            <w:r w:rsidRPr="00E437F6">
              <w:rPr>
                <w:rFonts w:ascii="Times New Roman" w:hAnsi="Times New Roman"/>
                <w:sz w:val="24"/>
              </w:rPr>
              <w:t>Nhân viên Quản trị CNTT</w:t>
            </w:r>
          </w:p>
        </w:tc>
        <w:tc>
          <w:tcPr>
            <w:tcW w:w="1755" w:type="dxa"/>
          </w:tcPr>
          <w:p w14:paraId="1802EC04" w14:textId="77777777" w:rsidR="00705A97" w:rsidRPr="00E437F6" w:rsidRDefault="006D0969">
            <w:pPr>
              <w:spacing w:before="60" w:after="60"/>
              <w:ind w:firstLine="0"/>
            </w:pPr>
            <w:r w:rsidRPr="00E437F6">
              <w:rPr>
                <w:rFonts w:ascii="Times New Roman" w:hAnsi="Times New Roman"/>
                <w:sz w:val="24"/>
              </w:rPr>
              <w:t>Nhóm J: Quản trị Tri thức &amp; Điều hành hệ thống</w:t>
            </w:r>
          </w:p>
        </w:tc>
      </w:tr>
    </w:tbl>
    <w:p w14:paraId="02217E1D" w14:textId="77777777" w:rsidR="00B62FA2" w:rsidRDefault="00713928">
      <w:pPr>
        <w:spacing w:before="240"/>
        <w:ind w:firstLine="0"/>
        <w:jc w:val="left"/>
      </w:pPr>
      <w:r>
        <w:rPr>
          <w:rFonts w:ascii="Times New Roman" w:hAnsi="Times New Roman"/>
          <w:b/>
        </w:rPr>
        <w:t>2.1.3. Đặc tả chi tiết 47 Use case của Hệ thống Quản trị nhân lực</w:t>
      </w:r>
    </w:p>
    <w:p w14:paraId="59EFE198" w14:textId="77777777" w:rsidR="00705A97" w:rsidRPr="00E437F6" w:rsidRDefault="006D0969">
      <w:pPr>
        <w:spacing w:after="100"/>
        <w:ind w:firstLine="567"/>
      </w:pPr>
      <w:r>
        <w:rPr>
          <w:rFonts w:ascii="Times New Roman" w:hAnsi="Times New Roman"/>
          <w:szCs w:val="26"/>
        </w:rPr>
        <w:t>Dưới đây là các kịch bản nghiệp vụ dự kiến cho 47 use case. Đây là mô hình phân tích theo phạm vi đồ án; mức độ hỗ trợ trong mã nguồn hiện tại được nêu riêng ở Chương 3.</w:t>
      </w:r>
    </w:p>
    <w:p w14:paraId="62AE73DD" w14:textId="77777777" w:rsidR="00705A97" w:rsidRPr="00E437F6" w:rsidRDefault="006D0969">
      <w:pPr>
        <w:keepNext/>
        <w:spacing w:before="180" w:after="60"/>
        <w:ind w:firstLine="567"/>
      </w:pPr>
      <w:r w:rsidRPr="00E437F6">
        <w:rPr>
          <w:rFonts w:ascii="Times New Roman" w:hAnsi="Times New Roman"/>
          <w:b/>
          <w:bCs/>
          <w:szCs w:val="26"/>
        </w:rPr>
        <w:t>1. UC01 - Đăng nhập &amp; Xác thực hệ thống</w:t>
      </w:r>
    </w:p>
    <w:p w14:paraId="599FC87D"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61DB5021"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Xác thực định danh người dùng bằng email công vụ và mật khẩu, phân bổ phiên làm việc bảo mật với JWT.</w:t>
      </w:r>
    </w:p>
    <w:p w14:paraId="359DF155" w14:textId="77777777"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Tiền điều kiện: </w:t>
      </w:r>
      <w:r w:rsidRPr="00E437F6">
        <w:rPr>
          <w:rFonts w:ascii="Times New Roman" w:hAnsi="Times New Roman"/>
          <w:szCs w:val="26"/>
        </w:rPr>
        <w:t>Người dùng đã được cấp tài khoản hoạt động (ACTIVE) trong cơ sở dữ liệu.</w:t>
      </w:r>
    </w:p>
    <w:p w14:paraId="07402093"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Hệ thống cấp phát JWT token hợp lệ và điều hướng người dùng tới Dashboard tương ứng với vai trò.</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6AD2A6B" w14:textId="77777777">
        <w:trPr>
          <w:cantSplit/>
          <w:tblHeader/>
          <w:jc w:val="center"/>
        </w:trPr>
        <w:tc>
          <w:tcPr>
            <w:tcW w:w="800" w:type="dxa"/>
          </w:tcPr>
          <w:p w14:paraId="422E60F3"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084A10F0"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C7885AE"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F3EC7C9" w14:textId="77777777">
        <w:trPr>
          <w:cantSplit/>
          <w:jc w:val="center"/>
        </w:trPr>
        <w:tc>
          <w:tcPr>
            <w:tcW w:w="800" w:type="dxa"/>
          </w:tcPr>
          <w:p w14:paraId="4C412C47"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7B4C7EB9" w14:textId="77777777" w:rsidR="00744971" w:rsidRPr="00E437F6" w:rsidRDefault="00030524">
            <w:pPr>
              <w:spacing w:before="60" w:after="60"/>
              <w:ind w:firstLine="0"/>
            </w:pPr>
            <w:r w:rsidRPr="00E437F6">
              <w:rPr>
                <w:rFonts w:ascii="Times New Roman" w:hAnsi="Times New Roman"/>
                <w:sz w:val="24"/>
              </w:rPr>
              <w:t>Truy cập giao diện /login, nhập email công vụ và mật khẩu; bấm "Đăng nhập".</w:t>
            </w:r>
          </w:p>
        </w:tc>
        <w:tc>
          <w:tcPr>
            <w:tcW w:w="4477" w:type="dxa"/>
          </w:tcPr>
          <w:p w14:paraId="40A684BB" w14:textId="77777777" w:rsidR="00744971" w:rsidRPr="00E437F6" w:rsidRDefault="00030524">
            <w:pPr>
              <w:spacing w:before="60" w:after="60"/>
              <w:ind w:firstLine="0"/>
            </w:pPr>
            <w:r w:rsidRPr="00E437F6">
              <w:rPr>
                <w:rFonts w:ascii="Times New Roman" w:hAnsi="Times New Roman"/>
                <w:sz w:val="24"/>
              </w:rPr>
              <w:t>Tiếp nhận thông tin, kiểm tra tính hợp lệ của định dạng dữ liệu đầu vào.</w:t>
            </w:r>
          </w:p>
        </w:tc>
      </w:tr>
      <w:tr w:rsidR="00E437F6" w:rsidRPr="00E437F6" w14:paraId="610D424E" w14:textId="77777777">
        <w:trPr>
          <w:cantSplit/>
          <w:jc w:val="center"/>
        </w:trPr>
        <w:tc>
          <w:tcPr>
            <w:tcW w:w="800" w:type="dxa"/>
          </w:tcPr>
          <w:p w14:paraId="3683394B"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6339D2D4"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3C59EE06" w14:textId="77777777" w:rsidR="00744971" w:rsidRPr="00E437F6" w:rsidRDefault="00030524">
            <w:pPr>
              <w:spacing w:before="60" w:after="60"/>
              <w:ind w:firstLine="0"/>
            </w:pPr>
            <w:r w:rsidRPr="00E437F6">
              <w:rPr>
                <w:rFonts w:ascii="Times New Roman" w:hAnsi="Times New Roman"/>
                <w:sz w:val="24"/>
              </w:rPr>
              <w:t>Truy vấn CSDL tìm tài khoản; đối chiếu mã băm mật khẩu bằng thuật toán bcrypt.</w:t>
            </w:r>
          </w:p>
        </w:tc>
      </w:tr>
      <w:tr w:rsidR="00E437F6" w:rsidRPr="00E437F6" w14:paraId="2703644C" w14:textId="77777777">
        <w:trPr>
          <w:cantSplit/>
          <w:jc w:val="center"/>
        </w:trPr>
        <w:tc>
          <w:tcPr>
            <w:tcW w:w="800" w:type="dxa"/>
          </w:tcPr>
          <w:p w14:paraId="54B59A47"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55EC7DDE"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6CA592F3" w14:textId="77777777" w:rsidR="00744971" w:rsidRPr="00E437F6" w:rsidRDefault="00030524">
            <w:pPr>
              <w:spacing w:before="60" w:after="60"/>
              <w:ind w:firstLine="0"/>
            </w:pPr>
            <w:r w:rsidRPr="00E437F6">
              <w:rPr>
                <w:rFonts w:ascii="Times New Roman" w:hAnsi="Times New Roman"/>
                <w:sz w:val="24"/>
              </w:rPr>
              <w:t>Nếu hợp lệ: Cấp Access Token (JWT thời hạn 15 phút) và Refresh Token (thời hạn 7 ngày); lưu hash Refresh Token vào CSDL; điều hướng người dùng tới giao diện làm việc.</w:t>
            </w:r>
          </w:p>
        </w:tc>
      </w:tr>
      <w:tr w:rsidR="00E437F6" w:rsidRPr="00E437F6" w14:paraId="1E7A7C9E" w14:textId="77777777">
        <w:trPr>
          <w:cantSplit/>
          <w:jc w:val="center"/>
        </w:trPr>
        <w:tc>
          <w:tcPr>
            <w:tcW w:w="800" w:type="dxa"/>
          </w:tcPr>
          <w:p w14:paraId="482B805D" w14:textId="77777777" w:rsidR="00744971" w:rsidRPr="00E437F6" w:rsidRDefault="00030524">
            <w:pPr>
              <w:spacing w:before="60" w:after="60"/>
              <w:ind w:firstLine="0"/>
            </w:pPr>
            <w:r w:rsidRPr="00E437F6">
              <w:rPr>
                <w:rFonts w:ascii="Times New Roman" w:hAnsi="Times New Roman"/>
                <w:sz w:val="24"/>
              </w:rPr>
              <w:t>4</w:t>
            </w:r>
          </w:p>
        </w:tc>
        <w:tc>
          <w:tcPr>
            <w:tcW w:w="3500" w:type="dxa"/>
          </w:tcPr>
          <w:p w14:paraId="47E857EF"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37825819" w14:textId="77777777" w:rsidR="00744971" w:rsidRPr="00E437F6" w:rsidRDefault="00030524">
            <w:pPr>
              <w:spacing w:before="60" w:after="60"/>
              <w:ind w:firstLine="0"/>
            </w:pPr>
            <w:r w:rsidRPr="00E437F6">
              <w:rPr>
                <w:rFonts w:ascii="Times New Roman" w:hAnsi="Times New Roman"/>
                <w:sz w:val="24"/>
              </w:rPr>
              <w:t>Nếu không hợp lệ: Thông báo lỗi "Tài khoản hoặc mật khẩu không chính xác"; tăng biến đếm số lần thất bại (nếu nhập sai quá 5 lần liên tiếp, tự động khóa tài khoản trong 15 phút để chống tấn công Brute-Force).</w:t>
            </w:r>
          </w:p>
        </w:tc>
      </w:tr>
    </w:tbl>
    <w:p w14:paraId="5C0B8274" w14:textId="77777777" w:rsidR="00705A97" w:rsidRPr="00E437F6" w:rsidRDefault="006D0969">
      <w:pPr>
        <w:keepNext/>
        <w:spacing w:before="180" w:after="60"/>
        <w:ind w:firstLine="567"/>
      </w:pPr>
      <w:r w:rsidRPr="00E437F6">
        <w:rPr>
          <w:rFonts w:ascii="Times New Roman" w:hAnsi="Times New Roman"/>
          <w:b/>
          <w:bCs/>
          <w:szCs w:val="26"/>
        </w:rPr>
        <w:t>2. UC02 - Quản trị người dùng &amp; Phân quyền RBAC</w:t>
      </w:r>
    </w:p>
    <w:p w14:paraId="409879CD"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Quản trị CNTT</w:t>
      </w:r>
    </w:p>
    <w:p w14:paraId="34858943"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tạo, chỉnh sửa tài khoản người dùng, gán vai trò RBAC hai chiều (vai trò hệ thống × vai trò theo Space) và quản lý trạng thái tài khoản.</w:t>
      </w:r>
    </w:p>
    <w:p w14:paraId="01EF9660"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Quản trị viên IT đã đăng nhập với vai trò ADMIN.</w:t>
      </w:r>
    </w:p>
    <w:p w14:paraId="5F689BD8"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Tài khoản người dùng được cập nhật, quyền hạn mới có hiệu lực ngay lập tức; ghi vết kiểm toán hệ thống.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5EABF96" w14:textId="77777777">
        <w:trPr>
          <w:cantSplit/>
          <w:tblHeader/>
          <w:jc w:val="center"/>
        </w:trPr>
        <w:tc>
          <w:tcPr>
            <w:tcW w:w="800" w:type="dxa"/>
          </w:tcPr>
          <w:p w14:paraId="4B2F8570"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791EED9B"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328E3DEF"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A130B99" w14:textId="77777777">
        <w:trPr>
          <w:cantSplit/>
          <w:jc w:val="center"/>
        </w:trPr>
        <w:tc>
          <w:tcPr>
            <w:tcW w:w="800" w:type="dxa"/>
          </w:tcPr>
          <w:p w14:paraId="69C49516"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359864A7" w14:textId="77777777" w:rsidR="00744971" w:rsidRPr="00E437F6" w:rsidRDefault="00030524">
            <w:pPr>
              <w:spacing w:before="60" w:after="60"/>
              <w:ind w:firstLine="0"/>
            </w:pPr>
            <w:r w:rsidRPr="00E437F6">
              <w:rPr>
                <w:rFonts w:ascii="Times New Roman" w:hAnsi="Times New Roman"/>
                <w:sz w:val="24"/>
              </w:rPr>
              <w:t>Truy cập giao diện /admin/users, chọn "Thêm người dùng mới" hoặc chọn tài khoản cần phân quyền.</w:t>
            </w:r>
          </w:p>
        </w:tc>
        <w:tc>
          <w:tcPr>
            <w:tcW w:w="4477" w:type="dxa"/>
          </w:tcPr>
          <w:p w14:paraId="325A3795" w14:textId="77777777" w:rsidR="00744971" w:rsidRPr="00E437F6" w:rsidRDefault="00030524">
            <w:pPr>
              <w:spacing w:before="60" w:after="60"/>
              <w:ind w:firstLine="0"/>
            </w:pPr>
            <w:r w:rsidRPr="00E437F6">
              <w:rPr>
                <w:rFonts w:ascii="Times New Roman" w:hAnsi="Times New Roman"/>
                <w:sz w:val="24"/>
              </w:rPr>
              <w:t>Hiển thị biểu mẫu thông tin tài khoản và ma trận quyền hạn RBAC.</w:t>
            </w:r>
          </w:p>
        </w:tc>
      </w:tr>
      <w:tr w:rsidR="00E437F6" w:rsidRPr="00E437F6" w14:paraId="042AC086" w14:textId="77777777">
        <w:trPr>
          <w:cantSplit/>
          <w:jc w:val="center"/>
        </w:trPr>
        <w:tc>
          <w:tcPr>
            <w:tcW w:w="800" w:type="dxa"/>
          </w:tcPr>
          <w:p w14:paraId="57B0B676"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3154AA74" w14:textId="77777777" w:rsidR="00744971" w:rsidRPr="00E437F6" w:rsidRDefault="00030524">
            <w:pPr>
              <w:spacing w:before="60" w:after="60"/>
              <w:ind w:firstLine="0"/>
            </w:pPr>
            <w:r w:rsidRPr="00E437F6">
              <w:rPr>
                <w:rFonts w:ascii="Times New Roman" w:hAnsi="Times New Roman"/>
                <w:sz w:val="24"/>
              </w:rPr>
              <w:t>Nhập họ tên, email công vụ, mã nhân viên; lựa chọn vai trò (USER, KM_MANAGER, ADMIN) và gán quyền truy cập các không gian Space.</w:t>
            </w:r>
          </w:p>
        </w:tc>
        <w:tc>
          <w:tcPr>
            <w:tcW w:w="4477" w:type="dxa"/>
          </w:tcPr>
          <w:p w14:paraId="181BF8F6" w14:textId="77777777" w:rsidR="00744971" w:rsidRPr="00E437F6" w:rsidRDefault="00030524">
            <w:pPr>
              <w:spacing w:before="60" w:after="60"/>
              <w:ind w:firstLine="0"/>
            </w:pPr>
            <w:r w:rsidRPr="00E437F6">
              <w:rPr>
                <w:rFonts w:ascii="Times New Roman" w:hAnsi="Times New Roman"/>
                <w:sz w:val="24"/>
              </w:rPr>
              <w:t>Kiểm tra tính duy nhất của email và mã nhân viên trong hệ thống.</w:t>
            </w:r>
          </w:p>
        </w:tc>
      </w:tr>
      <w:tr w:rsidR="00E437F6" w:rsidRPr="00E437F6" w14:paraId="26A3C784" w14:textId="77777777">
        <w:trPr>
          <w:cantSplit/>
          <w:jc w:val="center"/>
        </w:trPr>
        <w:tc>
          <w:tcPr>
            <w:tcW w:w="800" w:type="dxa"/>
          </w:tcPr>
          <w:p w14:paraId="77288F45"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6A0D4BEA" w14:textId="77777777" w:rsidR="00744971" w:rsidRPr="00E437F6" w:rsidRDefault="00030524">
            <w:pPr>
              <w:spacing w:before="60" w:after="60"/>
              <w:ind w:firstLine="0"/>
            </w:pPr>
            <w:r w:rsidRPr="00E437F6">
              <w:rPr>
                <w:rFonts w:ascii="Times New Roman" w:hAnsi="Times New Roman"/>
                <w:sz w:val="24"/>
              </w:rPr>
              <w:t>Bấm "Lưu thông tin".</w:t>
            </w:r>
          </w:p>
        </w:tc>
        <w:tc>
          <w:tcPr>
            <w:tcW w:w="4477" w:type="dxa"/>
          </w:tcPr>
          <w:p w14:paraId="1B2647F8" w14:textId="77777777" w:rsidR="00744971" w:rsidRPr="00E437F6" w:rsidRDefault="00030524">
            <w:pPr>
              <w:spacing w:before="60" w:after="60"/>
              <w:ind w:firstLine="0"/>
            </w:pPr>
            <w:r w:rsidRPr="00E437F6">
              <w:rPr>
                <w:rFonts w:ascii="Times New Roman" w:hAnsi="Times New Roman"/>
                <w:sz w:val="24"/>
              </w:rPr>
              <w:t>Cập nhật bảng User và bảng quan hệ vai trò; tự động sinh mật khẩu tạm thời mã hóa gửi tới email nhân viên; ghi nhật ký kiểm toán AuditLog.</w:t>
            </w:r>
          </w:p>
        </w:tc>
      </w:tr>
    </w:tbl>
    <w:p w14:paraId="7429E54C" w14:textId="77777777" w:rsidR="00705A97" w:rsidRPr="00E437F6" w:rsidRDefault="006D0969">
      <w:pPr>
        <w:keepNext/>
        <w:spacing w:before="180" w:after="60"/>
        <w:ind w:firstLine="567"/>
      </w:pPr>
      <w:r w:rsidRPr="00E437F6">
        <w:rPr>
          <w:rFonts w:ascii="Times New Roman" w:hAnsi="Times New Roman"/>
          <w:b/>
          <w:bCs/>
          <w:szCs w:val="26"/>
        </w:rPr>
        <w:lastRenderedPageBreak/>
        <w:t>3. UC03 - Quản trị cơ cấu tổ chức &amp; Cây phòng ban</w:t>
      </w:r>
    </w:p>
    <w:p w14:paraId="064E865B"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Quản trị CNTT / Ban Giám đốc</w:t>
      </w:r>
    </w:p>
    <w:p w14:paraId="0D84FA59"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Thiết lập và quản lý cấu trúc cây phòng ban phân cấp đa tầng, định biên nhân sự và chỉ định trưởng đơn vị.</w:t>
      </w:r>
    </w:p>
    <w:p w14:paraId="4184DF08"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Người dùng có quyền quản trị tổ chức.</w:t>
      </w:r>
    </w:p>
    <w:p w14:paraId="216D0050"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Cơ cấu tổ chức mới được lưu trữ; sơ đồ cây phòng ban được cập nhật hiển thị theo thời gian thực.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5A9947D" w14:textId="77777777">
        <w:trPr>
          <w:cantSplit/>
          <w:tblHeader/>
          <w:jc w:val="center"/>
        </w:trPr>
        <w:tc>
          <w:tcPr>
            <w:tcW w:w="800" w:type="dxa"/>
          </w:tcPr>
          <w:p w14:paraId="6DB1BEB2"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56EDB75C"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78A038A2"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78FCC81" w14:textId="77777777">
        <w:trPr>
          <w:cantSplit/>
          <w:jc w:val="center"/>
        </w:trPr>
        <w:tc>
          <w:tcPr>
            <w:tcW w:w="800" w:type="dxa"/>
          </w:tcPr>
          <w:p w14:paraId="45B26024"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671F3206" w14:textId="77777777" w:rsidR="00744971" w:rsidRPr="00E437F6" w:rsidRDefault="00030524">
            <w:pPr>
              <w:spacing w:before="60" w:after="60"/>
              <w:ind w:firstLine="0"/>
            </w:pPr>
            <w:r w:rsidRPr="00E437F6">
              <w:rPr>
                <w:rFonts w:ascii="Times New Roman" w:hAnsi="Times New Roman"/>
                <w:sz w:val="24"/>
              </w:rPr>
              <w:t>Truy cập giao diện /org-chart, chọn thao tác thêm mới phòng ban hoặc kéo-thả đơn vị con trên cây tổ chức.</w:t>
            </w:r>
          </w:p>
        </w:tc>
        <w:tc>
          <w:tcPr>
            <w:tcW w:w="4477" w:type="dxa"/>
          </w:tcPr>
          <w:p w14:paraId="32CEEE11" w14:textId="77777777" w:rsidR="00744971" w:rsidRPr="00E437F6" w:rsidRDefault="00030524">
            <w:pPr>
              <w:spacing w:before="60" w:after="60"/>
              <w:ind w:firstLine="0"/>
            </w:pPr>
            <w:r w:rsidRPr="00E437F6">
              <w:rPr>
                <w:rFonts w:ascii="Times New Roman" w:hAnsi="Times New Roman"/>
                <w:sz w:val="24"/>
              </w:rPr>
              <w:t>Hiển thị sơ đồ phân cấp trực quan dạng cây (Tree-view).</w:t>
            </w:r>
          </w:p>
        </w:tc>
      </w:tr>
      <w:tr w:rsidR="00E437F6" w:rsidRPr="00E437F6" w14:paraId="74C42452" w14:textId="77777777">
        <w:trPr>
          <w:cantSplit/>
          <w:jc w:val="center"/>
        </w:trPr>
        <w:tc>
          <w:tcPr>
            <w:tcW w:w="800" w:type="dxa"/>
          </w:tcPr>
          <w:p w14:paraId="72A551E5"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4B43A0A6" w14:textId="77777777" w:rsidR="00744971" w:rsidRPr="00E437F6" w:rsidRDefault="00030524">
            <w:pPr>
              <w:spacing w:before="60" w:after="60"/>
              <w:ind w:firstLine="0"/>
            </w:pPr>
            <w:r w:rsidRPr="00E437F6">
              <w:rPr>
                <w:rFonts w:ascii="Times New Roman" w:hAnsi="Times New Roman"/>
                <w:sz w:val="24"/>
              </w:rPr>
              <w:t>Nhập mã đơn vị, tên đơn vị, chọn phòng ban cha (parentId), nhập chỉ tiêu định biên nhân sự và chỉ định Trưởng đơn vị (headId).</w:t>
            </w:r>
          </w:p>
        </w:tc>
        <w:tc>
          <w:tcPr>
            <w:tcW w:w="4477" w:type="dxa"/>
          </w:tcPr>
          <w:p w14:paraId="7C76CDDA" w14:textId="77777777" w:rsidR="00744971" w:rsidRPr="00E437F6" w:rsidRDefault="00030524">
            <w:pPr>
              <w:spacing w:before="60" w:after="60"/>
              <w:ind w:firstLine="0"/>
            </w:pPr>
            <w:r w:rsidRPr="00E437F6">
              <w:rPr>
                <w:rFonts w:ascii="Times New Roman" w:hAnsi="Times New Roman"/>
                <w:sz w:val="24"/>
              </w:rPr>
              <w:t>Kiểm tra quan hệ cha-con chống tạo vòng lặp vô hạn (Cycle detection).</w:t>
            </w:r>
          </w:p>
        </w:tc>
      </w:tr>
      <w:tr w:rsidR="00E437F6" w:rsidRPr="00E437F6" w14:paraId="1D1942E7" w14:textId="77777777">
        <w:trPr>
          <w:cantSplit/>
          <w:jc w:val="center"/>
        </w:trPr>
        <w:tc>
          <w:tcPr>
            <w:tcW w:w="800" w:type="dxa"/>
          </w:tcPr>
          <w:p w14:paraId="23B24F02"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0A8DC4E4" w14:textId="77777777" w:rsidR="00744971" w:rsidRPr="00E437F6" w:rsidRDefault="00030524">
            <w:pPr>
              <w:spacing w:before="60" w:after="60"/>
              <w:ind w:firstLine="0"/>
            </w:pPr>
            <w:r w:rsidRPr="00E437F6">
              <w:rPr>
                <w:rFonts w:ascii="Times New Roman" w:hAnsi="Times New Roman"/>
                <w:sz w:val="24"/>
              </w:rPr>
              <w:t>Bấm "Xác nhận cập nhật".</w:t>
            </w:r>
          </w:p>
        </w:tc>
        <w:tc>
          <w:tcPr>
            <w:tcW w:w="4477" w:type="dxa"/>
          </w:tcPr>
          <w:p w14:paraId="7BC7050A" w14:textId="77777777" w:rsidR="00744971" w:rsidRPr="00E437F6" w:rsidRDefault="00030524">
            <w:pPr>
              <w:spacing w:before="60" w:after="60"/>
              <w:ind w:firstLine="0"/>
            </w:pPr>
            <w:r w:rsidRPr="00E437F6">
              <w:rPr>
                <w:rFonts w:ascii="Times New Roman" w:hAnsi="Times New Roman"/>
                <w:sz w:val="24"/>
              </w:rPr>
              <w:t>Cập nhật bảng Department trong CSDL; đồng bộ phạm vi quản lý duyệt đơn cho Trưởng đơn vị mới.</w:t>
            </w:r>
          </w:p>
        </w:tc>
      </w:tr>
    </w:tbl>
    <w:p w14:paraId="6D284B8B" w14:textId="77777777" w:rsidR="00705A97" w:rsidRPr="00E437F6" w:rsidRDefault="006D0969">
      <w:pPr>
        <w:keepNext/>
        <w:spacing w:before="180" w:after="60"/>
        <w:ind w:firstLine="567"/>
      </w:pPr>
      <w:r w:rsidRPr="00E437F6">
        <w:rPr>
          <w:rFonts w:ascii="Times New Roman" w:hAnsi="Times New Roman"/>
          <w:b/>
          <w:bCs/>
          <w:szCs w:val="26"/>
        </w:rPr>
        <w:t>4. UC04 - Lập phiếu đề xuất tuyển dụng nhân sự</w:t>
      </w:r>
    </w:p>
    <w:p w14:paraId="3DE6F31B"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(PM)</w:t>
      </w:r>
    </w:p>
    <w:p w14:paraId="600923F4"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tạo nhu cầu bổ sung nhân sự cho dự án/phòng ban kèm yêu cầu chuyên môn, số lượng và khung lương đề xuất.</w:t>
      </w:r>
    </w:p>
    <w:p w14:paraId="59B53CFA"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Trưởng dự án có tài khoản hoạt động và thuộc đơn vị có nhu cầu nhân sự.</w:t>
      </w:r>
    </w:p>
    <w:p w14:paraId="18F12DE5"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Phiếu đề xuất được tạo với trạng thái PENDING_REVIEW và gửi tới bộ phận Tuyển dụng.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5D91269" w14:textId="77777777">
        <w:trPr>
          <w:cantSplit/>
          <w:tblHeader/>
          <w:jc w:val="center"/>
        </w:trPr>
        <w:tc>
          <w:tcPr>
            <w:tcW w:w="800" w:type="dxa"/>
          </w:tcPr>
          <w:p w14:paraId="777A7352"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2FA6F56B"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3321E19D"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277A1B1E" w14:textId="77777777">
        <w:trPr>
          <w:cantSplit/>
          <w:jc w:val="center"/>
        </w:trPr>
        <w:tc>
          <w:tcPr>
            <w:tcW w:w="800" w:type="dxa"/>
          </w:tcPr>
          <w:p w14:paraId="63A41FD5"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2A66187B" w14:textId="77777777" w:rsidR="00744971" w:rsidRPr="00E437F6" w:rsidRDefault="00030524">
            <w:pPr>
              <w:spacing w:before="60" w:after="60"/>
              <w:ind w:firstLine="0"/>
            </w:pPr>
            <w:r w:rsidRPr="00E437F6">
              <w:rPr>
                <w:rFonts w:ascii="Times New Roman" w:hAnsi="Times New Roman"/>
                <w:sz w:val="24"/>
              </w:rPr>
              <w:t>Truy cập /recruitment-ats, chọn "Lập đề xuất tuyển dụng"; điền chức danh, số lượng, cấp bậc (Junior/Senior), khung lương và mô tả công việc (JD).</w:t>
            </w:r>
          </w:p>
        </w:tc>
        <w:tc>
          <w:tcPr>
            <w:tcW w:w="4477" w:type="dxa"/>
          </w:tcPr>
          <w:p w14:paraId="29C5E1F4" w14:textId="77777777" w:rsidR="00744971" w:rsidRPr="00E437F6" w:rsidRDefault="00030524">
            <w:pPr>
              <w:spacing w:before="60" w:after="60"/>
              <w:ind w:firstLine="0"/>
            </w:pPr>
            <w:r w:rsidRPr="00E437F6">
              <w:rPr>
                <w:rFonts w:ascii="Times New Roman" w:hAnsi="Times New Roman"/>
                <w:sz w:val="24"/>
              </w:rPr>
              <w:t>Kiểm tra chỉ tiêu đề xuất với định biên còn trống của phòng ban.</w:t>
            </w:r>
          </w:p>
        </w:tc>
      </w:tr>
      <w:tr w:rsidR="00E437F6" w:rsidRPr="00E437F6" w14:paraId="7026373B" w14:textId="77777777">
        <w:trPr>
          <w:cantSplit/>
          <w:jc w:val="center"/>
        </w:trPr>
        <w:tc>
          <w:tcPr>
            <w:tcW w:w="800" w:type="dxa"/>
          </w:tcPr>
          <w:p w14:paraId="126F20B3"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4C461B7D"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3899678C" w14:textId="77777777" w:rsidR="00744971" w:rsidRPr="00E437F6" w:rsidRDefault="00030524">
            <w:pPr>
              <w:spacing w:before="60" w:after="60"/>
              <w:ind w:firstLine="0"/>
            </w:pPr>
            <w:r w:rsidRPr="00E437F6">
              <w:rPr>
                <w:rFonts w:ascii="Times New Roman" w:hAnsi="Times New Roman"/>
                <w:sz w:val="24"/>
              </w:rPr>
              <w:t>Nếu vượt định biên: Hiển thị cảnh báo yêu cầu bổ sung tờ trình giải trình đặc biệt gửi Giám đốc.</w:t>
            </w:r>
          </w:p>
        </w:tc>
      </w:tr>
      <w:tr w:rsidR="00E437F6" w:rsidRPr="00E437F6" w14:paraId="2C56AE08" w14:textId="77777777">
        <w:trPr>
          <w:cantSplit/>
          <w:jc w:val="center"/>
        </w:trPr>
        <w:tc>
          <w:tcPr>
            <w:tcW w:w="800" w:type="dxa"/>
          </w:tcPr>
          <w:p w14:paraId="0521B651"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795BF9D8" w14:textId="77777777" w:rsidR="00744971" w:rsidRPr="00E437F6" w:rsidRDefault="00030524">
            <w:pPr>
              <w:spacing w:before="60" w:after="60"/>
              <w:ind w:firstLine="0"/>
            </w:pPr>
            <w:r w:rsidRPr="00E437F6">
              <w:rPr>
                <w:rFonts w:ascii="Times New Roman" w:hAnsi="Times New Roman"/>
                <w:sz w:val="24"/>
              </w:rPr>
              <w:t>Bấm "Gửi đề xuất".</w:t>
            </w:r>
          </w:p>
        </w:tc>
        <w:tc>
          <w:tcPr>
            <w:tcW w:w="4477" w:type="dxa"/>
          </w:tcPr>
          <w:p w14:paraId="588CCB0E" w14:textId="77777777" w:rsidR="00744971" w:rsidRPr="00E437F6" w:rsidRDefault="00030524">
            <w:pPr>
              <w:spacing w:before="60" w:after="60"/>
              <w:ind w:firstLine="0"/>
            </w:pPr>
            <w:r w:rsidRPr="00E437F6">
              <w:rPr>
                <w:rFonts w:ascii="Times New Roman" w:hAnsi="Times New Roman"/>
                <w:sz w:val="24"/>
              </w:rPr>
              <w:t>Lưu bản ghi Requisition với trạng thái PENDING_REVIEW; gửi thông báo tới Chuyên viên tuyển dụng.</w:t>
            </w:r>
          </w:p>
        </w:tc>
      </w:tr>
    </w:tbl>
    <w:p w14:paraId="145F297F" w14:textId="77777777" w:rsidR="00705A97" w:rsidRPr="00E437F6" w:rsidRDefault="006D0969">
      <w:pPr>
        <w:keepNext/>
        <w:spacing w:before="180" w:after="60"/>
        <w:ind w:firstLine="567"/>
      </w:pPr>
      <w:r w:rsidRPr="00E437F6">
        <w:rPr>
          <w:rFonts w:ascii="Times New Roman" w:hAnsi="Times New Roman"/>
          <w:b/>
          <w:bCs/>
          <w:szCs w:val="26"/>
        </w:rPr>
        <w:t>5. UC05 - Thẩm định chỉ tiêu &amp; Kiểm soát định biên tuyển dụng</w:t>
      </w:r>
    </w:p>
    <w:p w14:paraId="21C7B6A5"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Tuyển dụng, Kế toán</w:t>
      </w:r>
    </w:p>
    <w:p w14:paraId="05B692B0" w14:textId="77777777"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Mục đích: </w:t>
      </w:r>
      <w:r w:rsidRPr="00E437F6">
        <w:rPr>
          <w:rFonts w:ascii="Times New Roman" w:hAnsi="Times New Roman"/>
          <w:szCs w:val="26"/>
        </w:rPr>
        <w:t>Rà soát tính khả thi về nguồn ứng viên trên thị trường và thẩm định ngân sách quỹ lương phục vụ tuyển dụng.</w:t>
      </w:r>
    </w:p>
    <w:p w14:paraId="48262D00"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Tồn tại phiếu đề xuất tuyển dụng ở trạng thái PENDING_REVIEW.</w:t>
      </w:r>
    </w:p>
    <w:p w14:paraId="7B992247"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Phiếu đề xuất chuyển sang trạng thái PENDING_APPROVAL hoặc bị từ chối/yêu cầu hiệu chỉnh.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FA7CE91" w14:textId="77777777">
        <w:trPr>
          <w:cantSplit/>
          <w:tblHeader/>
          <w:jc w:val="center"/>
        </w:trPr>
        <w:tc>
          <w:tcPr>
            <w:tcW w:w="800" w:type="dxa"/>
          </w:tcPr>
          <w:p w14:paraId="3CC4F05C"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6A45C8EB"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239D4DD"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14ED6459" w14:textId="77777777">
        <w:trPr>
          <w:cantSplit/>
          <w:jc w:val="center"/>
        </w:trPr>
        <w:tc>
          <w:tcPr>
            <w:tcW w:w="800" w:type="dxa"/>
          </w:tcPr>
          <w:p w14:paraId="73AC77ED"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3A81A47A" w14:textId="77777777" w:rsidR="00744971" w:rsidRPr="00E437F6" w:rsidRDefault="00030524">
            <w:pPr>
              <w:spacing w:before="60" w:after="60"/>
              <w:ind w:firstLine="0"/>
            </w:pPr>
            <w:r w:rsidRPr="00E437F6">
              <w:rPr>
                <w:rFonts w:ascii="Times New Roman" w:hAnsi="Times New Roman"/>
                <w:sz w:val="24"/>
              </w:rPr>
              <w:t>Chuyên viên tuyển dụng mở phiếu đề xuất, rà soát mô tả công việc, khảo sát nguồn ứng viên nội bộ và ngoài thị trường; ghi nhận ý kiến thẩm định.</w:t>
            </w:r>
          </w:p>
        </w:tc>
        <w:tc>
          <w:tcPr>
            <w:tcW w:w="4477" w:type="dxa"/>
          </w:tcPr>
          <w:p w14:paraId="1A8FAD05" w14:textId="77777777" w:rsidR="00744971" w:rsidRPr="00E437F6" w:rsidRDefault="00030524">
            <w:pPr>
              <w:spacing w:before="60" w:after="60"/>
              <w:ind w:firstLine="0"/>
            </w:pPr>
            <w:r w:rsidRPr="00E437F6">
              <w:rPr>
                <w:rFonts w:ascii="Times New Roman" w:hAnsi="Times New Roman"/>
                <w:sz w:val="24"/>
              </w:rPr>
              <w:t>Cập nhật ý kiến thẩm định chuyên môn vào phiếu.</w:t>
            </w:r>
          </w:p>
        </w:tc>
      </w:tr>
      <w:tr w:rsidR="00E437F6" w:rsidRPr="00E437F6" w14:paraId="3655921E" w14:textId="77777777">
        <w:trPr>
          <w:cantSplit/>
          <w:jc w:val="center"/>
        </w:trPr>
        <w:tc>
          <w:tcPr>
            <w:tcW w:w="800" w:type="dxa"/>
          </w:tcPr>
          <w:p w14:paraId="722F6167"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1EB899AA" w14:textId="77777777" w:rsidR="00744971" w:rsidRPr="00E437F6" w:rsidRDefault="00030524">
            <w:pPr>
              <w:spacing w:before="60" w:after="60"/>
              <w:ind w:firstLine="0"/>
            </w:pPr>
            <w:r w:rsidRPr="00E437F6">
              <w:rPr>
                <w:rFonts w:ascii="Times New Roman" w:hAnsi="Times New Roman"/>
                <w:sz w:val="24"/>
              </w:rPr>
              <w:t>Kế toán viên kiểm tra ngân sách quỹ lương và chi phí dự kiến cho vị trí tuyển dụng.</w:t>
            </w:r>
          </w:p>
        </w:tc>
        <w:tc>
          <w:tcPr>
            <w:tcW w:w="4477" w:type="dxa"/>
          </w:tcPr>
          <w:p w14:paraId="2AEBE24E" w14:textId="77777777" w:rsidR="00744971" w:rsidRPr="00E437F6" w:rsidRDefault="00030524">
            <w:pPr>
              <w:spacing w:before="60" w:after="60"/>
              <w:ind w:firstLine="0"/>
            </w:pPr>
            <w:r w:rsidRPr="00E437F6">
              <w:rPr>
                <w:rFonts w:ascii="Times New Roman" w:hAnsi="Times New Roman"/>
                <w:sz w:val="24"/>
              </w:rPr>
              <w:t>Ghi nhận xác nhận ngân sách hợp lệ.</w:t>
            </w:r>
          </w:p>
        </w:tc>
      </w:tr>
      <w:tr w:rsidR="00E437F6" w:rsidRPr="00E437F6" w14:paraId="0802B283" w14:textId="77777777">
        <w:trPr>
          <w:cantSplit/>
          <w:jc w:val="center"/>
        </w:trPr>
        <w:tc>
          <w:tcPr>
            <w:tcW w:w="800" w:type="dxa"/>
          </w:tcPr>
          <w:p w14:paraId="0BD36331"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4790FD8E" w14:textId="77777777" w:rsidR="00744971" w:rsidRPr="00E437F6" w:rsidRDefault="00030524">
            <w:pPr>
              <w:spacing w:before="60" w:after="60"/>
              <w:ind w:firstLine="0"/>
            </w:pPr>
            <w:r w:rsidRPr="00E437F6">
              <w:rPr>
                <w:rFonts w:ascii="Times New Roman" w:hAnsi="Times New Roman"/>
                <w:sz w:val="24"/>
              </w:rPr>
              <w:t>Chuyên viên tuyển dụng bấm "Chuyển phê duyệt".</w:t>
            </w:r>
          </w:p>
        </w:tc>
        <w:tc>
          <w:tcPr>
            <w:tcW w:w="4477" w:type="dxa"/>
          </w:tcPr>
          <w:p w14:paraId="205C179D" w14:textId="77777777" w:rsidR="00744971" w:rsidRPr="00E437F6" w:rsidRDefault="00030524">
            <w:pPr>
              <w:spacing w:before="60" w:after="60"/>
              <w:ind w:firstLine="0"/>
            </w:pPr>
            <w:r w:rsidRPr="00E437F6">
              <w:rPr>
                <w:rFonts w:ascii="Times New Roman" w:hAnsi="Times New Roman"/>
                <w:sz w:val="24"/>
              </w:rPr>
              <w:t>Cập nhật trạng thái phiếu thành PENDING_APPROVAL; tạo thông báo tới Giám đốc điều hành.</w:t>
            </w:r>
          </w:p>
        </w:tc>
      </w:tr>
    </w:tbl>
    <w:p w14:paraId="6A870236" w14:textId="77777777" w:rsidR="00705A97" w:rsidRPr="00E437F6" w:rsidRDefault="006D0969">
      <w:pPr>
        <w:keepNext/>
        <w:spacing w:before="180" w:after="60"/>
        <w:ind w:firstLine="567"/>
      </w:pPr>
      <w:r w:rsidRPr="00E437F6">
        <w:rPr>
          <w:rFonts w:ascii="Times New Roman" w:hAnsi="Times New Roman"/>
          <w:b/>
          <w:bCs/>
          <w:szCs w:val="26"/>
        </w:rPr>
        <w:t>6. UC06 - Phê duyệt chỉ tiêu tuyển dụng</w:t>
      </w:r>
    </w:p>
    <w:p w14:paraId="586CBB6A"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Giám đốc</w:t>
      </w:r>
    </w:p>
    <w:p w14:paraId="5E5EBDA1" w14:textId="77777777" w:rsidR="00705A97" w:rsidRPr="00E437F6" w:rsidRDefault="006D0969">
      <w:pPr>
        <w:spacing w:before="40" w:after="40" w:line="240" w:lineRule="auto"/>
        <w:ind w:firstLine="567"/>
      </w:pPr>
      <w:r>
        <w:rPr>
          <w:rFonts w:ascii="Times New Roman" w:hAnsi="Times New Roman"/>
          <w:b/>
          <w:szCs w:val="26"/>
        </w:rPr>
        <w:t>Mục đích:</w:t>
      </w:r>
      <w:r>
        <w:rPr>
          <w:rFonts w:ascii="Times New Roman" w:hAnsi="Times New Roman"/>
          <w:szCs w:val="26"/>
        </w:rPr>
        <w:t xml:space="preserve"> Xem xét phiếu đề xuất đã được thẩm định và quyết định có mở đợt tuyển dụng hay không.</w:t>
      </w:r>
    </w:p>
    <w:p w14:paraId="739DA772"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Phiếu đề xuất ở trạng thái PENDING_APPROVAL.</w:t>
      </w:r>
    </w:p>
    <w:p w14:paraId="022DB814"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Phiếu đề xuất chuyển sang trạng thái OPEN (Mở đợt tuyển dụng).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60D0221" w14:textId="77777777">
        <w:trPr>
          <w:cantSplit/>
          <w:tblHeader/>
          <w:jc w:val="center"/>
        </w:trPr>
        <w:tc>
          <w:tcPr>
            <w:tcW w:w="800" w:type="dxa"/>
          </w:tcPr>
          <w:p w14:paraId="2EFB8DE4"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037F2745"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40123877"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497CC30" w14:textId="77777777">
        <w:trPr>
          <w:cantSplit/>
          <w:jc w:val="center"/>
        </w:trPr>
        <w:tc>
          <w:tcPr>
            <w:tcW w:w="800" w:type="dxa"/>
          </w:tcPr>
          <w:p w14:paraId="0C1757C0"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768E1738" w14:textId="77777777" w:rsidR="00744971" w:rsidRPr="00E437F6" w:rsidRDefault="00030524">
            <w:pPr>
              <w:spacing w:before="60" w:after="60"/>
              <w:ind w:firstLine="0"/>
            </w:pPr>
            <w:r w:rsidRPr="00E437F6">
              <w:rPr>
                <w:rFonts w:ascii="Times New Roman" w:hAnsi="Times New Roman"/>
                <w:sz w:val="24"/>
              </w:rPr>
              <w:t>Giám đốc đăng nhập, xem danh sách phiếu chờ duyệt trên Dashboard điều hành.</w:t>
            </w:r>
          </w:p>
        </w:tc>
        <w:tc>
          <w:tcPr>
            <w:tcW w:w="4477" w:type="dxa"/>
          </w:tcPr>
          <w:p w14:paraId="441DC192" w14:textId="77777777" w:rsidR="00744971" w:rsidRPr="00E437F6" w:rsidRDefault="00030524">
            <w:pPr>
              <w:spacing w:before="60" w:after="60"/>
              <w:ind w:firstLine="0"/>
            </w:pPr>
            <w:r w:rsidRPr="00E437F6">
              <w:rPr>
                <w:rFonts w:ascii="Times New Roman" w:hAnsi="Times New Roman"/>
                <w:sz w:val="24"/>
              </w:rPr>
              <w:t>Hiển thị chi tiết đề xuất, ý kiến thẩm định của Tuyển dụng và Kế toán.</w:t>
            </w:r>
          </w:p>
        </w:tc>
      </w:tr>
      <w:tr w:rsidR="00E437F6" w:rsidRPr="00E437F6" w14:paraId="32C3D6D4" w14:textId="77777777">
        <w:trPr>
          <w:cantSplit/>
          <w:jc w:val="center"/>
        </w:trPr>
        <w:tc>
          <w:tcPr>
            <w:tcW w:w="800" w:type="dxa"/>
          </w:tcPr>
          <w:p w14:paraId="0E813897"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0E64A298" w14:textId="77777777" w:rsidR="00744971" w:rsidRPr="00E437F6" w:rsidRDefault="00030524">
            <w:pPr>
              <w:spacing w:before="60" w:after="60"/>
              <w:ind w:firstLine="0"/>
            </w:pPr>
            <w:r w:rsidRPr="00E437F6">
              <w:rPr>
                <w:rFonts w:ascii="Times New Roman" w:hAnsi="Times New Roman"/>
                <w:sz w:val="24"/>
              </w:rPr>
              <w:t>Lựa chọn "Phê duyệt" (hoặc "Từ chối" kèm lý do phản hồi).</w:t>
            </w:r>
          </w:p>
        </w:tc>
        <w:tc>
          <w:tcPr>
            <w:tcW w:w="4477" w:type="dxa"/>
          </w:tcPr>
          <w:p w14:paraId="45BE5B5D" w14:textId="77777777" w:rsidR="00744971" w:rsidRPr="00E437F6" w:rsidRDefault="00030524">
            <w:pPr>
              <w:spacing w:before="60" w:after="60"/>
              <w:ind w:firstLine="0"/>
            </w:pPr>
            <w:r w:rsidRPr="00E437F6">
              <w:rPr>
                <w:rFonts w:ascii="Times New Roman" w:hAnsi="Times New Roman"/>
                <w:sz w:val="24"/>
              </w:rPr>
              <w:t>Hệ thống cập nhật trạng thái phiếu thành OPEN; phát sinh sự kiện thông báo cho bộ phận Tuyển dụng kích hoạt chiến dịch tìm kiếm ứng viên.</w:t>
            </w:r>
          </w:p>
        </w:tc>
      </w:tr>
    </w:tbl>
    <w:p w14:paraId="1E1546E7" w14:textId="77777777" w:rsidR="00705A97" w:rsidRPr="00E437F6" w:rsidRDefault="006D0969">
      <w:pPr>
        <w:keepNext/>
        <w:spacing w:before="180" w:after="60"/>
        <w:ind w:firstLine="567"/>
      </w:pPr>
      <w:r w:rsidRPr="00E437F6">
        <w:rPr>
          <w:rFonts w:ascii="Times New Roman" w:hAnsi="Times New Roman"/>
          <w:b/>
          <w:bCs/>
          <w:szCs w:val="26"/>
        </w:rPr>
        <w:t>7. UC07 - Quản lý hồ sơ ứng viên &amp; Tuyển dụng ATS Kanban</w:t>
      </w:r>
    </w:p>
    <w:p w14:paraId="314DD520"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Tuyển dụng</w:t>
      </w:r>
    </w:p>
    <w:p w14:paraId="11F5F1DD"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Tiếp nhận CV, đánh giá và điều phối ứng viên qua các vòng phỏng vấn trên bảng Kanban trực quan.</w:t>
      </w:r>
    </w:p>
    <w:p w14:paraId="234C5878"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Đợt tuyển dụng đang ở trạng thái OPEN.</w:t>
      </w:r>
    </w:p>
    <w:p w14:paraId="42EABB60"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Trạng thái ứng viên được cập nhật liên tục qua các vòng; lịch phỏng vấn được đồng bộ.</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AA2EF64" w14:textId="77777777">
        <w:trPr>
          <w:cantSplit/>
          <w:tblHeader/>
          <w:jc w:val="center"/>
        </w:trPr>
        <w:tc>
          <w:tcPr>
            <w:tcW w:w="800" w:type="dxa"/>
          </w:tcPr>
          <w:p w14:paraId="42232C2A" w14:textId="77777777" w:rsidR="00744971" w:rsidRPr="00E437F6" w:rsidRDefault="00030524">
            <w:pPr>
              <w:spacing w:before="60" w:after="60"/>
              <w:ind w:firstLine="0"/>
            </w:pPr>
            <w:r w:rsidRPr="00E437F6">
              <w:rPr>
                <w:rFonts w:ascii="Times New Roman" w:hAnsi="Times New Roman"/>
                <w:b/>
                <w:bCs/>
                <w:sz w:val="24"/>
              </w:rPr>
              <w:lastRenderedPageBreak/>
              <w:t>Bước</w:t>
            </w:r>
          </w:p>
        </w:tc>
        <w:tc>
          <w:tcPr>
            <w:tcW w:w="3500" w:type="dxa"/>
          </w:tcPr>
          <w:p w14:paraId="5A621C60"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00E775E8"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7643933A" w14:textId="77777777">
        <w:trPr>
          <w:cantSplit/>
          <w:jc w:val="center"/>
        </w:trPr>
        <w:tc>
          <w:tcPr>
            <w:tcW w:w="800" w:type="dxa"/>
          </w:tcPr>
          <w:p w14:paraId="67C6AC50"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4BCD6E53" w14:textId="77777777" w:rsidR="00744971" w:rsidRPr="00E437F6" w:rsidRDefault="00030524">
            <w:pPr>
              <w:spacing w:before="60" w:after="60"/>
              <w:ind w:firstLine="0"/>
            </w:pPr>
            <w:r w:rsidRPr="00E437F6">
              <w:rPr>
                <w:rFonts w:ascii="Times New Roman" w:hAnsi="Times New Roman"/>
                <w:sz w:val="24"/>
              </w:rPr>
              <w:t>Truy cập bảng Kanban /recruitment-ats, chọn đợt tuyển dụng; tải lên CV ứng viên hoặc tiếp nhận CV từ cổng ứng tuyển.</w:t>
            </w:r>
          </w:p>
        </w:tc>
        <w:tc>
          <w:tcPr>
            <w:tcW w:w="4477" w:type="dxa"/>
          </w:tcPr>
          <w:p w14:paraId="230E4A42" w14:textId="77777777" w:rsidR="00744971" w:rsidRPr="00E437F6" w:rsidRDefault="00030524">
            <w:pPr>
              <w:spacing w:before="60" w:after="60"/>
              <w:ind w:firstLine="0"/>
            </w:pPr>
            <w:r w:rsidRPr="00E437F6">
              <w:rPr>
                <w:rFonts w:ascii="Times New Roman" w:hAnsi="Times New Roman"/>
                <w:sz w:val="24"/>
              </w:rPr>
              <w:t>Tự động bóc tách thông tin ứng viên, tạo thẻ ứng viên ở cột APPLIED.</w:t>
            </w:r>
          </w:p>
        </w:tc>
      </w:tr>
      <w:tr w:rsidR="00E437F6" w:rsidRPr="00E437F6" w14:paraId="60765D1D" w14:textId="77777777">
        <w:trPr>
          <w:cantSplit/>
          <w:jc w:val="center"/>
        </w:trPr>
        <w:tc>
          <w:tcPr>
            <w:tcW w:w="800" w:type="dxa"/>
          </w:tcPr>
          <w:p w14:paraId="1973FC54"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11A3D77E" w14:textId="77777777" w:rsidR="00744971" w:rsidRPr="00E437F6" w:rsidRDefault="00030524">
            <w:pPr>
              <w:spacing w:before="60" w:after="60"/>
              <w:ind w:firstLine="0"/>
            </w:pPr>
            <w:r w:rsidRPr="00E437F6">
              <w:rPr>
                <w:rFonts w:ascii="Times New Roman" w:hAnsi="Times New Roman"/>
                <w:sz w:val="24"/>
              </w:rPr>
              <w:t>Kéo-thả thẻ ứng viên qua các cột: Sàng lọc (SCREENING) -&gt; Phỏng vấn 1 (INTERVIEW_1) -&gt; Phỏng vấn 2 (INTERVIEW_2).</w:t>
            </w:r>
          </w:p>
        </w:tc>
        <w:tc>
          <w:tcPr>
            <w:tcW w:w="4477" w:type="dxa"/>
          </w:tcPr>
          <w:p w14:paraId="558EC05C" w14:textId="77777777" w:rsidR="00744971" w:rsidRPr="00E437F6" w:rsidRDefault="00030524">
            <w:pPr>
              <w:spacing w:before="60" w:after="60"/>
              <w:ind w:firstLine="0"/>
            </w:pPr>
            <w:r w:rsidRPr="00E437F6">
              <w:rPr>
                <w:rFonts w:ascii="Times New Roman" w:hAnsi="Times New Roman"/>
                <w:sz w:val="24"/>
              </w:rPr>
              <w:t>Mở popup thiết lập lịch phỏng vấn, chọn người phỏng vấn (Interviewer) và phòng họp.</w:t>
            </w:r>
          </w:p>
        </w:tc>
      </w:tr>
      <w:tr w:rsidR="00E437F6" w:rsidRPr="00E437F6" w14:paraId="35465124" w14:textId="77777777">
        <w:trPr>
          <w:cantSplit/>
          <w:jc w:val="center"/>
        </w:trPr>
        <w:tc>
          <w:tcPr>
            <w:tcW w:w="800" w:type="dxa"/>
          </w:tcPr>
          <w:p w14:paraId="37DF1D9E"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05800873" w14:textId="77777777" w:rsidR="00744971" w:rsidRPr="00E437F6" w:rsidRDefault="00030524">
            <w:pPr>
              <w:spacing w:before="60" w:after="60"/>
              <w:ind w:firstLine="0"/>
            </w:pPr>
            <w:r w:rsidRPr="00E437F6">
              <w:rPr>
                <w:rFonts w:ascii="Times New Roman" w:hAnsi="Times New Roman"/>
                <w:sz w:val="24"/>
              </w:rPr>
              <w:t>Nhập điểm đánh giá phỏng vấn sau buổi họp.</w:t>
            </w:r>
          </w:p>
        </w:tc>
        <w:tc>
          <w:tcPr>
            <w:tcW w:w="4477" w:type="dxa"/>
          </w:tcPr>
          <w:p w14:paraId="1BD0D349" w14:textId="77777777" w:rsidR="00744971" w:rsidRPr="00E437F6" w:rsidRDefault="00030524">
            <w:pPr>
              <w:spacing w:before="60" w:after="60"/>
              <w:ind w:firstLine="0"/>
            </w:pPr>
            <w:r w:rsidRPr="00E437F6">
              <w:rPr>
                <w:rFonts w:ascii="Times New Roman" w:hAnsi="Times New Roman"/>
                <w:sz w:val="24"/>
              </w:rPr>
              <w:t>Lưu trữ phiếu đánh giá năng lực ứng viên; cập nhật điểm số bình quân vào hồ sơ.</w:t>
            </w:r>
          </w:p>
        </w:tc>
      </w:tr>
    </w:tbl>
    <w:p w14:paraId="65A39FB4" w14:textId="77777777" w:rsidR="00705A97" w:rsidRPr="00E437F6" w:rsidRDefault="006D0969">
      <w:pPr>
        <w:keepNext/>
        <w:spacing w:before="180" w:after="60"/>
        <w:ind w:firstLine="567"/>
      </w:pPr>
      <w:r w:rsidRPr="00E437F6">
        <w:rPr>
          <w:rFonts w:ascii="Times New Roman" w:hAnsi="Times New Roman"/>
          <w:b/>
          <w:bCs/>
          <w:szCs w:val="26"/>
        </w:rPr>
        <w:t>8. UC08 - Gửi thư mời nhận việc &amp; Thỏa thuận mức lương</w:t>
      </w:r>
    </w:p>
    <w:p w14:paraId="51329D1F"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Tuyển dụng, Ứng viên</w:t>
      </w:r>
    </w:p>
    <w:p w14:paraId="1DC29B36"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thư mời làm việc kèm thỏa thuận lương, gửi cho ứng viên và ghi nhận kết quả phản hồi.</w:t>
      </w:r>
    </w:p>
    <w:p w14:paraId="4DC91E23"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Ứng viên đã vượt qua các vòng phỏng vấn (cột OFFER_PENDING).</w:t>
      </w:r>
    </w:p>
    <w:p w14:paraId="37961568"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Ứng viên chấp nhận offer; hệ thống sẵn sàng chuyển đổi hồ sơ sang quy trình tiếp nhận.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994DA2C" w14:textId="77777777">
        <w:trPr>
          <w:cantSplit/>
          <w:tblHeader/>
          <w:jc w:val="center"/>
        </w:trPr>
        <w:tc>
          <w:tcPr>
            <w:tcW w:w="800" w:type="dxa"/>
          </w:tcPr>
          <w:p w14:paraId="13C017D1"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4B5E6905"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7FEFB237"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2A337412" w14:textId="77777777">
        <w:trPr>
          <w:cantSplit/>
          <w:jc w:val="center"/>
        </w:trPr>
        <w:tc>
          <w:tcPr>
            <w:tcW w:w="800" w:type="dxa"/>
          </w:tcPr>
          <w:p w14:paraId="4E829CEE"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03CB333A" w14:textId="77777777" w:rsidR="00744971" w:rsidRPr="00E437F6" w:rsidRDefault="00030524">
            <w:pPr>
              <w:spacing w:before="60" w:after="60"/>
              <w:ind w:firstLine="0"/>
            </w:pPr>
            <w:r w:rsidRPr="00E437F6">
              <w:rPr>
                <w:rFonts w:ascii="Times New Roman" w:hAnsi="Times New Roman"/>
                <w:sz w:val="24"/>
              </w:rPr>
              <w:t>Chuyên viên tuyển dụng chọn ứng viên đạt yêu cầu, nhập thông tin mức lương đề xuất, ngày bắt đầu đi làm và thời gian thử việc; bấm "Tạo thư mời".</w:t>
            </w:r>
          </w:p>
        </w:tc>
        <w:tc>
          <w:tcPr>
            <w:tcW w:w="4477" w:type="dxa"/>
          </w:tcPr>
          <w:p w14:paraId="2578E69A" w14:textId="77777777" w:rsidR="00744971" w:rsidRPr="00E437F6" w:rsidRDefault="00030524">
            <w:pPr>
              <w:spacing w:before="60" w:after="60"/>
              <w:ind w:firstLine="0"/>
            </w:pPr>
            <w:r w:rsidRPr="00E437F6">
              <w:rPr>
                <w:rFonts w:ascii="Times New Roman" w:hAnsi="Times New Roman"/>
                <w:sz w:val="24"/>
              </w:rPr>
              <w:t>Hệ thống áp mẫu Offer Letter chuẩn của công ty, kiểm tra mức lương đề xuất có nằm trong khung lương đã duyệt.</w:t>
            </w:r>
          </w:p>
        </w:tc>
      </w:tr>
      <w:tr w:rsidR="00E437F6" w:rsidRPr="00E437F6" w14:paraId="561395CA" w14:textId="77777777">
        <w:trPr>
          <w:cantSplit/>
          <w:jc w:val="center"/>
        </w:trPr>
        <w:tc>
          <w:tcPr>
            <w:tcW w:w="800" w:type="dxa"/>
          </w:tcPr>
          <w:p w14:paraId="12F88D04"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644687F3" w14:textId="77777777" w:rsidR="00744971" w:rsidRPr="00E437F6" w:rsidRDefault="00030524">
            <w:pPr>
              <w:spacing w:before="60" w:after="60"/>
              <w:ind w:firstLine="0"/>
            </w:pPr>
            <w:r w:rsidRPr="00E437F6">
              <w:rPr>
                <w:rFonts w:ascii="Times New Roman" w:hAnsi="Times New Roman"/>
                <w:sz w:val="24"/>
              </w:rPr>
              <w:t>Bấm "Gửi thư mời nhận việc".</w:t>
            </w:r>
          </w:p>
        </w:tc>
        <w:tc>
          <w:tcPr>
            <w:tcW w:w="4477" w:type="dxa"/>
          </w:tcPr>
          <w:p w14:paraId="00DA69A5" w14:textId="77777777" w:rsidR="00744971" w:rsidRPr="00E437F6" w:rsidRDefault="00030524">
            <w:pPr>
              <w:spacing w:before="60" w:after="60"/>
              <w:ind w:firstLine="0"/>
            </w:pPr>
            <w:r w:rsidRPr="00E437F6">
              <w:rPr>
                <w:rFonts w:ascii="Times New Roman" w:hAnsi="Times New Roman"/>
                <w:sz w:val="24"/>
              </w:rPr>
              <w:t>Hệ thống gửi email tự động kèm Offer Letter có chữ ký số tới ứng viên và tạo đường dẫn xác nhận trực tuyến.</w:t>
            </w:r>
          </w:p>
        </w:tc>
      </w:tr>
      <w:tr w:rsidR="00E437F6" w:rsidRPr="00E437F6" w14:paraId="637309ED" w14:textId="77777777">
        <w:trPr>
          <w:cantSplit/>
          <w:jc w:val="center"/>
        </w:trPr>
        <w:tc>
          <w:tcPr>
            <w:tcW w:w="800" w:type="dxa"/>
          </w:tcPr>
          <w:p w14:paraId="48663EB9"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15812A6F" w14:textId="77777777" w:rsidR="00744971" w:rsidRPr="00E437F6" w:rsidRDefault="00030524">
            <w:pPr>
              <w:spacing w:before="60" w:after="60"/>
              <w:ind w:firstLine="0"/>
            </w:pPr>
            <w:r w:rsidRPr="00E437F6">
              <w:rPr>
                <w:rFonts w:ascii="Times New Roman" w:hAnsi="Times New Roman"/>
                <w:sz w:val="24"/>
              </w:rPr>
              <w:t>Ứng viên truy cập đường dẫn, bấm "Đồng ý nhận việc" (hoặc từ chối/thỏa thuận lại).</w:t>
            </w:r>
          </w:p>
        </w:tc>
        <w:tc>
          <w:tcPr>
            <w:tcW w:w="4477" w:type="dxa"/>
          </w:tcPr>
          <w:p w14:paraId="17459508" w14:textId="77777777" w:rsidR="00744971" w:rsidRPr="00E437F6" w:rsidRDefault="00030524">
            <w:pPr>
              <w:spacing w:before="60" w:after="60"/>
              <w:ind w:firstLine="0"/>
            </w:pPr>
            <w:r w:rsidRPr="00E437F6">
              <w:rPr>
                <w:rFonts w:ascii="Times New Roman" w:hAnsi="Times New Roman"/>
                <w:sz w:val="24"/>
              </w:rPr>
              <w:t>Cập nhật trạng thái ứng viên sang OFFER_ACCEPTED; tự động kích hoạt luồng hội nhập Onboarding.</w:t>
            </w:r>
          </w:p>
        </w:tc>
      </w:tr>
    </w:tbl>
    <w:p w14:paraId="4F50C7E0" w14:textId="77777777" w:rsidR="00705A97" w:rsidRPr="00E437F6" w:rsidRDefault="006D0969">
      <w:pPr>
        <w:keepNext/>
        <w:spacing w:before="180" w:after="60"/>
        <w:ind w:firstLine="567"/>
      </w:pPr>
      <w:r w:rsidRPr="00E437F6">
        <w:rPr>
          <w:rFonts w:ascii="Times New Roman" w:hAnsi="Times New Roman"/>
          <w:b/>
          <w:bCs/>
          <w:szCs w:val="26"/>
        </w:rPr>
        <w:t>9. UC09 - Quản lý hồ sơ nhân viên toàn diện</w:t>
      </w:r>
    </w:p>
    <w:p w14:paraId="6910C319"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43199769"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Quản trị hồ sơ lý lịch trích ngang của toàn thể nhân viên, bao gồm thông tin cá nhân, phòng ban, quá trình công tác.</w:t>
      </w:r>
    </w:p>
    <w:p w14:paraId="47D25E40"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Chuyên viên hồ sơ có quyền quản trị dữ liệu nhân sự.</w:t>
      </w:r>
    </w:p>
    <w:p w14:paraId="6C76A58C"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Hồ sơ nhân viên được lưu trữ đầy đủ trong CSDL, phục vụ cho mọi phân hệ khác.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7D8B194" w14:textId="77777777">
        <w:trPr>
          <w:cantSplit/>
          <w:tblHeader/>
          <w:jc w:val="center"/>
        </w:trPr>
        <w:tc>
          <w:tcPr>
            <w:tcW w:w="800" w:type="dxa"/>
          </w:tcPr>
          <w:p w14:paraId="1EB9E612" w14:textId="77777777" w:rsidR="00744971" w:rsidRPr="00E437F6" w:rsidRDefault="00030524">
            <w:pPr>
              <w:spacing w:before="60" w:after="60"/>
              <w:ind w:firstLine="0"/>
            </w:pPr>
            <w:r w:rsidRPr="00E437F6">
              <w:rPr>
                <w:rFonts w:ascii="Times New Roman" w:hAnsi="Times New Roman"/>
                <w:b/>
                <w:bCs/>
                <w:sz w:val="24"/>
              </w:rPr>
              <w:lastRenderedPageBreak/>
              <w:t>Bước</w:t>
            </w:r>
          </w:p>
        </w:tc>
        <w:tc>
          <w:tcPr>
            <w:tcW w:w="3500" w:type="dxa"/>
          </w:tcPr>
          <w:p w14:paraId="5CBBFDE7"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33087E0E"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5D3B10E5" w14:textId="77777777">
        <w:trPr>
          <w:cantSplit/>
          <w:jc w:val="center"/>
        </w:trPr>
        <w:tc>
          <w:tcPr>
            <w:tcW w:w="800" w:type="dxa"/>
          </w:tcPr>
          <w:p w14:paraId="7F217A71"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42632EAC" w14:textId="77777777" w:rsidR="00744971" w:rsidRPr="00E437F6" w:rsidRDefault="00030524">
            <w:pPr>
              <w:spacing w:before="60" w:after="60"/>
              <w:ind w:firstLine="0"/>
            </w:pPr>
            <w:r w:rsidRPr="00E437F6">
              <w:rPr>
                <w:rFonts w:ascii="Times New Roman" w:hAnsi="Times New Roman"/>
                <w:sz w:val="24"/>
              </w:rPr>
              <w:t>Truy cập /employees, tra cứu nhân viên theo tên, mã NV hoặc phòng ban.</w:t>
            </w:r>
          </w:p>
        </w:tc>
        <w:tc>
          <w:tcPr>
            <w:tcW w:w="4477" w:type="dxa"/>
          </w:tcPr>
          <w:p w14:paraId="72024C6E" w14:textId="77777777" w:rsidR="00744971" w:rsidRPr="00E437F6" w:rsidRDefault="00030524">
            <w:pPr>
              <w:spacing w:before="60" w:after="60"/>
              <w:ind w:firstLine="0"/>
            </w:pPr>
            <w:r w:rsidRPr="00E437F6">
              <w:rPr>
                <w:rFonts w:ascii="Times New Roman" w:hAnsi="Times New Roman"/>
                <w:sz w:val="24"/>
              </w:rPr>
              <w:t>Hiển thị danh sách nhân viên kèm ảnh, chức danh, trạng thái làm việc.</w:t>
            </w:r>
          </w:p>
        </w:tc>
      </w:tr>
      <w:tr w:rsidR="00E437F6" w:rsidRPr="00E437F6" w14:paraId="1232F49A" w14:textId="77777777">
        <w:trPr>
          <w:cantSplit/>
          <w:jc w:val="center"/>
        </w:trPr>
        <w:tc>
          <w:tcPr>
            <w:tcW w:w="800" w:type="dxa"/>
          </w:tcPr>
          <w:p w14:paraId="3E0401A0"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3ABF2833" w14:textId="77777777" w:rsidR="00744971" w:rsidRPr="00E437F6" w:rsidRDefault="00030524">
            <w:pPr>
              <w:spacing w:before="60" w:after="60"/>
              <w:ind w:firstLine="0"/>
            </w:pPr>
            <w:r w:rsidRPr="00E437F6">
              <w:rPr>
                <w:rFonts w:ascii="Times New Roman" w:hAnsi="Times New Roman"/>
                <w:sz w:val="24"/>
              </w:rPr>
              <w:t>Mở chi tiết hồ sơ; cập nhật thông tin cá nhân, số CCCD, hộ khẩu, người phụ thuộc giảm trừ gia cảnh.</w:t>
            </w:r>
          </w:p>
        </w:tc>
        <w:tc>
          <w:tcPr>
            <w:tcW w:w="4477" w:type="dxa"/>
          </w:tcPr>
          <w:p w14:paraId="5275F488" w14:textId="77777777" w:rsidR="00744971" w:rsidRPr="00E437F6" w:rsidRDefault="00030524">
            <w:pPr>
              <w:spacing w:before="60" w:after="60"/>
              <w:ind w:firstLine="0"/>
            </w:pPr>
            <w:r w:rsidRPr="00E437F6">
              <w:rPr>
                <w:rFonts w:ascii="Times New Roman" w:hAnsi="Times New Roman"/>
                <w:sz w:val="24"/>
              </w:rPr>
              <w:t>Kiểm tra tính hợp lệ dữ liệu (độ dài CCCD, định dạng ngày sinh, mã số thuế).</w:t>
            </w:r>
          </w:p>
        </w:tc>
      </w:tr>
      <w:tr w:rsidR="00E437F6" w:rsidRPr="00E437F6" w14:paraId="441EAE4C" w14:textId="77777777">
        <w:trPr>
          <w:cantSplit/>
          <w:jc w:val="center"/>
        </w:trPr>
        <w:tc>
          <w:tcPr>
            <w:tcW w:w="800" w:type="dxa"/>
          </w:tcPr>
          <w:p w14:paraId="47DE80B3"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3DFC3B2E" w14:textId="77777777" w:rsidR="00744971" w:rsidRPr="00E437F6" w:rsidRDefault="00030524">
            <w:pPr>
              <w:spacing w:before="60" w:after="60"/>
              <w:ind w:firstLine="0"/>
            </w:pPr>
            <w:r w:rsidRPr="00E437F6">
              <w:rPr>
                <w:rFonts w:ascii="Times New Roman" w:hAnsi="Times New Roman"/>
                <w:sz w:val="24"/>
              </w:rPr>
              <w:t>Bấm "Lưu thay đổi".</w:t>
            </w:r>
          </w:p>
        </w:tc>
        <w:tc>
          <w:tcPr>
            <w:tcW w:w="4477" w:type="dxa"/>
          </w:tcPr>
          <w:p w14:paraId="1077199F" w14:textId="77777777" w:rsidR="00744971" w:rsidRPr="00E437F6" w:rsidRDefault="00030524">
            <w:pPr>
              <w:spacing w:before="60" w:after="60"/>
              <w:ind w:firstLine="0"/>
            </w:pPr>
            <w:r w:rsidRPr="00E437F6">
              <w:rPr>
                <w:rFonts w:ascii="Times New Roman" w:hAnsi="Times New Roman"/>
                <w:sz w:val="24"/>
              </w:rPr>
              <w:t>Cập nhật bản ghi Employee; lưu lịch sử thay đổi vào bảng kiểm toán.</w:t>
            </w:r>
          </w:p>
        </w:tc>
      </w:tr>
    </w:tbl>
    <w:p w14:paraId="681162AA" w14:textId="77777777" w:rsidR="00705A97" w:rsidRPr="00E437F6" w:rsidRDefault="006D0969">
      <w:pPr>
        <w:keepNext/>
        <w:spacing w:before="180" w:after="60"/>
        <w:ind w:firstLine="567"/>
      </w:pPr>
      <w:r w:rsidRPr="00E437F6">
        <w:rPr>
          <w:rFonts w:ascii="Times New Roman" w:hAnsi="Times New Roman"/>
          <w:b/>
          <w:bCs/>
          <w:szCs w:val="26"/>
        </w:rPr>
        <w:t>10. UC10 - Quản lý hợp đồng lao động &amp; Phụ lục hợp đồng</w:t>
      </w:r>
    </w:p>
    <w:p w14:paraId="7E02F16A"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51F471A8"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tạo, gia hạn, ký kết HĐLĐ (thử việc, xác định thời hạn, không xác định thời hạn) và cảnh báo hợp đồng sắp hết hạn.</w:t>
      </w:r>
    </w:p>
    <w:p w14:paraId="29B92781"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có hồ sơ trong hệ thống.</w:t>
      </w:r>
    </w:p>
    <w:p w14:paraId="3F2D41CD"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HĐLĐ được ban hành; ngày hết hạn được đưa vào hàng đợi cảnh báo tự động.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1859805" w14:textId="77777777">
        <w:trPr>
          <w:cantSplit/>
          <w:tblHeader/>
          <w:jc w:val="center"/>
        </w:trPr>
        <w:tc>
          <w:tcPr>
            <w:tcW w:w="800" w:type="dxa"/>
          </w:tcPr>
          <w:p w14:paraId="46422951"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7337EC14"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4368AB6F"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13B28C7E" w14:textId="77777777">
        <w:trPr>
          <w:cantSplit/>
          <w:jc w:val="center"/>
        </w:trPr>
        <w:tc>
          <w:tcPr>
            <w:tcW w:w="800" w:type="dxa"/>
          </w:tcPr>
          <w:p w14:paraId="1D25B15D"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4A120371" w14:textId="77777777" w:rsidR="00744971" w:rsidRPr="00E437F6" w:rsidRDefault="00030524">
            <w:pPr>
              <w:spacing w:before="60" w:after="60"/>
              <w:ind w:firstLine="0"/>
            </w:pPr>
            <w:r w:rsidRPr="00E437F6">
              <w:rPr>
                <w:rFonts w:ascii="Times New Roman" w:hAnsi="Times New Roman"/>
                <w:sz w:val="24"/>
              </w:rPr>
              <w:t>Vào mục Hợp đồng trong hồ sơ nhân viên, chọn "Tạo mới hợp đồng".</w:t>
            </w:r>
          </w:p>
        </w:tc>
        <w:tc>
          <w:tcPr>
            <w:tcW w:w="4477" w:type="dxa"/>
          </w:tcPr>
          <w:p w14:paraId="301AEAE8" w14:textId="77777777" w:rsidR="00744971" w:rsidRPr="00E437F6" w:rsidRDefault="00030524">
            <w:pPr>
              <w:spacing w:before="60" w:after="60"/>
              <w:ind w:firstLine="0"/>
            </w:pPr>
            <w:r w:rsidRPr="00E437F6">
              <w:rPr>
                <w:rFonts w:ascii="Times New Roman" w:hAnsi="Times New Roman"/>
                <w:sz w:val="24"/>
              </w:rPr>
              <w:t>Hiển thị form nhập: Loại hợp đồng, thời hạn, mức lương đóng BHXH, chức danh công việc.</w:t>
            </w:r>
          </w:p>
        </w:tc>
      </w:tr>
      <w:tr w:rsidR="00E437F6" w:rsidRPr="00E437F6" w14:paraId="46591654" w14:textId="77777777">
        <w:trPr>
          <w:cantSplit/>
          <w:jc w:val="center"/>
        </w:trPr>
        <w:tc>
          <w:tcPr>
            <w:tcW w:w="800" w:type="dxa"/>
          </w:tcPr>
          <w:p w14:paraId="43C478D1"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635BC8DC" w14:textId="77777777" w:rsidR="00744971" w:rsidRPr="00E437F6" w:rsidRDefault="00030524">
            <w:pPr>
              <w:spacing w:before="60" w:after="60"/>
              <w:ind w:firstLine="0"/>
            </w:pPr>
            <w:r w:rsidRPr="00E437F6">
              <w:rPr>
                <w:rFonts w:ascii="Times New Roman" w:hAnsi="Times New Roman"/>
                <w:sz w:val="24"/>
              </w:rPr>
              <w:t>Điền thông tin và đính kèm bản quét hợp đồng đã ký; bấm "Lưu hợp đồng".</w:t>
            </w:r>
          </w:p>
        </w:tc>
        <w:tc>
          <w:tcPr>
            <w:tcW w:w="4477" w:type="dxa"/>
          </w:tcPr>
          <w:p w14:paraId="53357F14" w14:textId="77777777" w:rsidR="00744971" w:rsidRPr="00E437F6" w:rsidRDefault="00030524">
            <w:pPr>
              <w:spacing w:before="60" w:after="60"/>
              <w:ind w:firstLine="0"/>
            </w:pPr>
            <w:r w:rsidRPr="00E437F6">
              <w:rPr>
                <w:rFonts w:ascii="Times New Roman" w:hAnsi="Times New Roman"/>
                <w:sz w:val="24"/>
              </w:rPr>
              <w:t>Lưu bản ghi Contract; cập nhật mức lương cơ bản hiện tại của nhân viên.</w:t>
            </w:r>
          </w:p>
        </w:tc>
      </w:tr>
      <w:tr w:rsidR="00E437F6" w:rsidRPr="00E437F6" w14:paraId="052F70E5" w14:textId="77777777">
        <w:trPr>
          <w:cantSplit/>
          <w:jc w:val="center"/>
        </w:trPr>
        <w:tc>
          <w:tcPr>
            <w:tcW w:w="800" w:type="dxa"/>
          </w:tcPr>
          <w:p w14:paraId="62BA7C37"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273C32CF"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4B75E718" w14:textId="77777777" w:rsidR="00744971" w:rsidRPr="00E437F6" w:rsidRDefault="00030524">
            <w:pPr>
              <w:spacing w:before="60" w:after="60"/>
              <w:ind w:firstLine="0"/>
            </w:pPr>
            <w:r w:rsidRPr="00E437F6">
              <w:rPr>
                <w:rFonts w:ascii="Times New Roman" w:hAnsi="Times New Roman"/>
                <w:sz w:val="24"/>
              </w:rPr>
              <w:t>Hệ thống tự động kích hoạt tiến trình định kỳ quét các HĐLĐ còn hiệu lực dưới 45 ngày để cảnh báo cho HR gia hạn.</w:t>
            </w:r>
          </w:p>
        </w:tc>
      </w:tr>
    </w:tbl>
    <w:p w14:paraId="080AA742" w14:textId="77777777" w:rsidR="00705A97" w:rsidRPr="00E437F6" w:rsidRDefault="006D0969">
      <w:pPr>
        <w:keepNext/>
        <w:spacing w:before="180" w:after="60"/>
        <w:ind w:firstLine="567"/>
      </w:pPr>
      <w:r w:rsidRPr="00E437F6">
        <w:rPr>
          <w:rFonts w:ascii="Times New Roman" w:hAnsi="Times New Roman"/>
          <w:b/>
          <w:bCs/>
          <w:szCs w:val="26"/>
        </w:rPr>
        <w:t>11. UC11 - Quản lý văn bằng, chứng chỉ chuyên môn</w:t>
      </w:r>
    </w:p>
    <w:p w14:paraId="1BBF4CF2"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14F79BB6"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Lưu trữ, phân loại văn bằng đại học, chứng chỉ kỹ thuật quốc tế (AWS, PMP, Scrum Master...) và theo dõi hạn sử dụng.</w:t>
      </w:r>
    </w:p>
    <w:p w14:paraId="7A1D46A4"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nộp văn bằng chứng chỉ cho phòng nhân sự.</w:t>
      </w:r>
    </w:p>
    <w:p w14:paraId="502C0441"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Dữ liệu bằng cấp được chuẩn hóa và gắn liền với hồ sơ năng lực nhân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0B4FE29" w14:textId="77777777">
        <w:trPr>
          <w:cantSplit/>
          <w:tblHeader/>
          <w:jc w:val="center"/>
        </w:trPr>
        <w:tc>
          <w:tcPr>
            <w:tcW w:w="800" w:type="dxa"/>
          </w:tcPr>
          <w:p w14:paraId="43AC030F"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38FE414C"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0D1BDB33"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77720EE5" w14:textId="77777777">
        <w:trPr>
          <w:cantSplit/>
          <w:jc w:val="center"/>
        </w:trPr>
        <w:tc>
          <w:tcPr>
            <w:tcW w:w="800" w:type="dxa"/>
          </w:tcPr>
          <w:p w14:paraId="3A871B13"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6C2679DF" w14:textId="77777777" w:rsidR="00744971" w:rsidRPr="00E437F6" w:rsidRDefault="00030524">
            <w:pPr>
              <w:spacing w:before="60" w:after="60"/>
              <w:ind w:firstLine="0"/>
            </w:pPr>
            <w:r w:rsidRPr="00E437F6">
              <w:rPr>
                <w:rFonts w:ascii="Times New Roman" w:hAnsi="Times New Roman"/>
                <w:sz w:val="24"/>
              </w:rPr>
              <w:t>Tại hồ sơ nhân viên, chuyển sang tab "Bằng cấp &amp; Chứng chỉ", chọn "Thêm mới".</w:t>
            </w:r>
          </w:p>
        </w:tc>
        <w:tc>
          <w:tcPr>
            <w:tcW w:w="4477" w:type="dxa"/>
          </w:tcPr>
          <w:p w14:paraId="1B1E60BE" w14:textId="77777777" w:rsidR="00744971" w:rsidRPr="00E437F6" w:rsidRDefault="00030524">
            <w:pPr>
              <w:spacing w:before="60" w:after="60"/>
              <w:ind w:firstLine="0"/>
            </w:pPr>
            <w:r w:rsidRPr="00E437F6">
              <w:rPr>
                <w:rFonts w:ascii="Times New Roman" w:hAnsi="Times New Roman"/>
                <w:sz w:val="24"/>
              </w:rPr>
              <w:t>Hiển thị form khai báo: Tên chứng chỉ, tổ chức cấp, ngày cấp, ngày hết hạn, bản mềm scan.</w:t>
            </w:r>
          </w:p>
        </w:tc>
      </w:tr>
      <w:tr w:rsidR="00E437F6" w:rsidRPr="00E437F6" w14:paraId="0822A2BD" w14:textId="77777777">
        <w:trPr>
          <w:cantSplit/>
          <w:jc w:val="center"/>
        </w:trPr>
        <w:tc>
          <w:tcPr>
            <w:tcW w:w="800" w:type="dxa"/>
          </w:tcPr>
          <w:p w14:paraId="6DB25808"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6DE81A06" w14:textId="77777777" w:rsidR="00744971" w:rsidRPr="00E437F6" w:rsidRDefault="00030524">
            <w:pPr>
              <w:spacing w:before="60" w:after="60"/>
              <w:ind w:firstLine="0"/>
            </w:pPr>
            <w:r w:rsidRPr="00E437F6">
              <w:rPr>
                <w:rFonts w:ascii="Times New Roman" w:hAnsi="Times New Roman"/>
                <w:sz w:val="24"/>
              </w:rPr>
              <w:t>Nhập thông tin và bấm "Lưu".</w:t>
            </w:r>
          </w:p>
        </w:tc>
        <w:tc>
          <w:tcPr>
            <w:tcW w:w="4477" w:type="dxa"/>
          </w:tcPr>
          <w:p w14:paraId="7C3B4067" w14:textId="77777777" w:rsidR="00744971" w:rsidRPr="00E437F6" w:rsidRDefault="00030524">
            <w:pPr>
              <w:spacing w:before="60" w:after="60"/>
              <w:ind w:firstLine="0"/>
            </w:pPr>
            <w:r w:rsidRPr="00E437F6">
              <w:rPr>
                <w:rFonts w:ascii="Times New Roman" w:hAnsi="Times New Roman"/>
                <w:sz w:val="24"/>
              </w:rPr>
              <w:t>Kiểm tra tính hợp lệ của thời hạn chứng chỉ, cập nhật bảng Certificate.</w:t>
            </w:r>
          </w:p>
        </w:tc>
      </w:tr>
      <w:tr w:rsidR="00E437F6" w:rsidRPr="00E437F6" w14:paraId="73EA453D" w14:textId="77777777">
        <w:trPr>
          <w:cantSplit/>
          <w:jc w:val="center"/>
        </w:trPr>
        <w:tc>
          <w:tcPr>
            <w:tcW w:w="800" w:type="dxa"/>
          </w:tcPr>
          <w:p w14:paraId="33C9CEC1" w14:textId="77777777" w:rsidR="00744971" w:rsidRPr="00E437F6" w:rsidRDefault="00030524">
            <w:pPr>
              <w:spacing w:before="60" w:after="60"/>
              <w:ind w:firstLine="0"/>
            </w:pPr>
            <w:r w:rsidRPr="00E437F6">
              <w:rPr>
                <w:rFonts w:ascii="Times New Roman" w:hAnsi="Times New Roman"/>
                <w:sz w:val="24"/>
              </w:rPr>
              <w:lastRenderedPageBreak/>
              <w:t>3</w:t>
            </w:r>
          </w:p>
        </w:tc>
        <w:tc>
          <w:tcPr>
            <w:tcW w:w="3500" w:type="dxa"/>
          </w:tcPr>
          <w:p w14:paraId="600D8E63"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031C68B9" w14:textId="77777777" w:rsidR="00744971" w:rsidRPr="00E437F6" w:rsidRDefault="00030524">
            <w:pPr>
              <w:spacing w:before="60" w:after="60"/>
              <w:ind w:firstLine="0"/>
            </w:pPr>
            <w:r w:rsidRPr="00E437F6">
              <w:rPr>
                <w:rFonts w:ascii="Times New Roman" w:hAnsi="Times New Roman"/>
                <w:sz w:val="24"/>
              </w:rPr>
              <w:t>Việc cập nhật kỹ năng sau xác minh chứng chỉ là yêu cầu thiết kế; cần bộ phận phụ trách đánh giá và xác nhận trước khi dùng để điều phối dự án.</w:t>
            </w:r>
          </w:p>
        </w:tc>
      </w:tr>
    </w:tbl>
    <w:p w14:paraId="7D6F32AA" w14:textId="77777777" w:rsidR="00705A97" w:rsidRPr="00E437F6" w:rsidRDefault="006D0969">
      <w:pPr>
        <w:keepNext/>
        <w:spacing w:before="180" w:after="60"/>
        <w:ind w:firstLine="567"/>
      </w:pPr>
      <w:r w:rsidRPr="00E437F6">
        <w:rPr>
          <w:rFonts w:ascii="Times New Roman" w:hAnsi="Times New Roman"/>
          <w:b/>
          <w:bCs/>
          <w:szCs w:val="26"/>
        </w:rPr>
        <w:t>12. UC12 - Mượn - trả hồ sơ, chứng chỉ bản gốc</w:t>
      </w:r>
    </w:p>
    <w:p w14:paraId="2DF79E1E"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Chuyên viên Hồ sơ</w:t>
      </w:r>
    </w:p>
    <w:p w14:paraId="0F79B034"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tiếp nhận đề xuất mượn hồ sơ gốc (bằng tốt nghiệp, sổ bảo hiểm) từ nhân viên và quản lý việc hoàn trả đúng hạn.</w:t>
      </w:r>
    </w:p>
    <w:p w14:paraId="4A69836C"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Phòng nhân sự đang lưu giữ bản gốc hồ sơ của nhân viên.</w:t>
      </w:r>
    </w:p>
    <w:p w14:paraId="4CE3997B"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Phiếu mượn được tạo; trạng thái vị trí hồ sơ vật lý được cập nhật.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8279ABE" w14:textId="77777777">
        <w:trPr>
          <w:cantSplit/>
          <w:tblHeader/>
          <w:jc w:val="center"/>
        </w:trPr>
        <w:tc>
          <w:tcPr>
            <w:tcW w:w="800" w:type="dxa"/>
          </w:tcPr>
          <w:p w14:paraId="5283D5F4"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26B3DC6A"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5D1BA220"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6BF15A08" w14:textId="77777777">
        <w:trPr>
          <w:cantSplit/>
          <w:jc w:val="center"/>
        </w:trPr>
        <w:tc>
          <w:tcPr>
            <w:tcW w:w="800" w:type="dxa"/>
          </w:tcPr>
          <w:p w14:paraId="72681AD3"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1EDA0C83" w14:textId="77777777" w:rsidR="00744971" w:rsidRPr="00E437F6" w:rsidRDefault="00030524">
            <w:pPr>
              <w:spacing w:before="60" w:after="60"/>
              <w:ind w:firstLine="0"/>
            </w:pPr>
            <w:r w:rsidRPr="00E437F6">
              <w:rPr>
                <w:rFonts w:ascii="Times New Roman" w:hAnsi="Times New Roman"/>
                <w:sz w:val="24"/>
              </w:rPr>
              <w:t>Nhân viên gửi yêu cầu mượn hồ sơ gốc qua cổng tự phục vụ nhân viên, nêu rõ lý do và ngày cam kết hoàn trả.</w:t>
            </w:r>
          </w:p>
        </w:tc>
        <w:tc>
          <w:tcPr>
            <w:tcW w:w="4477" w:type="dxa"/>
          </w:tcPr>
          <w:p w14:paraId="2E1EBACF" w14:textId="77777777" w:rsidR="00744971" w:rsidRPr="00E437F6" w:rsidRDefault="00030524">
            <w:pPr>
              <w:spacing w:before="60" w:after="60"/>
              <w:ind w:firstLine="0"/>
            </w:pPr>
            <w:r w:rsidRPr="00E437F6">
              <w:rPr>
                <w:rFonts w:ascii="Times New Roman" w:hAnsi="Times New Roman"/>
                <w:sz w:val="24"/>
              </w:rPr>
              <w:t>Tạo phiếu mượn ở trạng thái PENDING gửi tới Chuyên viên hồ sơ.</w:t>
            </w:r>
          </w:p>
        </w:tc>
      </w:tr>
      <w:tr w:rsidR="00E437F6" w:rsidRPr="00E437F6" w14:paraId="7690C178" w14:textId="77777777">
        <w:trPr>
          <w:cantSplit/>
          <w:jc w:val="center"/>
        </w:trPr>
        <w:tc>
          <w:tcPr>
            <w:tcW w:w="800" w:type="dxa"/>
          </w:tcPr>
          <w:p w14:paraId="2517E602"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20DFB35E" w14:textId="77777777" w:rsidR="00744971" w:rsidRPr="00E437F6" w:rsidRDefault="00030524">
            <w:pPr>
              <w:spacing w:before="60" w:after="60"/>
              <w:ind w:firstLine="0"/>
            </w:pPr>
            <w:r w:rsidRPr="00E437F6">
              <w:rPr>
                <w:rFonts w:ascii="Times New Roman" w:hAnsi="Times New Roman"/>
                <w:sz w:val="24"/>
              </w:rPr>
              <w:t>Chuyên viên hồ sơ kiểm tra vị trí tủ lưu trữ, bàn giao hồ sơ vật lý và bấm "Xác nhận bàn giao".</w:t>
            </w:r>
          </w:p>
        </w:tc>
        <w:tc>
          <w:tcPr>
            <w:tcW w:w="4477" w:type="dxa"/>
          </w:tcPr>
          <w:p w14:paraId="40F0F26B" w14:textId="77777777" w:rsidR="00744971" w:rsidRPr="00E437F6" w:rsidRDefault="00030524">
            <w:pPr>
              <w:spacing w:before="60" w:after="60"/>
              <w:ind w:firstLine="0"/>
            </w:pPr>
            <w:r w:rsidRPr="00E437F6">
              <w:rPr>
                <w:rFonts w:ascii="Times New Roman" w:hAnsi="Times New Roman"/>
                <w:sz w:val="24"/>
              </w:rPr>
              <w:t>Chuyển trạng thái phiếu mượn sang BORROWED; lưu ngày giờ bàn giao thực tế.</w:t>
            </w:r>
          </w:p>
        </w:tc>
      </w:tr>
      <w:tr w:rsidR="00E437F6" w:rsidRPr="00E437F6" w14:paraId="4E6A77EF" w14:textId="77777777">
        <w:trPr>
          <w:cantSplit/>
          <w:jc w:val="center"/>
        </w:trPr>
        <w:tc>
          <w:tcPr>
            <w:tcW w:w="800" w:type="dxa"/>
          </w:tcPr>
          <w:p w14:paraId="2A5B0731"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012F9A2D" w14:textId="77777777" w:rsidR="00744971" w:rsidRPr="00E437F6" w:rsidRDefault="00030524">
            <w:pPr>
              <w:spacing w:before="60" w:after="60"/>
              <w:ind w:firstLine="0"/>
            </w:pPr>
            <w:r w:rsidRPr="00E437F6">
              <w:rPr>
                <w:rFonts w:ascii="Times New Roman" w:hAnsi="Times New Roman"/>
                <w:sz w:val="24"/>
              </w:rPr>
              <w:t>Khi nhân viên trả hồ sơ, Chuyên viên hồ sơ kiểm tra tính nguyên vẹn và bấm "Xác nhận đã trả".</w:t>
            </w:r>
          </w:p>
        </w:tc>
        <w:tc>
          <w:tcPr>
            <w:tcW w:w="4477" w:type="dxa"/>
          </w:tcPr>
          <w:p w14:paraId="1A3A6CBE" w14:textId="77777777" w:rsidR="00744971" w:rsidRPr="00E437F6" w:rsidRDefault="00030524">
            <w:pPr>
              <w:spacing w:before="60" w:after="60"/>
              <w:ind w:firstLine="0"/>
            </w:pPr>
            <w:r w:rsidRPr="00E437F6">
              <w:rPr>
                <w:rFonts w:ascii="Times New Roman" w:hAnsi="Times New Roman"/>
                <w:sz w:val="24"/>
              </w:rPr>
              <w:t>Chuyển trạng thái sang RETURNED; lưu vết đóng phiếu mượn.</w:t>
            </w:r>
          </w:p>
        </w:tc>
      </w:tr>
    </w:tbl>
    <w:p w14:paraId="6587F908" w14:textId="77777777" w:rsidR="00705A97" w:rsidRPr="00E437F6" w:rsidRDefault="006D0969">
      <w:pPr>
        <w:keepNext/>
        <w:spacing w:before="180" w:after="60"/>
        <w:ind w:firstLine="567"/>
      </w:pPr>
      <w:r w:rsidRPr="00E437F6">
        <w:rPr>
          <w:rFonts w:ascii="Times New Roman" w:hAnsi="Times New Roman"/>
          <w:b/>
          <w:bCs/>
          <w:szCs w:val="26"/>
        </w:rPr>
        <w:t>13. UC13 - Đánh giá kết quả thử việc &amp; Ký HĐLĐ chính thức</w:t>
      </w:r>
    </w:p>
    <w:p w14:paraId="2C698AF7"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Chuyên viên Hồ sơ, Giám đốc</w:t>
      </w:r>
    </w:p>
    <w:p w14:paraId="6804DE26"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Tự động kích hoạt quy trình đánh giá kết thúc thời gian thử việc và ban hành HĐLĐ chính thức nếu đạt yêu cầu.</w:t>
      </w:r>
    </w:p>
    <w:p w14:paraId="1DCB4F65"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hợp đồng thử việc sắp kết thúc trong vòng 15 ngày tới.</w:t>
      </w:r>
    </w:p>
    <w:p w14:paraId="1BB18546" w14:textId="77777777" w:rsidR="00705A97" w:rsidRPr="00E437F6" w:rsidRDefault="006D0969">
      <w:pPr>
        <w:spacing w:before="40" w:after="80" w:line="240" w:lineRule="auto"/>
        <w:ind w:firstLine="567"/>
      </w:pPr>
      <w:r w:rsidRPr="00E437F6">
        <w:rPr>
          <w:rFonts w:ascii="Times New Roman" w:hAnsi="Times New Roman"/>
          <w:b/>
          <w:bCs/>
          <w:szCs w:val="26"/>
        </w:rPr>
        <w:t>Hậu điều kiện: Kết quả được phê duyệt và lưu thành quyết định nhân sự. Đến ngày hiệu lực, hệ thống kết thúc hợp đồng thử việc, tạo hợp đồng mới và cập nhật trạng thái nhân sự; hệ thống chưa tự đăng ký bảo hiểm xã hội.</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4A9D89E" w14:textId="77777777">
        <w:trPr>
          <w:cantSplit/>
          <w:tblHeader/>
          <w:jc w:val="center"/>
        </w:trPr>
        <w:tc>
          <w:tcPr>
            <w:tcW w:w="800" w:type="dxa"/>
          </w:tcPr>
          <w:p w14:paraId="04528F06"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6E457C52"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7ABF36E5"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19CEF330" w14:textId="77777777">
        <w:trPr>
          <w:cantSplit/>
          <w:jc w:val="center"/>
        </w:trPr>
        <w:tc>
          <w:tcPr>
            <w:tcW w:w="800" w:type="dxa"/>
          </w:tcPr>
          <w:p w14:paraId="52E7EEC1"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26BF3549" w14:textId="77777777" w:rsidR="00B77B5A" w:rsidRDefault="006532C8">
            <w:pPr>
              <w:ind w:firstLine="0"/>
            </w:pPr>
            <w:r>
              <w:t>Trưởng dự án lập đánh giá thử việc, ghi điểm, kết luận và minh chứng.</w:t>
            </w:r>
          </w:p>
        </w:tc>
        <w:tc>
          <w:tcPr>
            <w:tcW w:w="4477" w:type="dxa"/>
          </w:tcPr>
          <w:p w14:paraId="106BFCD3" w14:textId="77777777" w:rsidR="00B77B5A" w:rsidRDefault="006532C8">
            <w:pPr>
              <w:ind w:firstLine="0"/>
            </w:pPr>
            <w:r>
              <w:t>Lưu hồ sơ ở trạng thái chờ thẩm định; hiện chưa có tác vụ tự động nhắc trước ngày kết thúc thử việc.</w:t>
            </w:r>
          </w:p>
        </w:tc>
      </w:tr>
      <w:tr w:rsidR="00E437F6" w:rsidRPr="00E437F6" w14:paraId="20C35554" w14:textId="77777777">
        <w:trPr>
          <w:cantSplit/>
          <w:jc w:val="center"/>
        </w:trPr>
        <w:tc>
          <w:tcPr>
            <w:tcW w:w="800" w:type="dxa"/>
          </w:tcPr>
          <w:p w14:paraId="33542552"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3E288D10" w14:textId="77777777" w:rsidR="00B77B5A" w:rsidRDefault="006532C8">
            <w:pPr>
              <w:ind w:firstLine="0"/>
            </w:pPr>
            <w:r>
              <w:t>Chuyên viên nhân sự thẩm định hồ sơ, sau đó trình cấp có thẩm quyền phê duyệt.</w:t>
            </w:r>
          </w:p>
        </w:tc>
        <w:tc>
          <w:tcPr>
            <w:tcW w:w="4477" w:type="dxa"/>
          </w:tcPr>
          <w:p w14:paraId="34B86339" w14:textId="77777777" w:rsidR="00B77B5A" w:rsidRDefault="006532C8">
            <w:pPr>
              <w:ind w:firstLine="0"/>
            </w:pPr>
            <w:r>
              <w:t>Lưu người xử lý, kết quả và quyết định nhân sự kèm ngày hiệu lực.</w:t>
            </w:r>
          </w:p>
        </w:tc>
      </w:tr>
      <w:tr w:rsidR="00E437F6" w:rsidRPr="00E437F6" w14:paraId="2B0197DF" w14:textId="77777777">
        <w:trPr>
          <w:cantSplit/>
          <w:jc w:val="center"/>
        </w:trPr>
        <w:tc>
          <w:tcPr>
            <w:tcW w:w="800" w:type="dxa"/>
          </w:tcPr>
          <w:p w14:paraId="00AD4645"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126D74E0" w14:textId="77777777" w:rsidR="00B77B5A" w:rsidRDefault="006532C8">
            <w:pPr>
              <w:ind w:firstLine="0"/>
            </w:pPr>
            <w:r>
              <w:t>Khi quyết định đến ngày hiệu lực, hệ thống kết thúc hợp đồng thử việc và tạo hợp đồng theo loại đã duyệt.</w:t>
            </w:r>
          </w:p>
        </w:tc>
        <w:tc>
          <w:tcPr>
            <w:tcW w:w="4477" w:type="dxa"/>
          </w:tcPr>
          <w:p w14:paraId="0C296482" w14:textId="77777777" w:rsidR="00B77B5A" w:rsidRDefault="006532C8">
            <w:pPr>
              <w:ind w:firstLine="0"/>
            </w:pPr>
            <w:r>
              <w:t>Cập nhật nhân sự sang trạng thái đang làm việc; việc đăng ký bảo hiểm xã hội vẫn do bộ phận phụ trách thực hiện ngoài hệ thống.</w:t>
            </w:r>
          </w:p>
        </w:tc>
      </w:tr>
    </w:tbl>
    <w:p w14:paraId="772C1086" w14:textId="77777777" w:rsidR="00705A97" w:rsidRPr="00E437F6" w:rsidRDefault="006D0969">
      <w:pPr>
        <w:keepNext/>
        <w:spacing w:before="180" w:after="60"/>
        <w:ind w:firstLine="567"/>
      </w:pPr>
      <w:r w:rsidRPr="00E437F6">
        <w:rPr>
          <w:rFonts w:ascii="Times New Roman" w:hAnsi="Times New Roman"/>
          <w:b/>
          <w:bCs/>
          <w:szCs w:val="26"/>
        </w:rPr>
        <w:lastRenderedPageBreak/>
        <w:t>14. UC14 - Lộ trình hội nhập nhân viên mới</w:t>
      </w:r>
    </w:p>
    <w:p w14:paraId="7082EA50"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mới, Chuyên viên Hồ sơ, Mentor</w:t>
      </w:r>
    </w:p>
    <w:p w14:paraId="6963EA6F"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Quản trị danh sách các đầu việc hội nhập trong 14 ngày đầu tiên của nhân viên mới (cấp email, máy tính, học văn hóa doanh nghiệp).</w:t>
      </w:r>
    </w:p>
    <w:p w14:paraId="39258967"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mới nhận việc vào ngày đầu tiên (Day-1).</w:t>
      </w:r>
    </w:p>
    <w:p w14:paraId="70150F87" w14:textId="77777777" w:rsidR="00705A97" w:rsidRPr="00E437F6" w:rsidRDefault="006D0969">
      <w:pPr>
        <w:spacing w:before="40" w:after="80" w:line="240" w:lineRule="auto"/>
        <w:ind w:firstLine="567"/>
      </w:pPr>
      <w:r w:rsidRPr="00E437F6">
        <w:rPr>
          <w:rFonts w:ascii="Times New Roman" w:hAnsi="Times New Roman"/>
          <w:b/>
          <w:bCs/>
          <w:szCs w:val="26"/>
        </w:rPr>
        <w:t>Hậu điều kiện: Trạng thái các nhiệm vụ được lưu để HR và quản lý theo dõi. Việc xác nhận hoàn tất theo quy trình nội bộ; hệ thống chưa tự kết luận nhân viên đã sẵn sàng nhận việc.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279179E" w14:textId="77777777">
        <w:trPr>
          <w:cantSplit/>
          <w:tblHeader/>
          <w:jc w:val="center"/>
        </w:trPr>
        <w:tc>
          <w:tcPr>
            <w:tcW w:w="800" w:type="dxa"/>
          </w:tcPr>
          <w:p w14:paraId="7301A972"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21CE80EA"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0A344649"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03E8B1A3" w14:textId="77777777">
        <w:trPr>
          <w:cantSplit/>
          <w:jc w:val="center"/>
        </w:trPr>
        <w:tc>
          <w:tcPr>
            <w:tcW w:w="800" w:type="dxa"/>
          </w:tcPr>
          <w:p w14:paraId="4A8BCB9C"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700EF6E3" w14:textId="77777777" w:rsidR="00B77B5A" w:rsidRDefault="006532C8">
            <w:pPr>
              <w:ind w:firstLine="0"/>
            </w:pPr>
            <w:r>
              <w:t>Khi tiếp nhận ứng viên, HRMS tạo các nhiệm vụ hội nhập ban đầu cho HR, IT, Hành chính và bộ phận chuyên môn. HR có thể giao thêm lộ trình tài liệu cho nhân viên.</w:t>
            </w:r>
          </w:p>
        </w:tc>
        <w:tc>
          <w:tcPr>
            <w:tcW w:w="4477" w:type="dxa"/>
          </w:tcPr>
          <w:p w14:paraId="09224CCB" w14:textId="77777777" w:rsidR="00B77B5A" w:rsidRDefault="006532C8">
            <w:pPr>
              <w:ind w:firstLine="0"/>
            </w:pPr>
            <w:r>
              <w:t>Lưu người phụ trách và trạng thái từng nhiệm vụ; tài khoản mới được tạo ở trạng thái chưa kích hoạt.</w:t>
            </w:r>
          </w:p>
        </w:tc>
      </w:tr>
      <w:tr w:rsidR="00E437F6" w:rsidRPr="00E437F6" w14:paraId="7FDD67FF" w14:textId="77777777">
        <w:trPr>
          <w:cantSplit/>
          <w:jc w:val="center"/>
        </w:trPr>
        <w:tc>
          <w:tcPr>
            <w:tcW w:w="800" w:type="dxa"/>
          </w:tcPr>
          <w:p w14:paraId="10F35BF0"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631AAF9F" w14:textId="77777777" w:rsidR="00B77B5A" w:rsidRDefault="006532C8">
            <w:pPr>
              <w:ind w:firstLine="0"/>
            </w:pPr>
            <w:r>
              <w:t>Bộ phận được giao xác nhận khi hoàn thành nhiệm vụ; IT kích hoạt tài khoản tại màn hình quản trị người dùng.</w:t>
            </w:r>
          </w:p>
        </w:tc>
        <w:tc>
          <w:tcPr>
            <w:tcW w:w="4477" w:type="dxa"/>
          </w:tcPr>
          <w:p w14:paraId="11D051C3" w14:textId="77777777" w:rsidR="00B77B5A" w:rsidRDefault="006532C8">
            <w:pPr>
              <w:ind w:firstLine="0"/>
            </w:pPr>
            <w:r>
              <w:t>Cập nhật trạng thái nhiệm vụ. Việc cấp email, máy tính hoặc tài khoản dịch vụ bên ngoài cần bộ phận phụ trách thực hiện.</w:t>
            </w:r>
          </w:p>
        </w:tc>
      </w:tr>
      <w:tr w:rsidR="00E437F6" w:rsidRPr="00E437F6" w14:paraId="6D4E68CD" w14:textId="77777777">
        <w:trPr>
          <w:cantSplit/>
          <w:jc w:val="center"/>
        </w:trPr>
        <w:tc>
          <w:tcPr>
            <w:tcW w:w="800" w:type="dxa"/>
          </w:tcPr>
          <w:p w14:paraId="6BEBB0BF"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4BE88D31" w14:textId="77777777" w:rsidR="00B77B5A" w:rsidRDefault="006532C8">
            <w:pPr>
              <w:ind w:firstLine="0"/>
            </w:pPr>
            <w:r>
              <w:t>HR và quản lý theo dõi các nhiệm vụ còn mở, xác nhận hoàn tất theo quy trình nội bộ.</w:t>
            </w:r>
          </w:p>
        </w:tc>
        <w:tc>
          <w:tcPr>
            <w:tcW w:w="4477" w:type="dxa"/>
          </w:tcPr>
          <w:p w14:paraId="337D69BE" w14:textId="77777777" w:rsidR="00B77B5A" w:rsidRDefault="006532C8">
            <w:pPr>
              <w:ind w:firstLine="0"/>
            </w:pPr>
            <w:r>
              <w:t>Ghi nhận trạng thái hội nhập; hệ thống hiện chưa áp dụng thời lượng 14 ngày hoặc tự kết luận nhân viên đã sẵn sàng nhận việc.</w:t>
            </w:r>
          </w:p>
        </w:tc>
      </w:tr>
    </w:tbl>
    <w:p w14:paraId="741764F3" w14:textId="77777777" w:rsidR="00705A97" w:rsidRPr="00E437F6" w:rsidRDefault="006D0969">
      <w:pPr>
        <w:keepNext/>
        <w:spacing w:before="180" w:after="60"/>
        <w:ind w:firstLine="567"/>
      </w:pPr>
      <w:r w:rsidRPr="00E437F6">
        <w:rPr>
          <w:rFonts w:ascii="Times New Roman" w:hAnsi="Times New Roman"/>
          <w:b/>
          <w:bCs/>
          <w:szCs w:val="26"/>
        </w:rPr>
        <w:t>15. UC15 - Cổng tự phục vụ nhân viên tập trung</w:t>
      </w:r>
    </w:p>
    <w:p w14:paraId="4088AE72"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5699221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Cung cấp trang tổng quan tập trung cho nhân viên xem số dư phép, thông tin chấm công hàng ngày, phiếu lương và nộp đơn từ trực tuyến.</w:t>
      </w:r>
    </w:p>
    <w:p w14:paraId="4BBE45B7"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đăng nhập tài khoản vào hệ thống.</w:t>
      </w:r>
    </w:p>
    <w:p w14:paraId="5D856A80"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Mọi thông tin cá nhân liên quan được hiển thị bảo mật, đầy đủ và trực quan.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469F51C" w14:textId="77777777">
        <w:trPr>
          <w:cantSplit/>
          <w:tblHeader/>
          <w:jc w:val="center"/>
        </w:trPr>
        <w:tc>
          <w:tcPr>
            <w:tcW w:w="800" w:type="dxa"/>
          </w:tcPr>
          <w:p w14:paraId="6253955A"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3B958A44"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72E6341B"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6A4DBB41" w14:textId="77777777">
        <w:trPr>
          <w:cantSplit/>
          <w:jc w:val="center"/>
        </w:trPr>
        <w:tc>
          <w:tcPr>
            <w:tcW w:w="800" w:type="dxa"/>
          </w:tcPr>
          <w:p w14:paraId="6FECEC0A"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6F2836AA" w14:textId="77777777" w:rsidR="00744971" w:rsidRPr="00E437F6" w:rsidRDefault="00030524">
            <w:pPr>
              <w:spacing w:before="60" w:after="60"/>
              <w:ind w:firstLine="0"/>
            </w:pPr>
            <w:r w:rsidRPr="00E437F6">
              <w:rPr>
                <w:rFonts w:ascii="Times New Roman" w:hAnsi="Times New Roman"/>
                <w:sz w:val="24"/>
              </w:rPr>
              <w:t>Nhân viên truy cập /ess.</w:t>
            </w:r>
          </w:p>
        </w:tc>
        <w:tc>
          <w:tcPr>
            <w:tcW w:w="4477" w:type="dxa"/>
          </w:tcPr>
          <w:p w14:paraId="74C5FB7C" w14:textId="77777777" w:rsidR="00744971" w:rsidRPr="00E437F6" w:rsidRDefault="00030524">
            <w:pPr>
              <w:spacing w:before="60" w:after="60"/>
              <w:ind w:firstLine="0"/>
            </w:pPr>
            <w:r w:rsidRPr="00E437F6">
              <w:rPr>
                <w:rFonts w:ascii="Times New Roman" w:hAnsi="Times New Roman"/>
                <w:sz w:val="24"/>
              </w:rPr>
              <w:t>Hệ thống tải dữ liệu tổng hợp: Thống kê giờ công tháng này, số ngày phép còn lại, thông báo đơn từ và liên kết nhanh tới các biểu mẫu.</w:t>
            </w:r>
          </w:p>
        </w:tc>
      </w:tr>
      <w:tr w:rsidR="00E437F6" w:rsidRPr="00E437F6" w14:paraId="43AEA2DF" w14:textId="77777777">
        <w:trPr>
          <w:cantSplit/>
          <w:jc w:val="center"/>
        </w:trPr>
        <w:tc>
          <w:tcPr>
            <w:tcW w:w="800" w:type="dxa"/>
          </w:tcPr>
          <w:p w14:paraId="4315AC84"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3188201E" w14:textId="77777777" w:rsidR="00744971" w:rsidRPr="00E437F6" w:rsidRDefault="00030524">
            <w:pPr>
              <w:spacing w:before="60" w:after="60"/>
              <w:ind w:firstLine="0"/>
            </w:pPr>
            <w:r w:rsidRPr="00E437F6">
              <w:rPr>
                <w:rFonts w:ascii="Times New Roman" w:hAnsi="Times New Roman"/>
                <w:sz w:val="24"/>
              </w:rPr>
              <w:t>Nhân viên chọn xem Phiếu lương điện tử gần nhất.</w:t>
            </w:r>
          </w:p>
        </w:tc>
        <w:tc>
          <w:tcPr>
            <w:tcW w:w="4477" w:type="dxa"/>
          </w:tcPr>
          <w:p w14:paraId="4E44E269" w14:textId="77777777" w:rsidR="00744971" w:rsidRPr="00E437F6" w:rsidRDefault="00030524">
            <w:pPr>
              <w:spacing w:before="60" w:after="60"/>
              <w:ind w:firstLine="0"/>
            </w:pPr>
            <w:r w:rsidRPr="00E437F6">
              <w:rPr>
                <w:rFonts w:ascii="Times New Roman" w:hAnsi="Times New Roman"/>
                <w:sz w:val="24"/>
              </w:rPr>
              <w:t>Yêu cầu nhập lại mật khẩu hoặc mã PIN bảo mật; hiển thị chi tiết thu nhập, thuế TNCN và thực lĩnh.</w:t>
            </w:r>
          </w:p>
        </w:tc>
      </w:tr>
    </w:tbl>
    <w:p w14:paraId="1DAB1EDA" w14:textId="77777777" w:rsidR="00705A97" w:rsidRPr="00E437F6" w:rsidRDefault="006D0969">
      <w:pPr>
        <w:keepNext/>
        <w:spacing w:before="180" w:after="60"/>
        <w:ind w:firstLine="567"/>
      </w:pPr>
      <w:r w:rsidRPr="00E437F6">
        <w:rPr>
          <w:rFonts w:ascii="Times New Roman" w:hAnsi="Times New Roman"/>
          <w:b/>
          <w:bCs/>
          <w:szCs w:val="26"/>
        </w:rPr>
        <w:t>16. UC16 - Quản lý thông tin cá nhân phân cấp 3 mức độ</w:t>
      </w:r>
    </w:p>
    <w:p w14:paraId="48CB62DE"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3D9CB80A"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Cho phép nhân viên tự xem và sửa đổi thông tin cá nhân theo cơ chế phân quyền bảo vệ 3 mức (Mức 1 tự sửa, Mức 2 phải duyệt, Mức 3 khóa).</w:t>
      </w:r>
    </w:p>
    <w:p w14:paraId="404D25DC" w14:textId="77777777"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Tiền điều kiện: </w:t>
      </w:r>
      <w:r w:rsidRPr="00E437F6">
        <w:rPr>
          <w:rFonts w:ascii="Times New Roman" w:hAnsi="Times New Roman"/>
          <w:szCs w:val="26"/>
        </w:rPr>
        <w:t>Nhân viên đang truy cập trang thông tin cá nhân /profile.</w:t>
      </w:r>
    </w:p>
    <w:p w14:paraId="6AB234AC"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Thông tin Mức 1 được cập nhật tức thì; thông tin Mức 2 sinh phiếu đề xuất chờ thẩm định.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87B1B87" w14:textId="77777777">
        <w:trPr>
          <w:cantSplit/>
          <w:tblHeader/>
          <w:jc w:val="center"/>
        </w:trPr>
        <w:tc>
          <w:tcPr>
            <w:tcW w:w="800" w:type="dxa"/>
          </w:tcPr>
          <w:p w14:paraId="519B9CD3"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59DC2B89"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6E7EFB49"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6259D745" w14:textId="77777777">
        <w:trPr>
          <w:cantSplit/>
          <w:jc w:val="center"/>
        </w:trPr>
        <w:tc>
          <w:tcPr>
            <w:tcW w:w="800" w:type="dxa"/>
          </w:tcPr>
          <w:p w14:paraId="45DBD532"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1D8EC020" w14:textId="77777777" w:rsidR="00744971" w:rsidRPr="00E437F6" w:rsidRDefault="00030524">
            <w:pPr>
              <w:spacing w:before="60" w:after="60"/>
              <w:ind w:firstLine="0"/>
            </w:pPr>
            <w:r w:rsidRPr="00E437F6">
              <w:rPr>
                <w:rFonts w:ascii="Times New Roman" w:hAnsi="Times New Roman"/>
                <w:sz w:val="24"/>
              </w:rPr>
              <w:t>Nhân viên truy cập /profile, xem các trường thông tin được chia theo 3 nhóm màu sắc nhận diện.</w:t>
            </w:r>
          </w:p>
        </w:tc>
        <w:tc>
          <w:tcPr>
            <w:tcW w:w="4477" w:type="dxa"/>
          </w:tcPr>
          <w:p w14:paraId="086D40C1" w14:textId="77777777" w:rsidR="00744971" w:rsidRPr="00E437F6" w:rsidRDefault="00030524">
            <w:pPr>
              <w:spacing w:before="60" w:after="60"/>
              <w:ind w:firstLine="0"/>
            </w:pPr>
            <w:r w:rsidRPr="00E437F6">
              <w:rPr>
                <w:rFonts w:ascii="Times New Roman" w:hAnsi="Times New Roman"/>
                <w:sz w:val="24"/>
              </w:rPr>
              <w:t>Phân định quyền: Mức 1 (SĐT, nơi ở hiện tại, liên hệ khẩn cấp) cho phép sửa; Mức 2 (CCCD, STK ngân hàng) cho phép đề xuất; Mức 3 (Lương, Chức danh) chỉ đọc.</w:t>
            </w:r>
          </w:p>
        </w:tc>
      </w:tr>
      <w:tr w:rsidR="00E437F6" w:rsidRPr="00E437F6" w14:paraId="1B4C3805" w14:textId="77777777">
        <w:trPr>
          <w:cantSplit/>
          <w:jc w:val="center"/>
        </w:trPr>
        <w:tc>
          <w:tcPr>
            <w:tcW w:w="800" w:type="dxa"/>
          </w:tcPr>
          <w:p w14:paraId="2BA463E2"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5C98AB91" w14:textId="77777777" w:rsidR="00744971" w:rsidRPr="00E437F6" w:rsidRDefault="00030524">
            <w:pPr>
              <w:spacing w:before="60" w:after="60"/>
              <w:ind w:firstLine="0"/>
            </w:pPr>
            <w:r w:rsidRPr="00E437F6">
              <w:rPr>
                <w:rFonts w:ascii="Times New Roman" w:hAnsi="Times New Roman"/>
                <w:sz w:val="24"/>
              </w:rPr>
              <w:t>Nhân viên thay đổi SĐT (Mức 1) và bấm "Cập nhật".</w:t>
            </w:r>
          </w:p>
        </w:tc>
        <w:tc>
          <w:tcPr>
            <w:tcW w:w="4477" w:type="dxa"/>
          </w:tcPr>
          <w:p w14:paraId="67FACB0A" w14:textId="77777777" w:rsidR="00744971" w:rsidRPr="00E437F6" w:rsidRDefault="00030524">
            <w:pPr>
              <w:spacing w:before="60" w:after="60"/>
              <w:ind w:firstLine="0"/>
            </w:pPr>
            <w:r w:rsidRPr="00E437F6">
              <w:rPr>
                <w:rFonts w:ascii="Times New Roman" w:hAnsi="Times New Roman"/>
                <w:sz w:val="24"/>
              </w:rPr>
              <w:t>Hệ thống lưu ngay vào CSDL mà không cần phê duyệt.</w:t>
            </w:r>
          </w:p>
        </w:tc>
      </w:tr>
      <w:tr w:rsidR="00E437F6" w:rsidRPr="00E437F6" w14:paraId="116F26E9" w14:textId="77777777">
        <w:trPr>
          <w:cantSplit/>
          <w:jc w:val="center"/>
        </w:trPr>
        <w:tc>
          <w:tcPr>
            <w:tcW w:w="800" w:type="dxa"/>
          </w:tcPr>
          <w:p w14:paraId="560DD52F"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6BB83CD8" w14:textId="77777777" w:rsidR="00744971" w:rsidRPr="00E437F6" w:rsidRDefault="00030524">
            <w:pPr>
              <w:spacing w:before="60" w:after="60"/>
              <w:ind w:firstLine="0"/>
            </w:pPr>
            <w:r w:rsidRPr="00E437F6">
              <w:rPr>
                <w:rFonts w:ascii="Times New Roman" w:hAnsi="Times New Roman"/>
                <w:sz w:val="24"/>
              </w:rPr>
              <w:t>Nhân viên sửa số tài khoản ngân hàng (Mức 2), tải ảnh thẻ ATM minh chứng và bấm "Gửi đề xuất".</w:t>
            </w:r>
          </w:p>
        </w:tc>
        <w:tc>
          <w:tcPr>
            <w:tcW w:w="4477" w:type="dxa"/>
          </w:tcPr>
          <w:p w14:paraId="16032355" w14:textId="77777777" w:rsidR="00744971" w:rsidRPr="00E437F6" w:rsidRDefault="00030524">
            <w:pPr>
              <w:spacing w:before="60" w:after="60"/>
              <w:ind w:firstLine="0"/>
            </w:pPr>
            <w:r w:rsidRPr="00E437F6">
              <w:rPr>
                <w:rFonts w:ascii="Times New Roman" w:hAnsi="Times New Roman"/>
                <w:sz w:val="24"/>
              </w:rPr>
              <w:t>Hệ thống sinh bản ghi ProfileChangeRequest ở trạng thái PENDING và đẩy vào hàng đợi của bộ phận nhân sự.</w:t>
            </w:r>
          </w:p>
        </w:tc>
      </w:tr>
    </w:tbl>
    <w:p w14:paraId="70346081" w14:textId="77777777" w:rsidR="00705A97" w:rsidRPr="00E437F6" w:rsidRDefault="006D0969">
      <w:pPr>
        <w:keepNext/>
        <w:spacing w:before="180" w:after="60"/>
        <w:ind w:firstLine="567"/>
      </w:pPr>
      <w:r w:rsidRPr="00E437F6">
        <w:rPr>
          <w:rFonts w:ascii="Times New Roman" w:hAnsi="Times New Roman"/>
          <w:b/>
          <w:bCs/>
          <w:szCs w:val="26"/>
        </w:rPr>
        <w:t>17. UC17 - Thẩm định &amp; Phê duyệt đề xuất điều chỉnh hồ sơ Mức 2</w:t>
      </w:r>
    </w:p>
    <w:p w14:paraId="246726FB"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 Quản trị viên</w:t>
      </w:r>
    </w:p>
    <w:p w14:paraId="244F373D"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Kiểm tra tính xác thực của đề xuất thay đổi thông tin quan trọng (CCCD, ngân hàng) kèm ảnh minh chứng trước khi áp dụng vào hồ sơ gốc.</w:t>
      </w:r>
    </w:p>
    <w:p w14:paraId="0E06E0A7"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Tồn tại yêu cầu thay đổi thông tin ở trạng thái PENDING.</w:t>
      </w:r>
    </w:p>
    <w:p w14:paraId="38E510B4"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Hồ sơ nhân viên được cập nhật dữ liệu mới nếu được duyệt; hoặc bị từ chối kèm lý do.</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CD98969" w14:textId="77777777">
        <w:trPr>
          <w:cantSplit/>
          <w:tblHeader/>
          <w:jc w:val="center"/>
        </w:trPr>
        <w:tc>
          <w:tcPr>
            <w:tcW w:w="800" w:type="dxa"/>
          </w:tcPr>
          <w:p w14:paraId="46BE9F69"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19F646B4"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8032CC7"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1853532C" w14:textId="77777777">
        <w:trPr>
          <w:cantSplit/>
          <w:jc w:val="center"/>
        </w:trPr>
        <w:tc>
          <w:tcPr>
            <w:tcW w:w="800" w:type="dxa"/>
          </w:tcPr>
          <w:p w14:paraId="5079670C"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5C731265" w14:textId="77777777" w:rsidR="00744971" w:rsidRPr="00E437F6" w:rsidRDefault="00030524">
            <w:pPr>
              <w:spacing w:before="60" w:after="60"/>
              <w:ind w:firstLine="0"/>
            </w:pPr>
            <w:r w:rsidRPr="00E437F6">
              <w:rPr>
                <w:rFonts w:ascii="Times New Roman" w:hAnsi="Times New Roman"/>
                <w:sz w:val="24"/>
              </w:rPr>
              <w:t>Chuyên viên hồ sơ mở danh sách phê duyệt hồ sơ.</w:t>
            </w:r>
          </w:p>
        </w:tc>
        <w:tc>
          <w:tcPr>
            <w:tcW w:w="4477" w:type="dxa"/>
          </w:tcPr>
          <w:p w14:paraId="4595A121" w14:textId="77777777" w:rsidR="00744971" w:rsidRPr="00E437F6" w:rsidRDefault="00030524">
            <w:pPr>
              <w:spacing w:before="60" w:after="60"/>
              <w:ind w:firstLine="0"/>
            </w:pPr>
            <w:r w:rsidRPr="00E437F6">
              <w:rPr>
                <w:rFonts w:ascii="Times New Roman" w:hAnsi="Times New Roman"/>
                <w:sz w:val="24"/>
              </w:rPr>
              <w:t>Hiển thị bảng so sánh đối chiếu: Giá trị cũ (Old Value) vs Giá trị mới đề xuất (New Value) cùng hình ảnh đính kèm.</w:t>
            </w:r>
          </w:p>
        </w:tc>
      </w:tr>
      <w:tr w:rsidR="00E437F6" w:rsidRPr="00E437F6" w14:paraId="75D428B2" w14:textId="77777777">
        <w:trPr>
          <w:cantSplit/>
          <w:jc w:val="center"/>
        </w:trPr>
        <w:tc>
          <w:tcPr>
            <w:tcW w:w="800" w:type="dxa"/>
          </w:tcPr>
          <w:p w14:paraId="4FAA6CD7"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581E543D" w14:textId="77777777" w:rsidR="00744971" w:rsidRPr="00E437F6" w:rsidRDefault="00030524">
            <w:pPr>
              <w:spacing w:before="60" w:after="60"/>
              <w:ind w:firstLine="0"/>
            </w:pPr>
            <w:r w:rsidRPr="00E437F6">
              <w:rPr>
                <w:rFonts w:ascii="Times New Roman" w:hAnsi="Times New Roman"/>
                <w:sz w:val="24"/>
              </w:rPr>
              <w:t>Chuyên viên đối chiếu tính hợp lệ của giấy tờ minh chứng.</w:t>
            </w:r>
          </w:p>
        </w:tc>
        <w:tc>
          <w:tcPr>
            <w:tcW w:w="4477" w:type="dxa"/>
          </w:tcPr>
          <w:p w14:paraId="1E9283BA" w14:textId="77777777" w:rsidR="00744971" w:rsidRPr="00E437F6" w:rsidRDefault="00030524">
            <w:pPr>
              <w:spacing w:before="60" w:after="60"/>
              <w:ind w:firstLine="0"/>
            </w:pPr>
            <w:r w:rsidRPr="00E437F6">
              <w:rPr>
                <w:rFonts w:ascii="Times New Roman" w:hAnsi="Times New Roman"/>
                <w:sz w:val="24"/>
              </w:rPr>
              <w:t>Kích hoạt nút phê duyệt.</w:t>
            </w:r>
          </w:p>
        </w:tc>
      </w:tr>
      <w:tr w:rsidR="00E437F6" w:rsidRPr="00E437F6" w14:paraId="1FA651DB" w14:textId="77777777">
        <w:trPr>
          <w:cantSplit/>
          <w:jc w:val="center"/>
        </w:trPr>
        <w:tc>
          <w:tcPr>
            <w:tcW w:w="800" w:type="dxa"/>
          </w:tcPr>
          <w:p w14:paraId="672A225B"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5674FA43" w14:textId="77777777" w:rsidR="00744971" w:rsidRPr="00E437F6" w:rsidRDefault="00030524">
            <w:pPr>
              <w:spacing w:before="60" w:after="60"/>
              <w:ind w:firstLine="0"/>
            </w:pPr>
            <w:r w:rsidRPr="00E437F6">
              <w:rPr>
                <w:rFonts w:ascii="Times New Roman" w:hAnsi="Times New Roman"/>
                <w:sz w:val="24"/>
              </w:rPr>
              <w:t>Bấm "Duyệt yêu cầu".</w:t>
            </w:r>
          </w:p>
        </w:tc>
        <w:tc>
          <w:tcPr>
            <w:tcW w:w="4477" w:type="dxa"/>
          </w:tcPr>
          <w:p w14:paraId="60B1CA2F" w14:textId="77777777" w:rsidR="00744971" w:rsidRPr="00E437F6" w:rsidRDefault="00030524">
            <w:pPr>
              <w:spacing w:before="60" w:after="60"/>
              <w:ind w:firstLine="0"/>
            </w:pPr>
            <w:r w:rsidRPr="00E437F6">
              <w:rPr>
                <w:rFonts w:ascii="Times New Roman" w:hAnsi="Times New Roman"/>
                <w:sz w:val="24"/>
              </w:rPr>
              <w:t>Thực thi giao dịch CSDL nguyên tử: Cập nhật thông tin vào bảng Employee, đổi trạng thái yêu cầu sang APPROVED, gửi thông báo kết quả tới nhân viên.</w:t>
            </w:r>
          </w:p>
        </w:tc>
      </w:tr>
    </w:tbl>
    <w:p w14:paraId="4A9EFDCC" w14:textId="77777777" w:rsidR="00705A97" w:rsidRPr="00E437F6" w:rsidRDefault="006D0969">
      <w:pPr>
        <w:keepNext/>
        <w:spacing w:before="180" w:after="60"/>
        <w:ind w:firstLine="567"/>
      </w:pPr>
      <w:r w:rsidRPr="00E437F6">
        <w:rPr>
          <w:rFonts w:ascii="Times New Roman" w:hAnsi="Times New Roman"/>
          <w:b/>
          <w:bCs/>
          <w:szCs w:val="26"/>
        </w:rPr>
        <w:t>18. UC18 - Ghi nhận sự kiện chấm công &amp; Điểm danh vào/ra ca</w:t>
      </w:r>
    </w:p>
    <w:p w14:paraId="507B60A3"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28372BC7"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Thu thập sự kiện Check-in / Check-out từ nhiều kênh (Web Portal, Ứng dụng di động, Máy chấm công) vào bảng sự kiện bất biến.</w:t>
      </w:r>
    </w:p>
    <w:p w14:paraId="67972D9C"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mặt tại điểm làm việc hoặc trong khung giờ quy định.</w:t>
      </w:r>
    </w:p>
    <w:p w14:paraId="2DBD9BFB" w14:textId="77777777" w:rsidR="00705A97" w:rsidRPr="008C1636" w:rsidRDefault="006D0969">
      <w:pPr>
        <w:spacing w:before="40" w:after="80" w:line="240" w:lineRule="auto"/>
        <w:ind w:firstLine="567"/>
        <w:rPr>
          <w:lang w:val="en-US"/>
        </w:rPr>
      </w:pPr>
      <w:r w:rsidRPr="00E437F6">
        <w:rPr>
          <w:rFonts w:ascii="Times New Roman" w:hAnsi="Times New Roman"/>
          <w:b/>
          <w:bCs/>
          <w:szCs w:val="26"/>
        </w:rPr>
        <w:t xml:space="preserve">Hậu điều kiện: </w:t>
      </w:r>
      <w:r w:rsidRPr="00E437F6">
        <w:rPr>
          <w:rFonts w:ascii="Times New Roman" w:hAnsi="Times New Roman"/>
          <w:szCs w:val="26"/>
        </w:rPr>
        <w:t>Sự kiện chấm công thô được ghi nhận kèm dấu vết thời gian bất biến.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5528259" w14:textId="77777777">
        <w:trPr>
          <w:cantSplit/>
          <w:tblHeader/>
          <w:jc w:val="center"/>
        </w:trPr>
        <w:tc>
          <w:tcPr>
            <w:tcW w:w="800" w:type="dxa"/>
          </w:tcPr>
          <w:p w14:paraId="5E15ABA5" w14:textId="77777777" w:rsidR="00744971" w:rsidRPr="00E437F6" w:rsidRDefault="00030524">
            <w:pPr>
              <w:spacing w:before="60" w:after="60"/>
              <w:ind w:firstLine="0"/>
            </w:pPr>
            <w:r w:rsidRPr="00E437F6">
              <w:rPr>
                <w:rFonts w:ascii="Times New Roman" w:hAnsi="Times New Roman"/>
                <w:b/>
                <w:bCs/>
                <w:sz w:val="24"/>
              </w:rPr>
              <w:lastRenderedPageBreak/>
              <w:t>Bước</w:t>
            </w:r>
          </w:p>
        </w:tc>
        <w:tc>
          <w:tcPr>
            <w:tcW w:w="3500" w:type="dxa"/>
          </w:tcPr>
          <w:p w14:paraId="0066D361"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03C7DC13"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702622D" w14:textId="77777777">
        <w:trPr>
          <w:cantSplit/>
          <w:jc w:val="center"/>
        </w:trPr>
        <w:tc>
          <w:tcPr>
            <w:tcW w:w="800" w:type="dxa"/>
          </w:tcPr>
          <w:p w14:paraId="695F5014"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08900EAF" w14:textId="77777777" w:rsidR="00744971" w:rsidRPr="00E437F6" w:rsidRDefault="00030524">
            <w:pPr>
              <w:spacing w:before="60" w:after="60"/>
              <w:ind w:firstLine="0"/>
            </w:pPr>
            <w:r w:rsidRPr="00E437F6">
              <w:rPr>
                <w:rFonts w:ascii="Times New Roman" w:hAnsi="Times New Roman"/>
                <w:sz w:val="24"/>
              </w:rPr>
              <w:t>Nhân viên thực hiện thao tác Check-in trên Web hoặc quẹt thẻ tại cổng.</w:t>
            </w:r>
          </w:p>
        </w:tc>
        <w:tc>
          <w:tcPr>
            <w:tcW w:w="4477" w:type="dxa"/>
          </w:tcPr>
          <w:p w14:paraId="199011AA" w14:textId="77777777" w:rsidR="00744971" w:rsidRPr="00E437F6" w:rsidRDefault="00030524">
            <w:pPr>
              <w:spacing w:before="60" w:after="60"/>
              <w:ind w:firstLine="0"/>
            </w:pPr>
            <w:r w:rsidRPr="00E437F6">
              <w:rPr>
                <w:rFonts w:ascii="Times New Roman" w:hAnsi="Times New Roman"/>
                <w:sz w:val="24"/>
              </w:rPr>
              <w:t>Tiếp nhận sự kiện; ghi nhận thời gian máy chủ (Server Timestamp), mã thiết bị và tọa độ GPS (nếu qua mobile).</w:t>
            </w:r>
          </w:p>
        </w:tc>
      </w:tr>
      <w:tr w:rsidR="00E437F6" w:rsidRPr="00E437F6" w14:paraId="4FA74AF2" w14:textId="77777777">
        <w:trPr>
          <w:cantSplit/>
          <w:jc w:val="center"/>
        </w:trPr>
        <w:tc>
          <w:tcPr>
            <w:tcW w:w="800" w:type="dxa"/>
          </w:tcPr>
          <w:p w14:paraId="417D33C3"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7B378A64"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1CC51445" w14:textId="77777777" w:rsidR="00744971" w:rsidRPr="00E437F6" w:rsidRDefault="00030524">
            <w:pPr>
              <w:spacing w:before="60" w:after="60"/>
              <w:ind w:firstLine="0"/>
            </w:pPr>
            <w:r w:rsidRPr="00E437F6">
              <w:rPr>
                <w:rFonts w:ascii="Times New Roman" w:hAnsi="Times New Roman"/>
                <w:sz w:val="24"/>
              </w:rPr>
              <w:t>Ghi bản ghi bất biến vào bảng AttendanceEvent.</w:t>
            </w:r>
          </w:p>
        </w:tc>
      </w:tr>
      <w:tr w:rsidR="00E437F6" w:rsidRPr="00E437F6" w14:paraId="593CF977" w14:textId="77777777">
        <w:trPr>
          <w:cantSplit/>
          <w:jc w:val="center"/>
        </w:trPr>
        <w:tc>
          <w:tcPr>
            <w:tcW w:w="800" w:type="dxa"/>
          </w:tcPr>
          <w:p w14:paraId="5FF30260"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08AEFC43"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3C105295" w14:textId="77777777" w:rsidR="00744971" w:rsidRPr="00E437F6" w:rsidRDefault="00030524">
            <w:pPr>
              <w:spacing w:before="60" w:after="60"/>
              <w:ind w:firstLine="0"/>
            </w:pPr>
            <w:r w:rsidRPr="00E437F6">
              <w:rPr>
                <w:rFonts w:ascii="Times New Roman" w:hAnsi="Times New Roman"/>
                <w:sz w:val="24"/>
              </w:rPr>
              <w:t>Khớp giờ check-in với ca làm việc được phân bổ để xác định trạng thái ban đầu: Đúng giờ, Đi muộn (Late). Hiển thị phản hồi tức thì cho nhân viên.</w:t>
            </w:r>
          </w:p>
        </w:tc>
      </w:tr>
    </w:tbl>
    <w:p w14:paraId="133B342F" w14:textId="77777777" w:rsidR="00705A97" w:rsidRPr="00E437F6" w:rsidRDefault="006D0969">
      <w:pPr>
        <w:keepNext/>
        <w:spacing w:before="180" w:after="60"/>
        <w:ind w:firstLine="567"/>
      </w:pPr>
      <w:r>
        <w:t>19. UC19 - Điểm danh khuôn mặt qua camera thường</w:t>
      </w:r>
    </w:p>
    <w:p w14:paraId="614D9C67" w14:textId="77777777" w:rsidR="00705A97" w:rsidRPr="00E437F6" w:rsidRDefault="006D0969">
      <w:pPr>
        <w:spacing w:before="40" w:after="40" w:line="240" w:lineRule="auto"/>
        <w:ind w:firstLine="567"/>
      </w:pPr>
      <w:r>
        <w:t>Tác nhân: Nhân viên</w:t>
      </w:r>
    </w:p>
    <w:p w14:paraId="7976177F" w14:textId="77777777" w:rsidR="00705A97" w:rsidRPr="00E437F6" w:rsidRDefault="006D0969">
      <w:pPr>
        <w:spacing w:before="40" w:after="40" w:line="240" w:lineRule="auto"/>
        <w:ind w:firstLine="567"/>
      </w:pPr>
      <w:r>
        <w:t>Mục đích: Nhân viên đăng ký mẫu khuôn mặt và dùng camera thường trên trình duyệt để xác thực lượt vào/ra. Khi mẫu đạt ngưỡng so khớp đã cấu hình, hệ thống ghi nhận sự kiện chấm công.</w:t>
      </w:r>
    </w:p>
    <w:p w14:paraId="42705B8C" w14:textId="77777777" w:rsidR="00705A97" w:rsidRPr="00E437F6" w:rsidRDefault="006D0969">
      <w:pPr>
        <w:spacing w:before="40" w:after="40" w:line="240" w:lineRule="auto"/>
        <w:ind w:firstLine="567"/>
      </w:pPr>
      <w:r>
        <w:t>Tiền điều kiện: Nhân viên đã đăng nhập, đồng ý xử lý dữ liệu khuôn mặt, đăng ký mẫu và cho phép trình duyệt truy cập camera.</w:t>
      </w:r>
    </w:p>
    <w:p w14:paraId="6B74DFCD" w14:textId="77777777" w:rsidR="00705A97" w:rsidRPr="00E437F6" w:rsidRDefault="006D0969">
      <w:pPr>
        <w:spacing w:before="40" w:after="80" w:line="240" w:lineRule="auto"/>
        <w:ind w:firstLine="567"/>
      </w:pPr>
      <w:r>
        <w:t>Hậu điều kiện: Sự kiện chấm công nguồn FACE được lưu; bảng công ngày được tính lại.</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E232D5F" w14:textId="77777777">
        <w:trPr>
          <w:cantSplit/>
          <w:tblHeader/>
          <w:jc w:val="center"/>
        </w:trPr>
        <w:tc>
          <w:tcPr>
            <w:tcW w:w="800" w:type="dxa"/>
          </w:tcPr>
          <w:p w14:paraId="7DBAA26C"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7BF5F940"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2667FB5F"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27C6C0E1" w14:textId="77777777">
        <w:trPr>
          <w:cantSplit/>
          <w:jc w:val="center"/>
        </w:trPr>
        <w:tc>
          <w:tcPr>
            <w:tcW w:w="800" w:type="dxa"/>
          </w:tcPr>
          <w:p w14:paraId="269088C1" w14:textId="77777777" w:rsidR="00B77B5A" w:rsidRDefault="006532C8">
            <w:pPr>
              <w:ind w:firstLine="0"/>
            </w:pPr>
            <w:r>
              <w:t>1</w:t>
            </w:r>
          </w:p>
        </w:tc>
        <w:tc>
          <w:tcPr>
            <w:tcW w:w="3500" w:type="dxa"/>
          </w:tcPr>
          <w:p w14:paraId="11DB15AE" w14:textId="77777777" w:rsidR="00B77B5A" w:rsidRDefault="006532C8">
            <w:pPr>
              <w:ind w:firstLine="0"/>
            </w:pPr>
            <w:r>
              <w:t>Nhân viên đồng ý xử lý dữ liệu, mở /check-in và đăng ký 3 mẫu bằng camera thường.</w:t>
            </w:r>
          </w:p>
        </w:tc>
        <w:tc>
          <w:tcPr>
            <w:tcW w:w="4477" w:type="dxa"/>
          </w:tcPr>
          <w:p w14:paraId="1CDB6537" w14:textId="77777777" w:rsidR="00B77B5A" w:rsidRDefault="006532C8">
            <w:pPr>
              <w:ind w:firstLine="0"/>
            </w:pPr>
            <w:r>
              <w:t>Trình duyệt tạo vector HOG/LBP 256 chiều từ vùng giữa khung hình 64×64, mã hóa và lưu mẫu; không lưu ảnh gốc khi đăng ký.</w:t>
            </w:r>
          </w:p>
        </w:tc>
      </w:tr>
      <w:tr w:rsidR="00E437F6" w:rsidRPr="00E437F6" w14:paraId="09119309" w14:textId="77777777">
        <w:trPr>
          <w:cantSplit/>
          <w:jc w:val="center"/>
        </w:trPr>
        <w:tc>
          <w:tcPr>
            <w:tcW w:w="800" w:type="dxa"/>
          </w:tcPr>
          <w:p w14:paraId="0EE23FAC" w14:textId="77777777" w:rsidR="00B77B5A" w:rsidRDefault="006532C8">
            <w:pPr>
              <w:ind w:firstLine="0"/>
            </w:pPr>
            <w:r>
              <w:t>2</w:t>
            </w:r>
          </w:p>
        </w:tc>
        <w:tc>
          <w:tcPr>
            <w:tcW w:w="3500" w:type="dxa"/>
          </w:tcPr>
          <w:p w14:paraId="18B16B59" w14:textId="77777777" w:rsidR="00B77B5A" w:rsidRDefault="006532C8">
            <w:pPr>
              <w:ind w:firstLine="0"/>
            </w:pPr>
            <w:r>
              <w:t>Nhân viên bật camera và thực hiện điểm danh.</w:t>
            </w:r>
          </w:p>
        </w:tc>
        <w:tc>
          <w:tcPr>
            <w:tcW w:w="4477" w:type="dxa"/>
          </w:tcPr>
          <w:p w14:paraId="69700235" w14:textId="77777777" w:rsidR="00B77B5A" w:rsidRDefault="006532C8">
            <w:pPr>
              <w:ind w:firstLine="0"/>
            </w:pPr>
            <w:r>
              <w:t>Máy chủ kiểm tra đồng thuận, đọc mẫu đã đăng ký và so vector bằng cosine similarity với ngưỡng cấu hình (mặc định 0,95).</w:t>
            </w:r>
          </w:p>
        </w:tc>
      </w:tr>
      <w:tr w:rsidR="00E437F6" w:rsidRPr="00E437F6" w14:paraId="540B30ED" w14:textId="77777777">
        <w:trPr>
          <w:cantSplit/>
          <w:jc w:val="center"/>
        </w:trPr>
        <w:tc>
          <w:tcPr>
            <w:tcW w:w="800" w:type="dxa"/>
          </w:tcPr>
          <w:p w14:paraId="02426357" w14:textId="77777777" w:rsidR="00B77B5A" w:rsidRDefault="006532C8">
            <w:pPr>
              <w:ind w:firstLine="0"/>
            </w:pPr>
            <w:r>
              <w:t>3</w:t>
            </w:r>
          </w:p>
        </w:tc>
        <w:tc>
          <w:tcPr>
            <w:tcW w:w="3500" w:type="dxa"/>
          </w:tcPr>
          <w:p w14:paraId="47E9B461" w14:textId="77777777" w:rsidR="00B77B5A" w:rsidRDefault="006532C8">
            <w:pPr>
              <w:ind w:firstLine="0"/>
            </w:pPr>
            <w:r>
              <w:t>-</w:t>
            </w:r>
          </w:p>
        </w:tc>
        <w:tc>
          <w:tcPr>
            <w:tcW w:w="4477" w:type="dxa"/>
          </w:tcPr>
          <w:p w14:paraId="6BB9DAC9" w14:textId="77777777" w:rsidR="00B77B5A" w:rsidRDefault="006532C8">
            <w:pPr>
              <w:ind w:firstLine="0"/>
            </w:pPr>
            <w:r>
              <w:t>Nếu đạt ngưỡng, ghi sự kiện vào/ra nguồn FACE, tính lại AttendanceDay và trả kết quả cho nhân viên.</w:t>
            </w:r>
          </w:p>
        </w:tc>
      </w:tr>
      <w:tr w:rsidR="00E437F6" w:rsidRPr="00E437F6" w14:paraId="3E14F532" w14:textId="77777777">
        <w:trPr>
          <w:cantSplit/>
          <w:jc w:val="center"/>
        </w:trPr>
        <w:tc>
          <w:tcPr>
            <w:tcW w:w="800" w:type="dxa"/>
          </w:tcPr>
          <w:p w14:paraId="4C60E11E" w14:textId="77777777" w:rsidR="00B77B5A" w:rsidRDefault="006532C8">
            <w:pPr>
              <w:ind w:firstLine="0"/>
            </w:pPr>
            <w:r>
              <w:t>4</w:t>
            </w:r>
          </w:p>
        </w:tc>
        <w:tc>
          <w:tcPr>
            <w:tcW w:w="3500" w:type="dxa"/>
          </w:tcPr>
          <w:p w14:paraId="3BA920C1" w14:textId="77777777" w:rsidR="00B77B5A" w:rsidRDefault="006532C8">
            <w:pPr>
              <w:ind w:firstLine="0"/>
            </w:pPr>
            <w:r>
              <w:t>-</w:t>
            </w:r>
          </w:p>
        </w:tc>
        <w:tc>
          <w:tcPr>
            <w:tcW w:w="4477" w:type="dxa"/>
          </w:tcPr>
          <w:p w14:paraId="625A5252" w14:textId="77777777" w:rsidR="00B77B5A" w:rsidRDefault="006532C8">
            <w:pPr>
              <w:ind w:firstLine="0"/>
            </w:pPr>
            <w:r>
              <w:t>Nếu thiếu điều kiện hoặc không đạt ngưỡng, từ chối và hiển thị lý do. Luồng chưa xác minh người thật; ảnh/video có thể bị giả mạo.</w:t>
            </w:r>
          </w:p>
        </w:tc>
      </w:tr>
    </w:tbl>
    <w:p w14:paraId="450F5E19" w14:textId="77777777" w:rsidR="00705A97" w:rsidRPr="00E437F6" w:rsidRDefault="006D0969">
      <w:pPr>
        <w:keepNext/>
        <w:spacing w:before="180" w:after="60"/>
        <w:ind w:firstLine="567"/>
      </w:pPr>
      <w:r w:rsidRPr="00E437F6">
        <w:rPr>
          <w:rFonts w:ascii="Times New Roman" w:hAnsi="Times New Roman"/>
          <w:b/>
          <w:bCs/>
          <w:szCs w:val="26"/>
        </w:rPr>
        <w:t>20. UC20 - Quản trị kết nối thiết bị máy chấm công</w:t>
      </w:r>
    </w:p>
    <w:p w14:paraId="7999C43D"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 Quản trị CNTT</w:t>
      </w:r>
    </w:p>
    <w:p w14:paraId="1B0A4C3A" w14:textId="77777777" w:rsidR="00705A97" w:rsidRPr="00E437F6" w:rsidRDefault="006D0969">
      <w:pPr>
        <w:spacing w:before="40" w:after="40" w:line="240" w:lineRule="auto"/>
        <w:ind w:firstLine="567"/>
      </w:pPr>
      <w:r>
        <w:t>Mục đích: Quản lý danh sách nguồn chấm công và thông tin kết nối theo loại thiết bị. Việc đồng bộ từ máy chấm công vật lý cần thiết bị, adapter và cấu hình tương ứng.</w:t>
      </w:r>
    </w:p>
    <w:p w14:paraId="751B0E7B" w14:textId="77777777" w:rsidR="00705A97" w:rsidRPr="00E437F6" w:rsidRDefault="006D0969">
      <w:pPr>
        <w:spacing w:before="40" w:after="40" w:line="240" w:lineRule="auto"/>
        <w:ind w:firstLine="567"/>
      </w:pPr>
      <w:r>
        <w:t>Tiền điều kiện: Nguồn thiết bị đã được khai báo; nếu là máy vật lý thì cần kết nối mạng và adapter tương thích.</w:t>
      </w:r>
    </w:p>
    <w:p w14:paraId="2A07747A" w14:textId="77777777" w:rsidR="00705A97" w:rsidRPr="00E437F6" w:rsidRDefault="006D0969">
      <w:pPr>
        <w:spacing w:before="40" w:after="80" w:line="240" w:lineRule="auto"/>
        <w:ind w:firstLine="567"/>
      </w:pPr>
      <w:r>
        <w:lastRenderedPageBreak/>
        <w:t>Hậu điều kiện: Thông tin cấu hình nguồn được lưu; sự kiện chỉ được đồng bộ khi kết nối thiết bị đã được thiết lập.</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13CA2F5" w14:textId="77777777">
        <w:trPr>
          <w:cantSplit/>
          <w:tblHeader/>
          <w:jc w:val="center"/>
        </w:trPr>
        <w:tc>
          <w:tcPr>
            <w:tcW w:w="800" w:type="dxa"/>
          </w:tcPr>
          <w:p w14:paraId="7B0C4675"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20F7E40D"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60F48FC7"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1E23CF47" w14:textId="77777777">
        <w:trPr>
          <w:cantSplit/>
          <w:jc w:val="center"/>
        </w:trPr>
        <w:tc>
          <w:tcPr>
            <w:tcW w:w="800" w:type="dxa"/>
          </w:tcPr>
          <w:p w14:paraId="2E44466E"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0C4EB0FF" w14:textId="77777777" w:rsidR="00744971" w:rsidRPr="00E437F6" w:rsidRDefault="00030524">
            <w:pPr>
              <w:spacing w:before="60" w:after="60"/>
              <w:ind w:firstLine="0"/>
            </w:pPr>
            <w:r w:rsidRPr="00E437F6">
              <w:rPr>
                <w:rFonts w:ascii="Times New Roman" w:hAnsi="Times New Roman"/>
                <w:sz w:val="24"/>
              </w:rPr>
              <w:t>Quản trị CNTT vào mục Quản trị thiết bị, khai báo thông số máy: IP, Serial Number, vị trí văn phòng và khóa bảo mật HMAC.</w:t>
            </w:r>
          </w:p>
        </w:tc>
        <w:tc>
          <w:tcPr>
            <w:tcW w:w="4477" w:type="dxa"/>
          </w:tcPr>
          <w:p w14:paraId="41E8E19B" w14:textId="77777777" w:rsidR="00744971" w:rsidRPr="00E437F6" w:rsidRDefault="00030524">
            <w:pPr>
              <w:spacing w:before="60" w:after="60"/>
              <w:ind w:firstLine="0"/>
            </w:pPr>
            <w:r w:rsidRPr="00E437F6">
              <w:rPr>
                <w:rFonts w:ascii="Times New Roman" w:hAnsi="Times New Roman"/>
                <w:sz w:val="24"/>
              </w:rPr>
              <w:t>Hệ thống kiểm tra kết nối mạng (Ping / Handshake) tới thiết bị.</w:t>
            </w:r>
          </w:p>
        </w:tc>
      </w:tr>
      <w:tr w:rsidR="00E437F6" w:rsidRPr="00E437F6" w14:paraId="46C35092" w14:textId="77777777">
        <w:trPr>
          <w:cantSplit/>
          <w:jc w:val="center"/>
        </w:trPr>
        <w:tc>
          <w:tcPr>
            <w:tcW w:w="800" w:type="dxa"/>
          </w:tcPr>
          <w:p w14:paraId="5ED393B5"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75D67A71" w14:textId="77777777" w:rsidR="00744971" w:rsidRPr="00E437F6" w:rsidRDefault="00030524">
            <w:pPr>
              <w:spacing w:before="60" w:after="60"/>
              <w:ind w:firstLine="0"/>
            </w:pPr>
            <w:r w:rsidRPr="00E437F6">
              <w:rPr>
                <w:rFonts w:ascii="Times New Roman" w:hAnsi="Times New Roman"/>
                <w:sz w:val="24"/>
              </w:rPr>
              <w:t>Thiết lập endpoint tiếp nhận Webhook sự kiện.</w:t>
            </w:r>
          </w:p>
        </w:tc>
        <w:tc>
          <w:tcPr>
            <w:tcW w:w="4477" w:type="dxa"/>
          </w:tcPr>
          <w:p w14:paraId="40242C46" w14:textId="77777777" w:rsidR="00744971" w:rsidRPr="00E437F6" w:rsidRDefault="00030524">
            <w:pPr>
              <w:spacing w:before="60" w:after="60"/>
              <w:ind w:firstLine="0"/>
            </w:pPr>
            <w:r w:rsidRPr="00E437F6">
              <w:rPr>
                <w:rFonts w:ascii="Times New Roman" w:hAnsi="Times New Roman"/>
                <w:sz w:val="24"/>
              </w:rPr>
              <w:t>Hệ thống sẵn sàng lắng nghe các HTTP POST webhook gửi từ thiết bị.</w:t>
            </w:r>
          </w:p>
        </w:tc>
      </w:tr>
      <w:tr w:rsidR="00E437F6" w:rsidRPr="00E437F6" w14:paraId="10CDC3C0" w14:textId="77777777">
        <w:trPr>
          <w:cantSplit/>
          <w:jc w:val="center"/>
        </w:trPr>
        <w:tc>
          <w:tcPr>
            <w:tcW w:w="800" w:type="dxa"/>
          </w:tcPr>
          <w:p w14:paraId="4DF6D465"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113EFAFD" w14:textId="77777777" w:rsidR="00744971" w:rsidRPr="00E437F6" w:rsidRDefault="00030524">
            <w:pPr>
              <w:spacing w:before="60" w:after="60"/>
              <w:ind w:firstLine="0"/>
            </w:pPr>
            <w:r w:rsidRPr="00E437F6">
              <w:rPr>
                <w:rFonts w:ascii="Times New Roman" w:hAnsi="Times New Roman"/>
                <w:sz w:val="24"/>
              </w:rPr>
              <w:t>Khi máy chấm công gửi dữ liệu thô, hệ thống kiểm tra chữ ký số HMAC-SHA256.</w:t>
            </w:r>
          </w:p>
        </w:tc>
        <w:tc>
          <w:tcPr>
            <w:tcW w:w="4477" w:type="dxa"/>
          </w:tcPr>
          <w:p w14:paraId="382F7CA6" w14:textId="77777777" w:rsidR="00744971" w:rsidRPr="00E437F6" w:rsidRDefault="00030524">
            <w:pPr>
              <w:spacing w:before="60" w:after="60"/>
              <w:ind w:firstLine="0"/>
            </w:pPr>
            <w:r w:rsidRPr="00E437F6">
              <w:rPr>
                <w:rFonts w:ascii="Times New Roman" w:hAnsi="Times New Roman"/>
                <w:sz w:val="24"/>
              </w:rPr>
              <w:t>Nếu chữ ký hợp lệ: Giải nén gói tin và ghi nhận hàng loạt sự kiện vào CSDL.</w:t>
            </w:r>
          </w:p>
        </w:tc>
      </w:tr>
    </w:tbl>
    <w:p w14:paraId="40DB4F40" w14:textId="77777777" w:rsidR="00705A97" w:rsidRPr="00E437F6" w:rsidRDefault="006D0969">
      <w:pPr>
        <w:keepNext/>
        <w:spacing w:before="180" w:after="60"/>
        <w:ind w:firstLine="567"/>
      </w:pPr>
      <w:r w:rsidRPr="00E437F6">
        <w:rPr>
          <w:rFonts w:ascii="Times New Roman" w:hAnsi="Times New Roman"/>
          <w:b/>
          <w:bCs/>
          <w:szCs w:val="26"/>
        </w:rPr>
        <w:t>21. UC21 - Đăng ký &amp; Xét duyệt nghỉ phép trực tuyến</w:t>
      </w:r>
    </w:p>
    <w:p w14:paraId="387C346D"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Chuyên viên Hồ sơ</w:t>
      </w:r>
    </w:p>
    <w:p w14:paraId="0FF3FBD6"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Nộp đơn xin nghỉ phép (phép năm, phép ốm, việc riêng), tự động kiểm tra quỹ phép khả dụng và luồng phê duyệt trực tuyến.</w:t>
      </w:r>
    </w:p>
    <w:p w14:paraId="1E110A19"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tài khoản và còn số dư phép khả dụng trong năm.</w:t>
      </w:r>
    </w:p>
    <w:p w14:paraId="0EBD3441"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Đơn phép được duyệt; quỹ phép của nhân viên được trừ tự động; dữ liệu nạp vào bảng công.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11B7D87" w14:textId="77777777">
        <w:trPr>
          <w:cantSplit/>
          <w:tblHeader/>
          <w:jc w:val="center"/>
        </w:trPr>
        <w:tc>
          <w:tcPr>
            <w:tcW w:w="800" w:type="dxa"/>
          </w:tcPr>
          <w:p w14:paraId="0B8A6CEB"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58813BE7"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70E3E029"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69631922" w14:textId="77777777">
        <w:trPr>
          <w:cantSplit/>
          <w:jc w:val="center"/>
        </w:trPr>
        <w:tc>
          <w:tcPr>
            <w:tcW w:w="800" w:type="dxa"/>
          </w:tcPr>
          <w:p w14:paraId="46AB8EF7"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3E987B5D" w14:textId="77777777" w:rsidR="00744971" w:rsidRPr="00E437F6" w:rsidRDefault="00030524">
            <w:pPr>
              <w:spacing w:before="60" w:after="60"/>
              <w:ind w:firstLine="0"/>
            </w:pPr>
            <w:r w:rsidRPr="00E437F6">
              <w:rPr>
                <w:rFonts w:ascii="Times New Roman" w:hAnsi="Times New Roman"/>
                <w:sz w:val="24"/>
              </w:rPr>
              <w:t>Nhân viên vào /leave, chọn "Tạo đơn xin nghỉ phép"; chọn loại phép, khoảng ngày nghỉ và lý do.</w:t>
            </w:r>
          </w:p>
        </w:tc>
        <w:tc>
          <w:tcPr>
            <w:tcW w:w="4477" w:type="dxa"/>
          </w:tcPr>
          <w:p w14:paraId="7AC16C42" w14:textId="77777777" w:rsidR="00744971" w:rsidRPr="00E437F6" w:rsidRDefault="00030524">
            <w:pPr>
              <w:spacing w:before="60" w:after="60"/>
              <w:ind w:firstLine="0"/>
            </w:pPr>
            <w:r w:rsidRPr="00E437F6">
              <w:rPr>
                <w:rFonts w:ascii="Times New Roman" w:hAnsi="Times New Roman"/>
                <w:sz w:val="24"/>
              </w:rPr>
              <w:t>Hệ thống kiểm tra số dư phép (LeaveBalance) và kiểm tra trùng lịch với các đơn phép đã nộp trước đó.</w:t>
            </w:r>
          </w:p>
        </w:tc>
      </w:tr>
      <w:tr w:rsidR="00E437F6" w:rsidRPr="00E437F6" w14:paraId="0D3151C6" w14:textId="77777777">
        <w:trPr>
          <w:cantSplit/>
          <w:jc w:val="center"/>
        </w:trPr>
        <w:tc>
          <w:tcPr>
            <w:tcW w:w="800" w:type="dxa"/>
          </w:tcPr>
          <w:p w14:paraId="19C8229E"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2DE4C524" w14:textId="77777777" w:rsidR="00744971" w:rsidRPr="00E437F6" w:rsidRDefault="00030524">
            <w:pPr>
              <w:spacing w:before="60" w:after="60"/>
              <w:ind w:firstLine="0"/>
            </w:pPr>
            <w:r w:rsidRPr="00E437F6">
              <w:rPr>
                <w:rFonts w:ascii="Times New Roman" w:hAnsi="Times New Roman"/>
                <w:sz w:val="24"/>
              </w:rPr>
              <w:t>Bấm "Gửi đơn".</w:t>
            </w:r>
          </w:p>
        </w:tc>
        <w:tc>
          <w:tcPr>
            <w:tcW w:w="4477" w:type="dxa"/>
          </w:tcPr>
          <w:p w14:paraId="3C6BC354" w14:textId="77777777" w:rsidR="00744971" w:rsidRPr="00E437F6" w:rsidRDefault="00030524">
            <w:pPr>
              <w:spacing w:before="60" w:after="60"/>
              <w:ind w:firstLine="0"/>
            </w:pPr>
            <w:r w:rsidRPr="00E437F6">
              <w:rPr>
                <w:rFonts w:ascii="Times New Roman" w:hAnsi="Times New Roman"/>
                <w:sz w:val="24"/>
              </w:rPr>
              <w:t>Tạo đơn trạng thái PENDING, gửi email thông báo kèm link phê duyệt nhanh cho Trưởng dự án (PM).</w:t>
            </w:r>
          </w:p>
        </w:tc>
      </w:tr>
      <w:tr w:rsidR="00E437F6" w:rsidRPr="00E437F6" w14:paraId="737A1D5A" w14:textId="77777777">
        <w:trPr>
          <w:cantSplit/>
          <w:jc w:val="center"/>
        </w:trPr>
        <w:tc>
          <w:tcPr>
            <w:tcW w:w="800" w:type="dxa"/>
          </w:tcPr>
          <w:p w14:paraId="381ACDC1"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7754411F" w14:textId="77777777" w:rsidR="00744971" w:rsidRPr="00E437F6" w:rsidRDefault="00030524">
            <w:pPr>
              <w:spacing w:before="60" w:after="60"/>
              <w:ind w:firstLine="0"/>
            </w:pPr>
            <w:r w:rsidRPr="00E437F6">
              <w:rPr>
                <w:rFonts w:ascii="Times New Roman" w:hAnsi="Times New Roman"/>
                <w:sz w:val="24"/>
              </w:rPr>
              <w:t>Trưởng dự án mở đơn, xem xét phân bổ công việc của nhóm và bấm "Duyệt".</w:t>
            </w:r>
          </w:p>
        </w:tc>
        <w:tc>
          <w:tcPr>
            <w:tcW w:w="4477" w:type="dxa"/>
          </w:tcPr>
          <w:p w14:paraId="7653448F" w14:textId="77777777" w:rsidR="00744971" w:rsidRPr="00E437F6" w:rsidRDefault="00030524">
            <w:pPr>
              <w:spacing w:before="60" w:after="60"/>
              <w:ind w:firstLine="0"/>
            </w:pPr>
            <w:r w:rsidRPr="00E437F6">
              <w:rPr>
                <w:rFonts w:ascii="Times New Roman" w:hAnsi="Times New Roman"/>
                <w:sz w:val="24"/>
              </w:rPr>
              <w:t>Hệ thống trừ ngay số ngày nghỉ vào quỹ phép của nhân viên; ghi chú ngày nghỉ vào bảng chấm công tháng; gửi thông báo hoàn tất cho nhân viên.</w:t>
            </w:r>
          </w:p>
        </w:tc>
      </w:tr>
    </w:tbl>
    <w:p w14:paraId="2EC50C31" w14:textId="77777777" w:rsidR="00705A97" w:rsidRPr="00E437F6" w:rsidRDefault="006D0969">
      <w:pPr>
        <w:keepNext/>
        <w:spacing w:before="180" w:after="60"/>
        <w:ind w:firstLine="567"/>
      </w:pPr>
      <w:r w:rsidRPr="00E437F6">
        <w:rPr>
          <w:rFonts w:ascii="Times New Roman" w:hAnsi="Times New Roman"/>
          <w:b/>
          <w:bCs/>
          <w:szCs w:val="26"/>
        </w:rPr>
        <w:t>22. UC22 - Đăng ký &amp; Phê duyệt làm thêm giờ (OT)</w:t>
      </w:r>
    </w:p>
    <w:p w14:paraId="58718F70"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Chuyên viên Tiền lương</w:t>
      </w:r>
    </w:p>
    <w:p w14:paraId="17989B26"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Đăng ký kế hoạch làm thêm giờ ngoài giờ tiêu chuẩn, kiểm soát trần thời gian OT theo luật và phê duyệt ghi nhận.</w:t>
      </w:r>
    </w:p>
    <w:p w14:paraId="5484C404"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Có nhu cầu làm thêm giờ do tiến độ dự án yêu cầu.</w:t>
      </w:r>
    </w:p>
    <w:p w14:paraId="0460A4AC"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Giờ làm thêm được duyệt và tự động đưa vào bảng công tháng phục vụ tính lương hệ số cao.</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56E9E03" w14:textId="77777777">
        <w:trPr>
          <w:cantSplit/>
          <w:tblHeader/>
          <w:jc w:val="center"/>
        </w:trPr>
        <w:tc>
          <w:tcPr>
            <w:tcW w:w="800" w:type="dxa"/>
          </w:tcPr>
          <w:p w14:paraId="0A9A1E73" w14:textId="77777777" w:rsidR="00744971" w:rsidRPr="00E437F6" w:rsidRDefault="00030524">
            <w:pPr>
              <w:spacing w:before="60" w:after="60"/>
              <w:ind w:firstLine="0"/>
            </w:pPr>
            <w:r w:rsidRPr="00E437F6">
              <w:rPr>
                <w:rFonts w:ascii="Times New Roman" w:hAnsi="Times New Roman"/>
                <w:b/>
                <w:bCs/>
                <w:sz w:val="24"/>
              </w:rPr>
              <w:lastRenderedPageBreak/>
              <w:t>Bước</w:t>
            </w:r>
          </w:p>
        </w:tc>
        <w:tc>
          <w:tcPr>
            <w:tcW w:w="3500" w:type="dxa"/>
          </w:tcPr>
          <w:p w14:paraId="558ECB96"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622520F7"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255AD7BF" w14:textId="77777777">
        <w:trPr>
          <w:cantSplit/>
          <w:jc w:val="center"/>
        </w:trPr>
        <w:tc>
          <w:tcPr>
            <w:tcW w:w="800" w:type="dxa"/>
          </w:tcPr>
          <w:p w14:paraId="3FB0C3B7"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7B510929" w14:textId="77777777" w:rsidR="00744971" w:rsidRPr="00E437F6" w:rsidRDefault="00030524">
            <w:pPr>
              <w:spacing w:before="60" w:after="60"/>
              <w:ind w:firstLine="0"/>
            </w:pPr>
            <w:r w:rsidRPr="00E437F6">
              <w:rPr>
                <w:rFonts w:ascii="Times New Roman" w:hAnsi="Times New Roman"/>
                <w:sz w:val="24"/>
              </w:rPr>
              <w:t>Nhân viên lập phiếu đăng ký OT trên hệ thống: Chọn dự án, ngày làm thêm, khung giờ (từ mấy giờ đến mấy giờ), lý do.</w:t>
            </w:r>
          </w:p>
        </w:tc>
        <w:tc>
          <w:tcPr>
            <w:tcW w:w="4477" w:type="dxa"/>
          </w:tcPr>
          <w:p w14:paraId="6ED9673F" w14:textId="77777777" w:rsidR="00744971" w:rsidRPr="00E437F6" w:rsidRDefault="00030524">
            <w:pPr>
              <w:spacing w:before="60" w:after="60"/>
              <w:ind w:firstLine="0"/>
            </w:pPr>
            <w:r w:rsidRPr="00E437F6">
              <w:rPr>
                <w:rFonts w:ascii="Times New Roman" w:hAnsi="Times New Roman"/>
                <w:sz w:val="24"/>
              </w:rPr>
              <w:t>Hệ thống chặn quá 4 giờ/ngày theo cấu hình bài tập và kiểm tra ngưỡng 40 giờ/tháng, 200 giờ/năm; giới hạn pháp lý ngày thực tế phụ thuộc giờ làm bình thường. Ngoại lệ tới 300 giờ/năm cần điều kiện và hồ sơ riêng; hệ thống chưa quản lý đủ thủ tục đó.</w:t>
            </w:r>
          </w:p>
        </w:tc>
      </w:tr>
      <w:tr w:rsidR="00E437F6" w:rsidRPr="00E437F6" w14:paraId="674AC359" w14:textId="77777777">
        <w:trPr>
          <w:cantSplit/>
          <w:jc w:val="center"/>
        </w:trPr>
        <w:tc>
          <w:tcPr>
            <w:tcW w:w="800" w:type="dxa"/>
          </w:tcPr>
          <w:p w14:paraId="2913779B"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6AE03824" w14:textId="77777777" w:rsidR="00744971" w:rsidRPr="00E437F6" w:rsidRDefault="00030524">
            <w:pPr>
              <w:spacing w:before="60" w:after="60"/>
              <w:ind w:firstLine="0"/>
            </w:pPr>
            <w:r w:rsidRPr="00E437F6">
              <w:rPr>
                <w:rFonts w:ascii="Times New Roman" w:hAnsi="Times New Roman"/>
                <w:sz w:val="24"/>
              </w:rPr>
              <w:t>Bấm "Nộp phiếu OT".</w:t>
            </w:r>
          </w:p>
        </w:tc>
        <w:tc>
          <w:tcPr>
            <w:tcW w:w="4477" w:type="dxa"/>
          </w:tcPr>
          <w:p w14:paraId="36D6BE2E" w14:textId="77777777" w:rsidR="00744971" w:rsidRPr="00E437F6" w:rsidRDefault="00030524">
            <w:pPr>
              <w:spacing w:before="60" w:after="60"/>
              <w:ind w:firstLine="0"/>
            </w:pPr>
            <w:r w:rsidRPr="00E437F6">
              <w:rPr>
                <w:rFonts w:ascii="Times New Roman" w:hAnsi="Times New Roman"/>
                <w:sz w:val="24"/>
              </w:rPr>
              <w:t>Chuyển đơn tới Trưởng dự án phụ trách.</w:t>
            </w:r>
          </w:p>
        </w:tc>
      </w:tr>
      <w:tr w:rsidR="00E437F6" w:rsidRPr="00E437F6" w14:paraId="2F860AE9" w14:textId="77777777">
        <w:trPr>
          <w:cantSplit/>
          <w:jc w:val="center"/>
        </w:trPr>
        <w:tc>
          <w:tcPr>
            <w:tcW w:w="800" w:type="dxa"/>
          </w:tcPr>
          <w:p w14:paraId="3A3528F7"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24715A55" w14:textId="77777777" w:rsidR="00744971" w:rsidRPr="00E437F6" w:rsidRDefault="00030524">
            <w:pPr>
              <w:spacing w:before="60" w:after="60"/>
              <w:ind w:firstLine="0"/>
            </w:pPr>
            <w:r w:rsidRPr="00E437F6">
              <w:rPr>
                <w:rFonts w:ascii="Times New Roman" w:hAnsi="Times New Roman"/>
                <w:sz w:val="24"/>
              </w:rPr>
              <w:t>Trưởng dự án duyệt phiếu.</w:t>
            </w:r>
          </w:p>
        </w:tc>
        <w:tc>
          <w:tcPr>
            <w:tcW w:w="4477" w:type="dxa"/>
          </w:tcPr>
          <w:p w14:paraId="2BA3371D" w14:textId="77777777" w:rsidR="00744971" w:rsidRPr="00E437F6" w:rsidRDefault="00030524">
            <w:pPr>
              <w:spacing w:before="60" w:after="60"/>
              <w:ind w:firstLine="0"/>
            </w:pPr>
            <w:r w:rsidRPr="00E437F6">
              <w:rPr>
                <w:rFonts w:ascii="Times New Roman" w:hAnsi="Times New Roman"/>
                <w:sz w:val="24"/>
              </w:rPr>
              <w:t>Hệ thống lưu trạng thái APPROVED; nạp kế hoạch OT vào cơ chế đối soát chấm công để tính hệ số lương OT (150%, 200%, 300%).</w:t>
            </w:r>
          </w:p>
        </w:tc>
      </w:tr>
    </w:tbl>
    <w:p w14:paraId="445D4909" w14:textId="77777777" w:rsidR="00705A97" w:rsidRPr="00E437F6" w:rsidRDefault="006D0969">
      <w:pPr>
        <w:keepNext/>
        <w:spacing w:before="180" w:after="60"/>
        <w:ind w:firstLine="567"/>
      </w:pPr>
      <w:r w:rsidRPr="00E437F6">
        <w:rPr>
          <w:rFonts w:ascii="Times New Roman" w:hAnsi="Times New Roman"/>
          <w:b/>
          <w:bCs/>
          <w:szCs w:val="26"/>
        </w:rPr>
        <w:t>23. UC23 - Lập lịch và phân ca làm việc</w:t>
      </w:r>
    </w:p>
    <w:p w14:paraId="49C7C78B"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Chuyên viên Tiền lương</w:t>
      </w:r>
    </w:p>
    <w:p w14:paraId="103F0135"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Thiết lập danh mục ca làm việc (ca hành chính, ca hỗ trợ khách hàng, ca đêm) và gán lịch ca cho nhân viên theo tuần/tháng.</w:t>
      </w:r>
    </w:p>
    <w:p w14:paraId="5C1DFC55"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Danh mục ca làm việc đã được khai báo khung giờ chuẩn.</w:t>
      </w:r>
    </w:p>
    <w:p w14:paraId="05663DEC"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Lịch ca được công bố; làm căn cứ tự động so khớp giờ check-in/out.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9C011DC" w14:textId="77777777">
        <w:trPr>
          <w:cantSplit/>
          <w:tblHeader/>
          <w:jc w:val="center"/>
        </w:trPr>
        <w:tc>
          <w:tcPr>
            <w:tcW w:w="800" w:type="dxa"/>
          </w:tcPr>
          <w:p w14:paraId="3E622F92"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57C7CDA7"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272962CD"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548A1CA5" w14:textId="77777777">
        <w:trPr>
          <w:cantSplit/>
          <w:jc w:val="center"/>
        </w:trPr>
        <w:tc>
          <w:tcPr>
            <w:tcW w:w="800" w:type="dxa"/>
          </w:tcPr>
          <w:p w14:paraId="587A1863"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5F06645B" w14:textId="77777777" w:rsidR="00744971" w:rsidRPr="00E437F6" w:rsidRDefault="00030524">
            <w:pPr>
              <w:spacing w:before="60" w:after="60"/>
              <w:ind w:firstLine="0"/>
            </w:pPr>
            <w:r w:rsidRPr="00E437F6">
              <w:rPr>
                <w:rFonts w:ascii="Times New Roman" w:hAnsi="Times New Roman"/>
                <w:sz w:val="24"/>
              </w:rPr>
              <w:t>Người quản lý truy cập /shifts, chọn phòng ban hoặc dự án và chọn tuần làm việc.</w:t>
            </w:r>
          </w:p>
        </w:tc>
        <w:tc>
          <w:tcPr>
            <w:tcW w:w="4477" w:type="dxa"/>
          </w:tcPr>
          <w:p w14:paraId="1344E176" w14:textId="77777777" w:rsidR="00744971" w:rsidRPr="00E437F6" w:rsidRDefault="00030524">
            <w:pPr>
              <w:spacing w:before="60" w:after="60"/>
              <w:ind w:firstLine="0"/>
            </w:pPr>
            <w:r w:rsidRPr="00E437F6">
              <w:rPr>
                <w:rFonts w:ascii="Times New Roman" w:hAnsi="Times New Roman"/>
                <w:sz w:val="24"/>
              </w:rPr>
              <w:t>Hiển thị ma trận phân ca dạng lưới (Lịch tuần/tháng).</w:t>
            </w:r>
          </w:p>
        </w:tc>
      </w:tr>
      <w:tr w:rsidR="00E437F6" w:rsidRPr="00E437F6" w14:paraId="20160443" w14:textId="77777777">
        <w:trPr>
          <w:cantSplit/>
          <w:jc w:val="center"/>
        </w:trPr>
        <w:tc>
          <w:tcPr>
            <w:tcW w:w="800" w:type="dxa"/>
          </w:tcPr>
          <w:p w14:paraId="5179C94C"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482C3CE7" w14:textId="77777777" w:rsidR="00744971" w:rsidRPr="00E437F6" w:rsidRDefault="00030524">
            <w:pPr>
              <w:spacing w:before="60" w:after="60"/>
              <w:ind w:firstLine="0"/>
            </w:pPr>
            <w:r w:rsidRPr="00E437F6">
              <w:rPr>
                <w:rFonts w:ascii="Times New Roman" w:hAnsi="Times New Roman"/>
                <w:sz w:val="24"/>
              </w:rPr>
              <w:t>Gán ca làm việc (Ca Sáng 8h-12h, Ca Chiều 13h30-17h30, Ca Tối) cho từng nhân sự hoặc áp dụng lịch mẫu cho cả nhóm.</w:t>
            </w:r>
          </w:p>
        </w:tc>
        <w:tc>
          <w:tcPr>
            <w:tcW w:w="4477" w:type="dxa"/>
          </w:tcPr>
          <w:p w14:paraId="64295104" w14:textId="77777777" w:rsidR="00744971" w:rsidRPr="00E437F6" w:rsidRDefault="00030524">
            <w:pPr>
              <w:spacing w:before="60" w:after="60"/>
              <w:ind w:firstLine="0"/>
            </w:pPr>
            <w:r w:rsidRPr="00E437F6">
              <w:rPr>
                <w:rFonts w:ascii="Times New Roman" w:hAnsi="Times New Roman"/>
                <w:sz w:val="24"/>
              </w:rPr>
              <w:t>Kiểm tra thời gian nghỉ ngơi tối thiểu giữa hai ca liên tiếp của nhân viên.</w:t>
            </w:r>
          </w:p>
        </w:tc>
      </w:tr>
      <w:tr w:rsidR="00E437F6" w:rsidRPr="00E437F6" w14:paraId="43E26A0C" w14:textId="77777777">
        <w:trPr>
          <w:cantSplit/>
          <w:jc w:val="center"/>
        </w:trPr>
        <w:tc>
          <w:tcPr>
            <w:tcW w:w="800" w:type="dxa"/>
          </w:tcPr>
          <w:p w14:paraId="07AE30D8"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40949247" w14:textId="77777777" w:rsidR="00744971" w:rsidRPr="00E437F6" w:rsidRDefault="00030524">
            <w:pPr>
              <w:spacing w:before="60" w:after="60"/>
              <w:ind w:firstLine="0"/>
            </w:pPr>
            <w:r w:rsidRPr="00E437F6">
              <w:rPr>
                <w:rFonts w:ascii="Times New Roman" w:hAnsi="Times New Roman"/>
                <w:sz w:val="24"/>
              </w:rPr>
              <w:t>Bấm "Công bố lịch ca".</w:t>
            </w:r>
          </w:p>
        </w:tc>
        <w:tc>
          <w:tcPr>
            <w:tcW w:w="4477" w:type="dxa"/>
          </w:tcPr>
          <w:p w14:paraId="1EBC9665" w14:textId="77777777" w:rsidR="00744971" w:rsidRPr="00E437F6" w:rsidRDefault="00030524">
            <w:pPr>
              <w:spacing w:before="60" w:after="60"/>
              <w:ind w:firstLine="0"/>
            </w:pPr>
            <w:r w:rsidRPr="00E437F6">
              <w:rPr>
                <w:rFonts w:ascii="Times New Roman" w:hAnsi="Times New Roman"/>
                <w:sz w:val="24"/>
              </w:rPr>
              <w:t>Lưu bản ghi phân ca; gửi thông báo lịch làm việc mới tới ứng dụng di động/web của từng nhân viên.</w:t>
            </w:r>
          </w:p>
        </w:tc>
      </w:tr>
    </w:tbl>
    <w:p w14:paraId="600B2187" w14:textId="77777777" w:rsidR="00705A97" w:rsidRPr="00E437F6" w:rsidRDefault="006D0969">
      <w:pPr>
        <w:keepNext/>
        <w:spacing w:before="180" w:after="60"/>
        <w:ind w:firstLine="567"/>
      </w:pPr>
      <w:r w:rsidRPr="00E437F6">
        <w:rPr>
          <w:rFonts w:ascii="Times New Roman" w:hAnsi="Times New Roman"/>
          <w:b/>
          <w:bCs/>
          <w:szCs w:val="26"/>
        </w:rPr>
        <w:t>24. UC24 - Giải trình bổ sung giờ công &amp; Xử lý lệch công</w:t>
      </w:r>
    </w:p>
    <w:p w14:paraId="261229B6"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Chuyên viên Tiền lương</w:t>
      </w:r>
    </w:p>
    <w:p w14:paraId="21D6F3A6"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Cho phép nhân viên gửi đơn giải trình khi quên quẹt thẻ hoặc đi công tác đột xuất kèm minh chứng để hiệu chỉnh dữ liệu chấm công.</w:t>
      </w:r>
    </w:p>
    <w:p w14:paraId="4E4DFA8D"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Bảng chấm công có bản ghi ghi nhận đi muộn/về sớm hoặc thiếu lượt quẹt thẻ.</w:t>
      </w:r>
    </w:p>
    <w:p w14:paraId="2091C57F"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Dữ liệu công được điều chỉnh về trạng thái hợp lệ có lưu vết kiểm toán đầy đủ.</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D69307D" w14:textId="77777777">
        <w:trPr>
          <w:cantSplit/>
          <w:tblHeader/>
          <w:jc w:val="center"/>
        </w:trPr>
        <w:tc>
          <w:tcPr>
            <w:tcW w:w="800" w:type="dxa"/>
          </w:tcPr>
          <w:p w14:paraId="13525D8D" w14:textId="77777777" w:rsidR="00744971" w:rsidRPr="00E437F6" w:rsidRDefault="00030524">
            <w:pPr>
              <w:spacing w:before="60" w:after="60"/>
              <w:ind w:firstLine="0"/>
            </w:pPr>
            <w:r w:rsidRPr="00E437F6">
              <w:rPr>
                <w:rFonts w:ascii="Times New Roman" w:hAnsi="Times New Roman"/>
                <w:b/>
                <w:bCs/>
                <w:sz w:val="24"/>
              </w:rPr>
              <w:lastRenderedPageBreak/>
              <w:t>Bước</w:t>
            </w:r>
          </w:p>
        </w:tc>
        <w:tc>
          <w:tcPr>
            <w:tcW w:w="3500" w:type="dxa"/>
          </w:tcPr>
          <w:p w14:paraId="59DB977A"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584F186F"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7AF4DBAA" w14:textId="77777777">
        <w:trPr>
          <w:cantSplit/>
          <w:jc w:val="center"/>
        </w:trPr>
        <w:tc>
          <w:tcPr>
            <w:tcW w:w="800" w:type="dxa"/>
          </w:tcPr>
          <w:p w14:paraId="77762743"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0ACD3F49" w14:textId="77777777" w:rsidR="00744971" w:rsidRPr="00E437F6" w:rsidRDefault="00030524">
            <w:pPr>
              <w:spacing w:before="60" w:after="60"/>
              <w:ind w:firstLine="0"/>
            </w:pPr>
            <w:r w:rsidRPr="00E437F6">
              <w:rPr>
                <w:rFonts w:ascii="Times New Roman" w:hAnsi="Times New Roman"/>
                <w:sz w:val="24"/>
              </w:rPr>
              <w:t>Nhân viên xem bảng công cá nhân, bấm vào ngày bị thiếu công để tạo "Đơn giải trình quên quẹt thẻ / Công tác".</w:t>
            </w:r>
          </w:p>
        </w:tc>
        <w:tc>
          <w:tcPr>
            <w:tcW w:w="4477" w:type="dxa"/>
          </w:tcPr>
          <w:p w14:paraId="7F01966D" w14:textId="77777777" w:rsidR="00744971" w:rsidRPr="00E437F6" w:rsidRDefault="00030524">
            <w:pPr>
              <w:spacing w:before="60" w:after="60"/>
              <w:ind w:firstLine="0"/>
            </w:pPr>
            <w:r w:rsidRPr="00E437F6">
              <w:rPr>
                <w:rFonts w:ascii="Times New Roman" w:hAnsi="Times New Roman"/>
                <w:sz w:val="24"/>
              </w:rPr>
              <w:t>Hiển thị form giải trình: Chọn loại lý do (quên thẻ, hỏng máy, gặp khách hàng), nhập giờ vào/ra thực tế, tải tài liệu/ảnh minh chứng.</w:t>
            </w:r>
          </w:p>
        </w:tc>
      </w:tr>
      <w:tr w:rsidR="00E437F6" w:rsidRPr="00E437F6" w14:paraId="41CB73B2" w14:textId="77777777">
        <w:trPr>
          <w:cantSplit/>
          <w:jc w:val="center"/>
        </w:trPr>
        <w:tc>
          <w:tcPr>
            <w:tcW w:w="800" w:type="dxa"/>
          </w:tcPr>
          <w:p w14:paraId="1E9C0391"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6241A06C" w14:textId="77777777" w:rsidR="00744971" w:rsidRPr="00E437F6" w:rsidRDefault="00030524">
            <w:pPr>
              <w:spacing w:before="60" w:after="60"/>
              <w:ind w:firstLine="0"/>
            </w:pPr>
            <w:r w:rsidRPr="00E437F6">
              <w:rPr>
                <w:rFonts w:ascii="Times New Roman" w:hAnsi="Times New Roman"/>
                <w:sz w:val="24"/>
              </w:rPr>
              <w:t>Bấm "Gửi giải trình".</w:t>
            </w:r>
          </w:p>
        </w:tc>
        <w:tc>
          <w:tcPr>
            <w:tcW w:w="4477" w:type="dxa"/>
          </w:tcPr>
          <w:p w14:paraId="0AB44BC5" w14:textId="77777777" w:rsidR="00744971" w:rsidRPr="00E437F6" w:rsidRDefault="00030524">
            <w:pPr>
              <w:spacing w:before="60" w:after="60"/>
              <w:ind w:firstLine="0"/>
            </w:pPr>
            <w:r w:rsidRPr="00E437F6">
              <w:rPr>
                <w:rFonts w:ascii="Times New Roman" w:hAnsi="Times New Roman"/>
                <w:sz w:val="24"/>
              </w:rPr>
              <w:t>Gửi đơn tới Quản lý trực tiếp.</w:t>
            </w:r>
          </w:p>
        </w:tc>
      </w:tr>
      <w:tr w:rsidR="00E437F6" w:rsidRPr="00E437F6" w14:paraId="432CF147" w14:textId="77777777">
        <w:trPr>
          <w:cantSplit/>
          <w:jc w:val="center"/>
        </w:trPr>
        <w:tc>
          <w:tcPr>
            <w:tcW w:w="800" w:type="dxa"/>
          </w:tcPr>
          <w:p w14:paraId="3522572B"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0176EEDB" w14:textId="77777777" w:rsidR="00744971" w:rsidRPr="00E437F6" w:rsidRDefault="00030524">
            <w:pPr>
              <w:spacing w:before="60" w:after="60"/>
              <w:ind w:firstLine="0"/>
            </w:pPr>
            <w:r w:rsidRPr="00E437F6">
              <w:rPr>
                <w:rFonts w:ascii="Times New Roman" w:hAnsi="Times New Roman"/>
                <w:sz w:val="24"/>
              </w:rPr>
              <w:t>Quản lý xác nhận và bấm "Chấp thuận".</w:t>
            </w:r>
          </w:p>
        </w:tc>
        <w:tc>
          <w:tcPr>
            <w:tcW w:w="4477" w:type="dxa"/>
          </w:tcPr>
          <w:p w14:paraId="4AB6000E" w14:textId="77777777" w:rsidR="00744971" w:rsidRPr="00E437F6" w:rsidRDefault="00030524">
            <w:pPr>
              <w:spacing w:before="60" w:after="60"/>
              <w:ind w:firstLine="0"/>
            </w:pPr>
            <w:r w:rsidRPr="00E437F6">
              <w:rPr>
                <w:rFonts w:ascii="Times New Roman" w:hAnsi="Times New Roman"/>
                <w:sz w:val="24"/>
              </w:rPr>
              <w:t>Hệ thống cập nhật lại ngày công trong bảng tổng hợp AttendanceDay; lưu lại lý do và danh tính người duyệt vào lịch sử kiểm toán.</w:t>
            </w:r>
          </w:p>
        </w:tc>
      </w:tr>
    </w:tbl>
    <w:p w14:paraId="2E310E15" w14:textId="77777777" w:rsidR="00705A97" w:rsidRPr="00E437F6" w:rsidRDefault="006D0969">
      <w:pPr>
        <w:keepNext/>
        <w:spacing w:before="180" w:after="60"/>
        <w:ind w:firstLine="567"/>
      </w:pPr>
      <w:r w:rsidRPr="00E437F6">
        <w:rPr>
          <w:rFonts w:ascii="Times New Roman" w:hAnsi="Times New Roman"/>
          <w:b/>
          <w:bCs/>
          <w:szCs w:val="26"/>
        </w:rPr>
        <w:t>25. UC25 - Tổng hợp &amp; Chốt bảng chấm công tháng</w:t>
      </w:r>
    </w:p>
    <w:p w14:paraId="2AF5F493"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Tiền lương, Trưởng dự án</w:t>
      </w:r>
    </w:p>
    <w:p w14:paraId="38B4870A"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Khóa dữ liệu chấm công định kỳ ngày 25 hàng tháng, giải quyết toàn bộ sai lệch công và tổng hợp bảng công chuẩn bị tính lương.</w:t>
      </w:r>
    </w:p>
    <w:p w14:paraId="00AD6A18"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Đến kỳ chốt công tháng (thường là ngày 25 của tháng làm việc).</w:t>
      </w:r>
    </w:p>
    <w:p w14:paraId="17CBDDEF"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Bảng công tháng được chốt ở trạng thái LOCKED, chuyển giao toàn bộ số liệu công cho phân hệ tính lương.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C170431" w14:textId="77777777">
        <w:trPr>
          <w:cantSplit/>
          <w:tblHeader/>
          <w:jc w:val="center"/>
        </w:trPr>
        <w:tc>
          <w:tcPr>
            <w:tcW w:w="800" w:type="dxa"/>
          </w:tcPr>
          <w:p w14:paraId="030DCAAF"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432544AC"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07C85950"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514B35B8" w14:textId="77777777">
        <w:trPr>
          <w:cantSplit/>
          <w:jc w:val="center"/>
        </w:trPr>
        <w:tc>
          <w:tcPr>
            <w:tcW w:w="800" w:type="dxa"/>
          </w:tcPr>
          <w:p w14:paraId="0A089323"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06015633" w14:textId="77777777" w:rsidR="00744971" w:rsidRPr="00E437F6" w:rsidRDefault="00030524">
            <w:pPr>
              <w:spacing w:before="60" w:after="60"/>
              <w:ind w:firstLine="0"/>
            </w:pPr>
            <w:r w:rsidRPr="00E437F6">
              <w:rPr>
                <w:rFonts w:ascii="Times New Roman" w:hAnsi="Times New Roman"/>
                <w:sz w:val="24"/>
              </w:rPr>
              <w:t>Chuyên viên tiền lương chọn kỳ công (Tháng/Năm), bấm "Khóa dữ liệu thô".</w:t>
            </w:r>
          </w:p>
        </w:tc>
        <w:tc>
          <w:tcPr>
            <w:tcW w:w="4477" w:type="dxa"/>
          </w:tcPr>
          <w:p w14:paraId="7C5483A4" w14:textId="77777777" w:rsidR="00744971" w:rsidRPr="00E437F6" w:rsidRDefault="00030524">
            <w:pPr>
              <w:spacing w:before="60" w:after="60"/>
              <w:ind w:firstLine="0"/>
            </w:pPr>
            <w:r w:rsidRPr="00E437F6">
              <w:rPr>
                <w:rFonts w:ascii="Times New Roman" w:hAnsi="Times New Roman"/>
                <w:sz w:val="24"/>
              </w:rPr>
              <w:t>Ngăn chặn nhân viên nộp thêm đơn giải trình hoặc đơn phép cho kỳ công đó.</w:t>
            </w:r>
          </w:p>
        </w:tc>
      </w:tr>
      <w:tr w:rsidR="00E437F6" w:rsidRPr="00E437F6" w14:paraId="04EFD80F" w14:textId="77777777">
        <w:trPr>
          <w:cantSplit/>
          <w:jc w:val="center"/>
        </w:trPr>
        <w:tc>
          <w:tcPr>
            <w:tcW w:w="800" w:type="dxa"/>
          </w:tcPr>
          <w:p w14:paraId="4D58B985"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5FD20FD0" w14:textId="77777777" w:rsidR="00744971" w:rsidRPr="00E437F6" w:rsidRDefault="00030524">
            <w:pPr>
              <w:spacing w:before="60" w:after="60"/>
              <w:ind w:firstLine="0"/>
            </w:pPr>
            <w:r w:rsidRPr="00E437F6">
              <w:rPr>
                <w:rFonts w:ascii="Times New Roman" w:hAnsi="Times New Roman"/>
                <w:sz w:val="24"/>
              </w:rPr>
              <w:t>Hệ thống chạy batch job tổng hợp dữ liệu:</w:t>
            </w:r>
          </w:p>
        </w:tc>
        <w:tc>
          <w:tcPr>
            <w:tcW w:w="4477" w:type="dxa"/>
          </w:tcPr>
          <w:p w14:paraId="18B57901" w14:textId="77777777" w:rsidR="00744971" w:rsidRPr="00E437F6" w:rsidRDefault="00030524">
            <w:pPr>
              <w:spacing w:before="60" w:after="60"/>
              <w:ind w:firstLine="0"/>
            </w:pPr>
            <w:r w:rsidRPr="00E437F6">
              <w:rPr>
                <w:rFonts w:ascii="Times New Roman" w:hAnsi="Times New Roman"/>
                <w:sz w:val="24"/>
              </w:rPr>
              <w:t>Tự động tính: Tổng ngày công chuẩn, ngày công thực tế, số ngày nghỉ hưởng lương/không lương, tổng số giờ OT theo từng hệ số.</w:t>
            </w:r>
          </w:p>
        </w:tc>
      </w:tr>
      <w:tr w:rsidR="00E437F6" w:rsidRPr="00E437F6" w14:paraId="41FC3600" w14:textId="77777777">
        <w:trPr>
          <w:cantSplit/>
          <w:jc w:val="center"/>
        </w:trPr>
        <w:tc>
          <w:tcPr>
            <w:tcW w:w="800" w:type="dxa"/>
          </w:tcPr>
          <w:p w14:paraId="00406FE0"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43108F3C" w14:textId="77777777" w:rsidR="00744971" w:rsidRPr="00E437F6" w:rsidRDefault="00030524">
            <w:pPr>
              <w:spacing w:before="60" w:after="60"/>
              <w:ind w:firstLine="0"/>
            </w:pPr>
            <w:r w:rsidRPr="00E437F6">
              <w:rPr>
                <w:rFonts w:ascii="Times New Roman" w:hAnsi="Times New Roman"/>
                <w:sz w:val="24"/>
              </w:rPr>
              <w:t>Chuyên viên rà soát các bản ghi cảnh báo lệch công còn tồn đọng và xử lý trước khi chốt công.</w:t>
            </w:r>
          </w:p>
        </w:tc>
        <w:tc>
          <w:tcPr>
            <w:tcW w:w="4477" w:type="dxa"/>
          </w:tcPr>
          <w:p w14:paraId="6D53C6BD" w14:textId="77777777" w:rsidR="00744971" w:rsidRPr="00E437F6" w:rsidRDefault="00030524">
            <w:pPr>
              <w:spacing w:before="60" w:after="60"/>
              <w:ind w:firstLine="0"/>
            </w:pPr>
            <w:r w:rsidRPr="00E437F6">
              <w:rPr>
                <w:rFonts w:ascii="Times New Roman" w:hAnsi="Times New Roman"/>
                <w:sz w:val="24"/>
              </w:rPr>
              <w:t>Hiển thị bảng tổng hợp công toàn công ty.</w:t>
            </w:r>
          </w:p>
        </w:tc>
      </w:tr>
      <w:tr w:rsidR="00E437F6" w:rsidRPr="00E437F6" w14:paraId="04FCD207" w14:textId="77777777">
        <w:trPr>
          <w:cantSplit/>
          <w:jc w:val="center"/>
        </w:trPr>
        <w:tc>
          <w:tcPr>
            <w:tcW w:w="800" w:type="dxa"/>
          </w:tcPr>
          <w:p w14:paraId="03B062DD" w14:textId="77777777" w:rsidR="00744971" w:rsidRPr="00E437F6" w:rsidRDefault="00030524">
            <w:pPr>
              <w:spacing w:before="60" w:after="60"/>
              <w:ind w:firstLine="0"/>
            </w:pPr>
            <w:r w:rsidRPr="00E437F6">
              <w:rPr>
                <w:rFonts w:ascii="Times New Roman" w:hAnsi="Times New Roman"/>
                <w:sz w:val="24"/>
              </w:rPr>
              <w:t>4</w:t>
            </w:r>
          </w:p>
        </w:tc>
        <w:tc>
          <w:tcPr>
            <w:tcW w:w="3500" w:type="dxa"/>
          </w:tcPr>
          <w:p w14:paraId="20CD68FE" w14:textId="77777777" w:rsidR="00744971" w:rsidRPr="00E437F6" w:rsidRDefault="00030524">
            <w:pPr>
              <w:spacing w:before="60" w:after="60"/>
              <w:ind w:firstLine="0"/>
            </w:pPr>
            <w:r w:rsidRPr="00E437F6">
              <w:rPr>
                <w:rFonts w:ascii="Times New Roman" w:hAnsi="Times New Roman"/>
                <w:sz w:val="24"/>
              </w:rPr>
              <w:t>Bấm "Chốt bảng công".</w:t>
            </w:r>
          </w:p>
        </w:tc>
        <w:tc>
          <w:tcPr>
            <w:tcW w:w="4477" w:type="dxa"/>
          </w:tcPr>
          <w:p w14:paraId="03418E4D" w14:textId="77777777" w:rsidR="00744971" w:rsidRPr="00E437F6" w:rsidRDefault="00030524">
            <w:pPr>
              <w:spacing w:before="60" w:after="60"/>
              <w:ind w:firstLine="0"/>
            </w:pPr>
            <w:r w:rsidRPr="00E437F6">
              <w:rPr>
                <w:rFonts w:ascii="Times New Roman" w:hAnsi="Times New Roman"/>
                <w:sz w:val="24"/>
              </w:rPr>
              <w:t>Chuyển trạng thái bảng công sang FINALIZED, gửi tín hiệu sẵn sàng sang phân hệ tính lương.</w:t>
            </w:r>
          </w:p>
        </w:tc>
      </w:tr>
    </w:tbl>
    <w:p w14:paraId="721216E8" w14:textId="77777777" w:rsidR="00705A97" w:rsidRPr="00E437F6" w:rsidRDefault="006D0969">
      <w:pPr>
        <w:keepNext/>
        <w:spacing w:before="180" w:after="60"/>
        <w:ind w:firstLine="567"/>
      </w:pPr>
      <w:r w:rsidRPr="00E437F6">
        <w:rPr>
          <w:rFonts w:ascii="Times New Roman" w:hAnsi="Times New Roman"/>
          <w:b/>
          <w:bCs/>
          <w:szCs w:val="26"/>
        </w:rPr>
        <w:t>26. UC26 - Cấu hình công thức và ngạch bậc lương</w:t>
      </w:r>
    </w:p>
    <w:p w14:paraId="3B05B43D"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Tiền lương</w:t>
      </w:r>
    </w:p>
    <w:p w14:paraId="64E05D5A"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Thiết lập các thành phần thu nhập (lương cứng, phụ cấp ăn trưa, xăng xe, trách nhiệm), định mức đóng bảo hiểm và biểu thuế TNCN lũy tiến.</w:t>
      </w:r>
    </w:p>
    <w:p w14:paraId="0E6A33B2"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Chuyên viên tiền lương có quyền quản trị phân hệ đãi ngộ.</w:t>
      </w:r>
    </w:p>
    <w:p w14:paraId="1B4DD9A8"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Quy tắc tính lương mới được lưu lại, áp dụng tự động cho các chu kỳ tính lương tiếp theo.</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05610AB" w14:textId="77777777">
        <w:trPr>
          <w:cantSplit/>
          <w:tblHeader/>
          <w:jc w:val="center"/>
        </w:trPr>
        <w:tc>
          <w:tcPr>
            <w:tcW w:w="800" w:type="dxa"/>
          </w:tcPr>
          <w:p w14:paraId="14A3B908"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67FE27D1"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C4A7ACF"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7CEC23D" w14:textId="77777777">
        <w:trPr>
          <w:cantSplit/>
          <w:jc w:val="center"/>
        </w:trPr>
        <w:tc>
          <w:tcPr>
            <w:tcW w:w="800" w:type="dxa"/>
          </w:tcPr>
          <w:p w14:paraId="30CA562D"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5D58BF1B" w14:textId="77777777" w:rsidR="00744971" w:rsidRPr="00E437F6" w:rsidRDefault="00030524">
            <w:pPr>
              <w:spacing w:before="60" w:after="60"/>
              <w:ind w:firstLine="0"/>
            </w:pPr>
            <w:r w:rsidRPr="00E437F6">
              <w:rPr>
                <w:rFonts w:ascii="Times New Roman" w:hAnsi="Times New Roman"/>
                <w:sz w:val="24"/>
              </w:rPr>
              <w:t>Truy cập /payroll-engine, chọn "Cấu hình thành phần lương".</w:t>
            </w:r>
          </w:p>
        </w:tc>
        <w:tc>
          <w:tcPr>
            <w:tcW w:w="4477" w:type="dxa"/>
          </w:tcPr>
          <w:p w14:paraId="30A868F1" w14:textId="77777777" w:rsidR="00744971" w:rsidRPr="00E437F6" w:rsidRDefault="00030524">
            <w:pPr>
              <w:spacing w:before="60" w:after="60"/>
              <w:ind w:firstLine="0"/>
            </w:pPr>
            <w:r w:rsidRPr="00E437F6">
              <w:rPr>
                <w:rFonts w:ascii="Times New Roman" w:hAnsi="Times New Roman"/>
                <w:sz w:val="24"/>
              </w:rPr>
              <w:t>Hiển thị danh mục phụ cấp, khoản khấu trừ và công thức tính.</w:t>
            </w:r>
          </w:p>
        </w:tc>
      </w:tr>
      <w:tr w:rsidR="00E437F6" w:rsidRPr="00E437F6" w14:paraId="697FC382" w14:textId="77777777">
        <w:trPr>
          <w:cantSplit/>
          <w:jc w:val="center"/>
        </w:trPr>
        <w:tc>
          <w:tcPr>
            <w:tcW w:w="800" w:type="dxa"/>
          </w:tcPr>
          <w:p w14:paraId="61FE6C15" w14:textId="77777777" w:rsidR="00744971" w:rsidRPr="00E437F6" w:rsidRDefault="00030524">
            <w:pPr>
              <w:spacing w:before="60" w:after="60"/>
              <w:ind w:firstLine="0"/>
            </w:pPr>
            <w:r w:rsidRPr="00E437F6">
              <w:rPr>
                <w:rFonts w:ascii="Times New Roman" w:hAnsi="Times New Roman"/>
                <w:sz w:val="24"/>
              </w:rPr>
              <w:lastRenderedPageBreak/>
              <w:t>2</w:t>
            </w:r>
          </w:p>
        </w:tc>
        <w:tc>
          <w:tcPr>
            <w:tcW w:w="3500" w:type="dxa"/>
          </w:tcPr>
          <w:p w14:paraId="78855E3B" w14:textId="77777777" w:rsidR="00744971" w:rsidRPr="00E437F6" w:rsidRDefault="00030524">
            <w:pPr>
              <w:spacing w:before="60" w:after="60"/>
              <w:ind w:firstLine="0"/>
            </w:pPr>
            <w:r w:rsidRPr="00E437F6">
              <w:rPr>
                <w:rFonts w:ascii="Times New Roman" w:hAnsi="Times New Roman"/>
                <w:sz w:val="24"/>
              </w:rPr>
              <w:t>Chọn tham số có ngày hiệu lực: thuế năm 2025 dùng giảm trừ 11 triệu/4,4 triệu và biểu 7 bậc; năm 2026 dùng 15,5 triệu/6,2 triệu và biểu 5 bậc. Cấu hình căn cứ/trần bảo hiểm, vùng lương và phần doanh nghiệp đóng; đối chiếu hồ sơ và đối tượng trước khi vận hành.</w:t>
            </w:r>
          </w:p>
        </w:tc>
        <w:tc>
          <w:tcPr>
            <w:tcW w:w="4477" w:type="dxa"/>
          </w:tcPr>
          <w:p w14:paraId="2F7D0042" w14:textId="77777777" w:rsidR="00744971" w:rsidRPr="00E437F6" w:rsidRDefault="00030524">
            <w:pPr>
              <w:spacing w:before="60" w:after="60"/>
              <w:ind w:firstLine="0"/>
            </w:pPr>
            <w:r w:rsidRPr="00E437F6">
              <w:rPr>
                <w:rFonts w:ascii="Times New Roman" w:hAnsi="Times New Roman"/>
                <w:sz w:val="24"/>
              </w:rPr>
              <w:t>Kiểm tra tính hợp lệ về mặt pháp luật của các tỷ lệ phần trăm.</w:t>
            </w:r>
          </w:p>
        </w:tc>
      </w:tr>
      <w:tr w:rsidR="00E437F6" w:rsidRPr="00E437F6" w14:paraId="595D4D5F" w14:textId="77777777">
        <w:trPr>
          <w:cantSplit/>
          <w:jc w:val="center"/>
        </w:trPr>
        <w:tc>
          <w:tcPr>
            <w:tcW w:w="800" w:type="dxa"/>
          </w:tcPr>
          <w:p w14:paraId="657C42C4"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6B1A52A9" w14:textId="77777777" w:rsidR="00744971" w:rsidRPr="00E437F6" w:rsidRDefault="00030524">
            <w:pPr>
              <w:spacing w:before="60" w:after="60"/>
              <w:ind w:firstLine="0"/>
            </w:pPr>
            <w:r w:rsidRPr="00E437F6">
              <w:rPr>
                <w:rFonts w:ascii="Times New Roman" w:hAnsi="Times New Roman"/>
                <w:sz w:val="24"/>
              </w:rPr>
              <w:t>Bấm "Lưu cấu hình".</w:t>
            </w:r>
          </w:p>
        </w:tc>
        <w:tc>
          <w:tcPr>
            <w:tcW w:w="4477" w:type="dxa"/>
          </w:tcPr>
          <w:p w14:paraId="6BE20817" w14:textId="77777777" w:rsidR="00744971" w:rsidRPr="00E437F6" w:rsidRDefault="00030524">
            <w:pPr>
              <w:spacing w:before="60" w:after="60"/>
              <w:ind w:firstLine="0"/>
            </w:pPr>
            <w:r w:rsidRPr="00E437F6">
              <w:rPr>
                <w:rFonts w:ascii="Times New Roman" w:hAnsi="Times New Roman"/>
                <w:sz w:val="24"/>
              </w:rPr>
              <w:t>Lưu phiên bản cấu hình lương mới có ghi nhận ngày bắt đầu hiệu lực.</w:t>
            </w:r>
          </w:p>
        </w:tc>
      </w:tr>
    </w:tbl>
    <w:p w14:paraId="6B6E0874" w14:textId="77777777" w:rsidR="00705A97" w:rsidRPr="00E437F6" w:rsidRDefault="006D0969">
      <w:pPr>
        <w:keepNext/>
        <w:spacing w:before="180" w:after="60"/>
        <w:ind w:firstLine="567"/>
      </w:pPr>
      <w:r w:rsidRPr="00E437F6">
        <w:rPr>
          <w:rFonts w:ascii="Times New Roman" w:hAnsi="Times New Roman"/>
          <w:b/>
          <w:bCs/>
          <w:szCs w:val="26"/>
        </w:rPr>
        <w:t>27. UC27 - Vận hành chức năng tính lương tự động</w:t>
      </w:r>
    </w:p>
    <w:p w14:paraId="77474D43"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Tiền lương</w:t>
      </w:r>
    </w:p>
    <w:p w14:paraId="056BFEC0"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chạy tiến trình tính toán tiền lương tự động cho toàn thể nhân viên dựa trên bảng công đã chốt, hợp đồng lao động và thuế/bảo hiểm.</w:t>
      </w:r>
    </w:p>
    <w:p w14:paraId="1B18C586"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Bảng chấm công kỳ này đã được chốt (FINALIZED) và hợp đồng còn hiệu lực.</w:t>
      </w:r>
    </w:p>
    <w:p w14:paraId="205E5AE2"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Bảng thanh toán tiền lương và phiếu lương điện tử của toàn bộ nhân viên được tạo lập ở trạng thái DRAFT.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4AD89D8" w14:textId="77777777">
        <w:trPr>
          <w:cantSplit/>
          <w:tblHeader/>
          <w:jc w:val="center"/>
        </w:trPr>
        <w:tc>
          <w:tcPr>
            <w:tcW w:w="800" w:type="dxa"/>
          </w:tcPr>
          <w:p w14:paraId="5ED1423A"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1CE698C5"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557F6E0B"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6BDB3BEE" w14:textId="77777777">
        <w:trPr>
          <w:cantSplit/>
          <w:jc w:val="center"/>
        </w:trPr>
        <w:tc>
          <w:tcPr>
            <w:tcW w:w="800" w:type="dxa"/>
          </w:tcPr>
          <w:p w14:paraId="608DE1E2"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3E1F80B4" w14:textId="77777777" w:rsidR="00744971" w:rsidRPr="00E437F6" w:rsidRDefault="00030524">
            <w:pPr>
              <w:spacing w:before="60" w:after="60"/>
              <w:ind w:firstLine="0"/>
            </w:pPr>
            <w:r w:rsidRPr="00E437F6">
              <w:rPr>
                <w:rFonts w:ascii="Times New Roman" w:hAnsi="Times New Roman"/>
                <w:sz w:val="24"/>
              </w:rPr>
              <w:t>Chuyên viên tiền lương truy cập /payroll-engine, chọn kỳ lương cần tính và bấm "Khởi chạy tính lương tự động".</w:t>
            </w:r>
          </w:p>
        </w:tc>
        <w:tc>
          <w:tcPr>
            <w:tcW w:w="4477" w:type="dxa"/>
          </w:tcPr>
          <w:p w14:paraId="59995EEB" w14:textId="77777777" w:rsidR="00744971" w:rsidRPr="00E437F6" w:rsidRDefault="00030524">
            <w:pPr>
              <w:spacing w:before="60" w:after="60"/>
              <w:ind w:firstLine="0"/>
            </w:pPr>
            <w:r w:rsidRPr="00E437F6">
              <w:rPr>
                <w:rFonts w:ascii="Times New Roman" w:hAnsi="Times New Roman"/>
                <w:sz w:val="24"/>
              </w:rPr>
              <w:t>Hệ thống hiển thị thanh tiến trình xử lý theo lô (Batch processing).</w:t>
            </w:r>
          </w:p>
        </w:tc>
      </w:tr>
      <w:tr w:rsidR="00E437F6" w:rsidRPr="00E437F6" w14:paraId="031E85ED" w14:textId="77777777">
        <w:trPr>
          <w:cantSplit/>
          <w:jc w:val="center"/>
        </w:trPr>
        <w:tc>
          <w:tcPr>
            <w:tcW w:w="800" w:type="dxa"/>
          </w:tcPr>
          <w:p w14:paraId="5496FC24"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3F53D376"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0DE41C4E" w14:textId="77777777" w:rsidR="00556A61" w:rsidRDefault="00044A2B">
            <w:pPr>
              <w:ind w:firstLine="0"/>
            </w:pPr>
            <w:r>
              <w:t xml:space="preserve">Hệ thống tính từ công đã khóa, lương hiệu lực và chính sách của kỳ: 1) Lương theo công và cấu phần thu nhập; 2) OT theo loại ngày, giờ ban đêm và phụ trội ban đêm; 3) bảo hiểm người lao động theo căn cứ/trần và phần doanh nghiệp đóng; 4) thuế theo cư trú, năm tính thuế, thu nhập chịu thuế, bảo hiểm và giảm trừ hợp lệ; 5) khoản vay đã giải ngân theo lịch trả, chấp thuận khấu trừ và số thực nhận khả dụng. Không có trần chung 30% cho mọi khoản vay. </w:t>
            </w:r>
          </w:p>
        </w:tc>
      </w:tr>
      <w:tr w:rsidR="00E437F6" w:rsidRPr="00E437F6" w14:paraId="72A7D319" w14:textId="77777777">
        <w:trPr>
          <w:cantSplit/>
          <w:jc w:val="center"/>
        </w:trPr>
        <w:tc>
          <w:tcPr>
            <w:tcW w:w="800" w:type="dxa"/>
          </w:tcPr>
          <w:p w14:paraId="4504814E"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58E16D9F"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5B3746E6" w14:textId="77777777" w:rsidR="00744971" w:rsidRPr="00E437F6" w:rsidRDefault="00030524">
            <w:pPr>
              <w:spacing w:before="60" w:after="60"/>
              <w:ind w:firstLine="0"/>
            </w:pPr>
            <w:r w:rsidRPr="00E437F6">
              <w:rPr>
                <w:rFonts w:ascii="Times New Roman" w:hAnsi="Times New Roman"/>
                <w:sz w:val="24"/>
              </w:rPr>
              <w:t>Sinh tự động bảng tổng hợp tiền lương và các phiếu lương chi tiết (SalarySlip). Hiển thị cảnh báo đối với các trường hợp lương âm hoặc bất thường để HR kiểm tra.</w:t>
            </w:r>
          </w:p>
        </w:tc>
      </w:tr>
    </w:tbl>
    <w:p w14:paraId="2B5A555A" w14:textId="77777777" w:rsidR="00705A97" w:rsidRPr="00E437F6" w:rsidRDefault="006D0969">
      <w:pPr>
        <w:keepNext/>
        <w:spacing w:before="180" w:after="60"/>
        <w:ind w:firstLine="567"/>
      </w:pPr>
      <w:r w:rsidRPr="00E437F6">
        <w:rPr>
          <w:rFonts w:ascii="Times New Roman" w:hAnsi="Times New Roman"/>
          <w:b/>
          <w:bCs/>
          <w:szCs w:val="26"/>
        </w:rPr>
        <w:t>28. UC28 - Phê duyệt, khóa và ghi nhận chi trả kỳ lương</w:t>
      </w:r>
    </w:p>
    <w:p w14:paraId="43892D7E"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Tiền lương, Giám đốc</w:t>
      </w:r>
    </w:p>
    <w:p w14:paraId="00A325C6" w14:textId="77777777" w:rsidR="00705A97" w:rsidRPr="00E437F6" w:rsidRDefault="006D0969">
      <w:pPr>
        <w:spacing w:before="40" w:after="40" w:line="240" w:lineRule="auto"/>
        <w:ind w:firstLine="567"/>
      </w:pPr>
      <w:r>
        <w:lastRenderedPageBreak/>
        <w:t>Mục đích: Trình duyệt, khóa kỳ lương và ghi nhận việc chi trả sau khi Kế toán thực hiện thanh toán.</w:t>
      </w:r>
    </w:p>
    <w:p w14:paraId="0DECDF18"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Bảng lương đã được tính toán hoàn chỉnh ở trạng thái DRAFT.</w:t>
      </w:r>
    </w:p>
    <w:p w14:paraId="53375E1B" w14:textId="77777777" w:rsidR="00705A97" w:rsidRPr="00E437F6" w:rsidRDefault="006D0969">
      <w:pPr>
        <w:spacing w:before="40" w:after="80" w:line="240" w:lineRule="auto"/>
        <w:ind w:firstLine="567"/>
      </w:pPr>
      <w:r>
        <w:t>Hậu điều kiện: Kỳ lương ở trạng thái đã khóa (LOCKED) sẽ không được sửa hoặc tính lại trực tiếp. Khi ghi nhận đã chi trả (PAID), kế toán phải nhập phương thức thanh toán và mã giao dịch hoặc số chứng từ. Hệ thống lưu thông tin này để tra cứu; lệnh chuyển tiền và việc xác nhận với ngân hàng được thực hiện riêng.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905CB05" w14:textId="77777777">
        <w:trPr>
          <w:cantSplit/>
          <w:tblHeader/>
          <w:jc w:val="center"/>
        </w:trPr>
        <w:tc>
          <w:tcPr>
            <w:tcW w:w="800" w:type="dxa"/>
          </w:tcPr>
          <w:p w14:paraId="0E22149B"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4C7D318F"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79E31E13"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7B4794D0" w14:textId="77777777">
        <w:trPr>
          <w:cantSplit/>
          <w:jc w:val="center"/>
        </w:trPr>
        <w:tc>
          <w:tcPr>
            <w:tcW w:w="800" w:type="dxa"/>
          </w:tcPr>
          <w:p w14:paraId="0E4A4C12"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53550C6E" w14:textId="77777777" w:rsidR="00744971" w:rsidRPr="00E437F6" w:rsidRDefault="00030524">
            <w:pPr>
              <w:spacing w:before="60" w:after="60"/>
              <w:ind w:firstLine="0"/>
            </w:pPr>
            <w:r w:rsidRPr="00E437F6">
              <w:rPr>
                <w:rFonts w:ascii="Times New Roman" w:hAnsi="Times New Roman"/>
                <w:sz w:val="24"/>
              </w:rPr>
              <w:t>Chuyên viên tiền lương rà soát bảng tổng kết quỹ lương, bấm "Trình ký phê duyệt".</w:t>
            </w:r>
          </w:p>
        </w:tc>
        <w:tc>
          <w:tcPr>
            <w:tcW w:w="4477" w:type="dxa"/>
          </w:tcPr>
          <w:p w14:paraId="00CAB327" w14:textId="77777777" w:rsidR="00744971" w:rsidRPr="00E437F6" w:rsidRDefault="00030524">
            <w:pPr>
              <w:spacing w:before="60" w:after="60"/>
              <w:ind w:firstLine="0"/>
            </w:pPr>
            <w:r w:rsidRPr="00E437F6">
              <w:rPr>
                <w:rFonts w:ascii="Times New Roman" w:hAnsi="Times New Roman"/>
                <w:sz w:val="24"/>
              </w:rPr>
              <w:t>Đóng gói báo cáo quỹ lương, gửi thông báo phê duyệt tới Ban Giám đốc.</w:t>
            </w:r>
          </w:p>
        </w:tc>
      </w:tr>
      <w:tr w:rsidR="00E437F6" w:rsidRPr="00E437F6" w14:paraId="35BDED29" w14:textId="77777777">
        <w:trPr>
          <w:cantSplit/>
          <w:jc w:val="center"/>
        </w:trPr>
        <w:tc>
          <w:tcPr>
            <w:tcW w:w="800" w:type="dxa"/>
          </w:tcPr>
          <w:p w14:paraId="0424F1DE"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185F8BDF" w14:textId="77777777" w:rsidR="00744971" w:rsidRPr="00E437F6" w:rsidRDefault="00030524">
            <w:pPr>
              <w:spacing w:before="60" w:after="60"/>
              <w:ind w:firstLine="0"/>
            </w:pPr>
            <w:r w:rsidRPr="00E437F6">
              <w:rPr>
                <w:rFonts w:ascii="Times New Roman" w:hAnsi="Times New Roman"/>
                <w:sz w:val="24"/>
              </w:rPr>
              <w:t>Giám đốc đăng nhập, kiểm tra báo cáo tổng quỹ lương và ký phê duyệt điện tử.</w:t>
            </w:r>
          </w:p>
        </w:tc>
        <w:tc>
          <w:tcPr>
            <w:tcW w:w="4477" w:type="dxa"/>
          </w:tcPr>
          <w:p w14:paraId="2485A2A9" w14:textId="77777777" w:rsidR="00744971" w:rsidRPr="00E437F6" w:rsidRDefault="00030524">
            <w:pPr>
              <w:spacing w:before="60" w:after="60"/>
              <w:ind w:firstLine="0"/>
            </w:pPr>
            <w:r w:rsidRPr="00E437F6">
              <w:rPr>
                <w:rFonts w:ascii="Times New Roman" w:hAnsi="Times New Roman"/>
                <w:sz w:val="24"/>
              </w:rPr>
              <w:t>Cập nhật trạng thái bảng lương thành APPROVED.</w:t>
            </w:r>
          </w:p>
        </w:tc>
      </w:tr>
      <w:tr w:rsidR="00E437F6" w:rsidRPr="00E437F6" w14:paraId="183C9646" w14:textId="77777777">
        <w:trPr>
          <w:cantSplit/>
          <w:jc w:val="center"/>
        </w:trPr>
        <w:tc>
          <w:tcPr>
            <w:tcW w:w="800" w:type="dxa"/>
          </w:tcPr>
          <w:p w14:paraId="52400779"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7D6B9507" w14:textId="77777777" w:rsidR="00B77B5A" w:rsidRDefault="006532C8">
            <w:pPr>
              <w:ind w:firstLine="0"/>
            </w:pPr>
            <w:r>
              <w:t>Giám đốc khóa kỳ đã duyệt. Kế toán nhập phương thức và mã giao dịch hoặc số chứng từ để ghi nhận đã chi.</w:t>
            </w:r>
          </w:p>
        </w:tc>
        <w:tc>
          <w:tcPr>
            <w:tcW w:w="4477" w:type="dxa"/>
          </w:tcPr>
          <w:p w14:paraId="23413936" w14:textId="77777777" w:rsidR="00B77B5A" w:rsidRDefault="006532C8">
            <w:pPr>
              <w:ind w:firstLine="0"/>
            </w:pPr>
            <w:r>
              <w:t>Chuyển kỳ sang LOCKED; bước PAID lưu thông tin do Kế toán nhập, không xác minh với ngân hàng và không gửi lệnh chuyển tiền.</w:t>
            </w:r>
          </w:p>
        </w:tc>
      </w:tr>
    </w:tbl>
    <w:p w14:paraId="675DC41C" w14:textId="77777777" w:rsidR="00705A97" w:rsidRPr="00E437F6" w:rsidRDefault="006D0969">
      <w:pPr>
        <w:keepNext/>
        <w:spacing w:before="180" w:after="60"/>
        <w:ind w:firstLine="567"/>
      </w:pPr>
      <w:r w:rsidRPr="00E437F6">
        <w:rPr>
          <w:rFonts w:ascii="Times New Roman" w:hAnsi="Times New Roman"/>
          <w:b/>
          <w:bCs/>
          <w:szCs w:val="26"/>
        </w:rPr>
        <w:t>29. UC29 - Quản lý tạm ứng &amp; Khoản vay phúc lợi nhân viên</w:t>
      </w:r>
    </w:p>
    <w:p w14:paraId="1339475B"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Chuyên viên Tiền lương, Giám đốc</w:t>
      </w:r>
    </w:p>
    <w:p w14:paraId="17733817" w14:textId="77777777" w:rsidR="00705A97" w:rsidRPr="00E437F6" w:rsidRDefault="006D0969">
      <w:pPr>
        <w:spacing w:before="40" w:after="40" w:line="240" w:lineRule="auto"/>
        <w:ind w:firstLine="567"/>
      </w:pPr>
      <w:r>
        <w:t>Mục đích: Ghi nhận đơn vay phúc lợi, chấp thuận khấu trừ theo lịch, phê duyệt khoản vay, ghi nhận giải ngân riêng và đối soát thu nợ.</w:t>
      </w:r>
    </w:p>
    <w:p w14:paraId="3A3B8F84"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chính thức có thời gian công tác từ 6 tháng trở lên.</w:t>
      </w:r>
    </w:p>
    <w:p w14:paraId="19FD8788" w14:textId="77777777" w:rsidR="00705A97" w:rsidRPr="00E437F6" w:rsidRDefault="006D0969">
      <w:pPr>
        <w:spacing w:before="40" w:after="80" w:line="240" w:lineRule="auto"/>
        <w:ind w:firstLine="567"/>
      </w:pPr>
      <w:r>
        <w:t>Hậu điều kiện: Đơn chờ duyệt (PENDING) lưu thông tin chấp thuận khấu trừ. Sau khi được duyệt (APPROVED), kế toán ghi nhận phương thức và chứng từ giải ngân để chuyển sang DISBURSED. Khoản vay chỉ được xét khấu trừ khi đã giải ngân, còn dư nợ và có chấp thuận; chứng từ thanh toán được lưu để đối chiếu.</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0E38D1E" w14:textId="77777777">
        <w:trPr>
          <w:cantSplit/>
          <w:tblHeader/>
          <w:jc w:val="center"/>
        </w:trPr>
        <w:tc>
          <w:tcPr>
            <w:tcW w:w="800" w:type="dxa"/>
          </w:tcPr>
          <w:p w14:paraId="2E45384F"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308E089D"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53ED47AD"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3368BDE1" w14:textId="77777777">
        <w:trPr>
          <w:cantSplit/>
          <w:jc w:val="center"/>
        </w:trPr>
        <w:tc>
          <w:tcPr>
            <w:tcW w:w="800" w:type="dxa"/>
          </w:tcPr>
          <w:p w14:paraId="44A98680"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3699A4BB" w14:textId="77777777" w:rsidR="00744971" w:rsidRPr="00E437F6" w:rsidRDefault="00030524">
            <w:pPr>
              <w:spacing w:before="60" w:after="60"/>
              <w:ind w:firstLine="0"/>
            </w:pPr>
            <w:r w:rsidRPr="00E437F6">
              <w:rPr>
                <w:rFonts w:ascii="Times New Roman" w:hAnsi="Times New Roman"/>
                <w:sz w:val="24"/>
              </w:rPr>
              <w:t>Nhân viên truy cập /loans, nhập số tiền cần vay/tạm ứng, mục đích và chọn kỳ hạn trả nợ (3 - 12 tháng).</w:t>
            </w:r>
          </w:p>
        </w:tc>
        <w:tc>
          <w:tcPr>
            <w:tcW w:w="4477" w:type="dxa"/>
          </w:tcPr>
          <w:p w14:paraId="3F5177AB" w14:textId="77777777" w:rsidR="00744971" w:rsidRPr="00E437F6" w:rsidRDefault="00030524">
            <w:pPr>
              <w:spacing w:before="60" w:after="60"/>
              <w:ind w:firstLine="0"/>
            </w:pPr>
            <w:r w:rsidRPr="00E437F6">
              <w:rPr>
                <w:rFonts w:ascii="Times New Roman" w:hAnsi="Times New Roman"/>
                <w:sz w:val="24"/>
              </w:rPr>
              <w:t>Hệ thống mô phỏng lịch trả; khoản khấu trừ chỉ được đưa vào lương khi hồ sơ, thỏa thuận/ủy quyền, lịch trả và khoản vay đã được duyệt. Không áp dụng trần 30% chung cho mọi khoản vay.</w:t>
            </w:r>
          </w:p>
        </w:tc>
      </w:tr>
      <w:tr w:rsidR="00E437F6" w:rsidRPr="00E437F6" w14:paraId="78232271" w14:textId="77777777">
        <w:trPr>
          <w:cantSplit/>
          <w:jc w:val="center"/>
        </w:trPr>
        <w:tc>
          <w:tcPr>
            <w:tcW w:w="800" w:type="dxa"/>
          </w:tcPr>
          <w:p w14:paraId="544923A6"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14E97904" w14:textId="77777777" w:rsidR="00744971" w:rsidRPr="00E437F6" w:rsidRDefault="00030524">
            <w:pPr>
              <w:spacing w:before="60" w:after="60"/>
              <w:ind w:firstLine="0"/>
            </w:pPr>
            <w:r w:rsidRPr="00E437F6">
              <w:rPr>
                <w:rFonts w:ascii="Times New Roman" w:hAnsi="Times New Roman"/>
                <w:sz w:val="24"/>
              </w:rPr>
              <w:t>Bấm "Gửi đơn vay".</w:t>
            </w:r>
          </w:p>
        </w:tc>
        <w:tc>
          <w:tcPr>
            <w:tcW w:w="4477" w:type="dxa"/>
          </w:tcPr>
          <w:p w14:paraId="5BD43C88" w14:textId="77777777" w:rsidR="00556A61" w:rsidRDefault="00044A2B">
            <w:pPr>
              <w:ind w:firstLine="0"/>
            </w:pPr>
            <w:r>
              <w:t>Ghi nhận hồ sơ ở trạng thái PENDING; consent đã được ghi theo thời điểm/phiên bản. Người có thẩm quyền quyết định riêng.</w:t>
            </w:r>
          </w:p>
        </w:tc>
      </w:tr>
      <w:tr w:rsidR="00E437F6" w:rsidRPr="00E437F6" w14:paraId="10923ED7" w14:textId="77777777">
        <w:trPr>
          <w:cantSplit/>
          <w:jc w:val="center"/>
        </w:trPr>
        <w:tc>
          <w:tcPr>
            <w:tcW w:w="800" w:type="dxa"/>
          </w:tcPr>
          <w:p w14:paraId="76ED3E9C"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0687E6BA" w14:textId="77777777" w:rsidR="00744971" w:rsidRPr="00E437F6" w:rsidRDefault="00030524">
            <w:pPr>
              <w:spacing w:before="60" w:after="60"/>
              <w:ind w:firstLine="0"/>
            </w:pPr>
            <w:r w:rsidRPr="00E437F6">
              <w:rPr>
                <w:rFonts w:ascii="Times New Roman" w:hAnsi="Times New Roman"/>
                <w:sz w:val="24"/>
              </w:rPr>
              <w:t>Giám đốc duyệt khoản vay.</w:t>
            </w:r>
          </w:p>
        </w:tc>
        <w:tc>
          <w:tcPr>
            <w:tcW w:w="4477" w:type="dxa"/>
          </w:tcPr>
          <w:p w14:paraId="26AB3162" w14:textId="77777777" w:rsidR="00556A61" w:rsidRDefault="00044A2B">
            <w:pPr>
              <w:ind w:firstLine="0"/>
            </w:pPr>
            <w:r>
              <w:t>Khi duyệt chỉ chuyển APPROVED, chưa giải ngân/khấu trừ. Kế toán ghi phương thức tiền mặt/chuyển khoản và mã chứng từ để chuyển DISBURSED; bảng lương chỉ xét khoản đã giải ngân, còn nợ và có chấp thuận. Mã tham chiếu chưa xác minh ngân hàng.</w:t>
            </w:r>
          </w:p>
        </w:tc>
      </w:tr>
    </w:tbl>
    <w:p w14:paraId="55818776" w14:textId="77777777" w:rsidR="00705A97" w:rsidRPr="00E437F6" w:rsidRDefault="006D0969">
      <w:pPr>
        <w:keepNext/>
        <w:spacing w:before="180" w:after="60"/>
        <w:ind w:firstLine="567"/>
      </w:pPr>
      <w:r w:rsidRPr="00E437F6">
        <w:rPr>
          <w:rFonts w:ascii="Times New Roman" w:hAnsi="Times New Roman"/>
          <w:b/>
          <w:bCs/>
          <w:szCs w:val="26"/>
        </w:rPr>
        <w:lastRenderedPageBreak/>
        <w:t>30. UC30 - Quản lý đề xuất công tác &amp; Quyết toán chi phí (T&amp;E)</w:t>
      </w:r>
    </w:p>
    <w:p w14:paraId="65368D09"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Kế toán</w:t>
      </w:r>
    </w:p>
    <w:p w14:paraId="78CD83EF"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kế hoạch đi công tác, tạm ứng công tác phí và kê khai hóa đơn điện tử quyết toán chi phí sau chuyến đi.</w:t>
      </w:r>
    </w:p>
    <w:p w14:paraId="7F4B56B7"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Có phát sinh nhu cầu đi công tác phục vụ dự án.</w:t>
      </w:r>
    </w:p>
    <w:p w14:paraId="084AA418"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Chi phí công tác được quyết toán minh bạch; hoàn ứng hoặc chi trả bổ sung cho nhân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158584D" w14:textId="77777777">
        <w:trPr>
          <w:cantSplit/>
          <w:tblHeader/>
          <w:jc w:val="center"/>
        </w:trPr>
        <w:tc>
          <w:tcPr>
            <w:tcW w:w="800" w:type="dxa"/>
          </w:tcPr>
          <w:p w14:paraId="3285D8B4"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53D73CC5"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03432112"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566F4F80" w14:textId="77777777">
        <w:trPr>
          <w:cantSplit/>
          <w:jc w:val="center"/>
        </w:trPr>
        <w:tc>
          <w:tcPr>
            <w:tcW w:w="800" w:type="dxa"/>
          </w:tcPr>
          <w:p w14:paraId="7540549E"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3FFB2FA7" w14:textId="77777777" w:rsidR="00744971" w:rsidRPr="00E437F6" w:rsidRDefault="00030524">
            <w:pPr>
              <w:spacing w:before="60" w:after="60"/>
              <w:ind w:firstLine="0"/>
            </w:pPr>
            <w:r w:rsidRPr="00E437F6">
              <w:rPr>
                <w:rFonts w:ascii="Times New Roman" w:hAnsi="Times New Roman"/>
                <w:sz w:val="24"/>
              </w:rPr>
              <w:t>Nhân viên vào /expense-claims, tạo "Đề xuất công tác": Điền điểm đến, thời gian, dự toán vé máy bay/khách sạn/công tác phí.</w:t>
            </w:r>
          </w:p>
        </w:tc>
        <w:tc>
          <w:tcPr>
            <w:tcW w:w="4477" w:type="dxa"/>
          </w:tcPr>
          <w:p w14:paraId="225FF60F" w14:textId="77777777" w:rsidR="00744971" w:rsidRPr="00E437F6" w:rsidRDefault="00030524">
            <w:pPr>
              <w:spacing w:before="60" w:after="60"/>
              <w:ind w:firstLine="0"/>
            </w:pPr>
            <w:r w:rsidRPr="00E437F6">
              <w:rPr>
                <w:rFonts w:ascii="Times New Roman" w:hAnsi="Times New Roman"/>
                <w:sz w:val="24"/>
              </w:rPr>
              <w:t>Gửi đề xuất tới Trưởng dự án và Kế toán thẩm định.</w:t>
            </w:r>
          </w:p>
        </w:tc>
      </w:tr>
      <w:tr w:rsidR="00E437F6" w:rsidRPr="00E437F6" w14:paraId="48F4BF2D" w14:textId="77777777">
        <w:trPr>
          <w:cantSplit/>
          <w:jc w:val="center"/>
        </w:trPr>
        <w:tc>
          <w:tcPr>
            <w:tcW w:w="800" w:type="dxa"/>
          </w:tcPr>
          <w:p w14:paraId="0749C83B"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34933409" w14:textId="77777777" w:rsidR="00744971" w:rsidRPr="00E437F6" w:rsidRDefault="00030524">
            <w:pPr>
              <w:spacing w:before="60" w:after="60"/>
              <w:ind w:firstLine="0"/>
            </w:pPr>
            <w:r w:rsidRPr="00E437F6">
              <w:rPr>
                <w:rFonts w:ascii="Times New Roman" w:hAnsi="Times New Roman"/>
                <w:sz w:val="24"/>
              </w:rPr>
              <w:t>Sau khi chuyến công tác hoàn thành, nhân viên tải lên các hóa đơn điện tử (vé máy bay, khách sạn, tiếp khách) để quyết toán.</w:t>
            </w:r>
          </w:p>
        </w:tc>
        <w:tc>
          <w:tcPr>
            <w:tcW w:w="4477" w:type="dxa"/>
          </w:tcPr>
          <w:p w14:paraId="0E400461" w14:textId="77777777" w:rsidR="00744971" w:rsidRPr="00E437F6" w:rsidRDefault="00030524">
            <w:pPr>
              <w:spacing w:before="60" w:after="60"/>
              <w:ind w:firstLine="0"/>
            </w:pPr>
            <w:r w:rsidRPr="00E437F6">
              <w:rPr>
                <w:rFonts w:ascii="Times New Roman" w:hAnsi="Times New Roman"/>
                <w:sz w:val="24"/>
              </w:rPr>
              <w:t>Kế toán đối soát tính hợp lệ của hóa đơn theo quy chuẩn thuế.</w:t>
            </w:r>
          </w:p>
        </w:tc>
      </w:tr>
      <w:tr w:rsidR="00E437F6" w:rsidRPr="00E437F6" w14:paraId="3CDA530F" w14:textId="77777777">
        <w:trPr>
          <w:cantSplit/>
          <w:jc w:val="center"/>
        </w:trPr>
        <w:tc>
          <w:tcPr>
            <w:tcW w:w="800" w:type="dxa"/>
          </w:tcPr>
          <w:p w14:paraId="7056F531"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53093C74" w14:textId="77777777" w:rsidR="00744971" w:rsidRPr="00E437F6" w:rsidRDefault="00030524">
            <w:pPr>
              <w:spacing w:before="60" w:after="60"/>
              <w:ind w:firstLine="0"/>
            </w:pPr>
            <w:r w:rsidRPr="00E437F6">
              <w:rPr>
                <w:rFonts w:ascii="Times New Roman" w:hAnsi="Times New Roman"/>
                <w:sz w:val="24"/>
              </w:rPr>
              <w:t>Kế toán bấm "Phê duyệt quyết toán".</w:t>
            </w:r>
          </w:p>
        </w:tc>
        <w:tc>
          <w:tcPr>
            <w:tcW w:w="4477" w:type="dxa"/>
          </w:tcPr>
          <w:p w14:paraId="24611E76" w14:textId="77777777" w:rsidR="00744971" w:rsidRPr="00E437F6" w:rsidRDefault="00030524">
            <w:pPr>
              <w:spacing w:before="60" w:after="60"/>
              <w:ind w:firstLine="0"/>
            </w:pPr>
            <w:r w:rsidRPr="00E437F6">
              <w:rPr>
                <w:rFonts w:ascii="Times New Roman" w:hAnsi="Times New Roman"/>
                <w:sz w:val="24"/>
              </w:rPr>
              <w:t>Hệ thống đối trừ với số tiền đã tạm ứng, xuất phiếu thanh toán phần chênh lệch cho nhân viên.</w:t>
            </w:r>
          </w:p>
        </w:tc>
      </w:tr>
    </w:tbl>
    <w:p w14:paraId="1EB13726" w14:textId="77777777" w:rsidR="00705A97" w:rsidRPr="00E437F6" w:rsidRDefault="006D0969">
      <w:pPr>
        <w:keepNext/>
        <w:spacing w:before="180" w:after="60"/>
        <w:ind w:firstLine="567"/>
      </w:pPr>
      <w:r w:rsidRPr="00E437F6">
        <w:rPr>
          <w:rFonts w:ascii="Times New Roman" w:hAnsi="Times New Roman"/>
          <w:b/>
          <w:bCs/>
          <w:szCs w:val="26"/>
        </w:rPr>
        <w:t>31. UC31 - Quản lý cấp phát &amp; Thu hồi tài sản làm việc</w:t>
      </w:r>
    </w:p>
    <w:p w14:paraId="0F9D7856"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Hành chính, Nhân viên</w:t>
      </w:r>
    </w:p>
    <w:p w14:paraId="271E3251"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Theo dõi vòng đời tài sản làm việc (laptop, màn hình, thẻ từ) từ khi bàn giao cho nhân viên đến bảo dưỡng và thu hồi khi thôi việc.</w:t>
      </w:r>
    </w:p>
    <w:p w14:paraId="4C7D144F"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Tài sản đã được nhập kho hành chính kèm mã định danh QR/Serial.</w:t>
      </w:r>
    </w:p>
    <w:p w14:paraId="7580EE17"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Biên bản bàn giao điện tử được xác nhận; tài sản được ghi nhận gắn với trách nhiệm của nhân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D39FF7F" w14:textId="77777777">
        <w:trPr>
          <w:cantSplit/>
          <w:tblHeader/>
          <w:jc w:val="center"/>
        </w:trPr>
        <w:tc>
          <w:tcPr>
            <w:tcW w:w="800" w:type="dxa"/>
          </w:tcPr>
          <w:p w14:paraId="6E3AEEED"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65ECDCA0"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4AD8E0EF"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63EA7965" w14:textId="77777777">
        <w:trPr>
          <w:cantSplit/>
          <w:jc w:val="center"/>
        </w:trPr>
        <w:tc>
          <w:tcPr>
            <w:tcW w:w="800" w:type="dxa"/>
          </w:tcPr>
          <w:p w14:paraId="350BA0B3"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1A20CCB8" w14:textId="77777777" w:rsidR="00744971" w:rsidRPr="00E437F6" w:rsidRDefault="00030524">
            <w:pPr>
              <w:spacing w:before="60" w:after="60"/>
              <w:ind w:firstLine="0"/>
            </w:pPr>
            <w:r w:rsidRPr="00E437F6">
              <w:rPr>
                <w:rFonts w:ascii="Times New Roman" w:hAnsi="Times New Roman"/>
                <w:sz w:val="24"/>
              </w:rPr>
              <w:t>Nhân viên hành chính vào /assets, chọn tài sản trong kho và chọn nhân viên tiếp nhận.</w:t>
            </w:r>
          </w:p>
        </w:tc>
        <w:tc>
          <w:tcPr>
            <w:tcW w:w="4477" w:type="dxa"/>
          </w:tcPr>
          <w:p w14:paraId="775A7293" w14:textId="77777777" w:rsidR="00744971" w:rsidRPr="00E437F6" w:rsidRDefault="00030524">
            <w:pPr>
              <w:spacing w:before="60" w:after="60"/>
              <w:ind w:firstLine="0"/>
            </w:pPr>
            <w:r w:rsidRPr="00E437F6">
              <w:rPr>
                <w:rFonts w:ascii="Times New Roman" w:hAnsi="Times New Roman"/>
                <w:sz w:val="24"/>
              </w:rPr>
              <w:t>Hệ thống hiển thị thông số thiết bị và tình trạng hiện tại.</w:t>
            </w:r>
          </w:p>
        </w:tc>
      </w:tr>
      <w:tr w:rsidR="00E437F6" w:rsidRPr="00E437F6" w14:paraId="43F439E5" w14:textId="77777777">
        <w:trPr>
          <w:cantSplit/>
          <w:jc w:val="center"/>
        </w:trPr>
        <w:tc>
          <w:tcPr>
            <w:tcW w:w="800" w:type="dxa"/>
          </w:tcPr>
          <w:p w14:paraId="35400B9B"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750A1312" w14:textId="77777777" w:rsidR="00744971" w:rsidRPr="00E437F6" w:rsidRDefault="00030524">
            <w:pPr>
              <w:spacing w:before="60" w:after="60"/>
              <w:ind w:firstLine="0"/>
            </w:pPr>
            <w:r w:rsidRPr="00E437F6">
              <w:rPr>
                <w:rFonts w:ascii="Times New Roman" w:hAnsi="Times New Roman"/>
                <w:sz w:val="24"/>
              </w:rPr>
              <w:t>Bấm "Tạo biên bản bàn giao".</w:t>
            </w:r>
          </w:p>
        </w:tc>
        <w:tc>
          <w:tcPr>
            <w:tcW w:w="4477" w:type="dxa"/>
          </w:tcPr>
          <w:p w14:paraId="1E8A8A9C" w14:textId="77777777" w:rsidR="00744971" w:rsidRPr="00E437F6" w:rsidRDefault="00030524">
            <w:pPr>
              <w:spacing w:before="60" w:after="60"/>
              <w:ind w:firstLine="0"/>
            </w:pPr>
            <w:r w:rsidRPr="00E437F6">
              <w:rPr>
                <w:rFonts w:ascii="Times New Roman" w:hAnsi="Times New Roman"/>
                <w:sz w:val="24"/>
              </w:rPr>
              <w:t>Gửi thông báo xác nhận tới tài khoản ESS của nhân viên kèm cam kết giữ gìn thiết bị.</w:t>
            </w:r>
          </w:p>
        </w:tc>
      </w:tr>
      <w:tr w:rsidR="00E437F6" w:rsidRPr="00E437F6" w14:paraId="0FA7DE2D" w14:textId="77777777">
        <w:trPr>
          <w:cantSplit/>
          <w:jc w:val="center"/>
        </w:trPr>
        <w:tc>
          <w:tcPr>
            <w:tcW w:w="800" w:type="dxa"/>
          </w:tcPr>
          <w:p w14:paraId="0B5DDB04"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2AA7CD3F" w14:textId="77777777" w:rsidR="00744971" w:rsidRPr="00E437F6" w:rsidRDefault="00030524">
            <w:pPr>
              <w:spacing w:before="60" w:after="60"/>
              <w:ind w:firstLine="0"/>
            </w:pPr>
            <w:r w:rsidRPr="00E437F6">
              <w:rPr>
                <w:rFonts w:ascii="Times New Roman" w:hAnsi="Times New Roman"/>
                <w:sz w:val="24"/>
              </w:rPr>
              <w:t>Nhân viên kiểm tra thiết bị thực tế và bấm "Xác nhận nhận tài sản".</w:t>
            </w:r>
          </w:p>
        </w:tc>
        <w:tc>
          <w:tcPr>
            <w:tcW w:w="4477" w:type="dxa"/>
          </w:tcPr>
          <w:p w14:paraId="0279A47C" w14:textId="77777777" w:rsidR="00744971" w:rsidRPr="00E437F6" w:rsidRDefault="00030524">
            <w:pPr>
              <w:spacing w:before="60" w:after="60"/>
              <w:ind w:firstLine="0"/>
            </w:pPr>
            <w:r w:rsidRPr="00E437F6">
              <w:rPr>
                <w:rFonts w:ascii="Times New Roman" w:hAnsi="Times New Roman"/>
                <w:sz w:val="24"/>
              </w:rPr>
              <w:t>Cập nhật trạng thái tài sản sang ASSIGNED; gắn mã tài sản vào hồ sơ nhân viên phục vụ kiểm kê.</w:t>
            </w:r>
          </w:p>
        </w:tc>
      </w:tr>
    </w:tbl>
    <w:p w14:paraId="36030F82" w14:textId="77777777" w:rsidR="00705A97" w:rsidRPr="00E437F6" w:rsidRDefault="006D0969">
      <w:pPr>
        <w:keepNext/>
        <w:spacing w:before="180" w:after="60"/>
        <w:ind w:firstLine="567"/>
      </w:pPr>
      <w:r w:rsidRPr="00E437F6">
        <w:rPr>
          <w:rFonts w:ascii="Times New Roman" w:hAnsi="Times New Roman"/>
          <w:b/>
          <w:bCs/>
          <w:szCs w:val="26"/>
        </w:rPr>
        <w:t>32. UC32 - Đề xuất &amp; Phê duyệt điều chuyển công tác nội bộ</w:t>
      </w:r>
    </w:p>
    <w:p w14:paraId="2E76D0AF"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Giám đốc, Chuyên viên Hồ sơ</w:t>
      </w:r>
    </w:p>
    <w:p w14:paraId="1F3096FA"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Thực hiện quy trình điều chuyển nhân viên giữa các dự án hoặc giữa các phòng ban chức năng.</w:t>
      </w:r>
    </w:p>
    <w:p w14:paraId="261CC0A6"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đang làm việc chính thức tại một đơn vị.</w:t>
      </w:r>
    </w:p>
    <w:p w14:paraId="38177340" w14:textId="77777777" w:rsidR="00705A97" w:rsidRPr="00E437F6" w:rsidRDefault="006D0969">
      <w:pPr>
        <w:spacing w:before="40" w:after="80" w:line="240" w:lineRule="auto"/>
        <w:ind w:firstLine="567"/>
      </w:pPr>
      <w:r w:rsidRPr="00E437F6">
        <w:rPr>
          <w:rFonts w:ascii="Times New Roman" w:hAnsi="Times New Roman"/>
          <w:b/>
          <w:bCs/>
          <w:szCs w:val="26"/>
        </w:rPr>
        <w:lastRenderedPageBreak/>
        <w:t xml:space="preserve">Hậu điều kiện: </w:t>
      </w:r>
      <w:r w:rsidRPr="00E437F6">
        <w:rPr>
          <w:rFonts w:ascii="Times New Roman" w:hAnsi="Times New Roman"/>
          <w:szCs w:val="26"/>
        </w:rPr>
        <w:t>Phòng ban/dự án mới của nhân viên được cập nhật; quyền hạn truy cập tài nguyên tự động chuyển đổi.</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AF963E7" w14:textId="77777777">
        <w:trPr>
          <w:cantSplit/>
          <w:tblHeader/>
          <w:jc w:val="center"/>
        </w:trPr>
        <w:tc>
          <w:tcPr>
            <w:tcW w:w="800" w:type="dxa"/>
          </w:tcPr>
          <w:p w14:paraId="76AD3B02"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6EBDB6FB"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7F21B3BD"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06ABA2C7" w14:textId="77777777">
        <w:trPr>
          <w:cantSplit/>
          <w:jc w:val="center"/>
        </w:trPr>
        <w:tc>
          <w:tcPr>
            <w:tcW w:w="800" w:type="dxa"/>
          </w:tcPr>
          <w:p w14:paraId="5C7A73B3"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60B5919C" w14:textId="77777777" w:rsidR="00744971" w:rsidRPr="00E437F6" w:rsidRDefault="00030524">
            <w:pPr>
              <w:spacing w:before="60" w:after="60"/>
              <w:ind w:firstLine="0"/>
            </w:pPr>
            <w:r w:rsidRPr="00E437F6">
              <w:rPr>
                <w:rFonts w:ascii="Times New Roman" w:hAnsi="Times New Roman"/>
                <w:sz w:val="24"/>
              </w:rPr>
              <w:t>Trưởng dự án lập phiếu đề xuất điều chuyển nhân sự trên hệ thống, nêu rõ đơn vị tiếp nhận và ngày hiệu lực.</w:t>
            </w:r>
          </w:p>
        </w:tc>
        <w:tc>
          <w:tcPr>
            <w:tcW w:w="4477" w:type="dxa"/>
          </w:tcPr>
          <w:p w14:paraId="30A009FB" w14:textId="77777777" w:rsidR="00744971" w:rsidRPr="00E437F6" w:rsidRDefault="00030524">
            <w:pPr>
              <w:spacing w:before="60" w:after="60"/>
              <w:ind w:firstLine="0"/>
            </w:pPr>
            <w:r w:rsidRPr="00E437F6">
              <w:rPr>
                <w:rFonts w:ascii="Times New Roman" w:hAnsi="Times New Roman"/>
                <w:sz w:val="24"/>
              </w:rPr>
              <w:t>Hệ thống chuyển phiếu tới Quản lý đơn vị tiếp nhận để lấy ý kiến đồng thuận.</w:t>
            </w:r>
          </w:p>
        </w:tc>
      </w:tr>
      <w:tr w:rsidR="00E437F6" w:rsidRPr="00E437F6" w14:paraId="0533C1C0" w14:textId="77777777">
        <w:trPr>
          <w:cantSplit/>
          <w:jc w:val="center"/>
        </w:trPr>
        <w:tc>
          <w:tcPr>
            <w:tcW w:w="800" w:type="dxa"/>
          </w:tcPr>
          <w:p w14:paraId="01904F70"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1844366F" w14:textId="77777777" w:rsidR="00744971" w:rsidRPr="00E437F6" w:rsidRDefault="00030524">
            <w:pPr>
              <w:spacing w:before="60" w:after="60"/>
              <w:ind w:firstLine="0"/>
            </w:pPr>
            <w:r w:rsidRPr="00E437F6">
              <w:rPr>
                <w:rFonts w:ascii="Times New Roman" w:hAnsi="Times New Roman"/>
                <w:sz w:val="24"/>
              </w:rPr>
              <w:t>Quản lý đơn vị mới bấm "Đồng ý tiếp nhận".</w:t>
            </w:r>
          </w:p>
        </w:tc>
        <w:tc>
          <w:tcPr>
            <w:tcW w:w="4477" w:type="dxa"/>
          </w:tcPr>
          <w:p w14:paraId="0BE90364" w14:textId="77777777" w:rsidR="00744971" w:rsidRPr="00E437F6" w:rsidRDefault="00030524">
            <w:pPr>
              <w:spacing w:before="60" w:after="60"/>
              <w:ind w:firstLine="0"/>
            </w:pPr>
            <w:r w:rsidRPr="00E437F6">
              <w:rPr>
                <w:rFonts w:ascii="Times New Roman" w:hAnsi="Times New Roman"/>
                <w:sz w:val="24"/>
              </w:rPr>
              <w:t>Chuyển hồ sơ đề xuất lên Giám đốc điều hành phê duyệt.</w:t>
            </w:r>
          </w:p>
        </w:tc>
      </w:tr>
      <w:tr w:rsidR="00E437F6" w:rsidRPr="00E437F6" w14:paraId="05EDB596" w14:textId="77777777">
        <w:trPr>
          <w:cantSplit/>
          <w:jc w:val="center"/>
        </w:trPr>
        <w:tc>
          <w:tcPr>
            <w:tcW w:w="800" w:type="dxa"/>
          </w:tcPr>
          <w:p w14:paraId="2D9C973D"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6B62CEFE" w14:textId="77777777" w:rsidR="00744971" w:rsidRPr="00E437F6" w:rsidRDefault="00030524">
            <w:pPr>
              <w:spacing w:before="60" w:after="60"/>
              <w:ind w:firstLine="0"/>
            </w:pPr>
            <w:r w:rsidRPr="00E437F6">
              <w:rPr>
                <w:rFonts w:ascii="Times New Roman" w:hAnsi="Times New Roman"/>
                <w:sz w:val="24"/>
              </w:rPr>
              <w:t>Giám đốc ký duyệt quyết định điều chuyển.</w:t>
            </w:r>
          </w:p>
        </w:tc>
        <w:tc>
          <w:tcPr>
            <w:tcW w:w="4477" w:type="dxa"/>
          </w:tcPr>
          <w:p w14:paraId="48ABE7F0" w14:textId="77777777" w:rsidR="00744971" w:rsidRPr="00E437F6" w:rsidRDefault="00030524">
            <w:pPr>
              <w:spacing w:before="60" w:after="60"/>
              <w:ind w:firstLine="0"/>
            </w:pPr>
            <w:r w:rsidRPr="00E437F6">
              <w:rPr>
                <w:rFonts w:ascii="Times New Roman" w:hAnsi="Times New Roman"/>
                <w:sz w:val="24"/>
              </w:rPr>
              <w:t>Cập nhật trường departmentId của nhân viên; tự động điều chỉnh phân quyền dữ liệu và quyền duyệt đơn sang đơn vị mới.</w:t>
            </w:r>
          </w:p>
        </w:tc>
      </w:tr>
    </w:tbl>
    <w:p w14:paraId="0B5BF557" w14:textId="77777777" w:rsidR="00705A97" w:rsidRPr="00E437F6" w:rsidRDefault="006D0969">
      <w:pPr>
        <w:keepNext/>
        <w:spacing w:before="180" w:after="60"/>
        <w:ind w:firstLine="567"/>
      </w:pPr>
      <w:r w:rsidRPr="00E437F6">
        <w:rPr>
          <w:rFonts w:ascii="Times New Roman" w:hAnsi="Times New Roman"/>
          <w:b/>
          <w:bCs/>
          <w:szCs w:val="26"/>
        </w:rPr>
        <w:t>33. UC33 - Đề xuất &amp; Phê duyệt điều chỉnh bậc lương</w:t>
      </w:r>
    </w:p>
    <w:p w14:paraId="61DFC6C5"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Giám đốc, Chuyên viên Tiền lương</w:t>
      </w:r>
    </w:p>
    <w:p w14:paraId="60D96E4C"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đề xuất tăng lương định kỳ hoặc đột xuất căn cứ trên hiệu suất công việc và sự phát triển năng lực của nhân viên.</w:t>
      </w:r>
    </w:p>
    <w:p w14:paraId="106947AF"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đạt thành tích xuất sắc hoặc đến kỳ đánh giá tăng lương định kỳ.</w:t>
      </w:r>
    </w:p>
    <w:p w14:paraId="31EFB188"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Mức lương mới được cập nhật vào hợp đồng/phụ lục hợp đồng, có hiệu lực từ chu kỳ lương kế tiếp.</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78D9B35" w14:textId="77777777">
        <w:trPr>
          <w:cantSplit/>
          <w:tblHeader/>
          <w:jc w:val="center"/>
        </w:trPr>
        <w:tc>
          <w:tcPr>
            <w:tcW w:w="800" w:type="dxa"/>
          </w:tcPr>
          <w:p w14:paraId="537A87A5"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1EB2AB98"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476DBA37"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61112401" w14:textId="77777777">
        <w:trPr>
          <w:cantSplit/>
          <w:jc w:val="center"/>
        </w:trPr>
        <w:tc>
          <w:tcPr>
            <w:tcW w:w="800" w:type="dxa"/>
          </w:tcPr>
          <w:p w14:paraId="6E88282D"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787A4413" w14:textId="77777777" w:rsidR="00744971" w:rsidRPr="00E437F6" w:rsidRDefault="00030524">
            <w:pPr>
              <w:spacing w:before="60" w:after="60"/>
              <w:ind w:firstLine="0"/>
            </w:pPr>
            <w:r w:rsidRPr="00E437F6">
              <w:rPr>
                <w:rFonts w:ascii="Times New Roman" w:hAnsi="Times New Roman"/>
                <w:sz w:val="24"/>
              </w:rPr>
              <w:t>Quản lý lập phiếu đề xuất tăng lương cho nhân viên: Nhập mức lương đề xuất mới, kèm đánh giá kết quả đóng góp.</w:t>
            </w:r>
          </w:p>
        </w:tc>
        <w:tc>
          <w:tcPr>
            <w:tcW w:w="4477" w:type="dxa"/>
          </w:tcPr>
          <w:p w14:paraId="05928551" w14:textId="77777777" w:rsidR="00744971" w:rsidRPr="00E437F6" w:rsidRDefault="00030524">
            <w:pPr>
              <w:spacing w:before="60" w:after="60"/>
              <w:ind w:firstLine="0"/>
            </w:pPr>
            <w:r w:rsidRPr="00E437F6">
              <w:rPr>
                <w:rFonts w:ascii="Times New Roman" w:hAnsi="Times New Roman"/>
                <w:sz w:val="24"/>
              </w:rPr>
              <w:t>Hệ thống đối chiếu mức lương mới với khung lương của chức danh đó.</w:t>
            </w:r>
          </w:p>
        </w:tc>
      </w:tr>
      <w:tr w:rsidR="00E437F6" w:rsidRPr="00E437F6" w14:paraId="0618141B" w14:textId="77777777">
        <w:trPr>
          <w:cantSplit/>
          <w:jc w:val="center"/>
        </w:trPr>
        <w:tc>
          <w:tcPr>
            <w:tcW w:w="800" w:type="dxa"/>
          </w:tcPr>
          <w:p w14:paraId="699F2150"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18CDE9EF" w14:textId="77777777" w:rsidR="00744971" w:rsidRPr="00E437F6" w:rsidRDefault="00030524">
            <w:pPr>
              <w:spacing w:before="60" w:after="60"/>
              <w:ind w:firstLine="0"/>
            </w:pPr>
            <w:r w:rsidRPr="00E437F6">
              <w:rPr>
                <w:rFonts w:ascii="Times New Roman" w:hAnsi="Times New Roman"/>
                <w:sz w:val="24"/>
              </w:rPr>
              <w:t>Chuyên viên tiền lương thẩm định quỹ lương và trình Giám đốc.</w:t>
            </w:r>
          </w:p>
        </w:tc>
        <w:tc>
          <w:tcPr>
            <w:tcW w:w="4477" w:type="dxa"/>
          </w:tcPr>
          <w:p w14:paraId="2E943092" w14:textId="77777777" w:rsidR="00744971" w:rsidRPr="00E437F6" w:rsidRDefault="00030524">
            <w:pPr>
              <w:spacing w:before="60" w:after="60"/>
              <w:ind w:firstLine="0"/>
            </w:pPr>
            <w:r w:rsidRPr="00E437F6">
              <w:rPr>
                <w:rFonts w:ascii="Times New Roman" w:hAnsi="Times New Roman"/>
                <w:sz w:val="24"/>
              </w:rPr>
              <w:t>Hiển thị tỷ lệ tăng lương và tác động tới tổng quỹ lương.</w:t>
            </w:r>
          </w:p>
        </w:tc>
      </w:tr>
      <w:tr w:rsidR="00E437F6" w:rsidRPr="00E437F6" w14:paraId="58F01737" w14:textId="77777777">
        <w:trPr>
          <w:cantSplit/>
          <w:jc w:val="center"/>
        </w:trPr>
        <w:tc>
          <w:tcPr>
            <w:tcW w:w="800" w:type="dxa"/>
          </w:tcPr>
          <w:p w14:paraId="64C7F2B9"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65B795C5" w14:textId="77777777" w:rsidR="00744971" w:rsidRPr="00E437F6" w:rsidRDefault="00030524">
            <w:pPr>
              <w:spacing w:before="60" w:after="60"/>
              <w:ind w:firstLine="0"/>
            </w:pPr>
            <w:r w:rsidRPr="00E437F6">
              <w:rPr>
                <w:rFonts w:ascii="Times New Roman" w:hAnsi="Times New Roman"/>
                <w:sz w:val="24"/>
              </w:rPr>
              <w:t>Giám đốc phê duyệt quyết định tăng lương.</w:t>
            </w:r>
          </w:p>
        </w:tc>
        <w:tc>
          <w:tcPr>
            <w:tcW w:w="4477" w:type="dxa"/>
          </w:tcPr>
          <w:p w14:paraId="4EF99C5A" w14:textId="77777777" w:rsidR="00744971" w:rsidRPr="00E437F6" w:rsidRDefault="00030524">
            <w:pPr>
              <w:spacing w:before="60" w:after="60"/>
              <w:ind w:firstLine="0"/>
            </w:pPr>
            <w:r w:rsidRPr="00E437F6">
              <w:rPr>
                <w:rFonts w:ascii="Times New Roman" w:hAnsi="Times New Roman"/>
                <w:sz w:val="24"/>
              </w:rPr>
              <w:t>Tự động tạo phụ lục hợp đồng mới; cập nhật mức lương mới vào hồ sơ nhân sự và áp dụng cho kỳ tính lương tiếp theo.</w:t>
            </w:r>
          </w:p>
        </w:tc>
      </w:tr>
    </w:tbl>
    <w:p w14:paraId="0DB76FC0" w14:textId="77777777" w:rsidR="00705A97" w:rsidRPr="00E437F6" w:rsidRDefault="006D0969">
      <w:pPr>
        <w:keepNext/>
        <w:spacing w:before="180" w:after="60"/>
        <w:ind w:firstLine="567"/>
      </w:pPr>
      <w:r w:rsidRPr="00E437F6">
        <w:rPr>
          <w:rFonts w:ascii="Times New Roman" w:hAnsi="Times New Roman"/>
          <w:b/>
          <w:bCs/>
          <w:szCs w:val="26"/>
        </w:rPr>
        <w:t>34. UC34 - Đề xuất &amp; Phê duyệt khen thưởng nhân sự</w:t>
      </w:r>
    </w:p>
    <w:p w14:paraId="5146D943"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Giám đốc, Chuyên viên Tiền lương</w:t>
      </w:r>
    </w:p>
    <w:p w14:paraId="2609C83E"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danh sách khen thưởng cho cá nhân hoặc tập thể có thành tích đột xuất (như hoàn thành dự án lớn trước hạn, sáng kiến cải tiến).</w:t>
      </w:r>
    </w:p>
    <w:p w14:paraId="6053B163"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Có thành tích xuất sắc được ghi nhận trong hoạt động dự án.</w:t>
      </w:r>
    </w:p>
    <w:p w14:paraId="05C90C05"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Quyết định khen thưởng được ban hành; tiền thưởng được tự động nạp vào kỳ lương kế tiếp.</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96C5CC9" w14:textId="77777777">
        <w:trPr>
          <w:cantSplit/>
          <w:tblHeader/>
          <w:jc w:val="center"/>
        </w:trPr>
        <w:tc>
          <w:tcPr>
            <w:tcW w:w="800" w:type="dxa"/>
          </w:tcPr>
          <w:p w14:paraId="0CDEC242" w14:textId="77777777" w:rsidR="00744971" w:rsidRPr="00E437F6" w:rsidRDefault="00030524">
            <w:pPr>
              <w:spacing w:before="60" w:after="60"/>
              <w:ind w:firstLine="0"/>
            </w:pPr>
            <w:r w:rsidRPr="00E437F6">
              <w:rPr>
                <w:rFonts w:ascii="Times New Roman" w:hAnsi="Times New Roman"/>
                <w:b/>
                <w:bCs/>
                <w:sz w:val="24"/>
              </w:rPr>
              <w:lastRenderedPageBreak/>
              <w:t>Bước</w:t>
            </w:r>
          </w:p>
        </w:tc>
        <w:tc>
          <w:tcPr>
            <w:tcW w:w="3500" w:type="dxa"/>
          </w:tcPr>
          <w:p w14:paraId="58CF186B"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BE8B4CA"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E07CAF0" w14:textId="77777777">
        <w:trPr>
          <w:cantSplit/>
          <w:jc w:val="center"/>
        </w:trPr>
        <w:tc>
          <w:tcPr>
            <w:tcW w:w="800" w:type="dxa"/>
          </w:tcPr>
          <w:p w14:paraId="5D3055B9"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225577B8" w14:textId="77777777" w:rsidR="00744971" w:rsidRPr="00E437F6" w:rsidRDefault="00030524">
            <w:pPr>
              <w:spacing w:before="60" w:after="60"/>
              <w:ind w:firstLine="0"/>
            </w:pPr>
            <w:r w:rsidRPr="00E437F6">
              <w:rPr>
                <w:rFonts w:ascii="Times New Roman" w:hAnsi="Times New Roman"/>
                <w:sz w:val="24"/>
              </w:rPr>
              <w:t>Người đề xuất tạo phiếu khen thưởng: Chọn cá nhân/nhóm, hình thức khen thưởng (bằng khen, tiền mặt, cổ phiếu thưởng) và số tiền.</w:t>
            </w:r>
          </w:p>
        </w:tc>
        <w:tc>
          <w:tcPr>
            <w:tcW w:w="4477" w:type="dxa"/>
          </w:tcPr>
          <w:p w14:paraId="43DE9BB2" w14:textId="77777777" w:rsidR="00744971" w:rsidRPr="00E437F6" w:rsidRDefault="00030524">
            <w:pPr>
              <w:spacing w:before="60" w:after="60"/>
              <w:ind w:firstLine="0"/>
            </w:pPr>
            <w:r w:rsidRPr="00E437F6">
              <w:rPr>
                <w:rFonts w:ascii="Times New Roman" w:hAnsi="Times New Roman"/>
                <w:sz w:val="24"/>
              </w:rPr>
              <w:t>Gửi phiếu tới Hội đồng thi đua khen thưởng và Giám đốc.</w:t>
            </w:r>
          </w:p>
        </w:tc>
      </w:tr>
      <w:tr w:rsidR="00E437F6" w:rsidRPr="00E437F6" w14:paraId="5DA9E50F" w14:textId="77777777">
        <w:trPr>
          <w:cantSplit/>
          <w:jc w:val="center"/>
        </w:trPr>
        <w:tc>
          <w:tcPr>
            <w:tcW w:w="800" w:type="dxa"/>
          </w:tcPr>
          <w:p w14:paraId="1C0139C6"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76121993" w14:textId="77777777" w:rsidR="00744971" w:rsidRPr="00E437F6" w:rsidRDefault="00030524">
            <w:pPr>
              <w:spacing w:before="60" w:after="60"/>
              <w:ind w:firstLine="0"/>
            </w:pPr>
            <w:r w:rsidRPr="00E437F6">
              <w:rPr>
                <w:rFonts w:ascii="Times New Roman" w:hAnsi="Times New Roman"/>
                <w:sz w:val="24"/>
              </w:rPr>
              <w:t>Giám đốc ký duyệt quyết định khen thưởng.</w:t>
            </w:r>
          </w:p>
        </w:tc>
        <w:tc>
          <w:tcPr>
            <w:tcW w:w="4477" w:type="dxa"/>
          </w:tcPr>
          <w:p w14:paraId="2F6C0288" w14:textId="77777777" w:rsidR="00744971" w:rsidRPr="00E437F6" w:rsidRDefault="00030524">
            <w:pPr>
              <w:spacing w:before="60" w:after="60"/>
              <w:ind w:firstLine="0"/>
            </w:pPr>
            <w:r w:rsidRPr="00E437F6">
              <w:rPr>
                <w:rFonts w:ascii="Times New Roman" w:hAnsi="Times New Roman"/>
                <w:sz w:val="24"/>
              </w:rPr>
              <w:t>Ban hành thông báo vinh danh trên bảng tin nội bộ.</w:t>
            </w:r>
          </w:p>
        </w:tc>
      </w:tr>
      <w:tr w:rsidR="00E437F6" w:rsidRPr="00E437F6" w14:paraId="116C286E" w14:textId="77777777">
        <w:trPr>
          <w:cantSplit/>
          <w:jc w:val="center"/>
        </w:trPr>
        <w:tc>
          <w:tcPr>
            <w:tcW w:w="800" w:type="dxa"/>
          </w:tcPr>
          <w:p w14:paraId="59C55F7E"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03ED45F6"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40A19209" w14:textId="77777777" w:rsidR="00744971" w:rsidRPr="00E437F6" w:rsidRDefault="00030524">
            <w:pPr>
              <w:spacing w:before="60" w:after="60"/>
              <w:ind w:firstLine="0"/>
            </w:pPr>
            <w:r w:rsidRPr="00E437F6">
              <w:rPr>
                <w:rFonts w:ascii="Times New Roman" w:hAnsi="Times New Roman"/>
                <w:sz w:val="24"/>
              </w:rPr>
              <w:t>Hệ thống tự động đồng bộ số tiền thưởng vào bảng tính lương tháng kế tiếp của nhân viên được khen thưởng.</w:t>
            </w:r>
          </w:p>
        </w:tc>
      </w:tr>
    </w:tbl>
    <w:p w14:paraId="7D57D089" w14:textId="77777777" w:rsidR="00705A97" w:rsidRPr="00E437F6" w:rsidRDefault="006D0969">
      <w:pPr>
        <w:keepNext/>
        <w:spacing w:before="180" w:after="60"/>
        <w:ind w:firstLine="567"/>
      </w:pPr>
      <w:r w:rsidRPr="00E437F6">
        <w:rPr>
          <w:rFonts w:ascii="Times New Roman" w:hAnsi="Times New Roman"/>
          <w:b/>
          <w:bCs/>
          <w:szCs w:val="26"/>
        </w:rPr>
        <w:t>35. UC35 - Xử lý kỷ luật &amp; Vi phạm nội quy lao động</w:t>
      </w:r>
    </w:p>
    <w:p w14:paraId="2CE80A09"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Đại diện NLĐ, Giám đốc</w:t>
      </w:r>
    </w:p>
    <w:p w14:paraId="5CD5D542"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lập biên bản vi phạm, tổ chức họp hội đồng kỷ luật có sự tham gia của Công đoàn và ban hành quyết định xử lý đúng luật.</w:t>
      </w:r>
    </w:p>
    <w:p w14:paraId="12632497"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Phát sinh hành vi vi phạm nội quy lao động hoặc thỏa ước lao động tập thể.</w:t>
      </w:r>
    </w:p>
    <w:p w14:paraId="007F5FA5"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Quyết định kỷ luật được lưu vào hồ sơ nhân sự; ảnh hưởng tới việc xét tăng lương/khen thưởng.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94A5466" w14:textId="77777777">
        <w:trPr>
          <w:cantSplit/>
          <w:tblHeader/>
          <w:jc w:val="center"/>
        </w:trPr>
        <w:tc>
          <w:tcPr>
            <w:tcW w:w="800" w:type="dxa"/>
          </w:tcPr>
          <w:p w14:paraId="3184E58E"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52673D4C"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5DA7613D"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18EF15AE" w14:textId="77777777">
        <w:trPr>
          <w:cantSplit/>
          <w:jc w:val="center"/>
        </w:trPr>
        <w:tc>
          <w:tcPr>
            <w:tcW w:w="800" w:type="dxa"/>
          </w:tcPr>
          <w:p w14:paraId="3394B4D5"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6AEA18E2" w14:textId="77777777" w:rsidR="00744971" w:rsidRPr="00E437F6" w:rsidRDefault="00030524">
            <w:pPr>
              <w:spacing w:before="60" w:after="60"/>
              <w:ind w:firstLine="0"/>
            </w:pPr>
            <w:r w:rsidRPr="00E437F6">
              <w:rPr>
                <w:rFonts w:ascii="Times New Roman" w:hAnsi="Times New Roman"/>
                <w:sz w:val="24"/>
              </w:rPr>
              <w:t>Cán bộ quản lý lập biên bản vi phạm kỷ luật trên hệ thống (đi muộn nhiều lần, vi phạm bảo mật...), đính kèm bằng chứng.</w:t>
            </w:r>
          </w:p>
        </w:tc>
        <w:tc>
          <w:tcPr>
            <w:tcW w:w="4477" w:type="dxa"/>
          </w:tcPr>
          <w:p w14:paraId="31C97736" w14:textId="77777777" w:rsidR="00744971" w:rsidRPr="00E437F6" w:rsidRDefault="00030524">
            <w:pPr>
              <w:spacing w:before="60" w:after="60"/>
              <w:ind w:firstLine="0"/>
            </w:pPr>
            <w:r w:rsidRPr="00E437F6">
              <w:rPr>
                <w:rFonts w:ascii="Times New Roman" w:hAnsi="Times New Roman"/>
                <w:sz w:val="24"/>
              </w:rPr>
              <w:t>Gửi thông báo triệu tập họp hội đồng kỷ luật tới các bên liên quan (đương sự, HR, Đại diện công đoàn).</w:t>
            </w:r>
          </w:p>
        </w:tc>
      </w:tr>
      <w:tr w:rsidR="00E437F6" w:rsidRPr="00E437F6" w14:paraId="189AED0C" w14:textId="77777777">
        <w:trPr>
          <w:cantSplit/>
          <w:jc w:val="center"/>
        </w:trPr>
        <w:tc>
          <w:tcPr>
            <w:tcW w:w="800" w:type="dxa"/>
          </w:tcPr>
          <w:p w14:paraId="271F7D7E"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7E1E16F9" w14:textId="77777777" w:rsidR="00744971" w:rsidRPr="00E437F6" w:rsidRDefault="00030524">
            <w:pPr>
              <w:spacing w:before="60" w:after="60"/>
              <w:ind w:firstLine="0"/>
            </w:pPr>
            <w:r w:rsidRPr="00E437F6">
              <w:rPr>
                <w:rFonts w:ascii="Times New Roman" w:hAnsi="Times New Roman"/>
                <w:sz w:val="24"/>
              </w:rPr>
              <w:t>Sau cuộc họp, thư ký nhập biên bản họp và hình thức xử lý được thống nhất (Khiển trách, Kéo dài thời hạn nâng lương, Sa thải).</w:t>
            </w:r>
          </w:p>
        </w:tc>
        <w:tc>
          <w:tcPr>
            <w:tcW w:w="4477" w:type="dxa"/>
          </w:tcPr>
          <w:p w14:paraId="6364443E" w14:textId="77777777" w:rsidR="00744971" w:rsidRPr="00E437F6" w:rsidRDefault="00030524">
            <w:pPr>
              <w:spacing w:before="60" w:after="60"/>
              <w:ind w:firstLine="0"/>
            </w:pPr>
            <w:r w:rsidRPr="00E437F6">
              <w:rPr>
                <w:rFonts w:ascii="Times New Roman" w:hAnsi="Times New Roman"/>
                <w:sz w:val="24"/>
              </w:rPr>
              <w:t>Trình quyết định kỷ luật lên Giám đốc.</w:t>
            </w:r>
          </w:p>
        </w:tc>
      </w:tr>
      <w:tr w:rsidR="00E437F6" w:rsidRPr="00E437F6" w14:paraId="1B548F78" w14:textId="77777777">
        <w:trPr>
          <w:cantSplit/>
          <w:jc w:val="center"/>
        </w:trPr>
        <w:tc>
          <w:tcPr>
            <w:tcW w:w="800" w:type="dxa"/>
          </w:tcPr>
          <w:p w14:paraId="0A8495C4"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1B7240B8" w14:textId="77777777" w:rsidR="00744971" w:rsidRPr="00E437F6" w:rsidRDefault="00030524">
            <w:pPr>
              <w:spacing w:before="60" w:after="60"/>
              <w:ind w:firstLine="0"/>
            </w:pPr>
            <w:r w:rsidRPr="00E437F6">
              <w:rPr>
                <w:rFonts w:ascii="Times New Roman" w:hAnsi="Times New Roman"/>
                <w:sz w:val="24"/>
              </w:rPr>
              <w:t>Giám đốc ký ban hành quyết định kỷ luật.</w:t>
            </w:r>
          </w:p>
        </w:tc>
        <w:tc>
          <w:tcPr>
            <w:tcW w:w="4477" w:type="dxa"/>
          </w:tcPr>
          <w:p w14:paraId="09299562" w14:textId="77777777" w:rsidR="00744971" w:rsidRPr="00E437F6" w:rsidRDefault="00030524">
            <w:pPr>
              <w:spacing w:before="60" w:after="60"/>
              <w:ind w:firstLine="0"/>
            </w:pPr>
            <w:r w:rsidRPr="00E437F6">
              <w:rPr>
                <w:rFonts w:ascii="Times New Roman" w:hAnsi="Times New Roman"/>
                <w:sz w:val="24"/>
              </w:rPr>
              <w:t>Lưu quyết định vào hồ sơ nhân sự; tự động đóng băng quyền nâng bậc lương định kỳ trong thời gian thi hành kỷ luật.</w:t>
            </w:r>
          </w:p>
        </w:tc>
      </w:tr>
    </w:tbl>
    <w:p w14:paraId="1610B148" w14:textId="77777777" w:rsidR="00705A97" w:rsidRPr="00E437F6" w:rsidRDefault="006D0969">
      <w:pPr>
        <w:keepNext/>
        <w:spacing w:before="180" w:after="60"/>
        <w:ind w:firstLine="567"/>
      </w:pPr>
      <w:r w:rsidRPr="00E437F6">
        <w:rPr>
          <w:rFonts w:ascii="Times New Roman" w:hAnsi="Times New Roman"/>
          <w:b/>
          <w:bCs/>
          <w:szCs w:val="26"/>
        </w:rPr>
        <w:t>36. UC36 - Tiếp nhận, Xử lý thôi việc &amp; Bàn giao đa bộ phận</w:t>
      </w:r>
    </w:p>
    <w:p w14:paraId="196DE3F6"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Chuyên viên Hồ sơ, Các bộ phận liên quan</w:t>
      </w:r>
    </w:p>
    <w:p w14:paraId="27CF0ED0"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xử lý đơn xin thôi việc, tự động sinh Checklist bàn giao 5 bên (Dự án, IT, Hành chính, Kế toán, HR) và khóa tài khoản đúng ngày nghỉ việc.</w:t>
      </w:r>
    </w:p>
    <w:p w14:paraId="4D780F1D"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nộp đơn xin thôi việc tuân thủ thời hạn báo trước theo luật định (30 ngày đối với HĐ xác định thời hạn, 45 ngày đối với HĐ không xác định thời hạn).</w:t>
      </w:r>
    </w:p>
    <w:p w14:paraId="11E8A54D"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Hoàn tất bàn giao tài sản và công việc; phát hành quyết định chấm dứt HĐLĐ; khóa tài khoản truy cập hệ thống.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F2C1AC8" w14:textId="77777777">
        <w:trPr>
          <w:cantSplit/>
          <w:tblHeader/>
          <w:jc w:val="center"/>
        </w:trPr>
        <w:tc>
          <w:tcPr>
            <w:tcW w:w="800" w:type="dxa"/>
          </w:tcPr>
          <w:p w14:paraId="251A45AE" w14:textId="77777777" w:rsidR="00744971" w:rsidRPr="00E437F6" w:rsidRDefault="00030524">
            <w:pPr>
              <w:spacing w:before="60" w:after="60"/>
              <w:ind w:firstLine="0"/>
            </w:pPr>
            <w:r w:rsidRPr="00E437F6">
              <w:rPr>
                <w:rFonts w:ascii="Times New Roman" w:hAnsi="Times New Roman"/>
                <w:b/>
                <w:bCs/>
                <w:sz w:val="24"/>
              </w:rPr>
              <w:lastRenderedPageBreak/>
              <w:t>Bước</w:t>
            </w:r>
          </w:p>
        </w:tc>
        <w:tc>
          <w:tcPr>
            <w:tcW w:w="3500" w:type="dxa"/>
          </w:tcPr>
          <w:p w14:paraId="7BEFDB5B"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3BBF2646"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0987B760" w14:textId="77777777">
        <w:trPr>
          <w:cantSplit/>
          <w:jc w:val="center"/>
        </w:trPr>
        <w:tc>
          <w:tcPr>
            <w:tcW w:w="800" w:type="dxa"/>
          </w:tcPr>
          <w:p w14:paraId="4A0C2BD8"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4FFAD85B" w14:textId="77777777" w:rsidR="00744971" w:rsidRPr="00E437F6" w:rsidRDefault="00030524">
            <w:pPr>
              <w:spacing w:before="60" w:after="60"/>
              <w:ind w:firstLine="0"/>
            </w:pPr>
            <w:r w:rsidRPr="00E437F6">
              <w:rPr>
                <w:rFonts w:ascii="Times New Roman" w:hAnsi="Times New Roman"/>
                <w:sz w:val="24"/>
              </w:rPr>
              <w:t>Nhân viên nộp đơn xin thôi việc qua cổng tự phục vụ nhân viên, nêu lý do và ngày mong muốn nghỉ việc.</w:t>
            </w:r>
          </w:p>
        </w:tc>
        <w:tc>
          <w:tcPr>
            <w:tcW w:w="4477" w:type="dxa"/>
          </w:tcPr>
          <w:p w14:paraId="654B018F" w14:textId="77777777" w:rsidR="00744971" w:rsidRPr="00E437F6" w:rsidRDefault="00030524">
            <w:pPr>
              <w:spacing w:before="60" w:after="60"/>
              <w:ind w:firstLine="0"/>
            </w:pPr>
            <w:r w:rsidRPr="00E437F6">
              <w:rPr>
                <w:rFonts w:ascii="Times New Roman" w:hAnsi="Times New Roman"/>
                <w:sz w:val="24"/>
              </w:rPr>
              <w:t>Hệ thống kiểm tra thời hạn báo trước theo loại hợp đồng hiện hành.</w:t>
            </w:r>
          </w:p>
        </w:tc>
      </w:tr>
      <w:tr w:rsidR="00E437F6" w:rsidRPr="00E437F6" w14:paraId="556FC11F" w14:textId="77777777">
        <w:trPr>
          <w:cantSplit/>
          <w:jc w:val="center"/>
        </w:trPr>
        <w:tc>
          <w:tcPr>
            <w:tcW w:w="800" w:type="dxa"/>
          </w:tcPr>
          <w:p w14:paraId="36928AFC"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2EEAA65C" w14:textId="77777777" w:rsidR="00744971" w:rsidRPr="00E437F6" w:rsidRDefault="00030524">
            <w:pPr>
              <w:spacing w:before="60" w:after="60"/>
              <w:ind w:firstLine="0"/>
            </w:pPr>
            <w:r w:rsidRPr="00E437F6">
              <w:rPr>
                <w:rFonts w:ascii="Times New Roman" w:hAnsi="Times New Roman"/>
                <w:sz w:val="24"/>
              </w:rPr>
              <w:t>Trưởng phòng và Giám đốc duyệt đơn xin thôi việc.</w:t>
            </w:r>
          </w:p>
        </w:tc>
        <w:tc>
          <w:tcPr>
            <w:tcW w:w="4477" w:type="dxa"/>
          </w:tcPr>
          <w:p w14:paraId="7AFCF5D4" w14:textId="77777777" w:rsidR="00744971" w:rsidRPr="00E437F6" w:rsidRDefault="00030524">
            <w:pPr>
              <w:spacing w:before="60" w:after="60"/>
              <w:ind w:firstLine="0"/>
            </w:pPr>
            <w:r w:rsidRPr="00E437F6">
              <w:rPr>
                <w:rFonts w:ascii="Times New Roman" w:hAnsi="Times New Roman"/>
                <w:sz w:val="24"/>
              </w:rPr>
              <w:t>Tạo danh sách bàn giao với trách nhiệm của năm bộ phận:</w:t>
            </w:r>
            <w:r w:rsidRPr="00E437F6">
              <w:rPr>
                <w:rFonts w:ascii="Times New Roman" w:hAnsi="Times New Roman"/>
                <w:sz w:val="24"/>
              </w:rPr>
              <w:br/>
              <w:t xml:space="preserve">- Dự án: Bàn giao tài liệu, mã nguồn và bàn giao công việc chưa hoàn thành; </w:t>
            </w:r>
            <w:r w:rsidRPr="00E437F6">
              <w:rPr>
                <w:rFonts w:ascii="Times New Roman" w:hAnsi="Times New Roman"/>
                <w:sz w:val="24"/>
              </w:rPr>
              <w:br/>
              <w:t xml:space="preserve">- IT: Thu hồi quyền truy cập mã nguồn Git, tài khoản email công vụ, thu hồi máy tính; </w:t>
            </w:r>
            <w:r w:rsidRPr="00E437F6">
              <w:rPr>
                <w:rFonts w:ascii="Times New Roman" w:hAnsi="Times New Roman"/>
                <w:sz w:val="24"/>
              </w:rPr>
              <w:br/>
              <w:t xml:space="preserve">- Hành chính: Thu hồi thẻ từ, chìa khóa tủ cá nhân; </w:t>
            </w:r>
            <w:r w:rsidRPr="00E437F6">
              <w:rPr>
                <w:rFonts w:ascii="Times New Roman" w:hAnsi="Times New Roman"/>
                <w:sz w:val="24"/>
              </w:rPr>
              <w:br/>
              <w:t xml:space="preserve">- Kế toán: Quyết toán các khoản tạm ứng công tác, đối soát số dư nợ vay phúc lợi; </w:t>
            </w:r>
            <w:r w:rsidRPr="00E437F6">
              <w:rPr>
                <w:rFonts w:ascii="Times New Roman" w:hAnsi="Times New Roman"/>
                <w:sz w:val="24"/>
              </w:rPr>
              <w:br/>
              <w:t>- Nhân sự: Chốt ngày làm việc cuối cùng, tính số ngày phép còn tồn chưa nghỉ để thanh toán tiền lương cho ngày phép chưa nghỉ.</w:t>
            </w:r>
          </w:p>
        </w:tc>
      </w:tr>
      <w:tr w:rsidR="00E437F6" w:rsidRPr="00E437F6" w14:paraId="3CE8C587" w14:textId="77777777">
        <w:trPr>
          <w:cantSplit/>
          <w:jc w:val="center"/>
        </w:trPr>
        <w:tc>
          <w:tcPr>
            <w:tcW w:w="800" w:type="dxa"/>
          </w:tcPr>
          <w:p w14:paraId="3B50ACE3"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21054626" w14:textId="77777777" w:rsidR="00744971" w:rsidRPr="00E437F6" w:rsidRDefault="00030524">
            <w:pPr>
              <w:spacing w:before="60" w:after="60"/>
              <w:ind w:firstLine="0"/>
            </w:pPr>
            <w:r w:rsidRPr="00E437F6">
              <w:rPr>
                <w:rFonts w:ascii="Times New Roman" w:hAnsi="Times New Roman"/>
                <w:sz w:val="24"/>
              </w:rPr>
              <w:t>Đại diện từng bộ phận đăng nhập hệ thống để bấm xác nhận hoàn tất nội dung bàn giao phụ trách.</w:t>
            </w:r>
          </w:p>
        </w:tc>
        <w:tc>
          <w:tcPr>
            <w:tcW w:w="4477" w:type="dxa"/>
          </w:tcPr>
          <w:p w14:paraId="6260F6CB" w14:textId="77777777" w:rsidR="00744971" w:rsidRPr="00E437F6" w:rsidRDefault="00030524">
            <w:pPr>
              <w:spacing w:before="60" w:after="60"/>
              <w:ind w:firstLine="0"/>
            </w:pPr>
            <w:r w:rsidRPr="00E437F6">
              <w:rPr>
                <w:rFonts w:ascii="Times New Roman" w:hAnsi="Times New Roman"/>
                <w:sz w:val="24"/>
              </w:rPr>
              <w:t>Khi đủ 5/5 bộ phận xác nhận, hệ thống cho phép Chuyên viên nhân sự phát hành Quyết định chấm dứt hợp đồng lao động.</w:t>
            </w:r>
          </w:p>
        </w:tc>
      </w:tr>
      <w:tr w:rsidR="00E437F6" w:rsidRPr="00E437F6" w14:paraId="7C70504F" w14:textId="77777777">
        <w:trPr>
          <w:cantSplit/>
          <w:jc w:val="center"/>
        </w:trPr>
        <w:tc>
          <w:tcPr>
            <w:tcW w:w="800" w:type="dxa"/>
          </w:tcPr>
          <w:p w14:paraId="48EEA894" w14:textId="77777777" w:rsidR="00744971" w:rsidRPr="00E437F6" w:rsidRDefault="00030524">
            <w:pPr>
              <w:spacing w:before="60" w:after="60"/>
              <w:ind w:firstLine="0"/>
            </w:pPr>
            <w:r w:rsidRPr="00E437F6">
              <w:rPr>
                <w:rFonts w:ascii="Times New Roman" w:hAnsi="Times New Roman"/>
                <w:sz w:val="24"/>
              </w:rPr>
              <w:t>4</w:t>
            </w:r>
          </w:p>
        </w:tc>
        <w:tc>
          <w:tcPr>
            <w:tcW w:w="3500" w:type="dxa"/>
          </w:tcPr>
          <w:p w14:paraId="06C61C1F" w14:textId="77777777" w:rsidR="00744971" w:rsidRPr="00E437F6" w:rsidRDefault="00030524">
            <w:pPr>
              <w:spacing w:before="60" w:after="60"/>
              <w:ind w:firstLine="0"/>
            </w:pPr>
            <w:r w:rsidRPr="00E437F6">
              <w:rPr>
                <w:rFonts w:ascii="Times New Roman" w:hAnsi="Times New Roman"/>
                <w:sz w:val="24"/>
              </w:rPr>
              <w:t>Vào 23:59:59 của ngày làm việc cuối cùng.</w:t>
            </w:r>
          </w:p>
        </w:tc>
        <w:tc>
          <w:tcPr>
            <w:tcW w:w="4477" w:type="dxa"/>
          </w:tcPr>
          <w:p w14:paraId="79318961" w14:textId="77777777" w:rsidR="00744971" w:rsidRPr="00E437F6" w:rsidRDefault="00030524">
            <w:pPr>
              <w:spacing w:before="60" w:after="60"/>
              <w:ind w:firstLine="0"/>
            </w:pPr>
            <w:r w:rsidRPr="00E437F6">
              <w:rPr>
                <w:rFonts w:ascii="Times New Roman" w:hAnsi="Times New Roman"/>
                <w:sz w:val="24"/>
              </w:rPr>
              <w:t>Hệ thống tự động vô hiệu hóa tài khoản người dùng (User.isActive = false), chuyển trạng thái nhân viên sang TERMINATED và lưu vết thời điểm khóa tài khoản vào Audit Log.</w:t>
            </w:r>
          </w:p>
        </w:tc>
      </w:tr>
    </w:tbl>
    <w:p w14:paraId="7BC5F37C" w14:textId="77777777" w:rsidR="00705A97" w:rsidRPr="00E437F6" w:rsidRDefault="006D0969">
      <w:pPr>
        <w:keepNext/>
        <w:spacing w:before="180" w:after="60"/>
        <w:ind w:firstLine="567"/>
      </w:pPr>
      <w:r w:rsidRPr="00E437F6">
        <w:rPr>
          <w:rFonts w:ascii="Times New Roman" w:hAnsi="Times New Roman"/>
          <w:b/>
          <w:bCs/>
          <w:szCs w:val="26"/>
        </w:rPr>
        <w:t>37. UC37 - Đánh giá KPI theo mục tiêu KRA</w:t>
      </w:r>
    </w:p>
    <w:p w14:paraId="741AE7EF"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nhân sự, Trưởng dự án, Nhân viên</w:t>
      </w:r>
    </w:p>
    <w:p w14:paraId="4740C0D2" w14:textId="77777777" w:rsidR="00705A97" w:rsidRPr="00E437F6" w:rsidRDefault="006D0969">
      <w:pPr>
        <w:spacing w:before="40" w:after="40" w:line="240" w:lineRule="auto"/>
        <w:ind w:firstLine="567"/>
      </w:pPr>
      <w:r w:rsidRPr="00E437F6">
        <w:rPr>
          <w:rFonts w:ascii="Times New Roman" w:hAnsi="Times New Roman"/>
          <w:b/>
          <w:bCs/>
          <w:szCs w:val="26"/>
        </w:rPr>
        <w:t>Mục đích: Tạo kỳ KPI, giao mục tiêu có trọng số, ghi nhận kết quả và minh chứng, để quản lý trực tiếp chấm từng KPI.</w:t>
      </w:r>
    </w:p>
    <w:p w14:paraId="1A322204" w14:textId="77777777" w:rsidR="00705A97" w:rsidRPr="00E437F6" w:rsidRDefault="006D0969">
      <w:pPr>
        <w:spacing w:before="40" w:after="40" w:line="240" w:lineRule="auto"/>
        <w:ind w:firstLine="567"/>
      </w:pPr>
      <w:r w:rsidRPr="00E437F6">
        <w:rPr>
          <w:rFonts w:ascii="Times New Roman" w:hAnsi="Times New Roman"/>
          <w:b/>
          <w:bCs/>
          <w:szCs w:val="26"/>
        </w:rPr>
        <w:t>Tiền điều kiện: Đến kỳ đánh giá KPI (quý hoặc năm) và đã có mục tiêu được giao.</w:t>
      </w:r>
    </w:p>
    <w:p w14:paraId="104FB23F" w14:textId="77777777" w:rsidR="00705A97" w:rsidRPr="00E437F6" w:rsidRDefault="006D0969">
      <w:pPr>
        <w:spacing w:before="40" w:after="80" w:line="240" w:lineRule="auto"/>
        <w:ind w:firstLine="567"/>
      </w:pPr>
      <w:r w:rsidRPr="00E437F6">
        <w:rPr>
          <w:rFonts w:ascii="Times New Roman" w:hAnsi="Times New Roman"/>
          <w:b/>
          <w:bCs/>
          <w:szCs w:val="26"/>
        </w:rPr>
        <w:t>Hậu điều kiện: Điểm kỳ được tổng hợp theo trọng số KPI đủ 100%; kết quả không tự tạo quyết định thưởng hoặc thay đổi lương.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B2461B9" w14:textId="77777777">
        <w:trPr>
          <w:cantSplit/>
          <w:tblHeader/>
          <w:jc w:val="center"/>
        </w:trPr>
        <w:tc>
          <w:tcPr>
            <w:tcW w:w="800" w:type="dxa"/>
          </w:tcPr>
          <w:p w14:paraId="5C75D69A"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2FB6C93C"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252BCDF"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1E851BA7" w14:textId="77777777">
        <w:trPr>
          <w:cantSplit/>
          <w:jc w:val="center"/>
        </w:trPr>
        <w:tc>
          <w:tcPr>
            <w:tcW w:w="800" w:type="dxa"/>
          </w:tcPr>
          <w:p w14:paraId="0DC5BE37"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761F0CCF" w14:textId="77777777" w:rsidR="00744971" w:rsidRPr="00E437F6" w:rsidRDefault="00030524">
            <w:pPr>
              <w:spacing w:before="60" w:after="60"/>
              <w:ind w:firstLine="0"/>
            </w:pPr>
            <w:r w:rsidRPr="00E437F6">
              <w:rPr>
                <w:rFonts w:ascii="Times New Roman" w:hAnsi="Times New Roman"/>
                <w:sz w:val="24"/>
              </w:rPr>
              <w:t>Chuyên viên nhân sự tạo kỳ tại /performance, giao mục tiêu KPI với chỉ số, thời hạn và trọng số; tổng trọng số của mỗi người phải bằng 100%.</w:t>
            </w:r>
          </w:p>
        </w:tc>
        <w:tc>
          <w:tcPr>
            <w:tcW w:w="4477" w:type="dxa"/>
          </w:tcPr>
          <w:p w14:paraId="203B5052" w14:textId="77777777" w:rsidR="00744971" w:rsidRPr="00E437F6" w:rsidRDefault="00030524">
            <w:pPr>
              <w:spacing w:before="60" w:after="60"/>
              <w:ind w:firstLine="0"/>
            </w:pPr>
            <w:r w:rsidRPr="00E437F6">
              <w:rPr>
                <w:rFonts w:ascii="Times New Roman" w:hAnsi="Times New Roman"/>
                <w:sz w:val="24"/>
              </w:rPr>
              <w:t>Hệ thống lưu kỳ và danh sách mục tiêu được giao.</w:t>
            </w:r>
          </w:p>
        </w:tc>
      </w:tr>
      <w:tr w:rsidR="00E437F6" w:rsidRPr="00E437F6" w14:paraId="366EE602" w14:textId="77777777">
        <w:trPr>
          <w:cantSplit/>
          <w:jc w:val="center"/>
        </w:trPr>
        <w:tc>
          <w:tcPr>
            <w:tcW w:w="800" w:type="dxa"/>
          </w:tcPr>
          <w:p w14:paraId="7382A28B"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75A29645" w14:textId="77777777" w:rsidR="00744971" w:rsidRPr="00E437F6" w:rsidRDefault="00030524">
            <w:pPr>
              <w:spacing w:before="60" w:after="60"/>
              <w:ind w:firstLine="0"/>
            </w:pPr>
            <w:r w:rsidRPr="00E437F6">
              <w:rPr>
                <w:rFonts w:ascii="Times New Roman" w:hAnsi="Times New Roman"/>
                <w:sz w:val="24"/>
              </w:rPr>
              <w:t>Nhân viên cập nhật kết quả thực tế và gửi minh chứng cho từng mục tiêu.</w:t>
            </w:r>
          </w:p>
        </w:tc>
        <w:tc>
          <w:tcPr>
            <w:tcW w:w="4477" w:type="dxa"/>
          </w:tcPr>
          <w:p w14:paraId="796BC4EE" w14:textId="77777777" w:rsidR="00744971" w:rsidRPr="00E437F6" w:rsidRDefault="00030524">
            <w:pPr>
              <w:spacing w:before="60" w:after="60"/>
              <w:ind w:firstLine="0"/>
            </w:pPr>
            <w:r w:rsidRPr="00E437F6">
              <w:rPr>
                <w:rFonts w:ascii="Times New Roman" w:hAnsi="Times New Roman"/>
                <w:sz w:val="24"/>
              </w:rPr>
              <w:t>Hệ thống lưu kết quả và minh chứng theo mục tiêu; không phát phiếu tự đánh giá hoặc đánh giá chéo.</w:t>
            </w:r>
          </w:p>
        </w:tc>
      </w:tr>
      <w:tr w:rsidR="00E437F6" w:rsidRPr="00E437F6" w14:paraId="538D3FDA" w14:textId="77777777">
        <w:trPr>
          <w:cantSplit/>
          <w:jc w:val="center"/>
        </w:trPr>
        <w:tc>
          <w:tcPr>
            <w:tcW w:w="800" w:type="dxa"/>
          </w:tcPr>
          <w:p w14:paraId="577AA4D4" w14:textId="77777777" w:rsidR="00744971" w:rsidRPr="00E437F6" w:rsidRDefault="00030524">
            <w:pPr>
              <w:spacing w:before="60" w:after="60"/>
              <w:ind w:firstLine="0"/>
            </w:pPr>
            <w:r w:rsidRPr="00E437F6">
              <w:rPr>
                <w:rFonts w:ascii="Times New Roman" w:hAnsi="Times New Roman"/>
                <w:sz w:val="24"/>
              </w:rPr>
              <w:lastRenderedPageBreak/>
              <w:t>3</w:t>
            </w:r>
          </w:p>
        </w:tc>
        <w:tc>
          <w:tcPr>
            <w:tcW w:w="3500" w:type="dxa"/>
          </w:tcPr>
          <w:p w14:paraId="17124B82" w14:textId="77777777" w:rsidR="00744971" w:rsidRPr="00E437F6" w:rsidRDefault="00030524">
            <w:pPr>
              <w:spacing w:before="60" w:after="60"/>
              <w:ind w:firstLine="0"/>
            </w:pPr>
            <w:r w:rsidRPr="00E437F6">
              <w:rPr>
                <w:rFonts w:ascii="Times New Roman" w:hAnsi="Times New Roman"/>
                <w:sz w:val="24"/>
              </w:rPr>
              <w:t>Quản lý trực tiếp xem kết quả, minh chứng và chấm từng KPI trên thang 0–100.</w:t>
            </w:r>
          </w:p>
        </w:tc>
        <w:tc>
          <w:tcPr>
            <w:tcW w:w="4477" w:type="dxa"/>
          </w:tcPr>
          <w:p w14:paraId="33E782AF" w14:textId="77777777" w:rsidR="00744971" w:rsidRPr="00E437F6" w:rsidRDefault="00030524">
            <w:pPr>
              <w:spacing w:before="60" w:after="60"/>
              <w:ind w:firstLine="0"/>
            </w:pPr>
            <w:r w:rsidRPr="00E437F6">
              <w:rPr>
                <w:rFonts w:ascii="Times New Roman" w:hAnsi="Times New Roman"/>
                <w:sz w:val="24"/>
              </w:rPr>
              <w:t>Hệ thống tính điểm kỳ theo tổng điểm KPI nhân trọng số; kết quả không tự tạo quyết định lương hoặc thưởng.</w:t>
            </w:r>
          </w:p>
        </w:tc>
      </w:tr>
    </w:tbl>
    <w:p w14:paraId="6CD76496" w14:textId="77777777" w:rsidR="00705A97" w:rsidRPr="00E437F6" w:rsidRDefault="006D0969">
      <w:pPr>
        <w:keepNext/>
        <w:spacing w:before="180" w:after="60"/>
        <w:ind w:firstLine="567"/>
      </w:pPr>
      <w:r w:rsidRPr="00E437F6">
        <w:rPr>
          <w:rFonts w:ascii="Times New Roman" w:hAnsi="Times New Roman"/>
          <w:b/>
          <w:bCs/>
          <w:szCs w:val="26"/>
        </w:rPr>
        <w:t>38. UC38 - Quản trị chương trình đào tạo nội bộ</w:t>
      </w:r>
    </w:p>
    <w:p w14:paraId="1E3AB8E5"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nhân sự, Nhân viên</w:t>
      </w:r>
    </w:p>
    <w:p w14:paraId="4DD3D9F8"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kế hoạch khóa học nâng cao kỹ thuật/quy trình, cho phép nhân viên ghi danh, điểm danh lớp học và đánh giá chất lượng đào tạo.</w:t>
      </w:r>
    </w:p>
    <w:p w14:paraId="535DE273"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Kế hoạch đào tạo năm đã được duyệt ngân sách.</w:t>
      </w:r>
    </w:p>
    <w:p w14:paraId="53C52A12"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Khóa học được tổ chức; kết quả đào tạo và chứng chỉ nội bộ được ghi nhận vào hồ sơ học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2BA7F8A" w14:textId="77777777">
        <w:trPr>
          <w:cantSplit/>
          <w:tblHeader/>
          <w:jc w:val="center"/>
        </w:trPr>
        <w:tc>
          <w:tcPr>
            <w:tcW w:w="800" w:type="dxa"/>
          </w:tcPr>
          <w:p w14:paraId="4DEBDBA4"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6C55FA04"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39656AAF"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3302C0DD" w14:textId="77777777">
        <w:trPr>
          <w:cantSplit/>
          <w:jc w:val="center"/>
        </w:trPr>
        <w:tc>
          <w:tcPr>
            <w:tcW w:w="800" w:type="dxa"/>
          </w:tcPr>
          <w:p w14:paraId="47BB7AF1"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7E685707" w14:textId="77777777" w:rsidR="00744971" w:rsidRPr="00E437F6" w:rsidRDefault="00030524">
            <w:pPr>
              <w:spacing w:before="60" w:after="60"/>
              <w:ind w:firstLine="0"/>
            </w:pPr>
            <w:r w:rsidRPr="00E437F6">
              <w:rPr>
                <w:rFonts w:ascii="Times New Roman" w:hAnsi="Times New Roman"/>
                <w:sz w:val="24"/>
              </w:rPr>
              <w:t>Chuyên viên nhân sự tạo khóa học trên hệ thống: Tên khóa học, giảng viên, thời gian, địa điểm, giới hạn sĩ số.</w:t>
            </w:r>
          </w:p>
        </w:tc>
        <w:tc>
          <w:tcPr>
            <w:tcW w:w="4477" w:type="dxa"/>
          </w:tcPr>
          <w:p w14:paraId="03DF9278" w14:textId="77777777" w:rsidR="00744971" w:rsidRPr="00E437F6" w:rsidRDefault="00030524">
            <w:pPr>
              <w:spacing w:before="60" w:after="60"/>
              <w:ind w:firstLine="0"/>
            </w:pPr>
            <w:r w:rsidRPr="00E437F6">
              <w:rPr>
                <w:rFonts w:ascii="Times New Roman" w:hAnsi="Times New Roman"/>
                <w:sz w:val="24"/>
              </w:rPr>
              <w:t>Đăng tải khóa học lên danh mục đào tạo nội bộ.</w:t>
            </w:r>
          </w:p>
        </w:tc>
      </w:tr>
      <w:tr w:rsidR="00E437F6" w:rsidRPr="00E437F6" w14:paraId="6A9B22C4" w14:textId="77777777">
        <w:trPr>
          <w:cantSplit/>
          <w:jc w:val="center"/>
        </w:trPr>
        <w:tc>
          <w:tcPr>
            <w:tcW w:w="800" w:type="dxa"/>
          </w:tcPr>
          <w:p w14:paraId="0BADABC4"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20A32AA3" w14:textId="77777777" w:rsidR="00744971" w:rsidRPr="00E437F6" w:rsidRDefault="00030524">
            <w:pPr>
              <w:spacing w:before="60" w:after="60"/>
              <w:ind w:firstLine="0"/>
            </w:pPr>
            <w:r w:rsidRPr="00E437F6">
              <w:rPr>
                <w:rFonts w:ascii="Times New Roman" w:hAnsi="Times New Roman"/>
                <w:sz w:val="24"/>
              </w:rPr>
              <w:t>Nhân viên quan tâm bấm "Đăng ký tham gia".</w:t>
            </w:r>
          </w:p>
        </w:tc>
        <w:tc>
          <w:tcPr>
            <w:tcW w:w="4477" w:type="dxa"/>
          </w:tcPr>
          <w:p w14:paraId="2EA77E0A" w14:textId="77777777" w:rsidR="00744971" w:rsidRPr="00E437F6" w:rsidRDefault="00030524">
            <w:pPr>
              <w:spacing w:before="60" w:after="60"/>
              <w:ind w:firstLine="0"/>
            </w:pPr>
            <w:r w:rsidRPr="00E437F6">
              <w:rPr>
                <w:rFonts w:ascii="Times New Roman" w:hAnsi="Times New Roman"/>
                <w:sz w:val="24"/>
              </w:rPr>
              <w:t>Hệ thống kiểm tra số lượng đăng ký còn trống, gửi xác nhận và lịch học vào lịch cá nhân.</w:t>
            </w:r>
          </w:p>
        </w:tc>
      </w:tr>
      <w:tr w:rsidR="00E437F6" w:rsidRPr="00E437F6" w14:paraId="39E7B3B8" w14:textId="77777777">
        <w:trPr>
          <w:cantSplit/>
          <w:jc w:val="center"/>
        </w:trPr>
        <w:tc>
          <w:tcPr>
            <w:tcW w:w="800" w:type="dxa"/>
          </w:tcPr>
          <w:p w14:paraId="5C91B0F0"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5C3DCB11" w14:textId="77777777" w:rsidR="00744971" w:rsidRPr="00E437F6" w:rsidRDefault="00030524">
            <w:pPr>
              <w:spacing w:before="60" w:after="60"/>
              <w:ind w:firstLine="0"/>
            </w:pPr>
            <w:r w:rsidRPr="00E437F6">
              <w:rPr>
                <w:rFonts w:ascii="Times New Roman" w:hAnsi="Times New Roman"/>
                <w:sz w:val="24"/>
              </w:rPr>
              <w:t>Sau khóa học, giảng viên điểm danh và chấm điểm kiểm tra cuối khóa.</w:t>
            </w:r>
          </w:p>
        </w:tc>
        <w:tc>
          <w:tcPr>
            <w:tcW w:w="4477" w:type="dxa"/>
          </w:tcPr>
          <w:p w14:paraId="49A429E3" w14:textId="77777777" w:rsidR="00744971" w:rsidRPr="00E437F6" w:rsidRDefault="00030524">
            <w:pPr>
              <w:spacing w:before="60" w:after="60"/>
              <w:ind w:firstLine="0"/>
            </w:pPr>
            <w:r w:rsidRPr="00E437F6">
              <w:rPr>
                <w:rFonts w:ascii="Times New Roman" w:hAnsi="Times New Roman"/>
                <w:sz w:val="24"/>
              </w:rPr>
              <w:t>Hệ thống cập nhật chứng chỉ hoàn thành khóa học vào hồ sơ của nhân viên.</w:t>
            </w:r>
          </w:p>
        </w:tc>
      </w:tr>
    </w:tbl>
    <w:p w14:paraId="08E673E9" w14:textId="77777777" w:rsidR="00705A97" w:rsidRPr="00E437F6" w:rsidRDefault="006D0969">
      <w:pPr>
        <w:keepNext/>
        <w:spacing w:before="180" w:after="60"/>
        <w:ind w:firstLine="567"/>
      </w:pPr>
      <w:r w:rsidRPr="00E437F6">
        <w:rPr>
          <w:rFonts w:ascii="Times New Roman" w:hAnsi="Times New Roman"/>
          <w:b/>
          <w:bCs/>
          <w:szCs w:val="26"/>
        </w:rPr>
        <w:t>39. UC39 - Tiếp nhận &amp; Giải quyết khiếu nại lao động bảo mật</w:t>
      </w:r>
    </w:p>
    <w:p w14:paraId="0BF971DD"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nhân sự, Nhân viên</w:t>
      </w:r>
    </w:p>
    <w:p w14:paraId="7B91D1F2"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Kênh tiếp nhận khiếu nại hoặc phản ánh bảo mật từ nhân viên về môi trường làm việc, xung đột lợi ích và quy trình hòa giải độc lập.</w:t>
      </w:r>
    </w:p>
    <w:p w14:paraId="243026A1"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vấn đề cần khiếu nại chính thức.</w:t>
      </w:r>
    </w:p>
    <w:p w14:paraId="6646AFC0"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Khiếu nại được xác minh, đối thoại và ban hành kết luận giải quyết minh bạch.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123B63F" w14:textId="77777777">
        <w:trPr>
          <w:cantSplit/>
          <w:tblHeader/>
          <w:jc w:val="center"/>
        </w:trPr>
        <w:tc>
          <w:tcPr>
            <w:tcW w:w="800" w:type="dxa"/>
          </w:tcPr>
          <w:p w14:paraId="40D13A9B"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35C22EB1"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758602BB"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170F83D8" w14:textId="77777777">
        <w:trPr>
          <w:cantSplit/>
          <w:jc w:val="center"/>
        </w:trPr>
        <w:tc>
          <w:tcPr>
            <w:tcW w:w="800" w:type="dxa"/>
          </w:tcPr>
          <w:p w14:paraId="42136188"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7C9185A7" w14:textId="77777777" w:rsidR="00744971" w:rsidRPr="00E437F6" w:rsidRDefault="00030524">
            <w:pPr>
              <w:spacing w:before="60" w:after="60"/>
              <w:ind w:firstLine="0"/>
            </w:pPr>
            <w:r w:rsidRPr="00E437F6">
              <w:rPr>
                <w:rFonts w:ascii="Times New Roman" w:hAnsi="Times New Roman"/>
                <w:sz w:val="24"/>
              </w:rPr>
              <w:t>Nhân viên gửi đơn khiếu nại qua kênh bảo mật trên hệ thống, có thể chọn chế độ ẩn danh người gửi với bên ngoài.</w:t>
            </w:r>
          </w:p>
        </w:tc>
        <w:tc>
          <w:tcPr>
            <w:tcW w:w="4477" w:type="dxa"/>
          </w:tcPr>
          <w:p w14:paraId="75C16368" w14:textId="77777777" w:rsidR="00744971" w:rsidRPr="00E437F6" w:rsidRDefault="00030524">
            <w:pPr>
              <w:spacing w:before="60" w:after="60"/>
              <w:ind w:firstLine="0"/>
            </w:pPr>
            <w:r w:rsidRPr="00E437F6">
              <w:rPr>
                <w:rFonts w:ascii="Times New Roman" w:hAnsi="Times New Roman"/>
                <w:sz w:val="24"/>
              </w:rPr>
              <w:t>Hệ thống mã hóa nội dung khiếu nại, chỉ phân quyền cho Cán bộ phụ trách quan hệ lao động được đọc.</w:t>
            </w:r>
          </w:p>
        </w:tc>
      </w:tr>
      <w:tr w:rsidR="00E437F6" w:rsidRPr="00E437F6" w14:paraId="4DE579B1" w14:textId="77777777">
        <w:trPr>
          <w:cantSplit/>
          <w:jc w:val="center"/>
        </w:trPr>
        <w:tc>
          <w:tcPr>
            <w:tcW w:w="800" w:type="dxa"/>
          </w:tcPr>
          <w:p w14:paraId="4941C112"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7A98B3F1" w14:textId="77777777" w:rsidR="00744971" w:rsidRPr="00E437F6" w:rsidRDefault="00030524">
            <w:pPr>
              <w:spacing w:before="60" w:after="60"/>
              <w:ind w:firstLine="0"/>
            </w:pPr>
            <w:r w:rsidRPr="00E437F6">
              <w:rPr>
                <w:rFonts w:ascii="Times New Roman" w:hAnsi="Times New Roman"/>
                <w:sz w:val="24"/>
              </w:rPr>
              <w:t>Cán bộ nhân sự tiến hành xác minh thông tin, tổ chức phiên đối thoại hòa giải giữa các bên liên quan.</w:t>
            </w:r>
          </w:p>
        </w:tc>
        <w:tc>
          <w:tcPr>
            <w:tcW w:w="4477" w:type="dxa"/>
          </w:tcPr>
          <w:p w14:paraId="4F3C0DAD" w14:textId="77777777" w:rsidR="00744971" w:rsidRPr="00E437F6" w:rsidRDefault="00030524">
            <w:pPr>
              <w:spacing w:before="60" w:after="60"/>
              <w:ind w:firstLine="0"/>
            </w:pPr>
            <w:r w:rsidRPr="00E437F6">
              <w:rPr>
                <w:rFonts w:ascii="Times New Roman" w:hAnsi="Times New Roman"/>
                <w:sz w:val="24"/>
              </w:rPr>
              <w:t>Ghi nhận biên bản làm việc vào hồ sơ vụ việc.</w:t>
            </w:r>
          </w:p>
        </w:tc>
      </w:tr>
      <w:tr w:rsidR="00E437F6" w:rsidRPr="00E437F6" w14:paraId="4AD0EFBC" w14:textId="77777777">
        <w:trPr>
          <w:cantSplit/>
          <w:jc w:val="center"/>
        </w:trPr>
        <w:tc>
          <w:tcPr>
            <w:tcW w:w="800" w:type="dxa"/>
          </w:tcPr>
          <w:p w14:paraId="777A5EF4"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2C99A6CF" w14:textId="77777777" w:rsidR="00744971" w:rsidRPr="00E437F6" w:rsidRDefault="00030524">
            <w:pPr>
              <w:spacing w:before="60" w:after="60"/>
              <w:ind w:firstLine="0"/>
            </w:pPr>
            <w:r w:rsidRPr="00E437F6">
              <w:rPr>
                <w:rFonts w:ascii="Times New Roman" w:hAnsi="Times New Roman"/>
                <w:sz w:val="24"/>
              </w:rPr>
              <w:t>Ban hành văn bản kết luận giải quyết khiếu nại.</w:t>
            </w:r>
          </w:p>
        </w:tc>
        <w:tc>
          <w:tcPr>
            <w:tcW w:w="4477" w:type="dxa"/>
          </w:tcPr>
          <w:p w14:paraId="1DA129E5" w14:textId="77777777" w:rsidR="00744971" w:rsidRPr="00E437F6" w:rsidRDefault="00030524">
            <w:pPr>
              <w:spacing w:before="60" w:after="60"/>
              <w:ind w:firstLine="0"/>
            </w:pPr>
            <w:r w:rsidRPr="00E437F6">
              <w:rPr>
                <w:rFonts w:ascii="Times New Roman" w:hAnsi="Times New Roman"/>
                <w:sz w:val="24"/>
              </w:rPr>
              <w:t>Thông báo kết quả tới người khiếu nại và lưu trữ bảo mật trong hệ thống.</w:t>
            </w:r>
          </w:p>
        </w:tc>
      </w:tr>
    </w:tbl>
    <w:p w14:paraId="4C89EC51" w14:textId="77777777" w:rsidR="00705A97" w:rsidRPr="00E437F6" w:rsidRDefault="006D0969">
      <w:pPr>
        <w:keepNext/>
        <w:spacing w:before="180" w:after="60"/>
        <w:ind w:firstLine="567"/>
      </w:pPr>
      <w:r w:rsidRPr="00E437F6">
        <w:rPr>
          <w:rFonts w:ascii="Times New Roman" w:hAnsi="Times New Roman"/>
          <w:b/>
          <w:bCs/>
          <w:szCs w:val="26"/>
        </w:rPr>
        <w:lastRenderedPageBreak/>
        <w:t>40. UC40 - Quản lý hồ sơ công vụ theo Mẫu 2C-BNV (chỉ chế độ khu vực công)</w:t>
      </w:r>
    </w:p>
    <w:p w14:paraId="623BC447"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29E5C45E" w14:textId="77777777" w:rsidR="00705A97" w:rsidRPr="00E437F6" w:rsidRDefault="006D0969">
      <w:pPr>
        <w:spacing w:before="40" w:after="40" w:line="240" w:lineRule="auto"/>
        <w:ind w:firstLine="567"/>
      </w:pPr>
      <w:r w:rsidRPr="00E437F6">
        <w:rPr>
          <w:rFonts w:ascii="Times New Roman" w:hAnsi="Times New Roman"/>
          <w:b/>
          <w:bCs/>
          <w:szCs w:val="26"/>
        </w:rPr>
        <w:t>Mục đích: Trong chế độ khu vực công, quản lý hồ sơ theo cấu trúc tham chiếu 2C-BNV/2008 và các quá trình công tác. Đây là use case riêng, không áp dụng cho hồ sơ nhân viên doanh nghiệp; số trường và biểu mẫu cần đối chiếu văn bản hiện hành trước khi triển khai.</w:t>
      </w:r>
    </w:p>
    <w:p w14:paraId="6EAB0530"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Tổ chức chọn chế độ khu vực công; người thuộc phạm vi hồ sơ công vụ được phân quyền.</w:t>
      </w:r>
    </w:p>
    <w:p w14:paraId="31F307BC"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Dữ liệu được lưu theo quyền hồ sơ công vụ; báo cáo pháp quy chưa được xác nhận hoặc tích hợp.</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A4EF7F4" w14:textId="77777777">
        <w:trPr>
          <w:cantSplit/>
          <w:tblHeader/>
          <w:jc w:val="center"/>
        </w:trPr>
        <w:tc>
          <w:tcPr>
            <w:tcW w:w="800" w:type="dxa"/>
          </w:tcPr>
          <w:p w14:paraId="537C9688"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6DA7B413"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55B4207B"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737B5C42" w14:textId="77777777">
        <w:trPr>
          <w:cantSplit/>
          <w:jc w:val="center"/>
        </w:trPr>
        <w:tc>
          <w:tcPr>
            <w:tcW w:w="800" w:type="dxa"/>
          </w:tcPr>
          <w:p w14:paraId="428B53B6"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7617418F" w14:textId="77777777" w:rsidR="00744971" w:rsidRPr="00E437F6" w:rsidRDefault="00030524">
            <w:pPr>
              <w:spacing w:before="60" w:after="60"/>
              <w:ind w:firstLine="0"/>
            </w:pPr>
            <w:r w:rsidRPr="00E437F6">
              <w:rPr>
                <w:rFonts w:ascii="Times New Roman" w:hAnsi="Times New Roman"/>
                <w:sz w:val="24"/>
              </w:rPr>
              <w:t>Chuyên viên hồ sơ truy cập phân hệ hồ sơ công vụ sau khi tổ chức chọn chế độ khu vực công.</w:t>
            </w:r>
          </w:p>
        </w:tc>
        <w:tc>
          <w:tcPr>
            <w:tcW w:w="4477" w:type="dxa"/>
          </w:tcPr>
          <w:p w14:paraId="753AFFFC" w14:textId="77777777" w:rsidR="00744971" w:rsidRPr="00E437F6" w:rsidRDefault="00030524">
            <w:pPr>
              <w:spacing w:before="60" w:after="60"/>
              <w:ind w:firstLine="0"/>
            </w:pPr>
            <w:r w:rsidRPr="00E437F6">
              <w:rPr>
                <w:rFonts w:ascii="Times New Roman" w:hAnsi="Times New Roman"/>
                <w:sz w:val="24"/>
              </w:rPr>
              <w:t>Giao diện tham khảo các trường cần thiết theo mẫu; cơ quan xác minh danh mục, quyền truy cập và phạm vi dữ liệu trước khi áp dụng.</w:t>
            </w:r>
          </w:p>
        </w:tc>
      </w:tr>
      <w:tr w:rsidR="00E437F6" w:rsidRPr="00E437F6" w14:paraId="180763E2" w14:textId="77777777">
        <w:trPr>
          <w:cantSplit/>
          <w:jc w:val="center"/>
        </w:trPr>
        <w:tc>
          <w:tcPr>
            <w:tcW w:w="800" w:type="dxa"/>
          </w:tcPr>
          <w:p w14:paraId="5E8F379A"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3754F0E1" w14:textId="77777777" w:rsidR="00744971" w:rsidRPr="00E437F6" w:rsidRDefault="00030524">
            <w:pPr>
              <w:spacing w:before="60" w:after="60"/>
              <w:ind w:firstLine="0"/>
            </w:pPr>
            <w:r w:rsidRPr="00E437F6">
              <w:rPr>
                <w:rFonts w:ascii="Times New Roman" w:hAnsi="Times New Roman"/>
                <w:sz w:val="24"/>
              </w:rPr>
              <w:t>Cập nhật thông tin chi tiết và lưu lịch sử quá trình.</w:t>
            </w:r>
          </w:p>
        </w:tc>
        <w:tc>
          <w:tcPr>
            <w:tcW w:w="4477" w:type="dxa"/>
          </w:tcPr>
          <w:p w14:paraId="50A9AAB9" w14:textId="77777777" w:rsidR="00744971" w:rsidRPr="00E437F6" w:rsidRDefault="00030524">
            <w:pPr>
              <w:spacing w:before="60" w:after="60"/>
              <w:ind w:firstLine="0"/>
            </w:pPr>
            <w:r w:rsidRPr="00E437F6">
              <w:rPr>
                <w:rFonts w:ascii="Times New Roman" w:hAnsi="Times New Roman"/>
                <w:sz w:val="24"/>
              </w:rPr>
              <w:t>Hệ thống kiểm tra tính tương thích chuẩn mã hóa dữ liệu theo chuẩn Bộ Nội vụ.</w:t>
            </w:r>
          </w:p>
        </w:tc>
      </w:tr>
      <w:tr w:rsidR="00E437F6" w:rsidRPr="00E437F6" w14:paraId="1972046E" w14:textId="77777777">
        <w:trPr>
          <w:cantSplit/>
          <w:jc w:val="center"/>
        </w:trPr>
        <w:tc>
          <w:tcPr>
            <w:tcW w:w="800" w:type="dxa"/>
          </w:tcPr>
          <w:p w14:paraId="6E8FA56C"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17CA15A6" w14:textId="77777777" w:rsidR="00744971" w:rsidRPr="00E437F6" w:rsidRDefault="00030524">
            <w:pPr>
              <w:spacing w:before="60" w:after="60"/>
              <w:ind w:firstLine="0"/>
            </w:pPr>
            <w:r w:rsidRPr="00E437F6">
              <w:rPr>
                <w:rFonts w:ascii="Times New Roman" w:hAnsi="Times New Roman"/>
                <w:sz w:val="24"/>
              </w:rPr>
              <w:t>Bấm "Lưu hồ sơ 2C".</w:t>
            </w:r>
          </w:p>
        </w:tc>
        <w:tc>
          <w:tcPr>
            <w:tcW w:w="4477" w:type="dxa"/>
          </w:tcPr>
          <w:p w14:paraId="3EAD4D0F" w14:textId="77777777" w:rsidR="00744971" w:rsidRPr="00E437F6" w:rsidRDefault="00030524">
            <w:pPr>
              <w:spacing w:before="60" w:after="60"/>
              <w:ind w:firstLine="0"/>
            </w:pPr>
            <w:r w:rsidRPr="00E437F6">
              <w:rPr>
                <w:rFonts w:ascii="Times New Roman" w:hAnsi="Times New Roman"/>
                <w:sz w:val="24"/>
              </w:rPr>
              <w:t>Dữ liệu được lưu trữ an toàn, phục vụ công tác kết xuất báo cáo thống kê định kỳ.</w:t>
            </w:r>
          </w:p>
        </w:tc>
      </w:tr>
    </w:tbl>
    <w:p w14:paraId="4620AA7B" w14:textId="77777777" w:rsidR="00705A97" w:rsidRPr="00E437F6" w:rsidRDefault="006D0969">
      <w:pPr>
        <w:keepNext/>
        <w:spacing w:before="180" w:after="60"/>
        <w:ind w:firstLine="567"/>
      </w:pPr>
      <w:r w:rsidRPr="00E437F6">
        <w:rPr>
          <w:rFonts w:ascii="Times New Roman" w:hAnsi="Times New Roman"/>
          <w:b/>
          <w:bCs/>
          <w:szCs w:val="26"/>
        </w:rPr>
        <w:t>41. UC41 - Quản trị danh mục ngạch bậc lương nhà nước (chỉ chế độ khu vực công)</w:t>
      </w:r>
    </w:p>
    <w:p w14:paraId="6E390533"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1C897189"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Quản trị danh mục ngạch, bậc và căn cứ lương của khu vực công theo loại nhân sự và văn bản đang áp dụng. Các giá trị phải có nguồn, thời hạn hiệu lực và phê duyệt của cơ quan; dữ liệu mẫu không mặc nhiên là quy định hiện hành.</w:t>
      </w:r>
    </w:p>
    <w:p w14:paraId="5FD55FEC"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Chuyên viên hồ sơ có quyền quản trị danh mục chính sách tiền lương nhà nước.</w:t>
      </w:r>
    </w:p>
    <w:p w14:paraId="17CDC1B2"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Danh mục tham chiếu được lưu; chỉ dùng tính toán sau khi cơ quan xác nhận dữ liệu, đối tượng, ngày hiệu lực và quy trình áp dụng.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EEAB1C4" w14:textId="77777777">
        <w:trPr>
          <w:cantSplit/>
          <w:tblHeader/>
          <w:jc w:val="center"/>
        </w:trPr>
        <w:tc>
          <w:tcPr>
            <w:tcW w:w="800" w:type="dxa"/>
          </w:tcPr>
          <w:p w14:paraId="4B8C7ECA"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67E8DCE7"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6B6F7BBB"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370BC9D1" w14:textId="77777777">
        <w:trPr>
          <w:cantSplit/>
          <w:jc w:val="center"/>
        </w:trPr>
        <w:tc>
          <w:tcPr>
            <w:tcW w:w="800" w:type="dxa"/>
          </w:tcPr>
          <w:p w14:paraId="7CB2775A"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6599BF04" w14:textId="77777777" w:rsidR="00744971" w:rsidRPr="00E437F6" w:rsidRDefault="00030524">
            <w:pPr>
              <w:spacing w:before="60" w:after="60"/>
              <w:ind w:firstLine="0"/>
            </w:pPr>
            <w:r w:rsidRPr="00E437F6">
              <w:rPr>
                <w:rFonts w:ascii="Times New Roman" w:hAnsi="Times New Roman"/>
                <w:sz w:val="24"/>
              </w:rPr>
              <w:t>Truy cập danh mục ngạch bậc /salary-ranks trong chế độ khu vực công.</w:t>
            </w:r>
          </w:p>
        </w:tc>
        <w:tc>
          <w:tcPr>
            <w:tcW w:w="4477" w:type="dxa"/>
          </w:tcPr>
          <w:p w14:paraId="5641D817" w14:textId="77777777" w:rsidR="00744971" w:rsidRPr="00E437F6" w:rsidRDefault="00030524">
            <w:pPr>
              <w:spacing w:before="60" w:after="60"/>
              <w:ind w:firstLine="0"/>
            </w:pPr>
            <w:r w:rsidRPr="00E437F6">
              <w:rPr>
                <w:rFonts w:ascii="Times New Roman" w:hAnsi="Times New Roman"/>
                <w:sz w:val="24"/>
              </w:rPr>
              <w:t>Hiển thị danh mục đã cấu hình; từng ngạch, bậc, hệ số, đối tượng và ngày hiệu lực phải được đối chiếu nguồn chính thức trước khi vận hành.</w:t>
            </w:r>
          </w:p>
        </w:tc>
      </w:tr>
      <w:tr w:rsidR="00E437F6" w:rsidRPr="00E437F6" w14:paraId="0D3EB232" w14:textId="77777777">
        <w:trPr>
          <w:cantSplit/>
          <w:jc w:val="center"/>
        </w:trPr>
        <w:tc>
          <w:tcPr>
            <w:tcW w:w="800" w:type="dxa"/>
          </w:tcPr>
          <w:p w14:paraId="5A4A1A23"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67D987EE" w14:textId="77777777" w:rsidR="00744971" w:rsidRPr="00E437F6" w:rsidRDefault="00030524">
            <w:pPr>
              <w:spacing w:before="60" w:after="60"/>
              <w:ind w:firstLine="0"/>
            </w:pPr>
            <w:r w:rsidRPr="00E437F6">
              <w:rPr>
                <w:rFonts w:ascii="Times New Roman" w:hAnsi="Times New Roman"/>
                <w:sz w:val="24"/>
              </w:rPr>
              <w:t>Cấu hình thời gian giữ bậc tiêu chuẩn (3 năm cho ngạch loại A, 2 năm cho ngạch loại B, C).</w:t>
            </w:r>
          </w:p>
        </w:tc>
        <w:tc>
          <w:tcPr>
            <w:tcW w:w="4477" w:type="dxa"/>
          </w:tcPr>
          <w:p w14:paraId="1F409FC9" w14:textId="77777777" w:rsidR="00744971" w:rsidRPr="00E437F6" w:rsidRDefault="00030524">
            <w:pPr>
              <w:spacing w:before="60" w:after="60"/>
              <w:ind w:firstLine="0"/>
            </w:pPr>
            <w:r w:rsidRPr="00E437F6">
              <w:rPr>
                <w:rFonts w:ascii="Times New Roman" w:hAnsi="Times New Roman"/>
                <w:sz w:val="24"/>
              </w:rPr>
              <w:t>Kiểm tra tính nhất quán của thang bảng lương theo Nghị định 204/2004/NĐ-CP.</w:t>
            </w:r>
          </w:p>
        </w:tc>
      </w:tr>
      <w:tr w:rsidR="00E437F6" w:rsidRPr="00E437F6" w14:paraId="6094AAC8" w14:textId="77777777">
        <w:trPr>
          <w:cantSplit/>
          <w:jc w:val="center"/>
        </w:trPr>
        <w:tc>
          <w:tcPr>
            <w:tcW w:w="800" w:type="dxa"/>
          </w:tcPr>
          <w:p w14:paraId="3946E947"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70701CB6" w14:textId="77777777" w:rsidR="00744971" w:rsidRPr="00E437F6" w:rsidRDefault="00030524">
            <w:pPr>
              <w:spacing w:before="60" w:after="60"/>
              <w:ind w:firstLine="0"/>
            </w:pPr>
            <w:r w:rsidRPr="00E437F6">
              <w:rPr>
                <w:rFonts w:ascii="Times New Roman" w:hAnsi="Times New Roman"/>
                <w:sz w:val="24"/>
              </w:rPr>
              <w:t>Bấm "Cập nhật danh mục ngạch bậc".</w:t>
            </w:r>
          </w:p>
        </w:tc>
        <w:tc>
          <w:tcPr>
            <w:tcW w:w="4477" w:type="dxa"/>
          </w:tcPr>
          <w:p w14:paraId="180A5CBE" w14:textId="77777777" w:rsidR="00744971" w:rsidRPr="00E437F6" w:rsidRDefault="00030524">
            <w:pPr>
              <w:spacing w:before="60" w:after="60"/>
              <w:ind w:firstLine="0"/>
            </w:pPr>
            <w:r w:rsidRPr="00E437F6">
              <w:rPr>
                <w:rFonts w:ascii="Times New Roman" w:hAnsi="Times New Roman"/>
                <w:sz w:val="24"/>
              </w:rPr>
              <w:t>Hệ thống áp dụng bảng ngạch bậc làm căn cứ quét nâng lương tự động.</w:t>
            </w:r>
          </w:p>
        </w:tc>
      </w:tr>
    </w:tbl>
    <w:p w14:paraId="4268989E" w14:textId="77777777" w:rsidR="00705A97" w:rsidRPr="00E437F6" w:rsidRDefault="006D0969">
      <w:pPr>
        <w:keepNext/>
        <w:spacing w:before="180" w:after="60"/>
        <w:ind w:firstLine="567"/>
      </w:pPr>
      <w:r w:rsidRPr="00E437F6">
        <w:rPr>
          <w:rFonts w:ascii="Times New Roman" w:hAnsi="Times New Roman"/>
          <w:b/>
          <w:bCs/>
          <w:szCs w:val="26"/>
        </w:rPr>
        <w:lastRenderedPageBreak/>
        <w:t>42. UC42 - Rà soát nâng bậc lương công vụ (chỉ chế độ khu vực công)</w:t>
      </w:r>
    </w:p>
    <w:p w14:paraId="41B3B6B2"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 Giám đốc</w:t>
      </w:r>
    </w:p>
    <w:p w14:paraId="2674A794"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Rà soát điều kiện nâng bậc theo hồ sơ, căn cứ và ngày hiệu lực của chế độ công vụ. Đây là quy trình cần xác minh theo từng đối tượng; phần mềm không tự ban hành quyết định nâng bậc.</w:t>
      </w:r>
    </w:p>
    <w:p w14:paraId="644D953B"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Có danh mục căn cứ đã được xác nhận và hồ sơ quá trình lương đầy đủ; thời điểm rà soát theo lịch của cơ quan.</w:t>
      </w:r>
    </w:p>
    <w:p w14:paraId="0F62E8AE"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Danh sách đủ điều kiện được lập để người có thẩm quyền xem xét; hồ sơ chỉ thay đổi sau quyết định được phê duyệt và đến ngày hiệu lực.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C37AF41" w14:textId="77777777">
        <w:trPr>
          <w:cantSplit/>
          <w:tblHeader/>
          <w:jc w:val="center"/>
        </w:trPr>
        <w:tc>
          <w:tcPr>
            <w:tcW w:w="800" w:type="dxa"/>
          </w:tcPr>
          <w:p w14:paraId="6085126E"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6C210124"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4935B398"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0C162F3E" w14:textId="77777777">
        <w:trPr>
          <w:cantSplit/>
          <w:jc w:val="center"/>
        </w:trPr>
        <w:tc>
          <w:tcPr>
            <w:tcW w:w="800" w:type="dxa"/>
          </w:tcPr>
          <w:p w14:paraId="6F4B0CB4"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2D334928" w14:textId="77777777" w:rsidR="00744971" w:rsidRPr="00E437F6" w:rsidRDefault="00030524">
            <w:pPr>
              <w:spacing w:before="60" w:after="60"/>
              <w:ind w:firstLine="0"/>
            </w:pPr>
            <w:r w:rsidRPr="00E437F6">
              <w:rPr>
                <w:rFonts w:ascii="Times New Roman" w:hAnsi="Times New Roman"/>
                <w:sz w:val="24"/>
              </w:rPr>
              <w:t>Chuyên viên hồ sơ mở danh sách rà soát theo lịch cơ quan.</w:t>
            </w:r>
          </w:p>
        </w:tc>
        <w:tc>
          <w:tcPr>
            <w:tcW w:w="4477" w:type="dxa"/>
          </w:tcPr>
          <w:p w14:paraId="238A4F70" w14:textId="77777777" w:rsidR="00744971" w:rsidRPr="00E437F6" w:rsidRDefault="00030524">
            <w:pPr>
              <w:spacing w:before="60" w:after="60"/>
              <w:ind w:firstLine="0"/>
            </w:pPr>
            <w:r w:rsidRPr="00E437F6">
              <w:rPr>
                <w:rFonts w:ascii="Times New Roman" w:hAnsi="Times New Roman"/>
                <w:sz w:val="24"/>
              </w:rPr>
              <w:t>Đối chiếu quá trình lương, nhóm nhân sự, căn cứ áp dụng và điều kiện đã được cấu hình; không mặc định một lịch hoặc thời hạn chung cho mọi trường hợp.</w:t>
            </w:r>
          </w:p>
        </w:tc>
      </w:tr>
      <w:tr w:rsidR="00E437F6" w:rsidRPr="00E437F6" w14:paraId="5C4B8D5B" w14:textId="77777777">
        <w:trPr>
          <w:cantSplit/>
          <w:jc w:val="center"/>
        </w:trPr>
        <w:tc>
          <w:tcPr>
            <w:tcW w:w="800" w:type="dxa"/>
          </w:tcPr>
          <w:p w14:paraId="4A1F0FCD"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24AE00BE"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425F47A0" w14:textId="77777777" w:rsidR="00744971" w:rsidRPr="00E437F6" w:rsidRDefault="00030524">
            <w:pPr>
              <w:spacing w:before="60" w:after="60"/>
              <w:ind w:firstLine="0"/>
            </w:pPr>
            <w:r w:rsidRPr="00E437F6">
              <w:rPr>
                <w:rFonts w:ascii="Times New Roman" w:hAnsi="Times New Roman"/>
                <w:sz w:val="24"/>
              </w:rPr>
              <w:t>Hiển thị danh sách hồ sơ cần rà soát và dữ liệu tham chiếu; việc xác định đủ điều kiện hoặc khoản hưởng phải theo quy định cụ thể và xác nhận nghiệp vụ.</w:t>
            </w:r>
          </w:p>
        </w:tc>
      </w:tr>
      <w:tr w:rsidR="00E437F6" w:rsidRPr="00E437F6" w14:paraId="53C0C3A3" w14:textId="77777777">
        <w:trPr>
          <w:cantSplit/>
          <w:jc w:val="center"/>
        </w:trPr>
        <w:tc>
          <w:tcPr>
            <w:tcW w:w="800" w:type="dxa"/>
          </w:tcPr>
          <w:p w14:paraId="597AB9CB"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54368380" w14:textId="77777777" w:rsidR="00744971" w:rsidRPr="00E437F6" w:rsidRDefault="00030524">
            <w:pPr>
              <w:spacing w:before="60" w:after="60"/>
              <w:ind w:firstLine="0"/>
            </w:pPr>
            <w:r w:rsidRPr="00E437F6">
              <w:rPr>
                <w:rFonts w:ascii="Times New Roman" w:hAnsi="Times New Roman"/>
                <w:sz w:val="24"/>
              </w:rPr>
              <w:t>Chuyên viên hồ sơ rà soát danh sách, loại trừ các trường hợp bị kỷ luật kéo dài thời hạn nâng bậc (nếu có); lập tờ trình nâng bậc lương.</w:t>
            </w:r>
          </w:p>
        </w:tc>
        <w:tc>
          <w:tcPr>
            <w:tcW w:w="4477" w:type="dxa"/>
          </w:tcPr>
          <w:p w14:paraId="4A5FAEC6" w14:textId="77777777" w:rsidR="00744971" w:rsidRPr="00E437F6" w:rsidRDefault="00030524">
            <w:pPr>
              <w:spacing w:before="60" w:after="60"/>
              <w:ind w:firstLine="0"/>
            </w:pPr>
            <w:r w:rsidRPr="00E437F6">
              <w:rPr>
                <w:rFonts w:ascii="Times New Roman" w:hAnsi="Times New Roman"/>
                <w:sz w:val="24"/>
              </w:rPr>
              <w:t>Chức năng trình ký điện tử nhiều cấp chưa được xác nhận tích hợp; đề nghị phải qua quy trình phê duyệt do cơ quan thiết lập.</w:t>
            </w:r>
          </w:p>
        </w:tc>
      </w:tr>
      <w:tr w:rsidR="00E437F6" w:rsidRPr="00E437F6" w14:paraId="17523347" w14:textId="77777777">
        <w:trPr>
          <w:cantSplit/>
          <w:jc w:val="center"/>
        </w:trPr>
        <w:tc>
          <w:tcPr>
            <w:tcW w:w="800" w:type="dxa"/>
          </w:tcPr>
          <w:p w14:paraId="251E18A9" w14:textId="77777777" w:rsidR="00744971" w:rsidRPr="00E437F6" w:rsidRDefault="00030524">
            <w:pPr>
              <w:spacing w:before="60" w:after="60"/>
              <w:ind w:firstLine="0"/>
            </w:pPr>
            <w:r w:rsidRPr="00E437F6">
              <w:rPr>
                <w:rFonts w:ascii="Times New Roman" w:hAnsi="Times New Roman"/>
                <w:sz w:val="24"/>
              </w:rPr>
              <w:t>4</w:t>
            </w:r>
          </w:p>
        </w:tc>
        <w:tc>
          <w:tcPr>
            <w:tcW w:w="3500" w:type="dxa"/>
          </w:tcPr>
          <w:p w14:paraId="0EA4DA13" w14:textId="77777777" w:rsidR="00744971" w:rsidRPr="00E437F6" w:rsidRDefault="00030524">
            <w:pPr>
              <w:spacing w:before="60" w:after="60"/>
              <w:ind w:firstLine="0"/>
            </w:pPr>
            <w:r w:rsidRPr="00E437F6">
              <w:rPr>
                <w:rFonts w:ascii="Times New Roman" w:hAnsi="Times New Roman"/>
                <w:sz w:val="24"/>
              </w:rPr>
              <w:t>Giám đốc xem xét và ký Quyết định nâng bậc lương hàng loạt.</w:t>
            </w:r>
          </w:p>
        </w:tc>
        <w:tc>
          <w:tcPr>
            <w:tcW w:w="4477" w:type="dxa"/>
          </w:tcPr>
          <w:p w14:paraId="654EB3BC" w14:textId="77777777" w:rsidR="00744971" w:rsidRPr="00E437F6" w:rsidRDefault="00030524">
            <w:pPr>
              <w:spacing w:before="60" w:after="60"/>
              <w:ind w:firstLine="0"/>
            </w:pPr>
            <w:r w:rsidRPr="00E437F6">
              <w:rPr>
                <w:rFonts w:ascii="Times New Roman" w:hAnsi="Times New Roman"/>
                <w:sz w:val="24"/>
              </w:rPr>
              <w:t>Sau khi quyết định được ghi nhận và đến ngày hiệu lực, chuyên viên cập nhật hồ sơ; HRMS không tự phát hành quyết định hoặc đổi lương khi chưa có phê duyệt.</w:t>
            </w:r>
          </w:p>
        </w:tc>
      </w:tr>
    </w:tbl>
    <w:p w14:paraId="4785E78F" w14:textId="77777777" w:rsidR="00705A97" w:rsidRPr="00E437F6" w:rsidRDefault="006D0969">
      <w:pPr>
        <w:keepNext/>
        <w:spacing w:before="180" w:after="60"/>
        <w:ind w:firstLine="567"/>
      </w:pPr>
      <w:r w:rsidRPr="00E437F6">
        <w:rPr>
          <w:rFonts w:ascii="Times New Roman" w:hAnsi="Times New Roman"/>
          <w:b/>
          <w:bCs/>
          <w:szCs w:val="26"/>
        </w:rPr>
        <w:t>43. UC43 - Đề xuất kết xuất hồ sơ công vụ (mẫu và căn cứ phải xác minh trước khi sử dụng chính thức)</w:t>
      </w:r>
    </w:p>
    <w:p w14:paraId="77113EB3"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6B9F4C7D" w14:textId="77777777" w:rsidR="00705A97" w:rsidRPr="00E437F6" w:rsidRDefault="006D0969">
      <w:pPr>
        <w:spacing w:before="40" w:after="40" w:line="240" w:lineRule="auto"/>
        <w:ind w:firstLine="567"/>
      </w:pPr>
      <w:r w:rsidRPr="00E437F6">
        <w:rPr>
          <w:rFonts w:ascii="Times New Roman" w:hAnsi="Times New Roman"/>
          <w:b/>
          <w:bCs/>
          <w:szCs w:val="26"/>
        </w:rPr>
        <w:t>Mục đích: Mô tả phương án kết xuất hồ sơ công vụ theo mẫu được cơ quan lựa chọn. Báo cáo không xác nhận PDF/Excel hiện tại là biểu mẫu pháp quy đã hoàn chỉnh hoặc được cơ quan có thẩm quyền chấp thuận.</w:t>
      </w:r>
    </w:p>
    <w:p w14:paraId="5946542A"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Tổ chức chọn chế độ khu vực công; cơ quan đã xác định mẫu, căn cứ, phạm vi dữ liệu và thẩm quyền ký.</w:t>
      </w:r>
    </w:p>
    <w:p w14:paraId="7A17B9BA" w14:textId="77777777" w:rsidR="00705A97" w:rsidRPr="00E437F6" w:rsidRDefault="006D0969">
      <w:pPr>
        <w:spacing w:before="40" w:after="80" w:line="240" w:lineRule="auto"/>
        <w:ind w:firstLine="567"/>
      </w:pPr>
      <w:r w:rsidRPr="00E437F6">
        <w:rPr>
          <w:rFonts w:ascii="Times New Roman" w:hAnsi="Times New Roman"/>
          <w:b/>
          <w:bCs/>
          <w:szCs w:val="26"/>
        </w:rPr>
        <w:t>Hậu điều kiện: Tệp chỉ được coi là bản chính thức sau khi cơ quan xác nhận mẫu, căn cứ pháp lý, quyền ký và quy trình ban hành.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9CC0EF9" w14:textId="77777777">
        <w:trPr>
          <w:cantSplit/>
          <w:tblHeader/>
          <w:jc w:val="center"/>
        </w:trPr>
        <w:tc>
          <w:tcPr>
            <w:tcW w:w="800" w:type="dxa"/>
          </w:tcPr>
          <w:p w14:paraId="7B3D190A"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71F69A3A"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C879E2E"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6DE0968A" w14:textId="77777777">
        <w:trPr>
          <w:cantSplit/>
          <w:jc w:val="center"/>
        </w:trPr>
        <w:tc>
          <w:tcPr>
            <w:tcW w:w="800" w:type="dxa"/>
          </w:tcPr>
          <w:p w14:paraId="44672C24"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45153812" w14:textId="77777777" w:rsidR="00744971" w:rsidRPr="00E437F6" w:rsidRDefault="00030524">
            <w:pPr>
              <w:spacing w:before="60" w:after="60"/>
              <w:ind w:firstLine="0"/>
            </w:pPr>
            <w:r w:rsidRPr="00E437F6">
              <w:rPr>
                <w:rFonts w:ascii="Times New Roman" w:hAnsi="Times New Roman"/>
                <w:sz w:val="24"/>
              </w:rPr>
              <w:t>Chuyên viên hồ sơ chọn chức năng kết xuất hồ sơ công vụ.</w:t>
            </w:r>
          </w:p>
        </w:tc>
        <w:tc>
          <w:tcPr>
            <w:tcW w:w="4477" w:type="dxa"/>
          </w:tcPr>
          <w:p w14:paraId="5A14DFF5" w14:textId="77777777" w:rsidR="00744971" w:rsidRPr="00E437F6" w:rsidRDefault="00030524">
            <w:pPr>
              <w:spacing w:before="60" w:after="60"/>
              <w:ind w:firstLine="0"/>
            </w:pPr>
            <w:r w:rsidRPr="00E437F6">
              <w:rPr>
                <w:rFonts w:ascii="Times New Roman" w:hAnsi="Times New Roman"/>
                <w:sz w:val="24"/>
              </w:rPr>
              <w:t>Phần mềm hiện chưa xác nhận mẫu PDF pháp quy; đây là bước thiết kế cần kiểm chứng với biểu mẫu và yêu cầu của cơ quan.</w:t>
            </w:r>
          </w:p>
        </w:tc>
      </w:tr>
      <w:tr w:rsidR="00E437F6" w:rsidRPr="00E437F6" w14:paraId="22540742" w14:textId="77777777">
        <w:trPr>
          <w:cantSplit/>
          <w:jc w:val="center"/>
        </w:trPr>
        <w:tc>
          <w:tcPr>
            <w:tcW w:w="800" w:type="dxa"/>
          </w:tcPr>
          <w:p w14:paraId="5BFC127C" w14:textId="77777777" w:rsidR="00744971" w:rsidRPr="00E437F6" w:rsidRDefault="00030524">
            <w:pPr>
              <w:spacing w:before="60" w:after="60"/>
              <w:ind w:firstLine="0"/>
            </w:pPr>
            <w:r w:rsidRPr="00E437F6">
              <w:rPr>
                <w:rFonts w:ascii="Times New Roman" w:hAnsi="Times New Roman"/>
                <w:sz w:val="24"/>
              </w:rPr>
              <w:lastRenderedPageBreak/>
              <w:t>2</w:t>
            </w:r>
          </w:p>
        </w:tc>
        <w:tc>
          <w:tcPr>
            <w:tcW w:w="3500" w:type="dxa"/>
          </w:tcPr>
          <w:p w14:paraId="705DFDAE" w14:textId="77777777" w:rsidR="00744971" w:rsidRPr="00E437F6" w:rsidRDefault="00030524">
            <w:pPr>
              <w:spacing w:before="60" w:after="60"/>
              <w:ind w:firstLine="0"/>
            </w:pPr>
            <w:r w:rsidRPr="00E437F6">
              <w:rPr>
                <w:rFonts w:ascii="Times New Roman" w:hAnsi="Times New Roman"/>
                <w:sz w:val="24"/>
              </w:rPr>
              <w:t>Để báo cáo định kỳ, chọn "Xuất báo cáo thống kê": Biểu 01 (Cơ cấu độ tuổi x Ngạch), Biểu 02 (Trình độ ngoại ngữ), Biểu 03 (Trình độ chuyên môn).</w:t>
            </w:r>
          </w:p>
        </w:tc>
        <w:tc>
          <w:tcPr>
            <w:tcW w:w="4477" w:type="dxa"/>
          </w:tcPr>
          <w:p w14:paraId="60D9E5DC" w14:textId="77777777" w:rsidR="00744971" w:rsidRPr="00E437F6" w:rsidRDefault="00030524">
            <w:pPr>
              <w:spacing w:before="60" w:after="60"/>
              <w:ind w:firstLine="0"/>
            </w:pPr>
            <w:r w:rsidRPr="00E437F6">
              <w:rPr>
                <w:rFonts w:ascii="Times New Roman" w:hAnsi="Times New Roman"/>
                <w:sz w:val="24"/>
              </w:rPr>
              <w:t>Hệ thống tự động tổng hợp toàn bộ cán bộ trong cơ quan và trích xuất file Excel có cấu trúc và công thức chuẩn theo quy định.</w:t>
            </w:r>
          </w:p>
        </w:tc>
      </w:tr>
    </w:tbl>
    <w:p w14:paraId="0CA73CC1" w14:textId="77777777" w:rsidR="00705A97" w:rsidRPr="00E437F6" w:rsidRDefault="006D0969">
      <w:pPr>
        <w:keepNext/>
        <w:spacing w:before="180" w:after="60"/>
        <w:ind w:firstLine="567"/>
      </w:pPr>
      <w:r w:rsidRPr="00E437F6">
        <w:rPr>
          <w:rFonts w:ascii="Times New Roman" w:hAnsi="Times New Roman"/>
          <w:b/>
          <w:bCs/>
          <w:szCs w:val="26"/>
        </w:rPr>
        <w:t>44. UC44 - Quản lý không gian tri thức số &amp; Tài liệu quy trình SOP</w:t>
      </w:r>
    </w:p>
    <w:p w14:paraId="06D2806C"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 (theo quyền không gian)</w:t>
      </w:r>
    </w:p>
    <w:p w14:paraId="54956D93"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Quản trị các bài viết hướng dẫn, quy trình vận hành tiêu chuẩn (SOP), tài liệu kỹ thuật được phân loại theo từng Không gian tri thức (Space).</w:t>
      </w:r>
    </w:p>
    <w:p w14:paraId="03997F0A"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quyền đóng góp nội dung vào Space tương ứng.</w:t>
      </w:r>
    </w:p>
    <w:p w14:paraId="32AB65EB"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Tài liệu quy trình vận hành được lưu trữ, kiểm soát phiên bản bất biến và phê duyệt xuất bản.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5EC626A" w14:textId="77777777">
        <w:trPr>
          <w:cantSplit/>
          <w:tblHeader/>
          <w:jc w:val="center"/>
        </w:trPr>
        <w:tc>
          <w:tcPr>
            <w:tcW w:w="800" w:type="dxa"/>
          </w:tcPr>
          <w:p w14:paraId="7471C68E"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4BDB1BCA"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2FC5E4EF"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4C0F360" w14:textId="77777777">
        <w:trPr>
          <w:cantSplit/>
          <w:jc w:val="center"/>
        </w:trPr>
        <w:tc>
          <w:tcPr>
            <w:tcW w:w="800" w:type="dxa"/>
          </w:tcPr>
          <w:p w14:paraId="6888622F"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532B9192" w14:textId="77777777" w:rsidR="00744971" w:rsidRPr="00E437F6" w:rsidRDefault="00030524">
            <w:pPr>
              <w:spacing w:before="60" w:after="60"/>
              <w:ind w:firstLine="0"/>
            </w:pPr>
            <w:r w:rsidRPr="00E437F6">
              <w:rPr>
                <w:rFonts w:ascii="Times New Roman" w:hAnsi="Times New Roman"/>
                <w:sz w:val="24"/>
              </w:rPr>
              <w:t>Nhân viên truy cập /documents, chọn Không gian tri thức (Công nghệ, Nhân sự, Quy trình dự án) và bấm "Viết bài mới".</w:t>
            </w:r>
          </w:p>
        </w:tc>
        <w:tc>
          <w:tcPr>
            <w:tcW w:w="4477" w:type="dxa"/>
          </w:tcPr>
          <w:p w14:paraId="497C687A" w14:textId="77777777" w:rsidR="00744971" w:rsidRPr="00E437F6" w:rsidRDefault="00030524">
            <w:pPr>
              <w:spacing w:before="60" w:after="60"/>
              <w:ind w:firstLine="0"/>
            </w:pPr>
            <w:r w:rsidRPr="00E437F6">
              <w:rPr>
                <w:rFonts w:ascii="Times New Roman" w:hAnsi="Times New Roman"/>
                <w:sz w:val="24"/>
              </w:rPr>
              <w:t>Hiển thị trình soạn thảo bài viết hỗ trợ định dạng Markdown và chèn tài liệu đính kèm.</w:t>
            </w:r>
          </w:p>
        </w:tc>
      </w:tr>
      <w:tr w:rsidR="00E437F6" w:rsidRPr="00E437F6" w14:paraId="40F1738F" w14:textId="77777777">
        <w:trPr>
          <w:cantSplit/>
          <w:jc w:val="center"/>
        </w:trPr>
        <w:tc>
          <w:tcPr>
            <w:tcW w:w="800" w:type="dxa"/>
          </w:tcPr>
          <w:p w14:paraId="394588A9"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3B988C9E" w14:textId="77777777" w:rsidR="00744971" w:rsidRPr="00E437F6" w:rsidRDefault="00030524">
            <w:pPr>
              <w:spacing w:before="60" w:after="60"/>
              <w:ind w:firstLine="0"/>
            </w:pPr>
            <w:r w:rsidRPr="00E437F6">
              <w:rPr>
                <w:rFonts w:ascii="Times New Roman" w:hAnsi="Times New Roman"/>
                <w:sz w:val="24"/>
              </w:rPr>
              <w:t>Soạn thảo nội dung quy trình, gắn thẻ phân loại (tags) và bấm "Gửi duyệt xuất bản".</w:t>
            </w:r>
          </w:p>
        </w:tc>
        <w:tc>
          <w:tcPr>
            <w:tcW w:w="4477" w:type="dxa"/>
          </w:tcPr>
          <w:p w14:paraId="66575F57" w14:textId="77777777" w:rsidR="00744971" w:rsidRPr="00E437F6" w:rsidRDefault="00030524">
            <w:pPr>
              <w:spacing w:before="60" w:after="60"/>
              <w:ind w:firstLine="0"/>
            </w:pPr>
            <w:r w:rsidRPr="00E437F6">
              <w:rPr>
                <w:rFonts w:ascii="Times New Roman" w:hAnsi="Times New Roman"/>
                <w:sz w:val="24"/>
              </w:rPr>
              <w:t>Lưu bản thảo ở trạng thái chờ duyệt, gửi thông báo tới Trưởng không gian (KM_MANAGER).</w:t>
            </w:r>
          </w:p>
        </w:tc>
      </w:tr>
      <w:tr w:rsidR="00E437F6" w:rsidRPr="00E437F6" w14:paraId="04D40959" w14:textId="77777777">
        <w:trPr>
          <w:cantSplit/>
          <w:jc w:val="center"/>
        </w:trPr>
        <w:tc>
          <w:tcPr>
            <w:tcW w:w="800" w:type="dxa"/>
          </w:tcPr>
          <w:p w14:paraId="09EAFE75"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17308940" w14:textId="77777777" w:rsidR="00744971" w:rsidRPr="00E437F6" w:rsidRDefault="00030524">
            <w:pPr>
              <w:spacing w:before="60" w:after="60"/>
              <w:ind w:firstLine="0"/>
            </w:pPr>
            <w:r w:rsidRPr="00E437F6">
              <w:rPr>
                <w:rFonts w:ascii="Times New Roman" w:hAnsi="Times New Roman"/>
                <w:sz w:val="24"/>
              </w:rPr>
              <w:t>KM_MANAGER rà soát nội dung và bấm "Xuất bản".</w:t>
            </w:r>
          </w:p>
        </w:tc>
        <w:tc>
          <w:tcPr>
            <w:tcW w:w="4477" w:type="dxa"/>
          </w:tcPr>
          <w:p w14:paraId="3C0E1F50" w14:textId="77777777" w:rsidR="00744971" w:rsidRPr="00E437F6" w:rsidRDefault="00030524">
            <w:pPr>
              <w:spacing w:before="60" w:after="60"/>
              <w:ind w:firstLine="0"/>
            </w:pPr>
            <w:r w:rsidRPr="00E437F6">
              <w:rPr>
                <w:rFonts w:ascii="Times New Roman" w:hAnsi="Times New Roman"/>
                <w:sz w:val="24"/>
              </w:rPr>
              <w:t>Bài viết được công bố công khai cho các thành viên trong Space; hệ thống lưu trữ lịch sử phiên bản (ArticleVersion) để tra cứu lại khi cần.</w:t>
            </w:r>
          </w:p>
        </w:tc>
      </w:tr>
    </w:tbl>
    <w:p w14:paraId="5577412B" w14:textId="77777777" w:rsidR="00705A97" w:rsidRPr="00E437F6" w:rsidRDefault="006D0969">
      <w:pPr>
        <w:keepNext/>
        <w:spacing w:before="180" w:after="60"/>
        <w:ind w:firstLine="567"/>
      </w:pPr>
      <w:r w:rsidRPr="00E437F6">
        <w:rPr>
          <w:rFonts w:ascii="Times New Roman" w:hAnsi="Times New Roman"/>
          <w:b/>
          <w:bCs/>
          <w:szCs w:val="26"/>
        </w:rPr>
        <w:t>45. UC45 - Tìm kiếm tri thức toàn văn &amp; Danh bạ chuyên gia</w:t>
      </w:r>
    </w:p>
    <w:p w14:paraId="5B0C0468"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7711F84C"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Công cụ tìm kiếm thông minh hỗ trợ tìm kiếm toàn văn tài liệu và tra cứu danh bạ nhân sự theo chuyên môn kỹ thuật.</w:t>
      </w:r>
    </w:p>
    <w:p w14:paraId="076F78BE"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đăng nhập vào hệ thống.</w:t>
      </w:r>
    </w:p>
    <w:p w14:paraId="5A77D1AF"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Trả về các tài liệu phù hợp quyền hạn và danh sách nhân sự có chuyên môn tương ứng.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ABF4C25" w14:textId="77777777">
        <w:trPr>
          <w:cantSplit/>
          <w:tblHeader/>
          <w:jc w:val="center"/>
        </w:trPr>
        <w:tc>
          <w:tcPr>
            <w:tcW w:w="800" w:type="dxa"/>
          </w:tcPr>
          <w:p w14:paraId="41B41D69"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35D92222"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65FF35C9"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71875557" w14:textId="77777777">
        <w:trPr>
          <w:cantSplit/>
          <w:jc w:val="center"/>
        </w:trPr>
        <w:tc>
          <w:tcPr>
            <w:tcW w:w="800" w:type="dxa"/>
          </w:tcPr>
          <w:p w14:paraId="67D8DF09"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05F153EF" w14:textId="77777777" w:rsidR="00744971" w:rsidRPr="00E437F6" w:rsidRDefault="00030524">
            <w:pPr>
              <w:spacing w:before="60" w:after="60"/>
              <w:ind w:firstLine="0"/>
            </w:pPr>
            <w:r w:rsidRPr="00E437F6">
              <w:rPr>
                <w:rFonts w:ascii="Times New Roman" w:hAnsi="Times New Roman"/>
                <w:sz w:val="24"/>
              </w:rPr>
              <w:t>Nhân viên nhập từ khóa tìm kiếm (ví dụ: "Quy trình xin visa", "Chuyên gia NestJS") vào thanh tìm kiếm toàn cục.</w:t>
            </w:r>
          </w:p>
        </w:tc>
        <w:tc>
          <w:tcPr>
            <w:tcW w:w="4477" w:type="dxa"/>
          </w:tcPr>
          <w:p w14:paraId="162DAE60" w14:textId="77777777" w:rsidR="00744971" w:rsidRPr="00E437F6" w:rsidRDefault="00030524">
            <w:pPr>
              <w:spacing w:before="60" w:after="60"/>
              <w:ind w:firstLine="0"/>
            </w:pPr>
            <w:r w:rsidRPr="00E437F6">
              <w:rPr>
                <w:rFonts w:ascii="Times New Roman" w:hAnsi="Times New Roman"/>
                <w:sz w:val="24"/>
              </w:rPr>
              <w:t>Hệ thống thực thi thuật toán tìm kiếm toàn văn FTS trên PostgreSQL kết hợp lọc quyền truy cập bài viết.</w:t>
            </w:r>
          </w:p>
        </w:tc>
      </w:tr>
      <w:tr w:rsidR="00E437F6" w:rsidRPr="00E437F6" w14:paraId="5FB6821B" w14:textId="77777777">
        <w:trPr>
          <w:cantSplit/>
          <w:jc w:val="center"/>
        </w:trPr>
        <w:tc>
          <w:tcPr>
            <w:tcW w:w="800" w:type="dxa"/>
          </w:tcPr>
          <w:p w14:paraId="6FE1DAD8"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46959491" w14:textId="77777777" w:rsidR="00744971" w:rsidRPr="00E437F6" w:rsidRDefault="00030524">
            <w:pPr>
              <w:spacing w:before="60" w:after="60"/>
              <w:ind w:firstLine="0"/>
            </w:pPr>
            <w:r w:rsidRPr="00E437F6">
              <w:rPr>
                <w:rFonts w:ascii="Times New Roman" w:hAnsi="Times New Roman"/>
                <w:sz w:val="24"/>
              </w:rPr>
              <w:t>Hiển thị kết quả chia làm 2 tab: "Tài liệu / Bài viết" và "Chuyên gia nội bộ".</w:t>
            </w:r>
          </w:p>
        </w:tc>
        <w:tc>
          <w:tcPr>
            <w:tcW w:w="4477" w:type="dxa"/>
          </w:tcPr>
          <w:p w14:paraId="73716181" w14:textId="77777777" w:rsidR="00744971" w:rsidRPr="00E437F6" w:rsidRDefault="00030524">
            <w:pPr>
              <w:spacing w:before="60" w:after="60"/>
              <w:ind w:firstLine="0"/>
            </w:pPr>
            <w:r w:rsidRPr="00E437F6">
              <w:rPr>
                <w:rFonts w:ascii="Times New Roman" w:hAnsi="Times New Roman"/>
                <w:sz w:val="24"/>
              </w:rPr>
              <w:t>Nhân viên có thể mở trực tiếp bài viết hướng dẫn hoặc bấm vào thẻ nhân sự để xem liên hệ và kinh nghiệm của chuyên gia.</w:t>
            </w:r>
          </w:p>
        </w:tc>
      </w:tr>
    </w:tbl>
    <w:p w14:paraId="77AA238A" w14:textId="77777777" w:rsidR="00705A97" w:rsidRPr="00E437F6" w:rsidRDefault="006D0969">
      <w:pPr>
        <w:keepNext/>
        <w:spacing w:before="180" w:after="60"/>
        <w:ind w:firstLine="567"/>
      </w:pPr>
      <w:r w:rsidRPr="00E437F6">
        <w:rPr>
          <w:rFonts w:ascii="Times New Roman" w:hAnsi="Times New Roman"/>
          <w:b/>
          <w:bCs/>
          <w:szCs w:val="26"/>
        </w:rPr>
        <w:lastRenderedPageBreak/>
        <w:t>46. UC46 - Bảng điều khiển phân tích &amp; Thống kê nhân sự</w:t>
      </w:r>
    </w:p>
    <w:p w14:paraId="55226E40"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Ban Giám đốc, Quản lý các cấp</w:t>
      </w:r>
    </w:p>
    <w:p w14:paraId="24EC76AD"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Trực quan hóa các chỉ số nhân lực theo thời gian thực (tỷ lệ đi làm hôm nay, tháp tuổi, biến động nhân sự, tiến độ tuyển dụng, tổng quỹ lương).</w:t>
      </w:r>
    </w:p>
    <w:p w14:paraId="1E919421"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Người dùng có quyền xem báo cáo phân tích quản trị.</w:t>
      </w:r>
    </w:p>
    <w:p w14:paraId="51EC8231"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Các biểu đồ trực quan được cập nhật thời gian thực, hỗ trợ ra quyết định điều hành.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E7DC97D" w14:textId="77777777">
        <w:trPr>
          <w:cantSplit/>
          <w:tblHeader/>
          <w:jc w:val="center"/>
        </w:trPr>
        <w:tc>
          <w:tcPr>
            <w:tcW w:w="800" w:type="dxa"/>
          </w:tcPr>
          <w:p w14:paraId="794B6139"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5BDDB63A"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63A4A5E9"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303AFC75" w14:textId="77777777">
        <w:trPr>
          <w:cantSplit/>
          <w:jc w:val="center"/>
        </w:trPr>
        <w:tc>
          <w:tcPr>
            <w:tcW w:w="800" w:type="dxa"/>
          </w:tcPr>
          <w:p w14:paraId="7AA7A52F"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0C79080B" w14:textId="77777777" w:rsidR="00744971" w:rsidRPr="00E437F6" w:rsidRDefault="00030524">
            <w:pPr>
              <w:spacing w:before="60" w:after="60"/>
              <w:ind w:firstLine="0"/>
            </w:pPr>
            <w:r w:rsidRPr="00E437F6">
              <w:rPr>
                <w:rFonts w:ascii="Times New Roman" w:hAnsi="Times New Roman"/>
                <w:sz w:val="24"/>
              </w:rPr>
              <w:t>Ban Giám đốc truy cập trang /dashboard.</w:t>
            </w:r>
          </w:p>
        </w:tc>
        <w:tc>
          <w:tcPr>
            <w:tcW w:w="4477" w:type="dxa"/>
          </w:tcPr>
          <w:p w14:paraId="1A364D2A" w14:textId="77777777" w:rsidR="00744971" w:rsidRPr="00E437F6" w:rsidRDefault="00030524">
            <w:pPr>
              <w:spacing w:before="60" w:after="60"/>
              <w:ind w:firstLine="0"/>
            </w:pPr>
            <w:r w:rsidRPr="00E437F6">
              <w:rPr>
                <w:rFonts w:ascii="Times New Roman" w:hAnsi="Times New Roman"/>
                <w:sz w:val="24"/>
              </w:rPr>
              <w:t>Hệ thống tổng hợp dữ liệu từ tất cả các phân hệ và kết xuất các biểu đồ trực quan:</w:t>
            </w:r>
          </w:p>
        </w:tc>
      </w:tr>
      <w:tr w:rsidR="00E437F6" w:rsidRPr="00E437F6" w14:paraId="513A336E" w14:textId="77777777">
        <w:trPr>
          <w:cantSplit/>
          <w:jc w:val="center"/>
        </w:trPr>
        <w:tc>
          <w:tcPr>
            <w:tcW w:w="800" w:type="dxa"/>
          </w:tcPr>
          <w:p w14:paraId="61F3D0D2"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619EEA98"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289AAF0C" w14:textId="77777777" w:rsidR="00744971" w:rsidRPr="00E437F6" w:rsidRDefault="00030524">
            <w:pPr>
              <w:spacing w:before="60" w:after="60"/>
              <w:ind w:firstLine="0"/>
            </w:pPr>
            <w:r w:rsidRPr="00E437F6">
              <w:rPr>
                <w:rFonts w:ascii="Times New Roman" w:hAnsi="Times New Roman"/>
                <w:sz w:val="24"/>
              </w:rPr>
              <w:t>1. Tỷ lệ đi làm hôm nay (Biểu đồ tròn: Đúng giờ, Đi muộn, Nghỉ phép, Chưa chấm công);</w:t>
            </w:r>
            <w:r w:rsidRPr="00E437F6">
              <w:rPr>
                <w:rFonts w:ascii="Times New Roman" w:hAnsi="Times New Roman"/>
                <w:sz w:val="24"/>
              </w:rPr>
              <w:br/>
              <w:t xml:space="preserve">2. Cơ cấu nhân lực theo kỹ năng và phòng ban (Biểu đồ cột); </w:t>
            </w:r>
            <w:r w:rsidRPr="00E437F6">
              <w:rPr>
                <w:rFonts w:ascii="Times New Roman" w:hAnsi="Times New Roman"/>
                <w:sz w:val="24"/>
              </w:rPr>
              <w:br/>
              <w:t xml:space="preserve">3. Biến động nhân sự và tỷ lệ nghỉ việc; </w:t>
            </w:r>
            <w:r w:rsidRPr="00E437F6">
              <w:rPr>
                <w:rFonts w:ascii="Times New Roman" w:hAnsi="Times New Roman"/>
                <w:sz w:val="24"/>
              </w:rPr>
              <w:br/>
              <w:t xml:space="preserve">4. Thống kê tiến độ tuyển dụng ATS; </w:t>
            </w:r>
            <w:r w:rsidRPr="00E437F6">
              <w:rPr>
                <w:rFonts w:ascii="Times New Roman" w:hAnsi="Times New Roman"/>
                <w:sz w:val="24"/>
              </w:rPr>
              <w:br/>
              <w:t>5. Báo cáo so sánh quỹ lương thực tế so với ngân sách kế hoạch.</w:t>
            </w:r>
          </w:p>
        </w:tc>
      </w:tr>
      <w:tr w:rsidR="00E437F6" w:rsidRPr="00E437F6" w14:paraId="675FBEEB" w14:textId="77777777">
        <w:trPr>
          <w:cantSplit/>
          <w:jc w:val="center"/>
        </w:trPr>
        <w:tc>
          <w:tcPr>
            <w:tcW w:w="800" w:type="dxa"/>
          </w:tcPr>
          <w:p w14:paraId="40D3D528"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19A54357" w14:textId="77777777" w:rsidR="00744971" w:rsidRPr="00E437F6" w:rsidRDefault="00030524">
            <w:pPr>
              <w:spacing w:before="60" w:after="60"/>
              <w:ind w:firstLine="0"/>
            </w:pPr>
            <w:r w:rsidRPr="00E437F6">
              <w:rPr>
                <w:rFonts w:ascii="Times New Roman" w:hAnsi="Times New Roman"/>
                <w:sz w:val="24"/>
              </w:rPr>
              <w:t>Người dùng chọn bộ lọc thời gian hoặc chi nhánh.</w:t>
            </w:r>
          </w:p>
        </w:tc>
        <w:tc>
          <w:tcPr>
            <w:tcW w:w="4477" w:type="dxa"/>
          </w:tcPr>
          <w:p w14:paraId="741511FB" w14:textId="77777777" w:rsidR="00744971" w:rsidRPr="00E437F6" w:rsidRDefault="00030524">
            <w:pPr>
              <w:spacing w:before="60" w:after="60"/>
              <w:ind w:firstLine="0"/>
            </w:pPr>
            <w:r w:rsidRPr="00E437F6">
              <w:rPr>
                <w:rFonts w:ascii="Times New Roman" w:hAnsi="Times New Roman"/>
                <w:sz w:val="24"/>
              </w:rPr>
              <w:t>Hệ thống tự động tính toán lại các chỉ số KPI theo bộ lọc tức thì.</w:t>
            </w:r>
          </w:p>
        </w:tc>
      </w:tr>
    </w:tbl>
    <w:p w14:paraId="5F2C3D92" w14:textId="77777777" w:rsidR="00705A97" w:rsidRPr="00E437F6" w:rsidRDefault="006D0969">
      <w:pPr>
        <w:keepNext/>
        <w:spacing w:before="180" w:after="60"/>
        <w:ind w:firstLine="567"/>
      </w:pPr>
      <w:r w:rsidRPr="00E437F6">
        <w:rPr>
          <w:rFonts w:ascii="Times New Roman" w:hAnsi="Times New Roman"/>
          <w:b/>
          <w:bCs/>
          <w:szCs w:val="26"/>
        </w:rPr>
        <w:t>47. UC47 - Nhật ký kiểm toán hệ thống &amp; Cấu hình tham số</w:t>
      </w:r>
    </w:p>
    <w:p w14:paraId="3F430213"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Quản trị CNTT</w:t>
      </w:r>
    </w:p>
    <w:p w14:paraId="08B36C4C"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Truy vấn nhật ký kiểm toán bất biến (Audit Log) ghi lại mọi thao tác quan trọng trên hệ thống và cấu hình các tham số vận hành chung.</w:t>
      </w:r>
    </w:p>
    <w:p w14:paraId="664E4778"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Quản trị viên IT đăng nhập với quyền ADMIN.</w:t>
      </w:r>
    </w:p>
    <w:p w14:paraId="6418B8B5"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Mọi hoạt động khả nghi được giám sát; các tham số vận hành hệ thống được cập nhật an toàn.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93"/>
        <w:gridCol w:w="4116"/>
        <w:gridCol w:w="3868"/>
      </w:tblGrid>
      <w:tr w:rsidR="00E437F6" w:rsidRPr="00E437F6" w14:paraId="51EC85DF" w14:textId="77777777">
        <w:trPr>
          <w:cantSplit/>
          <w:tblHeader/>
          <w:jc w:val="center"/>
        </w:trPr>
        <w:tc>
          <w:tcPr>
            <w:tcW w:w="800" w:type="dxa"/>
          </w:tcPr>
          <w:p w14:paraId="2372EA19"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0A8B7B9B"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24119777"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3612089A" w14:textId="77777777">
        <w:trPr>
          <w:cantSplit/>
          <w:jc w:val="center"/>
        </w:trPr>
        <w:tc>
          <w:tcPr>
            <w:tcW w:w="800" w:type="dxa"/>
          </w:tcPr>
          <w:p w14:paraId="79D8AD73"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08831522" w14:textId="77777777" w:rsidR="00744971" w:rsidRPr="00E437F6" w:rsidRDefault="00030524">
            <w:pPr>
              <w:spacing w:before="60" w:after="60"/>
              <w:ind w:firstLine="0"/>
            </w:pPr>
            <w:r w:rsidRPr="00E437F6">
              <w:rPr>
                <w:rFonts w:ascii="Times New Roman" w:hAnsi="Times New Roman"/>
                <w:sz w:val="24"/>
              </w:rPr>
              <w:t>Quản trị viên truy cập /admin/audit-log, nhập tiêu chí tìm kiếm: Khoảng thời gian, người thực hiện, loại thao tác (CREATE/UPDATE/DELETE/LOGIN), đối tượng bị tác động.</w:t>
            </w:r>
          </w:p>
        </w:tc>
        <w:tc>
          <w:tcPr>
            <w:tcW w:w="4477" w:type="dxa"/>
          </w:tcPr>
          <w:p w14:paraId="27CE72AC" w14:textId="77777777" w:rsidR="00744971" w:rsidRPr="00E437F6" w:rsidRDefault="00030524">
            <w:pPr>
              <w:spacing w:before="60" w:after="60"/>
              <w:ind w:firstLine="0"/>
            </w:pPr>
            <w:r w:rsidRPr="00E437F6">
              <w:rPr>
                <w:rFonts w:ascii="Times New Roman" w:hAnsi="Times New Roman"/>
                <w:sz w:val="24"/>
              </w:rPr>
              <w:t>Hệ thống truy vấn bảng AuditLog lưu trữ bất biến (Append-only).</w:t>
            </w:r>
          </w:p>
        </w:tc>
      </w:tr>
      <w:tr w:rsidR="00E437F6" w:rsidRPr="00E437F6" w14:paraId="2AA887B7" w14:textId="77777777">
        <w:trPr>
          <w:cantSplit/>
          <w:jc w:val="center"/>
        </w:trPr>
        <w:tc>
          <w:tcPr>
            <w:tcW w:w="800" w:type="dxa"/>
          </w:tcPr>
          <w:p w14:paraId="6CE0C6CC"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06376B8F" w14:textId="77777777" w:rsidR="00744971" w:rsidRPr="00E437F6" w:rsidRDefault="00030524">
            <w:pPr>
              <w:spacing w:before="60" w:after="60"/>
              <w:ind w:firstLine="0"/>
            </w:pPr>
            <w:r w:rsidRPr="00E437F6">
              <w:rPr>
                <w:rFonts w:ascii="Times New Roman" w:hAnsi="Times New Roman"/>
                <w:sz w:val="24"/>
              </w:rPr>
              <w:t>Hiển thị chi tiết bản ghi kiểm toán:</w:t>
            </w:r>
          </w:p>
        </w:tc>
        <w:tc>
          <w:tcPr>
            <w:tcW w:w="4477" w:type="dxa"/>
          </w:tcPr>
          <w:p w14:paraId="172612B6" w14:textId="77777777" w:rsidR="00744971" w:rsidRPr="00E437F6" w:rsidRDefault="00030524">
            <w:pPr>
              <w:spacing w:before="60" w:after="60"/>
              <w:ind w:firstLine="0"/>
            </w:pPr>
            <w:r w:rsidRPr="00E437F6">
              <w:rPr>
                <w:rFonts w:ascii="Times New Roman" w:hAnsi="Times New Roman"/>
                <w:sz w:val="24"/>
              </w:rPr>
              <w:t>Xem rõ địa chỉ IP, User-Agent, thời điểm chính xác và dữ liệu thay đổi trước/sau (Diff JSON: Old Values vs New Values).</w:t>
            </w:r>
          </w:p>
        </w:tc>
      </w:tr>
      <w:tr w:rsidR="00E437F6" w:rsidRPr="00E437F6" w14:paraId="2C682B16" w14:textId="77777777">
        <w:trPr>
          <w:cantSplit/>
          <w:jc w:val="center"/>
        </w:trPr>
        <w:tc>
          <w:tcPr>
            <w:tcW w:w="800" w:type="dxa"/>
          </w:tcPr>
          <w:p w14:paraId="1E6B48C8"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14D3D735" w14:textId="77777777" w:rsidR="00744971" w:rsidRPr="00E437F6" w:rsidRDefault="00030524">
            <w:pPr>
              <w:spacing w:before="60" w:after="60"/>
              <w:ind w:firstLine="0"/>
            </w:pPr>
            <w:r w:rsidRPr="00E437F6">
              <w:rPr>
                <w:rFonts w:ascii="Times New Roman" w:hAnsi="Times New Roman"/>
                <w:sz w:val="24"/>
              </w:rPr>
              <w:t>Quản trị viên chuyển sang tab Cấu hình hệ thống /admin/settings, cập nhật các tham số vận hành (Thời gian hết hạn JWT, dung lượng tệp tải lên tối đa, email nhận cảnh báo).</w:t>
            </w:r>
          </w:p>
        </w:tc>
        <w:tc>
          <w:tcPr>
            <w:tcW w:w="4477" w:type="dxa"/>
          </w:tcPr>
          <w:p w14:paraId="1DF3C8B9" w14:textId="77777777" w:rsidR="00744971" w:rsidRPr="00E437F6" w:rsidRDefault="00030524">
            <w:pPr>
              <w:spacing w:before="60" w:after="60"/>
              <w:ind w:firstLine="0"/>
            </w:pPr>
            <w:r w:rsidRPr="00E437F6">
              <w:rPr>
                <w:rFonts w:ascii="Times New Roman" w:hAnsi="Times New Roman"/>
                <w:sz w:val="24"/>
              </w:rPr>
              <w:t>Hệ thống áp dụng cấu hình mới vào bộ nhớ đệm ứng dụng và ghi lại sự kiện thay đổi cấu hình vào Audit Log.</w:t>
            </w:r>
          </w:p>
        </w:tc>
      </w:tr>
    </w:tbl>
    <w:p w14:paraId="3349C894" w14:textId="77777777" w:rsidR="00705A97" w:rsidRPr="00E437F6" w:rsidRDefault="006D0969">
      <w:pPr>
        <w:pStyle w:val="Heading2"/>
        <w:spacing w:before="240" w:after="120"/>
        <w:rPr>
          <w:color w:val="auto"/>
        </w:rPr>
      </w:pPr>
      <w:r w:rsidRPr="00E437F6">
        <w:rPr>
          <w:rFonts w:ascii="Times New Roman" w:hAnsi="Times New Roman"/>
          <w:b/>
          <w:color w:val="auto"/>
          <w:sz w:val="28"/>
          <w:szCs w:val="28"/>
        </w:rPr>
        <w:lastRenderedPageBreak/>
        <w:t>2.1.4. Xây dựng biểu đồ Use case</w:t>
      </w:r>
    </w:p>
    <w:p w14:paraId="30A0AA96" w14:textId="77777777" w:rsidR="00705A97" w:rsidRPr="00E437F6" w:rsidRDefault="006D0969">
      <w:pPr>
        <w:spacing w:after="100"/>
        <w:ind w:firstLine="567"/>
      </w:pPr>
      <w:r w:rsidRPr="00E437F6">
        <w:rPr>
          <w:rFonts w:ascii="Times New Roman" w:hAnsi="Times New Roman"/>
          <w:szCs w:val="26"/>
        </w:rPr>
        <w:t>Biểu đồ Use case tổng quan thể hiện các tương tác giữa các nhóm tác nhân nghiệp vụ và 10 phân hệ chức năng bao quát toàn bộ 47 Use Case trong Hệ thống thông tin Quản trị nhân lực STS HRMIS.</w:t>
      </w:r>
    </w:p>
    <w:p w14:paraId="1EBD07A6" w14:textId="77777777" w:rsidR="00705A97" w:rsidRPr="00E437F6" w:rsidRDefault="006D0969" w:rsidP="0043487E">
      <w:pPr>
        <w:keepNext/>
        <w:spacing w:after="60"/>
        <w:ind w:firstLine="0"/>
        <w:jc w:val="center"/>
      </w:pPr>
      <w:r w:rsidRPr="00E437F6">
        <w:rPr>
          <w:noProof/>
        </w:rPr>
        <w:drawing>
          <wp:inline distT="0" distB="0" distL="0" distR="0" wp14:anchorId="5E92D3D3" wp14:editId="41D53ED0">
            <wp:extent cx="5863783" cy="6527607"/>
            <wp:effectExtent l="0" t="0" r="3810" b="6985"/>
            <wp:docPr id="104800" name="Picture 104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0" name="Hình 2.2. Biểu đồ Use case tổng quan Hệ thống Quản trị nhân lực"/>
                    <pic:cNvPicPr>
                      <a:picLocks noChangeAspect="1"/>
                    </pic:cNvPicPr>
                  </pic:nvPicPr>
                  <pic:blipFill>
                    <a:blip r:embed="rId14" cstate="print"/>
                    <a:stretch>
                      <a:fillRect/>
                    </a:stretch>
                  </pic:blipFill>
                  <pic:spPr>
                    <a:xfrm>
                      <a:off x="0" y="0"/>
                      <a:ext cx="5865741" cy="6529786"/>
                    </a:xfrm>
                    <a:prstGeom prst="rect">
                      <a:avLst/>
                    </a:prstGeom>
                  </pic:spPr>
                </pic:pic>
              </a:graphicData>
            </a:graphic>
          </wp:inline>
        </w:drawing>
      </w:r>
    </w:p>
    <w:p w14:paraId="54DB25E6" w14:textId="77777777" w:rsidR="00B62FA2" w:rsidRDefault="00713928">
      <w:pPr>
        <w:pStyle w:val="Bngbiu"/>
        <w:spacing w:before="60" w:after="140"/>
      </w:pPr>
      <w:bookmarkStart w:id="33" w:name="_Toc_fig_2_2"/>
      <w:bookmarkStart w:id="34" w:name="_HR_Figure_2_2"/>
      <w:r>
        <w:rPr>
          <w:rFonts w:ascii="Times New Roman" w:hAnsi="Times New Roman"/>
          <w:i/>
          <w:sz w:val="24"/>
        </w:rPr>
        <w:t>Hình 2.2. Biểu đồ Use case tổng quan Hệ thống Quản trị nhân lực</w:t>
      </w:r>
      <w:bookmarkEnd w:id="33"/>
      <w:bookmarkEnd w:id="34"/>
    </w:p>
    <w:p w14:paraId="7649C40A" w14:textId="77777777" w:rsidR="00705A97" w:rsidRPr="00E437F6" w:rsidRDefault="006D0969">
      <w:pPr>
        <w:spacing w:after="100"/>
        <w:ind w:firstLine="567"/>
      </w:pPr>
      <w:r w:rsidRPr="00E437F6">
        <w:rPr>
          <w:rFonts w:ascii="Times New Roman" w:hAnsi="Times New Roman"/>
          <w:szCs w:val="26"/>
        </w:rPr>
        <w:t>Danh mục 47 use case được chia thành 10 nhóm nghiệp vụ. Các biểu đồ sau thể hiện tác nhân, chức năng và quan hệ trong từng nhóm:</w:t>
      </w:r>
    </w:p>
    <w:p w14:paraId="06F2AB86" w14:textId="77777777" w:rsidR="00705A97" w:rsidRDefault="006D0969">
      <w:pPr>
        <w:keepNext/>
        <w:spacing w:before="140" w:after="60"/>
        <w:jc w:val="center"/>
      </w:pPr>
      <w:r>
        <w:rPr>
          <w:noProof/>
        </w:rPr>
        <w:lastRenderedPageBreak/>
        <w:drawing>
          <wp:inline distT="0" distB="0" distL="0" distR="0" wp14:anchorId="2CD78063" wp14:editId="62653319">
            <wp:extent cx="5570000" cy="3993341"/>
            <wp:effectExtent l="0" t="0" r="0" b="0"/>
            <wp:docPr id="400003" name="Picture 4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3" name="Hình 2.3. Biểu đồ Use case Phân hệ Quản trị hệ thống và Cơ cấu tổ chức (Nhóm A: UC01 - UC03)"/>
                    <pic:cNvPicPr>
                      <a:picLocks noChangeAspect="1"/>
                    </pic:cNvPicPr>
                  </pic:nvPicPr>
                  <pic:blipFill>
                    <a:blip r:embed="rId15" cstate="print"/>
                    <a:stretch>
                      <a:fillRect/>
                    </a:stretch>
                  </pic:blipFill>
                  <pic:spPr>
                    <a:xfrm>
                      <a:off x="0" y="0"/>
                      <a:ext cx="5570000" cy="3993341"/>
                    </a:xfrm>
                    <a:prstGeom prst="rect">
                      <a:avLst/>
                    </a:prstGeom>
                  </pic:spPr>
                </pic:pic>
              </a:graphicData>
            </a:graphic>
          </wp:inline>
        </w:drawing>
      </w:r>
    </w:p>
    <w:p w14:paraId="26AAD8C5" w14:textId="77777777" w:rsidR="00705A97" w:rsidRDefault="006D0969">
      <w:pPr>
        <w:spacing w:before="40" w:after="160"/>
        <w:jc w:val="center"/>
      </w:pPr>
      <w:bookmarkStart w:id="35" w:name="_Toc_fig_2_3"/>
      <w:bookmarkStart w:id="36" w:name="_HR_Figure_2_3"/>
      <w:r>
        <w:rPr>
          <w:rFonts w:ascii="Times New Roman" w:hAnsi="Times New Roman"/>
          <w:i/>
          <w:color w:val="000000"/>
          <w:sz w:val="24"/>
        </w:rPr>
        <w:t>Hình 2.3. Biểu đồ Use case Phân hệ Quản trị hệ thống và Cơ cấu tổ chức (Nhóm A: UC01 - UC03)</w:t>
      </w:r>
      <w:bookmarkEnd w:id="35"/>
      <w:bookmarkEnd w:id="36"/>
    </w:p>
    <w:p w14:paraId="034AD40A" w14:textId="77777777" w:rsidR="00705A97" w:rsidRDefault="006D0969">
      <w:pPr>
        <w:keepNext/>
        <w:spacing w:before="140" w:after="60"/>
        <w:jc w:val="center"/>
      </w:pPr>
      <w:r>
        <w:rPr>
          <w:noProof/>
        </w:rPr>
        <w:lastRenderedPageBreak/>
        <w:drawing>
          <wp:inline distT="0" distB="0" distL="0" distR="0" wp14:anchorId="5F663DD1" wp14:editId="705E5ECD">
            <wp:extent cx="4800000" cy="5580813"/>
            <wp:effectExtent l="0" t="0" r="0" b="0"/>
            <wp:docPr id="400004" name="Picture 4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4" name="Hình 2.4. Biểu đồ Use case Phân hệ Tuyển dụng và Quản lý ứng viên (Nhóm B: UC04 - UC08)"/>
                    <pic:cNvPicPr>
                      <a:picLocks noChangeAspect="1"/>
                    </pic:cNvPicPr>
                  </pic:nvPicPr>
                  <pic:blipFill>
                    <a:blip r:embed="rId16" cstate="print"/>
                    <a:stretch>
                      <a:fillRect/>
                    </a:stretch>
                  </pic:blipFill>
                  <pic:spPr>
                    <a:xfrm>
                      <a:off x="0" y="0"/>
                      <a:ext cx="4800000" cy="5580813"/>
                    </a:xfrm>
                    <a:prstGeom prst="rect">
                      <a:avLst/>
                    </a:prstGeom>
                  </pic:spPr>
                </pic:pic>
              </a:graphicData>
            </a:graphic>
          </wp:inline>
        </w:drawing>
      </w:r>
    </w:p>
    <w:p w14:paraId="68B52845" w14:textId="77777777" w:rsidR="00705A97" w:rsidRDefault="006D0969">
      <w:pPr>
        <w:spacing w:before="40" w:after="160"/>
        <w:jc w:val="center"/>
      </w:pPr>
      <w:bookmarkStart w:id="37" w:name="_Toc_fig_2_4"/>
      <w:bookmarkStart w:id="38" w:name="_HR_Figure_2_4"/>
      <w:r>
        <w:rPr>
          <w:rFonts w:ascii="Times New Roman" w:hAnsi="Times New Roman"/>
          <w:i/>
          <w:color w:val="000000"/>
          <w:sz w:val="24"/>
        </w:rPr>
        <w:t>Hình 2.4. Biểu đồ Use case Phân hệ Tuyển dụng và Quản lý ứng viên (Nhóm B: UC04 - UC08)</w:t>
      </w:r>
      <w:bookmarkEnd w:id="37"/>
      <w:bookmarkEnd w:id="38"/>
    </w:p>
    <w:p w14:paraId="08D6D875" w14:textId="77777777" w:rsidR="00705A97" w:rsidRDefault="006D0969">
      <w:pPr>
        <w:keepNext/>
        <w:spacing w:before="140" w:after="60"/>
        <w:jc w:val="center"/>
      </w:pPr>
      <w:r>
        <w:rPr>
          <w:noProof/>
        </w:rPr>
        <w:lastRenderedPageBreak/>
        <w:drawing>
          <wp:inline distT="0" distB="0" distL="0" distR="0" wp14:anchorId="6F67E38B" wp14:editId="7F913C1C">
            <wp:extent cx="4200000" cy="6330300"/>
            <wp:effectExtent l="0" t="0" r="0" b="0"/>
            <wp:docPr id="400005" name="Picture 4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5" name="Hình 2.5. Biểu đồ Use case Phân hệ Hồ sơ nhân sự, Hợp đồng và Hội nhập (Nhóm C: UC09 - UC14)"/>
                    <pic:cNvPicPr>
                      <a:picLocks noChangeAspect="1"/>
                    </pic:cNvPicPr>
                  </pic:nvPicPr>
                  <pic:blipFill>
                    <a:blip r:embed="rId17" cstate="print"/>
                    <a:stretch>
                      <a:fillRect/>
                    </a:stretch>
                  </pic:blipFill>
                  <pic:spPr>
                    <a:xfrm>
                      <a:off x="0" y="0"/>
                      <a:ext cx="4200000" cy="6330300"/>
                    </a:xfrm>
                    <a:prstGeom prst="rect">
                      <a:avLst/>
                    </a:prstGeom>
                  </pic:spPr>
                </pic:pic>
              </a:graphicData>
            </a:graphic>
          </wp:inline>
        </w:drawing>
      </w:r>
    </w:p>
    <w:p w14:paraId="353AAE83" w14:textId="77777777" w:rsidR="00705A97" w:rsidRDefault="006D0969">
      <w:pPr>
        <w:spacing w:before="40" w:after="160"/>
        <w:jc w:val="center"/>
      </w:pPr>
      <w:bookmarkStart w:id="39" w:name="_Toc_fig_2_5"/>
      <w:bookmarkStart w:id="40" w:name="_HR_Figure_2_5"/>
      <w:r>
        <w:rPr>
          <w:rFonts w:ascii="Times New Roman" w:hAnsi="Times New Roman"/>
          <w:i/>
          <w:color w:val="000000"/>
          <w:sz w:val="24"/>
        </w:rPr>
        <w:t>Hình 2.5. Biểu đồ Use case Phân hệ Hồ sơ nhân sự, Hợp đồng và Hội nhập (Nhóm C: UC09 - UC14)</w:t>
      </w:r>
      <w:bookmarkEnd w:id="39"/>
      <w:bookmarkEnd w:id="40"/>
    </w:p>
    <w:p w14:paraId="27459F4C" w14:textId="77777777" w:rsidR="00705A97" w:rsidRDefault="006D0969">
      <w:pPr>
        <w:keepNext/>
        <w:spacing w:before="140" w:after="60"/>
        <w:jc w:val="center"/>
      </w:pPr>
      <w:r>
        <w:rPr>
          <w:noProof/>
        </w:rPr>
        <w:lastRenderedPageBreak/>
        <w:drawing>
          <wp:inline distT="0" distB="0" distL="0" distR="0" wp14:anchorId="01BBFEAE" wp14:editId="2425FA1B">
            <wp:extent cx="5570000" cy="4843225"/>
            <wp:effectExtent l="0" t="0" r="0" b="0"/>
            <wp:docPr id="400006" name="Picture 4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6" name="Hình 2.6. Biểu đồ Use case Phân hệ Cổng tự phục vụ nhân viên và Phân cấp hồ sơ (Nhóm D: UC15 - UC17)"/>
                    <pic:cNvPicPr>
                      <a:picLocks noChangeAspect="1"/>
                    </pic:cNvPicPr>
                  </pic:nvPicPr>
                  <pic:blipFill>
                    <a:blip r:embed="rId18" cstate="print"/>
                    <a:stretch>
                      <a:fillRect/>
                    </a:stretch>
                  </pic:blipFill>
                  <pic:spPr>
                    <a:xfrm>
                      <a:off x="0" y="0"/>
                      <a:ext cx="5570000" cy="4843225"/>
                    </a:xfrm>
                    <a:prstGeom prst="rect">
                      <a:avLst/>
                    </a:prstGeom>
                  </pic:spPr>
                </pic:pic>
              </a:graphicData>
            </a:graphic>
          </wp:inline>
        </w:drawing>
      </w:r>
    </w:p>
    <w:p w14:paraId="34FCF9EE" w14:textId="77777777" w:rsidR="00705A97" w:rsidRDefault="006D0969">
      <w:pPr>
        <w:spacing w:before="40" w:after="160"/>
        <w:jc w:val="center"/>
      </w:pPr>
      <w:bookmarkStart w:id="41" w:name="_Toc_fig_2_6"/>
      <w:bookmarkStart w:id="42" w:name="_HR_Figure_2_6"/>
      <w:r>
        <w:rPr>
          <w:rFonts w:ascii="Times New Roman" w:hAnsi="Times New Roman"/>
          <w:i/>
          <w:color w:val="000000"/>
          <w:sz w:val="24"/>
        </w:rPr>
        <w:t>Hình 2.6. Biểu đồ Use case Phân hệ Cổng tự phục vụ nhân viên và Phân cấp hồ sơ (Nhóm D: UC15 - UC17)</w:t>
      </w:r>
      <w:bookmarkEnd w:id="41"/>
      <w:bookmarkEnd w:id="42"/>
    </w:p>
    <w:p w14:paraId="680CF8B3" w14:textId="77777777" w:rsidR="00705A97" w:rsidRDefault="006D0969">
      <w:pPr>
        <w:keepNext/>
        <w:spacing w:before="140" w:after="60"/>
        <w:jc w:val="center"/>
      </w:pPr>
      <w:r>
        <w:rPr>
          <w:noProof/>
        </w:rPr>
        <w:lastRenderedPageBreak/>
        <w:drawing>
          <wp:inline distT="0" distB="0" distL="0" distR="0" wp14:anchorId="5FF8ADAF" wp14:editId="622BF52E">
            <wp:extent cx="3800000" cy="6425302"/>
            <wp:effectExtent l="0" t="0" r="0" b="0"/>
            <wp:docPr id="400007" name="Picture 4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7" name="Hình 2.7. Biểu đồ Use case Phân hệ Chấm công, Phân ca và Điểm danh đa nguồn (Nhóm E: UC18 - UC25)"/>
                    <pic:cNvPicPr>
                      <a:picLocks noChangeAspect="1"/>
                    </pic:cNvPicPr>
                  </pic:nvPicPr>
                  <pic:blipFill>
                    <a:blip r:embed="rId19" cstate="print"/>
                    <a:stretch>
                      <a:fillRect/>
                    </a:stretch>
                  </pic:blipFill>
                  <pic:spPr>
                    <a:xfrm>
                      <a:off x="0" y="0"/>
                      <a:ext cx="3800000" cy="6425302"/>
                    </a:xfrm>
                    <a:prstGeom prst="rect">
                      <a:avLst/>
                    </a:prstGeom>
                  </pic:spPr>
                </pic:pic>
              </a:graphicData>
            </a:graphic>
          </wp:inline>
        </w:drawing>
      </w:r>
    </w:p>
    <w:p w14:paraId="54ADD1AE" w14:textId="77777777" w:rsidR="00705A97" w:rsidRDefault="006D0969">
      <w:pPr>
        <w:spacing w:before="40" w:after="160"/>
        <w:jc w:val="center"/>
      </w:pPr>
      <w:bookmarkStart w:id="43" w:name="_Toc_fig_2_7"/>
      <w:bookmarkStart w:id="44" w:name="_HR_Figure_2_7"/>
      <w:r>
        <w:rPr>
          <w:rFonts w:ascii="Times New Roman" w:hAnsi="Times New Roman"/>
          <w:i/>
          <w:color w:val="000000"/>
          <w:sz w:val="24"/>
        </w:rPr>
        <w:t>Hình 2.7. Biểu đồ Use case Phân hệ Chấm công, Phân ca và Điểm danh đa nguồn (Nhóm E: UC18 - UC25)</w:t>
      </w:r>
      <w:bookmarkEnd w:id="43"/>
      <w:bookmarkEnd w:id="44"/>
    </w:p>
    <w:p w14:paraId="2B51D435" w14:textId="77777777" w:rsidR="00705A97" w:rsidRDefault="006D0969">
      <w:pPr>
        <w:keepNext/>
        <w:spacing w:before="140" w:after="60"/>
        <w:jc w:val="center"/>
      </w:pPr>
      <w:r>
        <w:rPr>
          <w:noProof/>
        </w:rPr>
        <w:lastRenderedPageBreak/>
        <w:drawing>
          <wp:inline distT="0" distB="0" distL="0" distR="0" wp14:anchorId="4B69C10C" wp14:editId="331FD34F">
            <wp:extent cx="4200000" cy="6234020"/>
            <wp:effectExtent l="0" t="0" r="0" b="0"/>
            <wp:docPr id="400008" name="Picture 4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8" name="Hình 2.8. Biểu đồ Use case Phân hệ Tiền lương, Chế độ đãi ngộ và Phúc lợi (Nhóm F: UC26 - UC31)"/>
                    <pic:cNvPicPr>
                      <a:picLocks noChangeAspect="1"/>
                    </pic:cNvPicPr>
                  </pic:nvPicPr>
                  <pic:blipFill>
                    <a:blip r:embed="rId20" cstate="print"/>
                    <a:stretch>
                      <a:fillRect/>
                    </a:stretch>
                  </pic:blipFill>
                  <pic:spPr>
                    <a:xfrm>
                      <a:off x="0" y="0"/>
                      <a:ext cx="4200000" cy="6234020"/>
                    </a:xfrm>
                    <a:prstGeom prst="rect">
                      <a:avLst/>
                    </a:prstGeom>
                  </pic:spPr>
                </pic:pic>
              </a:graphicData>
            </a:graphic>
          </wp:inline>
        </w:drawing>
      </w:r>
    </w:p>
    <w:p w14:paraId="7D46C07A" w14:textId="77777777" w:rsidR="00705A97" w:rsidRDefault="006D0969">
      <w:pPr>
        <w:spacing w:before="40" w:after="160"/>
        <w:jc w:val="center"/>
      </w:pPr>
      <w:bookmarkStart w:id="45" w:name="_Toc_fig_2_8"/>
      <w:bookmarkStart w:id="46" w:name="_HR_Figure_2_8"/>
      <w:r>
        <w:rPr>
          <w:rFonts w:ascii="Times New Roman" w:hAnsi="Times New Roman"/>
          <w:i/>
          <w:color w:val="000000"/>
          <w:sz w:val="24"/>
        </w:rPr>
        <w:t>Hình 2.8. Biểu đồ Use case Phân hệ Tiền lương, Chế độ đãi ngộ và Phúc lợi (Nhóm F: UC26 - UC31)</w:t>
      </w:r>
      <w:bookmarkEnd w:id="45"/>
      <w:bookmarkEnd w:id="46"/>
    </w:p>
    <w:p w14:paraId="1E53169D" w14:textId="77777777" w:rsidR="00705A97" w:rsidRDefault="006D0969">
      <w:pPr>
        <w:keepNext/>
        <w:spacing w:before="140" w:after="60"/>
        <w:jc w:val="center"/>
      </w:pPr>
      <w:r>
        <w:rPr>
          <w:noProof/>
        </w:rPr>
        <w:lastRenderedPageBreak/>
        <w:drawing>
          <wp:inline distT="0" distB="0" distL="0" distR="0" wp14:anchorId="66FA5164" wp14:editId="2C116569">
            <wp:extent cx="4250000" cy="6137085"/>
            <wp:effectExtent l="0" t="0" r="0" b="0"/>
            <wp:docPr id="400009" name="Picture 4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9" name="Hình 2.9. Biểu đồ Use case Phân hệ Biến động nhân sự và Thôi việc (Nhóm G: UC32 - UC36)"/>
                    <pic:cNvPicPr>
                      <a:picLocks noChangeAspect="1"/>
                    </pic:cNvPicPr>
                  </pic:nvPicPr>
                  <pic:blipFill>
                    <a:blip r:embed="rId21" cstate="print"/>
                    <a:stretch>
                      <a:fillRect/>
                    </a:stretch>
                  </pic:blipFill>
                  <pic:spPr>
                    <a:xfrm>
                      <a:off x="0" y="0"/>
                      <a:ext cx="4250000" cy="6137085"/>
                    </a:xfrm>
                    <a:prstGeom prst="rect">
                      <a:avLst/>
                    </a:prstGeom>
                  </pic:spPr>
                </pic:pic>
              </a:graphicData>
            </a:graphic>
          </wp:inline>
        </w:drawing>
      </w:r>
    </w:p>
    <w:p w14:paraId="7497361C" w14:textId="77777777" w:rsidR="00705A97" w:rsidRDefault="006D0969">
      <w:pPr>
        <w:spacing w:before="40" w:after="160"/>
        <w:jc w:val="center"/>
      </w:pPr>
      <w:bookmarkStart w:id="47" w:name="_Toc_fig_2_9"/>
      <w:bookmarkStart w:id="48" w:name="_HR_Figure_2_9"/>
      <w:r>
        <w:rPr>
          <w:rFonts w:ascii="Times New Roman" w:hAnsi="Times New Roman"/>
          <w:i/>
          <w:color w:val="000000"/>
          <w:sz w:val="24"/>
        </w:rPr>
        <w:t>Hình 2.9. Biểu đồ Use case Phân hệ Biến động nhân sự và Thôi việc (Nhóm G: UC32 - UC36)</w:t>
      </w:r>
      <w:bookmarkEnd w:id="47"/>
      <w:bookmarkEnd w:id="48"/>
    </w:p>
    <w:p w14:paraId="6803CF66" w14:textId="77777777" w:rsidR="00705A97" w:rsidRDefault="006D0969">
      <w:pPr>
        <w:keepNext/>
        <w:spacing w:before="140" w:after="60"/>
        <w:jc w:val="center"/>
      </w:pPr>
      <w:r>
        <w:rPr>
          <w:noProof/>
        </w:rPr>
        <w:lastRenderedPageBreak/>
        <w:drawing>
          <wp:inline distT="0" distB="0" distL="0" distR="0" wp14:anchorId="326C3F31" wp14:editId="7DC110AA">
            <wp:extent cx="5570000" cy="3754180"/>
            <wp:effectExtent l="0" t="0" r="0" b="0"/>
            <wp:docPr id="400010" name="Picture 4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10" name="Hình 2.10. Biểu đồ Use case Phân hệ Đánh giá hiệu suất, Đào tạo và Khiếu nại (Nhóm H: UC37 - UC39)"/>
                    <pic:cNvPicPr>
                      <a:picLocks noChangeAspect="1"/>
                    </pic:cNvPicPr>
                  </pic:nvPicPr>
                  <pic:blipFill>
                    <a:blip r:embed="rId22" cstate="print"/>
                    <a:stretch>
                      <a:fillRect/>
                    </a:stretch>
                  </pic:blipFill>
                  <pic:spPr>
                    <a:xfrm>
                      <a:off x="0" y="0"/>
                      <a:ext cx="5570000" cy="3754180"/>
                    </a:xfrm>
                    <a:prstGeom prst="rect">
                      <a:avLst/>
                    </a:prstGeom>
                  </pic:spPr>
                </pic:pic>
              </a:graphicData>
            </a:graphic>
          </wp:inline>
        </w:drawing>
      </w:r>
    </w:p>
    <w:p w14:paraId="75386660" w14:textId="77777777" w:rsidR="00705A97" w:rsidRDefault="006D0969">
      <w:pPr>
        <w:spacing w:before="40" w:after="160"/>
        <w:jc w:val="center"/>
      </w:pPr>
      <w:bookmarkStart w:id="49" w:name="_Toc_fig_2_10"/>
      <w:bookmarkStart w:id="50" w:name="_HR_Figure_2_10"/>
      <w:r>
        <w:rPr>
          <w:rFonts w:ascii="Times New Roman" w:hAnsi="Times New Roman"/>
          <w:i/>
          <w:color w:val="000000"/>
          <w:sz w:val="24"/>
        </w:rPr>
        <w:t>Hình 2.10. Biểu đồ Use case Phân hệ Đánh giá KPI, Đào tạo và Khiếu nại (Nhóm H: UC37 - UC39)</w:t>
      </w:r>
      <w:bookmarkEnd w:id="49"/>
      <w:bookmarkEnd w:id="50"/>
    </w:p>
    <w:p w14:paraId="0FBC676A" w14:textId="77777777" w:rsidR="00705A97" w:rsidRDefault="006D0969">
      <w:pPr>
        <w:keepNext/>
        <w:spacing w:before="140" w:after="60"/>
        <w:jc w:val="center"/>
      </w:pPr>
      <w:r>
        <w:rPr>
          <w:noProof/>
        </w:rPr>
        <w:lastRenderedPageBreak/>
        <w:drawing>
          <wp:inline distT="0" distB="0" distL="0" distR="0" wp14:anchorId="72A9501A" wp14:editId="6472E982">
            <wp:extent cx="5570000" cy="5038651"/>
            <wp:effectExtent l="0" t="0" r="0" b="0"/>
            <wp:docPr id="400011" name="Picture 4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11" name="Hình 2.11. Biểu đồ Use case Phân hệ Hồ sơ cán bộ và Báo cáo nhà nước (Nhóm I: UC40 - UC43)"/>
                    <pic:cNvPicPr>
                      <a:picLocks noChangeAspect="1"/>
                    </pic:cNvPicPr>
                  </pic:nvPicPr>
                  <pic:blipFill>
                    <a:blip r:embed="rId23" cstate="print"/>
                    <a:stretch>
                      <a:fillRect/>
                    </a:stretch>
                  </pic:blipFill>
                  <pic:spPr>
                    <a:xfrm>
                      <a:off x="0" y="0"/>
                      <a:ext cx="5570000" cy="5038651"/>
                    </a:xfrm>
                    <a:prstGeom prst="rect">
                      <a:avLst/>
                    </a:prstGeom>
                  </pic:spPr>
                </pic:pic>
              </a:graphicData>
            </a:graphic>
          </wp:inline>
        </w:drawing>
      </w:r>
    </w:p>
    <w:p w14:paraId="49D80EC5" w14:textId="77777777" w:rsidR="00705A97" w:rsidRDefault="006D0969">
      <w:pPr>
        <w:spacing w:before="40" w:after="160"/>
        <w:jc w:val="center"/>
      </w:pPr>
      <w:bookmarkStart w:id="51" w:name="_Toc_fig_2_11"/>
      <w:bookmarkStart w:id="52" w:name="_HR_Figure_2_11"/>
      <w:r>
        <w:rPr>
          <w:rFonts w:ascii="Times New Roman" w:hAnsi="Times New Roman"/>
          <w:i/>
          <w:color w:val="000000"/>
          <w:sz w:val="24"/>
        </w:rPr>
        <w:t>Hình 2.11. Biểu đồ Use case hồ sơ công vụ (UC40 - UC43, chỉ chế độ khu vực công)</w:t>
      </w:r>
      <w:bookmarkEnd w:id="51"/>
      <w:bookmarkEnd w:id="52"/>
    </w:p>
    <w:p w14:paraId="00BB7D6D" w14:textId="77777777" w:rsidR="00705A97" w:rsidRDefault="006D0969">
      <w:pPr>
        <w:keepNext/>
        <w:spacing w:before="140" w:after="60"/>
        <w:jc w:val="center"/>
      </w:pPr>
      <w:r>
        <w:rPr>
          <w:noProof/>
        </w:rPr>
        <w:lastRenderedPageBreak/>
        <w:drawing>
          <wp:inline distT="0" distB="0" distL="0" distR="0" wp14:anchorId="27750801" wp14:editId="4FC0D7CB">
            <wp:extent cx="5570000" cy="5452874"/>
            <wp:effectExtent l="0" t="0" r="0" b="0"/>
            <wp:docPr id="400012" name="Picture 4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12" name="Hình 2.12. Biểu đồ Use case Phân hệ Quản trị tri thức và Điều hành hệ thống (Nhóm J: UC44 - UC47)"/>
                    <pic:cNvPicPr>
                      <a:picLocks noChangeAspect="1"/>
                    </pic:cNvPicPr>
                  </pic:nvPicPr>
                  <pic:blipFill>
                    <a:blip r:embed="rId24" cstate="print"/>
                    <a:stretch>
                      <a:fillRect/>
                    </a:stretch>
                  </pic:blipFill>
                  <pic:spPr>
                    <a:xfrm>
                      <a:off x="0" y="0"/>
                      <a:ext cx="5570000" cy="5452874"/>
                    </a:xfrm>
                    <a:prstGeom prst="rect">
                      <a:avLst/>
                    </a:prstGeom>
                  </pic:spPr>
                </pic:pic>
              </a:graphicData>
            </a:graphic>
          </wp:inline>
        </w:drawing>
      </w:r>
    </w:p>
    <w:p w14:paraId="33C77A9E" w14:textId="77777777" w:rsidR="00705A97" w:rsidRDefault="006D0969">
      <w:pPr>
        <w:spacing w:before="40" w:after="160"/>
        <w:jc w:val="center"/>
      </w:pPr>
      <w:bookmarkStart w:id="53" w:name="_Toc_fig_2_12"/>
      <w:bookmarkStart w:id="54" w:name="_HR_Figure_2_12"/>
      <w:r>
        <w:rPr>
          <w:rFonts w:ascii="Times New Roman" w:hAnsi="Times New Roman"/>
          <w:i/>
          <w:color w:val="000000"/>
          <w:sz w:val="24"/>
        </w:rPr>
        <w:t>Hình 2.12. Biểu đồ Use case Phân hệ Quản trị tri thức và Điều hành hệ thống (Nhóm J: UC44 - UC47)</w:t>
      </w:r>
      <w:bookmarkEnd w:id="53"/>
      <w:bookmarkEnd w:id="54"/>
    </w:p>
    <w:p w14:paraId="06B7C5D6" w14:textId="77777777" w:rsidR="00705A97" w:rsidRPr="00E437F6" w:rsidRDefault="006D0969">
      <w:pPr>
        <w:pStyle w:val="mc2"/>
        <w:spacing w:before="120"/>
        <w:ind w:firstLine="0"/>
        <w:jc w:val="left"/>
      </w:pPr>
      <w:r w:rsidRPr="00E437F6">
        <w:rPr>
          <w:rFonts w:ascii="Times New Roman" w:hAnsi="Times New Roman"/>
          <w:b/>
          <w:bCs/>
          <w:iCs/>
          <w:szCs w:val="26"/>
        </w:rPr>
        <w:t>2.1.5. Phân tầng yêu cầu: từ quy trình nghiệp vụ đến use case hệ thống</w:t>
      </w:r>
    </w:p>
    <w:p w14:paraId="532D57D4" w14:textId="77777777" w:rsidR="00705A97" w:rsidRPr="00E437F6" w:rsidRDefault="006D0969">
      <w:r>
        <w:rPr>
          <w:rFonts w:ascii="Times New Roman" w:hAnsi="Times New Roman"/>
          <w:szCs w:val="26"/>
        </w:rPr>
        <w:t>Yêu cầu được phân tích theo ba bước: xác định công việc trong quy trình nhân sự, xác định use case cần hỗ trợ và lựa chọn chức năng, màn hình tương ứng trên HRMS. Cách đối chiếu này giúp theo dõi một yêu cầu từ nghiệp vụ đến phần mềm.</w:t>
      </w:r>
    </w:p>
    <w:p w14:paraId="0D8F413D" w14:textId="77777777" w:rsidR="00705A97" w:rsidRPr="00E437F6" w:rsidRDefault="006D0969">
      <w:r>
        <w:rPr>
          <w:rFonts w:ascii="Times New Roman" w:hAnsi="Times New Roman"/>
          <w:szCs w:val="26"/>
        </w:rPr>
        <w:t>Phần dưới trình bày 18 quy trình dùng trong thiết kế. Bảng 2.3 tách thành 21 nhóm để liên hệ rõ hơn với use case và màn hình. Những công việc do bộ phận phụ trách thực hiện ngoài HRMS được nêu trong trình tự xử lý.</w:t>
      </w:r>
    </w:p>
    <w:p w14:paraId="4BC67B74" w14:textId="77777777" w:rsidR="00705A97" w:rsidRPr="00E437F6" w:rsidRDefault="006D0969">
      <w:r w:rsidRPr="00E437F6">
        <w:rPr>
          <w:rFonts w:ascii="Times New Roman" w:hAnsi="Times New Roman"/>
          <w:b/>
          <w:bCs/>
          <w:szCs w:val="26"/>
        </w:rPr>
        <w:t>1. Quy trình Tuyển dụng nhân sự &amp; Quản lý ứng viên (Recruitment &amp; Applicant Tracking):</w:t>
      </w:r>
    </w:p>
    <w:p w14:paraId="187AF71F" w14:textId="77777777" w:rsidR="00705A97" w:rsidRPr="00E437F6" w:rsidRDefault="006D0969">
      <w:r w:rsidRPr="00E437F6">
        <w:rPr>
          <w:rFonts w:ascii="Times New Roman" w:hAnsi="Times New Roman"/>
          <w:szCs w:val="26"/>
        </w:rPr>
        <w:lastRenderedPageBreak/>
        <w:t>Bối cảnh &amp; Căn cứ: Áp dụng khi các dự án phần mềm ký thêm hợp đồng với khách hàng quốc tế hoặc cần bổ sung nhân lực thay thế hao hụt tự nhiên. Căn cứ vào định biên dự án, ngân sách và bản mô tả công việc (JD).</w:t>
      </w:r>
    </w:p>
    <w:p w14:paraId="40671BE8" w14:textId="77777777" w:rsidR="00705A97" w:rsidRPr="00E437F6" w:rsidRDefault="006D0969">
      <w:r w:rsidRPr="00E437F6">
        <w:rPr>
          <w:rFonts w:ascii="Times New Roman" w:hAnsi="Times New Roman"/>
          <w:szCs w:val="26"/>
        </w:rPr>
        <w:t>Trình tự thực hiện: Trưởng dự án lập đề xuất tuyển dụng; các cấp có thẩm quyền thẩm định và phê duyệt chỉ tiêu trước khi mở vị trí. Chuyên viên tuyển dụng tiếp nhận hồ sơ, cập nhật các vòng tuyển chọn và tạo thư mời nhận việc. Khi ứng viên chấp thuận offer và có minh chứng, HR ghi nhận việc tiếp nhận trên hệ thống. HRMS kiểm tra chỉ tiêu còn hiệu lực, tạo hồ sơ nhân viên thử việc, hợp đồng thử việc và các nhiệm vụ hội nhập ban đầu; tài khoản được tạo ở trạng thái chưa kích hoạt. Hệ thống chưa thay thế việc phỏng vấn, ký offer, cấp tài khoản dịch vụ bên ngoài hoặc kích hoạt tài khoản.</w:t>
      </w:r>
    </w:p>
    <w:p w14:paraId="4EA65D3C" w14:textId="77777777" w:rsidR="00705A97" w:rsidRPr="00E437F6" w:rsidRDefault="006D0969">
      <w:r w:rsidRPr="00E437F6">
        <w:rPr>
          <w:rFonts w:ascii="Times New Roman" w:hAnsi="Times New Roman"/>
          <w:szCs w:val="26"/>
        </w:rPr>
        <w:t>Ánh xạ Use case &amp; Giao diện: UC04, UC05, UC06, UC07, UC08. Giao diện: Tuyển dụng ATS (/recruitment-ats), Danh mục vị trí (/admin/catalogs).</w:t>
      </w:r>
    </w:p>
    <w:p w14:paraId="5F53AB59" w14:textId="77777777" w:rsidR="00705A97" w:rsidRPr="00E437F6" w:rsidRDefault="006D0969">
      <w:r w:rsidRPr="00E437F6">
        <w:rPr>
          <w:rFonts w:ascii="Times New Roman" w:hAnsi="Times New Roman"/>
          <w:b/>
          <w:bCs/>
          <w:szCs w:val="26"/>
        </w:rPr>
        <w:t>2. Quy trình Tiếp nhận hồ sơ &amp; Hội nhập nhân viên mới (Onboarding &amp; Integration):</w:t>
      </w:r>
    </w:p>
    <w:p w14:paraId="27E16C65" w14:textId="77777777" w:rsidR="00705A97" w:rsidRPr="00E437F6" w:rsidRDefault="006D0969">
      <w:r w:rsidRPr="00E437F6">
        <w:rPr>
          <w:rFonts w:ascii="Times New Roman" w:hAnsi="Times New Roman"/>
          <w:szCs w:val="26"/>
        </w:rPr>
        <w:t>Bối cảnh &amp; Căn cứ: Áp dụng trong ngày đầu tiên tiếp nhận nhân sự, bảo đảm tuân thủ quy chuẩn An ninh thông tin ISO/IEC 27001 và Thỏa thuận bảo mật thông tin khách hàng (NDA).</w:t>
      </w:r>
    </w:p>
    <w:p w14:paraId="0E082A39" w14:textId="77777777" w:rsidR="00705A97" w:rsidRPr="00E437F6" w:rsidRDefault="006D0969">
      <w:r w:rsidRPr="00E437F6">
        <w:rPr>
          <w:rFonts w:ascii="Times New Roman" w:hAnsi="Times New Roman"/>
          <w:szCs w:val="26"/>
        </w:rPr>
        <w:t>Trình tự thực hiện: Sau khi ứng viên chấp thuận offer và HR ghi nhận minh chứng, hệ thống tạo mã nhân viên, hồ sơ thử việc, hợp đồng thử việc và một số nhiệm vụ hội nhập ban đầu. Tài khoản mới ở trạng thái chưa kích hoạt; IT kích hoạt tài khoản trong HRMS, còn email, Slack, Jira, VPN, máy tính, thẻ ra vào và việc kiểm tra hồ sơ gốc do bộ phận phụ trách thực hiện. HR có thể giao thêm lộ trình tài liệu; hệ thống chưa tự gán lịch hội nhập cố định 14 ngày.</w:t>
      </w:r>
    </w:p>
    <w:p w14:paraId="6A4883C7" w14:textId="77777777" w:rsidR="00705A97" w:rsidRPr="00E437F6" w:rsidRDefault="006D0969">
      <w:r w:rsidRPr="00E437F6">
        <w:rPr>
          <w:rFonts w:ascii="Times New Roman" w:hAnsi="Times New Roman"/>
          <w:szCs w:val="26"/>
        </w:rPr>
        <w:t>Ánh xạ Use case &amp; Giao diện: UC09, UC10, UC11, UC14. Giao diện: Hồ sơ nhân viên (/employees, /employees/[id]), Tài liệu hội nhập (/documents), Quản trị người dùng (/admin/users).</w:t>
      </w:r>
    </w:p>
    <w:p w14:paraId="7AF45689" w14:textId="77777777" w:rsidR="00705A97" w:rsidRPr="00E437F6" w:rsidRDefault="006D0969">
      <w:r w:rsidRPr="00E437F6">
        <w:rPr>
          <w:rFonts w:ascii="Times New Roman" w:hAnsi="Times New Roman"/>
          <w:b/>
          <w:bCs/>
          <w:szCs w:val="26"/>
        </w:rPr>
        <w:t>3. Quy trình Đánh giá Thử việc &amp; Ký Hợp đồng chính thức (Probation Assessment &amp; Contract Signing):</w:t>
      </w:r>
    </w:p>
    <w:p w14:paraId="0AA8BF88" w14:textId="77777777" w:rsidR="00705A97" w:rsidRPr="00E437F6" w:rsidRDefault="006D0969">
      <w:r w:rsidRPr="00E437F6">
        <w:rPr>
          <w:rFonts w:ascii="Times New Roman" w:hAnsi="Times New Roman"/>
          <w:szCs w:val="26"/>
        </w:rPr>
        <w:t>Bối cảnh &amp; Căn cứ: Căn cứ Điều 24 đến Điều 27 Bộ luật Lao động 2019 về thời hạn thử việc (tối đa 60 ngày đối với công việc kỹ thuật chuyên môn).</w:t>
      </w:r>
    </w:p>
    <w:p w14:paraId="06C87E54" w14:textId="77777777" w:rsidR="00705A97" w:rsidRPr="00E437F6" w:rsidRDefault="006D0969">
      <w:r w:rsidRPr="00E437F6">
        <w:rPr>
          <w:rFonts w:ascii="Times New Roman" w:hAnsi="Times New Roman"/>
          <w:szCs w:val="26"/>
        </w:rPr>
        <w:lastRenderedPageBreak/>
        <w:t>Trình tự thực hiện: Trước ngày kết thúc thử việc 15 ngày, hệ thống tự động gửi thông báo nhắc nhở Trưởng dự án và HR; Trưởng dự án thực hiện chấm điểm đánh giá thử việc về năng suất code, tỷ lệ lỗi và thái độ làm việc; Chuyên viên tiền lương đối chiếu thang bảng lương để xác định mức thu nhập chính thức; Giám đốc phê duyệt kết quả; Hệ thống sinh Hợp đồng lao động có thời hạn và kích hoạt việc tham gia BHXH bắt buộc từ ngày ký hợp đồng chính thức.</w:t>
      </w:r>
    </w:p>
    <w:p w14:paraId="54A31FA7" w14:textId="77777777" w:rsidR="00705A97" w:rsidRPr="00E437F6" w:rsidRDefault="006D0969">
      <w:r w:rsidRPr="00E437F6">
        <w:rPr>
          <w:rFonts w:ascii="Times New Roman" w:hAnsi="Times New Roman"/>
          <w:szCs w:val="26"/>
        </w:rPr>
        <w:t>Ánh xạ Use case &amp; Giao diện: UC10, UC13. Giao diện: Hồ sơ nhân viên - Tab Hợp đồng (/employees/[id]), Biến động nhân sự (/personnel), Khung bậc lương (/salary-ranks).</w:t>
      </w:r>
    </w:p>
    <w:p w14:paraId="110219EB" w14:textId="77777777" w:rsidR="00705A97" w:rsidRPr="00E437F6" w:rsidRDefault="006D0969">
      <w:r w:rsidRPr="00E437F6">
        <w:rPr>
          <w:rFonts w:ascii="Times New Roman" w:hAnsi="Times New Roman"/>
          <w:b/>
          <w:bCs/>
          <w:szCs w:val="26"/>
        </w:rPr>
        <w:t>4. Quy trình Phân ca, Chấm công &amp; Điểm danh đa nguồn (Shift Scheduling &amp; Multi-source Attendance):</w:t>
      </w:r>
    </w:p>
    <w:p w14:paraId="18A91474" w14:textId="77777777" w:rsidR="00705A97" w:rsidRPr="00E437F6" w:rsidRDefault="006D0969">
      <w:r>
        <w:t>Bối cảnh nghiệp vụ tham chiếu gồm nhân sự tại TP.HCM và Đà Nẵng, làm theo nhiều ca</w:t>
      </w:r>
    </w:p>
    <w:p w14:paraId="298275F1" w14:textId="77777777" w:rsidR="00705A97" w:rsidRPr="00E437F6" w:rsidRDefault="006D0969">
      <w:r>
        <w:t>Trình tự thực hiện: HR lập lịch ca; nhân viên ghi nhận công trên web hoặc điểm danh bằng khuôn mặt qua camera thường sau khi đăng ký mẫu và đồng ý xử lý dữ liệu. Hệ thống so khớp vector khuôn mặt đã mã hóa; nếu đạt ngưỡng, hệ thống tạo sự kiện vào/ra và tính lại công ngày. Luồng này chưa kiểm tra người thật nên có thể bị giả mạo bằng ảnh hoặc video. Kênh nhập máy chấm công phụ thuộc thiết bị và cấu hình thực tế. Khi thiếu sự kiện, nhân viên gửi giải trình kèm minh chứng để quản lý duyệt; HR kiểm tra ngoại lệ rồi chốt kỳ công cho kỳ lương.</w:t>
      </w:r>
    </w:p>
    <w:p w14:paraId="0CF36330" w14:textId="77777777" w:rsidR="00705A97" w:rsidRPr="00E437F6" w:rsidRDefault="006D0969">
      <w:r>
        <w:t>Ánh xạ Use case &amp; Giao diện: UC18, UC19, UC20, UC23, UC24, UC25. Giao diện: Bảng chấm công (/attendance), Phân ca (/shifts), Điểm danh bằng camera thường (/check-in), Quản trị nguồn chấm công (/admin/attendance).</w:t>
      </w:r>
    </w:p>
    <w:p w14:paraId="7030EA99" w14:textId="77777777" w:rsidR="00705A97" w:rsidRPr="00E437F6" w:rsidRDefault="006D0969">
      <w:r w:rsidRPr="00E437F6">
        <w:rPr>
          <w:rFonts w:ascii="Times New Roman" w:hAnsi="Times New Roman"/>
          <w:b/>
          <w:bCs/>
          <w:szCs w:val="26"/>
        </w:rPr>
        <w:t>5. Quy trình Quản lý Nghỉ phép:</w:t>
      </w:r>
    </w:p>
    <w:p w14:paraId="1FA4D856" w14:textId="77777777" w:rsidR="00705A97" w:rsidRPr="00E437F6" w:rsidRDefault="006D0969">
      <w:r w:rsidRPr="00E437F6">
        <w:rPr>
          <w:rFonts w:ascii="Times New Roman" w:hAnsi="Times New Roman"/>
          <w:szCs w:val="26"/>
        </w:rPr>
        <w:t>Bối cảnh &amp; Căn cứ: Căn cứ Điều 113 đến Điều 115 Bộ luật Lao động 2019 về chế độ nghỉ phép năm (12 ngày phép cơ bản, cộng thêm 1 ngày sau mỗi 5 năm thâm niên) và các chế độ nghỉ việc riêng, nghỉ bảo hiểm (ốm đau, thai sản).</w:t>
      </w:r>
    </w:p>
    <w:p w14:paraId="120C0C53" w14:textId="77777777" w:rsidR="00705A97" w:rsidRPr="00E437F6" w:rsidRDefault="006D0969">
      <w:r w:rsidRPr="00E437F6">
        <w:rPr>
          <w:rFonts w:ascii="Times New Roman" w:hAnsi="Times New Roman"/>
          <w:szCs w:val="26"/>
        </w:rPr>
        <w:t xml:space="preserve">Trình tự thực hiện: Nhân viên tra cứu số dư phép khả dụng trên cổng tự phục vụ nhân viên (/leave) và tạo đơn xin nghỉ phép; Hệ thống tự động kiểm tra số dư: nếu quỹ phép còn đủ, chuyển đơn tới Trưởng dự án phê duyệt; Trưởng dự án cân đối tiến độ chạy </w:t>
      </w:r>
      <w:r w:rsidRPr="00E437F6">
        <w:rPr>
          <w:rFonts w:ascii="Times New Roman" w:hAnsi="Times New Roman"/>
          <w:szCs w:val="26"/>
        </w:rPr>
        <w:lastRenderedPageBreak/>
        <w:t>nước rút (Sprint) để phê duyệt hoặc từ chối; Khi đơn được duyệt, hệ thống tự động trừ quỹ phép ngay lập tức và nạp ngày nghỉ vào bảng chấm công tháng; Bộ phận C&amp;B theo dõi các chứng từ nghỉ ốm đau, thai sản để làm thủ tục trợ cấp BHXH.</w:t>
      </w:r>
    </w:p>
    <w:p w14:paraId="73417EA7" w14:textId="77777777" w:rsidR="00705A97" w:rsidRPr="00E437F6" w:rsidRDefault="006D0969">
      <w:r w:rsidRPr="00E437F6">
        <w:rPr>
          <w:rFonts w:ascii="Times New Roman" w:hAnsi="Times New Roman"/>
          <w:szCs w:val="26"/>
        </w:rPr>
        <w:t>Ánh xạ Use case &amp; Giao diện: UC15, UC21. Giao diện: Quản lý nghỉ phép (/leave), Cổng thông tin nhân viên (/ess).</w:t>
      </w:r>
    </w:p>
    <w:p w14:paraId="32A4B6D8" w14:textId="77777777" w:rsidR="00705A97" w:rsidRPr="00E437F6" w:rsidRDefault="006D0969">
      <w:r w:rsidRPr="00E437F6">
        <w:rPr>
          <w:rFonts w:ascii="Times New Roman" w:hAnsi="Times New Roman"/>
          <w:b/>
          <w:bCs/>
          <w:szCs w:val="26"/>
        </w:rPr>
        <w:t>6. Quy trình Quản lý Làm thêm giờ:</w:t>
      </w:r>
    </w:p>
    <w:p w14:paraId="74073EC7" w14:textId="77777777" w:rsidR="00705A97" w:rsidRPr="00E437F6" w:rsidRDefault="006D0969">
      <w:r w:rsidRPr="00E437F6">
        <w:rPr>
          <w:rFonts w:ascii="Times New Roman" w:hAnsi="Times New Roman"/>
          <w:szCs w:val="26"/>
        </w:rPr>
        <w:t>Bối cảnh &amp; Căn cứ: Căn cứ Điều 107 Bộ luật Lao động 2019 và Nghị định 145/2020/NĐ-CP về giới hạn làm thêm giờ (tối đa không quá 40 giờ/tháng và 200 giờ/năm).</w:t>
      </w:r>
    </w:p>
    <w:p w14:paraId="55004EFA" w14:textId="77777777" w:rsidR="00705A97" w:rsidRPr="00E437F6" w:rsidRDefault="006D0969">
      <w:r w:rsidRPr="00E437F6">
        <w:rPr>
          <w:rFonts w:ascii="Times New Roman" w:hAnsi="Times New Roman"/>
          <w:szCs w:val="26"/>
        </w:rPr>
        <w:t>Trình tự thực hiện: Khi dự án cần huy động làm thêm giờ để kịp tiến độ bàn giao sản phẩm, Trưởng dự án lập kế hoạch OT hoặc nhân viên nộp đơn đăng ký trước; Hệ thống tự động kiểm tra số giờ lũy kế trong tháng và trong năm: nếu vượt trần quy định, tự động chặn đăng ký; Sau khi hoàn thành ca làm thêm, nhân viên điểm danh xác nhận và nộp bảng kê khối lượng công việc; Quản lý dự án phê duyệt nghiệm thu giờ công; Hệ thống tự động tính hệ số lương làm thêm (150% ngày thường, 200% ngày nghỉ cuối tuần, 300% ngày lễ) nạp vào bảng lương tháng.</w:t>
      </w:r>
    </w:p>
    <w:p w14:paraId="07E2C23D" w14:textId="77777777" w:rsidR="00705A97" w:rsidRPr="00E437F6" w:rsidRDefault="006D0969">
      <w:r w:rsidRPr="00E437F6">
        <w:rPr>
          <w:rFonts w:ascii="Times New Roman" w:hAnsi="Times New Roman"/>
          <w:szCs w:val="26"/>
        </w:rPr>
        <w:t>Ánh xạ Use case &amp; Giao diện: UC15, UC22. Giao diện: Quản lý làm thêm giờ (/overtime), Bảng chấm công (/attendance).</w:t>
      </w:r>
    </w:p>
    <w:p w14:paraId="2142437A" w14:textId="77777777" w:rsidR="00705A97" w:rsidRPr="00E437F6" w:rsidRDefault="006D0969">
      <w:r w:rsidRPr="00E437F6">
        <w:rPr>
          <w:rFonts w:ascii="Times New Roman" w:hAnsi="Times New Roman"/>
          <w:b/>
          <w:bCs/>
          <w:szCs w:val="26"/>
        </w:rPr>
        <w:t>7. Quy trình Chu kỳ Tính &amp; Khóa Bảng lương hàng tháng:</w:t>
      </w:r>
    </w:p>
    <w:p w14:paraId="06236455" w14:textId="77777777" w:rsidR="00705A97" w:rsidRPr="00E437F6" w:rsidRDefault="006D0969">
      <w:r w:rsidRPr="00E437F6">
        <w:rPr>
          <w:rFonts w:ascii="Times New Roman" w:hAnsi="Times New Roman"/>
          <w:szCs w:val="26"/>
        </w:rPr>
        <w:t>Bối cảnh &amp; Căn cứ: Căn cứ Điều 90 đến Điều 104 Bộ luật Lao động 2019, Luật Thuế TNCN và Luật Bảo hiểm xã hội hiện hành.</w:t>
      </w:r>
    </w:p>
    <w:p w14:paraId="16CCCF86" w14:textId="77777777" w:rsidR="00705A97" w:rsidRPr="00E437F6" w:rsidRDefault="006D0969">
      <w:r>
        <w:rPr>
          <w:rFonts w:ascii="Times New Roman" w:hAnsi="Times New Roman"/>
          <w:szCs w:val="26"/>
        </w:rPr>
        <w:t>Trình tự thực hiện: HR chốt công, sau đó chuyên viên tiền lương lập bảng lương theo hợp đồng hoặc phụ lục có hiệu lực. Cấu trúc lương riêng chỉ cung cấp mức cơ bản cho hồ sơ cũ chưa có lịch sử hợp đồng; các khoản phụ cấp vẫn lấy từ cấu trúc phù hợp. Hệ thống kết hợp công đã chốt, làm thêm giờ được duyệt và chính sách của kỳ. Người khác đối soát trước khi cấp có thẩm quyền phê duyệt, khóa và ghi nhận chi trả. Kế toán nhập phương thức cùng mã giao dịch hoặc số chứng từ; phần mềm chưa xác nhận giao dịch với ngân hàng. Quy trình và tham số được trình bày trong QUY_TRINH_TINH_LUONG_VN_THAM_CHIEU_2026.md.</w:t>
      </w:r>
    </w:p>
    <w:p w14:paraId="4A41F576" w14:textId="77777777" w:rsidR="00705A97" w:rsidRPr="00E437F6" w:rsidRDefault="006D0969">
      <w:r w:rsidRPr="00E437F6">
        <w:rPr>
          <w:rFonts w:ascii="Times New Roman" w:hAnsi="Times New Roman"/>
          <w:szCs w:val="26"/>
        </w:rPr>
        <w:lastRenderedPageBreak/>
        <w:t>Ánh xạ Use case &amp; Giao diện: UC25, UC26, UC27, UC28. Giao diện: Chức năng tính lương tự động (/payroll-engine), Phiếu lương cá nhân (/ess), Báo cáo nhân sự (/personnel-reports).</w:t>
      </w:r>
    </w:p>
    <w:p w14:paraId="5F728908" w14:textId="77777777" w:rsidR="00705A97" w:rsidRPr="00E437F6" w:rsidRDefault="006D0969">
      <w:r w:rsidRPr="00E437F6">
        <w:rPr>
          <w:rFonts w:ascii="Times New Roman" w:hAnsi="Times New Roman"/>
          <w:b/>
          <w:bCs/>
          <w:szCs w:val="26"/>
        </w:rPr>
        <w:t>8. Quy trình Tạm ứng Lương &amp; Khoản vay phúc lợi (Advance &amp; Welfare Loans):</w:t>
      </w:r>
    </w:p>
    <w:p w14:paraId="47FFD797" w14:textId="77777777" w:rsidR="00705A97" w:rsidRPr="00E437F6" w:rsidRDefault="006D0969">
      <w:r w:rsidRPr="00E437F6">
        <w:rPr>
          <w:rFonts w:ascii="Times New Roman" w:hAnsi="Times New Roman"/>
          <w:szCs w:val="26"/>
        </w:rPr>
        <w:t>Bối cảnh &amp; Căn cứ: Tạm ứng tiền lương và khoản vay phúc lợi là hai nghiệp vụ khác nhau. Khoản vay phải có hợp đồng, lịch trả và căn cứ/ủy quyền khấu trừ; giới hạn tại Điều 102 Bộ luật Lao động áp dụng cho khấu trừ để bồi thường thiệt hại tài sản trong điều kiện luật định, không phải trần chung cho khoản vay.</w:t>
      </w:r>
    </w:p>
    <w:p w14:paraId="3CFE93F9" w14:textId="77777777" w:rsidR="00705A97" w:rsidRPr="00E437F6" w:rsidRDefault="006D0969">
      <w:r w:rsidRPr="00E437F6">
        <w:rPr>
          <w:rFonts w:ascii="Times New Roman" w:hAnsi="Times New Roman"/>
          <w:szCs w:val="26"/>
        </w:rPr>
        <w:t>Trình tự đề xuất: Nhân viên nộp hồ sơ; quản lý/C&amp;B kiểm tra điều kiện; người có thẩm quyền duyệt hợp đồng và lịch trả; kế toán ghi nhận giải ngân. Chỉ kỳ trả đã duyệt mới được đưa vào bảng lương, giới hạn bởi số kỳ đến hạn, dư nợ và số thực nhận còn khả dụng; thiếu hụt được xử lý theo hợp đồng. Giao diện hiện hỗ trợ theo dõi khoản vay/lịch trả; điều kiện hợp đồng, bằng chứng giải ngân và tất toán cần được xác minh theo chính sách doanh nghiệp.</w:t>
      </w:r>
    </w:p>
    <w:p w14:paraId="0D7F8250" w14:textId="77777777" w:rsidR="00705A97" w:rsidRPr="00E437F6" w:rsidRDefault="006D0969">
      <w:r w:rsidRPr="00E437F6">
        <w:rPr>
          <w:rFonts w:ascii="Times New Roman" w:hAnsi="Times New Roman"/>
          <w:szCs w:val="26"/>
        </w:rPr>
        <w:t>Ánh xạ Use case &amp; Giao diện: UC15, UC29. Giao diện: Quản trị Phúc lợi &amp; Khoản vay (/loans), Cổng ESS (/ess), Chức năng tính lương tự động (/payroll-engine).</w:t>
      </w:r>
    </w:p>
    <w:p w14:paraId="6FB6FC25" w14:textId="77777777" w:rsidR="00705A97" w:rsidRPr="00E437F6" w:rsidRDefault="006D0969">
      <w:r w:rsidRPr="00E437F6">
        <w:rPr>
          <w:rFonts w:ascii="Times New Roman" w:hAnsi="Times New Roman"/>
          <w:b/>
          <w:bCs/>
          <w:szCs w:val="26"/>
        </w:rPr>
        <w:t>9. Quy trình Đề xuất công tác &amp; Quyết toán chi phí (Travel &amp; Expense Claims):</w:t>
      </w:r>
    </w:p>
    <w:p w14:paraId="59F40369" w14:textId="77777777" w:rsidR="00705A97" w:rsidRPr="00E437F6" w:rsidRDefault="006D0969">
      <w:r w:rsidRPr="00E437F6">
        <w:rPr>
          <w:rFonts w:ascii="Times New Roman" w:hAnsi="Times New Roman"/>
          <w:szCs w:val="26"/>
        </w:rPr>
        <w:t>Bối cảnh &amp; Căn cứ: Phục vụ các đợt cử chuyên gia, kỹ sư đi công tác tại các chi nhánh (Hà Nội, Đà Nẵng, TP.HCM) hoặc làm việc trực tiếp tại văn phòng khách hàng quốc tế (Onsite). Căn cứ Quy chế tài chính nội bộ và quy định về chứng từ thuế hợp lệ.</w:t>
      </w:r>
    </w:p>
    <w:p w14:paraId="0133C99C" w14:textId="77777777" w:rsidR="00705A97" w:rsidRPr="00E437F6" w:rsidRDefault="006D0969">
      <w:r w:rsidRPr="00E437F6">
        <w:rPr>
          <w:rFonts w:ascii="Times New Roman" w:hAnsi="Times New Roman"/>
          <w:szCs w:val="26"/>
        </w:rPr>
        <w:t>Trình tự thực hiện: Kỹ sư lập đề xuất công tác trên hệ thống, nêu rõ địa điểm, thời gian và dự toán kinh phí; Quản lý dự án và Giám đốc phê duyệt; Kế toán giải ngân tạm ứng; Sau chuyến công tác, nhân viên đính kèm các hóa đơn điện tử hợp lệ (vé máy bay, khách sạn, công tác phí theo ngày) lập bảng thanh quyết toán chi phí; Kế toán thẩm tra hóa đơn và chi trả phần chênh lệch hoặc thu hồi tạm ứng thừa.</w:t>
      </w:r>
    </w:p>
    <w:p w14:paraId="3ACA1FD1" w14:textId="77777777" w:rsidR="00705A97" w:rsidRPr="00E437F6" w:rsidRDefault="006D0969">
      <w:r w:rsidRPr="00E437F6">
        <w:rPr>
          <w:rFonts w:ascii="Times New Roman" w:hAnsi="Times New Roman"/>
          <w:szCs w:val="26"/>
        </w:rPr>
        <w:t>Ánh xạ Use case &amp; Giao diện: UC15, UC30. Giao diện: Quản lý công tác phí (/expense-claims), Cổng ESS (/ess).</w:t>
      </w:r>
    </w:p>
    <w:p w14:paraId="77336CF7" w14:textId="77777777" w:rsidR="00705A97" w:rsidRPr="00E437F6" w:rsidRDefault="006D0969">
      <w:r w:rsidRPr="00E437F6">
        <w:rPr>
          <w:rFonts w:ascii="Times New Roman" w:hAnsi="Times New Roman"/>
          <w:b/>
          <w:bCs/>
          <w:szCs w:val="26"/>
        </w:rPr>
        <w:t>10. Quy trình Quản lý Cấp phát &amp; Thu hồi Tài sản, Thiết bị:</w:t>
      </w:r>
    </w:p>
    <w:p w14:paraId="0AE83572" w14:textId="77777777" w:rsidR="00705A97" w:rsidRPr="00E437F6" w:rsidRDefault="006D0969">
      <w:r w:rsidRPr="00E437F6">
        <w:rPr>
          <w:rFonts w:ascii="Times New Roman" w:hAnsi="Times New Roman"/>
          <w:szCs w:val="26"/>
        </w:rPr>
        <w:lastRenderedPageBreak/>
        <w:t>Bối cảnh &amp; Căn cứ: Quản lý vòng đời tài sản kỹ thuật cao (laptop, màn hình phụ, thiết bị kiểm thử) theo tiêu chuẩn bảo mật ISO 27001.</w:t>
      </w:r>
    </w:p>
    <w:p w14:paraId="095717AE" w14:textId="77777777" w:rsidR="00705A97" w:rsidRPr="00E437F6" w:rsidRDefault="006D0969">
      <w:r w:rsidRPr="00E437F6">
        <w:rPr>
          <w:rFonts w:ascii="Times New Roman" w:hAnsi="Times New Roman"/>
          <w:szCs w:val="26"/>
        </w:rPr>
        <w:t>Trình tự thực hiện: Căn cứ đề xuất của dự án hoặc tiếp nhận nhân sự mới, bộ phận Hành chính lập phiếu bàn giao tài sản, ghi nhận số seri, cấu hình và trạng thái thiết bị; Nhân viên ký nhận bàn giao điện tử trên cổng tự phục vụ nhân viên; Hệ thống theo dõi lịch sử luân chuyển, bảo dưỡng định kỳ và cảnh báo thiết bị đến hạn khấu hao; Khi nhân viên chuyển dự án hoặc thôi việc, bộ phận Hành chính thực hiện kiểm kê, thu hồi tài sản và xác nhận hoàn tất nghĩa vụ trên hệ thống.</w:t>
      </w:r>
    </w:p>
    <w:p w14:paraId="6D3429B4" w14:textId="77777777" w:rsidR="00705A97" w:rsidRPr="00E437F6" w:rsidRDefault="006D0969">
      <w:r w:rsidRPr="00E437F6">
        <w:rPr>
          <w:rFonts w:ascii="Times New Roman" w:hAnsi="Times New Roman"/>
          <w:szCs w:val="26"/>
        </w:rPr>
        <w:t>Ánh xạ Use case &amp; Giao diện: UC15, UC31. Giao diện: Quản lý tài sản (/assets), Cổng thông tin cá nhân (/ess).</w:t>
      </w:r>
    </w:p>
    <w:p w14:paraId="0530C0C7" w14:textId="77777777" w:rsidR="00705A97" w:rsidRPr="00E437F6" w:rsidRDefault="006D0969">
      <w:r w:rsidRPr="00E437F6">
        <w:rPr>
          <w:rFonts w:ascii="Times New Roman" w:hAnsi="Times New Roman"/>
          <w:b/>
          <w:bCs/>
          <w:szCs w:val="26"/>
        </w:rPr>
        <w:t>11. Quy trình đánh giá KPI doanh nghiệp:</w:t>
      </w:r>
    </w:p>
    <w:p w14:paraId="3A603270" w14:textId="77777777" w:rsidR="00705A97" w:rsidRPr="00E437F6" w:rsidRDefault="006D0969">
      <w:r w:rsidRPr="00E437F6">
        <w:rPr>
          <w:rFonts w:ascii="Times New Roman" w:hAnsi="Times New Roman"/>
          <w:szCs w:val="26"/>
        </w:rPr>
        <w:t>Bối cảnh &amp; Căn cứ: Đánh giá kết quả công việc theo mục tiêu KPI đã thống nhất trong kỳ. Mỗi KPI cần có chỉ số đo, trọng số, thời hạn và minh chứng phù hợp; điểm KPI không tự quyết định thưởng, tăng lương hoặc bổ nhiệm.</w:t>
      </w:r>
    </w:p>
    <w:p w14:paraId="177BC99B" w14:textId="77777777" w:rsidR="00705A97" w:rsidRPr="00E437F6" w:rsidRDefault="006D0969">
      <w:r>
        <w:t>Hệ thống chỉ tổng hợp kết quả KPI theo trọng số; không tự lập kế hoạch phát triển nhiều kỳ, sinh thưởng hoặc thay đổi lương.</w:t>
      </w:r>
    </w:p>
    <w:p w14:paraId="02F20DC3" w14:textId="77777777" w:rsidR="00705A97" w:rsidRPr="00E437F6" w:rsidRDefault="006D0969">
      <w:r w:rsidRPr="00E437F6">
        <w:rPr>
          <w:rFonts w:ascii="Times New Roman" w:hAnsi="Times New Roman"/>
          <w:szCs w:val="26"/>
        </w:rPr>
        <w:t>Ánh xạ Use case &amp; Giao diện: UC37. Giao diện: Đánh giá KPI (/performance), Hướng dẫn đánh giá KPI (/performance-guide). Đánh giá công vụ nếu tổ chức chọn chế độ khu vực công là quy trình riêng, không dùng công thức KPI doanh nghiệp.</w:t>
      </w:r>
    </w:p>
    <w:p w14:paraId="1B06AC23" w14:textId="77777777" w:rsidR="00705A97" w:rsidRPr="00E437F6" w:rsidRDefault="006D0969">
      <w:r w:rsidRPr="00E437F6">
        <w:rPr>
          <w:rFonts w:ascii="Times New Roman" w:hAnsi="Times New Roman"/>
          <w:b/>
          <w:bCs/>
          <w:szCs w:val="26"/>
        </w:rPr>
        <w:t>12. Quy trình rà soát điều chỉnh lương trong doanh nghiệp:</w:t>
      </w:r>
    </w:p>
    <w:p w14:paraId="6A067A54" w14:textId="77777777" w:rsidR="00705A97" w:rsidRPr="00E437F6" w:rsidRDefault="006D0969">
      <w:r w:rsidRPr="00E437F6">
        <w:rPr>
          <w:rFonts w:ascii="Times New Roman" w:hAnsi="Times New Roman"/>
          <w:szCs w:val="26"/>
        </w:rPr>
        <w:t>Bối cảnh &amp; Căn cứ: Theo khung lương, hợp đồng, ngân sách và quy chế đãi ngộ của doanh nghiệp; không dùng ngạch bậc hoặc hạn mức tăng lương công vụ.</w:t>
      </w:r>
    </w:p>
    <w:p w14:paraId="158FE187" w14:textId="77777777" w:rsidR="00705A97" w:rsidRPr="00E437F6" w:rsidRDefault="006D0969">
      <w:r w:rsidRPr="00E437F6">
        <w:rPr>
          <w:rFonts w:ascii="Times New Roman" w:hAnsi="Times New Roman"/>
          <w:szCs w:val="26"/>
        </w:rPr>
        <w:t>Trình tự thực hiện: Định kỳ hàng quý, hệ thống tự động quét dữ liệu diễn biến lương (SalaryProgress), lập danh sách nhân sự đủ thời gian giữ bậc (24 tháng đối với ngạch B, C; 36 tháng đối với ngạch A1 trở lên); Chuyên viên tiền lương rà soát, đối chiếu với kết quả đánh giá KPI và năng lực thực tế; Lập tờ trình nâng bậc lương kèm hệ số mới hoặc phụ cấp thâm niên vượt khung; Giám đốc xem xét và ký Quyết định nâng bậc lương; Hệ thống tự động cập nhật hệ số mới vào hợp đồng và áp dụng cho kỳ lương tiếp theo.</w:t>
      </w:r>
    </w:p>
    <w:p w14:paraId="4BCBB8EE" w14:textId="77777777" w:rsidR="00705A97" w:rsidRPr="00E437F6" w:rsidRDefault="006D0969">
      <w:r w:rsidRPr="00E437F6">
        <w:rPr>
          <w:rFonts w:ascii="Times New Roman" w:hAnsi="Times New Roman"/>
          <w:szCs w:val="26"/>
        </w:rPr>
        <w:lastRenderedPageBreak/>
        <w:t>Ánh xạ Use case &amp; Giao diện: UC33, UC41, UC42. Giao diện: Bảng bậc lương (/salary-ranks), Biến động nhân sự (/personnel), Chức năng tính lương tự động (/payroll-engine).</w:t>
      </w:r>
    </w:p>
    <w:p w14:paraId="618267D6" w14:textId="77777777" w:rsidR="00705A97" w:rsidRPr="00E437F6" w:rsidRDefault="006D0969">
      <w:r w:rsidRPr="00E437F6">
        <w:rPr>
          <w:rFonts w:ascii="Times New Roman" w:hAnsi="Times New Roman"/>
          <w:b/>
          <w:bCs/>
          <w:szCs w:val="26"/>
        </w:rPr>
        <w:t>13. Quy trình Điều chuyển, Luân chuyển &amp; Bổ nhiệm vị trí công tác (Transfer &amp; Promotion):</w:t>
      </w:r>
    </w:p>
    <w:p w14:paraId="62D673BA" w14:textId="77777777" w:rsidR="00705A97" w:rsidRPr="00E437F6" w:rsidRDefault="006D0969">
      <w:r w:rsidRPr="00E437F6">
        <w:rPr>
          <w:rFonts w:ascii="Times New Roman" w:hAnsi="Times New Roman"/>
          <w:szCs w:val="26"/>
        </w:rPr>
        <w:t>Bối cảnh &amp; Căn cứ: Thực hiện khi điều động nhân sự giữa các dự án phần mềm, bổ nhiệm cán bộ quản lý hoặc luân chuyển giữa các chi nhánh TP.HCM - Đà Nẵng.</w:t>
      </w:r>
    </w:p>
    <w:p w14:paraId="5822917E" w14:textId="77777777" w:rsidR="00705A97" w:rsidRPr="00E437F6" w:rsidRDefault="006D0969">
      <w:r w:rsidRPr="00E437F6">
        <w:rPr>
          <w:rFonts w:ascii="Times New Roman" w:hAnsi="Times New Roman"/>
          <w:szCs w:val="26"/>
        </w:rPr>
        <w:t>Trình tự thực hiện: Trưởng dự án lập đề xuất điều chuyển nhân viên; Quản lý đơn vị tiếp nhận và chuyên viên nhân sự kiểm tra năng lực và sự phù hợp; Giám đốc phê duyệt lệnh điều chuyển; Hệ thống tự động cập nhật lại cơ cấu tổ chức phòng ban, chức danh công tác và quyền hạn dự án của nhân viên trên hệ thống phần mềm.</w:t>
      </w:r>
    </w:p>
    <w:p w14:paraId="41347055" w14:textId="77777777" w:rsidR="00705A97" w:rsidRPr="00E437F6" w:rsidRDefault="006D0969">
      <w:r w:rsidRPr="00E437F6">
        <w:rPr>
          <w:rFonts w:ascii="Times New Roman" w:hAnsi="Times New Roman"/>
          <w:szCs w:val="26"/>
        </w:rPr>
        <w:t>Ánh xạ Use case &amp; Giao diện: UC09, UC32. Giao diện: Biến động nhân sự (/personnel), Sơ đồ tổ chức (/org-chart), Hồ sơ nhân sự (/employees/[id]).</w:t>
      </w:r>
    </w:p>
    <w:p w14:paraId="13C63364" w14:textId="77777777" w:rsidR="00705A97" w:rsidRPr="00E437F6" w:rsidRDefault="006D0969">
      <w:r w:rsidRPr="00E437F6">
        <w:rPr>
          <w:rFonts w:ascii="Times New Roman" w:hAnsi="Times New Roman"/>
          <w:b/>
          <w:bCs/>
          <w:szCs w:val="26"/>
        </w:rPr>
        <w:t>14. Quy trình Quản lý Đào tạo nội bộ &amp; Giải quyết Khiếu nại (Training &amp; Grievance Handling):</w:t>
      </w:r>
    </w:p>
    <w:p w14:paraId="35AE33E2" w14:textId="77777777" w:rsidR="00705A97" w:rsidRPr="00E437F6" w:rsidRDefault="006D0969">
      <w:r w:rsidRPr="00E437F6">
        <w:rPr>
          <w:rFonts w:ascii="Times New Roman" w:hAnsi="Times New Roman"/>
          <w:szCs w:val="26"/>
        </w:rPr>
        <w:t>Bối cảnh &amp; Căn cứ: Nâng cao năng lực kỹ thuật công nghệ mới cho kỹ sư và duy trì môi trường làm việc minh bạch, tuân thủ pháp luật lao động.</w:t>
      </w:r>
    </w:p>
    <w:p w14:paraId="7709338C" w14:textId="77777777" w:rsidR="00705A97" w:rsidRPr="00E437F6" w:rsidRDefault="006D0969">
      <w:r w:rsidRPr="00E437F6">
        <w:rPr>
          <w:rFonts w:ascii="Times New Roman" w:hAnsi="Times New Roman"/>
          <w:szCs w:val="26"/>
        </w:rPr>
        <w:t>Trình tự thực hiện: Bộ phận Đào tạo xây dựng chương trình đào tạo kỹ thuật, công bố lịch học và giới hạn sĩ số trên hệ thống; Nhân viên chủ động đăng ký tham gia; Sau khóa đào tạo, hệ thống ghi nhận kết quả hoàn thành vào hồ sơ cán bộ và thực hiện khảo sát chất lượng; Đối với khiếu nại lao động, nhân viên gửi ý kiến bảo mật qua kênh chuyên biệt; Chuyên viên nhân sự tiếp nhận, tổ chức xác minh và theo dõi xử lý từ trạng thái OPEN đến RESOLVED.</w:t>
      </w:r>
    </w:p>
    <w:p w14:paraId="370B88E2" w14:textId="77777777" w:rsidR="00705A97" w:rsidRPr="00E437F6" w:rsidRDefault="006D0969">
      <w:r w:rsidRPr="00E437F6">
        <w:rPr>
          <w:rFonts w:ascii="Times New Roman" w:hAnsi="Times New Roman"/>
          <w:szCs w:val="26"/>
        </w:rPr>
        <w:t>Ánh xạ Use case &amp; Giao diện: UC15, UC38, UC39. Giao diện: Đào tạo &amp; Khiếu nại (/training-grievance), Hồ sơ nhân viên (/employees/[id]).</w:t>
      </w:r>
    </w:p>
    <w:p w14:paraId="508F05DD" w14:textId="77777777" w:rsidR="00705A97" w:rsidRPr="00E437F6" w:rsidRDefault="006D0969">
      <w:r w:rsidRPr="00E437F6">
        <w:rPr>
          <w:rFonts w:ascii="Times New Roman" w:hAnsi="Times New Roman"/>
          <w:b/>
          <w:bCs/>
          <w:szCs w:val="26"/>
        </w:rPr>
        <w:t>15. Quy trình Khen thưởng, Kỷ luật &amp; Xử lý vi phạm lao động (Reward &amp; Disciplinary Action):</w:t>
      </w:r>
    </w:p>
    <w:p w14:paraId="19E0DF3B" w14:textId="77777777" w:rsidR="00705A97" w:rsidRPr="00E437F6" w:rsidRDefault="006D0969">
      <w:r w:rsidRPr="00E437F6">
        <w:rPr>
          <w:rFonts w:ascii="Times New Roman" w:hAnsi="Times New Roman"/>
          <w:szCs w:val="26"/>
        </w:rPr>
        <w:t>Bối cảnh &amp; Căn cứ: Căn cứ Điều 117 đến Điều 132 Bộ luật Lao động 2019 về kỷ luật lao động, trách nhiệm vật chất và Quy chế thi đua khen thưởng của công ty.</w:t>
      </w:r>
    </w:p>
    <w:p w14:paraId="62E09C25" w14:textId="77777777" w:rsidR="00705A97" w:rsidRPr="00E437F6" w:rsidRDefault="006D0969">
      <w:r w:rsidRPr="00E437F6">
        <w:rPr>
          <w:rFonts w:ascii="Times New Roman" w:hAnsi="Times New Roman"/>
          <w:szCs w:val="26"/>
        </w:rPr>
        <w:lastRenderedPageBreak/>
        <w:t>Trình tự thực hiện: Khi có thành tích xuất sắc, quản lý dự án lập đề xuất khen thưởng; Giám đốc duyệt và hệ thống tự động nạp tiền thưởng vào kỳ tính lương tiếp theo; Khi phát sinh hành vi vi phạm kỷ luật (vi phạm bảo mật thông tin, nghỉ làm không phép kéo dài), bộ phận nhân sự lập biên bản vi phạm; Tổ chức phiên họp xử lý kỷ luật có sự tham gia bắt buộc của Đại diện người lao động (Công đoàn); Giám đốc ký Quyết định kỷ luật; Hệ thống ghi nhận tiền án kỷ luật vào hồ sơ nhân sự và thực hiện tạm dừng nâng lương hoặc chấm dứt hợp đồng theo đúng quy định.</w:t>
      </w:r>
    </w:p>
    <w:p w14:paraId="5DD31CBE" w14:textId="77777777" w:rsidR="00705A97" w:rsidRPr="00E437F6" w:rsidRDefault="006D0969">
      <w:r w:rsidRPr="00E437F6">
        <w:rPr>
          <w:rFonts w:ascii="Times New Roman" w:hAnsi="Times New Roman"/>
          <w:szCs w:val="26"/>
        </w:rPr>
        <w:t>Ánh xạ Use case &amp; Giao diện: UC34, UC35. Giao diện: Biến động nhân sự (/personnel), Hồ sơ cán bộ (/personnel-reports).</w:t>
      </w:r>
    </w:p>
    <w:p w14:paraId="0702950C" w14:textId="77777777" w:rsidR="00705A97" w:rsidRPr="00E437F6" w:rsidRDefault="006D0969">
      <w:r w:rsidRPr="00E437F6">
        <w:rPr>
          <w:rFonts w:ascii="Times New Roman" w:hAnsi="Times New Roman"/>
          <w:b/>
          <w:bCs/>
          <w:szCs w:val="26"/>
        </w:rPr>
        <w:t>16. Quy trình Hồ sơ công vụ theo Mẫu 2C-BNV (nhánh khu vực công):</w:t>
      </w:r>
    </w:p>
    <w:p w14:paraId="091C8FAE" w14:textId="77777777" w:rsidR="00705A97" w:rsidRPr="00E437F6" w:rsidRDefault="006D0969">
      <w:r w:rsidRPr="00E437F6">
        <w:rPr>
          <w:rFonts w:ascii="Times New Roman" w:hAnsi="Times New Roman"/>
          <w:szCs w:val="26"/>
        </w:rPr>
        <w:t>Bối cảnh &amp; Căn cứ: Căn cứ Quyết định 06/2007/QĐ-BNV và Thông tư 11/2012/TT-BNV về quản lý hồ sơ cán bộ, công chức, viên chức.</w:t>
      </w:r>
    </w:p>
    <w:p w14:paraId="27C0C108" w14:textId="77777777" w:rsidR="00705A97" w:rsidRPr="00E437F6" w:rsidRDefault="006D0969">
      <w:r w:rsidRPr="00E437F6">
        <w:rPr>
          <w:rFonts w:ascii="Times New Roman" w:hAnsi="Times New Roman"/>
          <w:szCs w:val="26"/>
        </w:rPr>
        <w:t>Trình tự thiết kế: Hồ sơ công vụ được quản lý trong chế độ tổ chức nhà nước, tách khỏi dữ liệu nhân viên doanh nghiệp. Các mẫu PDF/Excel là mục tiêu thiết kế; báo cáo không xác nhận hệ thống đã có biểu mẫu pháp quy hoàn chỉnh hoặc được cơ quan có thẩm quyền chấp thuận.</w:t>
      </w:r>
    </w:p>
    <w:p w14:paraId="28BA19F0" w14:textId="77777777" w:rsidR="00705A97" w:rsidRPr="00E437F6" w:rsidRDefault="006D0969">
      <w:r w:rsidRPr="00E437F6">
        <w:rPr>
          <w:rFonts w:ascii="Times New Roman" w:hAnsi="Times New Roman"/>
          <w:szCs w:val="26"/>
        </w:rPr>
        <w:t>Ánh xạ Use case &amp; Giao diện: UC40, UC43. Giao diện: Báo cáo nhân sự &amp; Cán bộ (/personnel-reports), Danh mục dùng chung (/admin/catalogs).</w:t>
      </w:r>
    </w:p>
    <w:p w14:paraId="0681D15A" w14:textId="77777777" w:rsidR="00705A97" w:rsidRPr="00E437F6" w:rsidRDefault="006D0969">
      <w:r w:rsidRPr="00E437F6">
        <w:rPr>
          <w:rFonts w:ascii="Times New Roman" w:hAnsi="Times New Roman"/>
          <w:b/>
          <w:bCs/>
          <w:szCs w:val="26"/>
        </w:rPr>
        <w:t>17. Quy trình Thôi việc, Nghỉ việc &amp; Bàn giao Đa bộ phận (Offboarding &amp; Handover Checklist):</w:t>
      </w:r>
    </w:p>
    <w:p w14:paraId="3D490FE9" w14:textId="77777777" w:rsidR="00705A97" w:rsidRPr="00E437F6" w:rsidRDefault="006D0969">
      <w:r w:rsidRPr="00E437F6">
        <w:rPr>
          <w:rFonts w:ascii="Times New Roman" w:hAnsi="Times New Roman"/>
          <w:szCs w:val="26"/>
        </w:rPr>
        <w:t>Bối cảnh &amp; Căn cứ: Căn cứ Điều 34 đến Điều 48 Bộ luật Lao động 2019 về chấm dứt hợp đồng lao động và nghĩa vụ của các bên khi chấm dứt HĐLĐ.</w:t>
      </w:r>
    </w:p>
    <w:p w14:paraId="36F4298C" w14:textId="77777777" w:rsidR="00705A97" w:rsidRPr="00E437F6" w:rsidRDefault="006D0969">
      <w:r>
        <w:t>Trình tự thực hiện: Nhân viên gửi yêu cầu thôi việc; các cấp có thẩm quyền xem xét và ghi nhận quyết định. Danh mục bàn giao giúp theo dõi xác nhận của quản lý dự án, Hành chính, IT và C&amp;B. Bộ phận phụ trách vẫn phải thu hồi tài sản, quyền truy cập và xử lý công nợ theo quy trình của doanh nghiệp. Mẫu khuôn mặt có thể được xóa trong phần quản lý dữ liệu khuôn mặt; tài liệu này không khẳng định hệ thống tự xóa mẫu hoặc tự khóa mọi tài khoản khi đến ngày nghỉ.</w:t>
      </w:r>
    </w:p>
    <w:p w14:paraId="4FEAB9C6" w14:textId="77777777" w:rsidR="00705A97" w:rsidRPr="00E437F6" w:rsidRDefault="006D0969">
      <w:r w:rsidRPr="00E437F6">
        <w:rPr>
          <w:rFonts w:ascii="Times New Roman" w:hAnsi="Times New Roman"/>
          <w:szCs w:val="26"/>
        </w:rPr>
        <w:t>Ánh xạ Use case &amp; Giao diện: UC36. Giao diện: Biến động nhân sự (/personnel), Danh mục bàn giao (/documents), Quản trị người dùng (/admin/users).</w:t>
      </w:r>
    </w:p>
    <w:p w14:paraId="7AE5B991" w14:textId="77777777" w:rsidR="00705A97" w:rsidRPr="00E437F6" w:rsidRDefault="006D0969">
      <w:r w:rsidRPr="00E437F6">
        <w:rPr>
          <w:rFonts w:ascii="Times New Roman" w:hAnsi="Times New Roman"/>
          <w:b/>
          <w:bCs/>
          <w:szCs w:val="26"/>
        </w:rPr>
        <w:lastRenderedPageBreak/>
        <w:t>18. Quy trình Phân cấp Quản trị Dữ liệu Cá nhân &amp; Thẩm định Điều chỉnh Hồ sơ Nhân sự:</w:t>
      </w:r>
    </w:p>
    <w:p w14:paraId="5A0CEB4E" w14:textId="77777777" w:rsidR="00705A97" w:rsidRPr="00E437F6" w:rsidRDefault="006D0969">
      <w:r w:rsidRPr="00E437F6">
        <w:rPr>
          <w:rFonts w:ascii="Times New Roman" w:hAnsi="Times New Roman"/>
          <w:szCs w:val="26"/>
        </w:rPr>
        <w:t>Bối cảnh &amp; Căn cứ: Căn cứ Luật Bảo vệ dữ liệu cá nhân 91/2025/QH15 và Nghị định 356/2025/NĐ-CP, nhằm ngăn ngừa việc tự ý chỉnh sửa các thông tin định danh pháp lý và tài chính.</w:t>
      </w:r>
    </w:p>
    <w:p w14:paraId="3CAC0473" w14:textId="77777777" w:rsidR="00705A97" w:rsidRPr="00E437F6" w:rsidRDefault="006D0969">
      <w:r w:rsidRPr="00E437F6">
        <w:rPr>
          <w:rFonts w:ascii="Times New Roman" w:hAnsi="Times New Roman"/>
          <w:szCs w:val="26"/>
        </w:rPr>
        <w:t>Trình tự thực hiện: Dữ liệu hồ sơ nhân sự được phân định thành 3 phân cấp: Mức 1 (Thông tin liên lạc như SĐT, địa chỉ - nhân viên tự sửa trên cổng tự phục vụ nhân viên); Mức 2 (Thông tin định danh pháp lý và tài chính như CCCD, số tài khoản ngân hàng, bằng cấp - nhân viên lập đề xuất thay đổi kèm hình ảnh chứng từ minh chứng hợp lệ); Mức 3 (Vị trí, ngạch bậc, mức lương - khóa cố định chỉ xem, chỉ thay đổi qua quyết định hành chính); Chuyên viên hồ sơ tiếp nhận yêu cầu Mức 2 tại Hàng đợi thẩm định (ProfileChangeReviewQueue), đối soát ảnh chụp minh chứng với dữ liệu đề xuất; Bấm phê duyệt để hệ thống cập nhật nguyên tử vào CSDL và lưu vết kiểm toán, hoặc từ chối kèm lý do phản hồi cho nhân viên.</w:t>
      </w:r>
    </w:p>
    <w:p w14:paraId="2E3385F2" w14:textId="77777777" w:rsidR="007E3702" w:rsidRPr="00B144C5" w:rsidRDefault="006D0969" w:rsidP="00B144C5">
      <w:pPr>
        <w:ind w:firstLine="567"/>
        <w:rPr>
          <w:rFonts w:ascii="Times New Roman" w:hAnsi="Times New Roman"/>
          <w:szCs w:val="26"/>
          <w:lang w:val="en-US"/>
        </w:rPr>
      </w:pPr>
      <w:r w:rsidRPr="00E437F6">
        <w:rPr>
          <w:rFonts w:ascii="Times New Roman" w:hAnsi="Times New Roman"/>
          <w:szCs w:val="26"/>
        </w:rPr>
        <w:t>Ánh xạ Use case &amp; Giao diện: UC16, UC17. Giao diện: Cổng ESS (/ess), Hồ sơ cá nhân (/profile), Quản lý nhân viên (/employees).</w:t>
      </w:r>
    </w:p>
    <w:p w14:paraId="09A66A69" w14:textId="77777777" w:rsidR="00B62FA2" w:rsidRDefault="00713928">
      <w:pPr>
        <w:pStyle w:val="Bngbiu"/>
        <w:spacing w:before="140" w:after="60"/>
      </w:pPr>
      <w:bookmarkStart w:id="55" w:name="_Toc_tbl_2_3"/>
      <w:bookmarkStart w:id="56" w:name="_HR_Table_2_3"/>
      <w:r>
        <w:rPr>
          <w:rFonts w:ascii="Times New Roman" w:hAnsi="Times New Roman"/>
          <w:b/>
          <w:sz w:val="24"/>
        </w:rPr>
        <w:t>Bảng 2.3. Bảng ánh xạ ba tầng: từ Quy trình nghiệp vụ đến Use Case và Màn hình thực tế</w:t>
      </w:r>
      <w:bookmarkEnd w:id="55"/>
      <w:bookmarkEnd w:id="56"/>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99"/>
        <w:gridCol w:w="2182"/>
        <w:gridCol w:w="1887"/>
        <w:gridCol w:w="1787"/>
        <w:gridCol w:w="2122"/>
      </w:tblGrid>
      <w:tr w:rsidR="00E437F6" w:rsidRPr="00E437F6" w14:paraId="4AA22022" w14:textId="77777777">
        <w:trPr>
          <w:cantSplit/>
          <w:tblHeader/>
          <w:jc w:val="center"/>
        </w:trPr>
        <w:tc>
          <w:tcPr>
            <w:tcW w:w="800" w:type="dxa"/>
          </w:tcPr>
          <w:p w14:paraId="504CFB49" w14:textId="77777777" w:rsidR="00705A97" w:rsidRPr="00E437F6" w:rsidRDefault="006D0969">
            <w:pPr>
              <w:spacing w:before="60" w:after="60"/>
              <w:ind w:firstLine="0"/>
            </w:pPr>
            <w:r w:rsidRPr="00E437F6">
              <w:rPr>
                <w:rFonts w:ascii="Times New Roman" w:hAnsi="Times New Roman"/>
                <w:b/>
                <w:bCs/>
                <w:sz w:val="24"/>
              </w:rPr>
              <w:t>STT</w:t>
            </w:r>
          </w:p>
        </w:tc>
        <w:tc>
          <w:tcPr>
            <w:tcW w:w="2200" w:type="dxa"/>
          </w:tcPr>
          <w:p w14:paraId="345101C0" w14:textId="77777777" w:rsidR="00705A97" w:rsidRPr="00E437F6" w:rsidRDefault="006D0969">
            <w:pPr>
              <w:spacing w:before="60" w:after="60"/>
              <w:ind w:firstLine="0"/>
            </w:pPr>
            <w:r w:rsidRPr="00E437F6">
              <w:rPr>
                <w:rFonts w:ascii="Times New Roman" w:hAnsi="Times New Roman"/>
                <w:b/>
                <w:bCs/>
                <w:sz w:val="24"/>
              </w:rPr>
              <w:t>Tên Quy trình nghiệp vụ thực tế</w:t>
            </w:r>
          </w:p>
        </w:tc>
        <w:tc>
          <w:tcPr>
            <w:tcW w:w="1900" w:type="dxa"/>
          </w:tcPr>
          <w:p w14:paraId="22BD019D" w14:textId="77777777" w:rsidR="00705A97" w:rsidRPr="00E437F6" w:rsidRDefault="006D0969">
            <w:pPr>
              <w:spacing w:before="60" w:after="60"/>
              <w:ind w:firstLine="0"/>
            </w:pPr>
            <w:r w:rsidRPr="00E437F6">
              <w:rPr>
                <w:rFonts w:ascii="Times New Roman" w:hAnsi="Times New Roman"/>
                <w:b/>
                <w:bCs/>
                <w:sz w:val="24"/>
              </w:rPr>
              <w:t>Tác nhân chính</w:t>
            </w:r>
          </w:p>
        </w:tc>
        <w:tc>
          <w:tcPr>
            <w:tcW w:w="1800" w:type="dxa"/>
          </w:tcPr>
          <w:p w14:paraId="47F395DD" w14:textId="77777777" w:rsidR="00705A97" w:rsidRPr="00E437F6" w:rsidRDefault="006D0969">
            <w:pPr>
              <w:spacing w:before="60" w:after="60"/>
              <w:ind w:firstLine="0"/>
            </w:pPr>
            <w:r w:rsidRPr="00E437F6">
              <w:rPr>
                <w:rFonts w:ascii="Times New Roman" w:hAnsi="Times New Roman"/>
                <w:b/>
                <w:bCs/>
                <w:sz w:val="24"/>
              </w:rPr>
              <w:t>Mã Use Case hệ thống tương ứng</w:t>
            </w:r>
          </w:p>
        </w:tc>
        <w:tc>
          <w:tcPr>
            <w:tcW w:w="2077" w:type="dxa"/>
          </w:tcPr>
          <w:p w14:paraId="66C9111B" w14:textId="77777777" w:rsidR="00705A97" w:rsidRPr="00E437F6" w:rsidRDefault="006D0969">
            <w:pPr>
              <w:spacing w:before="60" w:after="60"/>
              <w:ind w:firstLine="0"/>
            </w:pPr>
            <w:r w:rsidRPr="00E437F6">
              <w:rPr>
                <w:rFonts w:ascii="Times New Roman" w:hAnsi="Times New Roman"/>
                <w:b/>
                <w:bCs/>
                <w:sz w:val="24"/>
              </w:rPr>
              <w:t>Giao diện màn hình thực tế trong ứng dụng</w:t>
            </w:r>
          </w:p>
        </w:tc>
      </w:tr>
      <w:tr w:rsidR="00E437F6" w:rsidRPr="00E437F6" w14:paraId="27A2D643" w14:textId="77777777">
        <w:trPr>
          <w:cantSplit/>
          <w:jc w:val="center"/>
        </w:trPr>
        <w:tc>
          <w:tcPr>
            <w:tcW w:w="800" w:type="dxa"/>
          </w:tcPr>
          <w:p w14:paraId="48B7A4B3" w14:textId="77777777" w:rsidR="00705A97" w:rsidRPr="00E437F6" w:rsidRDefault="006D0969">
            <w:pPr>
              <w:spacing w:before="60" w:after="60"/>
              <w:ind w:firstLine="0"/>
            </w:pPr>
            <w:r w:rsidRPr="00E437F6">
              <w:rPr>
                <w:rFonts w:ascii="Times New Roman" w:hAnsi="Times New Roman"/>
                <w:sz w:val="24"/>
              </w:rPr>
              <w:t>1</w:t>
            </w:r>
          </w:p>
        </w:tc>
        <w:tc>
          <w:tcPr>
            <w:tcW w:w="2200" w:type="dxa"/>
          </w:tcPr>
          <w:p w14:paraId="48363387" w14:textId="77777777" w:rsidR="00705A97" w:rsidRPr="00E437F6" w:rsidRDefault="006D0969">
            <w:pPr>
              <w:spacing w:before="60" w:after="60"/>
              <w:ind w:firstLine="0"/>
            </w:pPr>
            <w:r w:rsidRPr="00E437F6">
              <w:rPr>
                <w:rFonts w:ascii="Times New Roman" w:hAnsi="Times New Roman"/>
                <w:sz w:val="24"/>
              </w:rPr>
              <w:t>Quản trị hệ thống, Định danh &amp; Phân quyền RBAC</w:t>
            </w:r>
          </w:p>
        </w:tc>
        <w:tc>
          <w:tcPr>
            <w:tcW w:w="1900" w:type="dxa"/>
          </w:tcPr>
          <w:p w14:paraId="6263AD57" w14:textId="77777777" w:rsidR="00705A97" w:rsidRPr="00E437F6" w:rsidRDefault="006D0969">
            <w:pPr>
              <w:spacing w:before="60" w:after="60"/>
              <w:ind w:firstLine="0"/>
            </w:pPr>
            <w:r w:rsidRPr="00E437F6">
              <w:rPr>
                <w:rFonts w:ascii="Times New Roman" w:hAnsi="Times New Roman"/>
                <w:sz w:val="24"/>
              </w:rPr>
              <w:t>Quản trị viên IT, Toàn thể nhân viên</w:t>
            </w:r>
          </w:p>
        </w:tc>
        <w:tc>
          <w:tcPr>
            <w:tcW w:w="1800" w:type="dxa"/>
          </w:tcPr>
          <w:p w14:paraId="24FDC0A4" w14:textId="77777777" w:rsidR="00705A97" w:rsidRPr="00E437F6" w:rsidRDefault="006D0969">
            <w:pPr>
              <w:spacing w:before="60" w:after="60"/>
              <w:ind w:firstLine="0"/>
            </w:pPr>
            <w:r w:rsidRPr="00E437F6">
              <w:rPr>
                <w:rFonts w:ascii="Times New Roman" w:hAnsi="Times New Roman"/>
                <w:sz w:val="24"/>
              </w:rPr>
              <w:t>UC01, UC02, UC03</w:t>
            </w:r>
          </w:p>
        </w:tc>
        <w:tc>
          <w:tcPr>
            <w:tcW w:w="2077" w:type="dxa"/>
          </w:tcPr>
          <w:p w14:paraId="35D42BD8" w14:textId="77777777" w:rsidR="00705A97" w:rsidRPr="00E437F6" w:rsidRDefault="006D0969">
            <w:pPr>
              <w:spacing w:before="60" w:after="60"/>
              <w:ind w:firstLine="0"/>
            </w:pPr>
            <w:r w:rsidRPr="00E437F6">
              <w:rPr>
                <w:rFonts w:ascii="Times New Roman" w:hAnsi="Times New Roman"/>
                <w:sz w:val="24"/>
              </w:rPr>
              <w:t>/login, /admin/users, /admin/org-units, /org-chart</w:t>
            </w:r>
          </w:p>
        </w:tc>
      </w:tr>
      <w:tr w:rsidR="00E437F6" w:rsidRPr="00E437F6" w14:paraId="6E92BCCC" w14:textId="77777777">
        <w:trPr>
          <w:cantSplit/>
          <w:jc w:val="center"/>
        </w:trPr>
        <w:tc>
          <w:tcPr>
            <w:tcW w:w="800" w:type="dxa"/>
          </w:tcPr>
          <w:p w14:paraId="2D02852F" w14:textId="77777777" w:rsidR="00705A97" w:rsidRPr="00E437F6" w:rsidRDefault="006D0969">
            <w:pPr>
              <w:spacing w:before="60" w:after="60"/>
              <w:ind w:firstLine="0"/>
            </w:pPr>
            <w:r w:rsidRPr="00E437F6">
              <w:rPr>
                <w:rFonts w:ascii="Times New Roman" w:hAnsi="Times New Roman"/>
                <w:sz w:val="24"/>
              </w:rPr>
              <w:t>2</w:t>
            </w:r>
          </w:p>
        </w:tc>
        <w:tc>
          <w:tcPr>
            <w:tcW w:w="2200" w:type="dxa"/>
          </w:tcPr>
          <w:p w14:paraId="54BC226E" w14:textId="77777777" w:rsidR="00705A97" w:rsidRPr="00E437F6" w:rsidRDefault="006D0969">
            <w:pPr>
              <w:spacing w:before="60" w:after="60"/>
              <w:ind w:firstLine="0"/>
            </w:pPr>
            <w:r w:rsidRPr="00E437F6">
              <w:rPr>
                <w:rFonts w:ascii="Times New Roman" w:hAnsi="Times New Roman"/>
                <w:sz w:val="24"/>
              </w:rPr>
              <w:t>Tuyển dụng &amp; Quản trị ứng viên</w:t>
            </w:r>
          </w:p>
        </w:tc>
        <w:tc>
          <w:tcPr>
            <w:tcW w:w="1900" w:type="dxa"/>
          </w:tcPr>
          <w:p w14:paraId="5081C54E" w14:textId="77777777" w:rsidR="00705A97" w:rsidRPr="00E437F6" w:rsidRDefault="006D0969">
            <w:pPr>
              <w:spacing w:before="60" w:after="60"/>
              <w:ind w:firstLine="0"/>
            </w:pPr>
            <w:r w:rsidRPr="00E437F6">
              <w:rPr>
                <w:rFonts w:ascii="Times New Roman" w:hAnsi="Times New Roman"/>
                <w:sz w:val="24"/>
              </w:rPr>
              <w:t>Trưởng dự án, CV Tuyển dụng, Giám đốc</w:t>
            </w:r>
          </w:p>
        </w:tc>
        <w:tc>
          <w:tcPr>
            <w:tcW w:w="1800" w:type="dxa"/>
          </w:tcPr>
          <w:p w14:paraId="1D7B1808" w14:textId="77777777" w:rsidR="00705A97" w:rsidRPr="00E437F6" w:rsidRDefault="006D0969">
            <w:pPr>
              <w:spacing w:before="60" w:after="60"/>
              <w:ind w:firstLine="0"/>
            </w:pPr>
            <w:r w:rsidRPr="00E437F6">
              <w:rPr>
                <w:rFonts w:ascii="Times New Roman" w:hAnsi="Times New Roman"/>
                <w:sz w:val="24"/>
              </w:rPr>
              <w:t>UC04, UC05, UC06, UC07, UC08</w:t>
            </w:r>
          </w:p>
        </w:tc>
        <w:tc>
          <w:tcPr>
            <w:tcW w:w="2077" w:type="dxa"/>
          </w:tcPr>
          <w:p w14:paraId="1655A474" w14:textId="77777777" w:rsidR="00705A97" w:rsidRPr="00E437F6" w:rsidRDefault="006D0969">
            <w:pPr>
              <w:spacing w:before="60" w:after="60"/>
              <w:ind w:firstLine="0"/>
            </w:pPr>
            <w:r w:rsidRPr="00E437F6">
              <w:rPr>
                <w:rFonts w:ascii="Times New Roman" w:hAnsi="Times New Roman"/>
                <w:sz w:val="24"/>
              </w:rPr>
              <w:t>/recruitment-ats, /admin/catalogs</w:t>
            </w:r>
          </w:p>
        </w:tc>
      </w:tr>
      <w:tr w:rsidR="00E437F6" w:rsidRPr="00E437F6" w14:paraId="4B0DCEF4" w14:textId="77777777">
        <w:trPr>
          <w:cantSplit/>
          <w:jc w:val="center"/>
        </w:trPr>
        <w:tc>
          <w:tcPr>
            <w:tcW w:w="800" w:type="dxa"/>
          </w:tcPr>
          <w:p w14:paraId="0E61C2F7" w14:textId="77777777" w:rsidR="00705A97" w:rsidRPr="00E437F6" w:rsidRDefault="006D0969">
            <w:pPr>
              <w:spacing w:before="60" w:after="60"/>
              <w:ind w:firstLine="0"/>
            </w:pPr>
            <w:r w:rsidRPr="00E437F6">
              <w:rPr>
                <w:rFonts w:ascii="Times New Roman" w:hAnsi="Times New Roman"/>
                <w:sz w:val="24"/>
              </w:rPr>
              <w:t>3</w:t>
            </w:r>
          </w:p>
        </w:tc>
        <w:tc>
          <w:tcPr>
            <w:tcW w:w="2200" w:type="dxa"/>
          </w:tcPr>
          <w:p w14:paraId="57814416" w14:textId="77777777" w:rsidR="00705A97" w:rsidRPr="00E437F6" w:rsidRDefault="006D0969">
            <w:pPr>
              <w:spacing w:before="60" w:after="60"/>
              <w:ind w:firstLine="0"/>
            </w:pPr>
            <w:r w:rsidRPr="00E437F6">
              <w:rPr>
                <w:rFonts w:ascii="Times New Roman" w:hAnsi="Times New Roman"/>
                <w:sz w:val="24"/>
              </w:rPr>
              <w:t>Tiếp nhận hồ sơ, Văn bằng &amp; Hội nhập</w:t>
            </w:r>
          </w:p>
        </w:tc>
        <w:tc>
          <w:tcPr>
            <w:tcW w:w="1900" w:type="dxa"/>
          </w:tcPr>
          <w:p w14:paraId="151DEF57" w14:textId="77777777" w:rsidR="00705A97" w:rsidRPr="00E437F6" w:rsidRDefault="006D0969">
            <w:pPr>
              <w:spacing w:before="60" w:after="60"/>
              <w:ind w:firstLine="0"/>
            </w:pPr>
            <w:r w:rsidRPr="00E437F6">
              <w:rPr>
                <w:rFonts w:ascii="Times New Roman" w:hAnsi="Times New Roman"/>
                <w:sz w:val="24"/>
              </w:rPr>
              <w:t>Nhân viên mới, CV Hồ sơ, IT</w:t>
            </w:r>
          </w:p>
        </w:tc>
        <w:tc>
          <w:tcPr>
            <w:tcW w:w="1800" w:type="dxa"/>
          </w:tcPr>
          <w:p w14:paraId="38738CEF" w14:textId="77777777" w:rsidR="00705A97" w:rsidRPr="00E437F6" w:rsidRDefault="006D0969">
            <w:pPr>
              <w:spacing w:before="60" w:after="60"/>
              <w:ind w:firstLine="0"/>
            </w:pPr>
            <w:r w:rsidRPr="00E437F6">
              <w:rPr>
                <w:rFonts w:ascii="Times New Roman" w:hAnsi="Times New Roman"/>
                <w:sz w:val="24"/>
              </w:rPr>
              <w:t>UC09, UC10, UC11, UC12, UC14</w:t>
            </w:r>
          </w:p>
        </w:tc>
        <w:tc>
          <w:tcPr>
            <w:tcW w:w="2077" w:type="dxa"/>
          </w:tcPr>
          <w:p w14:paraId="43F28CBC" w14:textId="77777777" w:rsidR="00705A97" w:rsidRPr="00E437F6" w:rsidRDefault="006D0969">
            <w:pPr>
              <w:spacing w:before="60" w:after="60"/>
              <w:ind w:firstLine="0"/>
            </w:pPr>
            <w:r w:rsidRPr="00E437F6">
              <w:rPr>
                <w:rFonts w:ascii="Times New Roman" w:hAnsi="Times New Roman"/>
                <w:sz w:val="24"/>
              </w:rPr>
              <w:t>/employees, /documents, /admin/users, /employees/[id]</w:t>
            </w:r>
          </w:p>
        </w:tc>
      </w:tr>
      <w:tr w:rsidR="00E437F6" w:rsidRPr="00E437F6" w14:paraId="16A5B667" w14:textId="77777777">
        <w:trPr>
          <w:cantSplit/>
          <w:jc w:val="center"/>
        </w:trPr>
        <w:tc>
          <w:tcPr>
            <w:tcW w:w="800" w:type="dxa"/>
          </w:tcPr>
          <w:p w14:paraId="6BC94B7E" w14:textId="77777777" w:rsidR="00B77B5A" w:rsidRDefault="006532C8">
            <w:pPr>
              <w:ind w:firstLine="0"/>
            </w:pPr>
            <w:r>
              <w:t>4</w:t>
            </w:r>
          </w:p>
        </w:tc>
        <w:tc>
          <w:tcPr>
            <w:tcW w:w="2200" w:type="dxa"/>
          </w:tcPr>
          <w:p w14:paraId="24620D59" w14:textId="77777777" w:rsidR="00B77B5A" w:rsidRDefault="006532C8">
            <w:pPr>
              <w:ind w:firstLine="0"/>
            </w:pPr>
            <w:r>
              <w:t>Đánh giá thử việc &amp; Ký hợp đồng</w:t>
            </w:r>
          </w:p>
        </w:tc>
        <w:tc>
          <w:tcPr>
            <w:tcW w:w="1900" w:type="dxa"/>
          </w:tcPr>
          <w:p w14:paraId="60A6CA73" w14:textId="77777777" w:rsidR="00B77B5A" w:rsidRDefault="006532C8">
            <w:pPr>
              <w:ind w:firstLine="0"/>
            </w:pPr>
            <w:r>
              <w:t>Trưởng dự án, CV Hồ sơ, Giám đốc</w:t>
            </w:r>
          </w:p>
        </w:tc>
        <w:tc>
          <w:tcPr>
            <w:tcW w:w="1800" w:type="dxa"/>
          </w:tcPr>
          <w:p w14:paraId="79B183AD" w14:textId="77777777" w:rsidR="00B77B5A" w:rsidRDefault="006532C8">
            <w:pPr>
              <w:ind w:firstLine="0"/>
            </w:pPr>
            <w:r>
              <w:t>UC10, UC13</w:t>
            </w:r>
          </w:p>
        </w:tc>
        <w:tc>
          <w:tcPr>
            <w:tcW w:w="2077" w:type="dxa"/>
          </w:tcPr>
          <w:p w14:paraId="2A158540" w14:textId="77777777" w:rsidR="00B77B5A" w:rsidRDefault="006532C8">
            <w:pPr>
              <w:ind w:firstLine="0"/>
            </w:pPr>
            <w:r>
              <w:t>/employees/[id], /personnel, /salary-bands</w:t>
            </w:r>
          </w:p>
        </w:tc>
      </w:tr>
      <w:tr w:rsidR="00E437F6" w:rsidRPr="00E437F6" w14:paraId="3C4FE49A" w14:textId="77777777">
        <w:trPr>
          <w:cantSplit/>
          <w:jc w:val="center"/>
        </w:trPr>
        <w:tc>
          <w:tcPr>
            <w:tcW w:w="800" w:type="dxa"/>
          </w:tcPr>
          <w:p w14:paraId="6E535233" w14:textId="77777777" w:rsidR="00705A97" w:rsidRPr="00E437F6" w:rsidRDefault="006D0969">
            <w:pPr>
              <w:spacing w:before="60" w:after="60"/>
              <w:ind w:firstLine="0"/>
            </w:pPr>
            <w:r w:rsidRPr="00E437F6">
              <w:rPr>
                <w:rFonts w:ascii="Times New Roman" w:hAnsi="Times New Roman"/>
                <w:sz w:val="24"/>
              </w:rPr>
              <w:lastRenderedPageBreak/>
              <w:t>5</w:t>
            </w:r>
          </w:p>
        </w:tc>
        <w:tc>
          <w:tcPr>
            <w:tcW w:w="2200" w:type="dxa"/>
          </w:tcPr>
          <w:p w14:paraId="0D8564FE" w14:textId="77777777" w:rsidR="00705A97" w:rsidRPr="00E437F6" w:rsidRDefault="006D0969">
            <w:pPr>
              <w:spacing w:before="60" w:after="60"/>
              <w:ind w:firstLine="0"/>
            </w:pPr>
            <w:r w:rsidRPr="00E437F6">
              <w:rPr>
                <w:rFonts w:ascii="Times New Roman" w:hAnsi="Times New Roman"/>
                <w:sz w:val="24"/>
              </w:rPr>
              <w:t>Cổng tự phục vụ &amp; Dữ liệu cá nhân 3 mức độ</w:t>
            </w:r>
          </w:p>
        </w:tc>
        <w:tc>
          <w:tcPr>
            <w:tcW w:w="1900" w:type="dxa"/>
          </w:tcPr>
          <w:p w14:paraId="51801E7E" w14:textId="77777777" w:rsidR="00705A97" w:rsidRPr="00E437F6" w:rsidRDefault="006D0969">
            <w:pPr>
              <w:spacing w:before="60" w:after="60"/>
              <w:ind w:firstLine="0"/>
            </w:pPr>
            <w:r w:rsidRPr="00E437F6">
              <w:rPr>
                <w:rFonts w:ascii="Times New Roman" w:hAnsi="Times New Roman"/>
                <w:sz w:val="24"/>
              </w:rPr>
              <w:t>Toàn thể nhân viên, CV Hồ sơ</w:t>
            </w:r>
          </w:p>
        </w:tc>
        <w:tc>
          <w:tcPr>
            <w:tcW w:w="1800" w:type="dxa"/>
          </w:tcPr>
          <w:p w14:paraId="3B1EA6C8" w14:textId="77777777" w:rsidR="00705A97" w:rsidRPr="00E437F6" w:rsidRDefault="006D0969">
            <w:pPr>
              <w:spacing w:before="60" w:after="60"/>
              <w:ind w:firstLine="0"/>
            </w:pPr>
            <w:r w:rsidRPr="00E437F6">
              <w:rPr>
                <w:rFonts w:ascii="Times New Roman" w:hAnsi="Times New Roman"/>
                <w:sz w:val="24"/>
              </w:rPr>
              <w:t>UC15, UC16, UC17</w:t>
            </w:r>
          </w:p>
        </w:tc>
        <w:tc>
          <w:tcPr>
            <w:tcW w:w="2077" w:type="dxa"/>
          </w:tcPr>
          <w:p w14:paraId="21F12CC9" w14:textId="77777777" w:rsidR="00705A97" w:rsidRPr="00E437F6" w:rsidRDefault="006D0969">
            <w:pPr>
              <w:spacing w:before="60" w:after="60"/>
              <w:ind w:firstLine="0"/>
            </w:pPr>
            <w:r w:rsidRPr="00E437F6">
              <w:rPr>
                <w:rFonts w:ascii="Times New Roman" w:hAnsi="Times New Roman"/>
                <w:sz w:val="24"/>
              </w:rPr>
              <w:t>/ess, /profile, /notifications, /employees</w:t>
            </w:r>
          </w:p>
        </w:tc>
      </w:tr>
      <w:tr w:rsidR="00E437F6" w:rsidRPr="00E437F6" w14:paraId="3849D037" w14:textId="77777777">
        <w:trPr>
          <w:cantSplit/>
          <w:jc w:val="center"/>
        </w:trPr>
        <w:tc>
          <w:tcPr>
            <w:tcW w:w="800" w:type="dxa"/>
          </w:tcPr>
          <w:p w14:paraId="6001A9A8" w14:textId="77777777" w:rsidR="00B77B5A" w:rsidRDefault="006532C8">
            <w:pPr>
              <w:ind w:firstLine="0"/>
            </w:pPr>
            <w:r>
              <w:t>6</w:t>
            </w:r>
          </w:p>
        </w:tc>
        <w:tc>
          <w:tcPr>
            <w:tcW w:w="2200" w:type="dxa"/>
          </w:tcPr>
          <w:p w14:paraId="3AD67756" w14:textId="77777777" w:rsidR="00B77B5A" w:rsidRDefault="006532C8">
            <w:pPr>
              <w:ind w:firstLine="0"/>
            </w:pPr>
            <w:r>
              <w:t>Chấm công &amp; Điểm danh</w:t>
            </w:r>
          </w:p>
        </w:tc>
        <w:tc>
          <w:tcPr>
            <w:tcW w:w="1900" w:type="dxa"/>
          </w:tcPr>
          <w:p w14:paraId="50ACE7E5" w14:textId="77777777" w:rsidR="00B77B5A" w:rsidRDefault="006532C8">
            <w:pPr>
              <w:ind w:firstLine="0"/>
            </w:pPr>
            <w:r>
              <w:t>Nhân viên, Quản lý, C&amp;B, Quản trị CNTT</w:t>
            </w:r>
          </w:p>
        </w:tc>
        <w:tc>
          <w:tcPr>
            <w:tcW w:w="1800" w:type="dxa"/>
          </w:tcPr>
          <w:p w14:paraId="14492B3D" w14:textId="77777777" w:rsidR="00B77B5A" w:rsidRDefault="006532C8">
            <w:pPr>
              <w:ind w:firstLine="0"/>
            </w:pPr>
            <w:r>
              <w:t>UC18, UC19, UC20, UC23, UC24, UC25</w:t>
            </w:r>
          </w:p>
        </w:tc>
        <w:tc>
          <w:tcPr>
            <w:tcW w:w="2077" w:type="dxa"/>
          </w:tcPr>
          <w:p w14:paraId="560C7DFA" w14:textId="77777777" w:rsidR="00B77B5A" w:rsidRDefault="006532C8">
            <w:pPr>
              <w:ind w:firstLine="0"/>
            </w:pPr>
            <w:r>
              <w:t>/shifts, /check-in, /attendance, /admin/attendance</w:t>
            </w:r>
          </w:p>
        </w:tc>
      </w:tr>
      <w:tr w:rsidR="00E437F6" w:rsidRPr="00E437F6" w14:paraId="288364D4" w14:textId="77777777">
        <w:trPr>
          <w:cantSplit/>
          <w:jc w:val="center"/>
        </w:trPr>
        <w:tc>
          <w:tcPr>
            <w:tcW w:w="800" w:type="dxa"/>
          </w:tcPr>
          <w:p w14:paraId="02C59325" w14:textId="77777777" w:rsidR="00705A97" w:rsidRPr="00E437F6" w:rsidRDefault="006D0969">
            <w:pPr>
              <w:spacing w:before="60" w:after="60"/>
              <w:ind w:firstLine="0"/>
            </w:pPr>
            <w:r w:rsidRPr="00E437F6">
              <w:rPr>
                <w:rFonts w:ascii="Times New Roman" w:hAnsi="Times New Roman"/>
                <w:sz w:val="24"/>
              </w:rPr>
              <w:t>7</w:t>
            </w:r>
          </w:p>
        </w:tc>
        <w:tc>
          <w:tcPr>
            <w:tcW w:w="2200" w:type="dxa"/>
          </w:tcPr>
          <w:p w14:paraId="70AA98A7" w14:textId="77777777" w:rsidR="00705A97" w:rsidRPr="00E437F6" w:rsidRDefault="006D0969">
            <w:pPr>
              <w:spacing w:before="60" w:after="60"/>
              <w:ind w:firstLine="0"/>
            </w:pPr>
            <w:r w:rsidRPr="00E437F6">
              <w:rPr>
                <w:rFonts w:ascii="Times New Roman" w:hAnsi="Times New Roman"/>
                <w:sz w:val="24"/>
              </w:rPr>
              <w:t>Quản lý Nghỉ phép</w:t>
            </w:r>
          </w:p>
        </w:tc>
        <w:tc>
          <w:tcPr>
            <w:tcW w:w="1900" w:type="dxa"/>
          </w:tcPr>
          <w:p w14:paraId="5BAF30EF" w14:textId="77777777" w:rsidR="00705A97" w:rsidRPr="00E437F6" w:rsidRDefault="006D0969">
            <w:pPr>
              <w:spacing w:before="60" w:after="60"/>
              <w:ind w:firstLine="0"/>
            </w:pPr>
            <w:r w:rsidRPr="00E437F6">
              <w:rPr>
                <w:rFonts w:ascii="Times New Roman" w:hAnsi="Times New Roman"/>
                <w:sz w:val="24"/>
              </w:rPr>
              <w:t>Nhân viên, Trưởng dự án, CV Hồ sơ</w:t>
            </w:r>
          </w:p>
        </w:tc>
        <w:tc>
          <w:tcPr>
            <w:tcW w:w="1800" w:type="dxa"/>
          </w:tcPr>
          <w:p w14:paraId="6AF531BD" w14:textId="77777777" w:rsidR="00705A97" w:rsidRPr="00E437F6" w:rsidRDefault="006D0969">
            <w:pPr>
              <w:spacing w:before="60" w:after="60"/>
              <w:ind w:firstLine="0"/>
            </w:pPr>
            <w:r w:rsidRPr="00E437F6">
              <w:rPr>
                <w:rFonts w:ascii="Times New Roman" w:hAnsi="Times New Roman"/>
                <w:sz w:val="24"/>
              </w:rPr>
              <w:t>UC15, UC21</w:t>
            </w:r>
          </w:p>
        </w:tc>
        <w:tc>
          <w:tcPr>
            <w:tcW w:w="2077" w:type="dxa"/>
          </w:tcPr>
          <w:p w14:paraId="5B821599" w14:textId="77777777" w:rsidR="00705A97" w:rsidRPr="00E437F6" w:rsidRDefault="006D0969">
            <w:pPr>
              <w:spacing w:before="60" w:after="60"/>
              <w:ind w:firstLine="0"/>
            </w:pPr>
            <w:r w:rsidRPr="00E437F6">
              <w:rPr>
                <w:rFonts w:ascii="Times New Roman" w:hAnsi="Times New Roman"/>
                <w:sz w:val="24"/>
              </w:rPr>
              <w:t>/leave, /ess</w:t>
            </w:r>
          </w:p>
        </w:tc>
      </w:tr>
      <w:tr w:rsidR="00E437F6" w:rsidRPr="00E437F6" w14:paraId="236FBF98" w14:textId="77777777">
        <w:trPr>
          <w:cantSplit/>
          <w:jc w:val="center"/>
        </w:trPr>
        <w:tc>
          <w:tcPr>
            <w:tcW w:w="800" w:type="dxa"/>
          </w:tcPr>
          <w:p w14:paraId="53BFCF1D" w14:textId="77777777" w:rsidR="00705A97" w:rsidRPr="00E437F6" w:rsidRDefault="006D0969">
            <w:pPr>
              <w:spacing w:before="60" w:after="60"/>
              <w:ind w:firstLine="0"/>
            </w:pPr>
            <w:r w:rsidRPr="00E437F6">
              <w:rPr>
                <w:rFonts w:ascii="Times New Roman" w:hAnsi="Times New Roman"/>
                <w:sz w:val="24"/>
              </w:rPr>
              <w:t>8</w:t>
            </w:r>
          </w:p>
        </w:tc>
        <w:tc>
          <w:tcPr>
            <w:tcW w:w="2200" w:type="dxa"/>
          </w:tcPr>
          <w:p w14:paraId="00796AEC" w14:textId="77777777" w:rsidR="00705A97" w:rsidRPr="00E437F6" w:rsidRDefault="006D0969">
            <w:pPr>
              <w:spacing w:before="60" w:after="60"/>
              <w:ind w:firstLine="0"/>
            </w:pPr>
            <w:r w:rsidRPr="00E437F6">
              <w:rPr>
                <w:rFonts w:ascii="Times New Roman" w:hAnsi="Times New Roman"/>
                <w:sz w:val="24"/>
              </w:rPr>
              <w:t>Quản lý Làm thêm giờ (OT)</w:t>
            </w:r>
          </w:p>
        </w:tc>
        <w:tc>
          <w:tcPr>
            <w:tcW w:w="1900" w:type="dxa"/>
          </w:tcPr>
          <w:p w14:paraId="4D079BFA" w14:textId="77777777" w:rsidR="00705A97" w:rsidRPr="00E437F6" w:rsidRDefault="006D0969">
            <w:pPr>
              <w:spacing w:before="60" w:after="60"/>
              <w:ind w:firstLine="0"/>
            </w:pPr>
            <w:r w:rsidRPr="00E437F6">
              <w:rPr>
                <w:rFonts w:ascii="Times New Roman" w:hAnsi="Times New Roman"/>
                <w:sz w:val="24"/>
              </w:rPr>
              <w:t>Nhân viên, Trưởng dự án, CV Tiền lương</w:t>
            </w:r>
          </w:p>
        </w:tc>
        <w:tc>
          <w:tcPr>
            <w:tcW w:w="1800" w:type="dxa"/>
          </w:tcPr>
          <w:p w14:paraId="37F7A129" w14:textId="77777777" w:rsidR="00705A97" w:rsidRPr="00E437F6" w:rsidRDefault="006D0969">
            <w:pPr>
              <w:spacing w:before="60" w:after="60"/>
              <w:ind w:firstLine="0"/>
            </w:pPr>
            <w:r w:rsidRPr="00E437F6">
              <w:rPr>
                <w:rFonts w:ascii="Times New Roman" w:hAnsi="Times New Roman"/>
                <w:sz w:val="24"/>
              </w:rPr>
              <w:t>UC15, UC22</w:t>
            </w:r>
          </w:p>
        </w:tc>
        <w:tc>
          <w:tcPr>
            <w:tcW w:w="2077" w:type="dxa"/>
          </w:tcPr>
          <w:p w14:paraId="31EE70F2" w14:textId="77777777" w:rsidR="00705A97" w:rsidRPr="00E437F6" w:rsidRDefault="006D0969">
            <w:pPr>
              <w:spacing w:before="60" w:after="60"/>
              <w:ind w:firstLine="0"/>
            </w:pPr>
            <w:r w:rsidRPr="00E437F6">
              <w:rPr>
                <w:rFonts w:ascii="Times New Roman" w:hAnsi="Times New Roman"/>
                <w:sz w:val="24"/>
              </w:rPr>
              <w:t>/overtime, /attendance</w:t>
            </w:r>
          </w:p>
        </w:tc>
      </w:tr>
      <w:tr w:rsidR="00E437F6" w:rsidRPr="00E437F6" w14:paraId="4BDE12E7" w14:textId="77777777">
        <w:trPr>
          <w:cantSplit/>
          <w:jc w:val="center"/>
        </w:trPr>
        <w:tc>
          <w:tcPr>
            <w:tcW w:w="800" w:type="dxa"/>
          </w:tcPr>
          <w:p w14:paraId="1115EF3B" w14:textId="77777777" w:rsidR="00705A97" w:rsidRPr="00E437F6" w:rsidRDefault="006D0969">
            <w:pPr>
              <w:spacing w:before="60" w:after="60"/>
              <w:ind w:firstLine="0"/>
            </w:pPr>
            <w:r w:rsidRPr="00E437F6">
              <w:rPr>
                <w:rFonts w:ascii="Times New Roman" w:hAnsi="Times New Roman"/>
                <w:sz w:val="24"/>
              </w:rPr>
              <w:t>9</w:t>
            </w:r>
          </w:p>
        </w:tc>
        <w:tc>
          <w:tcPr>
            <w:tcW w:w="2200" w:type="dxa"/>
          </w:tcPr>
          <w:p w14:paraId="11876914" w14:textId="77777777" w:rsidR="00705A97" w:rsidRPr="00E437F6" w:rsidRDefault="006D0969">
            <w:pPr>
              <w:spacing w:before="60" w:after="60"/>
              <w:ind w:firstLine="0"/>
            </w:pPr>
            <w:r w:rsidRPr="00E437F6">
              <w:rPr>
                <w:rFonts w:ascii="Times New Roman" w:hAnsi="Times New Roman"/>
                <w:sz w:val="24"/>
              </w:rPr>
              <w:t>Chu kỳ Tính &amp; Khóa Bảng lương</w:t>
            </w:r>
          </w:p>
        </w:tc>
        <w:tc>
          <w:tcPr>
            <w:tcW w:w="1900" w:type="dxa"/>
          </w:tcPr>
          <w:p w14:paraId="12D6D20D" w14:textId="77777777" w:rsidR="00705A97" w:rsidRPr="00E437F6" w:rsidRDefault="006D0969">
            <w:pPr>
              <w:spacing w:before="60" w:after="60"/>
              <w:ind w:firstLine="0"/>
            </w:pPr>
            <w:r w:rsidRPr="00E437F6">
              <w:rPr>
                <w:rFonts w:ascii="Times New Roman" w:hAnsi="Times New Roman"/>
                <w:sz w:val="24"/>
              </w:rPr>
              <w:t>CV Tiền lương, Kế toán, Giám đốc</w:t>
            </w:r>
          </w:p>
        </w:tc>
        <w:tc>
          <w:tcPr>
            <w:tcW w:w="1800" w:type="dxa"/>
          </w:tcPr>
          <w:p w14:paraId="5644EF86" w14:textId="77777777" w:rsidR="00705A97" w:rsidRPr="00E437F6" w:rsidRDefault="006D0969">
            <w:pPr>
              <w:spacing w:before="60" w:after="60"/>
              <w:ind w:firstLine="0"/>
            </w:pPr>
            <w:r w:rsidRPr="00E437F6">
              <w:rPr>
                <w:rFonts w:ascii="Times New Roman" w:hAnsi="Times New Roman"/>
                <w:sz w:val="24"/>
              </w:rPr>
              <w:t>UC25, UC26, UC27, UC28</w:t>
            </w:r>
          </w:p>
        </w:tc>
        <w:tc>
          <w:tcPr>
            <w:tcW w:w="2077" w:type="dxa"/>
          </w:tcPr>
          <w:p w14:paraId="2DA5C75D" w14:textId="77777777" w:rsidR="00705A97" w:rsidRPr="00E437F6" w:rsidRDefault="006D0969">
            <w:pPr>
              <w:spacing w:before="60" w:after="60"/>
              <w:ind w:firstLine="0"/>
            </w:pPr>
            <w:r w:rsidRPr="00E437F6">
              <w:rPr>
                <w:rFonts w:ascii="Times New Roman" w:hAnsi="Times New Roman"/>
                <w:sz w:val="24"/>
              </w:rPr>
              <w:t>/payroll-engine, /ess, /personnel-reports</w:t>
            </w:r>
          </w:p>
        </w:tc>
      </w:tr>
      <w:tr w:rsidR="00E437F6" w:rsidRPr="00E437F6" w14:paraId="1BCE3236" w14:textId="77777777">
        <w:trPr>
          <w:cantSplit/>
          <w:jc w:val="center"/>
        </w:trPr>
        <w:tc>
          <w:tcPr>
            <w:tcW w:w="800" w:type="dxa"/>
          </w:tcPr>
          <w:p w14:paraId="2187F2C6" w14:textId="77777777" w:rsidR="00705A97" w:rsidRPr="00E437F6" w:rsidRDefault="006D0969">
            <w:pPr>
              <w:spacing w:before="60" w:after="60"/>
              <w:ind w:firstLine="0"/>
            </w:pPr>
            <w:r w:rsidRPr="00E437F6">
              <w:rPr>
                <w:rFonts w:ascii="Times New Roman" w:hAnsi="Times New Roman"/>
                <w:sz w:val="24"/>
              </w:rPr>
              <w:t>10</w:t>
            </w:r>
          </w:p>
        </w:tc>
        <w:tc>
          <w:tcPr>
            <w:tcW w:w="2200" w:type="dxa"/>
          </w:tcPr>
          <w:p w14:paraId="77795B03" w14:textId="77777777" w:rsidR="00705A97" w:rsidRPr="00E437F6" w:rsidRDefault="006D0969">
            <w:pPr>
              <w:spacing w:before="60" w:after="60"/>
              <w:ind w:firstLine="0"/>
            </w:pPr>
            <w:r w:rsidRPr="00E437F6">
              <w:rPr>
                <w:rFonts w:ascii="Times New Roman" w:hAnsi="Times New Roman"/>
                <w:sz w:val="24"/>
              </w:rPr>
              <w:t>Tạm ứng &amp; Khoản vay phúc lợi</w:t>
            </w:r>
          </w:p>
        </w:tc>
        <w:tc>
          <w:tcPr>
            <w:tcW w:w="1900" w:type="dxa"/>
          </w:tcPr>
          <w:p w14:paraId="05A56E11" w14:textId="77777777" w:rsidR="00705A97" w:rsidRPr="00E437F6" w:rsidRDefault="006D0969">
            <w:pPr>
              <w:spacing w:before="60" w:after="60"/>
              <w:ind w:firstLine="0"/>
            </w:pPr>
            <w:r w:rsidRPr="00E437F6">
              <w:rPr>
                <w:rFonts w:ascii="Times New Roman" w:hAnsi="Times New Roman"/>
                <w:sz w:val="24"/>
              </w:rPr>
              <w:t>Nhân viên, CV Tiền lương, Giám đốc</w:t>
            </w:r>
          </w:p>
        </w:tc>
        <w:tc>
          <w:tcPr>
            <w:tcW w:w="1800" w:type="dxa"/>
          </w:tcPr>
          <w:p w14:paraId="367C2BE9" w14:textId="77777777" w:rsidR="00705A97" w:rsidRPr="00E437F6" w:rsidRDefault="006D0969">
            <w:pPr>
              <w:spacing w:before="60" w:after="60"/>
              <w:ind w:firstLine="0"/>
            </w:pPr>
            <w:r w:rsidRPr="00E437F6">
              <w:rPr>
                <w:rFonts w:ascii="Times New Roman" w:hAnsi="Times New Roman"/>
                <w:sz w:val="24"/>
              </w:rPr>
              <w:t>UC15, UC29</w:t>
            </w:r>
          </w:p>
        </w:tc>
        <w:tc>
          <w:tcPr>
            <w:tcW w:w="2077" w:type="dxa"/>
          </w:tcPr>
          <w:p w14:paraId="54AD6A27" w14:textId="77777777" w:rsidR="00705A97" w:rsidRPr="00E437F6" w:rsidRDefault="006D0969">
            <w:pPr>
              <w:spacing w:before="60" w:after="60"/>
              <w:ind w:firstLine="0"/>
            </w:pPr>
            <w:r w:rsidRPr="00E437F6">
              <w:rPr>
                <w:rFonts w:ascii="Times New Roman" w:hAnsi="Times New Roman"/>
                <w:sz w:val="24"/>
              </w:rPr>
              <w:t>/loans, /ess, /payroll-engine</w:t>
            </w:r>
          </w:p>
        </w:tc>
      </w:tr>
      <w:tr w:rsidR="00E437F6" w:rsidRPr="00E437F6" w14:paraId="004FB8BD" w14:textId="77777777">
        <w:trPr>
          <w:cantSplit/>
          <w:jc w:val="center"/>
        </w:trPr>
        <w:tc>
          <w:tcPr>
            <w:tcW w:w="800" w:type="dxa"/>
          </w:tcPr>
          <w:p w14:paraId="50690580" w14:textId="77777777" w:rsidR="00705A97" w:rsidRPr="00E437F6" w:rsidRDefault="006D0969">
            <w:pPr>
              <w:spacing w:before="60" w:after="60"/>
              <w:ind w:firstLine="0"/>
            </w:pPr>
            <w:r w:rsidRPr="00E437F6">
              <w:rPr>
                <w:rFonts w:ascii="Times New Roman" w:hAnsi="Times New Roman"/>
                <w:sz w:val="24"/>
              </w:rPr>
              <w:t>11</w:t>
            </w:r>
          </w:p>
        </w:tc>
        <w:tc>
          <w:tcPr>
            <w:tcW w:w="2200" w:type="dxa"/>
          </w:tcPr>
          <w:p w14:paraId="6804EF11" w14:textId="77777777" w:rsidR="00705A97" w:rsidRPr="00E437F6" w:rsidRDefault="006D0969">
            <w:pPr>
              <w:spacing w:before="60" w:after="60"/>
              <w:ind w:firstLine="0"/>
            </w:pPr>
            <w:r w:rsidRPr="00E437F6">
              <w:rPr>
                <w:rFonts w:ascii="Times New Roman" w:hAnsi="Times New Roman"/>
                <w:sz w:val="24"/>
              </w:rPr>
              <w:t>Đề xuất &amp; Quyết toán công tác (T&amp;E)</w:t>
            </w:r>
          </w:p>
        </w:tc>
        <w:tc>
          <w:tcPr>
            <w:tcW w:w="1900" w:type="dxa"/>
          </w:tcPr>
          <w:p w14:paraId="20544AC6" w14:textId="77777777" w:rsidR="00705A97" w:rsidRPr="00E437F6" w:rsidRDefault="006D0969">
            <w:pPr>
              <w:spacing w:before="60" w:after="60"/>
              <w:ind w:firstLine="0"/>
            </w:pPr>
            <w:r w:rsidRPr="00E437F6">
              <w:rPr>
                <w:rFonts w:ascii="Times New Roman" w:hAnsi="Times New Roman"/>
                <w:sz w:val="24"/>
              </w:rPr>
              <w:t>Nhân viên, Trưởng dự án, Kế toán</w:t>
            </w:r>
          </w:p>
        </w:tc>
        <w:tc>
          <w:tcPr>
            <w:tcW w:w="1800" w:type="dxa"/>
          </w:tcPr>
          <w:p w14:paraId="5CC56179" w14:textId="77777777" w:rsidR="00705A97" w:rsidRPr="00E437F6" w:rsidRDefault="006D0969">
            <w:pPr>
              <w:spacing w:before="60" w:after="60"/>
              <w:ind w:firstLine="0"/>
            </w:pPr>
            <w:r w:rsidRPr="00E437F6">
              <w:rPr>
                <w:rFonts w:ascii="Times New Roman" w:hAnsi="Times New Roman"/>
                <w:sz w:val="24"/>
              </w:rPr>
              <w:t>UC15, UC30</w:t>
            </w:r>
          </w:p>
        </w:tc>
        <w:tc>
          <w:tcPr>
            <w:tcW w:w="2077" w:type="dxa"/>
          </w:tcPr>
          <w:p w14:paraId="1B394D1B" w14:textId="77777777" w:rsidR="00705A97" w:rsidRPr="00E437F6" w:rsidRDefault="006D0969">
            <w:pPr>
              <w:spacing w:before="60" w:after="60"/>
              <w:ind w:firstLine="0"/>
            </w:pPr>
            <w:r w:rsidRPr="00E437F6">
              <w:rPr>
                <w:rFonts w:ascii="Times New Roman" w:hAnsi="Times New Roman"/>
                <w:sz w:val="24"/>
              </w:rPr>
              <w:t>/expense-claims, /ess</w:t>
            </w:r>
          </w:p>
        </w:tc>
      </w:tr>
      <w:tr w:rsidR="00E437F6" w:rsidRPr="00E437F6" w14:paraId="2801EF8C" w14:textId="77777777">
        <w:trPr>
          <w:cantSplit/>
          <w:jc w:val="center"/>
        </w:trPr>
        <w:tc>
          <w:tcPr>
            <w:tcW w:w="800" w:type="dxa"/>
          </w:tcPr>
          <w:p w14:paraId="0D6ED96B" w14:textId="77777777" w:rsidR="00705A97" w:rsidRPr="00E437F6" w:rsidRDefault="006D0969">
            <w:pPr>
              <w:spacing w:before="60" w:after="60"/>
              <w:ind w:firstLine="0"/>
            </w:pPr>
            <w:r w:rsidRPr="00E437F6">
              <w:rPr>
                <w:rFonts w:ascii="Times New Roman" w:hAnsi="Times New Roman"/>
                <w:sz w:val="24"/>
              </w:rPr>
              <w:t>12</w:t>
            </w:r>
          </w:p>
        </w:tc>
        <w:tc>
          <w:tcPr>
            <w:tcW w:w="2200" w:type="dxa"/>
          </w:tcPr>
          <w:p w14:paraId="70979E88" w14:textId="77777777" w:rsidR="00705A97" w:rsidRPr="00E437F6" w:rsidRDefault="006D0969">
            <w:pPr>
              <w:spacing w:before="60" w:after="60"/>
              <w:ind w:firstLine="0"/>
            </w:pPr>
            <w:r w:rsidRPr="00E437F6">
              <w:rPr>
                <w:rFonts w:ascii="Times New Roman" w:hAnsi="Times New Roman"/>
                <w:sz w:val="24"/>
              </w:rPr>
              <w:t>Quản lý Cấp phát &amp; Thu hồi tài sản</w:t>
            </w:r>
          </w:p>
        </w:tc>
        <w:tc>
          <w:tcPr>
            <w:tcW w:w="1900" w:type="dxa"/>
          </w:tcPr>
          <w:p w14:paraId="03A9CC9D" w14:textId="77777777" w:rsidR="00705A97" w:rsidRPr="00E437F6" w:rsidRDefault="006D0969">
            <w:pPr>
              <w:spacing w:before="60" w:after="60"/>
              <w:ind w:firstLine="0"/>
            </w:pPr>
            <w:r w:rsidRPr="00E437F6">
              <w:rPr>
                <w:rFonts w:ascii="Times New Roman" w:hAnsi="Times New Roman"/>
                <w:sz w:val="24"/>
              </w:rPr>
              <w:t>Nhân viên Hành chính, Nhân viên</w:t>
            </w:r>
          </w:p>
        </w:tc>
        <w:tc>
          <w:tcPr>
            <w:tcW w:w="1800" w:type="dxa"/>
          </w:tcPr>
          <w:p w14:paraId="241B5CCF" w14:textId="77777777" w:rsidR="00705A97" w:rsidRPr="00E437F6" w:rsidRDefault="006D0969">
            <w:pPr>
              <w:spacing w:before="60" w:after="60"/>
              <w:ind w:firstLine="0"/>
            </w:pPr>
            <w:r w:rsidRPr="00E437F6">
              <w:rPr>
                <w:rFonts w:ascii="Times New Roman" w:hAnsi="Times New Roman"/>
                <w:sz w:val="24"/>
              </w:rPr>
              <w:t>UC15, UC31</w:t>
            </w:r>
          </w:p>
        </w:tc>
        <w:tc>
          <w:tcPr>
            <w:tcW w:w="2077" w:type="dxa"/>
          </w:tcPr>
          <w:p w14:paraId="48C42666" w14:textId="77777777" w:rsidR="00705A97" w:rsidRPr="00E437F6" w:rsidRDefault="006D0969">
            <w:pPr>
              <w:spacing w:before="60" w:after="60"/>
              <w:ind w:firstLine="0"/>
            </w:pPr>
            <w:r w:rsidRPr="00E437F6">
              <w:rPr>
                <w:rFonts w:ascii="Times New Roman" w:hAnsi="Times New Roman"/>
                <w:sz w:val="24"/>
              </w:rPr>
              <w:t>/assets, /ess</w:t>
            </w:r>
          </w:p>
        </w:tc>
      </w:tr>
      <w:tr w:rsidR="00E437F6" w:rsidRPr="00E437F6" w14:paraId="268D6C09" w14:textId="77777777">
        <w:trPr>
          <w:cantSplit/>
          <w:jc w:val="center"/>
        </w:trPr>
        <w:tc>
          <w:tcPr>
            <w:tcW w:w="800" w:type="dxa"/>
          </w:tcPr>
          <w:p w14:paraId="6D4F9530" w14:textId="77777777" w:rsidR="00705A97" w:rsidRPr="00E437F6" w:rsidRDefault="006D0969">
            <w:pPr>
              <w:spacing w:before="60" w:after="60"/>
              <w:ind w:firstLine="0"/>
            </w:pPr>
            <w:r w:rsidRPr="00E437F6">
              <w:rPr>
                <w:rFonts w:ascii="Times New Roman" w:hAnsi="Times New Roman"/>
                <w:sz w:val="24"/>
              </w:rPr>
              <w:t>13</w:t>
            </w:r>
          </w:p>
        </w:tc>
        <w:tc>
          <w:tcPr>
            <w:tcW w:w="2200" w:type="dxa"/>
          </w:tcPr>
          <w:p w14:paraId="211B4FA5" w14:textId="77777777" w:rsidR="00705A97" w:rsidRPr="00E437F6" w:rsidRDefault="006D0969">
            <w:pPr>
              <w:spacing w:before="60" w:after="60"/>
              <w:ind w:firstLine="0"/>
            </w:pPr>
            <w:r w:rsidRPr="00E437F6">
              <w:rPr>
                <w:rFonts w:ascii="Times New Roman" w:hAnsi="Times New Roman"/>
                <w:sz w:val="24"/>
              </w:rPr>
              <w:t>Điều chuyển &amp; Bổ nhiệm vị trí</w:t>
            </w:r>
          </w:p>
        </w:tc>
        <w:tc>
          <w:tcPr>
            <w:tcW w:w="1900" w:type="dxa"/>
          </w:tcPr>
          <w:p w14:paraId="2FCB3480" w14:textId="77777777" w:rsidR="00705A97" w:rsidRPr="00E437F6" w:rsidRDefault="006D0969">
            <w:pPr>
              <w:spacing w:before="60" w:after="60"/>
              <w:ind w:firstLine="0"/>
            </w:pPr>
            <w:r w:rsidRPr="00E437F6">
              <w:rPr>
                <w:rFonts w:ascii="Times New Roman" w:hAnsi="Times New Roman"/>
                <w:sz w:val="24"/>
              </w:rPr>
              <w:t>Trưởng dự án, Giám đốc, CV Hồ sơ</w:t>
            </w:r>
          </w:p>
        </w:tc>
        <w:tc>
          <w:tcPr>
            <w:tcW w:w="1800" w:type="dxa"/>
          </w:tcPr>
          <w:p w14:paraId="21A9D7E3" w14:textId="77777777" w:rsidR="00705A97" w:rsidRPr="00E437F6" w:rsidRDefault="006D0969">
            <w:pPr>
              <w:spacing w:before="60" w:after="60"/>
              <w:ind w:firstLine="0"/>
            </w:pPr>
            <w:r w:rsidRPr="00E437F6">
              <w:rPr>
                <w:rFonts w:ascii="Times New Roman" w:hAnsi="Times New Roman"/>
                <w:sz w:val="24"/>
              </w:rPr>
              <w:t>UC09, UC32</w:t>
            </w:r>
          </w:p>
        </w:tc>
        <w:tc>
          <w:tcPr>
            <w:tcW w:w="2077" w:type="dxa"/>
          </w:tcPr>
          <w:p w14:paraId="0BCBDA96" w14:textId="77777777" w:rsidR="00705A97" w:rsidRPr="00E437F6" w:rsidRDefault="006D0969">
            <w:pPr>
              <w:spacing w:before="60" w:after="60"/>
              <w:ind w:firstLine="0"/>
            </w:pPr>
            <w:r w:rsidRPr="00E437F6">
              <w:rPr>
                <w:rFonts w:ascii="Times New Roman" w:hAnsi="Times New Roman"/>
                <w:sz w:val="24"/>
              </w:rPr>
              <w:t>/personnel, /org-chart, /employees/[id]</w:t>
            </w:r>
          </w:p>
        </w:tc>
      </w:tr>
      <w:tr w:rsidR="00E437F6" w:rsidRPr="00E437F6" w14:paraId="317FC055" w14:textId="77777777">
        <w:trPr>
          <w:cantSplit/>
          <w:jc w:val="center"/>
        </w:trPr>
        <w:tc>
          <w:tcPr>
            <w:tcW w:w="800" w:type="dxa"/>
          </w:tcPr>
          <w:p w14:paraId="1A7649F2" w14:textId="77777777" w:rsidR="00B77B5A" w:rsidRDefault="006532C8">
            <w:pPr>
              <w:ind w:firstLine="0"/>
            </w:pPr>
            <w:r>
              <w:t>14</w:t>
            </w:r>
          </w:p>
        </w:tc>
        <w:tc>
          <w:tcPr>
            <w:tcW w:w="2200" w:type="dxa"/>
          </w:tcPr>
          <w:p w14:paraId="46FF96FD" w14:textId="77777777" w:rsidR="00B77B5A" w:rsidRDefault="006532C8">
            <w:pPr>
              <w:ind w:firstLine="0"/>
            </w:pPr>
            <w:r>
              <w:t>Rà soát điều chỉnh lương doanh nghiệp</w:t>
            </w:r>
          </w:p>
        </w:tc>
        <w:tc>
          <w:tcPr>
            <w:tcW w:w="1900" w:type="dxa"/>
          </w:tcPr>
          <w:p w14:paraId="56504C17" w14:textId="77777777" w:rsidR="00B77B5A" w:rsidRDefault="006532C8">
            <w:pPr>
              <w:ind w:firstLine="0"/>
            </w:pPr>
            <w:r>
              <w:t>Quản lý, HR, cấp phê duyệt</w:t>
            </w:r>
          </w:p>
        </w:tc>
        <w:tc>
          <w:tcPr>
            <w:tcW w:w="1800" w:type="dxa"/>
          </w:tcPr>
          <w:p w14:paraId="6183E293" w14:textId="77777777" w:rsidR="00B77B5A" w:rsidRDefault="006532C8">
            <w:pPr>
              <w:ind w:firstLine="0"/>
            </w:pPr>
            <w:r>
              <w:t>UC33</w:t>
            </w:r>
          </w:p>
        </w:tc>
        <w:tc>
          <w:tcPr>
            <w:tcW w:w="2077" w:type="dxa"/>
          </w:tcPr>
          <w:p w14:paraId="1B98018A" w14:textId="77777777" w:rsidR="00B77B5A" w:rsidRDefault="006532C8">
            <w:pPr>
              <w:ind w:firstLine="0"/>
            </w:pPr>
            <w:r>
              <w:t>/salary-bands, /personnel, /payroll-engine</w:t>
            </w:r>
          </w:p>
        </w:tc>
      </w:tr>
      <w:tr w:rsidR="00E437F6" w:rsidRPr="00E437F6" w14:paraId="3214A909" w14:textId="77777777">
        <w:trPr>
          <w:cantSplit/>
          <w:jc w:val="center"/>
        </w:trPr>
        <w:tc>
          <w:tcPr>
            <w:tcW w:w="800" w:type="dxa"/>
          </w:tcPr>
          <w:p w14:paraId="0D02555F" w14:textId="77777777" w:rsidR="00705A97" w:rsidRPr="00E437F6" w:rsidRDefault="006D0969">
            <w:pPr>
              <w:spacing w:before="60" w:after="60"/>
              <w:ind w:firstLine="0"/>
            </w:pPr>
            <w:r w:rsidRPr="00E437F6">
              <w:rPr>
                <w:rFonts w:ascii="Times New Roman" w:hAnsi="Times New Roman"/>
                <w:sz w:val="24"/>
              </w:rPr>
              <w:t>15</w:t>
            </w:r>
          </w:p>
        </w:tc>
        <w:tc>
          <w:tcPr>
            <w:tcW w:w="2200" w:type="dxa"/>
          </w:tcPr>
          <w:p w14:paraId="2D91E4D8" w14:textId="77777777" w:rsidR="00705A97" w:rsidRPr="00E437F6" w:rsidRDefault="006D0969">
            <w:pPr>
              <w:spacing w:before="60" w:after="60"/>
              <w:ind w:firstLine="0"/>
            </w:pPr>
            <w:r w:rsidRPr="00E437F6">
              <w:rPr>
                <w:rFonts w:ascii="Times New Roman" w:hAnsi="Times New Roman"/>
                <w:sz w:val="24"/>
              </w:rPr>
              <w:t>Khen thưởng &amp; Kỷ luật lao động</w:t>
            </w:r>
          </w:p>
        </w:tc>
        <w:tc>
          <w:tcPr>
            <w:tcW w:w="1900" w:type="dxa"/>
          </w:tcPr>
          <w:p w14:paraId="5105094F" w14:textId="77777777" w:rsidR="00705A97" w:rsidRPr="00E437F6" w:rsidRDefault="006D0969">
            <w:pPr>
              <w:spacing w:before="60" w:after="60"/>
              <w:ind w:firstLine="0"/>
            </w:pPr>
            <w:r w:rsidRPr="00E437F6">
              <w:rPr>
                <w:rFonts w:ascii="Times New Roman" w:hAnsi="Times New Roman"/>
                <w:sz w:val="24"/>
              </w:rPr>
              <w:t>Trưởng dự án, Đại diện NLĐ, Giám đốc</w:t>
            </w:r>
          </w:p>
        </w:tc>
        <w:tc>
          <w:tcPr>
            <w:tcW w:w="1800" w:type="dxa"/>
          </w:tcPr>
          <w:p w14:paraId="4943098B" w14:textId="77777777" w:rsidR="00705A97" w:rsidRPr="00E437F6" w:rsidRDefault="006D0969">
            <w:pPr>
              <w:spacing w:before="60" w:after="60"/>
              <w:ind w:firstLine="0"/>
            </w:pPr>
            <w:r w:rsidRPr="00E437F6">
              <w:rPr>
                <w:rFonts w:ascii="Times New Roman" w:hAnsi="Times New Roman"/>
                <w:sz w:val="24"/>
              </w:rPr>
              <w:t>UC34, UC35</w:t>
            </w:r>
          </w:p>
        </w:tc>
        <w:tc>
          <w:tcPr>
            <w:tcW w:w="2077" w:type="dxa"/>
          </w:tcPr>
          <w:p w14:paraId="2BD1FE47" w14:textId="77777777" w:rsidR="00705A97" w:rsidRPr="00E437F6" w:rsidRDefault="006D0969">
            <w:pPr>
              <w:spacing w:before="60" w:after="60"/>
              <w:ind w:firstLine="0"/>
            </w:pPr>
            <w:r w:rsidRPr="00E437F6">
              <w:rPr>
                <w:rFonts w:ascii="Times New Roman" w:hAnsi="Times New Roman"/>
                <w:sz w:val="24"/>
              </w:rPr>
              <w:t>/personnel, /personnel-reports</w:t>
            </w:r>
          </w:p>
        </w:tc>
      </w:tr>
      <w:tr w:rsidR="00E437F6" w:rsidRPr="00E437F6" w14:paraId="7C314C3B" w14:textId="77777777">
        <w:trPr>
          <w:cantSplit/>
          <w:jc w:val="center"/>
        </w:trPr>
        <w:tc>
          <w:tcPr>
            <w:tcW w:w="800" w:type="dxa"/>
          </w:tcPr>
          <w:p w14:paraId="5DA57D6F" w14:textId="77777777" w:rsidR="00705A97" w:rsidRPr="00E437F6" w:rsidRDefault="006D0969">
            <w:pPr>
              <w:spacing w:before="60" w:after="60"/>
              <w:ind w:firstLine="0"/>
            </w:pPr>
            <w:r w:rsidRPr="00E437F6">
              <w:rPr>
                <w:rFonts w:ascii="Times New Roman" w:hAnsi="Times New Roman"/>
                <w:sz w:val="24"/>
              </w:rPr>
              <w:t>16</w:t>
            </w:r>
          </w:p>
        </w:tc>
        <w:tc>
          <w:tcPr>
            <w:tcW w:w="2200" w:type="dxa"/>
          </w:tcPr>
          <w:p w14:paraId="30C9E9E3" w14:textId="77777777" w:rsidR="00705A97" w:rsidRPr="00E437F6" w:rsidRDefault="006D0969">
            <w:pPr>
              <w:spacing w:before="60" w:after="60"/>
              <w:ind w:firstLine="0"/>
            </w:pPr>
            <w:r w:rsidRPr="00E437F6">
              <w:rPr>
                <w:rFonts w:ascii="Times New Roman" w:hAnsi="Times New Roman"/>
                <w:sz w:val="24"/>
              </w:rPr>
              <w:t>Thôi việc &amp; Bàn giao đa bộ phận</w:t>
            </w:r>
          </w:p>
        </w:tc>
        <w:tc>
          <w:tcPr>
            <w:tcW w:w="1900" w:type="dxa"/>
          </w:tcPr>
          <w:p w14:paraId="4D1E65C8" w14:textId="77777777" w:rsidR="00705A97" w:rsidRPr="00E437F6" w:rsidRDefault="006D0969">
            <w:pPr>
              <w:spacing w:before="60" w:after="60"/>
              <w:ind w:firstLine="0"/>
            </w:pPr>
            <w:r w:rsidRPr="00E437F6">
              <w:rPr>
                <w:rFonts w:ascii="Times New Roman" w:hAnsi="Times New Roman"/>
                <w:sz w:val="24"/>
              </w:rPr>
              <w:t>Nhân viên, CV Hồ sơ, Các bộ phận</w:t>
            </w:r>
          </w:p>
        </w:tc>
        <w:tc>
          <w:tcPr>
            <w:tcW w:w="1800" w:type="dxa"/>
          </w:tcPr>
          <w:p w14:paraId="22338BF7" w14:textId="77777777" w:rsidR="00705A97" w:rsidRPr="00E437F6" w:rsidRDefault="006D0969">
            <w:pPr>
              <w:spacing w:before="60" w:after="60"/>
              <w:ind w:firstLine="0"/>
            </w:pPr>
            <w:r w:rsidRPr="00E437F6">
              <w:rPr>
                <w:rFonts w:ascii="Times New Roman" w:hAnsi="Times New Roman"/>
                <w:sz w:val="24"/>
              </w:rPr>
              <w:t>UC36</w:t>
            </w:r>
          </w:p>
        </w:tc>
        <w:tc>
          <w:tcPr>
            <w:tcW w:w="2077" w:type="dxa"/>
          </w:tcPr>
          <w:p w14:paraId="2E8D4232" w14:textId="77777777" w:rsidR="00705A97" w:rsidRPr="00E437F6" w:rsidRDefault="006D0969">
            <w:pPr>
              <w:spacing w:before="60" w:after="60"/>
              <w:ind w:firstLine="0"/>
            </w:pPr>
            <w:r w:rsidRPr="00E437F6">
              <w:rPr>
                <w:rFonts w:ascii="Times New Roman" w:hAnsi="Times New Roman"/>
                <w:sz w:val="24"/>
              </w:rPr>
              <w:t>/personnel, /documents, /admin/users</w:t>
            </w:r>
          </w:p>
        </w:tc>
      </w:tr>
      <w:tr w:rsidR="00E437F6" w:rsidRPr="00E437F6" w14:paraId="472FC5B1" w14:textId="77777777">
        <w:trPr>
          <w:cantSplit/>
          <w:jc w:val="center"/>
        </w:trPr>
        <w:tc>
          <w:tcPr>
            <w:tcW w:w="800" w:type="dxa"/>
          </w:tcPr>
          <w:p w14:paraId="0A466BFF" w14:textId="77777777" w:rsidR="00705A97" w:rsidRPr="00E437F6" w:rsidRDefault="006D0969">
            <w:pPr>
              <w:spacing w:before="60" w:after="60"/>
              <w:ind w:firstLine="0"/>
            </w:pPr>
            <w:r w:rsidRPr="00E437F6">
              <w:rPr>
                <w:rFonts w:ascii="Times New Roman" w:hAnsi="Times New Roman"/>
                <w:sz w:val="24"/>
              </w:rPr>
              <w:t>17</w:t>
            </w:r>
          </w:p>
        </w:tc>
        <w:tc>
          <w:tcPr>
            <w:tcW w:w="2200" w:type="dxa"/>
          </w:tcPr>
          <w:p w14:paraId="4AA9D327" w14:textId="77777777" w:rsidR="00705A97" w:rsidRPr="00E437F6" w:rsidRDefault="006D0969">
            <w:pPr>
              <w:spacing w:before="60" w:after="60"/>
              <w:ind w:firstLine="0"/>
            </w:pPr>
            <w:r w:rsidRPr="00E437F6">
              <w:rPr>
                <w:rFonts w:ascii="Times New Roman" w:hAnsi="Times New Roman"/>
                <w:sz w:val="24"/>
              </w:rPr>
              <w:t>Đánh giá KPI theo mục tiêu KRA</w:t>
            </w:r>
          </w:p>
        </w:tc>
        <w:tc>
          <w:tcPr>
            <w:tcW w:w="1900" w:type="dxa"/>
          </w:tcPr>
          <w:p w14:paraId="70165DE0" w14:textId="77777777" w:rsidR="00705A97" w:rsidRPr="00E437F6" w:rsidRDefault="006D0969">
            <w:pPr>
              <w:spacing w:before="60" w:after="60"/>
              <w:ind w:firstLine="0"/>
            </w:pPr>
            <w:r w:rsidRPr="00E437F6">
              <w:rPr>
                <w:rFonts w:ascii="Times New Roman" w:hAnsi="Times New Roman"/>
                <w:sz w:val="24"/>
              </w:rPr>
              <w:t>Nhân viên, Trưởng dự án, CV Nhân sự</w:t>
            </w:r>
          </w:p>
        </w:tc>
        <w:tc>
          <w:tcPr>
            <w:tcW w:w="1800" w:type="dxa"/>
          </w:tcPr>
          <w:p w14:paraId="251C4AFF" w14:textId="77777777" w:rsidR="00705A97" w:rsidRPr="00E437F6" w:rsidRDefault="006D0969">
            <w:pPr>
              <w:spacing w:before="60" w:after="60"/>
              <w:ind w:firstLine="0"/>
            </w:pPr>
            <w:r w:rsidRPr="00E437F6">
              <w:rPr>
                <w:rFonts w:ascii="Times New Roman" w:hAnsi="Times New Roman"/>
                <w:sz w:val="24"/>
              </w:rPr>
              <w:t>UC15, UC37</w:t>
            </w:r>
          </w:p>
        </w:tc>
        <w:tc>
          <w:tcPr>
            <w:tcW w:w="2077" w:type="dxa"/>
          </w:tcPr>
          <w:p w14:paraId="4975CC69" w14:textId="77777777" w:rsidR="00705A97" w:rsidRPr="00E437F6" w:rsidRDefault="006D0969">
            <w:pPr>
              <w:spacing w:before="60" w:after="60"/>
              <w:ind w:firstLine="0"/>
            </w:pPr>
            <w:r w:rsidRPr="00E437F6">
              <w:rPr>
                <w:rFonts w:ascii="Times New Roman" w:hAnsi="Times New Roman"/>
                <w:sz w:val="24"/>
              </w:rPr>
              <w:t>/performance, /performance-guide</w:t>
            </w:r>
          </w:p>
        </w:tc>
      </w:tr>
      <w:tr w:rsidR="00E437F6" w:rsidRPr="00E437F6" w14:paraId="089BFC5F" w14:textId="77777777">
        <w:trPr>
          <w:cantSplit/>
          <w:jc w:val="center"/>
        </w:trPr>
        <w:tc>
          <w:tcPr>
            <w:tcW w:w="800" w:type="dxa"/>
          </w:tcPr>
          <w:p w14:paraId="0EBFE036" w14:textId="77777777" w:rsidR="00705A97" w:rsidRPr="00E437F6" w:rsidRDefault="006D0969">
            <w:pPr>
              <w:spacing w:before="60" w:after="60"/>
              <w:ind w:firstLine="0"/>
            </w:pPr>
            <w:r w:rsidRPr="00E437F6">
              <w:rPr>
                <w:rFonts w:ascii="Times New Roman" w:hAnsi="Times New Roman"/>
                <w:sz w:val="24"/>
              </w:rPr>
              <w:t>18</w:t>
            </w:r>
          </w:p>
        </w:tc>
        <w:tc>
          <w:tcPr>
            <w:tcW w:w="2200" w:type="dxa"/>
          </w:tcPr>
          <w:p w14:paraId="720920FA" w14:textId="77777777" w:rsidR="00705A97" w:rsidRPr="00E437F6" w:rsidRDefault="006D0969">
            <w:pPr>
              <w:spacing w:before="60" w:after="60"/>
              <w:ind w:firstLine="0"/>
            </w:pPr>
            <w:r w:rsidRPr="00E437F6">
              <w:rPr>
                <w:rFonts w:ascii="Times New Roman" w:hAnsi="Times New Roman"/>
                <w:sz w:val="24"/>
              </w:rPr>
              <w:t>Đào tạo nội bộ &amp; Khiếu nại lao động</w:t>
            </w:r>
          </w:p>
        </w:tc>
        <w:tc>
          <w:tcPr>
            <w:tcW w:w="1900" w:type="dxa"/>
          </w:tcPr>
          <w:p w14:paraId="6342FAD9" w14:textId="77777777" w:rsidR="00705A97" w:rsidRPr="00E437F6" w:rsidRDefault="006D0969">
            <w:pPr>
              <w:spacing w:before="60" w:after="60"/>
              <w:ind w:firstLine="0"/>
            </w:pPr>
            <w:r w:rsidRPr="00E437F6">
              <w:rPr>
                <w:rFonts w:ascii="Times New Roman" w:hAnsi="Times New Roman"/>
                <w:sz w:val="24"/>
              </w:rPr>
              <w:t>CV Nhân sự, Nhân viên</w:t>
            </w:r>
          </w:p>
        </w:tc>
        <w:tc>
          <w:tcPr>
            <w:tcW w:w="1800" w:type="dxa"/>
          </w:tcPr>
          <w:p w14:paraId="1B9E438E" w14:textId="77777777" w:rsidR="00705A97" w:rsidRPr="00E437F6" w:rsidRDefault="006D0969">
            <w:pPr>
              <w:spacing w:before="60" w:after="60"/>
              <w:ind w:firstLine="0"/>
            </w:pPr>
            <w:r w:rsidRPr="00E437F6">
              <w:rPr>
                <w:rFonts w:ascii="Times New Roman" w:hAnsi="Times New Roman"/>
                <w:sz w:val="24"/>
              </w:rPr>
              <w:t>UC15, UC38, UC39</w:t>
            </w:r>
          </w:p>
        </w:tc>
        <w:tc>
          <w:tcPr>
            <w:tcW w:w="2077" w:type="dxa"/>
          </w:tcPr>
          <w:p w14:paraId="21926791" w14:textId="77777777" w:rsidR="00705A97" w:rsidRPr="00E437F6" w:rsidRDefault="006D0969">
            <w:pPr>
              <w:spacing w:before="60" w:after="60"/>
              <w:ind w:firstLine="0"/>
            </w:pPr>
            <w:r w:rsidRPr="00E437F6">
              <w:rPr>
                <w:rFonts w:ascii="Times New Roman" w:hAnsi="Times New Roman"/>
                <w:sz w:val="24"/>
              </w:rPr>
              <w:t>/training-grievance, /employees/[id]</w:t>
            </w:r>
          </w:p>
        </w:tc>
      </w:tr>
      <w:tr w:rsidR="00E437F6" w:rsidRPr="00E437F6" w14:paraId="00D6B5A7" w14:textId="77777777">
        <w:trPr>
          <w:cantSplit/>
          <w:jc w:val="center"/>
        </w:trPr>
        <w:tc>
          <w:tcPr>
            <w:tcW w:w="800" w:type="dxa"/>
          </w:tcPr>
          <w:p w14:paraId="632D820E" w14:textId="77777777" w:rsidR="00705A97" w:rsidRPr="00E437F6" w:rsidRDefault="006D0969">
            <w:pPr>
              <w:spacing w:before="60" w:after="60"/>
              <w:ind w:firstLine="0"/>
            </w:pPr>
            <w:r w:rsidRPr="00E437F6">
              <w:rPr>
                <w:rFonts w:ascii="Times New Roman" w:hAnsi="Times New Roman"/>
                <w:sz w:val="24"/>
              </w:rPr>
              <w:lastRenderedPageBreak/>
              <w:t>19</w:t>
            </w:r>
          </w:p>
        </w:tc>
        <w:tc>
          <w:tcPr>
            <w:tcW w:w="2200" w:type="dxa"/>
          </w:tcPr>
          <w:p w14:paraId="63E3401B" w14:textId="77777777" w:rsidR="00705A97" w:rsidRPr="00E437F6" w:rsidRDefault="006D0969">
            <w:pPr>
              <w:spacing w:before="60" w:after="60"/>
              <w:ind w:firstLine="0"/>
            </w:pPr>
            <w:r w:rsidRPr="00E437F6">
              <w:rPr>
                <w:rFonts w:ascii="Times New Roman" w:hAnsi="Times New Roman"/>
                <w:sz w:val="24"/>
              </w:rPr>
              <w:t>Hồ sơ cán bộ &amp; Báo cáo Mẫu 2C-BNV</w:t>
            </w:r>
          </w:p>
        </w:tc>
        <w:tc>
          <w:tcPr>
            <w:tcW w:w="1900" w:type="dxa"/>
          </w:tcPr>
          <w:p w14:paraId="201F30AA" w14:textId="77777777" w:rsidR="00705A97" w:rsidRPr="00E437F6" w:rsidRDefault="006D0969">
            <w:pPr>
              <w:spacing w:before="60" w:after="60"/>
              <w:ind w:firstLine="0"/>
            </w:pPr>
            <w:r w:rsidRPr="00E437F6">
              <w:rPr>
                <w:rFonts w:ascii="Times New Roman" w:hAnsi="Times New Roman"/>
                <w:sz w:val="24"/>
              </w:rPr>
              <w:t>CV Hồ sơ</w:t>
            </w:r>
          </w:p>
        </w:tc>
        <w:tc>
          <w:tcPr>
            <w:tcW w:w="1800" w:type="dxa"/>
          </w:tcPr>
          <w:p w14:paraId="679AAFF7" w14:textId="77777777" w:rsidR="00705A97" w:rsidRPr="00E437F6" w:rsidRDefault="006D0969">
            <w:pPr>
              <w:spacing w:before="60" w:after="60"/>
              <w:ind w:firstLine="0"/>
            </w:pPr>
            <w:r w:rsidRPr="00E437F6">
              <w:rPr>
                <w:rFonts w:ascii="Times New Roman" w:hAnsi="Times New Roman"/>
                <w:sz w:val="24"/>
              </w:rPr>
              <w:t>UC40, UC43</w:t>
            </w:r>
          </w:p>
        </w:tc>
        <w:tc>
          <w:tcPr>
            <w:tcW w:w="2077" w:type="dxa"/>
          </w:tcPr>
          <w:p w14:paraId="345D7823" w14:textId="77777777" w:rsidR="00705A97" w:rsidRPr="00E437F6" w:rsidRDefault="006D0969">
            <w:pPr>
              <w:spacing w:before="60" w:after="60"/>
              <w:ind w:firstLine="0"/>
            </w:pPr>
            <w:r w:rsidRPr="00E437F6">
              <w:rPr>
                <w:rFonts w:ascii="Times New Roman" w:hAnsi="Times New Roman"/>
                <w:sz w:val="24"/>
              </w:rPr>
              <w:t>/personnel-reports, /admin/catalogs</w:t>
            </w:r>
          </w:p>
        </w:tc>
      </w:tr>
      <w:tr w:rsidR="00E437F6" w:rsidRPr="00E437F6" w14:paraId="3C229FA4" w14:textId="77777777">
        <w:trPr>
          <w:cantSplit/>
          <w:jc w:val="center"/>
        </w:trPr>
        <w:tc>
          <w:tcPr>
            <w:tcW w:w="800" w:type="dxa"/>
          </w:tcPr>
          <w:p w14:paraId="48038077" w14:textId="77777777" w:rsidR="00705A97" w:rsidRPr="00E437F6" w:rsidRDefault="006D0969">
            <w:pPr>
              <w:spacing w:before="60" w:after="60"/>
              <w:ind w:firstLine="0"/>
            </w:pPr>
            <w:r w:rsidRPr="00E437F6">
              <w:rPr>
                <w:rFonts w:ascii="Times New Roman" w:hAnsi="Times New Roman"/>
                <w:sz w:val="24"/>
              </w:rPr>
              <w:t>20</w:t>
            </w:r>
          </w:p>
        </w:tc>
        <w:tc>
          <w:tcPr>
            <w:tcW w:w="2200" w:type="dxa"/>
          </w:tcPr>
          <w:p w14:paraId="496422EF" w14:textId="77777777" w:rsidR="00705A97" w:rsidRPr="00E437F6" w:rsidRDefault="006D0969">
            <w:pPr>
              <w:spacing w:before="60" w:after="60"/>
              <w:ind w:firstLine="0"/>
            </w:pPr>
            <w:r w:rsidRPr="00E437F6">
              <w:rPr>
                <w:rFonts w:ascii="Times New Roman" w:hAnsi="Times New Roman"/>
                <w:sz w:val="24"/>
              </w:rPr>
              <w:t>Quản lý tri thức số &amp; Tìm kiếm toàn văn</w:t>
            </w:r>
          </w:p>
        </w:tc>
        <w:tc>
          <w:tcPr>
            <w:tcW w:w="1900" w:type="dxa"/>
          </w:tcPr>
          <w:p w14:paraId="219CF7A1" w14:textId="77777777" w:rsidR="00705A97" w:rsidRPr="00E437F6" w:rsidRDefault="006D0969">
            <w:pPr>
              <w:spacing w:before="60" w:after="60"/>
              <w:ind w:firstLine="0"/>
            </w:pPr>
            <w:r w:rsidRPr="00E437F6">
              <w:rPr>
                <w:rFonts w:ascii="Times New Roman" w:hAnsi="Times New Roman"/>
                <w:sz w:val="24"/>
              </w:rPr>
              <w:t>Toàn thể nhân viên, Quản lý nội dung</w:t>
            </w:r>
          </w:p>
        </w:tc>
        <w:tc>
          <w:tcPr>
            <w:tcW w:w="1800" w:type="dxa"/>
          </w:tcPr>
          <w:p w14:paraId="1DD495EF" w14:textId="77777777" w:rsidR="00705A97" w:rsidRPr="00E437F6" w:rsidRDefault="006D0969">
            <w:pPr>
              <w:spacing w:before="60" w:after="60"/>
              <w:ind w:firstLine="0"/>
            </w:pPr>
            <w:r w:rsidRPr="00E437F6">
              <w:rPr>
                <w:rFonts w:ascii="Times New Roman" w:hAnsi="Times New Roman"/>
                <w:sz w:val="24"/>
              </w:rPr>
              <w:t>UC44, UC45</w:t>
            </w:r>
          </w:p>
        </w:tc>
        <w:tc>
          <w:tcPr>
            <w:tcW w:w="2077" w:type="dxa"/>
          </w:tcPr>
          <w:p w14:paraId="7F88BF5F" w14:textId="77777777" w:rsidR="00705A97" w:rsidRPr="00E437F6" w:rsidRDefault="006D0969">
            <w:pPr>
              <w:spacing w:before="60" w:after="60"/>
              <w:ind w:firstLine="0"/>
            </w:pPr>
            <w:r w:rsidRPr="00E437F6">
              <w:rPr>
                <w:rFonts w:ascii="Times New Roman" w:hAnsi="Times New Roman"/>
                <w:sz w:val="24"/>
              </w:rPr>
              <w:t>/documents, /employees</w:t>
            </w:r>
          </w:p>
        </w:tc>
      </w:tr>
      <w:tr w:rsidR="00E437F6" w:rsidRPr="00E437F6" w14:paraId="7F0A80AA" w14:textId="77777777">
        <w:trPr>
          <w:cantSplit/>
          <w:jc w:val="center"/>
        </w:trPr>
        <w:tc>
          <w:tcPr>
            <w:tcW w:w="800" w:type="dxa"/>
          </w:tcPr>
          <w:p w14:paraId="1753216F" w14:textId="77777777" w:rsidR="00705A97" w:rsidRPr="00E437F6" w:rsidRDefault="006D0969">
            <w:pPr>
              <w:spacing w:before="60" w:after="60"/>
              <w:ind w:firstLine="0"/>
            </w:pPr>
            <w:r w:rsidRPr="00E437F6">
              <w:rPr>
                <w:rFonts w:ascii="Times New Roman" w:hAnsi="Times New Roman"/>
                <w:sz w:val="24"/>
              </w:rPr>
              <w:t>21</w:t>
            </w:r>
          </w:p>
        </w:tc>
        <w:tc>
          <w:tcPr>
            <w:tcW w:w="2200" w:type="dxa"/>
          </w:tcPr>
          <w:p w14:paraId="6B366468" w14:textId="77777777" w:rsidR="00705A97" w:rsidRPr="00E437F6" w:rsidRDefault="006D0969">
            <w:pPr>
              <w:spacing w:before="60" w:after="60"/>
              <w:ind w:firstLine="0"/>
            </w:pPr>
            <w:r w:rsidRPr="00E437F6">
              <w:rPr>
                <w:rFonts w:ascii="Times New Roman" w:hAnsi="Times New Roman"/>
                <w:sz w:val="24"/>
              </w:rPr>
              <w:t>Bảng điều khiển phân tích &amp; Kiểm toán hệ thống</w:t>
            </w:r>
          </w:p>
        </w:tc>
        <w:tc>
          <w:tcPr>
            <w:tcW w:w="1900" w:type="dxa"/>
          </w:tcPr>
          <w:p w14:paraId="20B6D5C1" w14:textId="77777777" w:rsidR="00705A97" w:rsidRPr="00E437F6" w:rsidRDefault="006D0969">
            <w:pPr>
              <w:spacing w:before="60" w:after="60"/>
              <w:ind w:firstLine="0"/>
            </w:pPr>
            <w:r w:rsidRPr="00E437F6">
              <w:rPr>
                <w:rFonts w:ascii="Times New Roman" w:hAnsi="Times New Roman"/>
                <w:sz w:val="24"/>
              </w:rPr>
              <w:t>Ban Giám đốc, Quản lý, Quản trị CNTT</w:t>
            </w:r>
          </w:p>
        </w:tc>
        <w:tc>
          <w:tcPr>
            <w:tcW w:w="1800" w:type="dxa"/>
          </w:tcPr>
          <w:p w14:paraId="21331D37" w14:textId="77777777" w:rsidR="00705A97" w:rsidRPr="00E437F6" w:rsidRDefault="006D0969">
            <w:pPr>
              <w:spacing w:before="60" w:after="60"/>
              <w:ind w:firstLine="0"/>
            </w:pPr>
            <w:r w:rsidRPr="00E437F6">
              <w:rPr>
                <w:rFonts w:ascii="Times New Roman" w:hAnsi="Times New Roman"/>
                <w:sz w:val="24"/>
              </w:rPr>
              <w:t>UC46, UC47</w:t>
            </w:r>
          </w:p>
        </w:tc>
        <w:tc>
          <w:tcPr>
            <w:tcW w:w="2077" w:type="dxa"/>
          </w:tcPr>
          <w:p w14:paraId="40F48120" w14:textId="77777777" w:rsidR="00705A97" w:rsidRPr="00E437F6" w:rsidRDefault="006D0969">
            <w:pPr>
              <w:spacing w:before="60" w:after="60"/>
              <w:ind w:firstLine="0"/>
            </w:pPr>
            <w:r w:rsidRPr="00E437F6">
              <w:rPr>
                <w:rFonts w:ascii="Times New Roman" w:hAnsi="Times New Roman"/>
                <w:sz w:val="24"/>
              </w:rPr>
              <w:t>/dashboard, /admin/audit, /admin/settings</w:t>
            </w:r>
          </w:p>
        </w:tc>
      </w:tr>
    </w:tbl>
    <w:p w14:paraId="50F6E401" w14:textId="77777777" w:rsidR="00705A97" w:rsidRPr="00E437F6" w:rsidRDefault="006D0969">
      <w:pPr>
        <w:pStyle w:val="mc1"/>
        <w:spacing w:before="160" w:after="120"/>
        <w:ind w:firstLine="0"/>
        <w:jc w:val="left"/>
      </w:pPr>
      <w:bookmarkStart w:id="57" w:name="_Toc_c2_2"/>
      <w:r w:rsidRPr="00E437F6">
        <w:rPr>
          <w:rFonts w:ascii="Times New Roman" w:hAnsi="Times New Roman"/>
          <w:bCs/>
          <w:szCs w:val="26"/>
        </w:rPr>
        <w:t>2.2. Phân tích cấu trúc hệ thống</w:t>
      </w:r>
      <w:bookmarkEnd w:id="57"/>
    </w:p>
    <w:p w14:paraId="2A95EA15" w14:textId="77777777" w:rsidR="00705A97" w:rsidRPr="00E437F6" w:rsidRDefault="006D0969">
      <w:pPr>
        <w:pStyle w:val="mc2"/>
        <w:spacing w:before="120"/>
        <w:ind w:firstLine="0"/>
        <w:jc w:val="left"/>
      </w:pPr>
      <w:r w:rsidRPr="00E437F6">
        <w:rPr>
          <w:rFonts w:ascii="Times New Roman" w:hAnsi="Times New Roman"/>
          <w:b/>
          <w:bCs/>
          <w:iCs/>
          <w:szCs w:val="26"/>
        </w:rPr>
        <w:t>2.2.1. Định nghĩa và biểu diễn đối tượng, lớp</w:t>
      </w:r>
    </w:p>
    <w:p w14:paraId="5441FACC" w14:textId="77777777" w:rsidR="00705A97" w:rsidRPr="00E437F6" w:rsidRDefault="006D0969">
      <w:r w:rsidRPr="00E437F6">
        <w:rPr>
          <w:rFonts w:ascii="Times New Roman" w:hAnsi="Times New Roman"/>
          <w:szCs w:val="26"/>
        </w:rPr>
        <w:t>Trong phương pháp phân tích thiết kế hướng đối tượng (OOAD), đối tượng đại diện cho một thực thể cụ thể trong bài toán, bao gồm dữ liệu (thuộc tính) và các hành vi xử lý (phương thức). Lớp là bản thiết kế trừu tượng định nghĩa tập hợp các thuộc tính và hành vi chung cho một nhóm đối tượng.</w:t>
      </w:r>
    </w:p>
    <w:p w14:paraId="023F55C8" w14:textId="77777777" w:rsidR="00705A97" w:rsidRPr="00E437F6" w:rsidRDefault="006D0969">
      <w:r w:rsidRPr="00E437F6">
        <w:rPr>
          <w:rFonts w:ascii="Times New Roman" w:hAnsi="Times New Roman"/>
          <w:szCs w:val="26"/>
        </w:rPr>
        <w:t>Để phân tách trách nhiệm rõ ràng theo mẫu kiến trúc BCE, các lớp trong hệ thống được phân thành ba nhóm chính:</w:t>
      </w:r>
    </w:p>
    <w:p w14:paraId="52CA7BD3" w14:textId="77777777" w:rsidR="00705A97" w:rsidRPr="00E437F6" w:rsidRDefault="006D0969">
      <w:r w:rsidRPr="00E437F6">
        <w:rPr>
          <w:rFonts w:ascii="Times New Roman" w:hAnsi="Times New Roman"/>
          <w:szCs w:val="26"/>
        </w:rPr>
        <w:t>Lớp Thực thể: Đại diện cho các đối tượng lưu trữ dữ liệu bền vững của doanh nghiệp, ánh xạ trực tiếp thành các model trong ORM Prisma và các bảng dữ liệu quan hệ trong PostgreSQL 16. Các lớp này chịu trách nhiệm duy trì tính toàn vẹn của dữ liệu nghiệp vụ (ví dụ: NhanVien, HopDong, PhieuLuong, DonNghiPhep).</w:t>
      </w:r>
    </w:p>
    <w:p w14:paraId="3CFD20E7" w14:textId="77777777" w:rsidR="00705A97" w:rsidRPr="00E437F6" w:rsidRDefault="006D0969">
      <w:r w:rsidRPr="00E437F6">
        <w:rPr>
          <w:rFonts w:ascii="Times New Roman" w:hAnsi="Times New Roman"/>
          <w:szCs w:val="26"/>
        </w:rPr>
        <w:t>Lớp Biên / Giao diện: Đóng vai trò là cổng giao tiếp tương tác giữa tác nhân bên ngoài với hệ thống bên trong, bao gồm các trang màn hình tác nghiệp Next.js, biểu mẫu nhập liệu, bảng hiển thị dữ liệu và các hộp thoại tương tác.</w:t>
      </w:r>
    </w:p>
    <w:p w14:paraId="55E400D4" w14:textId="77777777" w:rsidR="00705A97" w:rsidRPr="00E437F6" w:rsidRDefault="006D0969">
      <w:r w:rsidRPr="00E437F6">
        <w:rPr>
          <w:rFonts w:ascii="Times New Roman" w:hAnsi="Times New Roman"/>
          <w:szCs w:val="26"/>
        </w:rPr>
        <w:t>Lớp Điều khiển: Đảm nhiệm xử lý các logic nghiệp vụ và điều phối dữ liệu giữa tầng giao diện và cơ sở dữ liệu, được hiện thực hóa bằng các dịch vụ NestJS Service (như AuthService, RecruitmentService, AttendanceService, PayrollService).</w:t>
      </w:r>
    </w:p>
    <w:p w14:paraId="2700A6B9" w14:textId="77777777" w:rsidR="00705A97" w:rsidRPr="00E437F6" w:rsidRDefault="006D0969">
      <w:pPr>
        <w:pStyle w:val="mc2"/>
        <w:spacing w:before="120"/>
        <w:ind w:firstLine="0"/>
        <w:jc w:val="left"/>
      </w:pPr>
      <w:r w:rsidRPr="00E437F6">
        <w:rPr>
          <w:rFonts w:ascii="Times New Roman" w:hAnsi="Times New Roman"/>
          <w:b/>
          <w:bCs/>
          <w:iCs/>
          <w:szCs w:val="26"/>
        </w:rPr>
        <w:t>2.2.2. Xác định các đối tượng, lớp từ đặc tả yêu cầu</w:t>
      </w:r>
    </w:p>
    <w:p w14:paraId="5F08DBA6" w14:textId="77777777" w:rsidR="00705A97" w:rsidRPr="00E437F6" w:rsidRDefault="006D0969">
      <w:r>
        <w:rPr>
          <w:rFonts w:ascii="Times New Roman" w:hAnsi="Times New Roman"/>
          <w:szCs w:val="26"/>
        </w:rPr>
        <w:t>Từ yêu cầu nghiệp vụ mô hình hóa, đặc tả use case và lược đồ dữ liệu Prisma hiện có, đề tài xác định các lớp thực thể chính tương ứng với các phân hệ chức năng:</w:t>
      </w:r>
    </w:p>
    <w:p w14:paraId="71DF6457" w14:textId="77777777" w:rsidR="00705A97" w:rsidRPr="00E437F6" w:rsidRDefault="006D0969">
      <w:r w:rsidRPr="00E437F6">
        <w:rPr>
          <w:rFonts w:ascii="Times New Roman" w:hAnsi="Times New Roman"/>
          <w:szCs w:val="26"/>
        </w:rPr>
        <w:lastRenderedPageBreak/>
        <w:t>Nhóm Đối tượng Con người &amp; Tổ chức:</w:t>
      </w:r>
    </w:p>
    <w:p w14:paraId="2219532C" w14:textId="77777777" w:rsidR="00705A97" w:rsidRPr="00E437F6" w:rsidRDefault="006D0969">
      <w:r w:rsidRPr="00E437F6">
        <w:rPr>
          <w:rFonts w:ascii="Times New Roman" w:hAnsi="Times New Roman"/>
          <w:szCs w:val="26"/>
        </w:rPr>
        <w:t>NguoiDung (User): Lưu trữ thông tin định danh cơ bản (Mã, Họ tên, Ngày sinh, CCCD, Email, SĐT, Địa chỉ).</w:t>
      </w:r>
    </w:p>
    <w:p w14:paraId="40987250" w14:textId="77777777" w:rsidR="00705A97" w:rsidRPr="00E437F6" w:rsidRDefault="006D0969">
      <w:r w:rsidRPr="00E437F6">
        <w:rPr>
          <w:rFonts w:ascii="Times New Roman" w:hAnsi="Times New Roman"/>
          <w:szCs w:val="26"/>
        </w:rPr>
        <w:t>NhanVien: Kế thừa từ NguoiDung, bổ sung thông tin nhân sự (Mã NV, Ngày vào công ty, Vị trí, Đơn vị trực thuộc, Trạng thái PROBATION/ACTIVE/RESIGNED).</w:t>
      </w:r>
    </w:p>
    <w:p w14:paraId="33662ACC" w14:textId="77777777" w:rsidR="00705A97" w:rsidRPr="00E437F6" w:rsidRDefault="006D0969">
      <w:r w:rsidRPr="00E437F6">
        <w:rPr>
          <w:rFonts w:ascii="Times New Roman" w:hAnsi="Times New Roman"/>
          <w:szCs w:val="26"/>
        </w:rPr>
        <w:t>DonVi (OrgUnit): Cấu trúc phòng ban và chi nhánh theo mô hình cây tự tham chiếu, quản lý định biên nhân sự.</w:t>
      </w:r>
    </w:p>
    <w:p w14:paraId="7184B5BD" w14:textId="77777777" w:rsidR="00705A97" w:rsidRPr="00E437F6" w:rsidRDefault="006D0969">
      <w:r w:rsidRPr="00E437F6">
        <w:rPr>
          <w:rFonts w:ascii="Times New Roman" w:hAnsi="Times New Roman"/>
          <w:szCs w:val="26"/>
        </w:rPr>
        <w:t>VaiTro (Role): Vai trò phân quyền (USER, KM_MANAGER, ADMIN).</w:t>
      </w:r>
    </w:p>
    <w:p w14:paraId="0B3D0781" w14:textId="77777777" w:rsidR="00705A97" w:rsidRPr="00E437F6" w:rsidRDefault="006D0969">
      <w:r w:rsidRPr="00E437F6">
        <w:rPr>
          <w:rFonts w:ascii="Times New Roman" w:hAnsi="Times New Roman"/>
          <w:szCs w:val="26"/>
        </w:rPr>
        <w:t>TaiKhoan (Account): Định danh xác thực, mật khẩu băm bcrypt, mã token JWT và trạng thái khóa tài khoản.</w:t>
      </w:r>
    </w:p>
    <w:p w14:paraId="3F558C72" w14:textId="77777777" w:rsidR="00705A97" w:rsidRPr="00E437F6" w:rsidRDefault="006D0969">
      <w:r w:rsidRPr="00E437F6">
        <w:rPr>
          <w:rFonts w:ascii="Times New Roman" w:hAnsi="Times New Roman"/>
          <w:szCs w:val="26"/>
        </w:rPr>
        <w:t>Nhóm Đối tượng Tuyển dụng &amp; Đào tạo:</w:t>
      </w:r>
    </w:p>
    <w:p w14:paraId="4FF9CE2D" w14:textId="77777777" w:rsidR="00705A97" w:rsidRPr="00E437F6" w:rsidRDefault="006D0969">
      <w:r w:rsidRPr="00E437F6">
        <w:rPr>
          <w:rFonts w:ascii="Times New Roman" w:hAnsi="Times New Roman"/>
          <w:szCs w:val="26"/>
        </w:rPr>
        <w:t>PhieuTuyenDung (JobRequisition): Đề xuất tuyển dụng, vị trí, số lượng cần tuyển, trạng thái phê duyệt.</w:t>
      </w:r>
    </w:p>
    <w:p w14:paraId="3D67693E" w14:textId="77777777" w:rsidR="00705A97" w:rsidRPr="00E437F6" w:rsidRDefault="006D0969">
      <w:r w:rsidRPr="00E437F6">
        <w:rPr>
          <w:rFonts w:ascii="Times New Roman" w:hAnsi="Times New Roman"/>
          <w:szCs w:val="26"/>
        </w:rPr>
        <w:t>UngVien (Candidate): Hồ sơ ứng viên, CV đính kèm, trạng thái trên quy trình tuyển dụng.</w:t>
      </w:r>
    </w:p>
    <w:p w14:paraId="433D41A5" w14:textId="77777777" w:rsidR="00705A97" w:rsidRPr="00E437F6" w:rsidRDefault="006D0969">
      <w:r w:rsidRPr="00E437F6">
        <w:rPr>
          <w:rFonts w:ascii="Times New Roman" w:hAnsi="Times New Roman"/>
          <w:szCs w:val="26"/>
        </w:rPr>
        <w:t>VongPhongVan (InterviewStage): Thông tin vòng phỏng vấn, người phỏng vấn, nhận xét và điểm số Scorecard.</w:t>
      </w:r>
    </w:p>
    <w:p w14:paraId="200C33C8" w14:textId="77777777" w:rsidR="00705A97" w:rsidRPr="00E437F6" w:rsidRDefault="006D0969">
      <w:r w:rsidRPr="00E437F6">
        <w:rPr>
          <w:rFonts w:ascii="Times New Roman" w:hAnsi="Times New Roman"/>
          <w:szCs w:val="26"/>
        </w:rPr>
        <w:t>ThuMoi (JobOffer): Thư mời nhận việc, mức lương thỏa thuận, ngày nhận việc.</w:t>
      </w:r>
    </w:p>
    <w:p w14:paraId="0F2B3529" w14:textId="77777777" w:rsidR="00705A97" w:rsidRPr="00E437F6" w:rsidRDefault="006D0969">
      <w:r w:rsidRPr="00E437F6">
        <w:rPr>
          <w:rFonts w:ascii="Times New Roman" w:hAnsi="Times New Roman"/>
          <w:szCs w:val="26"/>
        </w:rPr>
        <w:t>KhoaDaoTao (TrainingCourse): Chương trình đào tạo kỹ thuật, số lượng chỗ, giảng viên và kết quả đánh giá.</w:t>
      </w:r>
    </w:p>
    <w:p w14:paraId="07A30D89" w14:textId="77777777" w:rsidR="00705A97" w:rsidRPr="00E437F6" w:rsidRDefault="006D0969">
      <w:r w:rsidRPr="00E437F6">
        <w:rPr>
          <w:rFonts w:ascii="Times New Roman" w:hAnsi="Times New Roman"/>
          <w:szCs w:val="26"/>
        </w:rPr>
        <w:t>KhieuNai (Grievance): Đơn phản ánh, khiếu nại bảo mật và tiến độ giải quyết.</w:t>
      </w:r>
    </w:p>
    <w:p w14:paraId="154AF79F" w14:textId="77777777" w:rsidR="00705A97" w:rsidRPr="00E437F6" w:rsidRDefault="006D0969">
      <w:r w:rsidRPr="00E437F6">
        <w:rPr>
          <w:rFonts w:ascii="Times New Roman" w:hAnsi="Times New Roman"/>
          <w:szCs w:val="26"/>
        </w:rPr>
        <w:t>Nhóm Đối tượng Hồ sơ, Hợp đồng &amp; Biến động:</w:t>
      </w:r>
    </w:p>
    <w:p w14:paraId="780A40BC" w14:textId="77777777" w:rsidR="00705A97" w:rsidRPr="00E437F6" w:rsidRDefault="006D0969">
      <w:r w:rsidRPr="00E437F6">
        <w:rPr>
          <w:rFonts w:ascii="Times New Roman" w:hAnsi="Times New Roman"/>
          <w:szCs w:val="26"/>
        </w:rPr>
        <w:t>HopDong: Hợp đồng thử việc, hợp đồng xác định thời hạn (12-36 tháng), lương cơ bản, lương đóng BHXH.</w:t>
      </w:r>
    </w:p>
    <w:p w14:paraId="3C62726B" w14:textId="77777777" w:rsidR="00705A97" w:rsidRPr="00E437F6" w:rsidRDefault="006D0969">
      <w:r w:rsidRPr="00E437F6">
        <w:rPr>
          <w:rFonts w:ascii="Times New Roman" w:hAnsi="Times New Roman"/>
          <w:szCs w:val="26"/>
        </w:rPr>
        <w:t>VanBang: Bằng tốt nghiệp đại học, chứng chỉ công nghệ, số hiệu, nơi cấp, bản quét lưu trữ.</w:t>
      </w:r>
    </w:p>
    <w:p w14:paraId="27CC521B" w14:textId="77777777" w:rsidR="00705A97" w:rsidRPr="00E437F6" w:rsidRDefault="006D0969">
      <w:r w:rsidRPr="00E437F6">
        <w:rPr>
          <w:rFonts w:ascii="Times New Roman" w:hAnsi="Times New Roman"/>
          <w:szCs w:val="26"/>
        </w:rPr>
        <w:t>PhieuMuonTra (DocumentLending): Phiếu mượn - trả bằng cấp bản gốc, ngày mượn, hạn trả, ngày thu hồi.</w:t>
      </w:r>
    </w:p>
    <w:p w14:paraId="6476AA7A" w14:textId="77777777" w:rsidR="00705A97" w:rsidRPr="00E437F6" w:rsidRDefault="006D0969">
      <w:r w:rsidRPr="00E437F6">
        <w:rPr>
          <w:rFonts w:ascii="Times New Roman" w:hAnsi="Times New Roman"/>
          <w:szCs w:val="26"/>
        </w:rPr>
        <w:lastRenderedPageBreak/>
        <w:t>DeXuatBienDong (PersonnelAction): Đề xuất dùng chung cho các luồng thuyên chuyển, tăng lương, khen thưởng, kỷ luật, thôi việc.</w:t>
      </w:r>
    </w:p>
    <w:p w14:paraId="3776EDE7" w14:textId="77777777" w:rsidR="00705A97" w:rsidRPr="00E437F6" w:rsidRDefault="006D0969">
      <w:r w:rsidRPr="00E437F6">
        <w:rPr>
          <w:rFonts w:ascii="Times New Roman" w:hAnsi="Times New Roman"/>
          <w:szCs w:val="26"/>
        </w:rPr>
        <w:t>NhiemVuBanGiao: Danh mục kiểm tra trách nhiệm bàn giao 5 bước độc lập khi thôi việc.</w:t>
      </w:r>
    </w:p>
    <w:p w14:paraId="689179C0" w14:textId="77777777" w:rsidR="00705A97" w:rsidRPr="00E437F6" w:rsidRDefault="006D0969">
      <w:r w:rsidRPr="00E437F6">
        <w:rPr>
          <w:rFonts w:ascii="Times New Roman" w:hAnsi="Times New Roman"/>
          <w:szCs w:val="26"/>
        </w:rPr>
        <w:t>Nhóm Đối tượng Chấm công, Nghỉ phép &amp; Điểm danh:</w:t>
      </w:r>
    </w:p>
    <w:p w14:paraId="2FF8BBDA" w14:textId="77777777" w:rsidR="00705A97" w:rsidRPr="00E437F6" w:rsidRDefault="006D0969">
      <w:r w:rsidRPr="00E437F6">
        <w:rPr>
          <w:rFonts w:ascii="Times New Roman" w:hAnsi="Times New Roman"/>
          <w:szCs w:val="26"/>
        </w:rPr>
        <w:t>SuKienDiemDanh: Sự kiện điểm danh bất biến (Thời điểm, Nguồn: MACHINE/WEB/FACE/SIMULATOR, Cờ lệch).</w:t>
      </w:r>
    </w:p>
    <w:p w14:paraId="744B72C2" w14:textId="77777777" w:rsidR="00705A97" w:rsidRPr="00E437F6" w:rsidRDefault="006D0969">
      <w:r w:rsidRPr="00E437F6">
        <w:rPr>
          <w:rFonts w:ascii="Times New Roman" w:hAnsi="Times New Roman"/>
          <w:szCs w:val="26"/>
        </w:rPr>
        <w:t>ThietBiChamCong: Cấu hình máy chấm công phần cứng, vị trí lắp đặt, khóa xác thực HMAC.</w:t>
      </w:r>
    </w:p>
    <w:p w14:paraId="0D7E7125" w14:textId="77777777" w:rsidR="00705A97" w:rsidRPr="00E437F6" w:rsidRDefault="006D0969">
      <w:r>
        <w:t>MauKhuonMat: Vector mô tả ảnh khuôn mặt 256 chiều, tạo từ khung hình camera thường và mã hóa AES-256-GCM; không lưu ảnh gốc ở bước đăng ký. Luồng hiện chưa phát hiện khuôn mặt chuyên dụng hoặc xác minh người thật.</w:t>
      </w:r>
    </w:p>
    <w:p w14:paraId="46C744E0" w14:textId="77777777" w:rsidR="00705A97" w:rsidRPr="00E437F6" w:rsidRDefault="006D0969">
      <w:r w:rsidRPr="00E437F6">
        <w:rPr>
          <w:rFonts w:ascii="Times New Roman" w:hAnsi="Times New Roman"/>
          <w:szCs w:val="26"/>
        </w:rPr>
        <w:t>CaLamViec: Khung giờ làm việc chuẩn, thời gian nghỉ giữa ca, dung sai ân hạn đi muộn.</w:t>
      </w:r>
    </w:p>
    <w:p w14:paraId="65AA1433" w14:textId="77777777" w:rsidR="00705A97" w:rsidRPr="00E437F6" w:rsidRDefault="006D0969">
      <w:r w:rsidRPr="00E437F6">
        <w:rPr>
          <w:rFonts w:ascii="Times New Roman" w:hAnsi="Times New Roman"/>
          <w:szCs w:val="26"/>
        </w:rPr>
        <w:t>BangCongNgay: Tổng hợp ngày công, giờ vào/ra thực tế, phút đi muộn, về sớm, giờ làm thêm.</w:t>
      </w:r>
    </w:p>
    <w:p w14:paraId="48D5C5AA" w14:textId="77777777" w:rsidR="00705A97" w:rsidRPr="00E437F6" w:rsidRDefault="006D0969">
      <w:r w:rsidRPr="00E437F6">
        <w:rPr>
          <w:rFonts w:ascii="Times New Roman" w:hAnsi="Times New Roman"/>
          <w:szCs w:val="26"/>
        </w:rPr>
        <w:t>DonNghiPhep: Đơn xin nghỉ phép, loại phép, khoảng thời gian, trạng thái phê duyệt.</w:t>
      </w:r>
    </w:p>
    <w:p w14:paraId="4C0CDC21" w14:textId="77777777" w:rsidR="00705A97" w:rsidRPr="00E437F6" w:rsidRDefault="006D0969">
      <w:r w:rsidRPr="00E437F6">
        <w:rPr>
          <w:rFonts w:ascii="Times New Roman" w:hAnsi="Times New Roman"/>
          <w:szCs w:val="26"/>
        </w:rPr>
        <w:t>SoDuPhep: Quỹ phép năm của nhân viên (12 ngày chuẩn + thâm niên 1 ngày/5 năm).</w:t>
      </w:r>
    </w:p>
    <w:p w14:paraId="2465C1DF" w14:textId="77777777" w:rsidR="00705A97" w:rsidRPr="00E437F6" w:rsidRDefault="006D0969">
      <w:r w:rsidRPr="00E437F6">
        <w:rPr>
          <w:rFonts w:ascii="Times New Roman" w:hAnsi="Times New Roman"/>
          <w:szCs w:val="26"/>
        </w:rPr>
        <w:t>Nhóm Đối tượng Tiền lương, Phúc lợi &amp; Tài sản:</w:t>
      </w:r>
    </w:p>
    <w:p w14:paraId="6ECB405B" w14:textId="77777777" w:rsidR="00705A97" w:rsidRPr="00E437F6" w:rsidRDefault="006D0969">
      <w:r w:rsidRPr="00E437F6">
        <w:rPr>
          <w:rFonts w:ascii="Times New Roman" w:hAnsi="Times New Roman"/>
          <w:szCs w:val="26"/>
        </w:rPr>
        <w:t>ThanhPhanLuong: Thành phần lương Gross, phụ cấp, thưởng, các khoản khấu trừ.</w:t>
      </w:r>
    </w:p>
    <w:p w14:paraId="0670D3AE" w14:textId="77777777" w:rsidR="00705A97" w:rsidRPr="00E437F6" w:rsidRDefault="006D0969">
      <w:r w:rsidRPr="00E437F6">
        <w:rPr>
          <w:rFonts w:ascii="Times New Roman" w:hAnsi="Times New Roman"/>
          <w:szCs w:val="26"/>
        </w:rPr>
        <w:t>KyLuong: Kỳ lương tháng, trạng thái chu kỳ (OPEN -&gt; REVIEWED -&gt; LOCKED).</w:t>
      </w:r>
    </w:p>
    <w:p w14:paraId="31756DFD" w14:textId="77777777" w:rsidR="00705A97" w:rsidRPr="00E437F6" w:rsidRDefault="006D0969">
      <w:r w:rsidRPr="00E437F6">
        <w:rPr>
          <w:rFonts w:ascii="Times New Roman" w:hAnsi="Times New Roman"/>
          <w:szCs w:val="26"/>
        </w:rPr>
        <w:t>PhieuLuong: Phiếu lương điện tử chi tiết từng cá nhân.</w:t>
      </w:r>
    </w:p>
    <w:p w14:paraId="01094A19" w14:textId="77777777" w:rsidR="00705A97" w:rsidRPr="00E437F6" w:rsidRDefault="006D0969">
      <w:r w:rsidRPr="00E437F6">
        <w:rPr>
          <w:rFonts w:ascii="Times New Roman" w:hAnsi="Times New Roman"/>
          <w:szCs w:val="26"/>
        </w:rPr>
        <w:t>KhoanVay: Khoản vay phúc lợi, lãi suất, dư nợ và lịch trả có hiệu lực; khấu trừ mỗi kỳ tối đa bằng khoản đến hạn đã thỏa thuận, dư nợ còn lại và số thực nhận khả dụng.</w:t>
      </w:r>
    </w:p>
    <w:p w14:paraId="5C6C439F" w14:textId="77777777" w:rsidR="00705A97" w:rsidRPr="00E437F6" w:rsidRDefault="006D0969">
      <w:r w:rsidRPr="00E437F6">
        <w:rPr>
          <w:rFonts w:ascii="Times New Roman" w:hAnsi="Times New Roman"/>
          <w:szCs w:val="26"/>
        </w:rPr>
        <w:lastRenderedPageBreak/>
        <w:t>CongTacPhi: Đề xuất công tác, tạm ứng và bảng thanh quyết toán chi phí kèm hóa đơn điện tử.</w:t>
      </w:r>
    </w:p>
    <w:p w14:paraId="406B20DA" w14:textId="77777777" w:rsidR="00705A97" w:rsidRPr="00E437F6" w:rsidRDefault="006D0969">
      <w:r w:rsidRPr="00E437F6">
        <w:rPr>
          <w:rFonts w:ascii="Times New Roman" w:hAnsi="Times New Roman"/>
          <w:szCs w:val="26"/>
        </w:rPr>
        <w:t>TaiSan: Quản lý vòng đời tài sản thiết bị kỹ thuật (laptop, màn hình), trạng thái bàn giao và thu hồi.</w:t>
      </w:r>
    </w:p>
    <w:p w14:paraId="68D81453" w14:textId="77777777" w:rsidR="00705A97" w:rsidRPr="00E437F6" w:rsidRDefault="006D0969">
      <w:r w:rsidRPr="00E437F6">
        <w:rPr>
          <w:rFonts w:ascii="Times New Roman" w:hAnsi="Times New Roman"/>
          <w:szCs w:val="26"/>
        </w:rPr>
        <w:t>Nhóm Đối tượng Quản trị &amp; Tri thức:</w:t>
      </w:r>
    </w:p>
    <w:p w14:paraId="449098C8" w14:textId="77777777" w:rsidR="00705A97" w:rsidRPr="00E437F6" w:rsidRDefault="006D0969">
      <w:r w:rsidRPr="00E437F6">
        <w:rPr>
          <w:rFonts w:ascii="Times New Roman" w:hAnsi="Times New Roman"/>
          <w:szCs w:val="26"/>
        </w:rPr>
        <w:t>HoSoCanBo: Hồ sơ công vụ theo cấu trúc tham chiếu Mẫu 2C-BNV/2008; chỉ dùng trong chế độ khu vực công, không phải hồ sơ chuẩn cho case doanh nghiệp.</w:t>
      </w:r>
    </w:p>
    <w:p w14:paraId="7A420852" w14:textId="77777777" w:rsidR="00705A97" w:rsidRPr="00E437F6" w:rsidRDefault="006D0969">
      <w:r>
        <w:t>NgachLuong: Danh mục khởi tạo hiện có 20 mục ngạch minh họa; chưa xác minh đủ bộ 184 ngạch bậc theo Nghị định 204/2004/NĐ-CP.</w:t>
      </w:r>
    </w:p>
    <w:p w14:paraId="52461F8F" w14:textId="77777777" w:rsidR="00705A97" w:rsidRPr="00E437F6" w:rsidRDefault="006D0969">
      <w:r w:rsidRPr="00E437F6">
        <w:rPr>
          <w:rFonts w:ascii="Times New Roman" w:hAnsi="Times New Roman"/>
          <w:szCs w:val="26"/>
        </w:rPr>
        <w:t>BaiViet: Bài viết quy trình SOP, phiên bản nội dung bất biến (ArticleVersion).</w:t>
      </w:r>
    </w:p>
    <w:p w14:paraId="67358ED5" w14:textId="77777777" w:rsidR="00705A97" w:rsidRPr="00E437F6" w:rsidRDefault="006D0969">
      <w:r w:rsidRPr="00E437F6">
        <w:rPr>
          <w:rFonts w:ascii="Times New Roman" w:hAnsi="Times New Roman"/>
          <w:szCs w:val="26"/>
        </w:rPr>
        <w:t>NhatKyKiemToan: Nhật ký kiểm toán hệ thống ghi vết chỉ thêm (Append-Only) cho mọi giao dịch dữ liệu.</w:t>
      </w:r>
    </w:p>
    <w:p w14:paraId="0CB57213" w14:textId="77777777" w:rsidR="00705A97" w:rsidRPr="00E437F6" w:rsidRDefault="006D0969">
      <w:pPr>
        <w:pStyle w:val="mc1"/>
        <w:spacing w:before="160" w:after="120"/>
        <w:ind w:firstLine="0"/>
        <w:jc w:val="left"/>
      </w:pPr>
      <w:bookmarkStart w:id="58" w:name="_Toc_c2_3"/>
      <w:r w:rsidRPr="00E437F6">
        <w:rPr>
          <w:rFonts w:ascii="Times New Roman" w:hAnsi="Times New Roman"/>
          <w:bCs/>
          <w:szCs w:val="26"/>
        </w:rPr>
        <w:t>2.3. Phân tích hành vi của hệ thống</w:t>
      </w:r>
      <w:bookmarkEnd w:id="58"/>
    </w:p>
    <w:p w14:paraId="27E5FD93" w14:textId="77777777" w:rsidR="00705A97" w:rsidRPr="00E437F6" w:rsidRDefault="006D0969">
      <w:pPr>
        <w:pStyle w:val="mc2"/>
        <w:spacing w:before="120"/>
        <w:ind w:firstLine="0"/>
        <w:jc w:val="left"/>
      </w:pPr>
      <w:r w:rsidRPr="00E437F6">
        <w:rPr>
          <w:rFonts w:ascii="Times New Roman" w:hAnsi="Times New Roman"/>
          <w:b/>
          <w:bCs/>
          <w:iCs/>
          <w:szCs w:val="26"/>
        </w:rPr>
        <w:t>2.3.1. Xây dựng biểu đồ trình tự</w:t>
      </w:r>
    </w:p>
    <w:p w14:paraId="3D3DAC7F" w14:textId="77777777" w:rsidR="00705A97" w:rsidRPr="00E437F6" w:rsidRDefault="006D0969">
      <w:r w:rsidRPr="00E437F6">
        <w:rPr>
          <w:rFonts w:ascii="Times New Roman" w:hAnsi="Times New Roman"/>
          <w:szCs w:val="26"/>
        </w:rPr>
        <w:t>Biểu đồ trình tự mô tả chi tiết chuỗi tương tác theo thứ tự thời gian giữa các tác nhân người dùng, lớp biên giao diện, lớp điều khiển nghiệp vụ và các thực thể dữ liệu trong hệ thống. Dưới đây là đầy đủ 47 biểu đồ trình tự tương ứng với 47 Use Case nghiệp vụ của toàn bộ hệ thống quản trị nhân lực:</w:t>
      </w:r>
    </w:p>
    <w:p w14:paraId="020F518B" w14:textId="77777777" w:rsidR="00705A97" w:rsidRPr="00E437F6" w:rsidRDefault="006D0969">
      <w:pPr>
        <w:keepNext/>
        <w:spacing w:before="80" w:after="40"/>
        <w:ind w:firstLine="0"/>
        <w:jc w:val="left"/>
      </w:pPr>
      <w:r>
        <w:rPr>
          <w:b/>
        </w:rPr>
        <w:lastRenderedPageBreak/>
        <w:t>UC01 - Đăng nhập &amp; Xác thực hệ thống</w:t>
      </w:r>
    </w:p>
    <w:p w14:paraId="20B7E6F6" w14:textId="77777777" w:rsidR="00705A97" w:rsidRPr="00E437F6" w:rsidRDefault="006D0969">
      <w:pPr>
        <w:keepNext/>
        <w:spacing w:before="140" w:after="60"/>
        <w:ind w:firstLine="0"/>
        <w:jc w:val="center"/>
      </w:pPr>
      <w:r w:rsidRPr="00E437F6">
        <w:rPr>
          <w:noProof/>
        </w:rPr>
        <w:drawing>
          <wp:inline distT="0" distB="0" distL="0" distR="0" wp14:anchorId="342360E3" wp14:editId="4C48ABA5">
            <wp:extent cx="5400000" cy="3446939"/>
            <wp:effectExtent l="0" t="0" r="0" b="0"/>
            <wp:docPr id="151"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hinh_seq_uc01.png"/>
                    <pic:cNvPicPr/>
                  </pic:nvPicPr>
                  <pic:blipFill>
                    <a:blip r:embed="rId25"/>
                    <a:stretch>
                      <a:fillRect/>
                    </a:stretch>
                  </pic:blipFill>
                  <pic:spPr>
                    <a:xfrm>
                      <a:off x="0" y="0"/>
                      <a:ext cx="5400000" cy="3446939"/>
                    </a:xfrm>
                    <a:prstGeom prst="rect">
                      <a:avLst/>
                    </a:prstGeom>
                  </pic:spPr>
                </pic:pic>
              </a:graphicData>
            </a:graphic>
          </wp:inline>
        </w:drawing>
      </w:r>
    </w:p>
    <w:p w14:paraId="4A243E51" w14:textId="77777777" w:rsidR="00B62FA2" w:rsidRDefault="00713928">
      <w:pPr>
        <w:pStyle w:val="Bngbiu"/>
        <w:spacing w:before="60" w:after="140"/>
      </w:pPr>
      <w:bookmarkStart w:id="59" w:name="_Toc_fig_2_13"/>
      <w:bookmarkStart w:id="60" w:name="_HR_Figure_2_13"/>
      <w:r>
        <w:rPr>
          <w:rFonts w:ascii="Times New Roman" w:hAnsi="Times New Roman"/>
          <w:i/>
          <w:sz w:val="24"/>
        </w:rPr>
        <w:t>Hình 2.13. Biểu đồ trình tự Use case Đăng nhập &amp; Xác thực hệ thống (UC01)</w:t>
      </w:r>
      <w:bookmarkEnd w:id="59"/>
      <w:bookmarkEnd w:id="60"/>
    </w:p>
    <w:p w14:paraId="6B7776D3" w14:textId="77777777" w:rsidR="00705A97" w:rsidRPr="00E437F6" w:rsidRDefault="006D0969">
      <w:pPr>
        <w:keepNext/>
        <w:spacing w:before="80" w:after="40"/>
        <w:ind w:firstLine="0"/>
        <w:jc w:val="left"/>
      </w:pPr>
      <w:r>
        <w:rPr>
          <w:b/>
        </w:rPr>
        <w:t>UC02 - Quản trị người dùng &amp; Phân quyền RBAC</w:t>
      </w:r>
    </w:p>
    <w:p w14:paraId="61166ED7" w14:textId="77777777" w:rsidR="00705A97" w:rsidRPr="00E437F6" w:rsidRDefault="006D0969">
      <w:pPr>
        <w:keepNext/>
        <w:spacing w:before="140" w:after="60"/>
        <w:ind w:firstLine="0"/>
        <w:jc w:val="center"/>
      </w:pPr>
      <w:r w:rsidRPr="00E437F6">
        <w:rPr>
          <w:noProof/>
        </w:rPr>
        <w:drawing>
          <wp:inline distT="0" distB="0" distL="0" distR="0" wp14:anchorId="1AEDC836" wp14:editId="2F268F58">
            <wp:extent cx="5400000" cy="3156081"/>
            <wp:effectExtent l="0" t="0" r="0" b="0"/>
            <wp:docPr id="154"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hinh_seq_uc02.png"/>
                    <pic:cNvPicPr/>
                  </pic:nvPicPr>
                  <pic:blipFill>
                    <a:blip r:embed="rId26"/>
                    <a:stretch>
                      <a:fillRect/>
                    </a:stretch>
                  </pic:blipFill>
                  <pic:spPr>
                    <a:xfrm>
                      <a:off x="0" y="0"/>
                      <a:ext cx="5400000" cy="3156081"/>
                    </a:xfrm>
                    <a:prstGeom prst="rect">
                      <a:avLst/>
                    </a:prstGeom>
                  </pic:spPr>
                </pic:pic>
              </a:graphicData>
            </a:graphic>
          </wp:inline>
        </w:drawing>
      </w:r>
    </w:p>
    <w:p w14:paraId="34A7276A" w14:textId="77777777" w:rsidR="00B62FA2" w:rsidRDefault="00713928">
      <w:pPr>
        <w:pStyle w:val="Bngbiu"/>
        <w:spacing w:before="60" w:after="140"/>
      </w:pPr>
      <w:bookmarkStart w:id="61" w:name="_Toc_fig_2_14"/>
      <w:bookmarkStart w:id="62" w:name="_HR_Figure_2_14"/>
      <w:r>
        <w:rPr>
          <w:rFonts w:ascii="Times New Roman" w:hAnsi="Times New Roman"/>
          <w:i/>
          <w:sz w:val="24"/>
        </w:rPr>
        <w:t>Hình 2.14. Biểu đồ trình tự Use case Quản trị người dùng &amp; Phân quyền RBAC (UC02)</w:t>
      </w:r>
      <w:bookmarkEnd w:id="61"/>
      <w:bookmarkEnd w:id="62"/>
    </w:p>
    <w:p w14:paraId="0B9FEA46" w14:textId="77777777" w:rsidR="00705A97" w:rsidRPr="00E437F6" w:rsidRDefault="006D0969">
      <w:pPr>
        <w:keepNext/>
        <w:spacing w:before="80" w:after="40"/>
        <w:ind w:firstLine="0"/>
        <w:jc w:val="left"/>
      </w:pPr>
      <w:r>
        <w:rPr>
          <w:b/>
        </w:rPr>
        <w:lastRenderedPageBreak/>
        <w:t>UC03 - Quản trị cơ cấu tổ chức &amp; Cây phòng ban</w:t>
      </w:r>
    </w:p>
    <w:p w14:paraId="10EB2DF7" w14:textId="77777777" w:rsidR="00705A97" w:rsidRPr="00E437F6" w:rsidRDefault="006D0969">
      <w:pPr>
        <w:keepNext/>
        <w:spacing w:before="140" w:after="60"/>
        <w:ind w:firstLine="0"/>
        <w:jc w:val="center"/>
      </w:pPr>
      <w:r w:rsidRPr="00E437F6">
        <w:rPr>
          <w:noProof/>
        </w:rPr>
        <w:drawing>
          <wp:inline distT="0" distB="0" distL="0" distR="0" wp14:anchorId="7555E0A2" wp14:editId="7A97937F">
            <wp:extent cx="5400000" cy="3466419"/>
            <wp:effectExtent l="0" t="0" r="0" b="0"/>
            <wp:docPr id="157"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hinh_seq_uc03.png"/>
                    <pic:cNvPicPr/>
                  </pic:nvPicPr>
                  <pic:blipFill>
                    <a:blip r:embed="rId27"/>
                    <a:stretch>
                      <a:fillRect/>
                    </a:stretch>
                  </pic:blipFill>
                  <pic:spPr>
                    <a:xfrm>
                      <a:off x="0" y="0"/>
                      <a:ext cx="5400000" cy="3466419"/>
                    </a:xfrm>
                    <a:prstGeom prst="rect">
                      <a:avLst/>
                    </a:prstGeom>
                  </pic:spPr>
                </pic:pic>
              </a:graphicData>
            </a:graphic>
          </wp:inline>
        </w:drawing>
      </w:r>
    </w:p>
    <w:p w14:paraId="294F087E" w14:textId="77777777" w:rsidR="00B62FA2" w:rsidRDefault="00713928">
      <w:pPr>
        <w:pStyle w:val="Bngbiu"/>
        <w:spacing w:before="60" w:after="140"/>
      </w:pPr>
      <w:bookmarkStart w:id="63" w:name="_Toc_fig_2_15"/>
      <w:bookmarkStart w:id="64" w:name="_HR_Figure_2_15"/>
      <w:r>
        <w:rPr>
          <w:rFonts w:ascii="Times New Roman" w:hAnsi="Times New Roman"/>
          <w:i/>
          <w:sz w:val="24"/>
        </w:rPr>
        <w:t>Hình 2.15. Biểu đồ trình tự Use case Quản trị cơ cấu tổ chức &amp; Cây phòng ban (UC03)</w:t>
      </w:r>
      <w:bookmarkEnd w:id="63"/>
      <w:bookmarkEnd w:id="64"/>
    </w:p>
    <w:p w14:paraId="5805803F" w14:textId="77777777" w:rsidR="00705A97" w:rsidRPr="00E437F6" w:rsidRDefault="006D0969">
      <w:pPr>
        <w:keepLines/>
      </w:pPr>
      <w:r>
        <w:rPr>
          <w:rFonts w:ascii="Times New Roman" w:hAnsi="Times New Roman"/>
          <w:szCs w:val="26"/>
        </w:rPr>
        <w:t>Ở ba luồng đầu, nhân viên gửi thông tin đăng nhập qua giao diện; hệ thống xác thực rồi mới cấp quyền và dựng các chức năng phù hợp với vai trò. Khi quản trị viên thay đổi tài khoản hoặc cây đơn vị, API kiểm tra quyền và dữ liệu trước khi lưu, sau đó ghi nhật ký. Nếu đăng nhập sai hoặc thiếu quyền, yêu cầu dừng ngay ở bước kiểm tra.</w:t>
      </w:r>
    </w:p>
    <w:p w14:paraId="6615CCBF" w14:textId="77777777" w:rsidR="00705A97" w:rsidRPr="00E437F6" w:rsidRDefault="006D0969">
      <w:pPr>
        <w:keepNext/>
        <w:spacing w:before="80" w:after="40"/>
        <w:ind w:firstLine="0"/>
        <w:jc w:val="left"/>
      </w:pPr>
      <w:r>
        <w:rPr>
          <w:b/>
        </w:rPr>
        <w:lastRenderedPageBreak/>
        <w:t>UC04 - Lập phiếu đề xuất tuyển dụng nhân sự</w:t>
      </w:r>
    </w:p>
    <w:p w14:paraId="6D5CAFBF" w14:textId="77777777" w:rsidR="00705A97" w:rsidRPr="00E437F6" w:rsidRDefault="006D0969">
      <w:pPr>
        <w:keepNext/>
        <w:spacing w:before="140" w:after="60"/>
        <w:ind w:firstLine="0"/>
        <w:jc w:val="center"/>
      </w:pPr>
      <w:r w:rsidRPr="00E437F6">
        <w:rPr>
          <w:noProof/>
        </w:rPr>
        <w:drawing>
          <wp:inline distT="0" distB="0" distL="0" distR="0" wp14:anchorId="240257AA" wp14:editId="08E9D739">
            <wp:extent cx="5400000" cy="3149453"/>
            <wp:effectExtent l="0" t="0" r="0" b="0"/>
            <wp:docPr id="160"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hinh_seq_uc04.png"/>
                    <pic:cNvPicPr/>
                  </pic:nvPicPr>
                  <pic:blipFill>
                    <a:blip r:embed="rId28"/>
                    <a:stretch>
                      <a:fillRect/>
                    </a:stretch>
                  </pic:blipFill>
                  <pic:spPr>
                    <a:xfrm>
                      <a:off x="0" y="0"/>
                      <a:ext cx="5400000" cy="3149453"/>
                    </a:xfrm>
                    <a:prstGeom prst="rect">
                      <a:avLst/>
                    </a:prstGeom>
                  </pic:spPr>
                </pic:pic>
              </a:graphicData>
            </a:graphic>
          </wp:inline>
        </w:drawing>
      </w:r>
    </w:p>
    <w:p w14:paraId="17CF35F7" w14:textId="77777777" w:rsidR="00B62FA2" w:rsidRDefault="00713928">
      <w:pPr>
        <w:pStyle w:val="Bngbiu"/>
        <w:spacing w:before="60" w:after="140"/>
      </w:pPr>
      <w:bookmarkStart w:id="65" w:name="_Toc_fig_2_16"/>
      <w:bookmarkStart w:id="66" w:name="_HR_Figure_2_16"/>
      <w:r>
        <w:rPr>
          <w:rFonts w:ascii="Times New Roman" w:hAnsi="Times New Roman"/>
          <w:i/>
          <w:sz w:val="24"/>
        </w:rPr>
        <w:t>Hình 2.16. Biểu đồ trình tự Use case Lập phiếu đề xuất tuyển dụng nhân sự (UC04)</w:t>
      </w:r>
      <w:bookmarkEnd w:id="65"/>
      <w:bookmarkEnd w:id="66"/>
    </w:p>
    <w:p w14:paraId="0355F6B6" w14:textId="77777777" w:rsidR="00705A97" w:rsidRPr="00E437F6" w:rsidRDefault="006D0969">
      <w:pPr>
        <w:keepNext/>
        <w:spacing w:before="80" w:after="40"/>
        <w:ind w:firstLine="0"/>
        <w:jc w:val="left"/>
      </w:pPr>
      <w:r>
        <w:rPr>
          <w:b/>
        </w:rPr>
        <w:t>UC05 - Thẩm định chỉ tiêu &amp; Kiểm soát định biên tuyển dụng</w:t>
      </w:r>
    </w:p>
    <w:p w14:paraId="13E65D84" w14:textId="77777777" w:rsidR="00705A97" w:rsidRPr="00E437F6" w:rsidRDefault="006D0969">
      <w:pPr>
        <w:keepNext/>
        <w:spacing w:before="140" w:after="60"/>
        <w:ind w:firstLine="0"/>
        <w:jc w:val="center"/>
      </w:pPr>
      <w:r w:rsidRPr="00E437F6">
        <w:rPr>
          <w:noProof/>
        </w:rPr>
        <w:drawing>
          <wp:inline distT="0" distB="0" distL="0" distR="0" wp14:anchorId="0DF25D9B" wp14:editId="25FDCA1E">
            <wp:extent cx="5400000" cy="3757994"/>
            <wp:effectExtent l="0" t="0" r="0" b="0"/>
            <wp:docPr id="163"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hinh_seq_uc05.png"/>
                    <pic:cNvPicPr/>
                  </pic:nvPicPr>
                  <pic:blipFill>
                    <a:blip r:embed="rId29"/>
                    <a:stretch>
                      <a:fillRect/>
                    </a:stretch>
                  </pic:blipFill>
                  <pic:spPr>
                    <a:xfrm>
                      <a:off x="0" y="0"/>
                      <a:ext cx="5400000" cy="3757994"/>
                    </a:xfrm>
                    <a:prstGeom prst="rect">
                      <a:avLst/>
                    </a:prstGeom>
                  </pic:spPr>
                </pic:pic>
              </a:graphicData>
            </a:graphic>
          </wp:inline>
        </w:drawing>
      </w:r>
    </w:p>
    <w:p w14:paraId="079E49AD" w14:textId="77777777" w:rsidR="00B62FA2" w:rsidRDefault="00713928">
      <w:pPr>
        <w:pStyle w:val="Bngbiu"/>
        <w:spacing w:before="60" w:after="140"/>
      </w:pPr>
      <w:bookmarkStart w:id="67" w:name="_Toc_fig_2_17"/>
      <w:bookmarkStart w:id="68" w:name="_HR_Figure_2_17"/>
      <w:r>
        <w:rPr>
          <w:rFonts w:ascii="Times New Roman" w:hAnsi="Times New Roman"/>
          <w:i/>
          <w:sz w:val="24"/>
        </w:rPr>
        <w:t>Hình 2.17. Biểu đồ trình tự Use case Thẩm định chỉ tiêu &amp; Kiểm soát định biên tuyển dụng (UC05)</w:t>
      </w:r>
      <w:bookmarkEnd w:id="67"/>
      <w:bookmarkEnd w:id="68"/>
    </w:p>
    <w:p w14:paraId="5E7D3894" w14:textId="77777777" w:rsidR="00705A97" w:rsidRPr="00E437F6" w:rsidRDefault="006D0969">
      <w:pPr>
        <w:keepNext/>
        <w:spacing w:before="80" w:after="40"/>
        <w:ind w:firstLine="0"/>
        <w:jc w:val="left"/>
      </w:pPr>
      <w:r>
        <w:rPr>
          <w:b/>
        </w:rPr>
        <w:lastRenderedPageBreak/>
        <w:t>UC06 - Phê duyệt chỉ tiêu tuyển dụng</w:t>
      </w:r>
    </w:p>
    <w:p w14:paraId="04F07197" w14:textId="77777777" w:rsidR="00705A97" w:rsidRPr="00E437F6" w:rsidRDefault="006D0969">
      <w:pPr>
        <w:keepNext/>
        <w:spacing w:before="140" w:after="60"/>
        <w:ind w:firstLine="0"/>
        <w:jc w:val="center"/>
      </w:pPr>
      <w:r w:rsidRPr="00E437F6">
        <w:rPr>
          <w:noProof/>
        </w:rPr>
        <w:drawing>
          <wp:inline distT="0" distB="0" distL="0" distR="0" wp14:anchorId="143FAD54" wp14:editId="69E92D7B">
            <wp:extent cx="5400000" cy="3829592"/>
            <wp:effectExtent l="0" t="0" r="0" b="0"/>
            <wp:docPr id="166"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hinh_seq_uc06.png"/>
                    <pic:cNvPicPr/>
                  </pic:nvPicPr>
                  <pic:blipFill>
                    <a:blip r:embed="rId30"/>
                    <a:stretch>
                      <a:fillRect/>
                    </a:stretch>
                  </pic:blipFill>
                  <pic:spPr>
                    <a:xfrm>
                      <a:off x="0" y="0"/>
                      <a:ext cx="5400000" cy="3829592"/>
                    </a:xfrm>
                    <a:prstGeom prst="rect">
                      <a:avLst/>
                    </a:prstGeom>
                  </pic:spPr>
                </pic:pic>
              </a:graphicData>
            </a:graphic>
          </wp:inline>
        </w:drawing>
      </w:r>
    </w:p>
    <w:p w14:paraId="17426FF2" w14:textId="77777777" w:rsidR="00B62FA2" w:rsidRDefault="00713928">
      <w:pPr>
        <w:pStyle w:val="Bngbiu"/>
        <w:spacing w:before="60" w:after="140"/>
      </w:pPr>
      <w:bookmarkStart w:id="69" w:name="_Toc_fig_2_18"/>
      <w:bookmarkStart w:id="70" w:name="_HR_Figure_2_18"/>
      <w:r>
        <w:rPr>
          <w:rFonts w:ascii="Times New Roman" w:hAnsi="Times New Roman"/>
          <w:i/>
          <w:sz w:val="24"/>
        </w:rPr>
        <w:t>Hình 2.18. Biểu đồ trình tự Use case Phê duyệt chỉ tiêu tuyển dụng (UC06)</w:t>
      </w:r>
      <w:bookmarkEnd w:id="69"/>
      <w:bookmarkEnd w:id="70"/>
    </w:p>
    <w:p w14:paraId="6ACD5254" w14:textId="77777777" w:rsidR="00705A97" w:rsidRPr="00E437F6" w:rsidRDefault="006D0969">
      <w:pPr>
        <w:keepNext/>
        <w:spacing w:before="80" w:after="40"/>
        <w:ind w:firstLine="0"/>
        <w:jc w:val="left"/>
      </w:pPr>
      <w:r>
        <w:rPr>
          <w:b/>
        </w:rPr>
        <w:lastRenderedPageBreak/>
        <w:t>UC07 - Quản lý hồ sơ ứng viên &amp; Tuyển dụng ATS Kanban</w:t>
      </w:r>
    </w:p>
    <w:p w14:paraId="61DC624A" w14:textId="77777777" w:rsidR="00705A97" w:rsidRPr="00E437F6" w:rsidRDefault="006D0969">
      <w:pPr>
        <w:keepNext/>
        <w:spacing w:before="140" w:after="60"/>
        <w:ind w:firstLine="0"/>
        <w:jc w:val="center"/>
      </w:pPr>
      <w:r w:rsidRPr="00E437F6">
        <w:rPr>
          <w:noProof/>
        </w:rPr>
        <w:drawing>
          <wp:inline distT="0" distB="0" distL="0" distR="0" wp14:anchorId="3182A9D7" wp14:editId="7CBA74FE">
            <wp:extent cx="5400000" cy="3785294"/>
            <wp:effectExtent l="0" t="0" r="0" b="0"/>
            <wp:docPr id="169"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hinh_seq_uc07.png"/>
                    <pic:cNvPicPr/>
                  </pic:nvPicPr>
                  <pic:blipFill>
                    <a:blip r:embed="rId31"/>
                    <a:stretch>
                      <a:fillRect/>
                    </a:stretch>
                  </pic:blipFill>
                  <pic:spPr>
                    <a:xfrm>
                      <a:off x="0" y="0"/>
                      <a:ext cx="5400000" cy="3785294"/>
                    </a:xfrm>
                    <a:prstGeom prst="rect">
                      <a:avLst/>
                    </a:prstGeom>
                  </pic:spPr>
                </pic:pic>
              </a:graphicData>
            </a:graphic>
          </wp:inline>
        </w:drawing>
      </w:r>
    </w:p>
    <w:p w14:paraId="5EB3A1CC" w14:textId="77777777" w:rsidR="00B62FA2" w:rsidRDefault="00713928">
      <w:pPr>
        <w:pStyle w:val="Bngbiu"/>
        <w:spacing w:before="60" w:after="140"/>
      </w:pPr>
      <w:bookmarkStart w:id="71" w:name="_Toc_fig_2_19"/>
      <w:bookmarkStart w:id="72" w:name="_HR_Figure_2_19"/>
      <w:r>
        <w:rPr>
          <w:rFonts w:ascii="Times New Roman" w:hAnsi="Times New Roman"/>
          <w:i/>
          <w:sz w:val="24"/>
        </w:rPr>
        <w:t>Hình 2.19. Biểu đồ trình tự Use case Quản lý hồ sơ ứng viên &amp; Tuyển dụng ATS (UC07)</w:t>
      </w:r>
      <w:bookmarkEnd w:id="71"/>
      <w:bookmarkEnd w:id="72"/>
    </w:p>
    <w:p w14:paraId="2C53050C" w14:textId="77777777" w:rsidR="00705A97" w:rsidRPr="00E437F6" w:rsidRDefault="006D0969">
      <w:pPr>
        <w:keepNext/>
        <w:spacing w:before="80" w:after="40"/>
        <w:ind w:firstLine="0"/>
        <w:jc w:val="left"/>
      </w:pPr>
      <w:r>
        <w:rPr>
          <w:b/>
        </w:rPr>
        <w:t>UC08 - Gửi thư mời nhận việc &amp; Thỏa thuận mức lương</w:t>
      </w:r>
    </w:p>
    <w:p w14:paraId="07F57375" w14:textId="77777777" w:rsidR="00705A97" w:rsidRPr="00E437F6" w:rsidRDefault="006D0969">
      <w:pPr>
        <w:keepNext/>
        <w:spacing w:before="140" w:after="60"/>
        <w:ind w:firstLine="0"/>
        <w:jc w:val="center"/>
      </w:pPr>
      <w:r w:rsidRPr="00E437F6">
        <w:rPr>
          <w:noProof/>
        </w:rPr>
        <w:drawing>
          <wp:inline distT="0" distB="0" distL="0" distR="0" wp14:anchorId="182736F3" wp14:editId="3373D9BA">
            <wp:extent cx="5400000" cy="2910390"/>
            <wp:effectExtent l="0" t="0" r="0" b="0"/>
            <wp:docPr id="172"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hinh_seq_uc08.png"/>
                    <pic:cNvPicPr/>
                  </pic:nvPicPr>
                  <pic:blipFill>
                    <a:blip r:embed="rId32"/>
                    <a:stretch>
                      <a:fillRect/>
                    </a:stretch>
                  </pic:blipFill>
                  <pic:spPr>
                    <a:xfrm>
                      <a:off x="0" y="0"/>
                      <a:ext cx="5400000" cy="2910390"/>
                    </a:xfrm>
                    <a:prstGeom prst="rect">
                      <a:avLst/>
                    </a:prstGeom>
                  </pic:spPr>
                </pic:pic>
              </a:graphicData>
            </a:graphic>
          </wp:inline>
        </w:drawing>
      </w:r>
    </w:p>
    <w:p w14:paraId="6E5AF7AA" w14:textId="77777777" w:rsidR="00B62FA2" w:rsidRDefault="00713928">
      <w:pPr>
        <w:pStyle w:val="Bngbiu"/>
        <w:spacing w:before="60" w:after="140"/>
      </w:pPr>
      <w:bookmarkStart w:id="73" w:name="_Toc_fig_2_20"/>
      <w:bookmarkStart w:id="74" w:name="_HR_Figure_2_20"/>
      <w:r>
        <w:rPr>
          <w:rFonts w:ascii="Times New Roman" w:hAnsi="Times New Roman"/>
          <w:i/>
          <w:sz w:val="24"/>
        </w:rPr>
        <w:t>Hình 2.20. Biểu đồ trình tự Use case Gửi thư mời nhận việc &amp; Thỏa thuận mức lương (UC08)</w:t>
      </w:r>
      <w:bookmarkEnd w:id="73"/>
      <w:bookmarkEnd w:id="74"/>
    </w:p>
    <w:p w14:paraId="32DC1C63" w14:textId="77777777" w:rsidR="00705A97" w:rsidRPr="00E437F6" w:rsidRDefault="006D0969">
      <w:pPr>
        <w:keepLines/>
      </w:pPr>
      <w:r>
        <w:rPr>
          <w:rFonts w:ascii="Times New Roman" w:hAnsi="Times New Roman"/>
          <w:szCs w:val="26"/>
        </w:rPr>
        <w:lastRenderedPageBreak/>
        <w:t>Ở nhóm tuyển dụng, đề xuất chỉ tiêu đi qua bước thẩm định định biên và phê duyệt trước khi chuyên viên mở tuyển. Hồ sơ ứng viên được cập nhật theo từng vòng; chỉ khi ứng viên được chọn và offer được chấp thuận thì hệ thống mới chuyển sang bước tiếp nhận. Hồ sơ chưa đạt hoặc chưa đủ căn cứ được trả về xử lý, không tự chuyển thành nhân viên.</w:t>
      </w:r>
    </w:p>
    <w:p w14:paraId="4139BD88" w14:textId="77777777" w:rsidR="00705A97" w:rsidRPr="00E437F6" w:rsidRDefault="006D0969">
      <w:pPr>
        <w:keepNext/>
        <w:spacing w:before="80" w:after="40"/>
        <w:ind w:firstLine="0"/>
        <w:jc w:val="left"/>
      </w:pPr>
      <w:r>
        <w:rPr>
          <w:b/>
        </w:rPr>
        <w:t>UC09 - Quản lý hồ sơ nhân viên toàn diện</w:t>
      </w:r>
    </w:p>
    <w:p w14:paraId="5F28F3C1" w14:textId="77777777" w:rsidR="00705A97" w:rsidRPr="00E437F6" w:rsidRDefault="006D0969">
      <w:pPr>
        <w:keepNext/>
        <w:spacing w:before="140" w:after="60"/>
        <w:ind w:firstLine="0"/>
        <w:jc w:val="center"/>
      </w:pPr>
      <w:r w:rsidRPr="00E437F6">
        <w:rPr>
          <w:noProof/>
        </w:rPr>
        <w:drawing>
          <wp:inline distT="0" distB="0" distL="0" distR="0" wp14:anchorId="7E74790D" wp14:editId="5554E8AC">
            <wp:extent cx="5393473" cy="4600000"/>
            <wp:effectExtent l="0" t="0" r="0" b="0"/>
            <wp:docPr id="175"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hinh_seq_uc09.png"/>
                    <pic:cNvPicPr/>
                  </pic:nvPicPr>
                  <pic:blipFill>
                    <a:blip r:embed="rId33"/>
                    <a:stretch>
                      <a:fillRect/>
                    </a:stretch>
                  </pic:blipFill>
                  <pic:spPr>
                    <a:xfrm>
                      <a:off x="0" y="0"/>
                      <a:ext cx="5393473" cy="4600000"/>
                    </a:xfrm>
                    <a:prstGeom prst="rect">
                      <a:avLst/>
                    </a:prstGeom>
                  </pic:spPr>
                </pic:pic>
              </a:graphicData>
            </a:graphic>
          </wp:inline>
        </w:drawing>
      </w:r>
    </w:p>
    <w:p w14:paraId="411C1BCA" w14:textId="77777777" w:rsidR="00B62FA2" w:rsidRDefault="00713928">
      <w:pPr>
        <w:pStyle w:val="Bngbiu"/>
        <w:spacing w:before="60" w:after="140"/>
      </w:pPr>
      <w:bookmarkStart w:id="75" w:name="_Toc_fig_2_21"/>
      <w:bookmarkStart w:id="76" w:name="_HR_Figure_2_21"/>
      <w:r>
        <w:rPr>
          <w:rFonts w:ascii="Times New Roman" w:hAnsi="Times New Roman"/>
          <w:i/>
          <w:sz w:val="24"/>
        </w:rPr>
        <w:t>Hình 2.21. Biểu đồ trình tự Use case Quản lý hồ sơ nhân viên toàn diện (UC09)</w:t>
      </w:r>
      <w:bookmarkEnd w:id="75"/>
      <w:bookmarkEnd w:id="76"/>
    </w:p>
    <w:p w14:paraId="6E62E4B4" w14:textId="77777777" w:rsidR="00705A97" w:rsidRPr="00E437F6" w:rsidRDefault="006D0969">
      <w:pPr>
        <w:keepNext/>
        <w:spacing w:before="80" w:after="40"/>
        <w:ind w:firstLine="0"/>
        <w:jc w:val="left"/>
      </w:pPr>
      <w:r>
        <w:rPr>
          <w:b/>
        </w:rPr>
        <w:lastRenderedPageBreak/>
        <w:t>UC10 - Quản lý hợp đồng lao động &amp; Phụ lục hợp đồng</w:t>
      </w:r>
    </w:p>
    <w:p w14:paraId="62ECC2CD" w14:textId="77777777" w:rsidR="00705A97" w:rsidRPr="00E437F6" w:rsidRDefault="006D0969">
      <w:pPr>
        <w:keepNext/>
        <w:spacing w:before="140" w:after="60"/>
        <w:ind w:firstLine="0"/>
        <w:jc w:val="center"/>
      </w:pPr>
      <w:r w:rsidRPr="00E437F6">
        <w:rPr>
          <w:noProof/>
        </w:rPr>
        <w:drawing>
          <wp:inline distT="0" distB="0" distL="0" distR="0" wp14:anchorId="356EFF8D" wp14:editId="7E4EA1BB">
            <wp:extent cx="5400000" cy="3939796"/>
            <wp:effectExtent l="0" t="0" r="0" b="0"/>
            <wp:docPr id="178"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hinh_seq_uc10.png"/>
                    <pic:cNvPicPr/>
                  </pic:nvPicPr>
                  <pic:blipFill>
                    <a:blip r:embed="rId34"/>
                    <a:stretch>
                      <a:fillRect/>
                    </a:stretch>
                  </pic:blipFill>
                  <pic:spPr>
                    <a:xfrm>
                      <a:off x="0" y="0"/>
                      <a:ext cx="5400000" cy="3939796"/>
                    </a:xfrm>
                    <a:prstGeom prst="rect">
                      <a:avLst/>
                    </a:prstGeom>
                  </pic:spPr>
                </pic:pic>
              </a:graphicData>
            </a:graphic>
          </wp:inline>
        </w:drawing>
      </w:r>
    </w:p>
    <w:p w14:paraId="2FFA2497" w14:textId="77777777" w:rsidR="00B62FA2" w:rsidRDefault="00713928">
      <w:pPr>
        <w:pStyle w:val="Bngbiu"/>
        <w:spacing w:before="60" w:after="140"/>
      </w:pPr>
      <w:bookmarkStart w:id="77" w:name="_Toc_fig_2_22"/>
      <w:bookmarkStart w:id="78" w:name="_HR_Figure_2_22"/>
      <w:r>
        <w:rPr>
          <w:rFonts w:ascii="Times New Roman" w:hAnsi="Times New Roman"/>
          <w:i/>
          <w:sz w:val="24"/>
        </w:rPr>
        <w:t>Hình 2.22. Biểu đồ trình tự Use case Quản lý hợp đồng lao động &amp; Phụ lục hợp đồng (UC10)</w:t>
      </w:r>
      <w:bookmarkEnd w:id="77"/>
      <w:bookmarkEnd w:id="78"/>
    </w:p>
    <w:p w14:paraId="2A5A80D6" w14:textId="77777777" w:rsidR="00705A97" w:rsidRPr="00E437F6" w:rsidRDefault="006D0969">
      <w:pPr>
        <w:keepNext/>
        <w:spacing w:before="80" w:after="40"/>
        <w:ind w:firstLine="0"/>
        <w:jc w:val="left"/>
      </w:pPr>
      <w:r>
        <w:rPr>
          <w:b/>
        </w:rPr>
        <w:lastRenderedPageBreak/>
        <w:t>UC11 - Quản lý văn bằng, chứng chỉ chuyên môn</w:t>
      </w:r>
    </w:p>
    <w:p w14:paraId="6D0D4C42" w14:textId="77777777" w:rsidR="00705A97" w:rsidRPr="00E437F6" w:rsidRDefault="006D0969">
      <w:pPr>
        <w:keepNext/>
        <w:spacing w:before="140" w:after="60"/>
        <w:ind w:firstLine="0"/>
        <w:jc w:val="center"/>
      </w:pPr>
      <w:r w:rsidRPr="00E437F6">
        <w:rPr>
          <w:noProof/>
        </w:rPr>
        <w:drawing>
          <wp:inline distT="0" distB="0" distL="0" distR="0" wp14:anchorId="299F7726" wp14:editId="65AABC27">
            <wp:extent cx="5400000" cy="4274170"/>
            <wp:effectExtent l="0" t="0" r="0" b="0"/>
            <wp:docPr id="181"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hinh_seq_uc11.png"/>
                    <pic:cNvPicPr/>
                  </pic:nvPicPr>
                  <pic:blipFill>
                    <a:blip r:embed="rId35"/>
                    <a:stretch>
                      <a:fillRect/>
                    </a:stretch>
                  </pic:blipFill>
                  <pic:spPr>
                    <a:xfrm>
                      <a:off x="0" y="0"/>
                      <a:ext cx="5400000" cy="4274170"/>
                    </a:xfrm>
                    <a:prstGeom prst="rect">
                      <a:avLst/>
                    </a:prstGeom>
                  </pic:spPr>
                </pic:pic>
              </a:graphicData>
            </a:graphic>
          </wp:inline>
        </w:drawing>
      </w:r>
    </w:p>
    <w:p w14:paraId="32337ADC" w14:textId="77777777" w:rsidR="00B62FA2" w:rsidRDefault="00713928">
      <w:pPr>
        <w:pStyle w:val="Bngbiu"/>
        <w:spacing w:before="60" w:after="140"/>
      </w:pPr>
      <w:bookmarkStart w:id="79" w:name="_Toc_fig_2_23"/>
      <w:bookmarkStart w:id="80" w:name="_HR_Figure_2_23"/>
      <w:r>
        <w:rPr>
          <w:rFonts w:ascii="Times New Roman" w:hAnsi="Times New Roman"/>
          <w:i/>
          <w:sz w:val="24"/>
        </w:rPr>
        <w:t>Hình 2.23. Biểu đồ trình tự Use case Quản lý văn bằng, chứng chỉ chuyên môn (UC11)</w:t>
      </w:r>
      <w:bookmarkEnd w:id="79"/>
      <w:bookmarkEnd w:id="80"/>
    </w:p>
    <w:p w14:paraId="7BFD1F90" w14:textId="77777777" w:rsidR="00705A97" w:rsidRPr="00E437F6" w:rsidRDefault="006D0969">
      <w:pPr>
        <w:keepNext/>
        <w:spacing w:before="80" w:after="40"/>
        <w:ind w:firstLine="0"/>
        <w:jc w:val="left"/>
      </w:pPr>
      <w:r>
        <w:rPr>
          <w:b/>
        </w:rPr>
        <w:lastRenderedPageBreak/>
        <w:t>UC12 - Mượn - trả hồ sơ, chứng chỉ bản gốc</w:t>
      </w:r>
    </w:p>
    <w:p w14:paraId="38B0C8C1" w14:textId="77777777" w:rsidR="00705A97" w:rsidRPr="00E437F6" w:rsidRDefault="006D0969">
      <w:pPr>
        <w:keepNext/>
        <w:spacing w:before="140" w:after="60"/>
        <w:ind w:firstLine="0"/>
        <w:jc w:val="center"/>
      </w:pPr>
      <w:r w:rsidRPr="00E437F6">
        <w:rPr>
          <w:noProof/>
        </w:rPr>
        <w:drawing>
          <wp:inline distT="0" distB="0" distL="0" distR="0" wp14:anchorId="62010BB8" wp14:editId="5D2B6CBB">
            <wp:extent cx="5400000" cy="4028265"/>
            <wp:effectExtent l="0" t="0" r="0" b="0"/>
            <wp:docPr id="184"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hinh_seq_uc12.png"/>
                    <pic:cNvPicPr/>
                  </pic:nvPicPr>
                  <pic:blipFill>
                    <a:blip r:embed="rId36"/>
                    <a:stretch>
                      <a:fillRect/>
                    </a:stretch>
                  </pic:blipFill>
                  <pic:spPr>
                    <a:xfrm>
                      <a:off x="0" y="0"/>
                      <a:ext cx="5400000" cy="4028265"/>
                    </a:xfrm>
                    <a:prstGeom prst="rect">
                      <a:avLst/>
                    </a:prstGeom>
                  </pic:spPr>
                </pic:pic>
              </a:graphicData>
            </a:graphic>
          </wp:inline>
        </w:drawing>
      </w:r>
    </w:p>
    <w:p w14:paraId="71126E40" w14:textId="77777777" w:rsidR="00B62FA2" w:rsidRDefault="00713928">
      <w:pPr>
        <w:pStyle w:val="Bngbiu"/>
        <w:spacing w:before="60" w:after="140"/>
      </w:pPr>
      <w:bookmarkStart w:id="81" w:name="_Toc_fig_2_24"/>
      <w:bookmarkStart w:id="82" w:name="_HR_Figure_2_24"/>
      <w:r>
        <w:rPr>
          <w:rFonts w:ascii="Times New Roman" w:hAnsi="Times New Roman"/>
          <w:i/>
          <w:sz w:val="24"/>
        </w:rPr>
        <w:t>Hình 2.24. Biểu đồ trình tự Use case Mượn - trả hồ sơ, chứng chỉ bản gốc (UC12)</w:t>
      </w:r>
      <w:bookmarkEnd w:id="81"/>
      <w:bookmarkEnd w:id="82"/>
    </w:p>
    <w:p w14:paraId="6B1C7ACB" w14:textId="77777777" w:rsidR="00705A97" w:rsidRPr="00E437F6" w:rsidRDefault="006D0969">
      <w:pPr>
        <w:keepNext/>
        <w:spacing w:before="80" w:after="40"/>
        <w:ind w:firstLine="0"/>
        <w:jc w:val="left"/>
      </w:pPr>
      <w:r>
        <w:rPr>
          <w:b/>
        </w:rPr>
        <w:t>UC13 - Đánh giá kết quả thử việc &amp; Ký HĐLĐ chính thức</w:t>
      </w:r>
    </w:p>
    <w:p w14:paraId="3E9FAD2A" w14:textId="77777777" w:rsidR="00705A97" w:rsidRPr="00E437F6" w:rsidRDefault="006D0969">
      <w:pPr>
        <w:keepNext/>
        <w:spacing w:before="140" w:after="60"/>
        <w:ind w:firstLine="0"/>
        <w:jc w:val="center"/>
      </w:pPr>
      <w:r w:rsidRPr="00E437F6">
        <w:rPr>
          <w:noProof/>
        </w:rPr>
        <w:drawing>
          <wp:inline distT="0" distB="0" distL="0" distR="0" wp14:anchorId="65F7286F" wp14:editId="55D716BF">
            <wp:extent cx="5400000" cy="2652393"/>
            <wp:effectExtent l="0" t="0" r="0" b="0"/>
            <wp:docPr id="187"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hinh_seq_uc13.png"/>
                    <pic:cNvPicPr/>
                  </pic:nvPicPr>
                  <pic:blipFill>
                    <a:blip r:embed="rId37"/>
                    <a:stretch>
                      <a:fillRect/>
                    </a:stretch>
                  </pic:blipFill>
                  <pic:spPr>
                    <a:xfrm>
                      <a:off x="0" y="0"/>
                      <a:ext cx="5400000" cy="2652393"/>
                    </a:xfrm>
                    <a:prstGeom prst="rect">
                      <a:avLst/>
                    </a:prstGeom>
                  </pic:spPr>
                </pic:pic>
              </a:graphicData>
            </a:graphic>
          </wp:inline>
        </w:drawing>
      </w:r>
    </w:p>
    <w:p w14:paraId="0EC301FF" w14:textId="77777777" w:rsidR="00B62FA2" w:rsidRDefault="00713928">
      <w:pPr>
        <w:pStyle w:val="Bngbiu"/>
        <w:spacing w:before="60" w:after="140"/>
      </w:pPr>
      <w:bookmarkStart w:id="83" w:name="_Toc_fig_2_25"/>
      <w:bookmarkStart w:id="84" w:name="_HR_Figure_2_25"/>
      <w:r>
        <w:rPr>
          <w:rFonts w:ascii="Times New Roman" w:hAnsi="Times New Roman"/>
          <w:i/>
          <w:sz w:val="24"/>
        </w:rPr>
        <w:t>Hình 2.25. Biểu đồ trình tự Use case Đánh giá kết quả thử việc &amp; Ký HĐLĐ chính thức (UC13)</w:t>
      </w:r>
      <w:bookmarkEnd w:id="83"/>
      <w:bookmarkEnd w:id="84"/>
    </w:p>
    <w:p w14:paraId="6A305007" w14:textId="77777777" w:rsidR="00705A97" w:rsidRPr="00E437F6" w:rsidRDefault="006D0969">
      <w:pPr>
        <w:keepNext/>
        <w:spacing w:before="80" w:after="40"/>
        <w:ind w:firstLine="0"/>
        <w:jc w:val="left"/>
      </w:pPr>
      <w:r>
        <w:rPr>
          <w:b/>
        </w:rPr>
        <w:lastRenderedPageBreak/>
        <w:t>UC14 - Lộ trình hội nhập nhân viên mới</w:t>
      </w:r>
    </w:p>
    <w:p w14:paraId="5A7B05D1" w14:textId="77777777" w:rsidR="00705A97" w:rsidRPr="00E437F6" w:rsidRDefault="006D0969">
      <w:pPr>
        <w:keepNext/>
        <w:spacing w:before="140" w:after="60"/>
        <w:ind w:firstLine="0"/>
        <w:jc w:val="center"/>
      </w:pPr>
      <w:r w:rsidRPr="00E437F6">
        <w:rPr>
          <w:noProof/>
        </w:rPr>
        <w:drawing>
          <wp:inline distT="0" distB="0" distL="0" distR="0" wp14:anchorId="379070DC" wp14:editId="3B4668BC">
            <wp:extent cx="5400000" cy="3108511"/>
            <wp:effectExtent l="0" t="0" r="0" b="0"/>
            <wp:docPr id="190"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hinh_seq_uc14.png"/>
                    <pic:cNvPicPr/>
                  </pic:nvPicPr>
                  <pic:blipFill>
                    <a:blip r:embed="rId38"/>
                    <a:stretch>
                      <a:fillRect/>
                    </a:stretch>
                  </pic:blipFill>
                  <pic:spPr>
                    <a:xfrm>
                      <a:off x="0" y="0"/>
                      <a:ext cx="5400000" cy="3108511"/>
                    </a:xfrm>
                    <a:prstGeom prst="rect">
                      <a:avLst/>
                    </a:prstGeom>
                  </pic:spPr>
                </pic:pic>
              </a:graphicData>
            </a:graphic>
          </wp:inline>
        </w:drawing>
      </w:r>
    </w:p>
    <w:p w14:paraId="3C9B04A2" w14:textId="77777777" w:rsidR="00B62FA2" w:rsidRDefault="00713928">
      <w:pPr>
        <w:pStyle w:val="Bngbiu"/>
        <w:spacing w:before="60" w:after="140"/>
      </w:pPr>
      <w:bookmarkStart w:id="85" w:name="_Toc_fig_2_26"/>
      <w:bookmarkStart w:id="86" w:name="_HR_Figure_2_26"/>
      <w:r>
        <w:rPr>
          <w:rFonts w:ascii="Times New Roman" w:hAnsi="Times New Roman"/>
          <w:i/>
          <w:sz w:val="24"/>
        </w:rPr>
        <w:t>Hình 2.26. Biểu đồ trình tự Use case Lộ trình hội nhập nhân viên mới (UC14)</w:t>
      </w:r>
      <w:bookmarkEnd w:id="85"/>
      <w:bookmarkEnd w:id="86"/>
    </w:p>
    <w:p w14:paraId="220D8F4C" w14:textId="77777777" w:rsidR="00705A97" w:rsidRPr="00E437F6" w:rsidRDefault="006D0969">
      <w:pPr>
        <w:keepLines/>
      </w:pPr>
      <w:r>
        <w:rPr>
          <w:rFonts w:ascii="Times New Roman" w:hAnsi="Times New Roman"/>
          <w:szCs w:val="26"/>
        </w:rPr>
        <w:t>Nhóm hồ sơ và hội nhập nối dữ liệu ứng viên đã nhận việc với hồ sơ nhân viên, hợp đồng và danh sách việc cần hoàn tất. HR cập nhật hồ sơ theo quyền; nhân viên và quản lý xác nhận đầu việc được giao. Ngày hiệu lực cùng trạng thái từng nhiệm vụ quyết định bước tiếp theo, nên hồ sơ thiếu giấy tờ được giữ lại để bổ sung thay vì đóng quy trình.</w:t>
      </w:r>
    </w:p>
    <w:p w14:paraId="7D3F2548" w14:textId="77777777" w:rsidR="00705A97" w:rsidRPr="00E437F6" w:rsidRDefault="006D0969">
      <w:pPr>
        <w:keepNext/>
        <w:spacing w:before="80" w:after="40"/>
        <w:ind w:firstLine="0"/>
        <w:jc w:val="left"/>
      </w:pPr>
      <w:r>
        <w:rPr>
          <w:b/>
        </w:rPr>
        <w:lastRenderedPageBreak/>
        <w:t>UC15 - Cổng tự phục vụ nhân viên tập trung</w:t>
      </w:r>
    </w:p>
    <w:p w14:paraId="7A8630B7" w14:textId="77777777" w:rsidR="00705A97" w:rsidRPr="00E437F6" w:rsidRDefault="006D0969">
      <w:pPr>
        <w:keepNext/>
        <w:spacing w:before="140" w:after="60"/>
        <w:ind w:firstLine="0"/>
        <w:jc w:val="center"/>
      </w:pPr>
      <w:r w:rsidRPr="00E437F6">
        <w:rPr>
          <w:noProof/>
        </w:rPr>
        <w:drawing>
          <wp:inline distT="0" distB="0" distL="0" distR="0" wp14:anchorId="172CD2B6" wp14:editId="2D9C3E80">
            <wp:extent cx="5400000" cy="3078089"/>
            <wp:effectExtent l="0" t="0" r="0" b="0"/>
            <wp:docPr id="193"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hinh_seq_uc15.png"/>
                    <pic:cNvPicPr/>
                  </pic:nvPicPr>
                  <pic:blipFill>
                    <a:blip r:embed="rId39"/>
                    <a:stretch>
                      <a:fillRect/>
                    </a:stretch>
                  </pic:blipFill>
                  <pic:spPr>
                    <a:xfrm>
                      <a:off x="0" y="0"/>
                      <a:ext cx="5400000" cy="3078089"/>
                    </a:xfrm>
                    <a:prstGeom prst="rect">
                      <a:avLst/>
                    </a:prstGeom>
                  </pic:spPr>
                </pic:pic>
              </a:graphicData>
            </a:graphic>
          </wp:inline>
        </w:drawing>
      </w:r>
    </w:p>
    <w:p w14:paraId="0907DC89" w14:textId="77777777" w:rsidR="00B62FA2" w:rsidRDefault="00713928">
      <w:pPr>
        <w:pStyle w:val="Bngbiu"/>
        <w:spacing w:before="60" w:after="140"/>
      </w:pPr>
      <w:bookmarkStart w:id="87" w:name="_Toc_fig_2_27"/>
      <w:bookmarkStart w:id="88" w:name="_HR_Figure_2_27"/>
      <w:r>
        <w:rPr>
          <w:rFonts w:ascii="Times New Roman" w:hAnsi="Times New Roman"/>
          <w:i/>
          <w:sz w:val="24"/>
        </w:rPr>
        <w:t>Hình 2.27. Biểu đồ trình tự Use case Cổng tự phục vụ nhân viên tập trung (UC15)</w:t>
      </w:r>
      <w:bookmarkEnd w:id="87"/>
      <w:bookmarkEnd w:id="88"/>
    </w:p>
    <w:p w14:paraId="0DA43795" w14:textId="77777777" w:rsidR="00705A97" w:rsidRPr="00E437F6" w:rsidRDefault="006D0969">
      <w:pPr>
        <w:keepNext/>
        <w:spacing w:before="80" w:after="40"/>
        <w:ind w:firstLine="0"/>
        <w:jc w:val="left"/>
      </w:pPr>
      <w:r>
        <w:rPr>
          <w:b/>
        </w:rPr>
        <w:t>UC16 - Quản lý thông tin cá nhân phân cấp 3 mức độ</w:t>
      </w:r>
    </w:p>
    <w:p w14:paraId="6FF5115D" w14:textId="77777777" w:rsidR="00705A97" w:rsidRPr="00E437F6" w:rsidRDefault="006D0969">
      <w:pPr>
        <w:keepNext/>
        <w:spacing w:before="140" w:after="60"/>
        <w:ind w:firstLine="0"/>
        <w:jc w:val="center"/>
      </w:pPr>
      <w:r w:rsidRPr="00E437F6">
        <w:rPr>
          <w:noProof/>
        </w:rPr>
        <w:drawing>
          <wp:inline distT="0" distB="0" distL="0" distR="0" wp14:anchorId="5E1678AF" wp14:editId="1F20B6A8">
            <wp:extent cx="5400000" cy="3249391"/>
            <wp:effectExtent l="0" t="0" r="0" b="0"/>
            <wp:docPr id="196"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hinh_seq_uc16.png"/>
                    <pic:cNvPicPr/>
                  </pic:nvPicPr>
                  <pic:blipFill>
                    <a:blip r:embed="rId40"/>
                    <a:stretch>
                      <a:fillRect/>
                    </a:stretch>
                  </pic:blipFill>
                  <pic:spPr>
                    <a:xfrm>
                      <a:off x="0" y="0"/>
                      <a:ext cx="5400000" cy="3249391"/>
                    </a:xfrm>
                    <a:prstGeom prst="rect">
                      <a:avLst/>
                    </a:prstGeom>
                  </pic:spPr>
                </pic:pic>
              </a:graphicData>
            </a:graphic>
          </wp:inline>
        </w:drawing>
      </w:r>
    </w:p>
    <w:p w14:paraId="27A80C81" w14:textId="77777777" w:rsidR="00B62FA2" w:rsidRDefault="00713928">
      <w:pPr>
        <w:pStyle w:val="Bngbiu"/>
        <w:spacing w:before="60" w:after="140"/>
      </w:pPr>
      <w:bookmarkStart w:id="89" w:name="_Toc_fig_2_28"/>
      <w:bookmarkStart w:id="90" w:name="_HR_Figure_2_28"/>
      <w:r>
        <w:rPr>
          <w:rFonts w:ascii="Times New Roman" w:hAnsi="Times New Roman"/>
          <w:i/>
          <w:sz w:val="24"/>
        </w:rPr>
        <w:t>Hình 2.28. Biểu đồ trình tự Use case Quản lý thông tin cá nhân phân cấp 3 mức độ (UC16)</w:t>
      </w:r>
      <w:bookmarkEnd w:id="89"/>
      <w:bookmarkEnd w:id="90"/>
    </w:p>
    <w:p w14:paraId="74F4841B" w14:textId="77777777" w:rsidR="00705A97" w:rsidRPr="00E437F6" w:rsidRDefault="006D0969">
      <w:pPr>
        <w:keepNext/>
        <w:spacing w:before="80" w:after="40"/>
        <w:ind w:firstLine="0"/>
        <w:jc w:val="left"/>
      </w:pPr>
      <w:r>
        <w:rPr>
          <w:b/>
        </w:rPr>
        <w:lastRenderedPageBreak/>
        <w:t>UC17 - Thẩm định &amp; Phê duyệt đề xuất điều chỉnh hồ sơ Mức 2</w:t>
      </w:r>
    </w:p>
    <w:p w14:paraId="637CF871" w14:textId="77777777" w:rsidR="00705A97" w:rsidRPr="00E437F6" w:rsidRDefault="006D0969">
      <w:pPr>
        <w:keepNext/>
        <w:spacing w:before="140" w:after="60"/>
        <w:ind w:firstLine="0"/>
        <w:jc w:val="center"/>
      </w:pPr>
      <w:r w:rsidRPr="00E437F6">
        <w:rPr>
          <w:noProof/>
        </w:rPr>
        <w:drawing>
          <wp:inline distT="0" distB="0" distL="0" distR="0" wp14:anchorId="450BFFC8" wp14:editId="786070B2">
            <wp:extent cx="5400000" cy="2537349"/>
            <wp:effectExtent l="0" t="0" r="0" b="0"/>
            <wp:docPr id="19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hinh_seq_uc17.png"/>
                    <pic:cNvPicPr/>
                  </pic:nvPicPr>
                  <pic:blipFill>
                    <a:blip r:embed="rId41"/>
                    <a:stretch>
                      <a:fillRect/>
                    </a:stretch>
                  </pic:blipFill>
                  <pic:spPr>
                    <a:xfrm>
                      <a:off x="0" y="0"/>
                      <a:ext cx="5400000" cy="2537349"/>
                    </a:xfrm>
                    <a:prstGeom prst="rect">
                      <a:avLst/>
                    </a:prstGeom>
                  </pic:spPr>
                </pic:pic>
              </a:graphicData>
            </a:graphic>
          </wp:inline>
        </w:drawing>
      </w:r>
    </w:p>
    <w:p w14:paraId="4C53F1F9" w14:textId="77777777" w:rsidR="00B62FA2" w:rsidRDefault="00713928">
      <w:pPr>
        <w:pStyle w:val="Bngbiu"/>
        <w:spacing w:before="60" w:after="140"/>
      </w:pPr>
      <w:bookmarkStart w:id="91" w:name="_Toc_fig_2_29"/>
      <w:bookmarkStart w:id="92" w:name="_HR_Figure_2_29"/>
      <w:r>
        <w:rPr>
          <w:rFonts w:ascii="Times New Roman" w:hAnsi="Times New Roman"/>
          <w:i/>
          <w:sz w:val="24"/>
        </w:rPr>
        <w:t>Hình 2.29. Biểu đồ trình tự Use case Thẩm định &amp; Phê duyệt đề xuất điều chỉnh hồ sơ Mức 2 (UC17)</w:t>
      </w:r>
      <w:bookmarkEnd w:id="91"/>
      <w:bookmarkEnd w:id="92"/>
    </w:p>
    <w:p w14:paraId="4B76BF03" w14:textId="77777777" w:rsidR="00705A97" w:rsidRPr="00E437F6" w:rsidRDefault="006D0969">
      <w:pPr>
        <w:keepLines/>
      </w:pPr>
      <w:r>
        <w:rPr>
          <w:rFonts w:ascii="Times New Roman" w:hAnsi="Times New Roman"/>
          <w:szCs w:val="26"/>
        </w:rPr>
        <w:t>Ở cổng tự phục vụ, nhân viên chỉ gửi yêu cầu điều chỉnh thông tin thuộc phạm vi được phép sửa. Hệ thống chuyển đề nghị cho người có thẩm quyền, giữ nguyên dữ liệu hiện hành trong lúc chờ và chỉ cập nhật sau khi được duyệt. Nếu bị từ chối, lý do được trả lại để nhân viên biết cần bổ sung gì.</w:t>
      </w:r>
    </w:p>
    <w:p w14:paraId="258AC2F6" w14:textId="77777777" w:rsidR="00705A97" w:rsidRPr="00E437F6" w:rsidRDefault="006D0969">
      <w:pPr>
        <w:keepNext/>
        <w:spacing w:before="80" w:after="40"/>
        <w:ind w:firstLine="0"/>
        <w:jc w:val="left"/>
      </w:pPr>
      <w:r>
        <w:rPr>
          <w:b/>
        </w:rPr>
        <w:t>UC18 - Ghi nhận sự kiện chấm công &amp; Điểm danh vào/ra ca</w:t>
      </w:r>
    </w:p>
    <w:p w14:paraId="57662E48" w14:textId="77777777" w:rsidR="00705A97" w:rsidRPr="00E437F6" w:rsidRDefault="006D0969">
      <w:pPr>
        <w:keepNext/>
        <w:spacing w:before="140" w:after="60"/>
        <w:ind w:firstLine="0"/>
        <w:jc w:val="center"/>
      </w:pPr>
      <w:r w:rsidRPr="00E437F6">
        <w:rPr>
          <w:noProof/>
        </w:rPr>
        <w:drawing>
          <wp:inline distT="0" distB="0" distL="0" distR="0" wp14:anchorId="26D06316" wp14:editId="237617BD">
            <wp:extent cx="5400000" cy="2132877"/>
            <wp:effectExtent l="0" t="0" r="0" b="0"/>
            <wp:docPr id="202"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hinh_seq_uc18.png"/>
                    <pic:cNvPicPr/>
                  </pic:nvPicPr>
                  <pic:blipFill>
                    <a:blip r:embed="rId42"/>
                    <a:stretch>
                      <a:fillRect/>
                    </a:stretch>
                  </pic:blipFill>
                  <pic:spPr>
                    <a:xfrm>
                      <a:off x="0" y="0"/>
                      <a:ext cx="5400000" cy="2132877"/>
                    </a:xfrm>
                    <a:prstGeom prst="rect">
                      <a:avLst/>
                    </a:prstGeom>
                  </pic:spPr>
                </pic:pic>
              </a:graphicData>
            </a:graphic>
          </wp:inline>
        </w:drawing>
      </w:r>
    </w:p>
    <w:p w14:paraId="060A74F9" w14:textId="77777777" w:rsidR="00B62FA2" w:rsidRDefault="00713928">
      <w:pPr>
        <w:pStyle w:val="Bngbiu"/>
        <w:spacing w:before="60" w:after="140"/>
      </w:pPr>
      <w:bookmarkStart w:id="93" w:name="_Toc_fig_2_30"/>
      <w:bookmarkStart w:id="94" w:name="_HR_Figure_2_30"/>
      <w:r>
        <w:rPr>
          <w:rFonts w:ascii="Times New Roman" w:hAnsi="Times New Roman"/>
          <w:i/>
          <w:sz w:val="24"/>
        </w:rPr>
        <w:t>Hình 2.30. Biểu đồ trình tự Use case Ghi nhận sự kiện chấm công &amp; Điểm danh vào/ra ca (UC18)</w:t>
      </w:r>
      <w:bookmarkEnd w:id="93"/>
      <w:bookmarkEnd w:id="94"/>
    </w:p>
    <w:p w14:paraId="5A362EC0" w14:textId="77777777" w:rsidR="00705A97" w:rsidRPr="00E437F6" w:rsidRDefault="006D0969">
      <w:pPr>
        <w:keepNext/>
        <w:spacing w:before="80" w:after="40"/>
        <w:ind w:firstLine="0"/>
        <w:jc w:val="left"/>
      </w:pPr>
      <w:r>
        <w:rPr>
          <w:b/>
        </w:rPr>
        <w:t>UC19 - Điểm danh bằng khuôn mặt qua camera thường</w:t>
      </w:r>
    </w:p>
    <w:p w14:paraId="6BAC61BA" w14:textId="77777777" w:rsidR="00705A97" w:rsidRPr="00E437F6" w:rsidRDefault="006D0969">
      <w:r>
        <w:t xml:space="preserve">Nhân viên đăng ký mẫu sau khi đồng ý xử lý dữ liệu, sau đó dùng camera thường trên trang /check-in. Trình duyệt trích vector từ khung hình; máy chủ so vector với mẫu </w:t>
      </w:r>
      <w:r>
        <w:lastRenderedPageBreak/>
        <w:t>đã lưu. Nếu đạt ngưỡng, hệ thống tạo sự kiện chấm công và tính lại công ngày. Luồng hiện chưa xác minh người thật.</w:t>
      </w:r>
    </w:p>
    <w:p w14:paraId="4F2DFE93" w14:textId="77777777" w:rsidR="00705A97" w:rsidRPr="00E437F6" w:rsidRDefault="006D0969">
      <w:pPr>
        <w:keepNext/>
        <w:spacing w:before="140" w:after="60"/>
        <w:ind w:firstLine="0"/>
        <w:jc w:val="center"/>
      </w:pPr>
      <w:r w:rsidRPr="00E437F6">
        <w:rPr>
          <w:noProof/>
        </w:rPr>
        <w:drawing>
          <wp:inline distT="0" distB="0" distL="0" distR="0" wp14:anchorId="047971D9" wp14:editId="4211508C">
            <wp:extent cx="5400000" cy="2547928"/>
            <wp:effectExtent l="0" t="0" r="0" b="0"/>
            <wp:docPr id="205"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hinh_seq_uc19.png"/>
                    <pic:cNvPicPr/>
                  </pic:nvPicPr>
                  <pic:blipFill>
                    <a:blip r:embed="rId43"/>
                    <a:stretch>
                      <a:fillRect/>
                    </a:stretch>
                  </pic:blipFill>
                  <pic:spPr>
                    <a:xfrm>
                      <a:off x="0" y="0"/>
                      <a:ext cx="5400000" cy="2547928"/>
                    </a:xfrm>
                    <a:prstGeom prst="rect">
                      <a:avLst/>
                    </a:prstGeom>
                  </pic:spPr>
                </pic:pic>
              </a:graphicData>
            </a:graphic>
          </wp:inline>
        </w:drawing>
      </w:r>
    </w:p>
    <w:p w14:paraId="328C3DB9" w14:textId="77777777" w:rsidR="00B62FA2" w:rsidRDefault="00713928">
      <w:pPr>
        <w:pStyle w:val="Bngbiu"/>
        <w:spacing w:before="60" w:after="140"/>
      </w:pPr>
      <w:bookmarkStart w:id="95" w:name="_HR_Figure_2_31"/>
      <w:r>
        <w:t>Hình 2.31. Biểu đồ trình tự Use case Điểm danh bằng khuôn mặt qua camera thường (UC19)</w:t>
      </w:r>
      <w:bookmarkEnd w:id="95"/>
    </w:p>
    <w:p w14:paraId="4928A066" w14:textId="77777777" w:rsidR="00705A97" w:rsidRPr="00E437F6" w:rsidRDefault="006D0969">
      <w:pPr>
        <w:keepNext/>
        <w:spacing w:before="80" w:after="40"/>
        <w:ind w:firstLine="0"/>
        <w:jc w:val="left"/>
      </w:pPr>
      <w:r>
        <w:rPr>
          <w:b/>
        </w:rPr>
        <w:t>UC20 - Quản trị kết nối thiết bị máy chấm công</w:t>
      </w:r>
    </w:p>
    <w:p w14:paraId="369E39C1" w14:textId="77777777" w:rsidR="00705A97" w:rsidRPr="00E437F6" w:rsidRDefault="006D0969">
      <w:pPr>
        <w:keepNext/>
        <w:spacing w:before="140" w:after="60"/>
        <w:ind w:firstLine="0"/>
        <w:jc w:val="center"/>
      </w:pPr>
      <w:r w:rsidRPr="00E437F6">
        <w:rPr>
          <w:noProof/>
        </w:rPr>
        <w:drawing>
          <wp:inline distT="0" distB="0" distL="0" distR="0" wp14:anchorId="2D4BE5F9" wp14:editId="53C25680">
            <wp:extent cx="5400000" cy="2457143"/>
            <wp:effectExtent l="0" t="0" r="0" b="0"/>
            <wp:docPr id="208"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hinh_seq_uc20.png"/>
                    <pic:cNvPicPr/>
                  </pic:nvPicPr>
                  <pic:blipFill>
                    <a:blip r:embed="rId44"/>
                    <a:stretch>
                      <a:fillRect/>
                    </a:stretch>
                  </pic:blipFill>
                  <pic:spPr>
                    <a:xfrm>
                      <a:off x="0" y="0"/>
                      <a:ext cx="5400000" cy="2457143"/>
                    </a:xfrm>
                    <a:prstGeom prst="rect">
                      <a:avLst/>
                    </a:prstGeom>
                  </pic:spPr>
                </pic:pic>
              </a:graphicData>
            </a:graphic>
          </wp:inline>
        </w:drawing>
      </w:r>
    </w:p>
    <w:p w14:paraId="6F1A6CA3" w14:textId="77777777" w:rsidR="00B62FA2" w:rsidRDefault="00713928">
      <w:pPr>
        <w:pStyle w:val="Bngbiu"/>
        <w:spacing w:before="60" w:after="140"/>
      </w:pPr>
      <w:bookmarkStart w:id="96" w:name="_Toc_fig_2_32"/>
      <w:bookmarkStart w:id="97" w:name="_HR_Figure_2_32"/>
      <w:r>
        <w:rPr>
          <w:rFonts w:ascii="Times New Roman" w:hAnsi="Times New Roman"/>
          <w:i/>
          <w:sz w:val="24"/>
        </w:rPr>
        <w:t>Hình 2.32. Biểu đồ trình tự Use case Quản trị kết nối thiết bị máy chấm công (UC20)</w:t>
      </w:r>
      <w:bookmarkEnd w:id="96"/>
      <w:bookmarkEnd w:id="97"/>
    </w:p>
    <w:p w14:paraId="63C6AD03" w14:textId="77777777" w:rsidR="00705A97" w:rsidRPr="00E437F6" w:rsidRDefault="006D0969">
      <w:pPr>
        <w:keepNext/>
        <w:spacing w:before="80" w:after="40"/>
        <w:ind w:firstLine="0"/>
        <w:jc w:val="left"/>
      </w:pPr>
      <w:r>
        <w:rPr>
          <w:b/>
        </w:rPr>
        <w:lastRenderedPageBreak/>
        <w:t>UC21 - Đăng ký &amp; Xét duyệt nghỉ phép trực tuyến</w:t>
      </w:r>
    </w:p>
    <w:p w14:paraId="57E83969" w14:textId="77777777" w:rsidR="00705A97" w:rsidRPr="00E437F6" w:rsidRDefault="006D0969">
      <w:pPr>
        <w:keepNext/>
        <w:spacing w:before="140" w:after="60"/>
        <w:ind w:firstLine="0"/>
        <w:jc w:val="center"/>
      </w:pPr>
      <w:r w:rsidRPr="00E437F6">
        <w:rPr>
          <w:noProof/>
        </w:rPr>
        <w:drawing>
          <wp:inline distT="0" distB="0" distL="0" distR="0" wp14:anchorId="617D4C8E" wp14:editId="1EEEDE8C">
            <wp:extent cx="5400000" cy="2970712"/>
            <wp:effectExtent l="0" t="0" r="0" b="0"/>
            <wp:docPr id="211"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hinh_seq_uc21.png"/>
                    <pic:cNvPicPr/>
                  </pic:nvPicPr>
                  <pic:blipFill>
                    <a:blip r:embed="rId45"/>
                    <a:stretch>
                      <a:fillRect/>
                    </a:stretch>
                  </pic:blipFill>
                  <pic:spPr>
                    <a:xfrm>
                      <a:off x="0" y="0"/>
                      <a:ext cx="5400000" cy="2970712"/>
                    </a:xfrm>
                    <a:prstGeom prst="rect">
                      <a:avLst/>
                    </a:prstGeom>
                  </pic:spPr>
                </pic:pic>
              </a:graphicData>
            </a:graphic>
          </wp:inline>
        </w:drawing>
      </w:r>
    </w:p>
    <w:p w14:paraId="02EF4B83" w14:textId="77777777" w:rsidR="00B62FA2" w:rsidRDefault="00713928">
      <w:pPr>
        <w:pStyle w:val="Bngbiu"/>
        <w:spacing w:before="60" w:after="140"/>
      </w:pPr>
      <w:bookmarkStart w:id="98" w:name="_Toc_fig_2_33"/>
      <w:bookmarkStart w:id="99" w:name="_HR_Figure_2_33"/>
      <w:r>
        <w:rPr>
          <w:rFonts w:ascii="Times New Roman" w:hAnsi="Times New Roman"/>
          <w:i/>
          <w:sz w:val="24"/>
        </w:rPr>
        <w:t>Hình 2.33. Biểu đồ trình tự Use case Đăng ký &amp; Xét duyệt nghỉ phép trực tuyến (UC21)</w:t>
      </w:r>
      <w:bookmarkEnd w:id="98"/>
      <w:bookmarkEnd w:id="99"/>
    </w:p>
    <w:p w14:paraId="31309651" w14:textId="77777777" w:rsidR="00705A97" w:rsidRPr="00E437F6" w:rsidRDefault="006D0969">
      <w:pPr>
        <w:keepNext/>
        <w:spacing w:before="80" w:after="40"/>
        <w:ind w:firstLine="0"/>
        <w:jc w:val="left"/>
      </w:pPr>
      <w:r>
        <w:rPr>
          <w:b/>
        </w:rPr>
        <w:t>UC22 - Đăng ký &amp; Phê duyệt làm thêm giờ (OT)</w:t>
      </w:r>
    </w:p>
    <w:p w14:paraId="30035DF9" w14:textId="77777777" w:rsidR="00705A97" w:rsidRPr="00E437F6" w:rsidRDefault="006D0969">
      <w:pPr>
        <w:keepNext/>
        <w:spacing w:before="140" w:after="60"/>
        <w:ind w:firstLine="0"/>
        <w:jc w:val="center"/>
      </w:pPr>
      <w:r w:rsidRPr="00E437F6">
        <w:rPr>
          <w:noProof/>
        </w:rPr>
        <w:drawing>
          <wp:inline distT="0" distB="0" distL="0" distR="0" wp14:anchorId="4CDC571B" wp14:editId="3C069421">
            <wp:extent cx="5400000" cy="4240678"/>
            <wp:effectExtent l="0" t="0" r="0" b="0"/>
            <wp:docPr id="214"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hinh_seq_uc22.png"/>
                    <pic:cNvPicPr/>
                  </pic:nvPicPr>
                  <pic:blipFill>
                    <a:blip r:embed="rId46"/>
                    <a:stretch>
                      <a:fillRect/>
                    </a:stretch>
                  </pic:blipFill>
                  <pic:spPr>
                    <a:xfrm>
                      <a:off x="0" y="0"/>
                      <a:ext cx="5400000" cy="4240678"/>
                    </a:xfrm>
                    <a:prstGeom prst="rect">
                      <a:avLst/>
                    </a:prstGeom>
                  </pic:spPr>
                </pic:pic>
              </a:graphicData>
            </a:graphic>
          </wp:inline>
        </w:drawing>
      </w:r>
    </w:p>
    <w:p w14:paraId="0C38DAF3" w14:textId="77777777" w:rsidR="00B62FA2" w:rsidRDefault="00713928">
      <w:pPr>
        <w:pStyle w:val="Bngbiu"/>
        <w:spacing w:before="60" w:after="140"/>
      </w:pPr>
      <w:bookmarkStart w:id="100" w:name="_Toc_fig_2_34"/>
      <w:bookmarkStart w:id="101" w:name="_HR_Figure_2_34"/>
      <w:r>
        <w:rPr>
          <w:rFonts w:ascii="Times New Roman" w:hAnsi="Times New Roman"/>
          <w:i/>
          <w:sz w:val="24"/>
        </w:rPr>
        <w:t>Hình 2.34. Biểu đồ trình tự Use case Đăng ký &amp; Phê duyệt làm thêm giờ (OT) (UC22)</w:t>
      </w:r>
      <w:bookmarkEnd w:id="100"/>
      <w:bookmarkEnd w:id="101"/>
    </w:p>
    <w:p w14:paraId="7C34464F" w14:textId="77777777" w:rsidR="00705A97" w:rsidRPr="00E437F6" w:rsidRDefault="006D0969">
      <w:pPr>
        <w:keepNext/>
        <w:spacing w:before="80" w:after="40"/>
        <w:ind w:firstLine="0"/>
        <w:jc w:val="left"/>
      </w:pPr>
      <w:r>
        <w:rPr>
          <w:b/>
        </w:rPr>
        <w:lastRenderedPageBreak/>
        <w:t>UC23 - Lập lịch và phân ca làm việc</w:t>
      </w:r>
    </w:p>
    <w:p w14:paraId="7C7A4114" w14:textId="77777777" w:rsidR="00705A97" w:rsidRPr="00E437F6" w:rsidRDefault="006D0969">
      <w:pPr>
        <w:keepNext/>
        <w:spacing w:before="140" w:after="60"/>
        <w:ind w:firstLine="0"/>
        <w:jc w:val="center"/>
      </w:pPr>
      <w:r w:rsidRPr="00E437F6">
        <w:rPr>
          <w:noProof/>
        </w:rPr>
        <w:drawing>
          <wp:inline distT="0" distB="0" distL="0" distR="0" wp14:anchorId="636D905A" wp14:editId="7D47A8C7">
            <wp:extent cx="5400000" cy="3222581"/>
            <wp:effectExtent l="0" t="0" r="0" b="0"/>
            <wp:docPr id="217"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hinh_seq_uc23.png"/>
                    <pic:cNvPicPr/>
                  </pic:nvPicPr>
                  <pic:blipFill>
                    <a:blip r:embed="rId47"/>
                    <a:stretch>
                      <a:fillRect/>
                    </a:stretch>
                  </pic:blipFill>
                  <pic:spPr>
                    <a:xfrm>
                      <a:off x="0" y="0"/>
                      <a:ext cx="5400000" cy="3222581"/>
                    </a:xfrm>
                    <a:prstGeom prst="rect">
                      <a:avLst/>
                    </a:prstGeom>
                  </pic:spPr>
                </pic:pic>
              </a:graphicData>
            </a:graphic>
          </wp:inline>
        </w:drawing>
      </w:r>
    </w:p>
    <w:p w14:paraId="791F8A2F" w14:textId="77777777" w:rsidR="00B62FA2" w:rsidRDefault="00713928">
      <w:pPr>
        <w:pStyle w:val="Bngbiu"/>
        <w:spacing w:before="60" w:after="140"/>
      </w:pPr>
      <w:bookmarkStart w:id="102" w:name="_Toc_fig_2_35"/>
      <w:bookmarkStart w:id="103" w:name="_HR_Figure_2_35"/>
      <w:r>
        <w:rPr>
          <w:rFonts w:ascii="Times New Roman" w:hAnsi="Times New Roman"/>
          <w:i/>
          <w:sz w:val="24"/>
        </w:rPr>
        <w:t>Hình 2.35. Biểu đồ trình tự Use case Lập lịch và phân ca làm việc (UC23)</w:t>
      </w:r>
      <w:bookmarkEnd w:id="102"/>
      <w:bookmarkEnd w:id="103"/>
    </w:p>
    <w:p w14:paraId="4A0518E5" w14:textId="77777777" w:rsidR="00705A97" w:rsidRPr="00E437F6" w:rsidRDefault="006D0969">
      <w:pPr>
        <w:keepNext/>
        <w:spacing w:before="80" w:after="40"/>
        <w:ind w:firstLine="0"/>
        <w:jc w:val="left"/>
      </w:pPr>
      <w:r>
        <w:rPr>
          <w:b/>
        </w:rPr>
        <w:t>UC24 - Giải trình bổ sung giờ công &amp; Xử lý lệch công</w:t>
      </w:r>
    </w:p>
    <w:p w14:paraId="4098F1B7" w14:textId="77777777" w:rsidR="00705A97" w:rsidRPr="00E437F6" w:rsidRDefault="006D0969">
      <w:pPr>
        <w:keepNext/>
        <w:spacing w:before="140" w:after="60"/>
        <w:ind w:firstLine="0"/>
        <w:jc w:val="center"/>
      </w:pPr>
      <w:r w:rsidRPr="00E437F6">
        <w:rPr>
          <w:noProof/>
        </w:rPr>
        <w:drawing>
          <wp:inline distT="0" distB="0" distL="0" distR="0" wp14:anchorId="4122E390" wp14:editId="7280DC28">
            <wp:extent cx="5400000" cy="2883227"/>
            <wp:effectExtent l="0" t="0" r="0" b="0"/>
            <wp:docPr id="220"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hinh_seq_uc24.png"/>
                    <pic:cNvPicPr/>
                  </pic:nvPicPr>
                  <pic:blipFill>
                    <a:blip r:embed="rId48"/>
                    <a:stretch>
                      <a:fillRect/>
                    </a:stretch>
                  </pic:blipFill>
                  <pic:spPr>
                    <a:xfrm>
                      <a:off x="0" y="0"/>
                      <a:ext cx="5400000" cy="2883227"/>
                    </a:xfrm>
                    <a:prstGeom prst="rect">
                      <a:avLst/>
                    </a:prstGeom>
                  </pic:spPr>
                </pic:pic>
              </a:graphicData>
            </a:graphic>
          </wp:inline>
        </w:drawing>
      </w:r>
    </w:p>
    <w:p w14:paraId="467DE23B" w14:textId="77777777" w:rsidR="00B62FA2" w:rsidRDefault="00713928">
      <w:pPr>
        <w:pStyle w:val="Bngbiu"/>
        <w:spacing w:before="60" w:after="140"/>
      </w:pPr>
      <w:bookmarkStart w:id="104" w:name="_Toc_fig_2_36"/>
      <w:bookmarkStart w:id="105" w:name="_HR_Figure_2_36"/>
      <w:r>
        <w:rPr>
          <w:rFonts w:ascii="Times New Roman" w:hAnsi="Times New Roman"/>
          <w:i/>
          <w:sz w:val="24"/>
        </w:rPr>
        <w:t>Hình 2.36. Biểu đồ trình tự Use case Giải trình bổ sung giờ công &amp; Xử lý lệch công (UC24)</w:t>
      </w:r>
      <w:bookmarkEnd w:id="104"/>
      <w:bookmarkEnd w:id="105"/>
    </w:p>
    <w:p w14:paraId="665CC8B9" w14:textId="77777777" w:rsidR="00705A97" w:rsidRPr="00E437F6" w:rsidRDefault="006D0969">
      <w:pPr>
        <w:keepNext/>
        <w:spacing w:before="80" w:after="40"/>
        <w:ind w:firstLine="0"/>
        <w:jc w:val="left"/>
      </w:pPr>
      <w:r>
        <w:rPr>
          <w:b/>
        </w:rPr>
        <w:lastRenderedPageBreak/>
        <w:t>UC25 - Tổng hợp &amp; Chốt bảng chấm công tháng</w:t>
      </w:r>
    </w:p>
    <w:p w14:paraId="108D5280" w14:textId="77777777" w:rsidR="00705A97" w:rsidRPr="00E437F6" w:rsidRDefault="006D0969">
      <w:pPr>
        <w:keepNext/>
        <w:spacing w:before="140" w:after="60"/>
        <w:ind w:firstLine="0"/>
        <w:jc w:val="center"/>
      </w:pPr>
      <w:r w:rsidRPr="00E437F6">
        <w:rPr>
          <w:noProof/>
        </w:rPr>
        <w:drawing>
          <wp:inline distT="0" distB="0" distL="0" distR="0" wp14:anchorId="548AEA5C" wp14:editId="704DA0C3">
            <wp:extent cx="5400000" cy="2374079"/>
            <wp:effectExtent l="0" t="0" r="0" b="0"/>
            <wp:docPr id="223"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hinh_seq_uc25.png"/>
                    <pic:cNvPicPr/>
                  </pic:nvPicPr>
                  <pic:blipFill>
                    <a:blip r:embed="rId49"/>
                    <a:stretch>
                      <a:fillRect/>
                    </a:stretch>
                  </pic:blipFill>
                  <pic:spPr>
                    <a:xfrm>
                      <a:off x="0" y="0"/>
                      <a:ext cx="5400000" cy="2374079"/>
                    </a:xfrm>
                    <a:prstGeom prst="rect">
                      <a:avLst/>
                    </a:prstGeom>
                  </pic:spPr>
                </pic:pic>
              </a:graphicData>
            </a:graphic>
          </wp:inline>
        </w:drawing>
      </w:r>
    </w:p>
    <w:p w14:paraId="18A2C48E" w14:textId="77777777" w:rsidR="00B62FA2" w:rsidRDefault="00713928">
      <w:pPr>
        <w:pStyle w:val="Bngbiu"/>
        <w:spacing w:before="60" w:after="140"/>
      </w:pPr>
      <w:bookmarkStart w:id="106" w:name="_Toc_fig_2_37"/>
      <w:bookmarkStart w:id="107" w:name="_HR_Figure_2_37"/>
      <w:r>
        <w:rPr>
          <w:rFonts w:ascii="Times New Roman" w:hAnsi="Times New Roman"/>
          <w:i/>
          <w:sz w:val="24"/>
        </w:rPr>
        <w:t>Hình 2.37. Biểu đồ trình tự Use case Tổng hợp &amp; Chốt bảng chấm công tháng (UC25)</w:t>
      </w:r>
      <w:bookmarkEnd w:id="106"/>
      <w:bookmarkEnd w:id="107"/>
    </w:p>
    <w:p w14:paraId="375B3D13" w14:textId="77777777" w:rsidR="00705A97" w:rsidRPr="00E437F6" w:rsidRDefault="006D0969">
      <w:pPr>
        <w:keepLines/>
      </w:pPr>
      <w:r>
        <w:rPr>
          <w:rFonts w:ascii="Times New Roman" w:hAnsi="Times New Roman"/>
          <w:szCs w:val="26"/>
        </w:rPr>
        <w:t>Các nguồn chấm công được ghi nhận thành sự kiện, sau đó tổng hợp thành công ngày để HR rà soát. Đơn nghỉ, làm thêm và giải trình chỉ ảnh hưởng đến kết quả sau khi được đúng người phê duyệt; lượt vào/ra còn thiếu được đưa vào danh sách cần xử lý. Khi chốt tháng, hệ thống kiểm tra các trường hợp còn treo và khóa dữ liệu đã xác nhận để kỳ lương dùng cùng một số liệu.</w:t>
      </w:r>
    </w:p>
    <w:p w14:paraId="4242D24D" w14:textId="77777777" w:rsidR="00705A97" w:rsidRPr="00E437F6" w:rsidRDefault="006D0969">
      <w:pPr>
        <w:keepNext/>
        <w:spacing w:before="80" w:after="40"/>
        <w:ind w:firstLine="0"/>
        <w:jc w:val="left"/>
      </w:pPr>
      <w:r>
        <w:rPr>
          <w:b/>
        </w:rPr>
        <w:t>UC26 - Cấu hình công thức và ngạch bậc lương</w:t>
      </w:r>
    </w:p>
    <w:p w14:paraId="188AA9FE" w14:textId="77777777" w:rsidR="00705A97" w:rsidRPr="00E437F6" w:rsidRDefault="006D0969">
      <w:pPr>
        <w:keepNext/>
        <w:spacing w:before="140" w:after="60"/>
        <w:ind w:firstLine="0"/>
        <w:jc w:val="center"/>
      </w:pPr>
      <w:r w:rsidRPr="00E437F6">
        <w:rPr>
          <w:noProof/>
        </w:rPr>
        <w:drawing>
          <wp:inline distT="0" distB="0" distL="0" distR="0" wp14:anchorId="6D1D54C5" wp14:editId="1949F431">
            <wp:extent cx="5400000" cy="3295306"/>
            <wp:effectExtent l="0" t="0" r="0" b="0"/>
            <wp:docPr id="226"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hinh_seq_uc26.png"/>
                    <pic:cNvPicPr/>
                  </pic:nvPicPr>
                  <pic:blipFill>
                    <a:blip r:embed="rId50"/>
                    <a:stretch>
                      <a:fillRect/>
                    </a:stretch>
                  </pic:blipFill>
                  <pic:spPr>
                    <a:xfrm>
                      <a:off x="0" y="0"/>
                      <a:ext cx="5400000" cy="3295306"/>
                    </a:xfrm>
                    <a:prstGeom prst="rect">
                      <a:avLst/>
                    </a:prstGeom>
                  </pic:spPr>
                </pic:pic>
              </a:graphicData>
            </a:graphic>
          </wp:inline>
        </w:drawing>
      </w:r>
    </w:p>
    <w:p w14:paraId="1AA83CD5" w14:textId="77777777" w:rsidR="00B62FA2" w:rsidRDefault="00713928">
      <w:pPr>
        <w:pStyle w:val="Bngbiu"/>
        <w:spacing w:before="60" w:after="140"/>
      </w:pPr>
      <w:bookmarkStart w:id="108" w:name="_Toc_fig_2_38"/>
      <w:bookmarkStart w:id="109" w:name="_HR_Figure_2_38"/>
      <w:r>
        <w:rPr>
          <w:rFonts w:ascii="Times New Roman" w:hAnsi="Times New Roman"/>
          <w:i/>
          <w:sz w:val="24"/>
        </w:rPr>
        <w:t>Hình 2.38. Biểu đồ trình tự Use case Cấu hình công thức và ngạch bậc lương (UC26)</w:t>
      </w:r>
      <w:bookmarkEnd w:id="108"/>
      <w:bookmarkEnd w:id="109"/>
    </w:p>
    <w:p w14:paraId="43327CC3" w14:textId="77777777" w:rsidR="00705A97" w:rsidRPr="00E437F6" w:rsidRDefault="006D0969">
      <w:pPr>
        <w:keepNext/>
        <w:spacing w:before="80" w:after="40"/>
        <w:ind w:firstLine="0"/>
        <w:jc w:val="left"/>
      </w:pPr>
      <w:r>
        <w:rPr>
          <w:b/>
        </w:rPr>
        <w:lastRenderedPageBreak/>
        <w:t>UC27 - Vận hành chức năng tính lương tự động</w:t>
      </w:r>
    </w:p>
    <w:p w14:paraId="02E92653" w14:textId="77777777" w:rsidR="00705A97" w:rsidRPr="00E437F6" w:rsidRDefault="006D0969">
      <w:pPr>
        <w:keepNext/>
        <w:spacing w:before="140" w:after="60"/>
        <w:ind w:firstLine="0"/>
        <w:jc w:val="center"/>
      </w:pPr>
      <w:r w:rsidRPr="00E437F6">
        <w:rPr>
          <w:noProof/>
        </w:rPr>
        <w:drawing>
          <wp:inline distT="0" distB="0" distL="0" distR="0" wp14:anchorId="4529C18F" wp14:editId="6DF368E8">
            <wp:extent cx="5400000" cy="2198908"/>
            <wp:effectExtent l="0" t="0" r="0" b="0"/>
            <wp:docPr id="229"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hinh_seq_uc27.png"/>
                    <pic:cNvPicPr/>
                  </pic:nvPicPr>
                  <pic:blipFill>
                    <a:blip r:embed="rId51"/>
                    <a:stretch>
                      <a:fillRect/>
                    </a:stretch>
                  </pic:blipFill>
                  <pic:spPr>
                    <a:xfrm>
                      <a:off x="0" y="0"/>
                      <a:ext cx="5400000" cy="2198908"/>
                    </a:xfrm>
                    <a:prstGeom prst="rect">
                      <a:avLst/>
                    </a:prstGeom>
                  </pic:spPr>
                </pic:pic>
              </a:graphicData>
            </a:graphic>
          </wp:inline>
        </w:drawing>
      </w:r>
    </w:p>
    <w:p w14:paraId="456FFDB1" w14:textId="77777777" w:rsidR="00B62FA2" w:rsidRDefault="00713928">
      <w:pPr>
        <w:pStyle w:val="Bngbiu"/>
        <w:spacing w:before="60" w:after="140"/>
      </w:pPr>
      <w:bookmarkStart w:id="110" w:name="_Toc_fig_2_39"/>
      <w:bookmarkStart w:id="111" w:name="_HR_Figure_2_39"/>
      <w:r>
        <w:rPr>
          <w:rFonts w:ascii="Times New Roman" w:hAnsi="Times New Roman"/>
          <w:i/>
          <w:sz w:val="24"/>
        </w:rPr>
        <w:t>Hình 2.39. Biểu đồ trình tự Use case Vận hành chức năng tính lương tự động (UC27)</w:t>
      </w:r>
      <w:bookmarkEnd w:id="110"/>
      <w:bookmarkEnd w:id="111"/>
    </w:p>
    <w:p w14:paraId="74644A57" w14:textId="77777777" w:rsidR="00705A97" w:rsidRPr="00E437F6" w:rsidRDefault="006D0969">
      <w:pPr>
        <w:keepNext/>
        <w:spacing w:before="80" w:after="40"/>
        <w:ind w:firstLine="0"/>
        <w:jc w:val="left"/>
      </w:pPr>
      <w:r>
        <w:rPr>
          <w:b/>
        </w:rPr>
        <w:t>UC28 - Phê duyệt, khóa và ghi nhận chi trả kỳ lương</w:t>
      </w:r>
    </w:p>
    <w:p w14:paraId="4684D0AF" w14:textId="77777777" w:rsidR="00705A97" w:rsidRPr="00E437F6" w:rsidRDefault="006D0969">
      <w:r>
        <w:rPr>
          <w:rFonts w:ascii="Times New Roman" w:hAnsi="Times New Roman"/>
          <w:szCs w:val="26"/>
        </w:rPr>
        <w:t>Kịch bản tương tác UC28: Chuyên viên C&amp;B tạo kỳ; HR hoặc Kế toán đối soát; Giám đốc duyệt và khóa; Kế toán ghi nhận đã chi. Mỗi bước cập nhật trạng thái và nhật ký kiểm toán theo quyền đã phân định.</w:t>
      </w:r>
    </w:p>
    <w:p w14:paraId="7046A4C2" w14:textId="77777777" w:rsidR="00705A97" w:rsidRPr="00E437F6" w:rsidRDefault="006D0969">
      <w:pPr>
        <w:keepNext/>
        <w:spacing w:before="140" w:after="60"/>
        <w:ind w:firstLine="0"/>
        <w:jc w:val="center"/>
      </w:pPr>
      <w:r w:rsidRPr="00E437F6">
        <w:rPr>
          <w:noProof/>
        </w:rPr>
        <w:drawing>
          <wp:inline distT="0" distB="0" distL="0" distR="0" wp14:anchorId="2E0C83F1" wp14:editId="312E918A">
            <wp:extent cx="5400000" cy="3085714"/>
            <wp:effectExtent l="0" t="0" r="0" b="0"/>
            <wp:docPr id="232"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hinh_seq_uc28.png"/>
                    <pic:cNvPicPr/>
                  </pic:nvPicPr>
                  <pic:blipFill>
                    <a:blip r:embed="rId52"/>
                    <a:stretch>
                      <a:fillRect/>
                    </a:stretch>
                  </pic:blipFill>
                  <pic:spPr>
                    <a:xfrm>
                      <a:off x="0" y="0"/>
                      <a:ext cx="5400000" cy="3085714"/>
                    </a:xfrm>
                    <a:prstGeom prst="rect">
                      <a:avLst/>
                    </a:prstGeom>
                  </pic:spPr>
                </pic:pic>
              </a:graphicData>
            </a:graphic>
          </wp:inline>
        </w:drawing>
      </w:r>
    </w:p>
    <w:p w14:paraId="612BA8DA" w14:textId="77777777" w:rsidR="00B62FA2" w:rsidRDefault="00713928">
      <w:pPr>
        <w:pStyle w:val="Bngbiu"/>
        <w:spacing w:before="60" w:after="140"/>
      </w:pPr>
      <w:bookmarkStart w:id="112" w:name="_Toc_fig_2_40"/>
      <w:bookmarkStart w:id="113" w:name="_HR_Figure_2_40"/>
      <w:r>
        <w:rPr>
          <w:rFonts w:ascii="Times New Roman" w:hAnsi="Times New Roman"/>
          <w:i/>
          <w:sz w:val="24"/>
        </w:rPr>
        <w:t>Hình 2.40. Biểu đồ trình tự Use case Phê duyệt, khóa và ghi nhận chi trả kỳ lương (UC28)</w:t>
      </w:r>
      <w:bookmarkEnd w:id="112"/>
      <w:bookmarkEnd w:id="113"/>
    </w:p>
    <w:p w14:paraId="62F98F21" w14:textId="77777777" w:rsidR="00705A97" w:rsidRPr="00E437F6" w:rsidRDefault="006D0969">
      <w:pPr>
        <w:keepNext/>
        <w:spacing w:before="80" w:after="40"/>
        <w:ind w:firstLine="0"/>
        <w:jc w:val="left"/>
      </w:pPr>
      <w:r>
        <w:rPr>
          <w:b/>
        </w:rPr>
        <w:t>UC29 - Quản lý tạm ứng &amp; Khoản vay phúc lợi nhân viên</w:t>
      </w:r>
    </w:p>
    <w:p w14:paraId="1AF4E053" w14:textId="77777777" w:rsidR="00705A97" w:rsidRPr="00E437F6" w:rsidRDefault="006D0969">
      <w:r>
        <w:t xml:space="preserve">Kịch bản UC29 tách ba quyết định: nhân viên chấp thuận lịch khấu trừ khi gửi đề nghị; người có thẩm quyền duyệt; kế toán ghi phương thức/mã chứng từ khi giải </w:t>
      </w:r>
      <w:r>
        <w:lastRenderedPageBreak/>
        <w:t>ngân. Bộ tính lương chỉ đưa khoản DISBURSED có chấp thuận vào kỳ sau. Mã tham chiếu hiện là dữ liệu ghi nhận, chưa phải xác nhận ngân hàng.</w:t>
      </w:r>
    </w:p>
    <w:p w14:paraId="3F4E82E1" w14:textId="77777777" w:rsidR="00705A97" w:rsidRPr="00E437F6" w:rsidRDefault="006D0969">
      <w:pPr>
        <w:keepNext/>
        <w:spacing w:before="140" w:after="60"/>
        <w:ind w:firstLine="0"/>
        <w:jc w:val="center"/>
      </w:pPr>
      <w:r w:rsidRPr="00E437F6">
        <w:rPr>
          <w:noProof/>
        </w:rPr>
        <w:drawing>
          <wp:inline distT="0" distB="0" distL="0" distR="0" wp14:anchorId="62921E91" wp14:editId="1AAB8CCD">
            <wp:extent cx="5989320" cy="3443859"/>
            <wp:effectExtent l="0" t="0" r="0" b="0"/>
            <wp:docPr id="235"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hinh_seq_uc29.png"/>
                    <pic:cNvPicPr/>
                  </pic:nvPicPr>
                  <pic:blipFill>
                    <a:blip r:embed="rId53"/>
                    <a:stretch>
                      <a:fillRect/>
                    </a:stretch>
                  </pic:blipFill>
                  <pic:spPr>
                    <a:xfrm>
                      <a:off x="0" y="0"/>
                      <a:ext cx="5989320" cy="3443859"/>
                    </a:xfrm>
                    <a:prstGeom prst="rect">
                      <a:avLst/>
                    </a:prstGeom>
                  </pic:spPr>
                </pic:pic>
              </a:graphicData>
            </a:graphic>
          </wp:inline>
        </w:drawing>
      </w:r>
    </w:p>
    <w:p w14:paraId="41FFCA74" w14:textId="77777777" w:rsidR="00B62FA2" w:rsidRDefault="00713928">
      <w:pPr>
        <w:pStyle w:val="Bngbiu"/>
        <w:keepLines/>
        <w:spacing w:before="60" w:after="140"/>
      </w:pPr>
      <w:bookmarkStart w:id="114" w:name="_Toc_fig_2_41"/>
      <w:bookmarkStart w:id="115" w:name="_HR_Figure_2_41"/>
      <w:r>
        <w:rPr>
          <w:rFonts w:ascii="Times New Roman" w:hAnsi="Times New Roman"/>
          <w:i/>
          <w:sz w:val="24"/>
        </w:rPr>
        <w:t>Hình 2.41. Biểu đồ trình tự Use case Quản lý tạm ứng &amp; Khoản vay phúc lợi nhân viên (UC29)</w:t>
      </w:r>
      <w:bookmarkEnd w:id="114"/>
      <w:bookmarkEnd w:id="115"/>
    </w:p>
    <w:p w14:paraId="0D06A061" w14:textId="77777777" w:rsidR="00705A97" w:rsidRPr="00E437F6" w:rsidRDefault="006D0969">
      <w:pPr>
        <w:keepNext/>
        <w:spacing w:before="80" w:after="40"/>
        <w:ind w:firstLine="0"/>
        <w:jc w:val="left"/>
      </w:pPr>
      <w:r>
        <w:rPr>
          <w:b/>
        </w:rPr>
        <w:t>UC30 - Quản lý đề xuất công tác &amp; Quyết toán chi phí (T&amp;E)</w:t>
      </w:r>
    </w:p>
    <w:p w14:paraId="524373B7" w14:textId="77777777" w:rsidR="00705A97" w:rsidRPr="00E437F6" w:rsidRDefault="006D0969">
      <w:pPr>
        <w:keepNext/>
        <w:spacing w:before="140" w:after="60"/>
        <w:ind w:firstLine="0"/>
        <w:jc w:val="center"/>
      </w:pPr>
      <w:r w:rsidRPr="00E437F6">
        <w:rPr>
          <w:noProof/>
        </w:rPr>
        <w:drawing>
          <wp:inline distT="0" distB="0" distL="0" distR="0" wp14:anchorId="42454C12" wp14:editId="77841FD5">
            <wp:extent cx="5400000" cy="2569133"/>
            <wp:effectExtent l="0" t="0" r="0" b="0"/>
            <wp:docPr id="238"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hinh_seq_uc30.png"/>
                    <pic:cNvPicPr/>
                  </pic:nvPicPr>
                  <pic:blipFill>
                    <a:blip r:embed="rId54"/>
                    <a:stretch>
                      <a:fillRect/>
                    </a:stretch>
                  </pic:blipFill>
                  <pic:spPr>
                    <a:xfrm>
                      <a:off x="0" y="0"/>
                      <a:ext cx="5400000" cy="2569133"/>
                    </a:xfrm>
                    <a:prstGeom prst="rect">
                      <a:avLst/>
                    </a:prstGeom>
                  </pic:spPr>
                </pic:pic>
              </a:graphicData>
            </a:graphic>
          </wp:inline>
        </w:drawing>
      </w:r>
    </w:p>
    <w:p w14:paraId="00BB2274" w14:textId="77777777" w:rsidR="00B62FA2" w:rsidRDefault="00713928">
      <w:pPr>
        <w:pStyle w:val="Bngbiu"/>
        <w:spacing w:before="60" w:after="140"/>
      </w:pPr>
      <w:bookmarkStart w:id="116" w:name="_Toc_fig_2_42"/>
      <w:bookmarkStart w:id="117" w:name="_HR_Figure_2_42"/>
      <w:r>
        <w:rPr>
          <w:rFonts w:ascii="Times New Roman" w:hAnsi="Times New Roman"/>
          <w:i/>
          <w:sz w:val="24"/>
        </w:rPr>
        <w:t>Hình 2.42. Biểu đồ trình tự Use case Quản lý đề xuất công tác &amp; Quyết toán chi phí (UC30)</w:t>
      </w:r>
      <w:bookmarkEnd w:id="116"/>
      <w:bookmarkEnd w:id="117"/>
    </w:p>
    <w:p w14:paraId="26256FFE" w14:textId="77777777" w:rsidR="00705A97" w:rsidRPr="00E437F6" w:rsidRDefault="006D0969">
      <w:pPr>
        <w:keepNext/>
        <w:spacing w:before="80" w:after="40"/>
        <w:ind w:firstLine="0"/>
        <w:jc w:val="left"/>
      </w:pPr>
      <w:r>
        <w:rPr>
          <w:b/>
        </w:rPr>
        <w:lastRenderedPageBreak/>
        <w:t>UC31 - Quản lý cấp phát &amp; Thu hồi tài sản làm việc</w:t>
      </w:r>
    </w:p>
    <w:p w14:paraId="0546316E" w14:textId="77777777" w:rsidR="00705A97" w:rsidRPr="00E437F6" w:rsidRDefault="006D0969">
      <w:pPr>
        <w:keepNext/>
        <w:spacing w:before="140" w:after="60"/>
        <w:ind w:firstLine="0"/>
        <w:jc w:val="center"/>
      </w:pPr>
      <w:r w:rsidRPr="00E437F6">
        <w:rPr>
          <w:noProof/>
        </w:rPr>
        <w:drawing>
          <wp:inline distT="0" distB="0" distL="0" distR="0" wp14:anchorId="22C631A8" wp14:editId="286BB680">
            <wp:extent cx="5400000" cy="2665335"/>
            <wp:effectExtent l="0" t="0" r="0" b="0"/>
            <wp:docPr id="241"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hinh_seq_uc31.png"/>
                    <pic:cNvPicPr/>
                  </pic:nvPicPr>
                  <pic:blipFill>
                    <a:blip r:embed="rId55"/>
                    <a:stretch>
                      <a:fillRect/>
                    </a:stretch>
                  </pic:blipFill>
                  <pic:spPr>
                    <a:xfrm>
                      <a:off x="0" y="0"/>
                      <a:ext cx="5400000" cy="2665335"/>
                    </a:xfrm>
                    <a:prstGeom prst="rect">
                      <a:avLst/>
                    </a:prstGeom>
                  </pic:spPr>
                </pic:pic>
              </a:graphicData>
            </a:graphic>
          </wp:inline>
        </w:drawing>
      </w:r>
    </w:p>
    <w:p w14:paraId="70E2F2E1" w14:textId="77777777" w:rsidR="00B62FA2" w:rsidRDefault="00713928">
      <w:pPr>
        <w:pStyle w:val="Bngbiu"/>
        <w:spacing w:before="60" w:after="140"/>
      </w:pPr>
      <w:bookmarkStart w:id="118" w:name="_Toc_fig_2_43"/>
      <w:bookmarkStart w:id="119" w:name="_HR_Figure_2_43"/>
      <w:r>
        <w:rPr>
          <w:rFonts w:ascii="Times New Roman" w:hAnsi="Times New Roman"/>
          <w:i/>
          <w:sz w:val="24"/>
        </w:rPr>
        <w:t>Hình 2.43. Biểu đồ trình tự Use case Quản lý cấp phát &amp; Thu hồi tài sản làm việc (UC31)</w:t>
      </w:r>
      <w:bookmarkEnd w:id="118"/>
      <w:bookmarkEnd w:id="119"/>
    </w:p>
    <w:p w14:paraId="4D8CA6D9" w14:textId="77777777" w:rsidR="00705A97" w:rsidRPr="00E437F6" w:rsidRDefault="006D0969">
      <w:pPr>
        <w:keepLines/>
      </w:pPr>
      <w:r>
        <w:rPr>
          <w:rFonts w:ascii="Times New Roman" w:hAnsi="Times New Roman"/>
          <w:szCs w:val="26"/>
        </w:rPr>
        <w:t>Nhóm tiền lương và phúc lợi liên kết dữ liệu hợp đồng, công đã chốt, cấu trúc lương và các khoản khấu trừ để lập phiếu; HR đối chiếu, người duyệt kiểm tra độc lập, rồi Kế toán ghi nhận chứng từ. Đề nghị vay, công tác phí và tài sản có bước duyệt, cấp phát hoặc thu hồi riêng. Hệ thống lưu trạng thái và chứng từ tham chiếu, không gửi lệnh chuyển tiền cho ngân hàng.</w:t>
      </w:r>
    </w:p>
    <w:p w14:paraId="27E9B3DE" w14:textId="77777777" w:rsidR="00705A97" w:rsidRPr="00E437F6" w:rsidRDefault="006D0969">
      <w:pPr>
        <w:keepNext/>
        <w:spacing w:before="80" w:after="40"/>
        <w:ind w:firstLine="0"/>
        <w:jc w:val="left"/>
      </w:pPr>
      <w:r>
        <w:rPr>
          <w:b/>
        </w:rPr>
        <w:t>UC32 - Đề xuất &amp; Phê duyệt điều chuyển công tác nội bộ</w:t>
      </w:r>
    </w:p>
    <w:p w14:paraId="4BA607BE" w14:textId="77777777" w:rsidR="00705A97" w:rsidRPr="00E437F6" w:rsidRDefault="006D0969">
      <w:pPr>
        <w:keepNext/>
        <w:spacing w:before="140" w:after="60"/>
        <w:ind w:firstLine="0"/>
        <w:jc w:val="center"/>
      </w:pPr>
      <w:r w:rsidRPr="00E437F6">
        <w:rPr>
          <w:noProof/>
        </w:rPr>
        <w:drawing>
          <wp:inline distT="0" distB="0" distL="0" distR="0" wp14:anchorId="47451661" wp14:editId="407864D3">
            <wp:extent cx="5400000" cy="2974637"/>
            <wp:effectExtent l="0" t="0" r="0" b="0"/>
            <wp:docPr id="244"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hinh_seq_uc32.png"/>
                    <pic:cNvPicPr/>
                  </pic:nvPicPr>
                  <pic:blipFill>
                    <a:blip r:embed="rId56"/>
                    <a:stretch>
                      <a:fillRect/>
                    </a:stretch>
                  </pic:blipFill>
                  <pic:spPr>
                    <a:xfrm>
                      <a:off x="0" y="0"/>
                      <a:ext cx="5400000" cy="2974637"/>
                    </a:xfrm>
                    <a:prstGeom prst="rect">
                      <a:avLst/>
                    </a:prstGeom>
                  </pic:spPr>
                </pic:pic>
              </a:graphicData>
            </a:graphic>
          </wp:inline>
        </w:drawing>
      </w:r>
    </w:p>
    <w:p w14:paraId="3B83D16D" w14:textId="77777777" w:rsidR="00B62FA2" w:rsidRDefault="00713928">
      <w:pPr>
        <w:pStyle w:val="Bngbiu"/>
        <w:spacing w:before="60" w:after="140"/>
      </w:pPr>
      <w:bookmarkStart w:id="120" w:name="_Toc_fig_2_44"/>
      <w:bookmarkStart w:id="121" w:name="_HR_Figure_2_44"/>
      <w:r>
        <w:rPr>
          <w:rFonts w:ascii="Times New Roman" w:hAnsi="Times New Roman"/>
          <w:i/>
          <w:sz w:val="24"/>
        </w:rPr>
        <w:t>Hình 2.44. Biểu đồ trình tự Use case Đề xuất &amp; Phê duyệt điều chuyển công tác nội bộ (UC32)</w:t>
      </w:r>
      <w:bookmarkEnd w:id="120"/>
      <w:bookmarkEnd w:id="121"/>
    </w:p>
    <w:p w14:paraId="4B060E6D" w14:textId="77777777" w:rsidR="00705A97" w:rsidRPr="00E437F6" w:rsidRDefault="006D0969">
      <w:pPr>
        <w:keepNext/>
        <w:spacing w:before="80" w:after="40"/>
        <w:ind w:firstLine="0"/>
        <w:jc w:val="left"/>
      </w:pPr>
      <w:r>
        <w:rPr>
          <w:b/>
        </w:rPr>
        <w:lastRenderedPageBreak/>
        <w:t>UC33 - Đề xuất &amp; Phê duyệt điều chỉnh bậc lương</w:t>
      </w:r>
    </w:p>
    <w:p w14:paraId="42643E8B" w14:textId="77777777" w:rsidR="00705A97" w:rsidRPr="00E437F6" w:rsidRDefault="006D0969">
      <w:pPr>
        <w:keepNext/>
        <w:spacing w:before="140" w:after="60"/>
        <w:ind w:firstLine="0"/>
        <w:jc w:val="center"/>
      </w:pPr>
      <w:r w:rsidRPr="00E437F6">
        <w:rPr>
          <w:noProof/>
        </w:rPr>
        <w:drawing>
          <wp:inline distT="0" distB="0" distL="0" distR="0" wp14:anchorId="65C0C778" wp14:editId="2FB1381D">
            <wp:extent cx="5400000" cy="4101639"/>
            <wp:effectExtent l="0" t="0" r="0" b="0"/>
            <wp:docPr id="247"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hinh_seq_uc33.png"/>
                    <pic:cNvPicPr/>
                  </pic:nvPicPr>
                  <pic:blipFill>
                    <a:blip r:embed="rId57"/>
                    <a:stretch>
                      <a:fillRect/>
                    </a:stretch>
                  </pic:blipFill>
                  <pic:spPr>
                    <a:xfrm>
                      <a:off x="0" y="0"/>
                      <a:ext cx="5400000" cy="4101639"/>
                    </a:xfrm>
                    <a:prstGeom prst="rect">
                      <a:avLst/>
                    </a:prstGeom>
                  </pic:spPr>
                </pic:pic>
              </a:graphicData>
            </a:graphic>
          </wp:inline>
        </w:drawing>
      </w:r>
    </w:p>
    <w:p w14:paraId="1AC03743" w14:textId="77777777" w:rsidR="00B62FA2" w:rsidRDefault="00713928">
      <w:pPr>
        <w:pStyle w:val="Bngbiu"/>
        <w:spacing w:before="60" w:after="140"/>
      </w:pPr>
      <w:bookmarkStart w:id="122" w:name="_Toc_fig_2_45"/>
      <w:bookmarkStart w:id="123" w:name="_HR_Figure_2_45"/>
      <w:r>
        <w:rPr>
          <w:rFonts w:ascii="Times New Roman" w:hAnsi="Times New Roman"/>
          <w:i/>
          <w:sz w:val="24"/>
        </w:rPr>
        <w:t>Hình 2.45. Biểu đồ trình tự Use case Đề xuất &amp; Phê duyệt điều chỉnh bậc lương (UC33)</w:t>
      </w:r>
      <w:bookmarkEnd w:id="122"/>
      <w:bookmarkEnd w:id="123"/>
    </w:p>
    <w:p w14:paraId="5B14B3DE" w14:textId="77777777" w:rsidR="00705A97" w:rsidRPr="00E437F6" w:rsidRDefault="006D0969">
      <w:pPr>
        <w:keepNext/>
        <w:spacing w:before="80" w:after="40"/>
        <w:ind w:firstLine="0"/>
        <w:jc w:val="left"/>
      </w:pPr>
      <w:r>
        <w:rPr>
          <w:b/>
        </w:rPr>
        <w:lastRenderedPageBreak/>
        <w:t>UC34 - Đề xuất &amp; Phê duyệt khen thưởng nhân sự</w:t>
      </w:r>
    </w:p>
    <w:p w14:paraId="44454422" w14:textId="77777777" w:rsidR="00705A97" w:rsidRPr="00E437F6" w:rsidRDefault="006D0969">
      <w:pPr>
        <w:keepNext/>
        <w:spacing w:before="140" w:after="60"/>
        <w:ind w:firstLine="0"/>
        <w:jc w:val="center"/>
      </w:pPr>
      <w:r w:rsidRPr="00E437F6">
        <w:rPr>
          <w:noProof/>
        </w:rPr>
        <w:drawing>
          <wp:inline distT="0" distB="0" distL="0" distR="0" wp14:anchorId="3CC26B21" wp14:editId="0994AC7B">
            <wp:extent cx="5400000" cy="4079348"/>
            <wp:effectExtent l="0" t="0" r="0" b="0"/>
            <wp:docPr id="250"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hinh_seq_uc34.png"/>
                    <pic:cNvPicPr/>
                  </pic:nvPicPr>
                  <pic:blipFill>
                    <a:blip r:embed="rId58"/>
                    <a:stretch>
                      <a:fillRect/>
                    </a:stretch>
                  </pic:blipFill>
                  <pic:spPr>
                    <a:xfrm>
                      <a:off x="0" y="0"/>
                      <a:ext cx="5400000" cy="4079348"/>
                    </a:xfrm>
                    <a:prstGeom prst="rect">
                      <a:avLst/>
                    </a:prstGeom>
                  </pic:spPr>
                </pic:pic>
              </a:graphicData>
            </a:graphic>
          </wp:inline>
        </w:drawing>
      </w:r>
    </w:p>
    <w:p w14:paraId="3053A930" w14:textId="77777777" w:rsidR="00B62FA2" w:rsidRDefault="00713928">
      <w:pPr>
        <w:pStyle w:val="Bngbiu"/>
        <w:spacing w:before="60" w:after="140"/>
      </w:pPr>
      <w:bookmarkStart w:id="124" w:name="_Toc_fig_2_46"/>
      <w:bookmarkStart w:id="125" w:name="_HR_Figure_2_46"/>
      <w:r>
        <w:rPr>
          <w:rFonts w:ascii="Times New Roman" w:hAnsi="Times New Roman"/>
          <w:i/>
          <w:sz w:val="24"/>
        </w:rPr>
        <w:t>Hình 2.46. Biểu đồ trình tự Use case Đề xuất &amp; Phê duyệt khen thưởng nhân sự (UC34)</w:t>
      </w:r>
      <w:bookmarkEnd w:id="124"/>
      <w:bookmarkEnd w:id="125"/>
    </w:p>
    <w:p w14:paraId="148E724D" w14:textId="77777777" w:rsidR="00705A97" w:rsidRPr="00E437F6" w:rsidRDefault="006D0969">
      <w:pPr>
        <w:keepNext/>
        <w:spacing w:before="80" w:after="40"/>
        <w:ind w:firstLine="0"/>
        <w:jc w:val="left"/>
      </w:pPr>
      <w:r>
        <w:rPr>
          <w:b/>
        </w:rPr>
        <w:t>UC35 - Xử lý kỷ luật &amp; Vi phạm nội quy lao động</w:t>
      </w:r>
    </w:p>
    <w:p w14:paraId="37C3C1F9" w14:textId="77777777" w:rsidR="00705A97" w:rsidRPr="00E437F6" w:rsidRDefault="006D0969">
      <w:pPr>
        <w:keepNext/>
        <w:spacing w:before="140" w:after="60"/>
        <w:ind w:firstLine="0"/>
        <w:jc w:val="center"/>
      </w:pPr>
      <w:r w:rsidRPr="00E437F6">
        <w:rPr>
          <w:noProof/>
        </w:rPr>
        <w:drawing>
          <wp:inline distT="0" distB="0" distL="0" distR="0" wp14:anchorId="27A995D8" wp14:editId="2FE64AEC">
            <wp:extent cx="5400000" cy="2429649"/>
            <wp:effectExtent l="0" t="0" r="0" b="0"/>
            <wp:docPr id="253"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hinh_seq_uc35.png"/>
                    <pic:cNvPicPr/>
                  </pic:nvPicPr>
                  <pic:blipFill>
                    <a:blip r:embed="rId59"/>
                    <a:stretch>
                      <a:fillRect/>
                    </a:stretch>
                  </pic:blipFill>
                  <pic:spPr>
                    <a:xfrm>
                      <a:off x="0" y="0"/>
                      <a:ext cx="5400000" cy="2429649"/>
                    </a:xfrm>
                    <a:prstGeom prst="rect">
                      <a:avLst/>
                    </a:prstGeom>
                  </pic:spPr>
                </pic:pic>
              </a:graphicData>
            </a:graphic>
          </wp:inline>
        </w:drawing>
      </w:r>
    </w:p>
    <w:p w14:paraId="6BF54AAA" w14:textId="77777777" w:rsidR="00B62FA2" w:rsidRDefault="00713928">
      <w:pPr>
        <w:pStyle w:val="Bngbiu"/>
        <w:spacing w:before="60" w:after="140"/>
      </w:pPr>
      <w:bookmarkStart w:id="126" w:name="_Toc_fig_2_47"/>
      <w:bookmarkStart w:id="127" w:name="_HR_Figure_2_47"/>
      <w:r>
        <w:rPr>
          <w:rFonts w:ascii="Times New Roman" w:hAnsi="Times New Roman"/>
          <w:i/>
          <w:sz w:val="24"/>
        </w:rPr>
        <w:t>Hình 2.47. Biểu đồ trình tự Use case Xử lý kỷ luật &amp; Vi phạm nội quy lao động (UC35)</w:t>
      </w:r>
      <w:bookmarkEnd w:id="126"/>
      <w:bookmarkEnd w:id="127"/>
    </w:p>
    <w:p w14:paraId="3C3E5A76" w14:textId="77777777" w:rsidR="00705A97" w:rsidRPr="00E437F6" w:rsidRDefault="006D0969">
      <w:pPr>
        <w:keepNext/>
        <w:spacing w:before="80" w:after="40"/>
        <w:ind w:firstLine="0"/>
        <w:jc w:val="left"/>
      </w:pPr>
      <w:r>
        <w:rPr>
          <w:b/>
        </w:rPr>
        <w:lastRenderedPageBreak/>
        <w:t>UC36 - Tiếp nhận, Xử lý thôi việc &amp; Bàn giao đa bộ phận</w:t>
      </w:r>
    </w:p>
    <w:p w14:paraId="3F2140B3" w14:textId="77777777" w:rsidR="00705A97" w:rsidRPr="00E437F6" w:rsidRDefault="006D0969">
      <w:pPr>
        <w:keepNext/>
        <w:spacing w:before="140" w:after="60"/>
        <w:ind w:firstLine="0"/>
        <w:jc w:val="center"/>
      </w:pPr>
      <w:r w:rsidRPr="00E437F6">
        <w:rPr>
          <w:noProof/>
        </w:rPr>
        <w:drawing>
          <wp:inline distT="0" distB="0" distL="0" distR="0" wp14:anchorId="30D51634" wp14:editId="79C193E4">
            <wp:extent cx="5400000" cy="3108511"/>
            <wp:effectExtent l="0" t="0" r="0" b="0"/>
            <wp:docPr id="256"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hinh_seq_uc36.png"/>
                    <pic:cNvPicPr/>
                  </pic:nvPicPr>
                  <pic:blipFill>
                    <a:blip r:embed="rId60"/>
                    <a:stretch>
                      <a:fillRect/>
                    </a:stretch>
                  </pic:blipFill>
                  <pic:spPr>
                    <a:xfrm>
                      <a:off x="0" y="0"/>
                      <a:ext cx="5400000" cy="3108511"/>
                    </a:xfrm>
                    <a:prstGeom prst="rect">
                      <a:avLst/>
                    </a:prstGeom>
                  </pic:spPr>
                </pic:pic>
              </a:graphicData>
            </a:graphic>
          </wp:inline>
        </w:drawing>
      </w:r>
    </w:p>
    <w:p w14:paraId="79BBF914" w14:textId="77777777" w:rsidR="00B62FA2" w:rsidRDefault="00713928">
      <w:pPr>
        <w:pStyle w:val="Bngbiu"/>
        <w:spacing w:before="60" w:after="140"/>
      </w:pPr>
      <w:bookmarkStart w:id="128" w:name="_Toc_fig_2_48"/>
      <w:bookmarkStart w:id="129" w:name="_HR_Figure_2_48"/>
      <w:r>
        <w:rPr>
          <w:rFonts w:ascii="Times New Roman" w:hAnsi="Times New Roman"/>
          <w:i/>
          <w:sz w:val="24"/>
        </w:rPr>
        <w:t>Hình 2.48. Biểu đồ trình tự Use case Tiếp nhận, Xử lý thôi việc &amp; Bàn giao đa bộ phận (UC36)</w:t>
      </w:r>
      <w:bookmarkEnd w:id="128"/>
      <w:bookmarkEnd w:id="129"/>
    </w:p>
    <w:p w14:paraId="3B4F5D3E" w14:textId="77777777" w:rsidR="00705A97" w:rsidRPr="00E437F6" w:rsidRDefault="006D0969">
      <w:pPr>
        <w:keepLines/>
      </w:pPr>
      <w:r>
        <w:rPr>
          <w:rFonts w:ascii="Times New Roman" w:hAnsi="Times New Roman"/>
          <w:szCs w:val="26"/>
        </w:rPr>
        <w:t>Các đề nghị điều chuyển, thay đổi chế độ, khen thưởng hoặc xử lý kỷ luật cần người có thẩm quyền xác nhận trước ngày hiệu lực. Khi nhân viên nghỉ việc, HR khởi tạo danh sách bàn giao để các đơn vị lần lượt xác nhận tài sản, công việc và hồ sơ. Quy trình chỉ đóng khi các đầu việc bắt buộc hoàn tất; lịch sử nhân sự vẫn được lưu để tra cứu.</w:t>
      </w:r>
    </w:p>
    <w:p w14:paraId="6EB8D96E" w14:textId="77777777" w:rsidR="00705A97" w:rsidRPr="00E437F6" w:rsidRDefault="006D0969">
      <w:pPr>
        <w:keepNext/>
        <w:spacing w:before="80" w:after="40"/>
        <w:ind w:firstLine="0"/>
        <w:jc w:val="left"/>
      </w:pPr>
      <w:r>
        <w:rPr>
          <w:b/>
        </w:rPr>
        <w:t>UC37 - Đánh giá KPI theo mục tiêu KRA</w:t>
      </w:r>
    </w:p>
    <w:p w14:paraId="447A3CDC" w14:textId="77777777" w:rsidR="00705A97" w:rsidRPr="00E437F6" w:rsidRDefault="006D0969">
      <w:pPr>
        <w:keepNext/>
        <w:spacing w:before="140" w:after="60"/>
        <w:ind w:firstLine="0"/>
        <w:jc w:val="center"/>
      </w:pPr>
      <w:r w:rsidRPr="00E437F6">
        <w:rPr>
          <w:noProof/>
        </w:rPr>
        <w:drawing>
          <wp:inline distT="0" distB="0" distL="0" distR="0" wp14:anchorId="12538B37" wp14:editId="2A107A59">
            <wp:extent cx="5400000" cy="2229594"/>
            <wp:effectExtent l="0" t="0" r="0" b="0"/>
            <wp:docPr id="259"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hinh_seq_uc37.png"/>
                    <pic:cNvPicPr/>
                  </pic:nvPicPr>
                  <pic:blipFill>
                    <a:blip r:embed="rId61"/>
                    <a:stretch>
                      <a:fillRect/>
                    </a:stretch>
                  </pic:blipFill>
                  <pic:spPr>
                    <a:xfrm>
                      <a:off x="0" y="0"/>
                      <a:ext cx="5400000" cy="2229594"/>
                    </a:xfrm>
                    <a:prstGeom prst="rect">
                      <a:avLst/>
                    </a:prstGeom>
                  </pic:spPr>
                </pic:pic>
              </a:graphicData>
            </a:graphic>
          </wp:inline>
        </w:drawing>
      </w:r>
    </w:p>
    <w:p w14:paraId="207D8CFB" w14:textId="77777777" w:rsidR="00B62FA2" w:rsidRDefault="00713928">
      <w:pPr>
        <w:pStyle w:val="Bngbiu"/>
        <w:spacing w:before="60" w:after="140"/>
      </w:pPr>
      <w:bookmarkStart w:id="130" w:name="_Toc_fig_2_49"/>
      <w:bookmarkStart w:id="131" w:name="_HR_Figure_2_49"/>
      <w:r>
        <w:rPr>
          <w:rFonts w:ascii="Times New Roman" w:hAnsi="Times New Roman"/>
          <w:i/>
          <w:sz w:val="24"/>
        </w:rPr>
        <w:t>Hình 2.49. Biểu đồ trình tự Use case Đánh giá KPI theo mục tiêu KRA (UC37)</w:t>
      </w:r>
      <w:bookmarkEnd w:id="130"/>
      <w:bookmarkEnd w:id="131"/>
    </w:p>
    <w:p w14:paraId="0B96307C" w14:textId="77777777" w:rsidR="00705A97" w:rsidRPr="00E437F6" w:rsidRDefault="006D0969">
      <w:pPr>
        <w:keepNext/>
        <w:spacing w:before="80" w:after="40"/>
        <w:ind w:firstLine="0"/>
        <w:jc w:val="left"/>
      </w:pPr>
      <w:r>
        <w:rPr>
          <w:b/>
        </w:rPr>
        <w:lastRenderedPageBreak/>
        <w:t>UC38 - Quản trị chương trình đào tạo nội bộ</w:t>
      </w:r>
    </w:p>
    <w:p w14:paraId="1BCEBA79" w14:textId="77777777" w:rsidR="00705A97" w:rsidRPr="00E437F6" w:rsidRDefault="006D0969">
      <w:pPr>
        <w:keepNext/>
        <w:spacing w:before="140" w:after="60"/>
        <w:ind w:firstLine="0"/>
        <w:jc w:val="center"/>
      </w:pPr>
      <w:r w:rsidRPr="00E437F6">
        <w:rPr>
          <w:noProof/>
        </w:rPr>
        <w:drawing>
          <wp:inline distT="0" distB="0" distL="0" distR="0" wp14:anchorId="5532791B" wp14:editId="0C5CD34F">
            <wp:extent cx="5400000" cy="2423346"/>
            <wp:effectExtent l="0" t="0" r="0" b="0"/>
            <wp:docPr id="262" name="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hinh_seq_uc38.png"/>
                    <pic:cNvPicPr/>
                  </pic:nvPicPr>
                  <pic:blipFill>
                    <a:blip r:embed="rId62"/>
                    <a:stretch>
                      <a:fillRect/>
                    </a:stretch>
                  </pic:blipFill>
                  <pic:spPr>
                    <a:xfrm>
                      <a:off x="0" y="0"/>
                      <a:ext cx="5400000" cy="2423346"/>
                    </a:xfrm>
                    <a:prstGeom prst="rect">
                      <a:avLst/>
                    </a:prstGeom>
                  </pic:spPr>
                </pic:pic>
              </a:graphicData>
            </a:graphic>
          </wp:inline>
        </w:drawing>
      </w:r>
    </w:p>
    <w:p w14:paraId="64D47AFD" w14:textId="77777777" w:rsidR="00B62FA2" w:rsidRDefault="00713928">
      <w:pPr>
        <w:pStyle w:val="Bngbiu"/>
        <w:spacing w:before="60" w:after="140"/>
      </w:pPr>
      <w:bookmarkStart w:id="132" w:name="_Toc_fig_2_50"/>
      <w:bookmarkStart w:id="133" w:name="_HR_Figure_2_50"/>
      <w:r>
        <w:rPr>
          <w:rFonts w:ascii="Times New Roman" w:hAnsi="Times New Roman"/>
          <w:i/>
          <w:sz w:val="24"/>
        </w:rPr>
        <w:t>Hình 2.50. Biểu đồ trình tự Use case Quản trị chương trình đào tạo nội bộ (UC38)</w:t>
      </w:r>
      <w:bookmarkEnd w:id="132"/>
      <w:bookmarkEnd w:id="133"/>
    </w:p>
    <w:p w14:paraId="467F1D3E" w14:textId="77777777" w:rsidR="00705A97" w:rsidRPr="00E437F6" w:rsidRDefault="006D0969">
      <w:pPr>
        <w:keepNext/>
        <w:spacing w:before="80" w:after="40"/>
        <w:ind w:firstLine="0"/>
        <w:jc w:val="left"/>
      </w:pPr>
      <w:r>
        <w:rPr>
          <w:b/>
        </w:rPr>
        <w:t>UC39 - Tiếp nhận &amp; Giải quyết khiếu nại lao động bảo mật</w:t>
      </w:r>
    </w:p>
    <w:p w14:paraId="1591AB7E" w14:textId="77777777" w:rsidR="00705A97" w:rsidRPr="00E437F6" w:rsidRDefault="006D0969">
      <w:pPr>
        <w:keepNext/>
        <w:spacing w:before="140" w:after="60"/>
        <w:ind w:firstLine="0"/>
        <w:jc w:val="center"/>
      </w:pPr>
      <w:r w:rsidRPr="00E437F6">
        <w:rPr>
          <w:noProof/>
        </w:rPr>
        <w:drawing>
          <wp:inline distT="0" distB="0" distL="0" distR="0" wp14:anchorId="602330A6" wp14:editId="410E3DED">
            <wp:extent cx="5400000" cy="2423346"/>
            <wp:effectExtent l="0" t="0" r="0" b="0"/>
            <wp:docPr id="265" name="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hinh_seq_uc39.png"/>
                    <pic:cNvPicPr/>
                  </pic:nvPicPr>
                  <pic:blipFill>
                    <a:blip r:embed="rId63"/>
                    <a:stretch>
                      <a:fillRect/>
                    </a:stretch>
                  </pic:blipFill>
                  <pic:spPr>
                    <a:xfrm>
                      <a:off x="0" y="0"/>
                      <a:ext cx="5400000" cy="2423346"/>
                    </a:xfrm>
                    <a:prstGeom prst="rect">
                      <a:avLst/>
                    </a:prstGeom>
                  </pic:spPr>
                </pic:pic>
              </a:graphicData>
            </a:graphic>
          </wp:inline>
        </w:drawing>
      </w:r>
    </w:p>
    <w:p w14:paraId="106CBDB2" w14:textId="77777777" w:rsidR="00B62FA2" w:rsidRDefault="00713928">
      <w:pPr>
        <w:pStyle w:val="Bngbiu"/>
        <w:spacing w:before="60" w:after="140"/>
      </w:pPr>
      <w:bookmarkStart w:id="134" w:name="_Toc_fig_2_51"/>
      <w:bookmarkStart w:id="135" w:name="_HR_Figure_2_51"/>
      <w:r>
        <w:rPr>
          <w:rFonts w:ascii="Times New Roman" w:hAnsi="Times New Roman"/>
          <w:i/>
          <w:sz w:val="24"/>
        </w:rPr>
        <w:t>Hình 2.51. Biểu đồ trình tự Use case Tiếp nhận &amp; Giải quyết khiếu nại lao động bảo mật (UC39)</w:t>
      </w:r>
      <w:bookmarkEnd w:id="134"/>
      <w:bookmarkEnd w:id="135"/>
    </w:p>
    <w:p w14:paraId="36B5FCA1" w14:textId="77777777" w:rsidR="00705A97" w:rsidRPr="00E437F6" w:rsidRDefault="006D0969">
      <w:pPr>
        <w:keepLines/>
      </w:pPr>
      <w:r>
        <w:rPr>
          <w:rFonts w:ascii="Times New Roman" w:hAnsi="Times New Roman"/>
          <w:szCs w:val="26"/>
        </w:rPr>
        <w:t>Với KPI, người phụ trách tạo kỳ và giao chỉ tiêu theo cá nhân hoặc đơn vị; nhân viên nhận thông báo riêng, cập nhật kết quả và gửi minh chứng để quản lý xem xét. Điểm chỉ được ghi sau khi quản lý đối chiếu dữ liệu, còn điểm kỳ tính theo trọng số đã giao. Hồ sơ khiếu nại đi theo luồng riêng, giới hạn người xem và không bị trộn vào kết quả KPI.</w:t>
      </w:r>
    </w:p>
    <w:p w14:paraId="7EA97158" w14:textId="77777777" w:rsidR="00705A97" w:rsidRPr="00E437F6" w:rsidRDefault="006D0969">
      <w:pPr>
        <w:keepNext/>
        <w:spacing w:before="80" w:after="40"/>
        <w:ind w:firstLine="0"/>
        <w:jc w:val="left"/>
      </w:pPr>
      <w:r>
        <w:rPr>
          <w:b/>
        </w:rPr>
        <w:lastRenderedPageBreak/>
        <w:t>UC40 - hồ sơ công vụ (tham chiếu Mẫu 2C-BNV/2008; mẫu hiện hành cần xác minh)</w:t>
      </w:r>
    </w:p>
    <w:p w14:paraId="456E3A66" w14:textId="77777777" w:rsidR="00705A97" w:rsidRPr="00E437F6" w:rsidRDefault="006D0969">
      <w:pPr>
        <w:keepNext/>
        <w:spacing w:before="140" w:after="60"/>
        <w:ind w:firstLine="0"/>
        <w:jc w:val="center"/>
      </w:pPr>
      <w:r w:rsidRPr="00E437F6">
        <w:rPr>
          <w:noProof/>
        </w:rPr>
        <w:drawing>
          <wp:inline distT="0" distB="0" distL="0" distR="0" wp14:anchorId="5A6A7CF8" wp14:editId="4249280F">
            <wp:extent cx="5400000" cy="3060238"/>
            <wp:effectExtent l="0" t="0" r="0" b="0"/>
            <wp:docPr id="268" name="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hinh_seq_uc40.png"/>
                    <pic:cNvPicPr/>
                  </pic:nvPicPr>
                  <pic:blipFill>
                    <a:blip r:embed="rId64"/>
                    <a:stretch>
                      <a:fillRect/>
                    </a:stretch>
                  </pic:blipFill>
                  <pic:spPr>
                    <a:xfrm>
                      <a:off x="0" y="0"/>
                      <a:ext cx="5400000" cy="3060238"/>
                    </a:xfrm>
                    <a:prstGeom prst="rect">
                      <a:avLst/>
                    </a:prstGeom>
                  </pic:spPr>
                </pic:pic>
              </a:graphicData>
            </a:graphic>
          </wp:inline>
        </w:drawing>
      </w:r>
    </w:p>
    <w:p w14:paraId="30C33798" w14:textId="77777777" w:rsidR="00B62FA2" w:rsidRDefault="00713928">
      <w:pPr>
        <w:pStyle w:val="Bngbiu"/>
        <w:spacing w:before="60" w:after="140"/>
      </w:pPr>
      <w:bookmarkStart w:id="136" w:name="_Toc_fig_2_52"/>
      <w:bookmarkStart w:id="137" w:name="_HR_Figure_2_52"/>
      <w:r>
        <w:rPr>
          <w:rFonts w:ascii="Times New Roman" w:hAnsi="Times New Roman"/>
          <w:i/>
          <w:sz w:val="24"/>
        </w:rPr>
        <w:t>Hình 2.52. Biểu đồ trình tự hồ sơ công vụ (UC40, tham chiếu Mẫu 2C-BNV/2008; mẫu hiện hành cần xác minh)</w:t>
      </w:r>
      <w:bookmarkEnd w:id="136"/>
      <w:bookmarkEnd w:id="137"/>
    </w:p>
    <w:p w14:paraId="4C388235" w14:textId="77777777" w:rsidR="00705A97" w:rsidRPr="00E437F6" w:rsidRDefault="006D0969">
      <w:pPr>
        <w:keepNext/>
        <w:spacing w:before="80" w:after="40"/>
        <w:ind w:firstLine="0"/>
        <w:jc w:val="left"/>
      </w:pPr>
      <w:r>
        <w:rPr>
          <w:b/>
        </w:rPr>
        <w:lastRenderedPageBreak/>
        <w:t>UC41 - quản trị danh mục ngạch bậc khu vực công (nguồn và hiệu lực cần xác minh)</w:t>
      </w:r>
    </w:p>
    <w:p w14:paraId="2EE809BD" w14:textId="77777777" w:rsidR="00705A97" w:rsidRPr="00E437F6" w:rsidRDefault="006D0969">
      <w:pPr>
        <w:keepNext/>
        <w:spacing w:before="140" w:after="60"/>
        <w:ind w:firstLine="0"/>
        <w:jc w:val="center"/>
      </w:pPr>
      <w:r w:rsidRPr="00E437F6">
        <w:rPr>
          <w:noProof/>
        </w:rPr>
        <w:drawing>
          <wp:inline distT="0" distB="0" distL="0" distR="0" wp14:anchorId="0B92ABDB" wp14:editId="14D7B353">
            <wp:extent cx="5400000" cy="3779119"/>
            <wp:effectExtent l="0" t="0" r="0" b="0"/>
            <wp:docPr id="271" name="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hinh_seq_uc41.png"/>
                    <pic:cNvPicPr/>
                  </pic:nvPicPr>
                  <pic:blipFill>
                    <a:blip r:embed="rId65"/>
                    <a:stretch>
                      <a:fillRect/>
                    </a:stretch>
                  </pic:blipFill>
                  <pic:spPr>
                    <a:xfrm>
                      <a:off x="0" y="0"/>
                      <a:ext cx="5400000" cy="3779119"/>
                    </a:xfrm>
                    <a:prstGeom prst="rect">
                      <a:avLst/>
                    </a:prstGeom>
                  </pic:spPr>
                </pic:pic>
              </a:graphicData>
            </a:graphic>
          </wp:inline>
        </w:drawing>
      </w:r>
    </w:p>
    <w:p w14:paraId="16CA7360" w14:textId="77777777" w:rsidR="00B62FA2" w:rsidRDefault="00713928">
      <w:pPr>
        <w:pStyle w:val="Bngbiu"/>
        <w:spacing w:before="60" w:after="140"/>
      </w:pPr>
      <w:bookmarkStart w:id="138" w:name="_Toc_fig_2_53"/>
      <w:bookmarkStart w:id="139" w:name="_HR_Figure_2_53"/>
      <w:r>
        <w:rPr>
          <w:rFonts w:ascii="Times New Roman" w:hAnsi="Times New Roman"/>
          <w:i/>
          <w:sz w:val="24"/>
        </w:rPr>
        <w:t>Hình 2.53. Biểu đồ trình tự quản trị danh mục ngạch bậc khu vực công (UC41; nguồn và hiệu lực cần xác minh)</w:t>
      </w:r>
      <w:bookmarkEnd w:id="138"/>
      <w:bookmarkEnd w:id="139"/>
    </w:p>
    <w:p w14:paraId="6FB8E9F0" w14:textId="77777777" w:rsidR="00705A97" w:rsidRPr="00E437F6" w:rsidRDefault="006D0969">
      <w:pPr>
        <w:keepNext/>
        <w:spacing w:before="80" w:after="40"/>
        <w:ind w:firstLine="0"/>
        <w:jc w:val="left"/>
      </w:pPr>
      <w:r>
        <w:rPr>
          <w:b/>
        </w:rPr>
        <w:t>UC42 - rà soát điều kiện nâng bậc công vụ (đề xuất; cần xác minh căn cứ)</w:t>
      </w:r>
    </w:p>
    <w:p w14:paraId="23F381A4" w14:textId="77777777" w:rsidR="00705A97" w:rsidRPr="00E437F6" w:rsidRDefault="006D0969">
      <w:pPr>
        <w:keepNext/>
        <w:spacing w:before="140" w:after="60"/>
        <w:ind w:firstLine="0"/>
        <w:jc w:val="center"/>
      </w:pPr>
      <w:r w:rsidRPr="00E437F6">
        <w:rPr>
          <w:noProof/>
        </w:rPr>
        <w:drawing>
          <wp:inline distT="0" distB="0" distL="0" distR="0" wp14:anchorId="3207248F" wp14:editId="57125EA2">
            <wp:extent cx="5400000" cy="2111186"/>
            <wp:effectExtent l="0" t="0" r="0" b="0"/>
            <wp:docPr id="274"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hinh_seq_uc42.png"/>
                    <pic:cNvPicPr/>
                  </pic:nvPicPr>
                  <pic:blipFill>
                    <a:blip r:embed="rId66"/>
                    <a:stretch>
                      <a:fillRect/>
                    </a:stretch>
                  </pic:blipFill>
                  <pic:spPr>
                    <a:xfrm>
                      <a:off x="0" y="0"/>
                      <a:ext cx="5400000" cy="2111186"/>
                    </a:xfrm>
                    <a:prstGeom prst="rect">
                      <a:avLst/>
                    </a:prstGeom>
                  </pic:spPr>
                </pic:pic>
              </a:graphicData>
            </a:graphic>
          </wp:inline>
        </w:drawing>
      </w:r>
    </w:p>
    <w:p w14:paraId="4FC14852" w14:textId="77777777" w:rsidR="00B62FA2" w:rsidRDefault="00713928">
      <w:pPr>
        <w:pStyle w:val="Bngbiu"/>
        <w:spacing w:before="60" w:after="140"/>
      </w:pPr>
      <w:bookmarkStart w:id="140" w:name="_Toc_fig_2_54"/>
      <w:bookmarkStart w:id="141" w:name="_HR_Figure_2_54"/>
      <w:r>
        <w:rPr>
          <w:rFonts w:ascii="Times New Roman" w:hAnsi="Times New Roman"/>
          <w:i/>
          <w:sz w:val="24"/>
        </w:rPr>
        <w:t>Hình 2.54. Biểu đồ trình tự rà soát điều kiện nâng bậc công vụ (UC42, đề xuất; cần xác minh căn cứ)</w:t>
      </w:r>
      <w:bookmarkEnd w:id="140"/>
      <w:bookmarkEnd w:id="141"/>
    </w:p>
    <w:p w14:paraId="4500402A" w14:textId="77777777" w:rsidR="00705A97" w:rsidRPr="00E437F6" w:rsidRDefault="006D0969">
      <w:pPr>
        <w:keepNext/>
        <w:spacing w:before="80" w:after="40"/>
        <w:ind w:firstLine="0"/>
        <w:jc w:val="left"/>
      </w:pPr>
      <w:r>
        <w:rPr>
          <w:b/>
        </w:rPr>
        <w:lastRenderedPageBreak/>
        <w:t>UC43 - kết xuất hồ sơ công vụ (đề xuất; biểu mẫu pháp quy chưa xác nhận)</w:t>
      </w:r>
    </w:p>
    <w:p w14:paraId="35AA64F3" w14:textId="77777777" w:rsidR="00705A97" w:rsidRPr="00E437F6" w:rsidRDefault="006D0969">
      <w:pPr>
        <w:keepNext/>
        <w:spacing w:before="140" w:after="60"/>
        <w:ind w:firstLine="0"/>
        <w:jc w:val="center"/>
      </w:pPr>
      <w:r w:rsidRPr="00E437F6">
        <w:rPr>
          <w:noProof/>
        </w:rPr>
        <w:drawing>
          <wp:inline distT="0" distB="0" distL="0" distR="0" wp14:anchorId="76C56123" wp14:editId="0D2C7853">
            <wp:extent cx="5400000" cy="2458421"/>
            <wp:effectExtent l="0" t="0" r="0" b="0"/>
            <wp:docPr id="277"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hinh_seq_uc43.png"/>
                    <pic:cNvPicPr/>
                  </pic:nvPicPr>
                  <pic:blipFill>
                    <a:blip r:embed="rId67"/>
                    <a:stretch>
                      <a:fillRect/>
                    </a:stretch>
                  </pic:blipFill>
                  <pic:spPr>
                    <a:xfrm>
                      <a:off x="0" y="0"/>
                      <a:ext cx="5400000" cy="2458421"/>
                    </a:xfrm>
                    <a:prstGeom prst="rect">
                      <a:avLst/>
                    </a:prstGeom>
                  </pic:spPr>
                </pic:pic>
              </a:graphicData>
            </a:graphic>
          </wp:inline>
        </w:drawing>
      </w:r>
    </w:p>
    <w:p w14:paraId="64EF8203" w14:textId="77777777" w:rsidR="00B62FA2" w:rsidRDefault="00713928">
      <w:pPr>
        <w:pStyle w:val="Bngbiu"/>
        <w:spacing w:before="60" w:after="140"/>
      </w:pPr>
      <w:bookmarkStart w:id="142" w:name="_HR_Figure_2_55"/>
      <w:r>
        <w:rPr>
          <w:rFonts w:ascii="Times New Roman" w:hAnsi="Times New Roman"/>
          <w:i/>
          <w:sz w:val="24"/>
        </w:rPr>
        <w:t>Hình 2.55. Biểu đồ trình tự kết xuất hồ sơ công vụ (UC43, đề xuất; biểu mẫu pháp quy chưa xác nhận)</w:t>
      </w:r>
      <w:bookmarkEnd w:id="142"/>
    </w:p>
    <w:p w14:paraId="535B8EB8" w14:textId="77777777" w:rsidR="00705A97" w:rsidRPr="00E437F6" w:rsidRDefault="006D0969">
      <w:pPr>
        <w:keepLines/>
      </w:pPr>
      <w:r>
        <w:rPr>
          <w:rFonts w:ascii="Times New Roman" w:hAnsi="Times New Roman"/>
          <w:szCs w:val="26"/>
        </w:rPr>
        <w:t>Nhánh hồ sơ công vụ dùng biểu mẫu và quy tắc riêng cho đúng đối tượng; dữ liệu được kiểm tra trước khi kết xuất để tránh đưa hồ sơ thiếu hoặc sai thời kỳ vào báo cáo. Kết luận và phát hành cần người có thẩm quyền thực hiện. Biểu mẫu chưa được xác nhận căn cứ hiện hành chỉ phục vụ thiết kế tham khảo, chưa phải hồ sơ sẵn sàng sử dụng.</w:t>
      </w:r>
    </w:p>
    <w:p w14:paraId="7A7F1CAE" w14:textId="77777777" w:rsidR="00705A97" w:rsidRPr="00E437F6" w:rsidRDefault="006D0969">
      <w:pPr>
        <w:keepNext/>
        <w:spacing w:before="80" w:after="40"/>
        <w:ind w:firstLine="0"/>
        <w:jc w:val="left"/>
      </w:pPr>
      <w:r>
        <w:rPr>
          <w:b/>
        </w:rPr>
        <w:lastRenderedPageBreak/>
        <w:t>UC44 - Quản lý không gian tri thức số &amp; Tài liệu quy trình SOP</w:t>
      </w:r>
    </w:p>
    <w:p w14:paraId="797C385E" w14:textId="77777777" w:rsidR="00705A97" w:rsidRPr="00E437F6" w:rsidRDefault="006D0969">
      <w:pPr>
        <w:keepNext/>
        <w:spacing w:before="140" w:after="60"/>
        <w:ind w:firstLine="0"/>
        <w:jc w:val="center"/>
      </w:pPr>
      <w:r w:rsidRPr="00E437F6">
        <w:rPr>
          <w:noProof/>
        </w:rPr>
        <w:drawing>
          <wp:inline distT="0" distB="0" distL="0" distR="0" wp14:anchorId="7E10BE52" wp14:editId="63625C81">
            <wp:extent cx="5400000" cy="3757769"/>
            <wp:effectExtent l="0" t="0" r="0" b="0"/>
            <wp:docPr id="280"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hinh_seq_uc44.png"/>
                    <pic:cNvPicPr/>
                  </pic:nvPicPr>
                  <pic:blipFill>
                    <a:blip r:embed="rId68"/>
                    <a:stretch>
                      <a:fillRect/>
                    </a:stretch>
                  </pic:blipFill>
                  <pic:spPr>
                    <a:xfrm>
                      <a:off x="0" y="0"/>
                      <a:ext cx="5400000" cy="3757769"/>
                    </a:xfrm>
                    <a:prstGeom prst="rect">
                      <a:avLst/>
                    </a:prstGeom>
                  </pic:spPr>
                </pic:pic>
              </a:graphicData>
            </a:graphic>
          </wp:inline>
        </w:drawing>
      </w:r>
    </w:p>
    <w:p w14:paraId="2D8B636A" w14:textId="77777777" w:rsidR="00B62FA2" w:rsidRDefault="00713928">
      <w:pPr>
        <w:pStyle w:val="Bngbiu"/>
        <w:spacing w:before="60" w:after="140"/>
      </w:pPr>
      <w:bookmarkStart w:id="143" w:name="_Toc_fig_2_56"/>
      <w:bookmarkStart w:id="144" w:name="_HR_Figure_2_56"/>
      <w:r>
        <w:rPr>
          <w:rFonts w:ascii="Times New Roman" w:hAnsi="Times New Roman"/>
          <w:i/>
          <w:sz w:val="24"/>
        </w:rPr>
        <w:t>Hình 2.56. Biểu đồ trình tự Use case Quản lý không gian tri thức số &amp; Tài liệu quy trình vận hành (UC44)</w:t>
      </w:r>
      <w:bookmarkEnd w:id="143"/>
      <w:bookmarkEnd w:id="144"/>
    </w:p>
    <w:p w14:paraId="57719753" w14:textId="77777777" w:rsidR="00705A97" w:rsidRPr="00E437F6" w:rsidRDefault="006D0969">
      <w:pPr>
        <w:keepNext/>
        <w:spacing w:before="80" w:after="40"/>
        <w:ind w:firstLine="0"/>
        <w:jc w:val="left"/>
      </w:pPr>
      <w:r>
        <w:rPr>
          <w:b/>
        </w:rPr>
        <w:t>UC45 - Tìm kiếm tri thức toàn văn &amp; Danh bạ chuyên gia</w:t>
      </w:r>
    </w:p>
    <w:p w14:paraId="3BC71F5F" w14:textId="77777777" w:rsidR="00705A97" w:rsidRPr="00E437F6" w:rsidRDefault="006D0969">
      <w:pPr>
        <w:keepNext/>
        <w:spacing w:before="140" w:after="60"/>
        <w:ind w:firstLine="0"/>
        <w:jc w:val="center"/>
      </w:pPr>
      <w:r w:rsidRPr="00E437F6">
        <w:rPr>
          <w:noProof/>
        </w:rPr>
        <w:drawing>
          <wp:inline distT="0" distB="0" distL="0" distR="0" wp14:anchorId="4F839F7F" wp14:editId="078AB4CA">
            <wp:extent cx="5400000" cy="2971114"/>
            <wp:effectExtent l="0" t="0" r="0" b="0"/>
            <wp:docPr id="283"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hinh_seq_uc45.png"/>
                    <pic:cNvPicPr/>
                  </pic:nvPicPr>
                  <pic:blipFill>
                    <a:blip r:embed="rId69"/>
                    <a:stretch>
                      <a:fillRect/>
                    </a:stretch>
                  </pic:blipFill>
                  <pic:spPr>
                    <a:xfrm>
                      <a:off x="0" y="0"/>
                      <a:ext cx="5400000" cy="2971114"/>
                    </a:xfrm>
                    <a:prstGeom prst="rect">
                      <a:avLst/>
                    </a:prstGeom>
                  </pic:spPr>
                </pic:pic>
              </a:graphicData>
            </a:graphic>
          </wp:inline>
        </w:drawing>
      </w:r>
    </w:p>
    <w:p w14:paraId="610B5FA5" w14:textId="77777777" w:rsidR="00B62FA2" w:rsidRDefault="00713928">
      <w:pPr>
        <w:pStyle w:val="Bngbiu"/>
        <w:spacing w:before="60" w:after="140"/>
      </w:pPr>
      <w:bookmarkStart w:id="145" w:name="_Toc_fig_2_57"/>
      <w:bookmarkStart w:id="146" w:name="_HR_Figure_2_57"/>
      <w:r>
        <w:rPr>
          <w:rFonts w:ascii="Times New Roman" w:hAnsi="Times New Roman"/>
          <w:i/>
          <w:sz w:val="24"/>
        </w:rPr>
        <w:t>Hình 2.57. Biểu đồ trình tự Use case Tìm kiếm tri thức toàn văn &amp; Danh bạ chuyên gia (UC45)</w:t>
      </w:r>
      <w:bookmarkEnd w:id="145"/>
      <w:bookmarkEnd w:id="146"/>
    </w:p>
    <w:p w14:paraId="0C611882" w14:textId="77777777" w:rsidR="00705A97" w:rsidRPr="00E437F6" w:rsidRDefault="006D0969">
      <w:pPr>
        <w:keepNext/>
        <w:spacing w:before="80" w:after="40"/>
        <w:ind w:firstLine="0"/>
        <w:jc w:val="left"/>
      </w:pPr>
      <w:r>
        <w:rPr>
          <w:b/>
        </w:rPr>
        <w:lastRenderedPageBreak/>
        <w:t>UC46 - Bảng điều khiển phân tích &amp; Thống kê nhân sự</w:t>
      </w:r>
    </w:p>
    <w:p w14:paraId="03F5E55C" w14:textId="77777777" w:rsidR="00705A97" w:rsidRPr="00E437F6" w:rsidRDefault="006D0969">
      <w:pPr>
        <w:keepNext/>
        <w:spacing w:before="140" w:after="60"/>
        <w:ind w:firstLine="0"/>
        <w:jc w:val="center"/>
      </w:pPr>
      <w:r w:rsidRPr="00E437F6">
        <w:rPr>
          <w:noProof/>
        </w:rPr>
        <w:drawing>
          <wp:inline distT="0" distB="0" distL="0" distR="0" wp14:anchorId="6F466134" wp14:editId="7A0BEE17">
            <wp:extent cx="5400000" cy="2711756"/>
            <wp:effectExtent l="0" t="0" r="0" b="0"/>
            <wp:docPr id="286"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hinh_seq_uc46.png"/>
                    <pic:cNvPicPr/>
                  </pic:nvPicPr>
                  <pic:blipFill>
                    <a:blip r:embed="rId70"/>
                    <a:stretch>
                      <a:fillRect/>
                    </a:stretch>
                  </pic:blipFill>
                  <pic:spPr>
                    <a:xfrm>
                      <a:off x="0" y="0"/>
                      <a:ext cx="5400000" cy="2711756"/>
                    </a:xfrm>
                    <a:prstGeom prst="rect">
                      <a:avLst/>
                    </a:prstGeom>
                  </pic:spPr>
                </pic:pic>
              </a:graphicData>
            </a:graphic>
          </wp:inline>
        </w:drawing>
      </w:r>
    </w:p>
    <w:p w14:paraId="0B6C9B65" w14:textId="77777777" w:rsidR="00B62FA2" w:rsidRDefault="00713928">
      <w:pPr>
        <w:pStyle w:val="Bngbiu"/>
        <w:spacing w:before="60" w:after="140"/>
      </w:pPr>
      <w:bookmarkStart w:id="147" w:name="_Toc_fig_2_58"/>
      <w:bookmarkStart w:id="148" w:name="_HR_Figure_2_58"/>
      <w:r>
        <w:rPr>
          <w:rFonts w:ascii="Times New Roman" w:hAnsi="Times New Roman"/>
          <w:i/>
          <w:sz w:val="24"/>
        </w:rPr>
        <w:t>Hình 2.58. Biểu đồ trình tự Use case Bảng điều khiển phân tích &amp; Thống kê nhân sự (UC46)</w:t>
      </w:r>
      <w:bookmarkEnd w:id="147"/>
      <w:bookmarkEnd w:id="148"/>
    </w:p>
    <w:p w14:paraId="6092222B" w14:textId="77777777" w:rsidR="00705A97" w:rsidRPr="00E437F6" w:rsidRDefault="006D0969">
      <w:pPr>
        <w:keepNext/>
        <w:spacing w:before="80" w:after="40"/>
        <w:ind w:firstLine="0"/>
        <w:jc w:val="left"/>
      </w:pPr>
      <w:r>
        <w:rPr>
          <w:b/>
        </w:rPr>
        <w:t>UC47 - Nhật ký kiểm toán hệ thống &amp; Cấu hình tham số</w:t>
      </w:r>
    </w:p>
    <w:p w14:paraId="6135B977" w14:textId="77777777" w:rsidR="00705A97" w:rsidRPr="00E437F6" w:rsidRDefault="006D0969">
      <w:pPr>
        <w:keepNext/>
        <w:spacing w:before="140" w:after="60"/>
        <w:ind w:firstLine="0"/>
        <w:jc w:val="center"/>
      </w:pPr>
      <w:r w:rsidRPr="00E437F6">
        <w:rPr>
          <w:noProof/>
        </w:rPr>
        <w:drawing>
          <wp:inline distT="0" distB="0" distL="0" distR="0" wp14:anchorId="36B9DF44" wp14:editId="13B717BC">
            <wp:extent cx="5400000" cy="2672961"/>
            <wp:effectExtent l="0" t="0" r="0" b="0"/>
            <wp:docPr id="289" name="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hinh_seq_uc47.png"/>
                    <pic:cNvPicPr/>
                  </pic:nvPicPr>
                  <pic:blipFill>
                    <a:blip r:embed="rId71"/>
                    <a:stretch>
                      <a:fillRect/>
                    </a:stretch>
                  </pic:blipFill>
                  <pic:spPr>
                    <a:xfrm>
                      <a:off x="0" y="0"/>
                      <a:ext cx="5400000" cy="2672961"/>
                    </a:xfrm>
                    <a:prstGeom prst="rect">
                      <a:avLst/>
                    </a:prstGeom>
                  </pic:spPr>
                </pic:pic>
              </a:graphicData>
            </a:graphic>
          </wp:inline>
        </w:drawing>
      </w:r>
    </w:p>
    <w:p w14:paraId="6518EF02" w14:textId="77777777" w:rsidR="00B62FA2" w:rsidRDefault="00713928">
      <w:pPr>
        <w:pStyle w:val="Bngbiu"/>
        <w:spacing w:before="60" w:after="140"/>
      </w:pPr>
      <w:bookmarkStart w:id="149" w:name="_Toc_fig_2_59"/>
      <w:bookmarkStart w:id="150" w:name="_HR_Figure_2_59"/>
      <w:r>
        <w:rPr>
          <w:rFonts w:ascii="Times New Roman" w:hAnsi="Times New Roman"/>
          <w:i/>
          <w:sz w:val="24"/>
        </w:rPr>
        <w:t>Hình 2.59. Biểu đồ trình tự Use case Nhật ký kiểm toán hệ thống &amp; Cấu hình tham số (UC47)</w:t>
      </w:r>
      <w:bookmarkEnd w:id="149"/>
      <w:bookmarkEnd w:id="150"/>
    </w:p>
    <w:p w14:paraId="08960555" w14:textId="77777777" w:rsidR="00705A97" w:rsidRPr="00E437F6" w:rsidRDefault="006D0969">
      <w:pPr>
        <w:keepLines/>
      </w:pPr>
      <w:r>
        <w:rPr>
          <w:rFonts w:ascii="Times New Roman" w:hAnsi="Times New Roman"/>
          <w:szCs w:val="26"/>
        </w:rPr>
        <w:t>Ở nhóm điều hành, người dùng tra cứu nội dung hoặc báo cáo trong phạm vi được cấp; kết quả thay đổi theo bộ lọc và quyền truy cập. Quản trị viên có thể đổi tham số vận hành, nhưng hệ thống kiểm tra giá trị rồi ghi lại ai đã đổi và thời điểm nào. Nhật ký chỉ dùng để tra cứu, không sửa ngược lịch sử đã phát sinh.</w:t>
      </w:r>
    </w:p>
    <w:p w14:paraId="7E574D0A" w14:textId="77777777" w:rsidR="00705A97" w:rsidRPr="00E437F6" w:rsidRDefault="006D0969">
      <w:pPr>
        <w:pStyle w:val="mc2"/>
        <w:spacing w:before="120"/>
        <w:ind w:firstLine="0"/>
        <w:jc w:val="left"/>
      </w:pPr>
      <w:r w:rsidRPr="00E437F6">
        <w:rPr>
          <w:rFonts w:ascii="Times New Roman" w:hAnsi="Times New Roman"/>
          <w:b/>
          <w:bCs/>
          <w:iCs/>
          <w:szCs w:val="26"/>
        </w:rPr>
        <w:lastRenderedPageBreak/>
        <w:t>2.3.2. Xây dựng biểu đồ hoạt động</w:t>
      </w:r>
    </w:p>
    <w:p w14:paraId="76337D8D" w14:textId="77777777" w:rsidR="00705A97" w:rsidRPr="00E437F6" w:rsidRDefault="006D0969">
      <w:r w:rsidRPr="00E437F6">
        <w:rPr>
          <w:rFonts w:ascii="Times New Roman" w:hAnsi="Times New Roman"/>
          <w:szCs w:val="26"/>
        </w:rPr>
        <w:t>Biểu đồ hoạt động thể hiện luồng điều khiển xử lý nghiệp vụ, các bước tuần tự, các nhánh điều kiện rẽ nhánh và điểm kết thúc của từng tiến trình chức năng trong hệ thống. Dưới đây là đầy đủ 47 biểu đồ hoạt động tương ứng với 47 Use Case nghiệp vụ:</w:t>
      </w:r>
    </w:p>
    <w:p w14:paraId="3064936B" w14:textId="77777777" w:rsidR="00705A97" w:rsidRPr="00E437F6" w:rsidRDefault="006D0969">
      <w:pPr>
        <w:keepNext/>
        <w:spacing w:before="80" w:after="40"/>
        <w:ind w:firstLine="0"/>
        <w:jc w:val="left"/>
      </w:pPr>
      <w:r>
        <w:rPr>
          <w:b/>
        </w:rPr>
        <w:t>UC01 - Đăng nhập &amp; Xác thực hệ thống</w:t>
      </w:r>
    </w:p>
    <w:p w14:paraId="1D7839D4" w14:textId="77777777" w:rsidR="00705A97" w:rsidRPr="00E437F6" w:rsidRDefault="006D0969">
      <w:pPr>
        <w:keepNext/>
        <w:spacing w:before="140" w:after="60"/>
        <w:ind w:firstLine="0"/>
        <w:jc w:val="center"/>
      </w:pPr>
      <w:r w:rsidRPr="00E437F6">
        <w:rPr>
          <w:noProof/>
        </w:rPr>
        <w:drawing>
          <wp:inline distT="0" distB="0" distL="0" distR="0" wp14:anchorId="72164D94" wp14:editId="5CAB0F24">
            <wp:extent cx="4627600" cy="4600000"/>
            <wp:effectExtent l="0" t="0" r="0" b="0"/>
            <wp:docPr id="292" name="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hinh_act_uc01.png"/>
                    <pic:cNvPicPr/>
                  </pic:nvPicPr>
                  <pic:blipFill>
                    <a:blip r:embed="rId72"/>
                    <a:stretch>
                      <a:fillRect/>
                    </a:stretch>
                  </pic:blipFill>
                  <pic:spPr>
                    <a:xfrm>
                      <a:off x="0" y="0"/>
                      <a:ext cx="4627600" cy="4600000"/>
                    </a:xfrm>
                    <a:prstGeom prst="rect">
                      <a:avLst/>
                    </a:prstGeom>
                  </pic:spPr>
                </pic:pic>
              </a:graphicData>
            </a:graphic>
          </wp:inline>
        </w:drawing>
      </w:r>
    </w:p>
    <w:p w14:paraId="284F3835" w14:textId="77777777" w:rsidR="00B62FA2" w:rsidRDefault="00713928">
      <w:pPr>
        <w:pStyle w:val="Bngbiu"/>
        <w:spacing w:before="60" w:after="140"/>
      </w:pPr>
      <w:bookmarkStart w:id="151" w:name="_Toc_fig_2_60"/>
      <w:bookmarkStart w:id="152" w:name="_HR_Figure_2_60"/>
      <w:r>
        <w:rPr>
          <w:rFonts w:ascii="Times New Roman" w:hAnsi="Times New Roman"/>
          <w:i/>
          <w:sz w:val="24"/>
        </w:rPr>
        <w:t>Hình 2.60. Biểu đồ hoạt động Use case Đăng nhập &amp; Xác thực hệ thống (UC01)</w:t>
      </w:r>
      <w:bookmarkEnd w:id="151"/>
      <w:bookmarkEnd w:id="152"/>
    </w:p>
    <w:p w14:paraId="022C19F5" w14:textId="77777777" w:rsidR="00705A97" w:rsidRPr="00E437F6" w:rsidRDefault="006D0969">
      <w:pPr>
        <w:keepNext/>
        <w:spacing w:before="80" w:after="40"/>
        <w:ind w:firstLine="0"/>
        <w:jc w:val="left"/>
      </w:pPr>
      <w:r>
        <w:rPr>
          <w:b/>
        </w:rPr>
        <w:lastRenderedPageBreak/>
        <w:t>UC02 - Quản trị người dùng &amp; Phân quyền RBAC</w:t>
      </w:r>
    </w:p>
    <w:p w14:paraId="70EC712A" w14:textId="77777777" w:rsidR="00705A97" w:rsidRPr="00E437F6" w:rsidRDefault="006D0969">
      <w:pPr>
        <w:keepNext/>
        <w:spacing w:before="140" w:after="60"/>
        <w:ind w:firstLine="0"/>
        <w:jc w:val="center"/>
      </w:pPr>
      <w:r w:rsidRPr="00E437F6">
        <w:rPr>
          <w:noProof/>
        </w:rPr>
        <w:drawing>
          <wp:inline distT="0" distB="0" distL="0" distR="0" wp14:anchorId="2970B2F8" wp14:editId="638E943B">
            <wp:extent cx="5400000" cy="3338839"/>
            <wp:effectExtent l="0" t="0" r="0" b="0"/>
            <wp:docPr id="295" name="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hinh_act_uc02.png"/>
                    <pic:cNvPicPr/>
                  </pic:nvPicPr>
                  <pic:blipFill>
                    <a:blip r:embed="rId73"/>
                    <a:stretch>
                      <a:fillRect/>
                    </a:stretch>
                  </pic:blipFill>
                  <pic:spPr>
                    <a:xfrm>
                      <a:off x="0" y="0"/>
                      <a:ext cx="5400000" cy="3338839"/>
                    </a:xfrm>
                    <a:prstGeom prst="rect">
                      <a:avLst/>
                    </a:prstGeom>
                  </pic:spPr>
                </pic:pic>
              </a:graphicData>
            </a:graphic>
          </wp:inline>
        </w:drawing>
      </w:r>
    </w:p>
    <w:p w14:paraId="39BE5C0F" w14:textId="77777777" w:rsidR="00B62FA2" w:rsidRDefault="00713928">
      <w:pPr>
        <w:pStyle w:val="Bngbiu"/>
        <w:spacing w:before="60" w:after="140"/>
      </w:pPr>
      <w:bookmarkStart w:id="153" w:name="_Toc_fig_2_61"/>
      <w:bookmarkStart w:id="154" w:name="_HR_Figure_2_61"/>
      <w:r>
        <w:rPr>
          <w:rFonts w:ascii="Times New Roman" w:hAnsi="Times New Roman"/>
          <w:i/>
          <w:sz w:val="24"/>
        </w:rPr>
        <w:t>Hình 2.61. Biểu đồ hoạt động Use case Quản trị người dùng &amp; Phân quyền RBAC (UC02)</w:t>
      </w:r>
      <w:bookmarkEnd w:id="153"/>
      <w:bookmarkEnd w:id="154"/>
    </w:p>
    <w:p w14:paraId="56DE8955" w14:textId="77777777" w:rsidR="00705A97" w:rsidRPr="00E437F6" w:rsidRDefault="006D0969">
      <w:pPr>
        <w:keepNext/>
        <w:spacing w:before="80" w:after="40"/>
        <w:ind w:firstLine="0"/>
        <w:jc w:val="left"/>
      </w:pPr>
      <w:r>
        <w:rPr>
          <w:b/>
        </w:rPr>
        <w:t>UC03 - Quản trị cơ cấu tổ chức &amp; Cây phòng ban</w:t>
      </w:r>
    </w:p>
    <w:p w14:paraId="32477292" w14:textId="77777777" w:rsidR="00705A97" w:rsidRPr="00E437F6" w:rsidRDefault="006D0969">
      <w:pPr>
        <w:keepNext/>
        <w:spacing w:before="140" w:after="60"/>
        <w:ind w:firstLine="0"/>
        <w:jc w:val="center"/>
      </w:pPr>
      <w:r w:rsidRPr="00E437F6">
        <w:rPr>
          <w:noProof/>
        </w:rPr>
        <w:drawing>
          <wp:inline distT="0" distB="0" distL="0" distR="0" wp14:anchorId="6FD987DA" wp14:editId="073DB008">
            <wp:extent cx="5400000" cy="3338839"/>
            <wp:effectExtent l="0" t="0" r="0" b="0"/>
            <wp:docPr id="298" name="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hinh_act_uc03.png"/>
                    <pic:cNvPicPr/>
                  </pic:nvPicPr>
                  <pic:blipFill>
                    <a:blip r:embed="rId74"/>
                    <a:stretch>
                      <a:fillRect/>
                    </a:stretch>
                  </pic:blipFill>
                  <pic:spPr>
                    <a:xfrm>
                      <a:off x="0" y="0"/>
                      <a:ext cx="5400000" cy="3338839"/>
                    </a:xfrm>
                    <a:prstGeom prst="rect">
                      <a:avLst/>
                    </a:prstGeom>
                  </pic:spPr>
                </pic:pic>
              </a:graphicData>
            </a:graphic>
          </wp:inline>
        </w:drawing>
      </w:r>
    </w:p>
    <w:p w14:paraId="7A032C11" w14:textId="77777777" w:rsidR="00B62FA2" w:rsidRDefault="00713928">
      <w:pPr>
        <w:pStyle w:val="Bngbiu"/>
        <w:spacing w:before="60" w:after="140"/>
      </w:pPr>
      <w:bookmarkStart w:id="155" w:name="_Toc_fig_2_62"/>
      <w:bookmarkStart w:id="156" w:name="_HR_Figure_2_62"/>
      <w:r>
        <w:rPr>
          <w:rFonts w:ascii="Times New Roman" w:hAnsi="Times New Roman"/>
          <w:i/>
          <w:sz w:val="24"/>
        </w:rPr>
        <w:t>Hình 2.62. Biểu đồ hoạt động Use case Quản trị cơ cấu tổ chức &amp; Cây phòng ban (UC03)</w:t>
      </w:r>
      <w:bookmarkEnd w:id="155"/>
      <w:bookmarkEnd w:id="156"/>
    </w:p>
    <w:p w14:paraId="66BE90FE" w14:textId="77777777" w:rsidR="00705A97" w:rsidRPr="00E437F6" w:rsidRDefault="006D0969">
      <w:pPr>
        <w:keepLines/>
      </w:pPr>
      <w:r>
        <w:rPr>
          <w:rFonts w:ascii="Times New Roman" w:hAnsi="Times New Roman"/>
          <w:szCs w:val="26"/>
        </w:rPr>
        <w:lastRenderedPageBreak/>
        <w:t>Luồng dừng nếu xác thực thất bại hoặc tài khoản không đủ quyền; tài khoản bị khóa tạm thời sau số lần sai theo cấu hình. Với thao tác quản trị, dữ liệu không hợp lệ được trả về để sửa, còn thay đổi hợp lệ mới được lưu và ghi nhật ký.</w:t>
      </w:r>
    </w:p>
    <w:p w14:paraId="37CD5430" w14:textId="77777777" w:rsidR="00705A97" w:rsidRPr="00E437F6" w:rsidRDefault="006D0969">
      <w:pPr>
        <w:keepNext/>
        <w:spacing w:before="80" w:after="40"/>
        <w:ind w:firstLine="0"/>
        <w:jc w:val="left"/>
      </w:pPr>
      <w:r>
        <w:rPr>
          <w:b/>
        </w:rPr>
        <w:t>UC04 - Lập phiếu đề xuất tuyển dụng nhân sự</w:t>
      </w:r>
    </w:p>
    <w:p w14:paraId="5B238F33" w14:textId="77777777" w:rsidR="00705A97" w:rsidRPr="00E437F6" w:rsidRDefault="006D0969">
      <w:pPr>
        <w:keepNext/>
        <w:spacing w:before="140" w:after="60"/>
        <w:ind w:firstLine="0"/>
        <w:jc w:val="center"/>
      </w:pPr>
      <w:r w:rsidRPr="00E437F6">
        <w:rPr>
          <w:noProof/>
        </w:rPr>
        <w:drawing>
          <wp:inline distT="0" distB="0" distL="0" distR="0" wp14:anchorId="6496E3DE" wp14:editId="0BB0A800">
            <wp:extent cx="4975875" cy="4600000"/>
            <wp:effectExtent l="0" t="0" r="0" b="0"/>
            <wp:docPr id="301" name="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hinh_act_uc04.png"/>
                    <pic:cNvPicPr/>
                  </pic:nvPicPr>
                  <pic:blipFill>
                    <a:blip r:embed="rId75"/>
                    <a:stretch>
                      <a:fillRect/>
                    </a:stretch>
                  </pic:blipFill>
                  <pic:spPr>
                    <a:xfrm>
                      <a:off x="0" y="0"/>
                      <a:ext cx="4975875" cy="4600000"/>
                    </a:xfrm>
                    <a:prstGeom prst="rect">
                      <a:avLst/>
                    </a:prstGeom>
                  </pic:spPr>
                </pic:pic>
              </a:graphicData>
            </a:graphic>
          </wp:inline>
        </w:drawing>
      </w:r>
    </w:p>
    <w:p w14:paraId="7E398897" w14:textId="77777777" w:rsidR="00B62FA2" w:rsidRDefault="00713928">
      <w:pPr>
        <w:pStyle w:val="Bngbiu"/>
        <w:spacing w:before="60" w:after="140"/>
      </w:pPr>
      <w:bookmarkStart w:id="157" w:name="_Toc_fig_2_63"/>
      <w:bookmarkStart w:id="158" w:name="_HR_Figure_2_63"/>
      <w:r>
        <w:rPr>
          <w:rFonts w:ascii="Times New Roman" w:hAnsi="Times New Roman"/>
          <w:i/>
          <w:sz w:val="24"/>
        </w:rPr>
        <w:t>Hình 2.63. Biểu đồ hoạt động Use case Lập phiếu đề xuất tuyển dụng nhân sự (UC04)</w:t>
      </w:r>
      <w:bookmarkEnd w:id="157"/>
      <w:bookmarkEnd w:id="158"/>
    </w:p>
    <w:p w14:paraId="003A0CBC" w14:textId="77777777" w:rsidR="00705A97" w:rsidRPr="00E437F6" w:rsidRDefault="006D0969">
      <w:pPr>
        <w:keepNext/>
        <w:spacing w:before="80" w:after="40"/>
        <w:ind w:firstLine="0"/>
        <w:jc w:val="left"/>
      </w:pPr>
      <w:r>
        <w:rPr>
          <w:b/>
        </w:rPr>
        <w:lastRenderedPageBreak/>
        <w:t>UC05 - Thẩm định chỉ tiêu &amp; Kiểm soát định biên tuyển dụng</w:t>
      </w:r>
    </w:p>
    <w:p w14:paraId="4E072FC9" w14:textId="77777777" w:rsidR="00705A97" w:rsidRPr="00E437F6" w:rsidRDefault="006D0969">
      <w:pPr>
        <w:keepNext/>
        <w:spacing w:before="140" w:after="60"/>
        <w:ind w:firstLine="0"/>
        <w:jc w:val="center"/>
      </w:pPr>
      <w:r w:rsidRPr="00E437F6">
        <w:rPr>
          <w:noProof/>
        </w:rPr>
        <w:drawing>
          <wp:inline distT="0" distB="0" distL="0" distR="0" wp14:anchorId="1329AE24" wp14:editId="410A6003">
            <wp:extent cx="5125000" cy="4600000"/>
            <wp:effectExtent l="0" t="0" r="0" b="0"/>
            <wp:docPr id="304" name="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hinh_act_uc05.png"/>
                    <pic:cNvPicPr/>
                  </pic:nvPicPr>
                  <pic:blipFill>
                    <a:blip r:embed="rId76"/>
                    <a:stretch>
                      <a:fillRect/>
                    </a:stretch>
                  </pic:blipFill>
                  <pic:spPr>
                    <a:xfrm>
                      <a:off x="0" y="0"/>
                      <a:ext cx="5125000" cy="4600000"/>
                    </a:xfrm>
                    <a:prstGeom prst="rect">
                      <a:avLst/>
                    </a:prstGeom>
                  </pic:spPr>
                </pic:pic>
              </a:graphicData>
            </a:graphic>
          </wp:inline>
        </w:drawing>
      </w:r>
    </w:p>
    <w:p w14:paraId="04C1014D" w14:textId="77777777" w:rsidR="00B62FA2" w:rsidRDefault="00713928">
      <w:pPr>
        <w:pStyle w:val="Bngbiu"/>
        <w:spacing w:before="60" w:after="140"/>
      </w:pPr>
      <w:bookmarkStart w:id="159" w:name="_Toc_fig_2_64"/>
      <w:bookmarkStart w:id="160" w:name="_HR_Figure_2_64"/>
      <w:r>
        <w:rPr>
          <w:rFonts w:ascii="Times New Roman" w:hAnsi="Times New Roman"/>
          <w:i/>
          <w:sz w:val="24"/>
        </w:rPr>
        <w:t>Hình 2.64. Biểu đồ hoạt động Use case Thẩm định chỉ tiêu &amp; Kiểm soát định biên tuyển dụng (UC05)</w:t>
      </w:r>
      <w:bookmarkEnd w:id="159"/>
      <w:bookmarkEnd w:id="160"/>
    </w:p>
    <w:p w14:paraId="7B5B8936" w14:textId="77777777" w:rsidR="00705A97" w:rsidRPr="00E437F6" w:rsidRDefault="006D0969">
      <w:pPr>
        <w:keepNext/>
        <w:spacing w:before="80" w:after="40"/>
        <w:ind w:firstLine="0"/>
        <w:jc w:val="left"/>
      </w:pPr>
      <w:r>
        <w:rPr>
          <w:b/>
        </w:rPr>
        <w:lastRenderedPageBreak/>
        <w:t>UC06 - Phê duyệt chỉ tiêu tuyển dụng</w:t>
      </w:r>
    </w:p>
    <w:p w14:paraId="01ABDD33" w14:textId="77777777" w:rsidR="00705A97" w:rsidRPr="00E437F6" w:rsidRDefault="006D0969">
      <w:pPr>
        <w:keepNext/>
        <w:spacing w:before="140" w:after="60"/>
        <w:ind w:firstLine="0"/>
        <w:jc w:val="center"/>
      </w:pPr>
      <w:r w:rsidRPr="00E437F6">
        <w:rPr>
          <w:noProof/>
        </w:rPr>
        <w:drawing>
          <wp:inline distT="0" distB="0" distL="0" distR="0" wp14:anchorId="46123120" wp14:editId="42F370E4">
            <wp:extent cx="5125000" cy="4600000"/>
            <wp:effectExtent l="0" t="0" r="0" b="0"/>
            <wp:docPr id="307" name="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hinh_act_uc06.png"/>
                    <pic:cNvPicPr/>
                  </pic:nvPicPr>
                  <pic:blipFill>
                    <a:blip r:embed="rId77"/>
                    <a:stretch>
                      <a:fillRect/>
                    </a:stretch>
                  </pic:blipFill>
                  <pic:spPr>
                    <a:xfrm>
                      <a:off x="0" y="0"/>
                      <a:ext cx="5125000" cy="4600000"/>
                    </a:xfrm>
                    <a:prstGeom prst="rect">
                      <a:avLst/>
                    </a:prstGeom>
                  </pic:spPr>
                </pic:pic>
              </a:graphicData>
            </a:graphic>
          </wp:inline>
        </w:drawing>
      </w:r>
    </w:p>
    <w:p w14:paraId="39519551" w14:textId="77777777" w:rsidR="00B62FA2" w:rsidRDefault="00713928">
      <w:pPr>
        <w:pStyle w:val="Bngbiu"/>
        <w:spacing w:before="60" w:after="140"/>
      </w:pPr>
      <w:bookmarkStart w:id="161" w:name="_Toc_fig_2_65"/>
      <w:bookmarkStart w:id="162" w:name="_HR_Figure_2_65"/>
      <w:r>
        <w:rPr>
          <w:rFonts w:ascii="Times New Roman" w:hAnsi="Times New Roman"/>
          <w:i/>
          <w:sz w:val="24"/>
        </w:rPr>
        <w:t>Hình 2.65. Biểu đồ hoạt động Use case Phê duyệt chỉ tiêu tuyển dụng (UC06)</w:t>
      </w:r>
      <w:bookmarkEnd w:id="161"/>
      <w:bookmarkEnd w:id="162"/>
    </w:p>
    <w:p w14:paraId="09DA0937" w14:textId="77777777" w:rsidR="00705A97" w:rsidRPr="00E437F6" w:rsidRDefault="006D0969">
      <w:pPr>
        <w:keepNext/>
        <w:spacing w:before="80" w:after="40"/>
        <w:ind w:firstLine="0"/>
        <w:jc w:val="left"/>
      </w:pPr>
      <w:r>
        <w:rPr>
          <w:b/>
        </w:rPr>
        <w:lastRenderedPageBreak/>
        <w:t>UC07 - Quản lý hồ sơ ứng viên &amp; Tuyển dụng ATS Kanban</w:t>
      </w:r>
    </w:p>
    <w:p w14:paraId="0CA043B9" w14:textId="77777777" w:rsidR="00705A97" w:rsidRPr="00E437F6" w:rsidRDefault="006D0969">
      <w:pPr>
        <w:keepNext/>
        <w:spacing w:before="140" w:after="60"/>
        <w:ind w:firstLine="0"/>
        <w:jc w:val="center"/>
      </w:pPr>
      <w:r w:rsidRPr="00E437F6">
        <w:rPr>
          <w:noProof/>
        </w:rPr>
        <w:drawing>
          <wp:inline distT="0" distB="0" distL="0" distR="0" wp14:anchorId="103EB39F" wp14:editId="507D979A">
            <wp:extent cx="5400000" cy="3333878"/>
            <wp:effectExtent l="0" t="0" r="0" b="0"/>
            <wp:docPr id="310" name="Picture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hinh_act_uc07.png"/>
                    <pic:cNvPicPr/>
                  </pic:nvPicPr>
                  <pic:blipFill>
                    <a:blip r:embed="rId78"/>
                    <a:stretch>
                      <a:fillRect/>
                    </a:stretch>
                  </pic:blipFill>
                  <pic:spPr>
                    <a:xfrm>
                      <a:off x="0" y="0"/>
                      <a:ext cx="5400000" cy="3333878"/>
                    </a:xfrm>
                    <a:prstGeom prst="rect">
                      <a:avLst/>
                    </a:prstGeom>
                  </pic:spPr>
                </pic:pic>
              </a:graphicData>
            </a:graphic>
          </wp:inline>
        </w:drawing>
      </w:r>
    </w:p>
    <w:p w14:paraId="7B52C148" w14:textId="77777777" w:rsidR="00B62FA2" w:rsidRDefault="00713928">
      <w:pPr>
        <w:pStyle w:val="Bngbiu"/>
        <w:spacing w:before="60" w:after="140"/>
      </w:pPr>
      <w:bookmarkStart w:id="163" w:name="_Toc_fig_2_66"/>
      <w:bookmarkStart w:id="164" w:name="_HR_Figure_2_66"/>
      <w:r>
        <w:rPr>
          <w:rFonts w:ascii="Times New Roman" w:hAnsi="Times New Roman"/>
          <w:i/>
          <w:sz w:val="24"/>
        </w:rPr>
        <w:t>Hình 2.66. Biểu đồ hoạt động Use case Quản lý hồ sơ ứng viên &amp; Tuyển dụng ATS (UC07)</w:t>
      </w:r>
      <w:bookmarkEnd w:id="163"/>
      <w:bookmarkEnd w:id="164"/>
    </w:p>
    <w:p w14:paraId="30CDE663" w14:textId="77777777" w:rsidR="00705A97" w:rsidRPr="00E437F6" w:rsidRDefault="006D0969">
      <w:pPr>
        <w:keepNext/>
        <w:spacing w:before="80" w:after="40"/>
        <w:ind w:firstLine="0"/>
        <w:jc w:val="left"/>
      </w:pPr>
      <w:r>
        <w:rPr>
          <w:b/>
        </w:rPr>
        <w:t>UC08 - Gửi thư mời nhận việc &amp; Thỏa thuận mức lương</w:t>
      </w:r>
    </w:p>
    <w:p w14:paraId="660C27EC" w14:textId="77777777" w:rsidR="00705A97" w:rsidRPr="00E437F6" w:rsidRDefault="006D0969">
      <w:pPr>
        <w:keepNext/>
        <w:spacing w:before="140" w:after="60"/>
        <w:ind w:firstLine="0"/>
        <w:jc w:val="center"/>
      </w:pPr>
      <w:r w:rsidRPr="00E437F6">
        <w:rPr>
          <w:noProof/>
        </w:rPr>
        <w:drawing>
          <wp:inline distT="0" distB="0" distL="0" distR="0" wp14:anchorId="7D2DDBAA" wp14:editId="6350F819">
            <wp:extent cx="5400000" cy="3536437"/>
            <wp:effectExtent l="0" t="0" r="0" b="0"/>
            <wp:docPr id="313" name="Picture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hinh_act_uc08.png"/>
                    <pic:cNvPicPr/>
                  </pic:nvPicPr>
                  <pic:blipFill>
                    <a:blip r:embed="rId79"/>
                    <a:stretch>
                      <a:fillRect/>
                    </a:stretch>
                  </pic:blipFill>
                  <pic:spPr>
                    <a:xfrm>
                      <a:off x="0" y="0"/>
                      <a:ext cx="5400000" cy="3536437"/>
                    </a:xfrm>
                    <a:prstGeom prst="rect">
                      <a:avLst/>
                    </a:prstGeom>
                  </pic:spPr>
                </pic:pic>
              </a:graphicData>
            </a:graphic>
          </wp:inline>
        </w:drawing>
      </w:r>
    </w:p>
    <w:p w14:paraId="7B647F45" w14:textId="77777777" w:rsidR="00B62FA2" w:rsidRDefault="00713928">
      <w:pPr>
        <w:pStyle w:val="Bngbiu"/>
        <w:spacing w:before="60" w:after="140"/>
      </w:pPr>
      <w:bookmarkStart w:id="165" w:name="_Toc_fig_2_67"/>
      <w:bookmarkStart w:id="166" w:name="_HR_Figure_2_67"/>
      <w:r>
        <w:rPr>
          <w:rFonts w:ascii="Times New Roman" w:hAnsi="Times New Roman"/>
          <w:i/>
          <w:sz w:val="24"/>
        </w:rPr>
        <w:t>Hình 2.67. Biểu đồ hoạt động Use case Gửi thư mời nhận việc &amp; Thỏa thuận mức lương (UC08)</w:t>
      </w:r>
      <w:bookmarkEnd w:id="165"/>
      <w:bookmarkEnd w:id="166"/>
    </w:p>
    <w:p w14:paraId="5973618B" w14:textId="77777777" w:rsidR="00705A97" w:rsidRPr="00E437F6" w:rsidRDefault="006D0969">
      <w:pPr>
        <w:keepLines/>
      </w:pPr>
      <w:r>
        <w:rPr>
          <w:rFonts w:ascii="Times New Roman" w:hAnsi="Times New Roman"/>
          <w:szCs w:val="26"/>
        </w:rPr>
        <w:lastRenderedPageBreak/>
        <w:t>Điểm rẽ chính là kết quả duyệt chỉ tiêu và quyết định sau phỏng vấn. Nếu chỉ tiêu chưa được duyệt thì quy trình tuyển dụng chưa mở; nếu ứng viên chưa đạt, hồ sơ kết thúc hoặc được xử lý tiếp theo quy định. Chỉ offer được chấp thuận mới tạo cơ sở cho bước tiếp nhận.</w:t>
      </w:r>
    </w:p>
    <w:p w14:paraId="3A71E57E" w14:textId="77777777" w:rsidR="00705A97" w:rsidRPr="00E437F6" w:rsidRDefault="006D0969">
      <w:pPr>
        <w:keepNext/>
        <w:spacing w:before="80" w:after="40"/>
        <w:ind w:firstLine="0"/>
        <w:jc w:val="left"/>
      </w:pPr>
      <w:r>
        <w:rPr>
          <w:b/>
        </w:rPr>
        <w:t>UC09 - Quản lý hồ sơ nhân viên toàn diện</w:t>
      </w:r>
    </w:p>
    <w:p w14:paraId="3E7DDE00" w14:textId="77777777" w:rsidR="00705A97" w:rsidRPr="00E437F6" w:rsidRDefault="006D0969">
      <w:pPr>
        <w:keepNext/>
        <w:spacing w:before="140" w:after="60"/>
        <w:ind w:firstLine="0"/>
        <w:jc w:val="center"/>
      </w:pPr>
      <w:r w:rsidRPr="00E437F6">
        <w:rPr>
          <w:noProof/>
        </w:rPr>
        <w:drawing>
          <wp:inline distT="0" distB="0" distL="0" distR="0" wp14:anchorId="344AD44A" wp14:editId="35BEE25E">
            <wp:extent cx="5400000" cy="3338839"/>
            <wp:effectExtent l="0" t="0" r="0" b="0"/>
            <wp:docPr id="316" name="Picture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 name="hinh_act_uc09.png"/>
                    <pic:cNvPicPr/>
                  </pic:nvPicPr>
                  <pic:blipFill>
                    <a:blip r:embed="rId80"/>
                    <a:stretch>
                      <a:fillRect/>
                    </a:stretch>
                  </pic:blipFill>
                  <pic:spPr>
                    <a:xfrm>
                      <a:off x="0" y="0"/>
                      <a:ext cx="5400000" cy="3338839"/>
                    </a:xfrm>
                    <a:prstGeom prst="rect">
                      <a:avLst/>
                    </a:prstGeom>
                  </pic:spPr>
                </pic:pic>
              </a:graphicData>
            </a:graphic>
          </wp:inline>
        </w:drawing>
      </w:r>
    </w:p>
    <w:p w14:paraId="7DBA8DEC" w14:textId="77777777" w:rsidR="00B62FA2" w:rsidRDefault="00713928">
      <w:pPr>
        <w:pStyle w:val="Bngbiu"/>
        <w:spacing w:before="60" w:after="140"/>
      </w:pPr>
      <w:bookmarkStart w:id="167" w:name="_Toc_fig_2_68"/>
      <w:bookmarkStart w:id="168" w:name="_HR_Figure_2_68"/>
      <w:r>
        <w:rPr>
          <w:rFonts w:ascii="Times New Roman" w:hAnsi="Times New Roman"/>
          <w:i/>
          <w:sz w:val="24"/>
        </w:rPr>
        <w:t>Hình 2.68. Biểu đồ hoạt động Use case Quản lý hồ sơ nhân viên toàn diện (UC09)</w:t>
      </w:r>
      <w:bookmarkEnd w:id="167"/>
      <w:bookmarkEnd w:id="168"/>
    </w:p>
    <w:p w14:paraId="78E39476" w14:textId="77777777" w:rsidR="00705A97" w:rsidRPr="00E437F6" w:rsidRDefault="006D0969">
      <w:pPr>
        <w:keepNext/>
        <w:spacing w:before="80" w:after="40"/>
        <w:ind w:firstLine="0"/>
        <w:jc w:val="left"/>
      </w:pPr>
      <w:r>
        <w:rPr>
          <w:b/>
        </w:rPr>
        <w:lastRenderedPageBreak/>
        <w:t>UC10 - Quản lý hợp đồng lao động &amp; Phụ lục hợp đồng</w:t>
      </w:r>
    </w:p>
    <w:p w14:paraId="4DC36B47" w14:textId="77777777" w:rsidR="00705A97" w:rsidRPr="00E437F6" w:rsidRDefault="006D0969">
      <w:pPr>
        <w:keepNext/>
        <w:spacing w:before="140" w:after="60"/>
        <w:ind w:firstLine="0"/>
        <w:jc w:val="center"/>
      </w:pPr>
      <w:r w:rsidRPr="00E437F6">
        <w:rPr>
          <w:noProof/>
        </w:rPr>
        <w:drawing>
          <wp:inline distT="0" distB="0" distL="0" distR="0" wp14:anchorId="76FEEE90" wp14:editId="2D12EFEB">
            <wp:extent cx="5400000" cy="3338839"/>
            <wp:effectExtent l="0" t="0" r="0" b="0"/>
            <wp:docPr id="319" name="Picture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hinh_act_uc10.png"/>
                    <pic:cNvPicPr/>
                  </pic:nvPicPr>
                  <pic:blipFill>
                    <a:blip r:embed="rId81"/>
                    <a:stretch>
                      <a:fillRect/>
                    </a:stretch>
                  </pic:blipFill>
                  <pic:spPr>
                    <a:xfrm>
                      <a:off x="0" y="0"/>
                      <a:ext cx="5400000" cy="3338839"/>
                    </a:xfrm>
                    <a:prstGeom prst="rect">
                      <a:avLst/>
                    </a:prstGeom>
                  </pic:spPr>
                </pic:pic>
              </a:graphicData>
            </a:graphic>
          </wp:inline>
        </w:drawing>
      </w:r>
    </w:p>
    <w:p w14:paraId="5CF758BC" w14:textId="77777777" w:rsidR="00B62FA2" w:rsidRDefault="00713928">
      <w:pPr>
        <w:pStyle w:val="Bngbiu"/>
        <w:spacing w:before="60" w:after="140"/>
      </w:pPr>
      <w:bookmarkStart w:id="169" w:name="_Toc_fig_2_69"/>
      <w:bookmarkStart w:id="170" w:name="_HR_Figure_2_69"/>
      <w:r>
        <w:rPr>
          <w:rFonts w:ascii="Times New Roman" w:hAnsi="Times New Roman"/>
          <w:i/>
          <w:sz w:val="24"/>
        </w:rPr>
        <w:t>Hình 2.69. Biểu đồ hoạt động Use case Quản lý hợp đồng lao động &amp; Phụ lục hợp đồng (UC10)</w:t>
      </w:r>
      <w:bookmarkEnd w:id="169"/>
      <w:bookmarkEnd w:id="170"/>
    </w:p>
    <w:p w14:paraId="18140B40" w14:textId="77777777" w:rsidR="00705A97" w:rsidRPr="00E437F6" w:rsidRDefault="006D0969">
      <w:pPr>
        <w:keepNext/>
        <w:spacing w:before="80" w:after="40"/>
        <w:ind w:firstLine="0"/>
        <w:jc w:val="left"/>
      </w:pPr>
      <w:r>
        <w:rPr>
          <w:b/>
        </w:rPr>
        <w:t>UC11 - Quản lý văn bằng, chứng chỉ chuyên môn</w:t>
      </w:r>
    </w:p>
    <w:p w14:paraId="54005FC1" w14:textId="77777777" w:rsidR="00705A97" w:rsidRPr="00E437F6" w:rsidRDefault="006D0969">
      <w:pPr>
        <w:keepNext/>
        <w:spacing w:before="140" w:after="60"/>
        <w:ind w:firstLine="0"/>
        <w:jc w:val="center"/>
      </w:pPr>
      <w:r w:rsidRPr="00E437F6">
        <w:rPr>
          <w:noProof/>
        </w:rPr>
        <w:drawing>
          <wp:inline distT="0" distB="0" distL="0" distR="0" wp14:anchorId="4A8AC989" wp14:editId="49626B54">
            <wp:extent cx="5400000" cy="3338839"/>
            <wp:effectExtent l="0" t="0" r="0" b="0"/>
            <wp:docPr id="322"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hinh_act_uc11.png"/>
                    <pic:cNvPicPr/>
                  </pic:nvPicPr>
                  <pic:blipFill>
                    <a:blip r:embed="rId82"/>
                    <a:stretch>
                      <a:fillRect/>
                    </a:stretch>
                  </pic:blipFill>
                  <pic:spPr>
                    <a:xfrm>
                      <a:off x="0" y="0"/>
                      <a:ext cx="5400000" cy="3338839"/>
                    </a:xfrm>
                    <a:prstGeom prst="rect">
                      <a:avLst/>
                    </a:prstGeom>
                  </pic:spPr>
                </pic:pic>
              </a:graphicData>
            </a:graphic>
          </wp:inline>
        </w:drawing>
      </w:r>
    </w:p>
    <w:p w14:paraId="2D665039" w14:textId="77777777" w:rsidR="00B62FA2" w:rsidRDefault="00713928">
      <w:pPr>
        <w:pStyle w:val="Bngbiu"/>
        <w:spacing w:before="60" w:after="140"/>
      </w:pPr>
      <w:bookmarkStart w:id="171" w:name="_Toc_fig_2_70"/>
      <w:bookmarkStart w:id="172" w:name="_HR_Figure_2_70"/>
      <w:r>
        <w:rPr>
          <w:rFonts w:ascii="Times New Roman" w:hAnsi="Times New Roman"/>
          <w:i/>
          <w:sz w:val="24"/>
        </w:rPr>
        <w:t>Hình 2.70. Biểu đồ hoạt động Use case Quản lý văn bằng, chứng chỉ chuyên môn (UC11)</w:t>
      </w:r>
      <w:bookmarkEnd w:id="171"/>
      <w:bookmarkEnd w:id="172"/>
    </w:p>
    <w:p w14:paraId="49205DC5" w14:textId="77777777" w:rsidR="00705A97" w:rsidRPr="00E437F6" w:rsidRDefault="006D0969">
      <w:pPr>
        <w:keepNext/>
        <w:spacing w:before="80" w:after="40"/>
        <w:ind w:firstLine="0"/>
        <w:jc w:val="left"/>
      </w:pPr>
      <w:r>
        <w:rPr>
          <w:b/>
        </w:rPr>
        <w:lastRenderedPageBreak/>
        <w:t>UC12 - Mượn - trả hồ sơ, chứng chỉ bản gốc</w:t>
      </w:r>
    </w:p>
    <w:p w14:paraId="79BA17D8" w14:textId="77777777" w:rsidR="00705A97" w:rsidRPr="00E437F6" w:rsidRDefault="006D0969">
      <w:pPr>
        <w:keepNext/>
        <w:spacing w:before="140" w:after="60"/>
        <w:ind w:firstLine="0"/>
        <w:jc w:val="center"/>
      </w:pPr>
      <w:r w:rsidRPr="00E437F6">
        <w:rPr>
          <w:noProof/>
        </w:rPr>
        <w:drawing>
          <wp:inline distT="0" distB="0" distL="0" distR="0" wp14:anchorId="5FBC5832" wp14:editId="57905878">
            <wp:extent cx="5400000" cy="3316630"/>
            <wp:effectExtent l="0" t="0" r="0" b="0"/>
            <wp:docPr id="325"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hinh_act_uc12.png"/>
                    <pic:cNvPicPr/>
                  </pic:nvPicPr>
                  <pic:blipFill>
                    <a:blip r:embed="rId83"/>
                    <a:stretch>
                      <a:fillRect/>
                    </a:stretch>
                  </pic:blipFill>
                  <pic:spPr>
                    <a:xfrm>
                      <a:off x="0" y="0"/>
                      <a:ext cx="5400000" cy="3316630"/>
                    </a:xfrm>
                    <a:prstGeom prst="rect">
                      <a:avLst/>
                    </a:prstGeom>
                  </pic:spPr>
                </pic:pic>
              </a:graphicData>
            </a:graphic>
          </wp:inline>
        </w:drawing>
      </w:r>
    </w:p>
    <w:p w14:paraId="7331AC08" w14:textId="77777777" w:rsidR="00B62FA2" w:rsidRDefault="00713928">
      <w:pPr>
        <w:pStyle w:val="Bngbiu"/>
        <w:spacing w:before="60" w:after="140"/>
      </w:pPr>
      <w:bookmarkStart w:id="173" w:name="_Toc_fig_2_71"/>
      <w:bookmarkStart w:id="174" w:name="_HR_Figure_2_71"/>
      <w:r>
        <w:rPr>
          <w:rFonts w:ascii="Times New Roman" w:hAnsi="Times New Roman"/>
          <w:i/>
          <w:sz w:val="24"/>
        </w:rPr>
        <w:t>Hình 2.71. Biểu đồ hoạt động Use case Mượn - trả hồ sơ, chứng chỉ bản gốc (UC12)</w:t>
      </w:r>
      <w:bookmarkEnd w:id="173"/>
      <w:bookmarkEnd w:id="174"/>
    </w:p>
    <w:p w14:paraId="53A1A4C5" w14:textId="77777777" w:rsidR="00705A97" w:rsidRPr="00E437F6" w:rsidRDefault="006D0969">
      <w:pPr>
        <w:keepNext/>
        <w:spacing w:before="80" w:after="40"/>
        <w:ind w:firstLine="0"/>
        <w:jc w:val="left"/>
      </w:pPr>
      <w:r>
        <w:rPr>
          <w:b/>
        </w:rPr>
        <w:t>UC13 - Đánh giá kết quả thử việc &amp; Ký HĐLĐ chính thức</w:t>
      </w:r>
    </w:p>
    <w:p w14:paraId="7B3AE8C3" w14:textId="77777777" w:rsidR="00705A97" w:rsidRPr="00E437F6" w:rsidRDefault="006D0969">
      <w:pPr>
        <w:keepNext/>
        <w:spacing w:before="140" w:after="60"/>
        <w:ind w:firstLine="0"/>
        <w:jc w:val="center"/>
      </w:pPr>
      <w:r w:rsidRPr="00E437F6">
        <w:rPr>
          <w:noProof/>
        </w:rPr>
        <w:drawing>
          <wp:inline distT="0" distB="0" distL="0" distR="0" wp14:anchorId="579ED96C" wp14:editId="0407D84F">
            <wp:extent cx="5400000" cy="3023659"/>
            <wp:effectExtent l="0" t="0" r="0" b="0"/>
            <wp:docPr id="328" name="Picture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 name="hinh_act_uc13.png"/>
                    <pic:cNvPicPr/>
                  </pic:nvPicPr>
                  <pic:blipFill>
                    <a:blip r:embed="rId84"/>
                    <a:stretch>
                      <a:fillRect/>
                    </a:stretch>
                  </pic:blipFill>
                  <pic:spPr>
                    <a:xfrm>
                      <a:off x="0" y="0"/>
                      <a:ext cx="5400000" cy="3023659"/>
                    </a:xfrm>
                    <a:prstGeom prst="rect">
                      <a:avLst/>
                    </a:prstGeom>
                  </pic:spPr>
                </pic:pic>
              </a:graphicData>
            </a:graphic>
          </wp:inline>
        </w:drawing>
      </w:r>
    </w:p>
    <w:p w14:paraId="1E0080D2" w14:textId="77777777" w:rsidR="00B62FA2" w:rsidRDefault="00713928">
      <w:pPr>
        <w:pStyle w:val="Bngbiu"/>
        <w:spacing w:before="60" w:after="140"/>
      </w:pPr>
      <w:bookmarkStart w:id="175" w:name="_Toc_fig_2_72"/>
      <w:bookmarkStart w:id="176" w:name="_HR_Figure_2_72"/>
      <w:r>
        <w:rPr>
          <w:rFonts w:ascii="Times New Roman" w:hAnsi="Times New Roman"/>
          <w:i/>
          <w:sz w:val="24"/>
        </w:rPr>
        <w:t>Hình 2.72. Biểu đồ hoạt động Use case Đánh giá kết quả thử việc &amp; Ký HĐLĐ chính thức (UC13)</w:t>
      </w:r>
      <w:bookmarkEnd w:id="175"/>
      <w:bookmarkEnd w:id="176"/>
    </w:p>
    <w:p w14:paraId="145AB50F" w14:textId="77777777" w:rsidR="00705A97" w:rsidRPr="00E437F6" w:rsidRDefault="006D0969">
      <w:pPr>
        <w:keepNext/>
        <w:spacing w:before="80" w:after="40"/>
        <w:ind w:firstLine="0"/>
        <w:jc w:val="left"/>
      </w:pPr>
      <w:r>
        <w:rPr>
          <w:b/>
        </w:rPr>
        <w:lastRenderedPageBreak/>
        <w:t>UC14 - Lộ trình hội nhập nhân viên mới</w:t>
      </w:r>
    </w:p>
    <w:p w14:paraId="76E0BFD6" w14:textId="77777777" w:rsidR="00705A97" w:rsidRPr="00E437F6" w:rsidRDefault="006D0969">
      <w:pPr>
        <w:keepNext/>
        <w:spacing w:before="140" w:after="60"/>
        <w:ind w:firstLine="0"/>
        <w:jc w:val="center"/>
      </w:pPr>
      <w:r w:rsidRPr="00E437F6">
        <w:rPr>
          <w:noProof/>
        </w:rPr>
        <w:drawing>
          <wp:inline distT="0" distB="0" distL="0" distR="0" wp14:anchorId="3C01FA88" wp14:editId="32F51736">
            <wp:extent cx="4606667" cy="4600000"/>
            <wp:effectExtent l="0" t="0" r="0" b="0"/>
            <wp:docPr id="331" name="Picture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hinh_act_uc14.png"/>
                    <pic:cNvPicPr/>
                  </pic:nvPicPr>
                  <pic:blipFill>
                    <a:blip r:embed="rId85"/>
                    <a:stretch>
                      <a:fillRect/>
                    </a:stretch>
                  </pic:blipFill>
                  <pic:spPr>
                    <a:xfrm>
                      <a:off x="0" y="0"/>
                      <a:ext cx="4606667" cy="4600000"/>
                    </a:xfrm>
                    <a:prstGeom prst="rect">
                      <a:avLst/>
                    </a:prstGeom>
                  </pic:spPr>
                </pic:pic>
              </a:graphicData>
            </a:graphic>
          </wp:inline>
        </w:drawing>
      </w:r>
    </w:p>
    <w:p w14:paraId="272C6835" w14:textId="77777777" w:rsidR="00B62FA2" w:rsidRDefault="00713928">
      <w:pPr>
        <w:pStyle w:val="Bngbiu"/>
        <w:spacing w:before="60" w:after="140"/>
      </w:pPr>
      <w:bookmarkStart w:id="177" w:name="_Toc_fig_2_73"/>
      <w:bookmarkStart w:id="178" w:name="_HR_Figure_2_73"/>
      <w:r>
        <w:rPr>
          <w:rFonts w:ascii="Times New Roman" w:hAnsi="Times New Roman"/>
          <w:i/>
          <w:sz w:val="24"/>
        </w:rPr>
        <w:t>Hình 2.73. Biểu đồ hoạt động Use case Lộ trình hội nhập nhân viên mới (UC14)</w:t>
      </w:r>
      <w:bookmarkEnd w:id="177"/>
      <w:bookmarkEnd w:id="178"/>
    </w:p>
    <w:p w14:paraId="6DA68FA5" w14:textId="77777777" w:rsidR="00705A97" w:rsidRPr="00E437F6" w:rsidRDefault="006D0969">
      <w:pPr>
        <w:keepLines/>
      </w:pPr>
      <w:r>
        <w:rPr>
          <w:rFonts w:ascii="Times New Roman" w:hAnsi="Times New Roman"/>
          <w:szCs w:val="26"/>
        </w:rPr>
        <w:t>Hồ sơ chỉ chuyển sang trạng thái sẵn sàng khi thông tin bắt buộc và các đầu việc hội nhập đã được xác nhận. Nhiệm vụ quá hạn hoặc thiếu tài liệu vẫn nằm trong danh sách theo dõi để người phụ trách xử lý, không bị coi là đã hoàn thành.</w:t>
      </w:r>
    </w:p>
    <w:p w14:paraId="29E19757" w14:textId="77777777" w:rsidR="00705A97" w:rsidRPr="00E437F6" w:rsidRDefault="006D0969">
      <w:pPr>
        <w:keepNext/>
        <w:spacing w:before="80" w:after="40"/>
        <w:ind w:firstLine="0"/>
        <w:jc w:val="left"/>
      </w:pPr>
      <w:r>
        <w:rPr>
          <w:b/>
        </w:rPr>
        <w:lastRenderedPageBreak/>
        <w:t>UC15 - Cổng tự phục vụ nhân viên tập trung</w:t>
      </w:r>
    </w:p>
    <w:p w14:paraId="4E77BBBF" w14:textId="77777777" w:rsidR="00705A97" w:rsidRPr="00E437F6" w:rsidRDefault="006D0969">
      <w:pPr>
        <w:keepNext/>
        <w:spacing w:before="140" w:after="60"/>
        <w:ind w:firstLine="0"/>
        <w:jc w:val="center"/>
      </w:pPr>
      <w:r w:rsidRPr="00E437F6">
        <w:rPr>
          <w:noProof/>
        </w:rPr>
        <w:drawing>
          <wp:inline distT="0" distB="0" distL="0" distR="0" wp14:anchorId="7F884A5B" wp14:editId="2A9979CC">
            <wp:extent cx="5400000" cy="3338839"/>
            <wp:effectExtent l="0" t="0" r="0" b="0"/>
            <wp:docPr id="334" name="Picture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hinh_act_uc15.png"/>
                    <pic:cNvPicPr/>
                  </pic:nvPicPr>
                  <pic:blipFill>
                    <a:blip r:embed="rId86"/>
                    <a:stretch>
                      <a:fillRect/>
                    </a:stretch>
                  </pic:blipFill>
                  <pic:spPr>
                    <a:xfrm>
                      <a:off x="0" y="0"/>
                      <a:ext cx="5400000" cy="3338839"/>
                    </a:xfrm>
                    <a:prstGeom prst="rect">
                      <a:avLst/>
                    </a:prstGeom>
                  </pic:spPr>
                </pic:pic>
              </a:graphicData>
            </a:graphic>
          </wp:inline>
        </w:drawing>
      </w:r>
    </w:p>
    <w:p w14:paraId="626A71BD" w14:textId="77777777" w:rsidR="00B62FA2" w:rsidRDefault="00713928">
      <w:pPr>
        <w:pStyle w:val="Bngbiu"/>
        <w:spacing w:before="60" w:after="140"/>
      </w:pPr>
      <w:bookmarkStart w:id="179" w:name="_Toc_fig_2_74"/>
      <w:bookmarkStart w:id="180" w:name="_HR_Figure_2_74"/>
      <w:r>
        <w:rPr>
          <w:rFonts w:ascii="Times New Roman" w:hAnsi="Times New Roman"/>
          <w:i/>
          <w:sz w:val="24"/>
        </w:rPr>
        <w:t>Hình 2.74. Biểu đồ hoạt động Use case Cổng tự phục vụ nhân viên tập trung (UC15)</w:t>
      </w:r>
      <w:bookmarkEnd w:id="179"/>
      <w:bookmarkEnd w:id="180"/>
    </w:p>
    <w:p w14:paraId="289A5A52" w14:textId="77777777" w:rsidR="00705A97" w:rsidRPr="00E437F6" w:rsidRDefault="006D0969">
      <w:pPr>
        <w:keepNext/>
        <w:spacing w:before="80" w:after="40"/>
        <w:ind w:firstLine="0"/>
        <w:jc w:val="left"/>
      </w:pPr>
      <w:r>
        <w:rPr>
          <w:b/>
        </w:rPr>
        <w:t>UC16 - Quản lý thông tin cá nhân phân cấp 3 mức độ</w:t>
      </w:r>
    </w:p>
    <w:p w14:paraId="4487BC87" w14:textId="77777777" w:rsidR="00705A97" w:rsidRPr="00E437F6" w:rsidRDefault="006D0969">
      <w:pPr>
        <w:keepNext/>
        <w:spacing w:before="140" w:after="60"/>
        <w:ind w:firstLine="0"/>
        <w:jc w:val="center"/>
      </w:pPr>
      <w:r w:rsidRPr="00E437F6">
        <w:rPr>
          <w:noProof/>
        </w:rPr>
        <w:drawing>
          <wp:inline distT="0" distB="0" distL="0" distR="0" wp14:anchorId="5CE260F2" wp14:editId="73AE1BF2">
            <wp:extent cx="5400000" cy="3338839"/>
            <wp:effectExtent l="0" t="0" r="0" b="0"/>
            <wp:docPr id="337"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hinh_act_uc16.png"/>
                    <pic:cNvPicPr/>
                  </pic:nvPicPr>
                  <pic:blipFill>
                    <a:blip r:embed="rId87"/>
                    <a:stretch>
                      <a:fillRect/>
                    </a:stretch>
                  </pic:blipFill>
                  <pic:spPr>
                    <a:xfrm>
                      <a:off x="0" y="0"/>
                      <a:ext cx="5400000" cy="3338839"/>
                    </a:xfrm>
                    <a:prstGeom prst="rect">
                      <a:avLst/>
                    </a:prstGeom>
                  </pic:spPr>
                </pic:pic>
              </a:graphicData>
            </a:graphic>
          </wp:inline>
        </w:drawing>
      </w:r>
    </w:p>
    <w:p w14:paraId="26585E7C" w14:textId="77777777" w:rsidR="00B62FA2" w:rsidRDefault="00713928">
      <w:pPr>
        <w:pStyle w:val="Bngbiu"/>
        <w:spacing w:before="60" w:after="140"/>
      </w:pPr>
      <w:bookmarkStart w:id="181" w:name="_Toc_fig_2_75"/>
      <w:bookmarkStart w:id="182" w:name="_HR_Figure_2_75"/>
      <w:r>
        <w:rPr>
          <w:rFonts w:ascii="Times New Roman" w:hAnsi="Times New Roman"/>
          <w:i/>
          <w:sz w:val="24"/>
        </w:rPr>
        <w:t>Hình 2.75. Biểu đồ hoạt động Use case Quản lý thông tin cá nhân phân cấp 3 mức độ (UC16)</w:t>
      </w:r>
      <w:bookmarkEnd w:id="181"/>
      <w:bookmarkEnd w:id="182"/>
    </w:p>
    <w:p w14:paraId="272D93EA" w14:textId="77777777" w:rsidR="00705A97" w:rsidRPr="00E437F6" w:rsidRDefault="006D0969">
      <w:pPr>
        <w:keepNext/>
        <w:spacing w:before="80" w:after="40"/>
        <w:ind w:firstLine="0"/>
        <w:jc w:val="left"/>
      </w:pPr>
      <w:r>
        <w:rPr>
          <w:b/>
        </w:rPr>
        <w:lastRenderedPageBreak/>
        <w:t>UC17 - Thẩm định &amp; Phê duyệt đề xuất điều chỉnh hồ sơ Mức 2</w:t>
      </w:r>
    </w:p>
    <w:p w14:paraId="1A903BD2" w14:textId="77777777" w:rsidR="00705A97" w:rsidRPr="00E437F6" w:rsidRDefault="006D0969">
      <w:pPr>
        <w:keepNext/>
        <w:spacing w:before="140" w:after="60"/>
        <w:ind w:firstLine="0"/>
        <w:jc w:val="center"/>
      </w:pPr>
      <w:r w:rsidRPr="00E437F6">
        <w:rPr>
          <w:noProof/>
        </w:rPr>
        <w:drawing>
          <wp:inline distT="0" distB="0" distL="0" distR="0" wp14:anchorId="797312AA" wp14:editId="4E9FF86C">
            <wp:extent cx="5112763" cy="4600000"/>
            <wp:effectExtent l="0" t="0" r="0" b="0"/>
            <wp:docPr id="340"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hinh_act_uc17.png"/>
                    <pic:cNvPicPr/>
                  </pic:nvPicPr>
                  <pic:blipFill>
                    <a:blip r:embed="rId88"/>
                    <a:stretch>
                      <a:fillRect/>
                    </a:stretch>
                  </pic:blipFill>
                  <pic:spPr>
                    <a:xfrm>
                      <a:off x="0" y="0"/>
                      <a:ext cx="5112763" cy="4600000"/>
                    </a:xfrm>
                    <a:prstGeom prst="rect">
                      <a:avLst/>
                    </a:prstGeom>
                  </pic:spPr>
                </pic:pic>
              </a:graphicData>
            </a:graphic>
          </wp:inline>
        </w:drawing>
      </w:r>
    </w:p>
    <w:p w14:paraId="2A53A987" w14:textId="77777777" w:rsidR="00B62FA2" w:rsidRDefault="00713928">
      <w:pPr>
        <w:pStyle w:val="Bngbiu"/>
        <w:spacing w:before="60" w:after="140"/>
      </w:pPr>
      <w:bookmarkStart w:id="183" w:name="_Toc_fig_2_76"/>
      <w:bookmarkStart w:id="184" w:name="_HR_Figure_2_76"/>
      <w:r>
        <w:rPr>
          <w:rFonts w:ascii="Times New Roman" w:hAnsi="Times New Roman"/>
          <w:i/>
          <w:sz w:val="24"/>
        </w:rPr>
        <w:t>Hình 2.76. Biểu đồ hoạt động Use case Thẩm định &amp; Phê duyệt đề xuất điều chỉnh hồ sơ Mức 2 (UC17)</w:t>
      </w:r>
      <w:bookmarkEnd w:id="183"/>
      <w:bookmarkEnd w:id="184"/>
    </w:p>
    <w:p w14:paraId="669B6965" w14:textId="77777777" w:rsidR="00705A97" w:rsidRPr="00E437F6" w:rsidRDefault="006D0969">
      <w:pPr>
        <w:keepLines/>
      </w:pPr>
      <w:r>
        <w:rPr>
          <w:rFonts w:ascii="Times New Roman" w:hAnsi="Times New Roman"/>
          <w:szCs w:val="26"/>
        </w:rPr>
        <w:t>Đề nghị ESS đi qua bước kiểm tra trường dữ liệu và phạm vi quyền trước khi gửi duyệt. Người duyệt có thể chấp thuận hoặc trả lại kèm lý do; dữ liệu gốc chỉ thay đổi sau quyết định hợp lệ, nhờ đó nhân viên vẫn thấy thông tin cũ trong lúc yêu cầu đang chờ.</w:t>
      </w:r>
    </w:p>
    <w:p w14:paraId="73274139" w14:textId="77777777" w:rsidR="00705A97" w:rsidRPr="00E437F6" w:rsidRDefault="006D0969">
      <w:pPr>
        <w:keepNext/>
        <w:spacing w:before="80" w:after="40"/>
        <w:ind w:firstLine="0"/>
        <w:jc w:val="left"/>
      </w:pPr>
      <w:r>
        <w:rPr>
          <w:b/>
        </w:rPr>
        <w:lastRenderedPageBreak/>
        <w:t>UC18 - Ghi nhận sự kiện chấm công &amp; Điểm danh vào/ra ca</w:t>
      </w:r>
    </w:p>
    <w:p w14:paraId="43FE1960" w14:textId="77777777" w:rsidR="00705A97" w:rsidRPr="00E437F6" w:rsidRDefault="006D0969">
      <w:pPr>
        <w:keepNext/>
        <w:spacing w:before="140" w:after="60"/>
        <w:ind w:firstLine="0"/>
        <w:jc w:val="center"/>
      </w:pPr>
      <w:r w:rsidRPr="00E437F6">
        <w:rPr>
          <w:noProof/>
        </w:rPr>
        <w:drawing>
          <wp:inline distT="0" distB="0" distL="0" distR="0" wp14:anchorId="6A0A1A07" wp14:editId="209573BC">
            <wp:extent cx="5400000" cy="3365854"/>
            <wp:effectExtent l="0" t="0" r="0" b="0"/>
            <wp:docPr id="343"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hinh_act_uc18.png"/>
                    <pic:cNvPicPr/>
                  </pic:nvPicPr>
                  <pic:blipFill>
                    <a:blip r:embed="rId89"/>
                    <a:stretch>
                      <a:fillRect/>
                    </a:stretch>
                  </pic:blipFill>
                  <pic:spPr>
                    <a:xfrm>
                      <a:off x="0" y="0"/>
                      <a:ext cx="5400000" cy="3365854"/>
                    </a:xfrm>
                    <a:prstGeom prst="rect">
                      <a:avLst/>
                    </a:prstGeom>
                  </pic:spPr>
                </pic:pic>
              </a:graphicData>
            </a:graphic>
          </wp:inline>
        </w:drawing>
      </w:r>
    </w:p>
    <w:p w14:paraId="0620407C" w14:textId="77777777" w:rsidR="00B62FA2" w:rsidRDefault="00713928">
      <w:pPr>
        <w:pStyle w:val="Bngbiu"/>
        <w:spacing w:before="60" w:after="140"/>
      </w:pPr>
      <w:bookmarkStart w:id="185" w:name="_Toc_fig_2_77"/>
      <w:bookmarkStart w:id="186" w:name="_HR_Figure_2_77"/>
      <w:r>
        <w:rPr>
          <w:rFonts w:ascii="Times New Roman" w:hAnsi="Times New Roman"/>
          <w:i/>
          <w:sz w:val="24"/>
        </w:rPr>
        <w:t>Hình 2.77. Biểu đồ hoạt động Use case Ghi nhận sự kiện chấm công &amp; Điểm danh vào/ra ca (UC18)</w:t>
      </w:r>
      <w:bookmarkEnd w:id="185"/>
      <w:bookmarkEnd w:id="186"/>
    </w:p>
    <w:p w14:paraId="1E5688E6" w14:textId="77777777" w:rsidR="00705A97" w:rsidRPr="00E437F6" w:rsidRDefault="006D0969">
      <w:pPr>
        <w:keepNext/>
        <w:spacing w:before="80" w:after="40"/>
        <w:ind w:firstLine="0"/>
        <w:jc w:val="left"/>
      </w:pPr>
      <w:r>
        <w:rPr>
          <w:b/>
        </w:rPr>
        <w:t>UC19 - Điểm danh bằng khuôn mặt qua camera thường</w:t>
      </w:r>
    </w:p>
    <w:p w14:paraId="78CEADB4" w14:textId="77777777" w:rsidR="00705A97" w:rsidRPr="00E437F6" w:rsidRDefault="006D0969">
      <w:r>
        <w:t>Luồng bắt đầu khi nhân viên đã đồng ý xử lý dữ liệu, có mẫu đăng ký và cấp quyền camera. Hệ thống so khớp vector; nếu đạt ngưỡng thì ghi sự kiện vào/ra, nếu không thì trả thông báo để thử lại. Hệ thống chưa có bước xác minh người thật.</w:t>
      </w:r>
    </w:p>
    <w:p w14:paraId="2BEABD8A" w14:textId="77777777" w:rsidR="00705A97" w:rsidRPr="00E437F6" w:rsidRDefault="006D0969">
      <w:pPr>
        <w:keepNext/>
        <w:spacing w:before="140" w:after="60"/>
        <w:ind w:firstLine="0"/>
        <w:jc w:val="center"/>
      </w:pPr>
      <w:r w:rsidRPr="00E437F6">
        <w:rPr>
          <w:noProof/>
        </w:rPr>
        <w:lastRenderedPageBreak/>
        <w:drawing>
          <wp:inline distT="0" distB="0" distL="0" distR="0" wp14:anchorId="2085AA12" wp14:editId="42DA45E9">
            <wp:extent cx="5400000" cy="3829846"/>
            <wp:effectExtent l="0" t="0" r="0" b="0"/>
            <wp:docPr id="346"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hinh_act_uc19.png"/>
                    <pic:cNvPicPr/>
                  </pic:nvPicPr>
                  <pic:blipFill>
                    <a:blip r:embed="rId90"/>
                    <a:stretch>
                      <a:fillRect/>
                    </a:stretch>
                  </pic:blipFill>
                  <pic:spPr>
                    <a:xfrm>
                      <a:off x="0" y="0"/>
                      <a:ext cx="5400000" cy="3829846"/>
                    </a:xfrm>
                    <a:prstGeom prst="rect">
                      <a:avLst/>
                    </a:prstGeom>
                  </pic:spPr>
                </pic:pic>
              </a:graphicData>
            </a:graphic>
          </wp:inline>
        </w:drawing>
      </w:r>
    </w:p>
    <w:p w14:paraId="67762761" w14:textId="77777777" w:rsidR="00B62FA2" w:rsidRDefault="00713928">
      <w:pPr>
        <w:pStyle w:val="Bngbiu"/>
        <w:spacing w:before="60" w:after="140"/>
      </w:pPr>
      <w:bookmarkStart w:id="187" w:name="_HR_Figure_2_78"/>
      <w:r>
        <w:t>Hình 2.78. Biểu đồ hoạt động Use case Điểm danh bằng khuôn mặt qua camera thường (UC19)</w:t>
      </w:r>
      <w:bookmarkEnd w:id="187"/>
    </w:p>
    <w:p w14:paraId="3AD1A2AF" w14:textId="77777777" w:rsidR="00705A97" w:rsidRPr="00E437F6" w:rsidRDefault="006D0969">
      <w:pPr>
        <w:keepNext/>
        <w:spacing w:before="80" w:after="40"/>
        <w:ind w:firstLine="0"/>
        <w:jc w:val="left"/>
      </w:pPr>
      <w:r>
        <w:rPr>
          <w:b/>
        </w:rPr>
        <w:lastRenderedPageBreak/>
        <w:t>UC20 - Quản trị kết nối thiết bị máy chấm công</w:t>
      </w:r>
    </w:p>
    <w:p w14:paraId="175AE360" w14:textId="77777777" w:rsidR="00705A97" w:rsidRPr="00E437F6" w:rsidRDefault="006D0969">
      <w:pPr>
        <w:keepNext/>
        <w:spacing w:before="140" w:after="60"/>
        <w:ind w:firstLine="0"/>
        <w:jc w:val="center"/>
      </w:pPr>
      <w:r w:rsidRPr="00E437F6">
        <w:rPr>
          <w:noProof/>
        </w:rPr>
        <w:drawing>
          <wp:inline distT="0" distB="0" distL="0" distR="0" wp14:anchorId="4AB8DF86" wp14:editId="3163F664">
            <wp:extent cx="4870588" cy="4600000"/>
            <wp:effectExtent l="0" t="0" r="0" b="0"/>
            <wp:docPr id="349"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hinh_act_uc20.png"/>
                    <pic:cNvPicPr/>
                  </pic:nvPicPr>
                  <pic:blipFill>
                    <a:blip r:embed="rId91"/>
                    <a:stretch>
                      <a:fillRect/>
                    </a:stretch>
                  </pic:blipFill>
                  <pic:spPr>
                    <a:xfrm>
                      <a:off x="0" y="0"/>
                      <a:ext cx="4870588" cy="4600000"/>
                    </a:xfrm>
                    <a:prstGeom prst="rect">
                      <a:avLst/>
                    </a:prstGeom>
                  </pic:spPr>
                </pic:pic>
              </a:graphicData>
            </a:graphic>
          </wp:inline>
        </w:drawing>
      </w:r>
    </w:p>
    <w:p w14:paraId="14D19E83" w14:textId="77777777" w:rsidR="00B62FA2" w:rsidRDefault="00713928">
      <w:pPr>
        <w:pStyle w:val="Bngbiu"/>
        <w:spacing w:before="60" w:after="140"/>
      </w:pPr>
      <w:bookmarkStart w:id="188" w:name="_Toc_fig_2_79"/>
      <w:bookmarkStart w:id="189" w:name="_HR_Figure_2_79"/>
      <w:r>
        <w:rPr>
          <w:rFonts w:ascii="Times New Roman" w:hAnsi="Times New Roman"/>
          <w:i/>
          <w:sz w:val="24"/>
        </w:rPr>
        <w:t>Hình 2.79. Biểu đồ hoạt động Use case Quản trị kết nối thiết bị máy chấm công (UC20)</w:t>
      </w:r>
      <w:bookmarkEnd w:id="188"/>
      <w:bookmarkEnd w:id="189"/>
    </w:p>
    <w:p w14:paraId="48BAC9C0" w14:textId="77777777" w:rsidR="00705A97" w:rsidRPr="00E437F6" w:rsidRDefault="006D0969">
      <w:pPr>
        <w:keepNext/>
        <w:spacing w:before="80" w:after="40"/>
        <w:ind w:firstLine="0"/>
        <w:jc w:val="left"/>
      </w:pPr>
      <w:r>
        <w:rPr>
          <w:b/>
        </w:rPr>
        <w:lastRenderedPageBreak/>
        <w:t>UC21 - Đăng ký &amp; Xét duyệt nghỉ phép trực tuyến</w:t>
      </w:r>
    </w:p>
    <w:p w14:paraId="40DAB380" w14:textId="77777777" w:rsidR="00705A97" w:rsidRPr="00E437F6" w:rsidRDefault="006D0969">
      <w:pPr>
        <w:keepNext/>
        <w:spacing w:before="140" w:after="60"/>
        <w:ind w:firstLine="0"/>
        <w:jc w:val="center"/>
      </w:pPr>
      <w:r w:rsidRPr="00E437F6">
        <w:rPr>
          <w:noProof/>
        </w:rPr>
        <w:drawing>
          <wp:inline distT="0" distB="0" distL="0" distR="0" wp14:anchorId="62F02495" wp14:editId="31B84232">
            <wp:extent cx="5400000" cy="4342078"/>
            <wp:effectExtent l="0" t="0" r="0" b="0"/>
            <wp:docPr id="352" name="Picture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hinh_act_uc21.png"/>
                    <pic:cNvPicPr/>
                  </pic:nvPicPr>
                  <pic:blipFill>
                    <a:blip r:embed="rId92"/>
                    <a:stretch>
                      <a:fillRect/>
                    </a:stretch>
                  </pic:blipFill>
                  <pic:spPr>
                    <a:xfrm>
                      <a:off x="0" y="0"/>
                      <a:ext cx="5400000" cy="4342078"/>
                    </a:xfrm>
                    <a:prstGeom prst="rect">
                      <a:avLst/>
                    </a:prstGeom>
                  </pic:spPr>
                </pic:pic>
              </a:graphicData>
            </a:graphic>
          </wp:inline>
        </w:drawing>
      </w:r>
    </w:p>
    <w:p w14:paraId="21250CCB" w14:textId="77777777" w:rsidR="00B62FA2" w:rsidRDefault="00713928">
      <w:pPr>
        <w:pStyle w:val="Bngbiu"/>
        <w:spacing w:before="60" w:after="140"/>
      </w:pPr>
      <w:bookmarkStart w:id="190" w:name="_Toc_fig_2_80"/>
      <w:bookmarkStart w:id="191" w:name="_HR_Figure_2_80"/>
      <w:r>
        <w:rPr>
          <w:rFonts w:ascii="Times New Roman" w:hAnsi="Times New Roman"/>
          <w:i/>
          <w:sz w:val="24"/>
        </w:rPr>
        <w:t>Hình 2.80. Biểu đồ hoạt động Use case Đăng ký &amp; Xét duyệt nghỉ phép trực tuyến (UC21)</w:t>
      </w:r>
      <w:bookmarkEnd w:id="190"/>
      <w:bookmarkEnd w:id="191"/>
    </w:p>
    <w:p w14:paraId="256892AD" w14:textId="77777777" w:rsidR="00705A97" w:rsidRPr="00E437F6" w:rsidRDefault="006D0969">
      <w:pPr>
        <w:keepNext/>
        <w:spacing w:before="80" w:after="40"/>
        <w:ind w:firstLine="0"/>
        <w:jc w:val="left"/>
      </w:pPr>
      <w:r>
        <w:rPr>
          <w:b/>
        </w:rPr>
        <w:lastRenderedPageBreak/>
        <w:t>UC22 - Đăng ký &amp; Phê duyệt làm thêm giờ (OT)</w:t>
      </w:r>
    </w:p>
    <w:p w14:paraId="37CFC2E7" w14:textId="77777777" w:rsidR="00705A97" w:rsidRPr="00E437F6" w:rsidRDefault="006D0969">
      <w:pPr>
        <w:keepNext/>
        <w:spacing w:before="140" w:after="60"/>
        <w:ind w:firstLine="0"/>
        <w:jc w:val="center"/>
      </w:pPr>
      <w:r w:rsidRPr="00E437F6">
        <w:rPr>
          <w:noProof/>
        </w:rPr>
        <w:drawing>
          <wp:inline distT="0" distB="0" distL="0" distR="0" wp14:anchorId="04D03862" wp14:editId="430FAE44">
            <wp:extent cx="5125000" cy="4600000"/>
            <wp:effectExtent l="0" t="0" r="0" b="0"/>
            <wp:docPr id="355" name="Picture 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 name="hinh_act_uc22.png"/>
                    <pic:cNvPicPr/>
                  </pic:nvPicPr>
                  <pic:blipFill>
                    <a:blip r:embed="rId93"/>
                    <a:stretch>
                      <a:fillRect/>
                    </a:stretch>
                  </pic:blipFill>
                  <pic:spPr>
                    <a:xfrm>
                      <a:off x="0" y="0"/>
                      <a:ext cx="5125000" cy="4600000"/>
                    </a:xfrm>
                    <a:prstGeom prst="rect">
                      <a:avLst/>
                    </a:prstGeom>
                  </pic:spPr>
                </pic:pic>
              </a:graphicData>
            </a:graphic>
          </wp:inline>
        </w:drawing>
      </w:r>
    </w:p>
    <w:p w14:paraId="3874D968" w14:textId="77777777" w:rsidR="00B62FA2" w:rsidRDefault="00713928">
      <w:pPr>
        <w:pStyle w:val="Bngbiu"/>
        <w:spacing w:before="60" w:after="140"/>
      </w:pPr>
      <w:bookmarkStart w:id="192" w:name="_Toc_fig_2_81"/>
      <w:bookmarkStart w:id="193" w:name="_HR_Figure_2_81"/>
      <w:r>
        <w:rPr>
          <w:rFonts w:ascii="Times New Roman" w:hAnsi="Times New Roman"/>
          <w:i/>
          <w:sz w:val="24"/>
        </w:rPr>
        <w:t>Hình 2.81. Biểu đồ hoạt động Use case Đăng ký &amp; Phê duyệt làm thêm giờ (OT) (UC22)</w:t>
      </w:r>
      <w:bookmarkEnd w:id="192"/>
      <w:bookmarkEnd w:id="193"/>
    </w:p>
    <w:p w14:paraId="75C53B2D" w14:textId="77777777" w:rsidR="00705A97" w:rsidRPr="00E437F6" w:rsidRDefault="006D0969">
      <w:pPr>
        <w:keepNext/>
        <w:spacing w:before="80" w:after="40"/>
        <w:ind w:firstLine="0"/>
        <w:jc w:val="left"/>
      </w:pPr>
      <w:r>
        <w:rPr>
          <w:b/>
        </w:rPr>
        <w:lastRenderedPageBreak/>
        <w:t>UC23 - Lập lịch và phân ca làm việc</w:t>
      </w:r>
    </w:p>
    <w:p w14:paraId="2A7C29BB" w14:textId="77777777" w:rsidR="00705A97" w:rsidRPr="00E437F6" w:rsidRDefault="006D0969">
      <w:pPr>
        <w:keepNext/>
        <w:spacing w:before="140" w:after="60"/>
        <w:ind w:firstLine="0"/>
        <w:jc w:val="center"/>
      </w:pPr>
      <w:r w:rsidRPr="00E437F6">
        <w:rPr>
          <w:noProof/>
        </w:rPr>
        <w:drawing>
          <wp:inline distT="0" distB="0" distL="0" distR="0" wp14:anchorId="4B9D360D" wp14:editId="692F7845">
            <wp:extent cx="4622294" cy="4600000"/>
            <wp:effectExtent l="0" t="0" r="0" b="0"/>
            <wp:docPr id="358" name="Picture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hinh_act_uc23.png"/>
                    <pic:cNvPicPr/>
                  </pic:nvPicPr>
                  <pic:blipFill>
                    <a:blip r:embed="rId94"/>
                    <a:stretch>
                      <a:fillRect/>
                    </a:stretch>
                  </pic:blipFill>
                  <pic:spPr>
                    <a:xfrm>
                      <a:off x="0" y="0"/>
                      <a:ext cx="4622294" cy="4600000"/>
                    </a:xfrm>
                    <a:prstGeom prst="rect">
                      <a:avLst/>
                    </a:prstGeom>
                  </pic:spPr>
                </pic:pic>
              </a:graphicData>
            </a:graphic>
          </wp:inline>
        </w:drawing>
      </w:r>
    </w:p>
    <w:p w14:paraId="7859B27D" w14:textId="77777777" w:rsidR="00B62FA2" w:rsidRDefault="00713928">
      <w:pPr>
        <w:pStyle w:val="Bngbiu"/>
        <w:spacing w:before="60" w:after="140"/>
      </w:pPr>
      <w:bookmarkStart w:id="194" w:name="_Toc_fig_2_82"/>
      <w:bookmarkStart w:id="195" w:name="_HR_Figure_2_82"/>
      <w:r>
        <w:rPr>
          <w:rFonts w:ascii="Times New Roman" w:hAnsi="Times New Roman"/>
          <w:i/>
          <w:sz w:val="24"/>
        </w:rPr>
        <w:t>Hình 2.82. Biểu đồ hoạt động Use case Lập lịch và phân ca làm việc (UC23)</w:t>
      </w:r>
      <w:bookmarkEnd w:id="194"/>
      <w:bookmarkEnd w:id="195"/>
    </w:p>
    <w:p w14:paraId="24215129" w14:textId="77777777" w:rsidR="00705A97" w:rsidRPr="00E437F6" w:rsidRDefault="006D0969">
      <w:pPr>
        <w:keepNext/>
        <w:spacing w:before="80" w:after="40"/>
        <w:ind w:firstLine="0"/>
        <w:jc w:val="left"/>
      </w:pPr>
      <w:r>
        <w:rPr>
          <w:b/>
        </w:rPr>
        <w:lastRenderedPageBreak/>
        <w:t>UC24 - Giải trình bổ sung giờ công &amp; Xử lý lệch công</w:t>
      </w:r>
    </w:p>
    <w:p w14:paraId="2D334D2A" w14:textId="77777777" w:rsidR="00705A97" w:rsidRPr="00E437F6" w:rsidRDefault="006D0969">
      <w:pPr>
        <w:keepNext/>
        <w:spacing w:before="140" w:after="60"/>
        <w:ind w:firstLine="0"/>
        <w:jc w:val="center"/>
      </w:pPr>
      <w:r w:rsidRPr="00E437F6">
        <w:rPr>
          <w:noProof/>
        </w:rPr>
        <w:drawing>
          <wp:inline distT="0" distB="0" distL="0" distR="0" wp14:anchorId="5D25F051" wp14:editId="138139EE">
            <wp:extent cx="5400000" cy="3629654"/>
            <wp:effectExtent l="0" t="0" r="0" b="0"/>
            <wp:docPr id="361" name="Picture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 name="hinh_act_uc24.png"/>
                    <pic:cNvPicPr/>
                  </pic:nvPicPr>
                  <pic:blipFill>
                    <a:blip r:embed="rId95"/>
                    <a:stretch>
                      <a:fillRect/>
                    </a:stretch>
                  </pic:blipFill>
                  <pic:spPr>
                    <a:xfrm>
                      <a:off x="0" y="0"/>
                      <a:ext cx="5400000" cy="3629654"/>
                    </a:xfrm>
                    <a:prstGeom prst="rect">
                      <a:avLst/>
                    </a:prstGeom>
                  </pic:spPr>
                </pic:pic>
              </a:graphicData>
            </a:graphic>
          </wp:inline>
        </w:drawing>
      </w:r>
    </w:p>
    <w:p w14:paraId="242411BC" w14:textId="77777777" w:rsidR="00B62FA2" w:rsidRDefault="00713928">
      <w:pPr>
        <w:pStyle w:val="Bngbiu"/>
        <w:spacing w:before="60" w:after="140"/>
      </w:pPr>
      <w:bookmarkStart w:id="196" w:name="_Toc_fig_2_83"/>
      <w:bookmarkStart w:id="197" w:name="_HR_Figure_2_83"/>
      <w:r>
        <w:rPr>
          <w:rFonts w:ascii="Times New Roman" w:hAnsi="Times New Roman"/>
          <w:i/>
          <w:sz w:val="24"/>
        </w:rPr>
        <w:t>Hình 2.83. Biểu đồ hoạt động Use case Giải trình bổ sung giờ công &amp; Xử lý lệch công (UC24)</w:t>
      </w:r>
      <w:bookmarkEnd w:id="196"/>
      <w:bookmarkEnd w:id="197"/>
    </w:p>
    <w:p w14:paraId="16C92C18" w14:textId="77777777" w:rsidR="00705A97" w:rsidRPr="00E437F6" w:rsidRDefault="006D0969">
      <w:pPr>
        <w:keepNext/>
        <w:spacing w:before="80" w:after="40"/>
        <w:ind w:firstLine="0"/>
        <w:jc w:val="left"/>
      </w:pPr>
      <w:r>
        <w:rPr>
          <w:b/>
        </w:rPr>
        <w:lastRenderedPageBreak/>
        <w:t>UC25 - Tổng hợp &amp; Chốt bảng chấm công tháng</w:t>
      </w:r>
    </w:p>
    <w:p w14:paraId="3EAD638B" w14:textId="77777777" w:rsidR="00705A97" w:rsidRPr="00E437F6" w:rsidRDefault="006D0969">
      <w:pPr>
        <w:keepNext/>
        <w:spacing w:before="140" w:after="60"/>
        <w:ind w:firstLine="0"/>
        <w:jc w:val="center"/>
      </w:pPr>
      <w:r w:rsidRPr="00E437F6">
        <w:rPr>
          <w:noProof/>
        </w:rPr>
        <w:drawing>
          <wp:inline distT="0" distB="0" distL="0" distR="0" wp14:anchorId="5F982584" wp14:editId="6AE432C9">
            <wp:extent cx="4031845" cy="4600000"/>
            <wp:effectExtent l="0" t="0" r="0" b="0"/>
            <wp:docPr id="364" name="Picture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hinh_act_uc25.png"/>
                    <pic:cNvPicPr/>
                  </pic:nvPicPr>
                  <pic:blipFill>
                    <a:blip r:embed="rId96"/>
                    <a:stretch>
                      <a:fillRect/>
                    </a:stretch>
                  </pic:blipFill>
                  <pic:spPr>
                    <a:xfrm>
                      <a:off x="0" y="0"/>
                      <a:ext cx="4031845" cy="4600000"/>
                    </a:xfrm>
                    <a:prstGeom prst="rect">
                      <a:avLst/>
                    </a:prstGeom>
                  </pic:spPr>
                </pic:pic>
              </a:graphicData>
            </a:graphic>
          </wp:inline>
        </w:drawing>
      </w:r>
    </w:p>
    <w:p w14:paraId="1CD0A8A2" w14:textId="77777777" w:rsidR="00B62FA2" w:rsidRDefault="00713928">
      <w:pPr>
        <w:pStyle w:val="Bngbiu"/>
        <w:spacing w:before="60" w:after="140"/>
      </w:pPr>
      <w:bookmarkStart w:id="198" w:name="_Toc_fig_2_84"/>
      <w:bookmarkStart w:id="199" w:name="_HR_Figure_2_84"/>
      <w:r>
        <w:rPr>
          <w:rFonts w:ascii="Times New Roman" w:hAnsi="Times New Roman"/>
          <w:i/>
          <w:sz w:val="24"/>
        </w:rPr>
        <w:t>Hình 2.84. Biểu đồ hoạt động Use case Tổng hợp &amp; Chốt bảng chấm công tháng (UC25)</w:t>
      </w:r>
      <w:bookmarkEnd w:id="198"/>
      <w:bookmarkEnd w:id="199"/>
    </w:p>
    <w:p w14:paraId="0BE2203A" w14:textId="77777777" w:rsidR="00705A97" w:rsidRPr="00E437F6" w:rsidRDefault="006D0969">
      <w:pPr>
        <w:keepLines/>
      </w:pPr>
      <w:r>
        <w:rPr>
          <w:rFonts w:ascii="Times New Roman" w:hAnsi="Times New Roman"/>
          <w:szCs w:val="26"/>
        </w:rPr>
        <w:t>Trước khi chốt công, hệ thống tách ngày đủ công, nghỉ đã duyệt và ngày còn thiếu lượt chấm để HR xử lý đúng nguyên nhân. Nếu vẫn còn ngoại lệ chưa giải quyết, bước chốt bị chặn; sau khi hoàn tất, bảng công được khóa để số liệu dùng tính lương không thay đổi âm thầm.</w:t>
      </w:r>
    </w:p>
    <w:p w14:paraId="7CFB0E95" w14:textId="77777777" w:rsidR="00705A97" w:rsidRPr="00E437F6" w:rsidRDefault="006D0969">
      <w:pPr>
        <w:keepNext/>
        <w:spacing w:before="80" w:after="40"/>
        <w:ind w:firstLine="0"/>
        <w:jc w:val="left"/>
      </w:pPr>
      <w:r>
        <w:rPr>
          <w:b/>
        </w:rPr>
        <w:lastRenderedPageBreak/>
        <w:t>UC26 - Cấu hình công thức và ngạch bậc lương</w:t>
      </w:r>
    </w:p>
    <w:p w14:paraId="466B6F34" w14:textId="77777777" w:rsidR="00705A97" w:rsidRPr="00E437F6" w:rsidRDefault="006D0969">
      <w:pPr>
        <w:keepNext/>
        <w:spacing w:before="140" w:after="60"/>
        <w:ind w:firstLine="0"/>
        <w:jc w:val="center"/>
      </w:pPr>
      <w:r w:rsidRPr="00E437F6">
        <w:rPr>
          <w:noProof/>
        </w:rPr>
        <w:drawing>
          <wp:inline distT="0" distB="0" distL="0" distR="0" wp14:anchorId="4F7D3032" wp14:editId="10AECCA7">
            <wp:extent cx="5400000" cy="3338839"/>
            <wp:effectExtent l="0" t="0" r="0" b="0"/>
            <wp:docPr id="367"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hinh_act_uc26.png"/>
                    <pic:cNvPicPr/>
                  </pic:nvPicPr>
                  <pic:blipFill>
                    <a:blip r:embed="rId97"/>
                    <a:stretch>
                      <a:fillRect/>
                    </a:stretch>
                  </pic:blipFill>
                  <pic:spPr>
                    <a:xfrm>
                      <a:off x="0" y="0"/>
                      <a:ext cx="5400000" cy="3338839"/>
                    </a:xfrm>
                    <a:prstGeom prst="rect">
                      <a:avLst/>
                    </a:prstGeom>
                  </pic:spPr>
                </pic:pic>
              </a:graphicData>
            </a:graphic>
          </wp:inline>
        </w:drawing>
      </w:r>
    </w:p>
    <w:p w14:paraId="2295E826" w14:textId="77777777" w:rsidR="00B62FA2" w:rsidRDefault="00713928">
      <w:pPr>
        <w:pStyle w:val="Bngbiu"/>
        <w:spacing w:before="60" w:after="140"/>
      </w:pPr>
      <w:bookmarkStart w:id="200" w:name="_Toc_fig_2_85"/>
      <w:bookmarkStart w:id="201" w:name="_HR_Figure_2_85"/>
      <w:r>
        <w:rPr>
          <w:rFonts w:ascii="Times New Roman" w:hAnsi="Times New Roman"/>
          <w:i/>
          <w:sz w:val="24"/>
        </w:rPr>
        <w:t>Hình 2.85. Biểu đồ hoạt động Use case Cấu hình công thức và ngạch bậc lương (UC26)</w:t>
      </w:r>
      <w:bookmarkEnd w:id="200"/>
      <w:bookmarkEnd w:id="201"/>
    </w:p>
    <w:p w14:paraId="6BF7AD81" w14:textId="77777777" w:rsidR="00705A97" w:rsidRPr="00E437F6" w:rsidRDefault="006D0969">
      <w:pPr>
        <w:keepNext/>
        <w:spacing w:before="80" w:after="40"/>
        <w:ind w:firstLine="0"/>
        <w:jc w:val="left"/>
      </w:pPr>
      <w:r>
        <w:rPr>
          <w:b/>
        </w:rPr>
        <w:lastRenderedPageBreak/>
        <w:t>UC27 - Vận hành chức năng tính lương tự động</w:t>
      </w:r>
    </w:p>
    <w:p w14:paraId="17C81471" w14:textId="77777777" w:rsidR="00705A97" w:rsidRPr="00E437F6" w:rsidRDefault="006D0969">
      <w:pPr>
        <w:keepNext/>
        <w:spacing w:before="140" w:after="60"/>
        <w:ind w:firstLine="0"/>
        <w:jc w:val="center"/>
      </w:pPr>
      <w:r w:rsidRPr="00E437F6">
        <w:rPr>
          <w:noProof/>
        </w:rPr>
        <w:drawing>
          <wp:inline distT="0" distB="0" distL="0" distR="0" wp14:anchorId="1CEDD805" wp14:editId="6B84F7E1">
            <wp:extent cx="5400000" cy="4302857"/>
            <wp:effectExtent l="0" t="0" r="0" b="0"/>
            <wp:docPr id="370" name="Picture 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hinh_act_uc27.png"/>
                    <pic:cNvPicPr/>
                  </pic:nvPicPr>
                  <pic:blipFill>
                    <a:blip r:embed="rId98"/>
                    <a:stretch>
                      <a:fillRect/>
                    </a:stretch>
                  </pic:blipFill>
                  <pic:spPr>
                    <a:xfrm>
                      <a:off x="0" y="0"/>
                      <a:ext cx="5400000" cy="4302857"/>
                    </a:xfrm>
                    <a:prstGeom prst="rect">
                      <a:avLst/>
                    </a:prstGeom>
                  </pic:spPr>
                </pic:pic>
              </a:graphicData>
            </a:graphic>
          </wp:inline>
        </w:drawing>
      </w:r>
    </w:p>
    <w:p w14:paraId="71C50026" w14:textId="77777777" w:rsidR="00B62FA2" w:rsidRDefault="00713928">
      <w:pPr>
        <w:pStyle w:val="Bngbiu"/>
        <w:spacing w:before="60" w:after="140"/>
      </w:pPr>
      <w:bookmarkStart w:id="202" w:name="_Toc_fig_2_86"/>
      <w:bookmarkStart w:id="203" w:name="_HR_Figure_2_86"/>
      <w:r>
        <w:rPr>
          <w:rFonts w:ascii="Times New Roman" w:hAnsi="Times New Roman"/>
          <w:i/>
          <w:sz w:val="24"/>
        </w:rPr>
        <w:t>Hình 2.86. Biểu đồ hoạt động Use case Vận hành chức năng tính lương tự động (UC27)</w:t>
      </w:r>
      <w:bookmarkEnd w:id="202"/>
      <w:bookmarkEnd w:id="203"/>
    </w:p>
    <w:p w14:paraId="2DA3AE7D" w14:textId="77777777" w:rsidR="00705A97" w:rsidRPr="00E437F6" w:rsidRDefault="006D0969">
      <w:pPr>
        <w:keepNext/>
        <w:spacing w:before="80" w:after="40"/>
        <w:ind w:firstLine="0"/>
        <w:jc w:val="left"/>
      </w:pPr>
      <w:r>
        <w:rPr>
          <w:b/>
        </w:rPr>
        <w:t>UC28 - Phê duyệt, khóa và ghi nhận chi trả kỳ lương</w:t>
      </w:r>
    </w:p>
    <w:p w14:paraId="7B69AE79" w14:textId="77777777" w:rsidR="00705A97" w:rsidRPr="00E437F6" w:rsidRDefault="006D0969">
      <w:r>
        <w:rPr>
          <w:rFonts w:ascii="Times New Roman" w:hAnsi="Times New Roman"/>
          <w:szCs w:val="26"/>
        </w:rPr>
        <w:t>Luồng kiểm tra và cập nhật UC28: người đối soát phải khác người tính; người duyệt phải khác người tính và người đối soát; hệ thống cập nhật trạng thái kỳ lương và ghi nhật ký. Nếu vi phạm điều kiện, thao tác bị từ chối. Các giới hạn hiện hành được ghi trên sơ đồ.</w:t>
      </w:r>
    </w:p>
    <w:p w14:paraId="20575996" w14:textId="77777777" w:rsidR="00705A97" w:rsidRPr="00E437F6" w:rsidRDefault="006D0969">
      <w:pPr>
        <w:keepNext/>
        <w:spacing w:before="140" w:after="60"/>
        <w:ind w:firstLine="0"/>
        <w:jc w:val="center"/>
      </w:pPr>
      <w:r w:rsidRPr="00E437F6">
        <w:rPr>
          <w:noProof/>
        </w:rPr>
        <w:lastRenderedPageBreak/>
        <w:drawing>
          <wp:inline distT="0" distB="0" distL="0" distR="0" wp14:anchorId="67265830" wp14:editId="4512278B">
            <wp:extent cx="4296620" cy="5346904"/>
            <wp:effectExtent l="0" t="0" r="0" b="0"/>
            <wp:docPr id="373" name="Picture 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 name="hinh_act_uc28.png"/>
                    <pic:cNvPicPr/>
                  </pic:nvPicPr>
                  <pic:blipFill>
                    <a:blip r:embed="rId99"/>
                    <a:stretch>
                      <a:fillRect/>
                    </a:stretch>
                  </pic:blipFill>
                  <pic:spPr>
                    <a:xfrm>
                      <a:off x="0" y="0"/>
                      <a:ext cx="4296620" cy="5346904"/>
                    </a:xfrm>
                    <a:prstGeom prst="rect">
                      <a:avLst/>
                    </a:prstGeom>
                  </pic:spPr>
                </pic:pic>
              </a:graphicData>
            </a:graphic>
          </wp:inline>
        </w:drawing>
      </w:r>
    </w:p>
    <w:p w14:paraId="52148C42" w14:textId="77777777" w:rsidR="00B62FA2" w:rsidRDefault="00713928">
      <w:pPr>
        <w:pStyle w:val="Bngbiu"/>
        <w:spacing w:before="60" w:after="140"/>
      </w:pPr>
      <w:bookmarkStart w:id="204" w:name="_Toc_fig_2_87"/>
      <w:bookmarkStart w:id="205" w:name="_HR_Figure_2_87"/>
      <w:r>
        <w:rPr>
          <w:rFonts w:ascii="Times New Roman" w:hAnsi="Times New Roman"/>
          <w:i/>
          <w:sz w:val="24"/>
        </w:rPr>
        <w:t>Hình 2.87. Biểu đồ hoạt động Use case Phê duyệt, khóa và ghi nhận chi trả kỳ lương (UC28)</w:t>
      </w:r>
      <w:bookmarkEnd w:id="204"/>
      <w:bookmarkEnd w:id="205"/>
    </w:p>
    <w:p w14:paraId="7955A5BA" w14:textId="77777777" w:rsidR="00705A97" w:rsidRPr="00E437F6" w:rsidRDefault="006D0969">
      <w:pPr>
        <w:keepNext/>
        <w:spacing w:before="80" w:after="40"/>
        <w:ind w:firstLine="0"/>
        <w:jc w:val="left"/>
      </w:pPr>
      <w:r>
        <w:rPr>
          <w:b/>
        </w:rPr>
        <w:lastRenderedPageBreak/>
        <w:t>UC29 - Quản lý tạm ứng &amp; Khoản vay phúc lợi nhân viên</w:t>
      </w:r>
    </w:p>
    <w:p w14:paraId="65C3C408" w14:textId="77777777" w:rsidR="00705A97" w:rsidRPr="00E437F6" w:rsidRDefault="006D0969">
      <w:pPr>
        <w:keepNext/>
        <w:spacing w:before="140" w:after="60"/>
        <w:ind w:firstLine="0"/>
        <w:jc w:val="center"/>
      </w:pPr>
      <w:r w:rsidRPr="00E437F6">
        <w:rPr>
          <w:noProof/>
        </w:rPr>
        <w:drawing>
          <wp:inline distT="0" distB="0" distL="0" distR="0" wp14:anchorId="6483CDDF" wp14:editId="2F7DBDB4">
            <wp:extent cx="5623560" cy="5792266"/>
            <wp:effectExtent l="0" t="0" r="0" b="0"/>
            <wp:docPr id="376" name="Picture 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 name="hinh_act_uc29.png"/>
                    <pic:cNvPicPr/>
                  </pic:nvPicPr>
                  <pic:blipFill>
                    <a:blip r:embed="rId100"/>
                    <a:stretch>
                      <a:fillRect/>
                    </a:stretch>
                  </pic:blipFill>
                  <pic:spPr>
                    <a:xfrm>
                      <a:off x="0" y="0"/>
                      <a:ext cx="5623560" cy="5792266"/>
                    </a:xfrm>
                    <a:prstGeom prst="rect">
                      <a:avLst/>
                    </a:prstGeom>
                  </pic:spPr>
                </pic:pic>
              </a:graphicData>
            </a:graphic>
          </wp:inline>
        </w:drawing>
      </w:r>
    </w:p>
    <w:p w14:paraId="224463AA" w14:textId="77777777" w:rsidR="00B62FA2" w:rsidRDefault="00713928">
      <w:pPr>
        <w:pStyle w:val="Bngbiu"/>
        <w:spacing w:before="60" w:after="140"/>
      </w:pPr>
      <w:bookmarkStart w:id="206" w:name="_Toc_fig_2_88"/>
      <w:bookmarkStart w:id="207" w:name="_HR_Figure_2_88"/>
      <w:r>
        <w:rPr>
          <w:rFonts w:ascii="Times New Roman" w:hAnsi="Times New Roman"/>
          <w:i/>
          <w:sz w:val="24"/>
        </w:rPr>
        <w:t>Hình 2.88. Biểu đồ hoạt động Use case Quản lý tạm ứng &amp; Khoản vay phúc lợi nhân viên (UC29)</w:t>
      </w:r>
      <w:bookmarkEnd w:id="206"/>
      <w:bookmarkEnd w:id="207"/>
    </w:p>
    <w:p w14:paraId="34B034CB" w14:textId="77777777" w:rsidR="00705A97" w:rsidRPr="00E437F6" w:rsidRDefault="006D0969">
      <w:pPr>
        <w:keepNext/>
        <w:spacing w:before="80" w:after="40"/>
        <w:ind w:firstLine="0"/>
        <w:jc w:val="left"/>
      </w:pPr>
      <w:r>
        <w:rPr>
          <w:b/>
        </w:rPr>
        <w:lastRenderedPageBreak/>
        <w:t>UC30 - Quản lý đề xuất công tác &amp; Quyết toán chi phí (T&amp;E)</w:t>
      </w:r>
    </w:p>
    <w:p w14:paraId="66E626E3" w14:textId="77777777" w:rsidR="00705A97" w:rsidRPr="00E437F6" w:rsidRDefault="006D0969">
      <w:pPr>
        <w:keepNext/>
        <w:spacing w:before="140" w:after="60"/>
        <w:ind w:firstLine="0"/>
        <w:jc w:val="center"/>
      </w:pPr>
      <w:r w:rsidRPr="00E437F6">
        <w:rPr>
          <w:noProof/>
        </w:rPr>
        <w:drawing>
          <wp:inline distT="0" distB="0" distL="0" distR="0" wp14:anchorId="05E36621" wp14:editId="7FD1BB41">
            <wp:extent cx="5400000" cy="3654135"/>
            <wp:effectExtent l="0" t="0" r="0" b="0"/>
            <wp:docPr id="379" name="Picture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 name="hinh_act_uc30.png"/>
                    <pic:cNvPicPr/>
                  </pic:nvPicPr>
                  <pic:blipFill>
                    <a:blip r:embed="rId101"/>
                    <a:stretch>
                      <a:fillRect/>
                    </a:stretch>
                  </pic:blipFill>
                  <pic:spPr>
                    <a:xfrm>
                      <a:off x="0" y="0"/>
                      <a:ext cx="5400000" cy="3654135"/>
                    </a:xfrm>
                    <a:prstGeom prst="rect">
                      <a:avLst/>
                    </a:prstGeom>
                  </pic:spPr>
                </pic:pic>
              </a:graphicData>
            </a:graphic>
          </wp:inline>
        </w:drawing>
      </w:r>
    </w:p>
    <w:p w14:paraId="266EB5D2" w14:textId="77777777" w:rsidR="00B62FA2" w:rsidRDefault="00713928">
      <w:pPr>
        <w:pStyle w:val="Bngbiu"/>
        <w:spacing w:before="60" w:after="140"/>
      </w:pPr>
      <w:bookmarkStart w:id="208" w:name="_Toc_fig_2_89"/>
      <w:bookmarkStart w:id="209" w:name="_HR_Figure_2_89"/>
      <w:r>
        <w:rPr>
          <w:rFonts w:ascii="Times New Roman" w:hAnsi="Times New Roman"/>
          <w:i/>
          <w:sz w:val="24"/>
        </w:rPr>
        <w:t>Hình 2.89. Biểu đồ hoạt động Use case Quản lý đề xuất công tác &amp; Quyết toán chi phí (UC30)</w:t>
      </w:r>
      <w:bookmarkEnd w:id="208"/>
      <w:bookmarkEnd w:id="209"/>
    </w:p>
    <w:p w14:paraId="00420D96" w14:textId="77777777" w:rsidR="00705A97" w:rsidRPr="00E437F6" w:rsidRDefault="006D0969">
      <w:pPr>
        <w:keepNext/>
        <w:spacing w:before="80" w:after="40"/>
        <w:ind w:firstLine="0"/>
        <w:jc w:val="left"/>
      </w:pPr>
      <w:r>
        <w:rPr>
          <w:b/>
        </w:rPr>
        <w:lastRenderedPageBreak/>
        <w:t>UC31 - Quản lý cấp phát &amp; Thu hồi tài sản làm việc</w:t>
      </w:r>
    </w:p>
    <w:p w14:paraId="010FF43C" w14:textId="77777777" w:rsidR="00705A97" w:rsidRPr="00E437F6" w:rsidRDefault="006D0969">
      <w:pPr>
        <w:keepNext/>
        <w:spacing w:before="140" w:after="60"/>
        <w:ind w:firstLine="0"/>
        <w:jc w:val="center"/>
      </w:pPr>
      <w:r w:rsidRPr="00E437F6">
        <w:rPr>
          <w:noProof/>
        </w:rPr>
        <w:drawing>
          <wp:inline distT="0" distB="0" distL="0" distR="0" wp14:anchorId="2C09A074" wp14:editId="085D5517">
            <wp:extent cx="5400000" cy="3702857"/>
            <wp:effectExtent l="0" t="0" r="0" b="0"/>
            <wp:docPr id="382" name="Picture 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 name="hinh_act_uc31.png"/>
                    <pic:cNvPicPr/>
                  </pic:nvPicPr>
                  <pic:blipFill>
                    <a:blip r:embed="rId102"/>
                    <a:stretch>
                      <a:fillRect/>
                    </a:stretch>
                  </pic:blipFill>
                  <pic:spPr>
                    <a:xfrm>
                      <a:off x="0" y="0"/>
                      <a:ext cx="5400000" cy="3702857"/>
                    </a:xfrm>
                    <a:prstGeom prst="rect">
                      <a:avLst/>
                    </a:prstGeom>
                  </pic:spPr>
                </pic:pic>
              </a:graphicData>
            </a:graphic>
          </wp:inline>
        </w:drawing>
      </w:r>
    </w:p>
    <w:p w14:paraId="5C1952E0" w14:textId="77777777" w:rsidR="00B62FA2" w:rsidRDefault="00713928">
      <w:pPr>
        <w:pStyle w:val="Bngbiu"/>
        <w:spacing w:before="60" w:after="140"/>
      </w:pPr>
      <w:bookmarkStart w:id="210" w:name="_Toc_fig_2_90"/>
      <w:bookmarkStart w:id="211" w:name="_HR_Figure_2_90"/>
      <w:r>
        <w:rPr>
          <w:rFonts w:ascii="Times New Roman" w:hAnsi="Times New Roman"/>
          <w:i/>
          <w:sz w:val="24"/>
        </w:rPr>
        <w:t>Hình 2.90. Biểu đồ hoạt động Use case Quản lý cấp phát &amp; Thu hồi tài sản làm việc (UC31)</w:t>
      </w:r>
      <w:bookmarkEnd w:id="210"/>
      <w:bookmarkEnd w:id="211"/>
    </w:p>
    <w:p w14:paraId="528D429D" w14:textId="77777777" w:rsidR="00705A97" w:rsidRPr="00E437F6" w:rsidRDefault="006D0969">
      <w:pPr>
        <w:keepLines/>
      </w:pPr>
      <w:r>
        <w:rPr>
          <w:rFonts w:ascii="Times New Roman" w:hAnsi="Times New Roman"/>
          <w:szCs w:val="26"/>
        </w:rPr>
        <w:t>Khi cấp phát tài sản, hệ thống ghi người nhận và biên bản bàn giao rồi chuyển tài sản sang trạng thái đang sử dụng. Nếu nhân viên chuyển đơn vị hoặc nghỉ việc, tài sản phải được thu hồi về kho; nếu chưa phát sinh thay đổi, trạng thái tiếp tục sử dụng được giữ nguyên.</w:t>
      </w:r>
    </w:p>
    <w:p w14:paraId="10415B07" w14:textId="77777777" w:rsidR="00705A97" w:rsidRPr="00E437F6" w:rsidRDefault="006D0969">
      <w:pPr>
        <w:keepNext/>
        <w:spacing w:before="80" w:after="40"/>
        <w:ind w:firstLine="0"/>
        <w:jc w:val="left"/>
      </w:pPr>
      <w:r>
        <w:rPr>
          <w:b/>
        </w:rPr>
        <w:lastRenderedPageBreak/>
        <w:t>UC32 - Đề xuất &amp; Phê duyệt điều chuyển công tác nội bộ</w:t>
      </w:r>
    </w:p>
    <w:p w14:paraId="364DD4CA" w14:textId="77777777" w:rsidR="00705A97" w:rsidRPr="00E437F6" w:rsidRDefault="006D0969">
      <w:pPr>
        <w:keepNext/>
        <w:spacing w:before="140" w:after="60"/>
        <w:ind w:firstLine="0"/>
        <w:jc w:val="center"/>
      </w:pPr>
      <w:r w:rsidRPr="00E437F6">
        <w:rPr>
          <w:noProof/>
        </w:rPr>
        <w:drawing>
          <wp:inline distT="0" distB="0" distL="0" distR="0" wp14:anchorId="7F9609C0" wp14:editId="3A010602">
            <wp:extent cx="5400000" cy="4415888"/>
            <wp:effectExtent l="0" t="0" r="0" b="0"/>
            <wp:docPr id="385" name="Picture 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 name="hinh_act_uc32.png"/>
                    <pic:cNvPicPr/>
                  </pic:nvPicPr>
                  <pic:blipFill>
                    <a:blip r:embed="rId103"/>
                    <a:stretch>
                      <a:fillRect/>
                    </a:stretch>
                  </pic:blipFill>
                  <pic:spPr>
                    <a:xfrm>
                      <a:off x="0" y="0"/>
                      <a:ext cx="5400000" cy="4415888"/>
                    </a:xfrm>
                    <a:prstGeom prst="rect">
                      <a:avLst/>
                    </a:prstGeom>
                  </pic:spPr>
                </pic:pic>
              </a:graphicData>
            </a:graphic>
          </wp:inline>
        </w:drawing>
      </w:r>
    </w:p>
    <w:p w14:paraId="62E91A87" w14:textId="77777777" w:rsidR="00B62FA2" w:rsidRDefault="00713928">
      <w:pPr>
        <w:pStyle w:val="Bngbiu"/>
        <w:spacing w:before="60" w:after="140"/>
      </w:pPr>
      <w:bookmarkStart w:id="212" w:name="_Toc_fig_2_91"/>
      <w:bookmarkStart w:id="213" w:name="_HR_Figure_2_91"/>
      <w:r>
        <w:rPr>
          <w:rFonts w:ascii="Times New Roman" w:hAnsi="Times New Roman"/>
          <w:i/>
          <w:sz w:val="24"/>
        </w:rPr>
        <w:t>Hình 2.91. Biểu đồ hoạt động Use case Đề xuất &amp; Phê duyệt điều chuyển công tác nội bộ (UC32)</w:t>
      </w:r>
      <w:bookmarkEnd w:id="212"/>
      <w:bookmarkEnd w:id="213"/>
    </w:p>
    <w:p w14:paraId="23ABA262" w14:textId="77777777" w:rsidR="00705A97" w:rsidRPr="00E437F6" w:rsidRDefault="006D0969">
      <w:pPr>
        <w:keepNext/>
        <w:spacing w:before="80" w:after="40"/>
        <w:ind w:firstLine="0"/>
        <w:jc w:val="left"/>
      </w:pPr>
      <w:r>
        <w:rPr>
          <w:b/>
        </w:rPr>
        <w:lastRenderedPageBreak/>
        <w:t>UC33 - Đề xuất &amp; Phê duyệt điều chỉnh bậc lương</w:t>
      </w:r>
    </w:p>
    <w:p w14:paraId="0A814E50" w14:textId="77777777" w:rsidR="00705A97" w:rsidRPr="00E437F6" w:rsidRDefault="006D0969">
      <w:pPr>
        <w:keepNext/>
        <w:spacing w:before="140" w:after="60"/>
        <w:ind w:firstLine="0"/>
        <w:jc w:val="center"/>
      </w:pPr>
      <w:r w:rsidRPr="00E437F6">
        <w:rPr>
          <w:noProof/>
        </w:rPr>
        <w:drawing>
          <wp:inline distT="0" distB="0" distL="0" distR="0" wp14:anchorId="54504CEC" wp14:editId="27A3DD8A">
            <wp:extent cx="5125000" cy="4600000"/>
            <wp:effectExtent l="0" t="0" r="0" b="0"/>
            <wp:docPr id="388" name="Picture 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 name="hinh_act_uc33.png"/>
                    <pic:cNvPicPr/>
                  </pic:nvPicPr>
                  <pic:blipFill>
                    <a:blip r:embed="rId104"/>
                    <a:stretch>
                      <a:fillRect/>
                    </a:stretch>
                  </pic:blipFill>
                  <pic:spPr>
                    <a:xfrm>
                      <a:off x="0" y="0"/>
                      <a:ext cx="5125000" cy="4600000"/>
                    </a:xfrm>
                    <a:prstGeom prst="rect">
                      <a:avLst/>
                    </a:prstGeom>
                  </pic:spPr>
                </pic:pic>
              </a:graphicData>
            </a:graphic>
          </wp:inline>
        </w:drawing>
      </w:r>
    </w:p>
    <w:p w14:paraId="1DA61C32" w14:textId="77777777" w:rsidR="00B62FA2" w:rsidRDefault="00713928">
      <w:pPr>
        <w:pStyle w:val="Bngbiu"/>
        <w:spacing w:before="60" w:after="140"/>
      </w:pPr>
      <w:bookmarkStart w:id="214" w:name="_Toc_fig_2_92"/>
      <w:bookmarkStart w:id="215" w:name="_HR_Figure_2_92"/>
      <w:r>
        <w:rPr>
          <w:rFonts w:ascii="Times New Roman" w:hAnsi="Times New Roman"/>
          <w:i/>
          <w:sz w:val="24"/>
        </w:rPr>
        <w:t>Hình 2.92. Biểu đồ hoạt động Use case Đề xuất &amp; Phê duyệt điều chỉnh bậc lương (UC33)</w:t>
      </w:r>
      <w:bookmarkEnd w:id="214"/>
      <w:bookmarkEnd w:id="215"/>
    </w:p>
    <w:p w14:paraId="0894686F" w14:textId="77777777" w:rsidR="00705A97" w:rsidRPr="00E437F6" w:rsidRDefault="006D0969">
      <w:pPr>
        <w:keepNext/>
        <w:spacing w:before="80" w:after="40"/>
        <w:ind w:firstLine="0"/>
        <w:jc w:val="left"/>
      </w:pPr>
      <w:r>
        <w:rPr>
          <w:b/>
        </w:rPr>
        <w:lastRenderedPageBreak/>
        <w:t>UC34 - Đề xuất &amp; Phê duyệt khen thưởng nhân sự</w:t>
      </w:r>
    </w:p>
    <w:p w14:paraId="40771BA1" w14:textId="77777777" w:rsidR="00705A97" w:rsidRPr="00E437F6" w:rsidRDefault="006D0969">
      <w:pPr>
        <w:keepNext/>
        <w:spacing w:before="140" w:after="60"/>
        <w:ind w:firstLine="0"/>
        <w:jc w:val="center"/>
      </w:pPr>
      <w:r w:rsidRPr="00E437F6">
        <w:rPr>
          <w:noProof/>
        </w:rPr>
        <w:drawing>
          <wp:inline distT="0" distB="0" distL="0" distR="0" wp14:anchorId="5476CEDF" wp14:editId="6CEB35BF">
            <wp:extent cx="5125000" cy="4600000"/>
            <wp:effectExtent l="0" t="0" r="0" b="0"/>
            <wp:docPr id="391" name="Picture 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hinh_act_uc34.png"/>
                    <pic:cNvPicPr/>
                  </pic:nvPicPr>
                  <pic:blipFill>
                    <a:blip r:embed="rId105"/>
                    <a:stretch>
                      <a:fillRect/>
                    </a:stretch>
                  </pic:blipFill>
                  <pic:spPr>
                    <a:xfrm>
                      <a:off x="0" y="0"/>
                      <a:ext cx="5125000" cy="4600000"/>
                    </a:xfrm>
                    <a:prstGeom prst="rect">
                      <a:avLst/>
                    </a:prstGeom>
                  </pic:spPr>
                </pic:pic>
              </a:graphicData>
            </a:graphic>
          </wp:inline>
        </w:drawing>
      </w:r>
    </w:p>
    <w:p w14:paraId="346BB6E5" w14:textId="77777777" w:rsidR="00B62FA2" w:rsidRDefault="00713928">
      <w:pPr>
        <w:pStyle w:val="Bngbiu"/>
        <w:spacing w:before="60" w:after="140"/>
      </w:pPr>
      <w:bookmarkStart w:id="216" w:name="_Toc_fig_2_93"/>
      <w:bookmarkStart w:id="217" w:name="_HR_Figure_2_93"/>
      <w:r>
        <w:rPr>
          <w:rFonts w:ascii="Times New Roman" w:hAnsi="Times New Roman"/>
          <w:i/>
          <w:sz w:val="24"/>
        </w:rPr>
        <w:t>Hình 2.93. Biểu đồ hoạt động Use case Đề xuất &amp; Phê duyệt khen thưởng nhân sự (UC34)</w:t>
      </w:r>
      <w:bookmarkEnd w:id="216"/>
      <w:bookmarkEnd w:id="217"/>
    </w:p>
    <w:p w14:paraId="23544D01" w14:textId="77777777" w:rsidR="00705A97" w:rsidRPr="00E437F6" w:rsidRDefault="006D0969">
      <w:pPr>
        <w:keepNext/>
        <w:spacing w:before="80" w:after="40"/>
        <w:ind w:firstLine="0"/>
        <w:jc w:val="left"/>
      </w:pPr>
      <w:r>
        <w:rPr>
          <w:b/>
        </w:rPr>
        <w:lastRenderedPageBreak/>
        <w:t>UC35 - Xử lý kỷ luật &amp; Vi phạm nội quy lao động</w:t>
      </w:r>
    </w:p>
    <w:p w14:paraId="741AE2B9" w14:textId="77777777" w:rsidR="00705A97" w:rsidRPr="00E437F6" w:rsidRDefault="006D0969">
      <w:pPr>
        <w:keepNext/>
        <w:spacing w:before="140" w:after="60"/>
        <w:ind w:firstLine="0"/>
        <w:jc w:val="center"/>
      </w:pPr>
      <w:r w:rsidRPr="00E437F6">
        <w:rPr>
          <w:noProof/>
        </w:rPr>
        <w:drawing>
          <wp:inline distT="0" distB="0" distL="0" distR="0" wp14:anchorId="1679E071" wp14:editId="5CA412DC">
            <wp:extent cx="5400000" cy="4336934"/>
            <wp:effectExtent l="0" t="0" r="0" b="0"/>
            <wp:docPr id="394" name="Picture 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 name="hinh_act_uc35.png"/>
                    <pic:cNvPicPr/>
                  </pic:nvPicPr>
                  <pic:blipFill>
                    <a:blip r:embed="rId106"/>
                    <a:stretch>
                      <a:fillRect/>
                    </a:stretch>
                  </pic:blipFill>
                  <pic:spPr>
                    <a:xfrm>
                      <a:off x="0" y="0"/>
                      <a:ext cx="5400000" cy="4336934"/>
                    </a:xfrm>
                    <a:prstGeom prst="rect">
                      <a:avLst/>
                    </a:prstGeom>
                  </pic:spPr>
                </pic:pic>
              </a:graphicData>
            </a:graphic>
          </wp:inline>
        </w:drawing>
      </w:r>
    </w:p>
    <w:p w14:paraId="4678B85C" w14:textId="77777777" w:rsidR="00B62FA2" w:rsidRDefault="00713928">
      <w:pPr>
        <w:pStyle w:val="Bngbiu"/>
        <w:spacing w:before="60" w:after="140"/>
      </w:pPr>
      <w:bookmarkStart w:id="218" w:name="_Toc_fig_2_94"/>
      <w:bookmarkStart w:id="219" w:name="_HR_Figure_2_94"/>
      <w:r>
        <w:rPr>
          <w:rFonts w:ascii="Times New Roman" w:hAnsi="Times New Roman"/>
          <w:i/>
          <w:sz w:val="24"/>
        </w:rPr>
        <w:t>Hình 2.94. Biểu đồ hoạt động Use case Xử lý kỷ luật &amp; Vi phạm nội quy lao động (UC35)</w:t>
      </w:r>
      <w:bookmarkEnd w:id="218"/>
      <w:bookmarkEnd w:id="219"/>
    </w:p>
    <w:p w14:paraId="204583A8" w14:textId="77777777" w:rsidR="00705A97" w:rsidRPr="00E437F6" w:rsidRDefault="006D0969">
      <w:pPr>
        <w:keepNext/>
        <w:spacing w:before="80" w:after="40"/>
        <w:ind w:firstLine="0"/>
        <w:jc w:val="left"/>
      </w:pPr>
      <w:r>
        <w:rPr>
          <w:b/>
        </w:rPr>
        <w:lastRenderedPageBreak/>
        <w:t>UC36 - Tiếp nhận, Xử lý thôi việc &amp; Bàn giao đa bộ phận</w:t>
      </w:r>
    </w:p>
    <w:p w14:paraId="25D87C87" w14:textId="77777777" w:rsidR="00705A97" w:rsidRPr="00E437F6" w:rsidRDefault="006D0969">
      <w:pPr>
        <w:keepNext/>
        <w:spacing w:before="140" w:after="60"/>
        <w:ind w:firstLine="0"/>
        <w:jc w:val="center"/>
      </w:pPr>
      <w:r w:rsidRPr="00E437F6">
        <w:rPr>
          <w:noProof/>
        </w:rPr>
        <w:drawing>
          <wp:inline distT="0" distB="0" distL="0" distR="0" wp14:anchorId="1D746A86" wp14:editId="1627600A">
            <wp:extent cx="4246667" cy="4600000"/>
            <wp:effectExtent l="0" t="0" r="0" b="0"/>
            <wp:docPr id="397" name="Picture 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hinh_act_uc36.png"/>
                    <pic:cNvPicPr/>
                  </pic:nvPicPr>
                  <pic:blipFill>
                    <a:blip r:embed="rId107"/>
                    <a:stretch>
                      <a:fillRect/>
                    </a:stretch>
                  </pic:blipFill>
                  <pic:spPr>
                    <a:xfrm>
                      <a:off x="0" y="0"/>
                      <a:ext cx="4246667" cy="4600000"/>
                    </a:xfrm>
                    <a:prstGeom prst="rect">
                      <a:avLst/>
                    </a:prstGeom>
                  </pic:spPr>
                </pic:pic>
              </a:graphicData>
            </a:graphic>
          </wp:inline>
        </w:drawing>
      </w:r>
    </w:p>
    <w:p w14:paraId="7D2E1F3B" w14:textId="77777777" w:rsidR="00B62FA2" w:rsidRDefault="00713928">
      <w:pPr>
        <w:pStyle w:val="Bngbiu"/>
        <w:spacing w:before="60" w:after="140"/>
      </w:pPr>
      <w:bookmarkStart w:id="220" w:name="_Toc_fig_2_95"/>
      <w:bookmarkStart w:id="221" w:name="_HR_Figure_2_95"/>
      <w:r>
        <w:rPr>
          <w:rFonts w:ascii="Times New Roman" w:hAnsi="Times New Roman"/>
          <w:i/>
          <w:sz w:val="24"/>
        </w:rPr>
        <w:t>Hình 2.95. Biểu đồ hoạt động Use case Tiếp nhận, Xử lý thôi việc &amp; Bàn giao đa bộ phận (UC36)</w:t>
      </w:r>
      <w:bookmarkEnd w:id="220"/>
      <w:bookmarkEnd w:id="221"/>
    </w:p>
    <w:p w14:paraId="6D71129E" w14:textId="77777777" w:rsidR="00705A97" w:rsidRPr="00E437F6" w:rsidRDefault="006D0969">
      <w:pPr>
        <w:keepLines/>
      </w:pPr>
      <w:r>
        <w:rPr>
          <w:rFonts w:ascii="Times New Roman" w:hAnsi="Times New Roman"/>
          <w:szCs w:val="26"/>
        </w:rPr>
        <w:t>Kết quả duyệt quyết định đề nghị có hiệu lực hay phải quay lại bổ sung. Riêng quy trình nghỉ việc chờ các đơn vị xác nhận phần việc của mình; hồ sơ chỉ đóng khi đủ bàn giao bắt buộc, còn mục chưa xong sẽ hiện rõ người chịu trách nhiệm.</w:t>
      </w:r>
    </w:p>
    <w:p w14:paraId="25E41EBA" w14:textId="77777777" w:rsidR="00705A97" w:rsidRPr="00E437F6" w:rsidRDefault="006D0969">
      <w:pPr>
        <w:keepNext/>
        <w:spacing w:before="80" w:after="40"/>
        <w:ind w:firstLine="0"/>
        <w:jc w:val="left"/>
      </w:pPr>
      <w:r>
        <w:rPr>
          <w:b/>
        </w:rPr>
        <w:lastRenderedPageBreak/>
        <w:t>UC37 - Đánh giá KPI theo mục tiêu KRA</w:t>
      </w:r>
    </w:p>
    <w:p w14:paraId="3B7B8BA1" w14:textId="77777777" w:rsidR="00705A97" w:rsidRPr="00E437F6" w:rsidRDefault="006D0969">
      <w:pPr>
        <w:keepNext/>
        <w:spacing w:before="140" w:after="60"/>
        <w:ind w:firstLine="0"/>
        <w:jc w:val="center"/>
      </w:pPr>
      <w:r w:rsidRPr="00E437F6">
        <w:rPr>
          <w:noProof/>
        </w:rPr>
        <w:drawing>
          <wp:inline distT="0" distB="0" distL="0" distR="0" wp14:anchorId="7F9C0C70" wp14:editId="2096165B">
            <wp:extent cx="5400000" cy="3925687"/>
            <wp:effectExtent l="0" t="0" r="0" b="0"/>
            <wp:docPr id="400" name="Picture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hinh_act_uc37.png"/>
                    <pic:cNvPicPr/>
                  </pic:nvPicPr>
                  <pic:blipFill>
                    <a:blip r:embed="rId108"/>
                    <a:stretch>
                      <a:fillRect/>
                    </a:stretch>
                  </pic:blipFill>
                  <pic:spPr>
                    <a:xfrm>
                      <a:off x="0" y="0"/>
                      <a:ext cx="5400000" cy="3925687"/>
                    </a:xfrm>
                    <a:prstGeom prst="rect">
                      <a:avLst/>
                    </a:prstGeom>
                  </pic:spPr>
                </pic:pic>
              </a:graphicData>
            </a:graphic>
          </wp:inline>
        </w:drawing>
      </w:r>
    </w:p>
    <w:p w14:paraId="0DA872F6" w14:textId="77777777" w:rsidR="00B62FA2" w:rsidRDefault="00713928">
      <w:pPr>
        <w:pStyle w:val="Bngbiu"/>
        <w:spacing w:before="60" w:after="140"/>
      </w:pPr>
      <w:bookmarkStart w:id="222" w:name="_Toc_fig_2_96"/>
      <w:bookmarkStart w:id="223" w:name="_HR_Figure_2_96"/>
      <w:r>
        <w:rPr>
          <w:rFonts w:ascii="Times New Roman" w:hAnsi="Times New Roman"/>
          <w:i/>
          <w:sz w:val="24"/>
        </w:rPr>
        <w:t>Hình 2.96. Biểu đồ hoạt động Use case Đánh giá KPI theo mục tiêu KRA (UC37)</w:t>
      </w:r>
      <w:bookmarkEnd w:id="222"/>
      <w:bookmarkEnd w:id="223"/>
    </w:p>
    <w:p w14:paraId="124F082F" w14:textId="77777777" w:rsidR="00705A97" w:rsidRPr="00E437F6" w:rsidRDefault="006D0969">
      <w:pPr>
        <w:keepNext/>
        <w:spacing w:before="80" w:after="40"/>
        <w:ind w:firstLine="0"/>
        <w:jc w:val="left"/>
      </w:pPr>
      <w:r>
        <w:rPr>
          <w:b/>
        </w:rPr>
        <w:lastRenderedPageBreak/>
        <w:t>UC38 - Quản trị chương trình đào tạo nội bộ</w:t>
      </w:r>
    </w:p>
    <w:p w14:paraId="7CF9AB1E" w14:textId="77777777" w:rsidR="00705A97" w:rsidRPr="00E437F6" w:rsidRDefault="006D0969">
      <w:pPr>
        <w:keepNext/>
        <w:spacing w:before="140" w:after="60"/>
        <w:ind w:firstLine="0"/>
        <w:jc w:val="center"/>
      </w:pPr>
      <w:r w:rsidRPr="00E437F6">
        <w:rPr>
          <w:noProof/>
        </w:rPr>
        <w:drawing>
          <wp:inline distT="0" distB="0" distL="0" distR="0" wp14:anchorId="38E469AA" wp14:editId="2DB678F9">
            <wp:extent cx="5400000" cy="4072458"/>
            <wp:effectExtent l="0" t="0" r="0" b="0"/>
            <wp:docPr id="403" name="Picture 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 name="hinh_act_uc38.png"/>
                    <pic:cNvPicPr/>
                  </pic:nvPicPr>
                  <pic:blipFill>
                    <a:blip r:embed="rId109"/>
                    <a:stretch>
                      <a:fillRect/>
                    </a:stretch>
                  </pic:blipFill>
                  <pic:spPr>
                    <a:xfrm>
                      <a:off x="0" y="0"/>
                      <a:ext cx="5400000" cy="4072458"/>
                    </a:xfrm>
                    <a:prstGeom prst="rect">
                      <a:avLst/>
                    </a:prstGeom>
                  </pic:spPr>
                </pic:pic>
              </a:graphicData>
            </a:graphic>
          </wp:inline>
        </w:drawing>
      </w:r>
    </w:p>
    <w:p w14:paraId="11269902" w14:textId="77777777" w:rsidR="00B62FA2" w:rsidRDefault="00713928">
      <w:pPr>
        <w:pStyle w:val="Bngbiu"/>
        <w:spacing w:before="60" w:after="140"/>
      </w:pPr>
      <w:bookmarkStart w:id="224" w:name="_Toc_fig_2_97"/>
      <w:bookmarkStart w:id="225" w:name="_HR_Figure_2_97"/>
      <w:r>
        <w:rPr>
          <w:rFonts w:ascii="Times New Roman" w:hAnsi="Times New Roman"/>
          <w:i/>
          <w:sz w:val="24"/>
        </w:rPr>
        <w:t>Hình 2.97. Biểu đồ hoạt động Use case Quản trị chương trình đào tạo nội bộ (UC38)</w:t>
      </w:r>
      <w:bookmarkEnd w:id="224"/>
      <w:bookmarkEnd w:id="225"/>
    </w:p>
    <w:p w14:paraId="10C8A5FD" w14:textId="77777777" w:rsidR="00705A97" w:rsidRPr="00E437F6" w:rsidRDefault="006D0969">
      <w:pPr>
        <w:keepNext/>
        <w:spacing w:before="80" w:after="40"/>
        <w:ind w:firstLine="0"/>
        <w:jc w:val="left"/>
      </w:pPr>
      <w:r>
        <w:rPr>
          <w:b/>
        </w:rPr>
        <w:lastRenderedPageBreak/>
        <w:t>UC39 - Tiếp nhận &amp; Giải quyết khiếu nại lao động bảo mật</w:t>
      </w:r>
    </w:p>
    <w:p w14:paraId="7C94A097" w14:textId="77777777" w:rsidR="00705A97" w:rsidRPr="00E437F6" w:rsidRDefault="006D0969">
      <w:pPr>
        <w:keepNext/>
        <w:spacing w:before="140" w:after="60"/>
        <w:ind w:firstLine="0"/>
        <w:jc w:val="center"/>
      </w:pPr>
      <w:r w:rsidRPr="00E437F6">
        <w:rPr>
          <w:noProof/>
        </w:rPr>
        <w:drawing>
          <wp:inline distT="0" distB="0" distL="0" distR="0" wp14:anchorId="4C4BB69B" wp14:editId="0FA94376">
            <wp:extent cx="5400000" cy="3373966"/>
            <wp:effectExtent l="0" t="0" r="0" b="0"/>
            <wp:docPr id="406" name="Picture 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 name="hinh_act_uc39.png"/>
                    <pic:cNvPicPr/>
                  </pic:nvPicPr>
                  <pic:blipFill>
                    <a:blip r:embed="rId110"/>
                    <a:stretch>
                      <a:fillRect/>
                    </a:stretch>
                  </pic:blipFill>
                  <pic:spPr>
                    <a:xfrm>
                      <a:off x="0" y="0"/>
                      <a:ext cx="5400000" cy="3373966"/>
                    </a:xfrm>
                    <a:prstGeom prst="rect">
                      <a:avLst/>
                    </a:prstGeom>
                  </pic:spPr>
                </pic:pic>
              </a:graphicData>
            </a:graphic>
          </wp:inline>
        </w:drawing>
      </w:r>
    </w:p>
    <w:p w14:paraId="6CE1BE35" w14:textId="77777777" w:rsidR="00B62FA2" w:rsidRDefault="00713928">
      <w:pPr>
        <w:pStyle w:val="Bngbiu"/>
        <w:spacing w:before="60" w:after="140"/>
      </w:pPr>
      <w:bookmarkStart w:id="226" w:name="_Toc_fig_2_98"/>
      <w:bookmarkStart w:id="227" w:name="_HR_Figure_2_98"/>
      <w:r>
        <w:rPr>
          <w:rFonts w:ascii="Times New Roman" w:hAnsi="Times New Roman"/>
          <w:i/>
          <w:sz w:val="24"/>
        </w:rPr>
        <w:t>Hình 2.98. Biểu đồ hoạt động Use case Tiếp nhận &amp; Giải quyết khiếu nại lao động bảo mật (UC39)</w:t>
      </w:r>
      <w:bookmarkEnd w:id="226"/>
      <w:bookmarkEnd w:id="227"/>
    </w:p>
    <w:p w14:paraId="2B4AF31D" w14:textId="77777777" w:rsidR="00705A97" w:rsidRPr="00E437F6" w:rsidRDefault="006D0969">
      <w:pPr>
        <w:keepLines/>
      </w:pPr>
      <w:r>
        <w:rPr>
          <w:rFonts w:ascii="Times New Roman" w:hAnsi="Times New Roman"/>
          <w:szCs w:val="26"/>
        </w:rPr>
        <w:t>Kỳ KPI vẫn ở trạng thái đang thực hiện nếu thiếu trọng số, điểm hoặc minh chứng cần thiết; chỉ đủ điều kiện mới được hoàn tất. Nhánh công vụ kiểm tra tiêu chí và thẩm quyền riêng, còn hồ sơ khiếu nại được xử lý kín theo người được phân công, không làm thay đổi điểm KPI.</w:t>
      </w:r>
    </w:p>
    <w:p w14:paraId="755D5CC0" w14:textId="77777777" w:rsidR="00705A97" w:rsidRPr="00E437F6" w:rsidRDefault="006D0969">
      <w:pPr>
        <w:keepNext/>
        <w:spacing w:before="80" w:after="40"/>
        <w:ind w:firstLine="0"/>
        <w:jc w:val="left"/>
      </w:pPr>
      <w:r>
        <w:rPr>
          <w:b/>
        </w:rPr>
        <w:lastRenderedPageBreak/>
        <w:t>UC40 - hồ sơ công vụ (tham chiếu Mẫu 2C-BNV/2008; mẫu hiện hành cần xác minh)</w:t>
      </w:r>
    </w:p>
    <w:p w14:paraId="19BC1AF4" w14:textId="77777777" w:rsidR="00705A97" w:rsidRPr="00E437F6" w:rsidRDefault="006D0969">
      <w:pPr>
        <w:keepNext/>
        <w:spacing w:before="140" w:after="60"/>
        <w:ind w:firstLine="0"/>
        <w:jc w:val="center"/>
      </w:pPr>
      <w:r w:rsidRPr="00E437F6">
        <w:rPr>
          <w:noProof/>
        </w:rPr>
        <w:drawing>
          <wp:inline distT="0" distB="0" distL="0" distR="0" wp14:anchorId="6B8DAF9A" wp14:editId="35968774">
            <wp:extent cx="5400000" cy="3338839"/>
            <wp:effectExtent l="0" t="0" r="0" b="0"/>
            <wp:docPr id="409" name="Picture 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 name="hinh_act_uc40.png"/>
                    <pic:cNvPicPr/>
                  </pic:nvPicPr>
                  <pic:blipFill>
                    <a:blip r:embed="rId111"/>
                    <a:stretch>
                      <a:fillRect/>
                    </a:stretch>
                  </pic:blipFill>
                  <pic:spPr>
                    <a:xfrm>
                      <a:off x="0" y="0"/>
                      <a:ext cx="5400000" cy="3338839"/>
                    </a:xfrm>
                    <a:prstGeom prst="rect">
                      <a:avLst/>
                    </a:prstGeom>
                  </pic:spPr>
                </pic:pic>
              </a:graphicData>
            </a:graphic>
          </wp:inline>
        </w:drawing>
      </w:r>
    </w:p>
    <w:p w14:paraId="6062B704" w14:textId="77777777" w:rsidR="00B62FA2" w:rsidRDefault="00713928">
      <w:pPr>
        <w:pStyle w:val="Bngbiu"/>
        <w:spacing w:before="60" w:after="140"/>
      </w:pPr>
      <w:bookmarkStart w:id="228" w:name="_Toc_fig_2_99"/>
      <w:bookmarkStart w:id="229" w:name="_HR_Figure_2_99"/>
      <w:r>
        <w:rPr>
          <w:rFonts w:ascii="Times New Roman" w:hAnsi="Times New Roman"/>
          <w:i/>
          <w:sz w:val="24"/>
        </w:rPr>
        <w:t>Hình 2.99. Biểu đồ hoạt động hồ sơ công vụ (UC40, tham chiếu Mẫu 2C-BNV/2008; mẫu hiện hành cần xác minh)</w:t>
      </w:r>
      <w:bookmarkEnd w:id="228"/>
      <w:bookmarkEnd w:id="229"/>
    </w:p>
    <w:p w14:paraId="4613ED05" w14:textId="77777777" w:rsidR="00705A97" w:rsidRPr="00E437F6" w:rsidRDefault="006D0969">
      <w:pPr>
        <w:keepNext/>
        <w:spacing w:before="80" w:after="40"/>
        <w:ind w:firstLine="0"/>
        <w:jc w:val="left"/>
      </w:pPr>
      <w:r>
        <w:rPr>
          <w:b/>
        </w:rPr>
        <w:lastRenderedPageBreak/>
        <w:t>UC41 - quản trị danh mục ngạch bậc khu vực công (nguồn và hiệu lực cần xác minh)</w:t>
      </w:r>
    </w:p>
    <w:p w14:paraId="0578A71F" w14:textId="77777777" w:rsidR="00705A97" w:rsidRPr="00E437F6" w:rsidRDefault="006D0969">
      <w:pPr>
        <w:keepNext/>
        <w:spacing w:before="140" w:after="60"/>
        <w:ind w:firstLine="0"/>
        <w:jc w:val="center"/>
      </w:pPr>
      <w:r w:rsidRPr="00E437F6">
        <w:rPr>
          <w:noProof/>
        </w:rPr>
        <w:drawing>
          <wp:inline distT="0" distB="0" distL="0" distR="0" wp14:anchorId="6AD7452E" wp14:editId="5F85DFF5">
            <wp:extent cx="5400000" cy="3338839"/>
            <wp:effectExtent l="0" t="0" r="0" b="0"/>
            <wp:docPr id="412" name="Picture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 name="hinh_act_uc41.png"/>
                    <pic:cNvPicPr/>
                  </pic:nvPicPr>
                  <pic:blipFill>
                    <a:blip r:embed="rId112"/>
                    <a:stretch>
                      <a:fillRect/>
                    </a:stretch>
                  </pic:blipFill>
                  <pic:spPr>
                    <a:xfrm>
                      <a:off x="0" y="0"/>
                      <a:ext cx="5400000" cy="3338839"/>
                    </a:xfrm>
                    <a:prstGeom prst="rect">
                      <a:avLst/>
                    </a:prstGeom>
                  </pic:spPr>
                </pic:pic>
              </a:graphicData>
            </a:graphic>
          </wp:inline>
        </w:drawing>
      </w:r>
    </w:p>
    <w:p w14:paraId="00AFFCA0" w14:textId="77777777" w:rsidR="00B62FA2" w:rsidRDefault="00713928">
      <w:pPr>
        <w:pStyle w:val="Bngbiu"/>
        <w:spacing w:before="60" w:after="140"/>
      </w:pPr>
      <w:bookmarkStart w:id="230" w:name="_Toc_fig_2_100"/>
      <w:bookmarkStart w:id="231" w:name="_HR_Figure_2_100"/>
      <w:r>
        <w:rPr>
          <w:rFonts w:ascii="Times New Roman" w:hAnsi="Times New Roman"/>
          <w:i/>
          <w:sz w:val="24"/>
        </w:rPr>
        <w:t>Hình 2.100. Biểu đồ hoạt động quản trị danh mục ngạch bậc khu vực công (UC41; nguồn và hiệu lực cần xác minh)</w:t>
      </w:r>
      <w:bookmarkEnd w:id="230"/>
      <w:bookmarkEnd w:id="231"/>
    </w:p>
    <w:p w14:paraId="7A7B279D" w14:textId="77777777" w:rsidR="00705A97" w:rsidRPr="00E437F6" w:rsidRDefault="006D0969">
      <w:pPr>
        <w:keepNext/>
        <w:spacing w:before="80" w:after="40"/>
        <w:ind w:firstLine="0"/>
        <w:jc w:val="left"/>
      </w:pPr>
      <w:r>
        <w:rPr>
          <w:b/>
        </w:rPr>
        <w:lastRenderedPageBreak/>
        <w:t>UC42 - rà soát điều kiện nâng bậc công vụ (đề xuất; cần xác minh căn cứ)</w:t>
      </w:r>
    </w:p>
    <w:p w14:paraId="61ABB9A8" w14:textId="77777777" w:rsidR="00705A97" w:rsidRPr="00E437F6" w:rsidRDefault="006D0969">
      <w:pPr>
        <w:keepNext/>
        <w:spacing w:before="140" w:after="60"/>
        <w:ind w:firstLine="0"/>
        <w:jc w:val="center"/>
      </w:pPr>
      <w:r w:rsidRPr="00E437F6">
        <w:rPr>
          <w:noProof/>
        </w:rPr>
        <w:drawing>
          <wp:inline distT="0" distB="0" distL="0" distR="0" wp14:anchorId="2DEDA9B9" wp14:editId="1194F161">
            <wp:extent cx="5400000" cy="3821289"/>
            <wp:effectExtent l="0" t="0" r="0" b="0"/>
            <wp:docPr id="415" name="Picture 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 name="hinh_act_uc42.png"/>
                    <pic:cNvPicPr/>
                  </pic:nvPicPr>
                  <pic:blipFill>
                    <a:blip r:embed="rId113"/>
                    <a:stretch>
                      <a:fillRect/>
                    </a:stretch>
                  </pic:blipFill>
                  <pic:spPr>
                    <a:xfrm>
                      <a:off x="0" y="0"/>
                      <a:ext cx="5400000" cy="3821289"/>
                    </a:xfrm>
                    <a:prstGeom prst="rect">
                      <a:avLst/>
                    </a:prstGeom>
                  </pic:spPr>
                </pic:pic>
              </a:graphicData>
            </a:graphic>
          </wp:inline>
        </w:drawing>
      </w:r>
    </w:p>
    <w:p w14:paraId="13FE3E92" w14:textId="77777777" w:rsidR="00B62FA2" w:rsidRDefault="00713928">
      <w:pPr>
        <w:pStyle w:val="Bngbiu"/>
        <w:spacing w:before="60" w:after="140"/>
      </w:pPr>
      <w:bookmarkStart w:id="232" w:name="_Toc_fig_2_101"/>
      <w:bookmarkStart w:id="233" w:name="_HR_Figure_2_101"/>
      <w:r>
        <w:rPr>
          <w:rFonts w:ascii="Times New Roman" w:hAnsi="Times New Roman"/>
          <w:i/>
          <w:sz w:val="24"/>
        </w:rPr>
        <w:t>Hình 2.101. Biểu đồ hoạt động rà soát điều kiện nâng bậc công vụ (UC42, đề xuất; cần xác minh căn cứ)</w:t>
      </w:r>
      <w:bookmarkEnd w:id="232"/>
      <w:bookmarkEnd w:id="233"/>
    </w:p>
    <w:p w14:paraId="1BB32708" w14:textId="77777777" w:rsidR="00705A97" w:rsidRPr="00E437F6" w:rsidRDefault="006D0969">
      <w:pPr>
        <w:keepNext/>
        <w:spacing w:before="80" w:after="40"/>
        <w:ind w:firstLine="0"/>
        <w:jc w:val="left"/>
      </w:pPr>
      <w:r>
        <w:rPr>
          <w:b/>
        </w:rPr>
        <w:lastRenderedPageBreak/>
        <w:t>UC43 - kết xuất hồ sơ công vụ (đề xuất; biểu mẫu pháp quy chưa xác nhận)</w:t>
      </w:r>
    </w:p>
    <w:p w14:paraId="42ED1607" w14:textId="77777777" w:rsidR="00705A97" w:rsidRPr="00E437F6" w:rsidRDefault="006D0969">
      <w:pPr>
        <w:keepNext/>
        <w:spacing w:before="140" w:after="60"/>
        <w:ind w:firstLine="0"/>
        <w:jc w:val="center"/>
      </w:pPr>
      <w:r w:rsidRPr="00E437F6">
        <w:rPr>
          <w:noProof/>
        </w:rPr>
        <w:drawing>
          <wp:inline distT="0" distB="0" distL="0" distR="0" wp14:anchorId="19FCE18B" wp14:editId="15655A08">
            <wp:extent cx="5400000" cy="3338839"/>
            <wp:effectExtent l="0" t="0" r="0" b="0"/>
            <wp:docPr id="418" name="Picture 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 name="hinh_act_uc43.png"/>
                    <pic:cNvPicPr/>
                  </pic:nvPicPr>
                  <pic:blipFill>
                    <a:blip r:embed="rId114"/>
                    <a:stretch>
                      <a:fillRect/>
                    </a:stretch>
                  </pic:blipFill>
                  <pic:spPr>
                    <a:xfrm>
                      <a:off x="0" y="0"/>
                      <a:ext cx="5400000" cy="3338839"/>
                    </a:xfrm>
                    <a:prstGeom prst="rect">
                      <a:avLst/>
                    </a:prstGeom>
                  </pic:spPr>
                </pic:pic>
              </a:graphicData>
            </a:graphic>
          </wp:inline>
        </w:drawing>
      </w:r>
    </w:p>
    <w:p w14:paraId="1C72E642" w14:textId="77777777" w:rsidR="00B62FA2" w:rsidRDefault="00713928">
      <w:pPr>
        <w:pStyle w:val="Bngbiu"/>
        <w:spacing w:before="60" w:after="140"/>
      </w:pPr>
      <w:bookmarkStart w:id="234" w:name="_HR_Figure_2_102"/>
      <w:r>
        <w:rPr>
          <w:rFonts w:ascii="Times New Roman" w:hAnsi="Times New Roman"/>
          <w:i/>
          <w:sz w:val="24"/>
        </w:rPr>
        <w:t>Hình 2.102. Biểu đồ hoạt động kết xuất hồ sơ công vụ (UC43, đề xuất; biểu mẫu pháp quy chưa xác nhận)</w:t>
      </w:r>
      <w:bookmarkEnd w:id="234"/>
    </w:p>
    <w:p w14:paraId="7EF83209" w14:textId="77777777" w:rsidR="00705A97" w:rsidRPr="00E437F6" w:rsidRDefault="006D0969">
      <w:pPr>
        <w:keepLines/>
      </w:pPr>
      <w:r>
        <w:rPr>
          <w:rFonts w:ascii="Times New Roman" w:hAnsi="Times New Roman"/>
          <w:szCs w:val="26"/>
        </w:rPr>
        <w:t>Nhánh công vụ cần dừng để bổ sung khi hồ sơ, nhóm nhiệm vụ hoặc căn cứ xếp loại chưa đủ. Người có thẩm quyền mới ghi kết luận cuối; hệ thống kiểm tra điều kiện và lưu kết quả nhưng không tự thay cơ quan quyết định.</w:t>
      </w:r>
    </w:p>
    <w:p w14:paraId="12A48F17" w14:textId="77777777" w:rsidR="00705A97" w:rsidRPr="00E437F6" w:rsidRDefault="006D0969">
      <w:pPr>
        <w:keepNext/>
        <w:spacing w:before="80" w:after="40"/>
        <w:ind w:firstLine="0"/>
        <w:jc w:val="left"/>
      </w:pPr>
      <w:r>
        <w:rPr>
          <w:b/>
        </w:rPr>
        <w:lastRenderedPageBreak/>
        <w:t>UC44 - Quản lý không gian tri thức số &amp; Tài liệu quy trình SOP</w:t>
      </w:r>
    </w:p>
    <w:p w14:paraId="4E1216BC" w14:textId="77777777" w:rsidR="00705A97" w:rsidRPr="00E437F6" w:rsidRDefault="006D0969">
      <w:pPr>
        <w:keepNext/>
        <w:spacing w:before="140" w:after="60"/>
        <w:ind w:firstLine="0"/>
        <w:jc w:val="center"/>
      </w:pPr>
      <w:r w:rsidRPr="00E437F6">
        <w:rPr>
          <w:noProof/>
        </w:rPr>
        <w:drawing>
          <wp:inline distT="0" distB="0" distL="0" distR="0" wp14:anchorId="6C3B91C9" wp14:editId="4454C4A7">
            <wp:extent cx="5400000" cy="3634161"/>
            <wp:effectExtent l="0" t="0" r="0" b="0"/>
            <wp:docPr id="421" name="Picture 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 name="hinh_act_uc44.png"/>
                    <pic:cNvPicPr/>
                  </pic:nvPicPr>
                  <pic:blipFill>
                    <a:blip r:embed="rId115"/>
                    <a:stretch>
                      <a:fillRect/>
                    </a:stretch>
                  </pic:blipFill>
                  <pic:spPr>
                    <a:xfrm>
                      <a:off x="0" y="0"/>
                      <a:ext cx="5400000" cy="3634161"/>
                    </a:xfrm>
                    <a:prstGeom prst="rect">
                      <a:avLst/>
                    </a:prstGeom>
                  </pic:spPr>
                </pic:pic>
              </a:graphicData>
            </a:graphic>
          </wp:inline>
        </w:drawing>
      </w:r>
    </w:p>
    <w:p w14:paraId="26FEF8AC" w14:textId="77777777" w:rsidR="00B62FA2" w:rsidRDefault="00713928">
      <w:pPr>
        <w:pStyle w:val="Bngbiu"/>
        <w:spacing w:before="60" w:after="140"/>
      </w:pPr>
      <w:bookmarkStart w:id="235" w:name="_Toc_fig_2_103"/>
      <w:bookmarkStart w:id="236" w:name="_HR_Figure_2_103"/>
      <w:r>
        <w:rPr>
          <w:rFonts w:ascii="Times New Roman" w:hAnsi="Times New Roman"/>
          <w:i/>
          <w:sz w:val="24"/>
        </w:rPr>
        <w:t>Hình 2.103. Biểu đồ hoạt động Use case Quản lý không gian tri thức số &amp; Tài liệu quy trình vận hành (UC44)</w:t>
      </w:r>
      <w:bookmarkEnd w:id="235"/>
      <w:bookmarkEnd w:id="236"/>
    </w:p>
    <w:p w14:paraId="1E96B82D" w14:textId="77777777" w:rsidR="00705A97" w:rsidRPr="00E437F6" w:rsidRDefault="006D0969">
      <w:pPr>
        <w:keepNext/>
        <w:spacing w:before="80" w:after="40"/>
        <w:ind w:firstLine="0"/>
        <w:jc w:val="left"/>
      </w:pPr>
      <w:r>
        <w:rPr>
          <w:b/>
        </w:rPr>
        <w:t>UC45 - Tìm kiếm tri thức toàn văn &amp; Danh bạ chuyên gia</w:t>
      </w:r>
    </w:p>
    <w:p w14:paraId="17245A16" w14:textId="77777777" w:rsidR="00705A97" w:rsidRPr="00E437F6" w:rsidRDefault="006D0969">
      <w:pPr>
        <w:keepNext/>
        <w:spacing w:before="140" w:after="60"/>
        <w:ind w:firstLine="0"/>
        <w:jc w:val="center"/>
      </w:pPr>
      <w:r w:rsidRPr="00E437F6">
        <w:rPr>
          <w:noProof/>
        </w:rPr>
        <w:drawing>
          <wp:inline distT="0" distB="0" distL="0" distR="0" wp14:anchorId="03092598" wp14:editId="10F3F36A">
            <wp:extent cx="5400000" cy="2907042"/>
            <wp:effectExtent l="0" t="0" r="0" b="0"/>
            <wp:docPr id="424" name="Picture 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 name="hinh_act_uc45.png"/>
                    <pic:cNvPicPr/>
                  </pic:nvPicPr>
                  <pic:blipFill>
                    <a:blip r:embed="rId116"/>
                    <a:stretch>
                      <a:fillRect/>
                    </a:stretch>
                  </pic:blipFill>
                  <pic:spPr>
                    <a:xfrm>
                      <a:off x="0" y="0"/>
                      <a:ext cx="5400000" cy="2907042"/>
                    </a:xfrm>
                    <a:prstGeom prst="rect">
                      <a:avLst/>
                    </a:prstGeom>
                  </pic:spPr>
                </pic:pic>
              </a:graphicData>
            </a:graphic>
          </wp:inline>
        </w:drawing>
      </w:r>
    </w:p>
    <w:p w14:paraId="68A0B942" w14:textId="77777777" w:rsidR="00B62FA2" w:rsidRDefault="00713928">
      <w:pPr>
        <w:pStyle w:val="Bngbiu"/>
        <w:spacing w:before="60" w:after="140"/>
      </w:pPr>
      <w:bookmarkStart w:id="237" w:name="_Toc_fig_2_104"/>
      <w:bookmarkStart w:id="238" w:name="_HR_Figure_2_104"/>
      <w:r>
        <w:rPr>
          <w:rFonts w:ascii="Times New Roman" w:hAnsi="Times New Roman"/>
          <w:i/>
          <w:sz w:val="24"/>
        </w:rPr>
        <w:t>Hình 2.104. Biểu đồ hoạt động Use case Tìm kiếm tri thức toàn văn &amp; Danh bạ chuyên gia (UC45)</w:t>
      </w:r>
      <w:bookmarkEnd w:id="237"/>
      <w:bookmarkEnd w:id="238"/>
    </w:p>
    <w:p w14:paraId="78F00CD0" w14:textId="77777777" w:rsidR="00705A97" w:rsidRPr="00E437F6" w:rsidRDefault="006D0969">
      <w:pPr>
        <w:keepNext/>
        <w:spacing w:before="80" w:after="40"/>
        <w:ind w:firstLine="0"/>
        <w:jc w:val="left"/>
      </w:pPr>
      <w:r>
        <w:rPr>
          <w:b/>
        </w:rPr>
        <w:lastRenderedPageBreak/>
        <w:t>UC46 - Bảng điều khiển phân tích &amp; Thống kê nhân sự</w:t>
      </w:r>
    </w:p>
    <w:p w14:paraId="2C2880B9" w14:textId="77777777" w:rsidR="00705A97" w:rsidRPr="00E437F6" w:rsidRDefault="006D0969">
      <w:pPr>
        <w:keepNext/>
        <w:spacing w:before="140" w:after="60"/>
        <w:ind w:firstLine="0"/>
        <w:jc w:val="center"/>
      </w:pPr>
      <w:r w:rsidRPr="00E437F6">
        <w:rPr>
          <w:noProof/>
        </w:rPr>
        <w:drawing>
          <wp:inline distT="0" distB="0" distL="0" distR="0" wp14:anchorId="79CDF004" wp14:editId="6C7DB75F">
            <wp:extent cx="5400000" cy="3316630"/>
            <wp:effectExtent l="0" t="0" r="0" b="0"/>
            <wp:docPr id="427" name="Picture 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 name="hinh_act_uc46.png"/>
                    <pic:cNvPicPr/>
                  </pic:nvPicPr>
                  <pic:blipFill>
                    <a:blip r:embed="rId117"/>
                    <a:stretch>
                      <a:fillRect/>
                    </a:stretch>
                  </pic:blipFill>
                  <pic:spPr>
                    <a:xfrm>
                      <a:off x="0" y="0"/>
                      <a:ext cx="5400000" cy="3316630"/>
                    </a:xfrm>
                    <a:prstGeom prst="rect">
                      <a:avLst/>
                    </a:prstGeom>
                  </pic:spPr>
                </pic:pic>
              </a:graphicData>
            </a:graphic>
          </wp:inline>
        </w:drawing>
      </w:r>
    </w:p>
    <w:p w14:paraId="28DF081C" w14:textId="77777777" w:rsidR="00B62FA2" w:rsidRDefault="00713928">
      <w:pPr>
        <w:pStyle w:val="Bngbiu"/>
        <w:spacing w:before="60" w:after="140"/>
      </w:pPr>
      <w:bookmarkStart w:id="239" w:name="_Toc_fig_2_105"/>
      <w:bookmarkStart w:id="240" w:name="_HR_Figure_2_105"/>
      <w:r>
        <w:rPr>
          <w:rFonts w:ascii="Times New Roman" w:hAnsi="Times New Roman"/>
          <w:i/>
          <w:sz w:val="24"/>
        </w:rPr>
        <w:t>Hình 2.105. Biểu đồ hoạt động Use case Bảng điều khiển phân tích &amp; Thống kê nhân sự (UC46)</w:t>
      </w:r>
      <w:bookmarkEnd w:id="239"/>
      <w:bookmarkEnd w:id="240"/>
    </w:p>
    <w:p w14:paraId="0F46D7EB" w14:textId="77777777" w:rsidR="00705A97" w:rsidRPr="00E437F6" w:rsidRDefault="006D0969">
      <w:pPr>
        <w:keepNext/>
        <w:spacing w:before="80" w:after="40"/>
        <w:ind w:firstLine="0"/>
        <w:jc w:val="left"/>
      </w:pPr>
      <w:r>
        <w:rPr>
          <w:b/>
        </w:rPr>
        <w:t>UC47 - Nhật ký kiểm toán hệ thống &amp; Cấu hình tham số</w:t>
      </w:r>
    </w:p>
    <w:p w14:paraId="2BD5F943" w14:textId="77777777" w:rsidR="00705A97" w:rsidRPr="00E437F6" w:rsidRDefault="006D0969">
      <w:pPr>
        <w:keepNext/>
        <w:spacing w:before="140" w:after="60"/>
        <w:ind w:firstLine="0"/>
        <w:jc w:val="center"/>
      </w:pPr>
      <w:r w:rsidRPr="00E437F6">
        <w:rPr>
          <w:noProof/>
        </w:rPr>
        <w:drawing>
          <wp:inline distT="0" distB="0" distL="0" distR="0" wp14:anchorId="2DF0A356" wp14:editId="03B6DC68">
            <wp:extent cx="5400000" cy="2939241"/>
            <wp:effectExtent l="0" t="0" r="0" b="0"/>
            <wp:docPr id="430" name="Picture 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 name="hinh_act_uc47.png"/>
                    <pic:cNvPicPr/>
                  </pic:nvPicPr>
                  <pic:blipFill>
                    <a:blip r:embed="rId118"/>
                    <a:stretch>
                      <a:fillRect/>
                    </a:stretch>
                  </pic:blipFill>
                  <pic:spPr>
                    <a:xfrm>
                      <a:off x="0" y="0"/>
                      <a:ext cx="5400000" cy="2939241"/>
                    </a:xfrm>
                    <a:prstGeom prst="rect">
                      <a:avLst/>
                    </a:prstGeom>
                  </pic:spPr>
                </pic:pic>
              </a:graphicData>
            </a:graphic>
          </wp:inline>
        </w:drawing>
      </w:r>
    </w:p>
    <w:p w14:paraId="4AC83D3B" w14:textId="77777777" w:rsidR="00B62FA2" w:rsidRDefault="00713928">
      <w:pPr>
        <w:pStyle w:val="Bngbiu"/>
        <w:spacing w:before="60" w:after="140"/>
      </w:pPr>
      <w:bookmarkStart w:id="241" w:name="_Toc_fig_2_106"/>
      <w:bookmarkStart w:id="242" w:name="_HR_Figure_2_106"/>
      <w:r>
        <w:rPr>
          <w:rFonts w:ascii="Times New Roman" w:hAnsi="Times New Roman"/>
          <w:i/>
          <w:sz w:val="24"/>
        </w:rPr>
        <w:t>Hình 2.106. Biểu đồ hoạt động Use case Nhật ký kiểm toán hệ thống &amp; Cấu hình tham số (UC47)</w:t>
      </w:r>
      <w:bookmarkEnd w:id="241"/>
      <w:bookmarkEnd w:id="242"/>
    </w:p>
    <w:p w14:paraId="7EE1DB9E" w14:textId="77777777" w:rsidR="00705A97" w:rsidRPr="00E437F6" w:rsidRDefault="006D0969">
      <w:pPr>
        <w:keepLines/>
      </w:pPr>
      <w:r>
        <w:rPr>
          <w:rFonts w:ascii="Times New Roman" w:hAnsi="Times New Roman"/>
          <w:szCs w:val="26"/>
        </w:rPr>
        <w:lastRenderedPageBreak/>
        <w:t>Thao tác tra cứu chỉ trả về bản ghi trong phạm vi quyền; giá trị cấu hình sai định dạng bị từ chối trước khi lưu. Mỗi thay đổi hợp lệ đều để lại dấu vết kiểm toán, giúp người quản trị lần lại nguyên nhân khi cần.</w:t>
      </w:r>
    </w:p>
    <w:p w14:paraId="39B33EC6" w14:textId="77777777" w:rsidR="00705A97" w:rsidRPr="00E437F6" w:rsidRDefault="006D0969">
      <w:pPr>
        <w:pStyle w:val="mc2"/>
        <w:spacing w:before="120"/>
        <w:ind w:firstLine="0"/>
        <w:jc w:val="left"/>
      </w:pPr>
      <w:r w:rsidRPr="00E437F6">
        <w:rPr>
          <w:rFonts w:ascii="Times New Roman" w:hAnsi="Times New Roman"/>
          <w:b/>
          <w:bCs/>
          <w:iCs/>
          <w:szCs w:val="26"/>
        </w:rPr>
        <w:t>2.3.3. Xây dựng biểu đồ trạng thái</w:t>
      </w:r>
    </w:p>
    <w:p w14:paraId="2C7C0DDE" w14:textId="77777777" w:rsidR="00705A97" w:rsidRPr="00E437F6" w:rsidRDefault="006D0969">
      <w:r w:rsidRPr="00E437F6">
        <w:rPr>
          <w:rFonts w:ascii="Times New Roman" w:hAnsi="Times New Roman"/>
          <w:szCs w:val="26"/>
        </w:rPr>
        <w:t>Biểu đồ trạng thái mô hình hóa vòng đời và các bước chuyển đổi trạng thái của các thực thể nghiệp vụ cốt lõi dưới tác động của các sự kiện phát sinh:</w:t>
      </w:r>
    </w:p>
    <w:p w14:paraId="2E2CD29E" w14:textId="77777777" w:rsidR="00705A97" w:rsidRPr="00E437F6" w:rsidRDefault="006D0969">
      <w:pPr>
        <w:spacing w:before="80" w:after="40"/>
        <w:ind w:firstLine="567"/>
      </w:pPr>
      <w:r w:rsidRPr="00E437F6">
        <w:rPr>
          <w:rFonts w:ascii="Times New Roman" w:hAnsi="Times New Roman"/>
          <w:b/>
          <w:bCs/>
          <w:szCs w:val="26"/>
        </w:rPr>
        <w:t>1. Biểu đồ trạng thái vòng đời Nhân viên</w:t>
      </w:r>
    </w:p>
    <w:p w14:paraId="0898D07E" w14:textId="77777777" w:rsidR="00705A97" w:rsidRPr="00E437F6" w:rsidRDefault="006D0969">
      <w:r w:rsidRPr="00E437F6">
        <w:rPr>
          <w:rFonts w:ascii="Times New Roman" w:hAnsi="Times New Roman"/>
          <w:szCs w:val="26"/>
        </w:rPr>
        <w:t>Vòng đời đối tượng Nhân viên trải qua các trạng thái: Ứng viên đạt tuyển dụng (ONBOARDING) -&gt; Thử việc (PROBATION) -&gt; Ký hợp đồng chính thức (ACTIVE) -&gt; Nghỉ thai sản/Tạm hoãn (SUSPENDED) -&gt; Đã nghỉ việc (TERMINATED).</w:t>
      </w:r>
    </w:p>
    <w:p w14:paraId="6983241F" w14:textId="77777777" w:rsidR="00705A97" w:rsidRPr="00E437F6" w:rsidRDefault="006D0969">
      <w:pPr>
        <w:keepNext/>
        <w:spacing w:before="140" w:after="60"/>
        <w:ind w:firstLine="0"/>
        <w:jc w:val="center"/>
      </w:pPr>
      <w:r w:rsidRPr="00E437F6">
        <w:rPr>
          <w:noProof/>
        </w:rPr>
        <w:drawing>
          <wp:inline distT="0" distB="0" distL="0" distR="0" wp14:anchorId="1932442C" wp14:editId="386DFCEA">
            <wp:extent cx="4559002" cy="4600000"/>
            <wp:effectExtent l="0" t="0" r="0" b="0"/>
            <wp:docPr id="433" name="Picture 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 name="hinh_2_12_state_employee.png"/>
                    <pic:cNvPicPr/>
                  </pic:nvPicPr>
                  <pic:blipFill>
                    <a:blip r:embed="rId119"/>
                    <a:stretch>
                      <a:fillRect/>
                    </a:stretch>
                  </pic:blipFill>
                  <pic:spPr>
                    <a:xfrm>
                      <a:off x="0" y="0"/>
                      <a:ext cx="4559002" cy="4600000"/>
                    </a:xfrm>
                    <a:prstGeom prst="rect">
                      <a:avLst/>
                    </a:prstGeom>
                  </pic:spPr>
                </pic:pic>
              </a:graphicData>
            </a:graphic>
          </wp:inline>
        </w:drawing>
      </w:r>
    </w:p>
    <w:p w14:paraId="670DBBDC" w14:textId="77777777" w:rsidR="00B62FA2" w:rsidRDefault="00713928">
      <w:pPr>
        <w:pStyle w:val="Bngbiu"/>
        <w:spacing w:before="60" w:after="140"/>
      </w:pPr>
      <w:bookmarkStart w:id="243" w:name="_Toc_fig_2_107"/>
      <w:bookmarkStart w:id="244" w:name="_HR_Figure_2_107"/>
      <w:r>
        <w:rPr>
          <w:rFonts w:ascii="Times New Roman" w:hAnsi="Times New Roman"/>
          <w:i/>
          <w:sz w:val="24"/>
        </w:rPr>
        <w:t>Hình 2.107. Biểu đồ trạng thái vòng đời Nhân viên</w:t>
      </w:r>
      <w:bookmarkEnd w:id="243"/>
      <w:bookmarkEnd w:id="244"/>
    </w:p>
    <w:p w14:paraId="14ECD7C4" w14:textId="77777777" w:rsidR="00705A97" w:rsidRPr="00E437F6" w:rsidRDefault="006D0969">
      <w:pPr>
        <w:spacing w:before="80" w:after="40"/>
        <w:ind w:firstLine="567"/>
      </w:pPr>
      <w:r w:rsidRPr="00E437F6">
        <w:rPr>
          <w:rFonts w:ascii="Times New Roman" w:hAnsi="Times New Roman"/>
          <w:b/>
          <w:bCs/>
          <w:szCs w:val="26"/>
        </w:rPr>
        <w:t>2. Biểu đồ trạng thái Phiếu tuyển dụng</w:t>
      </w:r>
    </w:p>
    <w:p w14:paraId="5D1E42CF" w14:textId="77777777" w:rsidR="00705A97" w:rsidRPr="00E437F6" w:rsidRDefault="006D0969">
      <w:r w:rsidRPr="00E437F6">
        <w:rPr>
          <w:rFonts w:ascii="Times New Roman" w:hAnsi="Times New Roman"/>
          <w:szCs w:val="26"/>
        </w:rPr>
        <w:lastRenderedPageBreak/>
        <w:t>Vòng đời phiếu tuyển dụng: Bản nháp (DRAFT) -&gt; Chờ thẩm định định biên (PENDING_REVIEW) -&gt; Chờ Giám đốc duyệt (PENDING_APPROVAL) -&gt; Đã phê duyệt mở tuyển (APPROVED) hoặc Bị từ chối (REJECTED) -&gt; Hoàn tất tuyển dụng (CLOSED).</w:t>
      </w:r>
    </w:p>
    <w:p w14:paraId="6CF5D969" w14:textId="77777777" w:rsidR="00705A97" w:rsidRPr="00E437F6" w:rsidRDefault="006D0969">
      <w:pPr>
        <w:keepNext/>
        <w:spacing w:before="140" w:after="60"/>
        <w:ind w:firstLine="0"/>
        <w:jc w:val="center"/>
      </w:pPr>
      <w:r w:rsidRPr="00E437F6">
        <w:rPr>
          <w:noProof/>
        </w:rPr>
        <w:drawing>
          <wp:inline distT="0" distB="0" distL="0" distR="0" wp14:anchorId="6E8C67EF" wp14:editId="1B7C2E3E">
            <wp:extent cx="3303518" cy="5818006"/>
            <wp:effectExtent l="0" t="0" r="0" b="0"/>
            <wp:docPr id="436" name="Picture 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 name="hinh_2_13_state_requisition.png"/>
                    <pic:cNvPicPr/>
                  </pic:nvPicPr>
                  <pic:blipFill>
                    <a:blip r:embed="rId120"/>
                    <a:stretch>
                      <a:fillRect/>
                    </a:stretch>
                  </pic:blipFill>
                  <pic:spPr>
                    <a:xfrm>
                      <a:off x="0" y="0"/>
                      <a:ext cx="3305504" cy="5821504"/>
                    </a:xfrm>
                    <a:prstGeom prst="rect">
                      <a:avLst/>
                    </a:prstGeom>
                  </pic:spPr>
                </pic:pic>
              </a:graphicData>
            </a:graphic>
          </wp:inline>
        </w:drawing>
      </w:r>
    </w:p>
    <w:p w14:paraId="2EA285A9" w14:textId="77777777" w:rsidR="00B62FA2" w:rsidRDefault="00713928">
      <w:pPr>
        <w:pStyle w:val="Bngbiu"/>
        <w:spacing w:before="60" w:after="140"/>
      </w:pPr>
      <w:bookmarkStart w:id="245" w:name="_Toc_fig_2_108"/>
      <w:bookmarkStart w:id="246" w:name="_HR_Figure_2_108"/>
      <w:r>
        <w:rPr>
          <w:rFonts w:ascii="Times New Roman" w:hAnsi="Times New Roman"/>
          <w:i/>
          <w:sz w:val="24"/>
        </w:rPr>
        <w:t>Hình 2.108. Biểu đồ trạng thái Phiếu tuyển dụng</w:t>
      </w:r>
      <w:bookmarkEnd w:id="245"/>
      <w:bookmarkEnd w:id="246"/>
    </w:p>
    <w:p w14:paraId="2BEE6941" w14:textId="77777777" w:rsidR="00705A97" w:rsidRPr="00E437F6" w:rsidRDefault="006D0969">
      <w:pPr>
        <w:spacing w:before="80" w:after="40"/>
        <w:ind w:firstLine="567"/>
      </w:pPr>
      <w:r w:rsidRPr="00E437F6">
        <w:rPr>
          <w:rFonts w:ascii="Times New Roman" w:hAnsi="Times New Roman"/>
          <w:b/>
          <w:bCs/>
          <w:szCs w:val="26"/>
        </w:rPr>
        <w:t>3. Biểu đồ trạng thái Đơn nghỉ phép</w:t>
      </w:r>
    </w:p>
    <w:p w14:paraId="7448B9AD" w14:textId="77777777" w:rsidR="00705A97" w:rsidRPr="00E437F6" w:rsidRDefault="006D0969">
      <w:r w:rsidRPr="00E437F6">
        <w:rPr>
          <w:rFonts w:ascii="Times New Roman" w:hAnsi="Times New Roman"/>
          <w:szCs w:val="26"/>
        </w:rPr>
        <w:t>Vòng đời đơn nghỉ phép: Khởi tạo (DRAFT) -&gt; Chờ Trưởng dự án duyệt (SUBMITTED) -&gt; Chờ HR xác nhận trừ phép (HR_CONFIRMED) -&gt; Chấp thuận (APPROVED) hoặc Bị bác đơn (REJECTED) -&gt; Đã hủy (CANCELLED).</w:t>
      </w:r>
    </w:p>
    <w:p w14:paraId="25082499" w14:textId="77777777" w:rsidR="00705A97" w:rsidRPr="00E437F6" w:rsidRDefault="006D0969">
      <w:pPr>
        <w:keepNext/>
        <w:spacing w:before="140" w:after="60"/>
        <w:ind w:firstLine="0"/>
        <w:jc w:val="center"/>
      </w:pPr>
      <w:r w:rsidRPr="00E437F6">
        <w:rPr>
          <w:noProof/>
        </w:rPr>
        <w:lastRenderedPageBreak/>
        <w:drawing>
          <wp:inline distT="0" distB="0" distL="0" distR="0" wp14:anchorId="0606C217" wp14:editId="4C509D5C">
            <wp:extent cx="4828664" cy="5430741"/>
            <wp:effectExtent l="0" t="0" r="0" b="0"/>
            <wp:docPr id="439" name="Picture 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 name="hinh_2_14_state_leave.png"/>
                    <pic:cNvPicPr/>
                  </pic:nvPicPr>
                  <pic:blipFill>
                    <a:blip r:embed="rId121"/>
                    <a:stretch>
                      <a:fillRect/>
                    </a:stretch>
                  </pic:blipFill>
                  <pic:spPr>
                    <a:xfrm>
                      <a:off x="0" y="0"/>
                      <a:ext cx="4832375" cy="5434914"/>
                    </a:xfrm>
                    <a:prstGeom prst="rect">
                      <a:avLst/>
                    </a:prstGeom>
                  </pic:spPr>
                </pic:pic>
              </a:graphicData>
            </a:graphic>
          </wp:inline>
        </w:drawing>
      </w:r>
    </w:p>
    <w:p w14:paraId="4470DA13" w14:textId="77777777" w:rsidR="00B62FA2" w:rsidRDefault="00713928">
      <w:pPr>
        <w:pStyle w:val="Bngbiu"/>
        <w:spacing w:before="60" w:after="140"/>
      </w:pPr>
      <w:bookmarkStart w:id="247" w:name="_Toc_fig_2_109"/>
      <w:bookmarkStart w:id="248" w:name="_HR_Figure_2_109"/>
      <w:r>
        <w:rPr>
          <w:rFonts w:ascii="Times New Roman" w:hAnsi="Times New Roman"/>
          <w:i/>
          <w:sz w:val="24"/>
        </w:rPr>
        <w:t>Hình 2.109. Biểu đồ trạng thái Đơn nghỉ phép</w:t>
      </w:r>
      <w:bookmarkEnd w:id="247"/>
      <w:bookmarkEnd w:id="248"/>
    </w:p>
    <w:p w14:paraId="386AD23C" w14:textId="77777777" w:rsidR="00705A97" w:rsidRPr="00E437F6" w:rsidRDefault="006D0969">
      <w:pPr>
        <w:spacing w:before="80" w:after="40"/>
        <w:ind w:firstLine="567"/>
      </w:pPr>
      <w:r w:rsidRPr="00E437F6">
        <w:rPr>
          <w:rFonts w:ascii="Times New Roman" w:hAnsi="Times New Roman"/>
          <w:b/>
          <w:bCs/>
          <w:szCs w:val="26"/>
        </w:rPr>
        <w:t>4. Biểu đồ trạng thái Phiếu mượn - trả hồ sơ</w:t>
      </w:r>
    </w:p>
    <w:p w14:paraId="75101EA3" w14:textId="77777777" w:rsidR="00705A97" w:rsidRPr="00E437F6" w:rsidRDefault="006D0969">
      <w:r w:rsidRPr="00E437F6">
        <w:rPr>
          <w:rFonts w:ascii="Times New Roman" w:hAnsi="Times New Roman"/>
          <w:szCs w:val="26"/>
        </w:rPr>
        <w:t>Vòng đời phiếu mượn hồ sơ: Yêu cầu mượn (REQUESTED) -&gt; HR xuất kho bàn giao (BORROWED) -&gt; Nhân viên hoàn trả hồ sơ (RETURNED) -&gt; HR kiểm tra niêm phong và đóng phiếu (CLOSED).</w:t>
      </w:r>
    </w:p>
    <w:p w14:paraId="06744110" w14:textId="77777777" w:rsidR="00705A97" w:rsidRPr="00E437F6" w:rsidRDefault="006D0969">
      <w:pPr>
        <w:keepNext/>
        <w:spacing w:before="140" w:after="60"/>
        <w:ind w:firstLine="0"/>
        <w:jc w:val="center"/>
      </w:pPr>
      <w:r w:rsidRPr="00E437F6">
        <w:rPr>
          <w:noProof/>
        </w:rPr>
        <w:lastRenderedPageBreak/>
        <w:drawing>
          <wp:inline distT="0" distB="0" distL="0" distR="0" wp14:anchorId="4BB1A451" wp14:editId="78F9A5B8">
            <wp:extent cx="3849112" cy="5899868"/>
            <wp:effectExtent l="0" t="0" r="0" b="5715"/>
            <wp:docPr id="442" name="Picture 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 name="hinh_2_15_state_doclending.png"/>
                    <pic:cNvPicPr/>
                  </pic:nvPicPr>
                  <pic:blipFill>
                    <a:blip r:embed="rId122"/>
                    <a:stretch>
                      <a:fillRect/>
                    </a:stretch>
                  </pic:blipFill>
                  <pic:spPr>
                    <a:xfrm>
                      <a:off x="0" y="0"/>
                      <a:ext cx="3855715" cy="5909988"/>
                    </a:xfrm>
                    <a:prstGeom prst="rect">
                      <a:avLst/>
                    </a:prstGeom>
                  </pic:spPr>
                </pic:pic>
              </a:graphicData>
            </a:graphic>
          </wp:inline>
        </w:drawing>
      </w:r>
    </w:p>
    <w:p w14:paraId="34F0C161" w14:textId="77777777" w:rsidR="00B62FA2" w:rsidRDefault="00713928">
      <w:pPr>
        <w:pStyle w:val="Bngbiu"/>
        <w:spacing w:before="60" w:after="140"/>
      </w:pPr>
      <w:bookmarkStart w:id="249" w:name="_Toc_fig_2_110"/>
      <w:bookmarkStart w:id="250" w:name="_HR_Figure_2_110"/>
      <w:r>
        <w:rPr>
          <w:rFonts w:ascii="Times New Roman" w:hAnsi="Times New Roman"/>
          <w:i/>
          <w:sz w:val="24"/>
        </w:rPr>
        <w:t>Hình 2.110. Biểu đồ trạng thái Phiếu mượn - trả hồ sơ</w:t>
      </w:r>
      <w:bookmarkEnd w:id="249"/>
      <w:bookmarkEnd w:id="250"/>
    </w:p>
    <w:p w14:paraId="1337736B" w14:textId="77777777" w:rsidR="00705A97" w:rsidRPr="00E437F6" w:rsidRDefault="006D0969">
      <w:pPr>
        <w:spacing w:before="80" w:after="40"/>
        <w:ind w:firstLine="567"/>
      </w:pPr>
      <w:r w:rsidRPr="00E437F6">
        <w:rPr>
          <w:rFonts w:ascii="Times New Roman" w:hAnsi="Times New Roman"/>
          <w:b/>
          <w:bCs/>
          <w:szCs w:val="26"/>
        </w:rPr>
        <w:t>5. Biểu đồ trạng thái Phiếu lương</w:t>
      </w:r>
    </w:p>
    <w:p w14:paraId="515386CB" w14:textId="77777777" w:rsidR="00705A97" w:rsidRPr="00E437F6" w:rsidRDefault="006D0969">
      <w:r w:rsidRPr="00E437F6">
        <w:rPr>
          <w:rFonts w:ascii="Times New Roman" w:hAnsi="Times New Roman"/>
          <w:szCs w:val="26"/>
        </w:rPr>
        <w:t>Vòng đời kỳ lương: PROCESSED → REVIEWED → APPROVED → LOCKED → PAID; phiếu lương được tạo cùng kỳ và chỉ hiển thị cho nhân viên sau khi được duyệt. Khi ghi nhận PAID, Kế toán phải nhập phương thức cùng mã giao dịch hoặc số chứng từ. Hệ thống lưu thông tin thanh toán nhưng chưa xác minh với ngân hàng và không tự gửi lệnh chuyển tiền. Người có quyền có thể hủy kỳ đã đối soát, khóa hoặc thanh toán để lập lại; kỳ cũ được giữ ở trạng thái CANCELLED, thao tác không đảo giao dịch ngân hàng và bị chặn nếu khoản vay của kỳ đã được hạch toán.</w:t>
      </w:r>
    </w:p>
    <w:p w14:paraId="0C66F90F" w14:textId="77777777" w:rsidR="00705A97" w:rsidRPr="00E437F6" w:rsidRDefault="006D0969">
      <w:pPr>
        <w:keepNext/>
        <w:spacing w:before="140" w:after="60"/>
        <w:ind w:firstLine="0"/>
        <w:jc w:val="center"/>
      </w:pPr>
      <w:r w:rsidRPr="00E437F6">
        <w:rPr>
          <w:noProof/>
        </w:rPr>
        <w:lastRenderedPageBreak/>
        <w:drawing>
          <wp:inline distT="0" distB="0" distL="0" distR="0" wp14:anchorId="1C576C12" wp14:editId="60D9BB7D">
            <wp:extent cx="3378253" cy="4600000"/>
            <wp:effectExtent l="0" t="0" r="0" b="0"/>
            <wp:docPr id="445" name="Picture 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 name="hinh_2_16_state_payslip.png"/>
                    <pic:cNvPicPr/>
                  </pic:nvPicPr>
                  <pic:blipFill>
                    <a:blip r:embed="rId123"/>
                    <a:stretch>
                      <a:fillRect/>
                    </a:stretch>
                  </pic:blipFill>
                  <pic:spPr>
                    <a:xfrm>
                      <a:off x="0" y="0"/>
                      <a:ext cx="3378253" cy="4600000"/>
                    </a:xfrm>
                    <a:prstGeom prst="rect">
                      <a:avLst/>
                    </a:prstGeom>
                  </pic:spPr>
                </pic:pic>
              </a:graphicData>
            </a:graphic>
          </wp:inline>
        </w:drawing>
      </w:r>
    </w:p>
    <w:p w14:paraId="656D69B9" w14:textId="77777777" w:rsidR="00B62FA2" w:rsidRDefault="00713928">
      <w:pPr>
        <w:pStyle w:val="Bngbiu"/>
        <w:spacing w:before="60" w:after="140"/>
      </w:pPr>
      <w:bookmarkStart w:id="251" w:name="_Toc_fig_2_111"/>
      <w:bookmarkStart w:id="252" w:name="_HR_Figure_2_111"/>
      <w:r>
        <w:rPr>
          <w:rFonts w:ascii="Times New Roman" w:hAnsi="Times New Roman"/>
          <w:i/>
          <w:sz w:val="24"/>
        </w:rPr>
        <w:t>Hình 2.111. Biểu đồ trạng thái Phiếu lương</w:t>
      </w:r>
      <w:bookmarkEnd w:id="251"/>
      <w:bookmarkEnd w:id="252"/>
    </w:p>
    <w:p w14:paraId="317DBDAB" w14:textId="77777777" w:rsidR="00705A97" w:rsidRPr="00E437F6" w:rsidRDefault="006D0969">
      <w:pPr>
        <w:pStyle w:val="mc2"/>
        <w:spacing w:before="120"/>
        <w:ind w:firstLine="0"/>
        <w:jc w:val="left"/>
      </w:pPr>
      <w:r w:rsidRPr="00E437F6">
        <w:rPr>
          <w:rFonts w:ascii="Times New Roman" w:hAnsi="Times New Roman"/>
          <w:b/>
          <w:bCs/>
          <w:iCs/>
          <w:szCs w:val="26"/>
        </w:rPr>
        <w:t>2.3.4. Xây dựng biểu đồ cộng tác</w:t>
      </w:r>
    </w:p>
    <w:p w14:paraId="3FE20C55" w14:textId="77777777" w:rsidR="00705A97" w:rsidRPr="00E437F6" w:rsidRDefault="006D0969">
      <w:r>
        <w:rPr>
          <w:rFonts w:ascii="Times New Roman" w:hAnsi="Times New Roman"/>
          <w:szCs w:val="26"/>
        </w:rPr>
        <w:t>Biểu đồ cộng tác cho thấy các đối tượng nào tham gia vào một nghiệp vụ và trách nhiệm trao đổi dữ liệu giữa chúng.</w:t>
      </w:r>
    </w:p>
    <w:p w14:paraId="5DFFF018" w14:textId="77777777" w:rsidR="00705A97" w:rsidRPr="00E437F6" w:rsidRDefault="006D0969">
      <w:r>
        <w:rPr>
          <w:rFonts w:ascii="Times New Roman" w:hAnsi="Times New Roman"/>
          <w:szCs w:val="26"/>
        </w:rPr>
        <w:t>Trong nghiệp vụ tính lương, PayrollView nhận yêu cầu của chuyên viên và chuyển đến PayrollService. Dịch vụ này lấy ngày công từ AttendanceDay, điều khoản lương và mức đóng bảo hiểm từ Contract, cùng khoản phải thu trong kỳ từ EmployeeLoan. Sau khi tính các khoản thu nhập, khấu trừ và số tiền thực nhận, hệ thống lưu kết quả vào Payslip.</w:t>
      </w:r>
    </w:p>
    <w:p w14:paraId="3EAAB30B" w14:textId="77777777" w:rsidR="00705A97" w:rsidRPr="00E437F6" w:rsidRDefault="006D0969">
      <w:pPr>
        <w:pStyle w:val="mc1"/>
        <w:spacing w:before="160" w:after="120"/>
        <w:ind w:firstLine="0"/>
        <w:jc w:val="left"/>
      </w:pPr>
      <w:bookmarkStart w:id="253" w:name="_Toc_c2_4"/>
      <w:r w:rsidRPr="00E437F6">
        <w:rPr>
          <w:rFonts w:ascii="Times New Roman" w:hAnsi="Times New Roman"/>
          <w:bCs/>
          <w:szCs w:val="26"/>
        </w:rPr>
        <w:t>2.4. Thiết kế hệ thống</w:t>
      </w:r>
      <w:bookmarkEnd w:id="253"/>
    </w:p>
    <w:p w14:paraId="35A37D2C" w14:textId="77777777" w:rsidR="00705A97" w:rsidRPr="00E437F6" w:rsidRDefault="006D0969">
      <w:pPr>
        <w:pStyle w:val="mc2"/>
        <w:spacing w:before="120"/>
        <w:ind w:firstLine="0"/>
        <w:jc w:val="left"/>
      </w:pPr>
      <w:r w:rsidRPr="00E437F6">
        <w:rPr>
          <w:rFonts w:ascii="Times New Roman" w:hAnsi="Times New Roman"/>
          <w:b/>
          <w:bCs/>
          <w:iCs/>
          <w:szCs w:val="26"/>
        </w:rPr>
        <w:t>2.4.1. Xây dựng biểu đồ lớp</w:t>
      </w:r>
    </w:p>
    <w:p w14:paraId="5C05C218" w14:textId="77777777" w:rsidR="00705A97" w:rsidRPr="00E437F6" w:rsidRDefault="006D0969">
      <w:r>
        <w:rPr>
          <w:rFonts w:ascii="Times New Roman" w:hAnsi="Times New Roman"/>
          <w:szCs w:val="26"/>
        </w:rPr>
        <w:t>Biểu đồ gói thể hiện cách nhóm các chức năng và quan hệ phụ thuộc giữa chúng trong hệ thống.</w:t>
      </w:r>
    </w:p>
    <w:p w14:paraId="63F40D00" w14:textId="77777777" w:rsidR="00705A97" w:rsidRPr="00E437F6" w:rsidRDefault="006D0969">
      <w:pPr>
        <w:keepNext/>
        <w:spacing w:before="140" w:after="60"/>
        <w:ind w:firstLine="0"/>
        <w:jc w:val="center"/>
      </w:pPr>
      <w:r w:rsidRPr="00E437F6">
        <w:rPr>
          <w:noProof/>
        </w:rPr>
        <w:lastRenderedPageBreak/>
        <w:drawing>
          <wp:inline distT="0" distB="0" distL="0" distR="0" wp14:anchorId="1BFA9928" wp14:editId="77D258D6">
            <wp:extent cx="5400000" cy="1589720"/>
            <wp:effectExtent l="0" t="0" r="0" b="0"/>
            <wp:docPr id="449" name="Picture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 name="hinh_2_17_package_diagram.png"/>
                    <pic:cNvPicPr/>
                  </pic:nvPicPr>
                  <pic:blipFill>
                    <a:blip r:embed="rId124"/>
                    <a:stretch>
                      <a:fillRect/>
                    </a:stretch>
                  </pic:blipFill>
                  <pic:spPr>
                    <a:xfrm>
                      <a:off x="0" y="0"/>
                      <a:ext cx="5400000" cy="1589720"/>
                    </a:xfrm>
                    <a:prstGeom prst="rect">
                      <a:avLst/>
                    </a:prstGeom>
                  </pic:spPr>
                </pic:pic>
              </a:graphicData>
            </a:graphic>
          </wp:inline>
        </w:drawing>
      </w:r>
    </w:p>
    <w:p w14:paraId="24A3A3A0" w14:textId="77777777" w:rsidR="00B62FA2" w:rsidRDefault="00713928">
      <w:pPr>
        <w:pStyle w:val="Bngbiu"/>
        <w:spacing w:before="60" w:after="140"/>
      </w:pPr>
      <w:bookmarkStart w:id="254" w:name="_Toc_fig_2_112"/>
      <w:bookmarkStart w:id="255" w:name="_HR_Figure_2_112"/>
      <w:r>
        <w:rPr>
          <w:rFonts w:ascii="Times New Roman" w:hAnsi="Times New Roman"/>
          <w:i/>
          <w:sz w:val="24"/>
        </w:rPr>
        <w:t>Hình 2.112. Biểu đồ gói tổng quan của hệ thống</w:t>
      </w:r>
      <w:bookmarkEnd w:id="254"/>
      <w:bookmarkEnd w:id="255"/>
    </w:p>
    <w:p w14:paraId="34C8F6CF" w14:textId="77777777" w:rsidR="00705A97" w:rsidRDefault="006D0969">
      <w:r>
        <w:rPr>
          <w:rFonts w:ascii="Times New Roman" w:hAnsi="Times New Roman"/>
          <w:szCs w:val="26"/>
        </w:rPr>
        <w:t>Các biểu đồ lớp dưới đây mô tả thuộc tính, phương thức và quan hệ của 10 nhóm nghiệp vụ. Mỗi nhóm được trình bày theo ba loại lớp: giao diện (Boundary), điều khiển (Control) và thực thể dữ liệu (Entity).</w:t>
      </w:r>
    </w:p>
    <w:p w14:paraId="1CB13A32" w14:textId="77777777" w:rsidR="00705A97" w:rsidRDefault="006D0969">
      <w:r>
        <w:rPr>
          <w:rFonts w:ascii="Times New Roman" w:hAnsi="Times New Roman"/>
          <w:b/>
          <w:bCs/>
          <w:szCs w:val="26"/>
        </w:rPr>
        <w:t>1. Phân hệ Quản trị hệ thống và Cơ cấu tổ chức (Nhóm A: UC01 - UC03):</w:t>
      </w:r>
    </w:p>
    <w:p w14:paraId="56123F38" w14:textId="77777777" w:rsidR="00705A97" w:rsidRDefault="006D0969">
      <w:pPr>
        <w:spacing w:after="60"/>
        <w:ind w:firstLine="567"/>
      </w:pPr>
      <w:r>
        <w:rPr>
          <w:rFonts w:ascii="Times New Roman" w:hAnsi="Times New Roman"/>
          <w:szCs w:val="26"/>
        </w:rPr>
        <w:t>Phân hệ này đảm nhiệm việc bảo mật truy cập, quản lý tài khoản người dùng và thiết lập sơ đồ phòng ban của toàn công ty. Lớp giao diện tiếp nhận thông tin đăng nhập, danh sách tài khoản và sơ đồ cây đơn vị để chuyển tiếp cho lớp điều khiển xử lý. Lớp điều khiển sẽ kiểm tra tính hợp lệ của mật khẩu, cấp quyền truy cập theo từng vai trò công việc và cập nhật các thay đổi trong cơ cấu tổ chức vào các thực thể dữ liệu tài khoản và phòng ban.</w:t>
      </w:r>
    </w:p>
    <w:p w14:paraId="151023E2" w14:textId="77777777" w:rsidR="00705A97" w:rsidRDefault="006D0969">
      <w:pPr>
        <w:keepNext/>
        <w:spacing w:before="140" w:after="60"/>
        <w:ind w:firstLine="0"/>
        <w:jc w:val="center"/>
      </w:pPr>
      <w:r>
        <w:rPr>
          <w:noProof/>
        </w:rPr>
        <w:lastRenderedPageBreak/>
        <w:drawing>
          <wp:inline distT="0" distB="0" distL="0" distR="0" wp14:anchorId="5BA70A9E" wp14:editId="324F396C">
            <wp:extent cx="5400000" cy="4204286"/>
            <wp:effectExtent l="0" t="0" r="0" b="0"/>
            <wp:docPr id="88001" name="Picture 88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1" name="hinh_2_104_class_nhom_a.png"/>
                    <pic:cNvPicPr/>
                  </pic:nvPicPr>
                  <pic:blipFill>
                    <a:blip r:embed="rId125"/>
                    <a:stretch>
                      <a:fillRect/>
                    </a:stretch>
                  </pic:blipFill>
                  <pic:spPr>
                    <a:xfrm>
                      <a:off x="0" y="0"/>
                      <a:ext cx="5400000" cy="4204286"/>
                    </a:xfrm>
                    <a:prstGeom prst="rect">
                      <a:avLst/>
                    </a:prstGeom>
                  </pic:spPr>
                </pic:pic>
              </a:graphicData>
            </a:graphic>
          </wp:inline>
        </w:drawing>
      </w:r>
    </w:p>
    <w:p w14:paraId="273D5518" w14:textId="77777777" w:rsidR="00B62FA2" w:rsidRDefault="00713928">
      <w:pPr>
        <w:pStyle w:val="Bngbiu"/>
        <w:spacing w:before="60" w:after="140"/>
      </w:pPr>
      <w:bookmarkStart w:id="256" w:name="_Toc_fig_2_113"/>
      <w:bookmarkStart w:id="257" w:name="_HR_Figure_2_113"/>
      <w:r>
        <w:rPr>
          <w:rFonts w:ascii="Times New Roman" w:hAnsi="Times New Roman"/>
          <w:i/>
          <w:sz w:val="24"/>
        </w:rPr>
        <w:t>Hình 2.113. Biểu đồ lớp Phân hệ Quản trị hệ thống và Cơ cấu tổ chức (Nhóm A: UC01 - UC03)</w:t>
      </w:r>
      <w:bookmarkEnd w:id="256"/>
      <w:bookmarkEnd w:id="257"/>
    </w:p>
    <w:p w14:paraId="76F631D6" w14:textId="77777777" w:rsidR="00705A97" w:rsidRDefault="006D0969">
      <w:r>
        <w:rPr>
          <w:rFonts w:ascii="Times New Roman" w:hAnsi="Times New Roman"/>
          <w:b/>
          <w:bCs/>
          <w:szCs w:val="26"/>
        </w:rPr>
        <w:t>2. Phân hệ Tuyển dụng và Quản lý ứng viên (Nhóm B: UC04 - UC08):</w:t>
      </w:r>
    </w:p>
    <w:p w14:paraId="5DE2E0D1" w14:textId="77777777" w:rsidR="00705A97" w:rsidRDefault="006D0969">
      <w:pPr>
        <w:spacing w:after="60"/>
        <w:ind w:firstLine="567"/>
      </w:pPr>
      <w:r>
        <w:rPr>
          <w:rFonts w:ascii="Times New Roman" w:hAnsi="Times New Roman"/>
          <w:szCs w:val="26"/>
        </w:rPr>
        <w:t>Phân hệ này hỗ trợ toàn bộ quy trình tuyển dụng từ khâu lập phiếu yêu cầu bổ sung nhân sự, xét duyệt định biên cho đến quản lý hồ sơ ứng viên và gửi thư mời nhận việc. Trên giao diện, chuyên viên nhân sự có thể theo dõi ứng viên qua các vòng phỏng vấn trên bảng trực quan và nhập điểm đánh giá. Lớp điều khiển kiểm tra số lượng nhân sự cần tuyển so với chỉ tiêu của phòng ban, tự động cập nhật trạng thái ứng viên và tạo thư thỏa thuận mức lương lưu vào cơ sở dữ liệu.</w:t>
      </w:r>
    </w:p>
    <w:p w14:paraId="63D7985A" w14:textId="77777777" w:rsidR="00705A97" w:rsidRDefault="006D0969">
      <w:pPr>
        <w:keepNext/>
        <w:spacing w:before="140" w:after="60"/>
        <w:ind w:firstLine="0"/>
        <w:jc w:val="center"/>
      </w:pPr>
      <w:r>
        <w:rPr>
          <w:noProof/>
        </w:rPr>
        <w:lastRenderedPageBreak/>
        <w:drawing>
          <wp:inline distT="0" distB="0" distL="0" distR="0" wp14:anchorId="245ABEE6" wp14:editId="485A4F27">
            <wp:extent cx="5400000" cy="3862871"/>
            <wp:effectExtent l="0" t="0" r="0" b="0"/>
            <wp:docPr id="88002" name="Picture 88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2" name="hinh_2_105_class_nhom_b.png"/>
                    <pic:cNvPicPr/>
                  </pic:nvPicPr>
                  <pic:blipFill>
                    <a:blip r:embed="rId126"/>
                    <a:stretch>
                      <a:fillRect/>
                    </a:stretch>
                  </pic:blipFill>
                  <pic:spPr>
                    <a:xfrm>
                      <a:off x="0" y="0"/>
                      <a:ext cx="5400000" cy="3862871"/>
                    </a:xfrm>
                    <a:prstGeom prst="rect">
                      <a:avLst/>
                    </a:prstGeom>
                  </pic:spPr>
                </pic:pic>
              </a:graphicData>
            </a:graphic>
          </wp:inline>
        </w:drawing>
      </w:r>
    </w:p>
    <w:p w14:paraId="60FC9A26" w14:textId="77777777" w:rsidR="00B62FA2" w:rsidRDefault="00713928">
      <w:pPr>
        <w:pStyle w:val="Bngbiu"/>
        <w:spacing w:before="60" w:after="140"/>
      </w:pPr>
      <w:bookmarkStart w:id="258" w:name="_Toc_fig_2_114"/>
      <w:bookmarkStart w:id="259" w:name="_HR_Figure_2_114"/>
      <w:r>
        <w:rPr>
          <w:rFonts w:ascii="Times New Roman" w:hAnsi="Times New Roman"/>
          <w:i/>
          <w:sz w:val="24"/>
        </w:rPr>
        <w:t>Hình 2.114. Biểu đồ lớp Phân hệ Tuyển dụng và Quản lý ứng viên (Nhóm B: UC04 - UC08)</w:t>
      </w:r>
      <w:bookmarkEnd w:id="258"/>
      <w:bookmarkEnd w:id="259"/>
    </w:p>
    <w:p w14:paraId="55B27B65" w14:textId="77777777" w:rsidR="00705A97" w:rsidRDefault="006D0969">
      <w:r>
        <w:rPr>
          <w:rFonts w:ascii="Times New Roman" w:hAnsi="Times New Roman"/>
          <w:b/>
          <w:bCs/>
          <w:szCs w:val="26"/>
        </w:rPr>
        <w:t>3. Phân hệ Hồ sơ nhân sự, Hợp đồng và Hội nhập (Nhóm C: UC09 - UC14):</w:t>
      </w:r>
    </w:p>
    <w:p w14:paraId="3B34B87E" w14:textId="77777777" w:rsidR="00705A97" w:rsidRDefault="006D0969">
      <w:pPr>
        <w:spacing w:after="60"/>
        <w:ind w:firstLine="567"/>
      </w:pPr>
      <w:r>
        <w:t>Hồ sơ nhân sự tập hợp thông tin cá nhân, hợp đồng, bằng cấp và các nhiệm vụ hội nhập được giao. Nhân viên có thể cập nhật một số trường; thay đổi thuộc diện kiểm soát được gửi cho HR xem xét. Hệ thống lưu các mốc hợp đồng và kết quả thử việc đã nhập, còn việc kiểm tra hồ sơ gốc và thực hiện thủ tục bên ngoài do bộ phận phụ trách đảm nhiệm.</w:t>
      </w:r>
    </w:p>
    <w:p w14:paraId="70969BB4" w14:textId="77777777" w:rsidR="00705A97" w:rsidRDefault="006D0969">
      <w:pPr>
        <w:keepNext/>
        <w:spacing w:before="140" w:after="60"/>
        <w:ind w:firstLine="0"/>
        <w:jc w:val="center"/>
      </w:pPr>
      <w:r>
        <w:rPr>
          <w:noProof/>
        </w:rPr>
        <w:lastRenderedPageBreak/>
        <w:drawing>
          <wp:inline distT="0" distB="0" distL="0" distR="0" wp14:anchorId="4B9B5D97" wp14:editId="22623C34">
            <wp:extent cx="5400000" cy="3020339"/>
            <wp:effectExtent l="0" t="0" r="0" b="0"/>
            <wp:docPr id="88003" name="Picture 88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3" name="hinh_2_106_class_nhom_c.png"/>
                    <pic:cNvPicPr/>
                  </pic:nvPicPr>
                  <pic:blipFill>
                    <a:blip r:embed="rId127"/>
                    <a:stretch>
                      <a:fillRect/>
                    </a:stretch>
                  </pic:blipFill>
                  <pic:spPr>
                    <a:xfrm>
                      <a:off x="0" y="0"/>
                      <a:ext cx="5400000" cy="3020339"/>
                    </a:xfrm>
                    <a:prstGeom prst="rect">
                      <a:avLst/>
                    </a:prstGeom>
                  </pic:spPr>
                </pic:pic>
              </a:graphicData>
            </a:graphic>
          </wp:inline>
        </w:drawing>
      </w:r>
    </w:p>
    <w:p w14:paraId="5CE031BD" w14:textId="77777777" w:rsidR="00B62FA2" w:rsidRDefault="00713928">
      <w:pPr>
        <w:pStyle w:val="Bngbiu"/>
        <w:spacing w:before="60" w:after="140"/>
      </w:pPr>
      <w:bookmarkStart w:id="260" w:name="_Toc_fig_2_115"/>
      <w:bookmarkStart w:id="261" w:name="_HR_Figure_2_115"/>
      <w:r>
        <w:rPr>
          <w:rFonts w:ascii="Times New Roman" w:hAnsi="Times New Roman"/>
          <w:i/>
          <w:sz w:val="24"/>
        </w:rPr>
        <w:t>Hình 2.115. Biểu đồ lớp Phân hệ Hồ sơ nhân sự, Hợp đồng và Hội nhập (Nhóm C: UC09 - UC14)</w:t>
      </w:r>
      <w:bookmarkEnd w:id="260"/>
      <w:bookmarkEnd w:id="261"/>
    </w:p>
    <w:p w14:paraId="1FE1087D" w14:textId="77777777" w:rsidR="00705A97" w:rsidRDefault="006D0969">
      <w:r>
        <w:rPr>
          <w:rFonts w:ascii="Times New Roman" w:hAnsi="Times New Roman"/>
          <w:b/>
          <w:bCs/>
          <w:szCs w:val="26"/>
        </w:rPr>
        <w:t>4. Phân hệ Cổng tự phục vụ nhân viên và Phân cấp hồ sơ (Nhóm D: UC15 - UC17):</w:t>
      </w:r>
    </w:p>
    <w:p w14:paraId="170F5B4F" w14:textId="77777777" w:rsidR="00705A97" w:rsidRDefault="006D0969">
      <w:pPr>
        <w:spacing w:after="60"/>
        <w:ind w:firstLine="567"/>
      </w:pPr>
      <w:r>
        <w:t>Cổng ESS cho phép nhân viên xem thông tin của mình, gửi đơn nghỉ phép hoặc làm thêm, tra cứu phiếu lương và đề nghị sửa một số dữ liệu hồ sơ. Với trường cần thẩm định, yêu cầu kèm minh chứng được chuyển tới HR; chỉ sau khi được duyệt, thông tin chính thức mới được cập nhật.</w:t>
      </w:r>
    </w:p>
    <w:p w14:paraId="432EAC82" w14:textId="77777777" w:rsidR="00705A97" w:rsidRDefault="006D0969">
      <w:pPr>
        <w:keepNext/>
        <w:spacing w:before="140" w:after="60"/>
        <w:ind w:firstLine="0"/>
        <w:jc w:val="center"/>
      </w:pPr>
      <w:r>
        <w:rPr>
          <w:noProof/>
        </w:rPr>
        <w:lastRenderedPageBreak/>
        <w:drawing>
          <wp:inline distT="0" distB="0" distL="0" distR="0" wp14:anchorId="2DAC6245" wp14:editId="4942C091">
            <wp:extent cx="5400000" cy="4294654"/>
            <wp:effectExtent l="0" t="0" r="0" b="0"/>
            <wp:docPr id="88004" name="Picture 88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4" name="hinh_2_107_class_nhom_d.png"/>
                    <pic:cNvPicPr/>
                  </pic:nvPicPr>
                  <pic:blipFill>
                    <a:blip r:embed="rId128"/>
                    <a:stretch>
                      <a:fillRect/>
                    </a:stretch>
                  </pic:blipFill>
                  <pic:spPr>
                    <a:xfrm>
                      <a:off x="0" y="0"/>
                      <a:ext cx="5400000" cy="4294654"/>
                    </a:xfrm>
                    <a:prstGeom prst="rect">
                      <a:avLst/>
                    </a:prstGeom>
                  </pic:spPr>
                </pic:pic>
              </a:graphicData>
            </a:graphic>
          </wp:inline>
        </w:drawing>
      </w:r>
    </w:p>
    <w:p w14:paraId="709CC3A7" w14:textId="77777777" w:rsidR="00B62FA2" w:rsidRDefault="00713928">
      <w:pPr>
        <w:pStyle w:val="Bngbiu"/>
        <w:spacing w:before="60" w:after="140"/>
      </w:pPr>
      <w:bookmarkStart w:id="262" w:name="_Toc_fig_2_116"/>
      <w:bookmarkStart w:id="263" w:name="_HR_Figure_2_116"/>
      <w:r>
        <w:rPr>
          <w:rFonts w:ascii="Times New Roman" w:hAnsi="Times New Roman"/>
          <w:i/>
          <w:sz w:val="24"/>
        </w:rPr>
        <w:t>Hình 2.116. Biểu đồ lớp Phân hệ Cổng tự phục vụ nhân viên và Phân cấp hồ sơ (Nhóm D: UC15 - UC17)</w:t>
      </w:r>
      <w:bookmarkEnd w:id="262"/>
      <w:bookmarkEnd w:id="263"/>
    </w:p>
    <w:p w14:paraId="490AC1FF" w14:textId="77777777" w:rsidR="00705A97" w:rsidRDefault="006D0969">
      <w:r>
        <w:rPr>
          <w:rFonts w:ascii="Times New Roman" w:hAnsi="Times New Roman"/>
          <w:b/>
          <w:bCs/>
          <w:szCs w:val="26"/>
        </w:rPr>
        <w:t>5. Phân hệ Chấm công, Phân ca và Điểm danh đa nguồn (Nhóm E: UC18 - UC25):</w:t>
      </w:r>
    </w:p>
    <w:p w14:paraId="3CC135DE" w14:textId="77777777" w:rsidR="00705A97" w:rsidRDefault="006D0969">
      <w:pPr>
        <w:spacing w:after="60"/>
        <w:ind w:firstLine="567"/>
      </w:pPr>
      <w:r>
        <w:t>Phân hệ ghi nhận giờ công qua web, QR và luồng so khớp khuôn mặt từ camera thường. Với lượt khuôn mặt, trình duyệt gửi vector mô tả ảnh để máy chủ so với mẫu đã đăng ký; hệ thống chưa xác minh người đứng trước camera có phải người thật hay không. Các sự kiện được đối chiếu với ca để tổng hợp công ngày; trường hợp cần kết nối thiết bị ngoài còn phụ thuộc adapter và cấu hình tương ứng. Đơn nghỉ phép được quản lý trong luồng riêng và ảnh hưởng đến công theo trạng thái đã duyệt.</w:t>
      </w:r>
    </w:p>
    <w:p w14:paraId="5B3C6482" w14:textId="77777777" w:rsidR="00705A97" w:rsidRDefault="006D0969">
      <w:pPr>
        <w:keepNext/>
        <w:spacing w:before="140" w:after="60"/>
        <w:ind w:firstLine="0"/>
        <w:jc w:val="center"/>
      </w:pPr>
      <w:r>
        <w:rPr>
          <w:noProof/>
        </w:rPr>
        <w:lastRenderedPageBreak/>
        <w:drawing>
          <wp:inline distT="0" distB="0" distL="0" distR="0" wp14:anchorId="20E249CD" wp14:editId="2436101F">
            <wp:extent cx="5400000" cy="3114970"/>
            <wp:effectExtent l="0" t="0" r="0" b="0"/>
            <wp:docPr id="88005" name="Picture 88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5" name="hinh_2_108_class_nhom_e.png"/>
                    <pic:cNvPicPr/>
                  </pic:nvPicPr>
                  <pic:blipFill>
                    <a:blip r:embed="rId129"/>
                    <a:stretch>
                      <a:fillRect/>
                    </a:stretch>
                  </pic:blipFill>
                  <pic:spPr>
                    <a:xfrm>
                      <a:off x="0" y="0"/>
                      <a:ext cx="5400000" cy="3114970"/>
                    </a:xfrm>
                    <a:prstGeom prst="rect">
                      <a:avLst/>
                    </a:prstGeom>
                  </pic:spPr>
                </pic:pic>
              </a:graphicData>
            </a:graphic>
          </wp:inline>
        </w:drawing>
      </w:r>
    </w:p>
    <w:p w14:paraId="36E8A76B" w14:textId="77777777" w:rsidR="00B62FA2" w:rsidRDefault="00713928">
      <w:pPr>
        <w:pStyle w:val="Bngbiu"/>
        <w:spacing w:before="60" w:after="140"/>
      </w:pPr>
      <w:bookmarkStart w:id="264" w:name="_Toc_fig_2_117"/>
      <w:bookmarkStart w:id="265" w:name="_HR_Figure_2_117"/>
      <w:r>
        <w:rPr>
          <w:rFonts w:ascii="Times New Roman" w:hAnsi="Times New Roman"/>
          <w:i/>
          <w:sz w:val="24"/>
        </w:rPr>
        <w:t>Hình 2.117. Biểu đồ lớp Phân hệ Chấm công, Phân ca và Điểm danh đa nguồn (Nhóm E: UC18 - UC25)</w:t>
      </w:r>
      <w:bookmarkEnd w:id="264"/>
      <w:bookmarkEnd w:id="265"/>
    </w:p>
    <w:p w14:paraId="166B85B2" w14:textId="77777777" w:rsidR="00705A97" w:rsidRDefault="006D0969">
      <w:r>
        <w:rPr>
          <w:rFonts w:ascii="Times New Roman" w:hAnsi="Times New Roman"/>
          <w:b/>
          <w:bCs/>
          <w:szCs w:val="26"/>
        </w:rPr>
        <w:t>6. Phân hệ Tiền lương, Chế độ đãi ngộ và Phúc lợi (Nhóm F: UC26 - UC31):</w:t>
      </w:r>
    </w:p>
    <w:p w14:paraId="35F4BEA1" w14:textId="77777777" w:rsidR="00705A97" w:rsidRDefault="006D0969">
      <w:pPr>
        <w:spacing w:after="60"/>
        <w:ind w:firstLine="567"/>
      </w:pPr>
      <w:r>
        <w:t>Động cơ tiền lương tổng hợp công, khoản thu nhập, khấu trừ bảo hiểm và thuế theo dữ liệu cùng cấu hình của kỳ. C&amp;B xem từng phiếu, xử lý sai lệch rồi chuyển bảng qua các bước duyệt và khóa theo trạng thái đang áp dụng. Các khoản vay, tạm ứng và công tác phí có luồng quản lý riêng, chỉ được đưa vào lương khi đủ điều kiện.</w:t>
      </w:r>
    </w:p>
    <w:p w14:paraId="0941EC7A" w14:textId="77777777" w:rsidR="00705A97" w:rsidRDefault="006D0969">
      <w:pPr>
        <w:keepNext/>
        <w:spacing w:before="140" w:after="60"/>
        <w:ind w:firstLine="0"/>
        <w:jc w:val="center"/>
      </w:pPr>
      <w:r>
        <w:rPr>
          <w:noProof/>
        </w:rPr>
        <w:lastRenderedPageBreak/>
        <w:drawing>
          <wp:inline distT="0" distB="0" distL="0" distR="0" wp14:anchorId="49153626" wp14:editId="4DCB352F">
            <wp:extent cx="5400000" cy="3341756"/>
            <wp:effectExtent l="0" t="0" r="0" b="0"/>
            <wp:docPr id="88006" name="Picture 88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6" name="hinh_2_109_class_nhom_f.png"/>
                    <pic:cNvPicPr/>
                  </pic:nvPicPr>
                  <pic:blipFill>
                    <a:blip r:embed="rId130"/>
                    <a:stretch>
                      <a:fillRect/>
                    </a:stretch>
                  </pic:blipFill>
                  <pic:spPr>
                    <a:xfrm>
                      <a:off x="0" y="0"/>
                      <a:ext cx="5400000" cy="3341756"/>
                    </a:xfrm>
                    <a:prstGeom prst="rect">
                      <a:avLst/>
                    </a:prstGeom>
                  </pic:spPr>
                </pic:pic>
              </a:graphicData>
            </a:graphic>
          </wp:inline>
        </w:drawing>
      </w:r>
    </w:p>
    <w:p w14:paraId="4119AA76" w14:textId="77777777" w:rsidR="00B62FA2" w:rsidRDefault="00713928">
      <w:pPr>
        <w:pStyle w:val="Bngbiu"/>
        <w:spacing w:before="60" w:after="140"/>
      </w:pPr>
      <w:bookmarkStart w:id="266" w:name="_Toc_fig_2_118"/>
      <w:bookmarkStart w:id="267" w:name="_HR_Figure_2_118"/>
      <w:r>
        <w:rPr>
          <w:rFonts w:ascii="Times New Roman" w:hAnsi="Times New Roman"/>
          <w:i/>
          <w:sz w:val="24"/>
        </w:rPr>
        <w:t>Hình 2.118. Biểu đồ lớp Phân hệ Tiền lương, Chế độ đãi ngộ và Phúc lợi (Nhóm F: UC26 - UC31)</w:t>
      </w:r>
      <w:bookmarkEnd w:id="266"/>
      <w:bookmarkEnd w:id="267"/>
    </w:p>
    <w:p w14:paraId="10AD35CE" w14:textId="77777777" w:rsidR="00705A97" w:rsidRDefault="006D0969">
      <w:r>
        <w:rPr>
          <w:rFonts w:ascii="Times New Roman" w:hAnsi="Times New Roman"/>
          <w:b/>
          <w:bCs/>
          <w:szCs w:val="26"/>
        </w:rPr>
        <w:t>7. Phân hệ Biến động nhân sự và Thôi việc (Nhóm G: UC32 - UC36):</w:t>
      </w:r>
    </w:p>
    <w:p w14:paraId="5FF5D782" w14:textId="77777777" w:rsidR="00705A97" w:rsidRDefault="006D0969">
      <w:pPr>
        <w:spacing w:after="60"/>
        <w:ind w:firstLine="567"/>
      </w:pPr>
      <w:r>
        <w:t>Màn hình biến động nhân sự ghi nhận các đề xuất như điều chuyển, bổ nhiệm, điều chỉnh lương hoặc thôi việc cùng ngày hiệu lực và người phê duyệt. Danh sách bàn giao giúp các bộ phận theo dõi việc thu hồi tài sản, xử lý công nợ và bàn giao công việc; việc hoàn tất ngoài hệ thống vẫn cần được xác nhận bởi người phụ trách.</w:t>
      </w:r>
    </w:p>
    <w:p w14:paraId="75596E7D" w14:textId="77777777" w:rsidR="00705A97" w:rsidRDefault="006D0969">
      <w:pPr>
        <w:keepNext/>
        <w:spacing w:before="140" w:after="60"/>
        <w:ind w:firstLine="0"/>
        <w:jc w:val="center"/>
      </w:pPr>
      <w:r>
        <w:rPr>
          <w:noProof/>
        </w:rPr>
        <w:lastRenderedPageBreak/>
        <w:drawing>
          <wp:inline distT="0" distB="0" distL="0" distR="0" wp14:anchorId="07C41CB3" wp14:editId="098DC397">
            <wp:extent cx="5400000" cy="3505574"/>
            <wp:effectExtent l="0" t="0" r="0" b="0"/>
            <wp:docPr id="88007" name="Picture 88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7" name="hinh_2_110_class_nhom_g.png"/>
                    <pic:cNvPicPr/>
                  </pic:nvPicPr>
                  <pic:blipFill>
                    <a:blip r:embed="rId131"/>
                    <a:stretch>
                      <a:fillRect/>
                    </a:stretch>
                  </pic:blipFill>
                  <pic:spPr>
                    <a:xfrm>
                      <a:off x="0" y="0"/>
                      <a:ext cx="5400000" cy="3505574"/>
                    </a:xfrm>
                    <a:prstGeom prst="rect">
                      <a:avLst/>
                    </a:prstGeom>
                  </pic:spPr>
                </pic:pic>
              </a:graphicData>
            </a:graphic>
          </wp:inline>
        </w:drawing>
      </w:r>
    </w:p>
    <w:p w14:paraId="02F0B091" w14:textId="77777777" w:rsidR="00B62FA2" w:rsidRDefault="00713928">
      <w:pPr>
        <w:pStyle w:val="Bngbiu"/>
        <w:spacing w:before="60" w:after="140"/>
      </w:pPr>
      <w:bookmarkStart w:id="268" w:name="_Toc_fig_2_119"/>
      <w:bookmarkStart w:id="269" w:name="_HR_Figure_2_119"/>
      <w:r>
        <w:rPr>
          <w:rFonts w:ascii="Times New Roman" w:hAnsi="Times New Roman"/>
          <w:i/>
          <w:sz w:val="24"/>
        </w:rPr>
        <w:t>Hình 2.119. Biểu đồ lớp Phân hệ Biến động nhân sự và Thôi việc (Nhóm G: UC32 - UC36)</w:t>
      </w:r>
      <w:bookmarkEnd w:id="268"/>
      <w:bookmarkEnd w:id="269"/>
    </w:p>
    <w:p w14:paraId="66B26797" w14:textId="77777777" w:rsidR="00705A97" w:rsidRDefault="006D0969">
      <w:r>
        <w:rPr>
          <w:rFonts w:ascii="Times New Roman" w:hAnsi="Times New Roman"/>
          <w:b/>
          <w:bCs/>
          <w:szCs w:val="26"/>
        </w:rPr>
        <w:t>8. Phân hệ Đánh giá KPI, Đào tạo và Khiếu nại (Nhóm H: UC37 - UC39):</w:t>
      </w:r>
    </w:p>
    <w:p w14:paraId="653CFF8C" w14:textId="77777777" w:rsidR="00705A97" w:rsidRDefault="006D0969">
      <w:pPr>
        <w:keepNext/>
        <w:spacing w:after="60"/>
        <w:ind w:firstLine="567"/>
      </w:pPr>
      <w:r>
        <w:t>UC37 quản lý chu kỳ, mục tiêu KPI, kết quả, minh chứng và điểm do quản lý chấm. Đào tạo (UC38) và khiếu nại (UC39) là các quy trình riêng.</w:t>
      </w:r>
    </w:p>
    <w:p w14:paraId="702479B8" w14:textId="77777777" w:rsidR="00705A97" w:rsidRDefault="006D0969">
      <w:pPr>
        <w:keepNext/>
        <w:spacing w:before="140" w:after="60"/>
        <w:ind w:firstLine="0"/>
        <w:jc w:val="center"/>
      </w:pPr>
      <w:r>
        <w:rPr>
          <w:noProof/>
        </w:rPr>
        <w:drawing>
          <wp:inline distT="0" distB="0" distL="0" distR="0" wp14:anchorId="1E95330D" wp14:editId="5CD4403B">
            <wp:extent cx="5400000" cy="3295882"/>
            <wp:effectExtent l="0" t="0" r="0" b="0"/>
            <wp:docPr id="88008" name="Picture 88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8" name="hinh_2_111_class_nhom_h.png"/>
                    <pic:cNvPicPr/>
                  </pic:nvPicPr>
                  <pic:blipFill>
                    <a:blip r:embed="rId132"/>
                    <a:stretch>
                      <a:fillRect/>
                    </a:stretch>
                  </pic:blipFill>
                  <pic:spPr>
                    <a:xfrm>
                      <a:off x="0" y="0"/>
                      <a:ext cx="5400000" cy="3295882"/>
                    </a:xfrm>
                    <a:prstGeom prst="rect">
                      <a:avLst/>
                    </a:prstGeom>
                  </pic:spPr>
                </pic:pic>
              </a:graphicData>
            </a:graphic>
          </wp:inline>
        </w:drawing>
      </w:r>
    </w:p>
    <w:p w14:paraId="425E7C35" w14:textId="77777777" w:rsidR="00B62FA2" w:rsidRDefault="00713928">
      <w:pPr>
        <w:pStyle w:val="Bngbiu"/>
        <w:spacing w:before="60" w:after="140"/>
      </w:pPr>
      <w:bookmarkStart w:id="270" w:name="_Toc_fig_2_120"/>
      <w:bookmarkStart w:id="271" w:name="_HR_Figure_2_120"/>
      <w:r>
        <w:rPr>
          <w:rFonts w:ascii="Times New Roman" w:hAnsi="Times New Roman"/>
          <w:i/>
          <w:sz w:val="24"/>
        </w:rPr>
        <w:t>Hình 2.120. Mô hình lớp hiện hành của đánh giá KPI (UC37)</w:t>
      </w:r>
      <w:bookmarkEnd w:id="270"/>
      <w:bookmarkEnd w:id="271"/>
    </w:p>
    <w:p w14:paraId="3DCFDA8A" w14:textId="77777777" w:rsidR="00705A97" w:rsidRDefault="006D0969">
      <w:r>
        <w:rPr>
          <w:rFonts w:ascii="Times New Roman" w:hAnsi="Times New Roman"/>
          <w:b/>
          <w:bCs/>
          <w:szCs w:val="26"/>
        </w:rPr>
        <w:t>9. Nhánh hồ sơ công vụ (UC40 - UC43, chỉ chế độ khu vực công):</w:t>
      </w:r>
    </w:p>
    <w:p w14:paraId="69FFBF70" w14:textId="77777777" w:rsidR="00705A97" w:rsidRDefault="006D0969">
      <w:pPr>
        <w:spacing w:after="60"/>
        <w:ind w:firstLine="567"/>
      </w:pPr>
      <w:r>
        <w:rPr>
          <w:rFonts w:ascii="Times New Roman" w:hAnsi="Times New Roman"/>
          <w:szCs w:val="26"/>
        </w:rPr>
        <w:lastRenderedPageBreak/>
        <w:t>Nhánh này là thiết kế riêng cho chế độ khu vực công. HRMS hiện có cấu hình chế độ tổ chức và bước đánh giá 30/70 với kết luận, kiểm tra tỷ lệ; cấu trúc 2C-BNV, danh mục ngạch bậc, điều kiện nâng bậc và báo cáo chính thức cần cơ quan xác nhận, cấu hình và kiểm thử trước khi dùng. Hồ sơ doanh nghiệp tư nhân không dùng các mẫu công vụ này.</w:t>
      </w:r>
    </w:p>
    <w:p w14:paraId="13602DB1" w14:textId="77777777" w:rsidR="00705A97" w:rsidRDefault="006D0969">
      <w:pPr>
        <w:keepNext/>
        <w:spacing w:before="140" w:after="60"/>
        <w:ind w:firstLine="0"/>
        <w:jc w:val="center"/>
      </w:pPr>
      <w:r>
        <w:rPr>
          <w:noProof/>
        </w:rPr>
        <w:drawing>
          <wp:inline distT="0" distB="0" distL="0" distR="0" wp14:anchorId="55B0EE59" wp14:editId="7FB4C124">
            <wp:extent cx="5400000" cy="3502197"/>
            <wp:effectExtent l="0" t="0" r="0" b="0"/>
            <wp:docPr id="88009" name="Picture 88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9" name="hinh_2_112_class_nhom_i.png"/>
                    <pic:cNvPicPr/>
                  </pic:nvPicPr>
                  <pic:blipFill>
                    <a:blip r:embed="rId133"/>
                    <a:stretch>
                      <a:fillRect/>
                    </a:stretch>
                  </pic:blipFill>
                  <pic:spPr>
                    <a:xfrm>
                      <a:off x="0" y="0"/>
                      <a:ext cx="5400000" cy="3502197"/>
                    </a:xfrm>
                    <a:prstGeom prst="rect">
                      <a:avLst/>
                    </a:prstGeom>
                  </pic:spPr>
                </pic:pic>
              </a:graphicData>
            </a:graphic>
          </wp:inline>
        </w:drawing>
      </w:r>
    </w:p>
    <w:p w14:paraId="6BC59865" w14:textId="77777777" w:rsidR="00B62FA2" w:rsidRDefault="00713928">
      <w:pPr>
        <w:pStyle w:val="Bngbiu"/>
        <w:spacing w:before="60" w:after="140"/>
      </w:pPr>
      <w:bookmarkStart w:id="272" w:name="_Toc_fig_2_121"/>
      <w:bookmarkStart w:id="273" w:name="_HR_Figure_2_121"/>
      <w:r>
        <w:rPr>
          <w:rFonts w:ascii="Times New Roman" w:hAnsi="Times New Roman"/>
          <w:i/>
          <w:sz w:val="24"/>
        </w:rPr>
        <w:t>Hình 2.121. Biểu đồ lớp hồ sơ công vụ (UC40 - UC43, chỉ chế độ khu vực công)</w:t>
      </w:r>
      <w:bookmarkEnd w:id="272"/>
      <w:bookmarkEnd w:id="273"/>
    </w:p>
    <w:p w14:paraId="16744445" w14:textId="77777777" w:rsidR="00705A97" w:rsidRDefault="006D0969">
      <w:r>
        <w:rPr>
          <w:rFonts w:ascii="Times New Roman" w:hAnsi="Times New Roman"/>
          <w:b/>
          <w:bCs/>
          <w:szCs w:val="26"/>
        </w:rPr>
        <w:t>10. Phân hệ Quản trị tri thức và Điều hành hệ thống (Nhóm J: UC44 - UC47):</w:t>
      </w:r>
    </w:p>
    <w:p w14:paraId="056BBC00" w14:textId="77777777" w:rsidR="00705A97" w:rsidRDefault="006D0969">
      <w:pPr>
        <w:spacing w:after="60"/>
        <w:ind w:firstLine="567"/>
      </w:pPr>
      <w:r>
        <w:t>Kho tri thức lưu bài viết, tài liệu và phiên bản nội dung để nhân viên tra cứu. Các trang báo cáo tổng hợp số liệu theo dữ liệu hiện có và quyền truy cập; nhật ký kiểm toán ghi lại những nhóm thao tác đã được cấu hình lưu vết, không phải mọi hành động trên hệ thống.</w:t>
      </w:r>
    </w:p>
    <w:p w14:paraId="1117F091" w14:textId="77777777" w:rsidR="00705A97" w:rsidRDefault="006D0969">
      <w:pPr>
        <w:keepNext/>
        <w:spacing w:before="140" w:after="60"/>
        <w:ind w:firstLine="0"/>
        <w:jc w:val="center"/>
      </w:pPr>
      <w:r>
        <w:rPr>
          <w:noProof/>
        </w:rPr>
        <w:lastRenderedPageBreak/>
        <w:drawing>
          <wp:inline distT="0" distB="0" distL="0" distR="0" wp14:anchorId="54628919" wp14:editId="63326A35">
            <wp:extent cx="5400000" cy="3546818"/>
            <wp:effectExtent l="0" t="0" r="0" b="0"/>
            <wp:docPr id="88010" name="Picture 88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10" name="hinh_2_113_class_nhom_j.png"/>
                    <pic:cNvPicPr/>
                  </pic:nvPicPr>
                  <pic:blipFill>
                    <a:blip r:embed="rId134"/>
                    <a:stretch>
                      <a:fillRect/>
                    </a:stretch>
                  </pic:blipFill>
                  <pic:spPr>
                    <a:xfrm>
                      <a:off x="0" y="0"/>
                      <a:ext cx="5400000" cy="3546818"/>
                    </a:xfrm>
                    <a:prstGeom prst="rect">
                      <a:avLst/>
                    </a:prstGeom>
                  </pic:spPr>
                </pic:pic>
              </a:graphicData>
            </a:graphic>
          </wp:inline>
        </w:drawing>
      </w:r>
    </w:p>
    <w:p w14:paraId="5E74B6BA" w14:textId="77777777" w:rsidR="00B62FA2" w:rsidRDefault="00713928">
      <w:pPr>
        <w:pStyle w:val="Bngbiu"/>
        <w:spacing w:before="60" w:after="140"/>
      </w:pPr>
      <w:bookmarkStart w:id="274" w:name="_Toc_fig_2_122"/>
      <w:bookmarkStart w:id="275" w:name="_HR_Figure_2_122"/>
      <w:r>
        <w:rPr>
          <w:rFonts w:ascii="Times New Roman" w:hAnsi="Times New Roman"/>
          <w:i/>
          <w:sz w:val="24"/>
        </w:rPr>
        <w:t>Hình 2.122. Biểu đồ lớp Phân hệ Quản trị tri thức và Điều hành hệ thống (Nhóm J: UC44 - UC47)</w:t>
      </w:r>
      <w:bookmarkEnd w:id="274"/>
      <w:bookmarkEnd w:id="275"/>
    </w:p>
    <w:p w14:paraId="3E92E56C" w14:textId="77777777" w:rsidR="00705A97" w:rsidRPr="00E437F6" w:rsidRDefault="006D0969">
      <w:r w:rsidRPr="00E437F6">
        <w:rPr>
          <w:rFonts w:ascii="Times New Roman" w:hAnsi="Times New Roman"/>
          <w:b/>
          <w:bCs/>
          <w:szCs w:val="26"/>
        </w:rPr>
        <w:t>11. Biểu đồ lớp phân tích tương tác Use case Đăng ký nghỉ phép (UC21):</w:t>
      </w:r>
    </w:p>
    <w:p w14:paraId="247830A2" w14:textId="77777777" w:rsidR="00705A97" w:rsidRPr="00E437F6" w:rsidRDefault="006D0969">
      <w:r w:rsidRPr="00E437F6">
        <w:rPr>
          <w:rFonts w:ascii="Times New Roman" w:hAnsi="Times New Roman"/>
          <w:szCs w:val="26"/>
        </w:rPr>
        <w:t>Bao gồm lớp giao diện LeaveRequestForm, lớp điều khiển LeaveService cùng các lớp thực thể LeaveRequest, LeaveBalance, Employee.</w:t>
      </w:r>
    </w:p>
    <w:p w14:paraId="31EE8CDF" w14:textId="77777777" w:rsidR="00705A97" w:rsidRPr="00E437F6" w:rsidRDefault="006D0969">
      <w:pPr>
        <w:keepNext/>
        <w:spacing w:before="140" w:after="60"/>
        <w:ind w:firstLine="0"/>
        <w:jc w:val="center"/>
      </w:pPr>
      <w:r w:rsidRPr="00E437F6">
        <w:rPr>
          <w:noProof/>
        </w:rPr>
        <w:lastRenderedPageBreak/>
        <w:drawing>
          <wp:inline distT="0" distB="0" distL="0" distR="0" wp14:anchorId="20216333" wp14:editId="3BE75D3D">
            <wp:extent cx="5400000" cy="4265316"/>
            <wp:effectExtent l="0" t="0" r="0" b="0"/>
            <wp:docPr id="455" name="Picture 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 name="hinh_2_19_class_leave.png"/>
                    <pic:cNvPicPr/>
                  </pic:nvPicPr>
                  <pic:blipFill>
                    <a:blip r:embed="rId135"/>
                    <a:stretch>
                      <a:fillRect/>
                    </a:stretch>
                  </pic:blipFill>
                  <pic:spPr>
                    <a:xfrm>
                      <a:off x="0" y="0"/>
                      <a:ext cx="5400000" cy="4265316"/>
                    </a:xfrm>
                    <a:prstGeom prst="rect">
                      <a:avLst/>
                    </a:prstGeom>
                  </pic:spPr>
                </pic:pic>
              </a:graphicData>
            </a:graphic>
          </wp:inline>
        </w:drawing>
      </w:r>
    </w:p>
    <w:p w14:paraId="279F0E92" w14:textId="77777777" w:rsidR="00B62FA2" w:rsidRDefault="00713928">
      <w:pPr>
        <w:pStyle w:val="Bngbiu"/>
        <w:spacing w:before="60" w:after="140"/>
      </w:pPr>
      <w:bookmarkStart w:id="276" w:name="_Toc_fig_2_123"/>
      <w:bookmarkStart w:id="277" w:name="_HR_Figure_2_123"/>
      <w:r>
        <w:rPr>
          <w:rFonts w:ascii="Times New Roman" w:hAnsi="Times New Roman"/>
          <w:i/>
          <w:sz w:val="24"/>
        </w:rPr>
        <w:t>Hình 2.123. Biểu đồ lớp Use case Đăng ký nghỉ phép (UC21)</w:t>
      </w:r>
      <w:bookmarkEnd w:id="276"/>
      <w:bookmarkEnd w:id="277"/>
    </w:p>
    <w:p w14:paraId="1BFEBC6D" w14:textId="77777777" w:rsidR="00705A97" w:rsidRPr="00E437F6" w:rsidRDefault="006D0969">
      <w:r w:rsidRPr="00E437F6">
        <w:rPr>
          <w:rFonts w:ascii="Times New Roman" w:hAnsi="Times New Roman"/>
          <w:b/>
          <w:bCs/>
          <w:szCs w:val="26"/>
        </w:rPr>
        <w:t>12. Biểu đồ lớp miền cốt lõi của hệ thống:</w:t>
      </w:r>
    </w:p>
    <w:p w14:paraId="168F5CB8" w14:textId="77777777" w:rsidR="00705A97" w:rsidRPr="00E437F6" w:rsidRDefault="006D0969">
      <w:r w:rsidRPr="00E437F6">
        <w:rPr>
          <w:rFonts w:ascii="Times New Roman" w:hAnsi="Times New Roman"/>
          <w:szCs w:val="26"/>
        </w:rPr>
        <w:t>Thể hiện mối quan hệ liên kết, hợp thành và kế thừa giữa các thực thể dữ liệu chính trong hệ thống quản trị nhân lực của doanh nghiệp.</w:t>
      </w:r>
    </w:p>
    <w:p w14:paraId="14E4BE63" w14:textId="77777777" w:rsidR="00705A97" w:rsidRPr="00E437F6" w:rsidRDefault="006D0969">
      <w:pPr>
        <w:keepNext/>
        <w:spacing w:before="140" w:after="60"/>
        <w:ind w:firstLine="0"/>
        <w:jc w:val="center"/>
      </w:pPr>
      <w:r w:rsidRPr="00E437F6">
        <w:rPr>
          <w:noProof/>
        </w:rPr>
        <w:drawing>
          <wp:inline distT="0" distB="0" distL="0" distR="0" wp14:anchorId="35F0D277" wp14:editId="72C6E8E2">
            <wp:extent cx="5400000" cy="2540530"/>
            <wp:effectExtent l="0" t="0" r="0" b="0"/>
            <wp:docPr id="458" name="Picture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 name="hinh_2_20_class_domain.png"/>
                    <pic:cNvPicPr/>
                  </pic:nvPicPr>
                  <pic:blipFill>
                    <a:blip r:embed="rId136"/>
                    <a:stretch>
                      <a:fillRect/>
                    </a:stretch>
                  </pic:blipFill>
                  <pic:spPr>
                    <a:xfrm>
                      <a:off x="0" y="0"/>
                      <a:ext cx="5400000" cy="2540530"/>
                    </a:xfrm>
                    <a:prstGeom prst="rect">
                      <a:avLst/>
                    </a:prstGeom>
                  </pic:spPr>
                </pic:pic>
              </a:graphicData>
            </a:graphic>
          </wp:inline>
        </w:drawing>
      </w:r>
    </w:p>
    <w:p w14:paraId="266890A4" w14:textId="77777777" w:rsidR="00B62FA2" w:rsidRDefault="00713928">
      <w:pPr>
        <w:pStyle w:val="Bngbiu"/>
        <w:spacing w:before="60" w:after="140"/>
      </w:pPr>
      <w:bookmarkStart w:id="278" w:name="_Toc_fig_2_124"/>
      <w:bookmarkStart w:id="279" w:name="_HR_Figure_2_124"/>
      <w:r>
        <w:rPr>
          <w:rFonts w:ascii="Times New Roman" w:hAnsi="Times New Roman"/>
          <w:i/>
          <w:sz w:val="24"/>
        </w:rPr>
        <w:t>Hình 2.124. Biểu đồ lớp miền cốt lõi của hệ thống</w:t>
      </w:r>
      <w:bookmarkEnd w:id="278"/>
      <w:bookmarkEnd w:id="279"/>
    </w:p>
    <w:p w14:paraId="1481B1A8" w14:textId="77777777" w:rsidR="00B62FA2" w:rsidRDefault="00713928">
      <w:pPr>
        <w:pStyle w:val="Bngbiu"/>
        <w:spacing w:before="140" w:after="60"/>
      </w:pPr>
      <w:bookmarkStart w:id="280" w:name="_Toc_tbl_2_4"/>
      <w:bookmarkStart w:id="281" w:name="_HR_Table_2_4"/>
      <w:r>
        <w:rPr>
          <w:rFonts w:ascii="Times New Roman" w:hAnsi="Times New Roman"/>
          <w:b/>
          <w:sz w:val="24"/>
        </w:rPr>
        <w:lastRenderedPageBreak/>
        <w:t>Bảng 2.4. Ma trận phân quyền truy cập chức năng theo vai trò người dùng (RBAC Matrix)</w:t>
      </w:r>
      <w:bookmarkEnd w:id="280"/>
      <w:bookmarkEnd w:id="281"/>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2"/>
        <w:gridCol w:w="2394"/>
        <w:gridCol w:w="1191"/>
        <w:gridCol w:w="2777"/>
        <w:gridCol w:w="1343"/>
      </w:tblGrid>
      <w:tr w:rsidR="00E437F6" w:rsidRPr="00E437F6" w14:paraId="48FA6BCF" w14:textId="77777777">
        <w:trPr>
          <w:cantSplit/>
          <w:tblHeader/>
          <w:jc w:val="center"/>
        </w:trPr>
        <w:tc>
          <w:tcPr>
            <w:tcW w:w="1755" w:type="dxa"/>
          </w:tcPr>
          <w:p w14:paraId="4E8937D9" w14:textId="77777777" w:rsidR="00705A97" w:rsidRPr="00E437F6" w:rsidRDefault="006D0969">
            <w:pPr>
              <w:spacing w:before="60" w:after="60"/>
              <w:ind w:firstLine="0"/>
            </w:pPr>
            <w:r w:rsidRPr="00E437F6">
              <w:rPr>
                <w:rFonts w:ascii="Times New Roman" w:hAnsi="Times New Roman"/>
                <w:b/>
                <w:bCs/>
                <w:sz w:val="24"/>
              </w:rPr>
              <w:t>Phân hệ</w:t>
            </w:r>
          </w:p>
        </w:tc>
        <w:tc>
          <w:tcPr>
            <w:tcW w:w="1755" w:type="dxa"/>
          </w:tcPr>
          <w:p w14:paraId="0130540E" w14:textId="77777777" w:rsidR="00705A97" w:rsidRPr="00E437F6" w:rsidRDefault="006D0969">
            <w:pPr>
              <w:spacing w:before="60" w:after="60"/>
              <w:ind w:firstLine="0"/>
            </w:pPr>
            <w:r w:rsidRPr="00E437F6">
              <w:rPr>
                <w:rFonts w:ascii="Times New Roman" w:hAnsi="Times New Roman"/>
                <w:b/>
                <w:bCs/>
                <w:sz w:val="24"/>
              </w:rPr>
              <w:t>Dữ liệu tiêu biểu</w:t>
            </w:r>
          </w:p>
        </w:tc>
        <w:tc>
          <w:tcPr>
            <w:tcW w:w="1755" w:type="dxa"/>
          </w:tcPr>
          <w:p w14:paraId="361556DB" w14:textId="77777777" w:rsidR="00705A97" w:rsidRPr="00E437F6" w:rsidRDefault="006D0969">
            <w:pPr>
              <w:spacing w:before="60" w:after="60"/>
              <w:ind w:firstLine="0"/>
            </w:pPr>
            <w:r w:rsidRPr="00E437F6">
              <w:rPr>
                <w:rFonts w:ascii="Times New Roman" w:hAnsi="Times New Roman"/>
                <w:b/>
                <w:bCs/>
                <w:sz w:val="24"/>
              </w:rPr>
              <w:t>Nhân viên (USER)</w:t>
            </w:r>
          </w:p>
        </w:tc>
        <w:tc>
          <w:tcPr>
            <w:tcW w:w="1755" w:type="dxa"/>
          </w:tcPr>
          <w:p w14:paraId="6BB1EB1F" w14:textId="77777777" w:rsidR="00705A97" w:rsidRPr="00E437F6" w:rsidRDefault="006D0969">
            <w:pPr>
              <w:spacing w:before="60" w:after="60"/>
              <w:ind w:firstLine="0"/>
            </w:pPr>
            <w:r w:rsidRPr="00E437F6">
              <w:rPr>
                <w:rFonts w:ascii="Times New Roman" w:hAnsi="Times New Roman"/>
                <w:b/>
                <w:bCs/>
                <w:sz w:val="24"/>
              </w:rPr>
              <w:t>Vai trò phụ trách</w:t>
            </w:r>
          </w:p>
        </w:tc>
        <w:tc>
          <w:tcPr>
            <w:tcW w:w="1755" w:type="dxa"/>
          </w:tcPr>
          <w:p w14:paraId="2395E838" w14:textId="77777777" w:rsidR="00705A97" w:rsidRPr="00E437F6" w:rsidRDefault="006D0969">
            <w:pPr>
              <w:spacing w:before="60" w:after="60"/>
              <w:ind w:firstLine="0"/>
            </w:pPr>
            <w:r w:rsidRPr="00E437F6">
              <w:rPr>
                <w:rFonts w:ascii="Times New Roman" w:hAnsi="Times New Roman"/>
                <w:b/>
                <w:bCs/>
                <w:sz w:val="24"/>
              </w:rPr>
              <w:t>Quản trị (ADMIN)</w:t>
            </w:r>
          </w:p>
        </w:tc>
      </w:tr>
      <w:tr w:rsidR="00E437F6" w:rsidRPr="00E437F6" w14:paraId="47331C77" w14:textId="77777777">
        <w:trPr>
          <w:cantSplit/>
          <w:jc w:val="center"/>
        </w:trPr>
        <w:tc>
          <w:tcPr>
            <w:tcW w:w="1755" w:type="dxa"/>
          </w:tcPr>
          <w:p w14:paraId="4A06B845" w14:textId="77777777" w:rsidR="00705A97" w:rsidRPr="00E437F6" w:rsidRDefault="006D0969">
            <w:pPr>
              <w:spacing w:before="60" w:after="60"/>
              <w:ind w:firstLine="0"/>
            </w:pPr>
            <w:r w:rsidRPr="00E437F6">
              <w:rPr>
                <w:rFonts w:ascii="Times New Roman" w:hAnsi="Times New Roman"/>
                <w:sz w:val="24"/>
              </w:rPr>
              <w:t>Tài khoản, tổ chức</w:t>
            </w:r>
          </w:p>
        </w:tc>
        <w:tc>
          <w:tcPr>
            <w:tcW w:w="1755" w:type="dxa"/>
          </w:tcPr>
          <w:p w14:paraId="7ED80142" w14:textId="77777777" w:rsidR="00705A97" w:rsidRPr="00E437F6" w:rsidRDefault="006D0969">
            <w:pPr>
              <w:spacing w:before="60" w:after="60"/>
              <w:ind w:firstLine="0"/>
            </w:pPr>
            <w:r w:rsidRPr="00E437F6">
              <w:rPr>
                <w:rFonts w:ascii="Times New Roman" w:hAnsi="Times New Roman"/>
                <w:sz w:val="24"/>
              </w:rPr>
              <w:t>User, OrgUnit</w:t>
            </w:r>
          </w:p>
        </w:tc>
        <w:tc>
          <w:tcPr>
            <w:tcW w:w="1755" w:type="dxa"/>
          </w:tcPr>
          <w:p w14:paraId="3FB54B25" w14:textId="77777777" w:rsidR="00705A97" w:rsidRPr="00E437F6" w:rsidRDefault="006D0969">
            <w:pPr>
              <w:spacing w:before="60" w:after="60"/>
              <w:ind w:firstLine="0"/>
            </w:pPr>
            <w:r w:rsidRPr="00E437F6">
              <w:rPr>
                <w:rFonts w:ascii="Times New Roman" w:hAnsi="Times New Roman"/>
                <w:sz w:val="24"/>
              </w:rPr>
              <w:t>Xem hồ sơ cá nhân</w:t>
            </w:r>
          </w:p>
        </w:tc>
        <w:tc>
          <w:tcPr>
            <w:tcW w:w="1755" w:type="dxa"/>
          </w:tcPr>
          <w:p w14:paraId="2910A22F" w14:textId="77777777" w:rsidR="00705A97" w:rsidRPr="00E437F6" w:rsidRDefault="006D0969">
            <w:pPr>
              <w:spacing w:before="60" w:after="60"/>
              <w:ind w:firstLine="0"/>
            </w:pPr>
            <w:r w:rsidRPr="00E437F6">
              <w:rPr>
                <w:rFonts w:ascii="Times New Roman" w:hAnsi="Times New Roman"/>
                <w:sz w:val="24"/>
              </w:rPr>
              <w:t>Quyền quản lý theo từng chức năng</w:t>
            </w:r>
          </w:p>
        </w:tc>
        <w:tc>
          <w:tcPr>
            <w:tcW w:w="1755" w:type="dxa"/>
          </w:tcPr>
          <w:p w14:paraId="7E2AB372" w14:textId="77777777" w:rsidR="00705A97" w:rsidRPr="00E437F6" w:rsidRDefault="006D0969">
            <w:pPr>
              <w:spacing w:before="60" w:after="60"/>
              <w:ind w:firstLine="0"/>
            </w:pPr>
            <w:r w:rsidRPr="00E437F6">
              <w:rPr>
                <w:rFonts w:ascii="Times New Roman" w:hAnsi="Times New Roman"/>
                <w:sz w:val="24"/>
              </w:rPr>
              <w:t>Quản lý tài khoản, vai trò, đơn vị</w:t>
            </w:r>
          </w:p>
        </w:tc>
      </w:tr>
      <w:tr w:rsidR="00E437F6" w:rsidRPr="00E437F6" w14:paraId="3F63F659" w14:textId="77777777">
        <w:trPr>
          <w:cantSplit/>
          <w:jc w:val="center"/>
        </w:trPr>
        <w:tc>
          <w:tcPr>
            <w:tcW w:w="1755" w:type="dxa"/>
          </w:tcPr>
          <w:p w14:paraId="0ED7EB68" w14:textId="77777777" w:rsidR="00705A97" w:rsidRPr="00E437F6" w:rsidRDefault="006D0969">
            <w:pPr>
              <w:spacing w:before="60" w:after="60"/>
              <w:ind w:firstLine="0"/>
            </w:pPr>
            <w:r w:rsidRPr="00E437F6">
              <w:rPr>
                <w:rFonts w:ascii="Times New Roman" w:hAnsi="Times New Roman"/>
                <w:sz w:val="24"/>
              </w:rPr>
              <w:t>Tuyển dụng</w:t>
            </w:r>
          </w:p>
        </w:tc>
        <w:tc>
          <w:tcPr>
            <w:tcW w:w="1755" w:type="dxa"/>
          </w:tcPr>
          <w:p w14:paraId="0C6EB705" w14:textId="77777777" w:rsidR="00705A97" w:rsidRPr="00E437F6" w:rsidRDefault="006D0969">
            <w:pPr>
              <w:spacing w:before="60" w:after="60"/>
              <w:ind w:firstLine="0"/>
            </w:pPr>
            <w:r w:rsidRPr="00E437F6">
              <w:rPr>
                <w:rFonts w:ascii="Times New Roman" w:hAnsi="Times New Roman"/>
                <w:sz w:val="24"/>
              </w:rPr>
              <w:t>HrmsJobOpening, HrmsJobApplicant</w:t>
            </w:r>
          </w:p>
        </w:tc>
        <w:tc>
          <w:tcPr>
            <w:tcW w:w="1755" w:type="dxa"/>
          </w:tcPr>
          <w:p w14:paraId="0E70042D" w14:textId="77777777" w:rsidR="00705A97" w:rsidRPr="00E437F6" w:rsidRDefault="006D0969">
            <w:pPr>
              <w:spacing w:before="60" w:after="60"/>
              <w:ind w:firstLine="0"/>
            </w:pPr>
            <w:r w:rsidRPr="00E437F6">
              <w:rPr>
                <w:rFonts w:ascii="Times New Roman" w:hAnsi="Times New Roman"/>
                <w:sz w:val="24"/>
              </w:rPr>
              <w:t>Theo quyền được giao</w:t>
            </w:r>
          </w:p>
        </w:tc>
        <w:tc>
          <w:tcPr>
            <w:tcW w:w="1755" w:type="dxa"/>
          </w:tcPr>
          <w:p w14:paraId="7A5CDF27" w14:textId="77777777" w:rsidR="00705A97" w:rsidRPr="00E437F6" w:rsidRDefault="006D0969">
            <w:pPr>
              <w:spacing w:before="60" w:after="60"/>
              <w:ind w:firstLine="0"/>
            </w:pPr>
            <w:r w:rsidRPr="00E437F6">
              <w:rPr>
                <w:rFonts w:ascii="Times New Roman" w:hAnsi="Times New Roman"/>
                <w:sz w:val="24"/>
              </w:rPr>
              <w:t>HR_RECRUITER, KM_MANAGER xử lý tuyển dụng; lãnh đạo duyệt theo luồng</w:t>
            </w:r>
          </w:p>
        </w:tc>
        <w:tc>
          <w:tcPr>
            <w:tcW w:w="1755" w:type="dxa"/>
          </w:tcPr>
          <w:p w14:paraId="57E9CCD5" w14:textId="77777777" w:rsidR="00705A97" w:rsidRPr="00E437F6" w:rsidRDefault="006D0969">
            <w:pPr>
              <w:spacing w:before="60" w:after="60"/>
              <w:ind w:firstLine="0"/>
            </w:pPr>
            <w:r w:rsidRPr="00E437F6">
              <w:rPr>
                <w:rFonts w:ascii="Times New Roman" w:hAnsi="Times New Roman"/>
                <w:sz w:val="24"/>
              </w:rPr>
              <w:t>Quản trị tuyển dụng</w:t>
            </w:r>
          </w:p>
        </w:tc>
      </w:tr>
      <w:tr w:rsidR="00E437F6" w:rsidRPr="00E437F6" w14:paraId="2C1ACC3D" w14:textId="77777777">
        <w:trPr>
          <w:cantSplit/>
          <w:jc w:val="center"/>
        </w:trPr>
        <w:tc>
          <w:tcPr>
            <w:tcW w:w="1755" w:type="dxa"/>
          </w:tcPr>
          <w:p w14:paraId="78EE8E8B" w14:textId="77777777" w:rsidR="00705A97" w:rsidRPr="00E437F6" w:rsidRDefault="006D0969">
            <w:pPr>
              <w:spacing w:before="60" w:after="60"/>
              <w:ind w:firstLine="0"/>
            </w:pPr>
            <w:r w:rsidRPr="00E437F6">
              <w:rPr>
                <w:rFonts w:ascii="Times New Roman" w:hAnsi="Times New Roman"/>
                <w:sz w:val="24"/>
              </w:rPr>
              <w:t>Hồ sơ, hợp đồng</w:t>
            </w:r>
          </w:p>
        </w:tc>
        <w:tc>
          <w:tcPr>
            <w:tcW w:w="1755" w:type="dxa"/>
          </w:tcPr>
          <w:p w14:paraId="72DF5F02" w14:textId="77777777" w:rsidR="00705A97" w:rsidRPr="00E437F6" w:rsidRDefault="006D0969">
            <w:pPr>
              <w:spacing w:before="60" w:after="60"/>
              <w:ind w:firstLine="0"/>
            </w:pPr>
            <w:r w:rsidRPr="00E437F6">
              <w:rPr>
                <w:rFonts w:ascii="Times New Roman" w:hAnsi="Times New Roman"/>
                <w:sz w:val="24"/>
              </w:rPr>
              <w:t>User, Contract, Certificate</w:t>
            </w:r>
          </w:p>
        </w:tc>
        <w:tc>
          <w:tcPr>
            <w:tcW w:w="1755" w:type="dxa"/>
          </w:tcPr>
          <w:p w14:paraId="7E4CBAF2" w14:textId="77777777" w:rsidR="00705A97" w:rsidRPr="00E437F6" w:rsidRDefault="006D0969">
            <w:pPr>
              <w:spacing w:before="60" w:after="60"/>
              <w:ind w:firstLine="0"/>
            </w:pPr>
            <w:r w:rsidRPr="00E437F6">
              <w:rPr>
                <w:rFonts w:ascii="Times New Roman" w:hAnsi="Times New Roman"/>
                <w:sz w:val="24"/>
              </w:rPr>
              <w:t>Xem hồ sơ cá nhân</w:t>
            </w:r>
          </w:p>
        </w:tc>
        <w:tc>
          <w:tcPr>
            <w:tcW w:w="1755" w:type="dxa"/>
          </w:tcPr>
          <w:p w14:paraId="60ACD36B" w14:textId="77777777" w:rsidR="00705A97" w:rsidRPr="00E437F6" w:rsidRDefault="006D0969">
            <w:pPr>
              <w:spacing w:before="60" w:after="60"/>
              <w:ind w:firstLine="0"/>
            </w:pPr>
            <w:r w:rsidRPr="00E437F6">
              <w:rPr>
                <w:rFonts w:ascii="Times New Roman" w:hAnsi="Times New Roman"/>
                <w:sz w:val="24"/>
              </w:rPr>
              <w:t>HR_CB, KM_MANAGER và vai trò được cấp quyền xử lý hồ sơ</w:t>
            </w:r>
          </w:p>
        </w:tc>
        <w:tc>
          <w:tcPr>
            <w:tcW w:w="1755" w:type="dxa"/>
          </w:tcPr>
          <w:p w14:paraId="6137934D" w14:textId="77777777" w:rsidR="00705A97" w:rsidRPr="00E437F6" w:rsidRDefault="006D0969">
            <w:pPr>
              <w:spacing w:before="60" w:after="60"/>
              <w:ind w:firstLine="0"/>
            </w:pPr>
            <w:r w:rsidRPr="00E437F6">
              <w:rPr>
                <w:rFonts w:ascii="Times New Roman" w:hAnsi="Times New Roman"/>
                <w:sz w:val="24"/>
              </w:rPr>
              <w:t>Quản trị hồ sơ</w:t>
            </w:r>
          </w:p>
        </w:tc>
      </w:tr>
      <w:tr w:rsidR="00E437F6" w:rsidRPr="00E437F6" w14:paraId="7FD4197D" w14:textId="77777777">
        <w:trPr>
          <w:cantSplit/>
          <w:jc w:val="center"/>
        </w:trPr>
        <w:tc>
          <w:tcPr>
            <w:tcW w:w="1755" w:type="dxa"/>
          </w:tcPr>
          <w:p w14:paraId="1B19FCC8" w14:textId="77777777" w:rsidR="00705A97" w:rsidRPr="00E437F6" w:rsidRDefault="006D0969">
            <w:pPr>
              <w:spacing w:before="60" w:after="60"/>
              <w:ind w:firstLine="0"/>
            </w:pPr>
            <w:r w:rsidRPr="00E437F6">
              <w:rPr>
                <w:rFonts w:ascii="Times New Roman" w:hAnsi="Times New Roman"/>
                <w:sz w:val="24"/>
              </w:rPr>
              <w:t>Thay đổi hồ sơ</w:t>
            </w:r>
          </w:p>
        </w:tc>
        <w:tc>
          <w:tcPr>
            <w:tcW w:w="1755" w:type="dxa"/>
          </w:tcPr>
          <w:p w14:paraId="4F03361C" w14:textId="77777777" w:rsidR="00705A97" w:rsidRPr="00E437F6" w:rsidRDefault="006D0969">
            <w:pPr>
              <w:spacing w:before="60" w:after="60"/>
              <w:ind w:firstLine="0"/>
            </w:pPr>
            <w:r w:rsidRPr="00E437F6">
              <w:rPr>
                <w:rFonts w:ascii="Times New Roman" w:hAnsi="Times New Roman"/>
                <w:sz w:val="24"/>
              </w:rPr>
              <w:t>ProfileChangeRequest</w:t>
            </w:r>
          </w:p>
        </w:tc>
        <w:tc>
          <w:tcPr>
            <w:tcW w:w="1755" w:type="dxa"/>
          </w:tcPr>
          <w:p w14:paraId="493FA584" w14:textId="77777777" w:rsidR="00705A97" w:rsidRPr="00E437F6" w:rsidRDefault="006D0969">
            <w:pPr>
              <w:spacing w:before="60" w:after="60"/>
              <w:ind w:firstLine="0"/>
            </w:pPr>
            <w:r w:rsidRPr="00E437F6">
              <w:rPr>
                <w:rFonts w:ascii="Times New Roman" w:hAnsi="Times New Roman"/>
                <w:sz w:val="24"/>
              </w:rPr>
              <w:t>Gửi yêu cầu sửa thông tin</w:t>
            </w:r>
          </w:p>
        </w:tc>
        <w:tc>
          <w:tcPr>
            <w:tcW w:w="1755" w:type="dxa"/>
          </w:tcPr>
          <w:p w14:paraId="29BD8E86" w14:textId="77777777" w:rsidR="00705A97" w:rsidRPr="00E437F6" w:rsidRDefault="006D0969">
            <w:pPr>
              <w:spacing w:before="60" w:after="60"/>
              <w:ind w:firstLine="0"/>
            </w:pPr>
            <w:r w:rsidRPr="00E437F6">
              <w:rPr>
                <w:rFonts w:ascii="Times New Roman" w:hAnsi="Times New Roman"/>
                <w:sz w:val="24"/>
              </w:rPr>
              <w:t>Người có quyền thẩm định xem xét yêu cầu</w:t>
            </w:r>
          </w:p>
        </w:tc>
        <w:tc>
          <w:tcPr>
            <w:tcW w:w="1755" w:type="dxa"/>
          </w:tcPr>
          <w:p w14:paraId="68116ECA" w14:textId="77777777" w:rsidR="00705A97" w:rsidRPr="00E437F6" w:rsidRDefault="006D0969">
            <w:pPr>
              <w:spacing w:before="60" w:after="60"/>
              <w:ind w:firstLine="0"/>
            </w:pPr>
            <w:r w:rsidRPr="00E437F6">
              <w:rPr>
                <w:rFonts w:ascii="Times New Roman" w:hAnsi="Times New Roman"/>
                <w:sz w:val="24"/>
              </w:rPr>
              <w:t>Quản trị, thẩm định theo quy tắc</w:t>
            </w:r>
          </w:p>
        </w:tc>
      </w:tr>
      <w:tr w:rsidR="00E437F6" w:rsidRPr="00E437F6" w14:paraId="59A6EADB" w14:textId="77777777">
        <w:trPr>
          <w:cantSplit/>
          <w:jc w:val="center"/>
        </w:trPr>
        <w:tc>
          <w:tcPr>
            <w:tcW w:w="1755" w:type="dxa"/>
          </w:tcPr>
          <w:p w14:paraId="06E2D603" w14:textId="77777777" w:rsidR="00705A97" w:rsidRPr="00E437F6" w:rsidRDefault="006D0969">
            <w:pPr>
              <w:spacing w:before="60" w:after="60"/>
              <w:ind w:firstLine="0"/>
            </w:pPr>
            <w:r w:rsidRPr="00E437F6">
              <w:rPr>
                <w:rFonts w:ascii="Times New Roman" w:hAnsi="Times New Roman"/>
                <w:sz w:val="24"/>
              </w:rPr>
              <w:t>Chấm công, phân ca</w:t>
            </w:r>
          </w:p>
        </w:tc>
        <w:tc>
          <w:tcPr>
            <w:tcW w:w="1755" w:type="dxa"/>
          </w:tcPr>
          <w:p w14:paraId="4738DF78" w14:textId="77777777" w:rsidR="00705A97" w:rsidRPr="00E437F6" w:rsidRDefault="006D0969">
            <w:pPr>
              <w:spacing w:before="60" w:after="60"/>
              <w:ind w:firstLine="0"/>
            </w:pPr>
            <w:r w:rsidRPr="00E437F6">
              <w:rPr>
                <w:rFonts w:ascii="Times New Roman" w:hAnsi="Times New Roman"/>
                <w:sz w:val="24"/>
              </w:rPr>
              <w:t>AttendanceEvent, HrmsShiftAssignment</w:t>
            </w:r>
          </w:p>
        </w:tc>
        <w:tc>
          <w:tcPr>
            <w:tcW w:w="1755" w:type="dxa"/>
          </w:tcPr>
          <w:p w14:paraId="6BE1E924" w14:textId="77777777" w:rsidR="00705A97" w:rsidRPr="00E437F6" w:rsidRDefault="006D0969">
            <w:pPr>
              <w:spacing w:before="60" w:after="60"/>
              <w:ind w:firstLine="0"/>
            </w:pPr>
            <w:r w:rsidRPr="00E437F6">
              <w:rPr>
                <w:rFonts w:ascii="Times New Roman" w:hAnsi="Times New Roman"/>
                <w:sz w:val="24"/>
              </w:rPr>
              <w:t>Điểm danh, xem công cá nhân</w:t>
            </w:r>
          </w:p>
        </w:tc>
        <w:tc>
          <w:tcPr>
            <w:tcW w:w="1755" w:type="dxa"/>
          </w:tcPr>
          <w:p w14:paraId="54B9EF28" w14:textId="77777777" w:rsidR="00705A97" w:rsidRPr="00E437F6" w:rsidRDefault="006D0969">
            <w:pPr>
              <w:spacing w:before="60" w:after="60"/>
              <w:ind w:firstLine="0"/>
            </w:pPr>
            <w:r w:rsidRPr="00E437F6">
              <w:rPr>
                <w:rFonts w:ascii="Times New Roman" w:hAnsi="Times New Roman"/>
                <w:sz w:val="24"/>
              </w:rPr>
              <w:t>Người phụ trách quản lý ca, điều chỉnh và chốt công</w:t>
            </w:r>
          </w:p>
        </w:tc>
        <w:tc>
          <w:tcPr>
            <w:tcW w:w="1755" w:type="dxa"/>
          </w:tcPr>
          <w:p w14:paraId="7C18ACB7" w14:textId="77777777" w:rsidR="00705A97" w:rsidRPr="00E437F6" w:rsidRDefault="006D0969">
            <w:pPr>
              <w:spacing w:before="60" w:after="60"/>
              <w:ind w:firstLine="0"/>
            </w:pPr>
            <w:r w:rsidRPr="00E437F6">
              <w:rPr>
                <w:rFonts w:ascii="Times New Roman" w:hAnsi="Times New Roman"/>
                <w:sz w:val="24"/>
              </w:rPr>
              <w:t>Quản trị nguồn và dữ liệu công</w:t>
            </w:r>
          </w:p>
        </w:tc>
      </w:tr>
      <w:tr w:rsidR="00E437F6" w:rsidRPr="00E437F6" w14:paraId="4751C01C" w14:textId="77777777">
        <w:trPr>
          <w:cantSplit/>
          <w:jc w:val="center"/>
        </w:trPr>
        <w:tc>
          <w:tcPr>
            <w:tcW w:w="1755" w:type="dxa"/>
          </w:tcPr>
          <w:p w14:paraId="738CAF7E" w14:textId="77777777" w:rsidR="00705A97" w:rsidRPr="00E437F6" w:rsidRDefault="006D0969">
            <w:pPr>
              <w:spacing w:before="60" w:after="60"/>
              <w:ind w:firstLine="0"/>
            </w:pPr>
            <w:r w:rsidRPr="00E437F6">
              <w:rPr>
                <w:rFonts w:ascii="Times New Roman" w:hAnsi="Times New Roman"/>
                <w:sz w:val="24"/>
              </w:rPr>
              <w:t>Nghỉ phép, làm thêm</w:t>
            </w:r>
          </w:p>
        </w:tc>
        <w:tc>
          <w:tcPr>
            <w:tcW w:w="1755" w:type="dxa"/>
          </w:tcPr>
          <w:p w14:paraId="7735701A" w14:textId="77777777" w:rsidR="00705A97" w:rsidRPr="00E437F6" w:rsidRDefault="006D0969">
            <w:pPr>
              <w:spacing w:before="60" w:after="60"/>
              <w:ind w:firstLine="0"/>
            </w:pPr>
            <w:r w:rsidRPr="00E437F6">
              <w:rPr>
                <w:rFonts w:ascii="Times New Roman" w:hAnsi="Times New Roman"/>
                <w:sz w:val="24"/>
              </w:rPr>
              <w:t>LeaveRequest, OvertimeRequest</w:t>
            </w:r>
          </w:p>
        </w:tc>
        <w:tc>
          <w:tcPr>
            <w:tcW w:w="1755" w:type="dxa"/>
          </w:tcPr>
          <w:p w14:paraId="581A950C" w14:textId="77777777" w:rsidR="00705A97" w:rsidRPr="00E437F6" w:rsidRDefault="006D0969">
            <w:pPr>
              <w:spacing w:before="60" w:after="60"/>
              <w:ind w:firstLine="0"/>
            </w:pPr>
            <w:r w:rsidRPr="00E437F6">
              <w:rPr>
                <w:rFonts w:ascii="Times New Roman" w:hAnsi="Times New Roman"/>
                <w:sz w:val="24"/>
              </w:rPr>
              <w:t>Gửi đơn của cá nhân</w:t>
            </w:r>
          </w:p>
        </w:tc>
        <w:tc>
          <w:tcPr>
            <w:tcW w:w="1755" w:type="dxa"/>
          </w:tcPr>
          <w:p w14:paraId="0ED4D417" w14:textId="77777777" w:rsidR="00705A97" w:rsidRPr="00E437F6" w:rsidRDefault="006D0969">
            <w:pPr>
              <w:spacing w:before="60" w:after="60"/>
              <w:ind w:firstLine="0"/>
            </w:pPr>
            <w:r w:rsidRPr="00E437F6">
              <w:rPr>
                <w:rFonts w:ascii="Times New Roman" w:hAnsi="Times New Roman"/>
                <w:sz w:val="24"/>
              </w:rPr>
              <w:t>Người có quyền duyệt trong phạm vi được giao</w:t>
            </w:r>
          </w:p>
        </w:tc>
        <w:tc>
          <w:tcPr>
            <w:tcW w:w="1755" w:type="dxa"/>
          </w:tcPr>
          <w:p w14:paraId="15D92AF5" w14:textId="77777777" w:rsidR="00705A97" w:rsidRPr="00E437F6" w:rsidRDefault="006D0969">
            <w:pPr>
              <w:spacing w:before="60" w:after="60"/>
              <w:ind w:firstLine="0"/>
            </w:pPr>
            <w:r w:rsidRPr="00E437F6">
              <w:rPr>
                <w:rFonts w:ascii="Times New Roman" w:hAnsi="Times New Roman"/>
                <w:sz w:val="24"/>
              </w:rPr>
              <w:t>Quản trị đơn từ</w:t>
            </w:r>
          </w:p>
        </w:tc>
      </w:tr>
      <w:tr w:rsidR="00E437F6" w:rsidRPr="00E437F6" w14:paraId="161478BA" w14:textId="77777777">
        <w:trPr>
          <w:cantSplit/>
          <w:jc w:val="center"/>
        </w:trPr>
        <w:tc>
          <w:tcPr>
            <w:tcW w:w="1755" w:type="dxa"/>
          </w:tcPr>
          <w:p w14:paraId="2643DA79" w14:textId="77777777" w:rsidR="00705A97" w:rsidRPr="00E437F6" w:rsidRDefault="006D0969">
            <w:pPr>
              <w:spacing w:before="60" w:after="60"/>
              <w:ind w:firstLine="0"/>
            </w:pPr>
            <w:r w:rsidRPr="00E437F6">
              <w:rPr>
                <w:rFonts w:ascii="Times New Roman" w:hAnsi="Times New Roman"/>
                <w:sz w:val="24"/>
              </w:rPr>
              <w:t>Tiền lương</w:t>
            </w:r>
          </w:p>
        </w:tc>
        <w:tc>
          <w:tcPr>
            <w:tcW w:w="1755" w:type="dxa"/>
          </w:tcPr>
          <w:p w14:paraId="142127CE" w14:textId="77777777" w:rsidR="00705A97" w:rsidRPr="00E437F6" w:rsidRDefault="006D0969">
            <w:pPr>
              <w:spacing w:before="60" w:after="60"/>
              <w:ind w:firstLine="0"/>
            </w:pPr>
            <w:r w:rsidRPr="00E437F6">
              <w:rPr>
                <w:rFonts w:ascii="Times New Roman" w:hAnsi="Times New Roman"/>
                <w:sz w:val="24"/>
              </w:rPr>
              <w:t>HrmsPayrollRun, HrmsPayrollSlip</w:t>
            </w:r>
          </w:p>
        </w:tc>
        <w:tc>
          <w:tcPr>
            <w:tcW w:w="1755" w:type="dxa"/>
          </w:tcPr>
          <w:p w14:paraId="5700C720" w14:textId="77777777" w:rsidR="00705A97" w:rsidRPr="00E437F6" w:rsidRDefault="006D0969">
            <w:pPr>
              <w:spacing w:before="60" w:after="60"/>
              <w:ind w:firstLine="0"/>
            </w:pPr>
            <w:r w:rsidRPr="00E437F6">
              <w:rPr>
                <w:rFonts w:ascii="Times New Roman" w:hAnsi="Times New Roman"/>
                <w:sz w:val="24"/>
              </w:rPr>
              <w:t>Xem phiếu lương cá nhân</w:t>
            </w:r>
          </w:p>
        </w:tc>
        <w:tc>
          <w:tcPr>
            <w:tcW w:w="1755" w:type="dxa"/>
          </w:tcPr>
          <w:p w14:paraId="53E406CB" w14:textId="77777777" w:rsidR="00705A97" w:rsidRPr="00E437F6" w:rsidRDefault="006D0969">
            <w:pPr>
              <w:spacing w:before="60" w:after="60"/>
              <w:ind w:firstLine="0"/>
            </w:pPr>
            <w:r w:rsidRPr="00E437F6">
              <w:rPr>
                <w:rFonts w:ascii="Times New Roman" w:hAnsi="Times New Roman"/>
                <w:sz w:val="24"/>
              </w:rPr>
              <w:t>HR_CB/KM_MANAGER tính; người khác đối soát; BOD duyệt, khóa; ACCOUNTANT ghi nhận chi</w:t>
            </w:r>
          </w:p>
        </w:tc>
        <w:tc>
          <w:tcPr>
            <w:tcW w:w="1755" w:type="dxa"/>
          </w:tcPr>
          <w:p w14:paraId="6DE5705C" w14:textId="77777777" w:rsidR="00705A97" w:rsidRPr="00E437F6" w:rsidRDefault="006D0969">
            <w:pPr>
              <w:spacing w:before="60" w:after="60"/>
              <w:ind w:firstLine="0"/>
            </w:pPr>
            <w:r w:rsidRPr="00E437F6">
              <w:rPr>
                <w:rFonts w:ascii="Times New Roman" w:hAnsi="Times New Roman"/>
                <w:sz w:val="24"/>
              </w:rPr>
              <w:t>Có quyền theo các bước, vẫn chịu quy tắc ngăn tự duyệt</w:t>
            </w:r>
          </w:p>
        </w:tc>
      </w:tr>
      <w:tr w:rsidR="00E437F6" w:rsidRPr="00E437F6" w14:paraId="187893D1" w14:textId="77777777">
        <w:trPr>
          <w:cantSplit/>
          <w:jc w:val="center"/>
        </w:trPr>
        <w:tc>
          <w:tcPr>
            <w:tcW w:w="1755" w:type="dxa"/>
          </w:tcPr>
          <w:p w14:paraId="2A68426D" w14:textId="77777777" w:rsidR="00705A97" w:rsidRPr="00E437F6" w:rsidRDefault="006D0969">
            <w:pPr>
              <w:spacing w:before="60" w:after="60"/>
              <w:ind w:firstLine="0"/>
            </w:pPr>
            <w:r w:rsidRPr="00E437F6">
              <w:rPr>
                <w:rFonts w:ascii="Times New Roman" w:hAnsi="Times New Roman"/>
                <w:sz w:val="24"/>
              </w:rPr>
              <w:t>Khoản vay, chi phí</w:t>
            </w:r>
          </w:p>
        </w:tc>
        <w:tc>
          <w:tcPr>
            <w:tcW w:w="1755" w:type="dxa"/>
          </w:tcPr>
          <w:p w14:paraId="7CC914AE" w14:textId="77777777" w:rsidR="00705A97" w:rsidRPr="00E437F6" w:rsidRDefault="006D0969">
            <w:pPr>
              <w:spacing w:before="60" w:after="60"/>
              <w:ind w:firstLine="0"/>
            </w:pPr>
            <w:r w:rsidRPr="00E437F6">
              <w:rPr>
                <w:rFonts w:ascii="Times New Roman" w:hAnsi="Times New Roman"/>
                <w:sz w:val="24"/>
              </w:rPr>
              <w:t>HrmsEmployeeLoan, HrmsExpenseClaim</w:t>
            </w:r>
          </w:p>
        </w:tc>
        <w:tc>
          <w:tcPr>
            <w:tcW w:w="1755" w:type="dxa"/>
          </w:tcPr>
          <w:p w14:paraId="492B432F" w14:textId="77777777" w:rsidR="00705A97" w:rsidRPr="00E437F6" w:rsidRDefault="006D0969">
            <w:pPr>
              <w:spacing w:before="60" w:after="60"/>
              <w:ind w:firstLine="0"/>
            </w:pPr>
            <w:r w:rsidRPr="00E437F6">
              <w:rPr>
                <w:rFonts w:ascii="Times New Roman" w:hAnsi="Times New Roman"/>
                <w:sz w:val="24"/>
              </w:rPr>
              <w:t>Gửi yêu cầu, xem dữ liệu cá nhân</w:t>
            </w:r>
          </w:p>
        </w:tc>
        <w:tc>
          <w:tcPr>
            <w:tcW w:w="1755" w:type="dxa"/>
          </w:tcPr>
          <w:p w14:paraId="1BBD322D" w14:textId="77777777" w:rsidR="00705A97" w:rsidRPr="00E437F6" w:rsidRDefault="006D0969">
            <w:pPr>
              <w:spacing w:before="60" w:after="60"/>
              <w:ind w:firstLine="0"/>
            </w:pPr>
            <w:r w:rsidRPr="00E437F6">
              <w:rPr>
                <w:rFonts w:ascii="Times New Roman" w:hAnsi="Times New Roman"/>
                <w:sz w:val="24"/>
              </w:rPr>
              <w:t>Nghiệp vụ nhân sự và kế toán xử lý theo từng luồng</w:t>
            </w:r>
          </w:p>
        </w:tc>
        <w:tc>
          <w:tcPr>
            <w:tcW w:w="1755" w:type="dxa"/>
          </w:tcPr>
          <w:p w14:paraId="443AA27E" w14:textId="77777777" w:rsidR="00705A97" w:rsidRPr="00E437F6" w:rsidRDefault="006D0969">
            <w:pPr>
              <w:spacing w:before="60" w:after="60"/>
              <w:ind w:firstLine="0"/>
            </w:pPr>
            <w:r w:rsidRPr="00E437F6">
              <w:rPr>
                <w:rFonts w:ascii="Times New Roman" w:hAnsi="Times New Roman"/>
                <w:sz w:val="24"/>
              </w:rPr>
              <w:t>Quản trị theo điều kiện nghiệp vụ</w:t>
            </w:r>
          </w:p>
        </w:tc>
      </w:tr>
      <w:tr w:rsidR="00E437F6" w:rsidRPr="00E437F6" w14:paraId="55C830DF" w14:textId="77777777">
        <w:trPr>
          <w:cantSplit/>
          <w:jc w:val="center"/>
        </w:trPr>
        <w:tc>
          <w:tcPr>
            <w:tcW w:w="1755" w:type="dxa"/>
          </w:tcPr>
          <w:p w14:paraId="64CB7CCF" w14:textId="77777777" w:rsidR="00705A97" w:rsidRPr="00E437F6" w:rsidRDefault="006D0969">
            <w:pPr>
              <w:spacing w:before="60" w:after="60"/>
              <w:ind w:firstLine="0"/>
            </w:pPr>
            <w:r w:rsidRPr="00E437F6">
              <w:rPr>
                <w:rFonts w:ascii="Times New Roman" w:hAnsi="Times New Roman"/>
                <w:sz w:val="24"/>
              </w:rPr>
              <w:t>Quyết định, thôi việc</w:t>
            </w:r>
          </w:p>
        </w:tc>
        <w:tc>
          <w:tcPr>
            <w:tcW w:w="1755" w:type="dxa"/>
          </w:tcPr>
          <w:p w14:paraId="6D8000C4" w14:textId="77777777" w:rsidR="00705A97" w:rsidRPr="00E437F6" w:rsidRDefault="006D0969">
            <w:pPr>
              <w:spacing w:before="60" w:after="60"/>
              <w:ind w:firstLine="0"/>
            </w:pPr>
            <w:r w:rsidRPr="00E437F6">
              <w:rPr>
                <w:rFonts w:ascii="Times New Roman" w:hAnsi="Times New Roman"/>
                <w:sz w:val="24"/>
              </w:rPr>
              <w:t>PersonnelAction, HandoverChecklist</w:t>
            </w:r>
          </w:p>
        </w:tc>
        <w:tc>
          <w:tcPr>
            <w:tcW w:w="1755" w:type="dxa"/>
          </w:tcPr>
          <w:p w14:paraId="62AA4ACC" w14:textId="77777777" w:rsidR="00705A97" w:rsidRPr="00E437F6" w:rsidRDefault="006D0969">
            <w:pPr>
              <w:spacing w:before="60" w:after="60"/>
              <w:ind w:firstLine="0"/>
            </w:pPr>
            <w:r w:rsidRPr="00E437F6">
              <w:rPr>
                <w:rFonts w:ascii="Times New Roman" w:hAnsi="Times New Roman"/>
                <w:sz w:val="24"/>
              </w:rPr>
              <w:t>Gửi đơn, xác nhận việc bàn giao thuộc trách nhiệm</w:t>
            </w:r>
          </w:p>
        </w:tc>
        <w:tc>
          <w:tcPr>
            <w:tcW w:w="1755" w:type="dxa"/>
          </w:tcPr>
          <w:p w14:paraId="3A046E05" w14:textId="77777777" w:rsidR="00705A97" w:rsidRPr="00E437F6" w:rsidRDefault="006D0969">
            <w:pPr>
              <w:spacing w:before="60" w:after="60"/>
              <w:ind w:firstLine="0"/>
            </w:pPr>
            <w:r w:rsidRPr="00E437F6">
              <w:rPr>
                <w:rFonts w:ascii="Times New Roman" w:hAnsi="Times New Roman"/>
                <w:sz w:val="24"/>
              </w:rPr>
              <w:t>Người có thẩm quyền phê duyệt; bộ phận liên quan xác nhận bàn giao</w:t>
            </w:r>
          </w:p>
        </w:tc>
        <w:tc>
          <w:tcPr>
            <w:tcW w:w="1755" w:type="dxa"/>
          </w:tcPr>
          <w:p w14:paraId="56FD7D99" w14:textId="77777777" w:rsidR="00705A97" w:rsidRPr="00E437F6" w:rsidRDefault="006D0969">
            <w:pPr>
              <w:spacing w:before="60" w:after="60"/>
              <w:ind w:firstLine="0"/>
            </w:pPr>
            <w:r w:rsidRPr="00E437F6">
              <w:rPr>
                <w:rFonts w:ascii="Times New Roman" w:hAnsi="Times New Roman"/>
                <w:sz w:val="24"/>
              </w:rPr>
              <w:t>Quản trị, phê duyệt theo quy tắc</w:t>
            </w:r>
          </w:p>
        </w:tc>
      </w:tr>
      <w:tr w:rsidR="00E437F6" w:rsidRPr="00E437F6" w14:paraId="51A213AA" w14:textId="77777777">
        <w:trPr>
          <w:cantSplit/>
          <w:jc w:val="center"/>
        </w:trPr>
        <w:tc>
          <w:tcPr>
            <w:tcW w:w="1755" w:type="dxa"/>
          </w:tcPr>
          <w:p w14:paraId="7C07B020" w14:textId="77777777" w:rsidR="00705A97" w:rsidRPr="00E437F6" w:rsidRDefault="006D0969">
            <w:pPr>
              <w:spacing w:before="60" w:after="60"/>
              <w:ind w:firstLine="0"/>
            </w:pPr>
            <w:r w:rsidRPr="00E437F6">
              <w:rPr>
                <w:rFonts w:ascii="Times New Roman" w:hAnsi="Times New Roman"/>
                <w:sz w:val="24"/>
              </w:rPr>
              <w:lastRenderedPageBreak/>
              <w:t>KPI, đào tạo</w:t>
            </w:r>
          </w:p>
        </w:tc>
        <w:tc>
          <w:tcPr>
            <w:tcW w:w="1755" w:type="dxa"/>
          </w:tcPr>
          <w:p w14:paraId="4DFCC904" w14:textId="77777777" w:rsidR="00705A97" w:rsidRPr="00E437F6" w:rsidRDefault="006D0969">
            <w:pPr>
              <w:spacing w:before="60" w:after="60"/>
              <w:ind w:firstLine="0"/>
            </w:pPr>
            <w:r w:rsidRPr="00E437F6">
              <w:rPr>
                <w:rFonts w:ascii="Times New Roman" w:hAnsi="Times New Roman"/>
                <w:sz w:val="24"/>
              </w:rPr>
              <w:t>HrmsAppraisalGoal, HrmsTrainingProgram</w:t>
            </w:r>
          </w:p>
        </w:tc>
        <w:tc>
          <w:tcPr>
            <w:tcW w:w="1755" w:type="dxa"/>
          </w:tcPr>
          <w:p w14:paraId="75B86F00" w14:textId="77777777" w:rsidR="00705A97" w:rsidRPr="00E437F6" w:rsidRDefault="006D0969">
            <w:pPr>
              <w:spacing w:before="60" w:after="60"/>
              <w:ind w:firstLine="0"/>
            </w:pPr>
            <w:r w:rsidRPr="00E437F6">
              <w:rPr>
                <w:rFonts w:ascii="Times New Roman" w:hAnsi="Times New Roman"/>
                <w:sz w:val="24"/>
              </w:rPr>
              <w:t>Cập nhật kết quả và minh chứng cá nhân</w:t>
            </w:r>
          </w:p>
        </w:tc>
        <w:tc>
          <w:tcPr>
            <w:tcW w:w="1755" w:type="dxa"/>
          </w:tcPr>
          <w:p w14:paraId="3F8736F4" w14:textId="77777777" w:rsidR="00705A97" w:rsidRPr="00E437F6" w:rsidRDefault="006D0969">
            <w:pPr>
              <w:spacing w:before="60" w:after="60"/>
              <w:ind w:firstLine="0"/>
            </w:pPr>
            <w:r w:rsidRPr="00E437F6">
              <w:rPr>
                <w:rFonts w:ascii="Times New Roman" w:hAnsi="Times New Roman"/>
                <w:sz w:val="24"/>
              </w:rPr>
              <w:t>Quản lý và nghiệp vụ được cấp quyền giao mục tiêu, xác nhận, chấm điểm</w:t>
            </w:r>
          </w:p>
        </w:tc>
        <w:tc>
          <w:tcPr>
            <w:tcW w:w="1755" w:type="dxa"/>
          </w:tcPr>
          <w:p w14:paraId="41541478" w14:textId="77777777" w:rsidR="00705A97" w:rsidRPr="00E437F6" w:rsidRDefault="006D0969">
            <w:pPr>
              <w:spacing w:before="60" w:after="60"/>
              <w:ind w:firstLine="0"/>
            </w:pPr>
            <w:r w:rsidRPr="00E437F6">
              <w:rPr>
                <w:rFonts w:ascii="Times New Roman" w:hAnsi="Times New Roman"/>
                <w:sz w:val="24"/>
              </w:rPr>
              <w:t>Quản trị chu kỳ, mục tiêu</w:t>
            </w:r>
          </w:p>
        </w:tc>
      </w:tr>
      <w:tr w:rsidR="00E437F6" w:rsidRPr="00E437F6" w14:paraId="7EBEE830" w14:textId="77777777">
        <w:trPr>
          <w:cantSplit/>
          <w:jc w:val="center"/>
        </w:trPr>
        <w:tc>
          <w:tcPr>
            <w:tcW w:w="1755" w:type="dxa"/>
          </w:tcPr>
          <w:p w14:paraId="51D932F4" w14:textId="77777777" w:rsidR="00705A97" w:rsidRPr="00E437F6" w:rsidRDefault="006D0969">
            <w:pPr>
              <w:spacing w:before="60" w:after="60"/>
              <w:ind w:firstLine="0"/>
            </w:pPr>
            <w:r w:rsidRPr="00E437F6">
              <w:rPr>
                <w:rFonts w:ascii="Times New Roman" w:hAnsi="Times New Roman"/>
                <w:sz w:val="24"/>
              </w:rPr>
              <w:t>Kho tri thức</w:t>
            </w:r>
          </w:p>
        </w:tc>
        <w:tc>
          <w:tcPr>
            <w:tcW w:w="1755" w:type="dxa"/>
          </w:tcPr>
          <w:p w14:paraId="14849E73" w14:textId="77777777" w:rsidR="00705A97" w:rsidRPr="00E437F6" w:rsidRDefault="006D0969">
            <w:pPr>
              <w:spacing w:before="60" w:after="60"/>
              <w:ind w:firstLine="0"/>
            </w:pPr>
            <w:r w:rsidRPr="00E437F6">
              <w:rPr>
                <w:rFonts w:ascii="Times New Roman" w:hAnsi="Times New Roman"/>
                <w:sz w:val="24"/>
              </w:rPr>
              <w:t>Article, ArticleVersion</w:t>
            </w:r>
          </w:p>
        </w:tc>
        <w:tc>
          <w:tcPr>
            <w:tcW w:w="1755" w:type="dxa"/>
          </w:tcPr>
          <w:p w14:paraId="3EBF5328" w14:textId="77777777" w:rsidR="00705A97" w:rsidRPr="00E437F6" w:rsidRDefault="006D0969">
            <w:pPr>
              <w:spacing w:before="60" w:after="60"/>
              <w:ind w:firstLine="0"/>
            </w:pPr>
            <w:r w:rsidRPr="00E437F6">
              <w:rPr>
                <w:rFonts w:ascii="Times New Roman" w:hAnsi="Times New Roman"/>
                <w:sz w:val="24"/>
              </w:rPr>
              <w:t>Soạn thảo, tra cứu theo quyền không gian</w:t>
            </w:r>
          </w:p>
        </w:tc>
        <w:tc>
          <w:tcPr>
            <w:tcW w:w="1755" w:type="dxa"/>
          </w:tcPr>
          <w:p w14:paraId="4CE5F3E8" w14:textId="77777777" w:rsidR="00705A97" w:rsidRPr="00E437F6" w:rsidRDefault="006D0969">
            <w:pPr>
              <w:spacing w:before="60" w:after="60"/>
              <w:ind w:firstLine="0"/>
            </w:pPr>
            <w:r w:rsidRPr="00E437F6">
              <w:rPr>
                <w:rFonts w:ascii="Times New Roman" w:hAnsi="Times New Roman"/>
                <w:sz w:val="24"/>
              </w:rPr>
              <w:t>Biên tập viên và quản lý không gian duyệt bài theo quyền</w:t>
            </w:r>
          </w:p>
        </w:tc>
        <w:tc>
          <w:tcPr>
            <w:tcW w:w="1755" w:type="dxa"/>
          </w:tcPr>
          <w:p w14:paraId="2CCAE4F9" w14:textId="77777777" w:rsidR="00705A97" w:rsidRPr="00E437F6" w:rsidRDefault="006D0969">
            <w:pPr>
              <w:spacing w:before="60" w:after="60"/>
              <w:ind w:firstLine="0"/>
            </w:pPr>
            <w:r w:rsidRPr="00E437F6">
              <w:rPr>
                <w:rFonts w:ascii="Times New Roman" w:hAnsi="Times New Roman"/>
                <w:sz w:val="24"/>
              </w:rPr>
              <w:t>Quản trị kho tri thức</w:t>
            </w:r>
          </w:p>
        </w:tc>
      </w:tr>
      <w:tr w:rsidR="00E437F6" w:rsidRPr="00E437F6" w14:paraId="0BDDC192" w14:textId="77777777">
        <w:trPr>
          <w:cantSplit/>
          <w:jc w:val="center"/>
        </w:trPr>
        <w:tc>
          <w:tcPr>
            <w:tcW w:w="1755" w:type="dxa"/>
          </w:tcPr>
          <w:p w14:paraId="7CDE816E" w14:textId="77777777" w:rsidR="00705A97" w:rsidRPr="00E437F6" w:rsidRDefault="006D0969">
            <w:pPr>
              <w:spacing w:before="60" w:after="60"/>
              <w:ind w:firstLine="0"/>
            </w:pPr>
            <w:r w:rsidRPr="00E437F6">
              <w:rPr>
                <w:rFonts w:ascii="Times New Roman" w:hAnsi="Times New Roman"/>
                <w:sz w:val="24"/>
              </w:rPr>
              <w:t>Nhật ký kiểm toán</w:t>
            </w:r>
          </w:p>
        </w:tc>
        <w:tc>
          <w:tcPr>
            <w:tcW w:w="1755" w:type="dxa"/>
          </w:tcPr>
          <w:p w14:paraId="7F184CDF" w14:textId="77777777" w:rsidR="00705A97" w:rsidRPr="00E437F6" w:rsidRDefault="006D0969">
            <w:pPr>
              <w:spacing w:before="60" w:after="60"/>
              <w:ind w:firstLine="0"/>
            </w:pPr>
            <w:r w:rsidRPr="00E437F6">
              <w:rPr>
                <w:rFonts w:ascii="Times New Roman" w:hAnsi="Times New Roman"/>
                <w:sz w:val="24"/>
              </w:rPr>
              <w:t>AuditLog</w:t>
            </w:r>
          </w:p>
        </w:tc>
        <w:tc>
          <w:tcPr>
            <w:tcW w:w="1755" w:type="dxa"/>
          </w:tcPr>
          <w:p w14:paraId="624A0736" w14:textId="77777777" w:rsidR="00705A97" w:rsidRPr="00E437F6" w:rsidRDefault="006D0969">
            <w:pPr>
              <w:spacing w:before="60" w:after="60"/>
              <w:ind w:firstLine="0"/>
            </w:pPr>
            <w:r w:rsidRPr="00E437F6">
              <w:rPr>
                <w:rFonts w:ascii="Times New Roman" w:hAnsi="Times New Roman"/>
                <w:sz w:val="24"/>
              </w:rPr>
              <w:t>Không truy cập nhật ký quản trị</w:t>
            </w:r>
          </w:p>
        </w:tc>
        <w:tc>
          <w:tcPr>
            <w:tcW w:w="1755" w:type="dxa"/>
          </w:tcPr>
          <w:p w14:paraId="4D039ABA" w14:textId="77777777" w:rsidR="00705A97" w:rsidRPr="00E437F6" w:rsidRDefault="006D0969">
            <w:pPr>
              <w:spacing w:before="60" w:after="60"/>
              <w:ind w:firstLine="0"/>
            </w:pPr>
            <w:r w:rsidRPr="00E437F6">
              <w:rPr>
                <w:rFonts w:ascii="Times New Roman" w:hAnsi="Times New Roman"/>
                <w:sz w:val="24"/>
              </w:rPr>
              <w:t>AUDITOR và vai trò có quyền tra cứu</w:t>
            </w:r>
          </w:p>
        </w:tc>
        <w:tc>
          <w:tcPr>
            <w:tcW w:w="1755" w:type="dxa"/>
          </w:tcPr>
          <w:p w14:paraId="1E53B1EE" w14:textId="77777777" w:rsidR="00705A97" w:rsidRPr="00E437F6" w:rsidRDefault="006D0969">
            <w:pPr>
              <w:spacing w:before="60" w:after="60"/>
              <w:ind w:firstLine="0"/>
            </w:pPr>
            <w:r w:rsidRPr="00E437F6">
              <w:rPr>
                <w:rFonts w:ascii="Times New Roman" w:hAnsi="Times New Roman"/>
                <w:sz w:val="24"/>
              </w:rPr>
              <w:t>Tra cứu nhật ký</w:t>
            </w:r>
          </w:p>
        </w:tc>
      </w:tr>
    </w:tbl>
    <w:p w14:paraId="5557A3CD" w14:textId="77777777" w:rsidR="00705A97" w:rsidRPr="00E437F6" w:rsidRDefault="006D0969">
      <w:r w:rsidRPr="00E437F6">
        <w:rPr>
          <w:rFonts w:ascii="Times New Roman" w:hAnsi="Times New Roman"/>
          <w:i/>
          <w:iCs/>
          <w:szCs w:val="26"/>
        </w:rPr>
        <w:t>(Ghi chú: C: Create - Tạo mới, R: Read - Xem/Đọc, U: Update - Chỉnh sửa, D: Delete - Xóa dữ liệu).</w:t>
      </w:r>
    </w:p>
    <w:p w14:paraId="1E33DE4B" w14:textId="77777777" w:rsidR="00705A97" w:rsidRPr="00E437F6" w:rsidRDefault="006D0969">
      <w:pPr>
        <w:pStyle w:val="mc2"/>
        <w:spacing w:before="120"/>
        <w:ind w:firstLine="0"/>
        <w:jc w:val="left"/>
      </w:pPr>
      <w:r w:rsidRPr="00E437F6">
        <w:rPr>
          <w:rFonts w:ascii="Times New Roman" w:hAnsi="Times New Roman"/>
          <w:b/>
          <w:bCs/>
          <w:iCs/>
          <w:szCs w:val="26"/>
        </w:rPr>
        <w:t>2.4.2. Thiết kế lưu trữ dữ liệu</w:t>
      </w:r>
    </w:p>
    <w:p w14:paraId="46E3AF86" w14:textId="77777777" w:rsidR="00705A97" w:rsidRPr="00E437F6" w:rsidRDefault="006D0969">
      <w:r>
        <w:t>Cơ sở dữ liệu sử dụng PostgreSQL 16. Kiểm kê ngày 17/10/2026 ghi nhận 102 mô hình dữ liệu và 31 phiên bản thay đổi cấu trúc. Bảng 2.5 trình bày 87 mô hình tiêu biểu theo nhóm nghiệp vụ; số lượng mô hình không thể hiện mức độ hoàn thiện của dữ liệu hoặc phạm vi kiểm thử.</w:t>
      </w:r>
    </w:p>
    <w:p w14:paraId="27D17E13" w14:textId="77777777" w:rsidR="00B62FA2" w:rsidRDefault="00713928">
      <w:pPr>
        <w:pStyle w:val="Bngbiu"/>
        <w:spacing w:before="140" w:after="60"/>
      </w:pPr>
      <w:bookmarkStart w:id="282" w:name="_Toc_tbl_2_5"/>
      <w:bookmarkStart w:id="283" w:name="_HR_Table_2_5"/>
      <w:r>
        <w:rPr>
          <w:rFonts w:ascii="Times New Roman" w:hAnsi="Times New Roman"/>
          <w:b/>
          <w:sz w:val="24"/>
        </w:rPr>
        <w:t>Bảng 2.5. Đặc tả cấu trúc lược đồ cơ sở dữ liệu đa chế độ của HRMS</w:t>
      </w:r>
      <w:bookmarkEnd w:id="282"/>
      <w:bookmarkEnd w:id="283"/>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2"/>
        <w:gridCol w:w="2376"/>
        <w:gridCol w:w="2117"/>
        <w:gridCol w:w="2172"/>
      </w:tblGrid>
      <w:tr w:rsidR="00E437F6" w:rsidRPr="00E437F6" w14:paraId="60748370" w14:textId="77777777">
        <w:trPr>
          <w:cantSplit/>
          <w:tblHeader/>
          <w:jc w:val="center"/>
        </w:trPr>
        <w:tc>
          <w:tcPr>
            <w:tcW w:w="2194" w:type="dxa"/>
          </w:tcPr>
          <w:p w14:paraId="2ADE62F0" w14:textId="77777777" w:rsidR="00705A97" w:rsidRPr="00E437F6" w:rsidRDefault="006D0969">
            <w:pPr>
              <w:spacing w:before="60" w:after="60"/>
              <w:ind w:firstLine="0"/>
            </w:pPr>
            <w:r w:rsidRPr="00E437F6">
              <w:rPr>
                <w:rFonts w:ascii="Times New Roman" w:hAnsi="Times New Roman"/>
                <w:b/>
                <w:bCs/>
                <w:sz w:val="24"/>
              </w:rPr>
              <w:t>Miền dữ liệu</w:t>
            </w:r>
          </w:p>
        </w:tc>
        <w:tc>
          <w:tcPr>
            <w:tcW w:w="2194" w:type="dxa"/>
          </w:tcPr>
          <w:p w14:paraId="30866855" w14:textId="77777777" w:rsidR="00705A97" w:rsidRPr="00E437F6" w:rsidRDefault="006D0969">
            <w:pPr>
              <w:spacing w:before="60" w:after="60"/>
              <w:ind w:firstLine="0"/>
            </w:pPr>
            <w:r w:rsidRPr="00E437F6">
              <w:rPr>
                <w:rFonts w:ascii="Times New Roman" w:hAnsi="Times New Roman"/>
                <w:b/>
                <w:bCs/>
                <w:sz w:val="24"/>
              </w:rPr>
              <w:t>Bảng CSDL chính</w:t>
            </w:r>
          </w:p>
        </w:tc>
        <w:tc>
          <w:tcPr>
            <w:tcW w:w="2194" w:type="dxa"/>
          </w:tcPr>
          <w:p w14:paraId="2F5D41DF" w14:textId="77777777" w:rsidR="00705A97" w:rsidRPr="00E437F6" w:rsidRDefault="006D0969">
            <w:pPr>
              <w:spacing w:before="60" w:after="60"/>
              <w:ind w:firstLine="0"/>
            </w:pPr>
            <w:r w:rsidRPr="00E437F6">
              <w:rPr>
                <w:rFonts w:ascii="Times New Roman" w:hAnsi="Times New Roman"/>
                <w:b/>
                <w:bCs/>
                <w:sz w:val="24"/>
              </w:rPr>
              <w:t>Số trường</w:t>
            </w:r>
          </w:p>
        </w:tc>
        <w:tc>
          <w:tcPr>
            <w:tcW w:w="2194" w:type="dxa"/>
          </w:tcPr>
          <w:p w14:paraId="27B4DC4F" w14:textId="77777777" w:rsidR="00705A97" w:rsidRPr="00E437F6" w:rsidRDefault="006D0969">
            <w:pPr>
              <w:spacing w:before="60" w:after="60"/>
              <w:ind w:firstLine="0"/>
            </w:pPr>
            <w:r w:rsidRPr="00E437F6">
              <w:rPr>
                <w:rFonts w:ascii="Times New Roman" w:hAnsi="Times New Roman"/>
                <w:b/>
                <w:bCs/>
                <w:sz w:val="24"/>
              </w:rPr>
              <w:t>Mục đích lưu trữ và quy tắc toàn vẹn nghiệp vụ</w:t>
            </w:r>
          </w:p>
        </w:tc>
      </w:tr>
      <w:tr w:rsidR="00E437F6" w:rsidRPr="00E437F6" w14:paraId="5ACD7F09" w14:textId="77777777">
        <w:trPr>
          <w:cantSplit/>
          <w:jc w:val="center"/>
        </w:trPr>
        <w:tc>
          <w:tcPr>
            <w:tcW w:w="2194" w:type="dxa"/>
          </w:tcPr>
          <w:p w14:paraId="70E33720" w14:textId="77777777" w:rsidR="00705A97" w:rsidRPr="00E437F6" w:rsidRDefault="006D0969">
            <w:pPr>
              <w:spacing w:before="60" w:after="60"/>
              <w:ind w:firstLine="0"/>
            </w:pPr>
            <w:r w:rsidRPr="00E437F6">
              <w:rPr>
                <w:rFonts w:ascii="Times New Roman" w:hAnsi="Times New Roman"/>
                <w:sz w:val="24"/>
              </w:rPr>
              <w:t>1. Định danh &amp; Hệ thống</w:t>
            </w:r>
          </w:p>
        </w:tc>
        <w:tc>
          <w:tcPr>
            <w:tcW w:w="2194" w:type="dxa"/>
          </w:tcPr>
          <w:p w14:paraId="57C6C5DA" w14:textId="77777777" w:rsidR="00705A97" w:rsidRPr="00E437F6" w:rsidRDefault="006D0969">
            <w:pPr>
              <w:spacing w:before="60" w:after="60"/>
              <w:ind w:firstLine="0"/>
            </w:pPr>
            <w:r w:rsidRPr="00E437F6">
              <w:rPr>
                <w:rFonts w:ascii="Times New Roman" w:hAnsi="Times New Roman"/>
                <w:sz w:val="24"/>
              </w:rPr>
              <w:t>User, Account, OrgUnit, Role</w:t>
            </w:r>
          </w:p>
        </w:tc>
        <w:tc>
          <w:tcPr>
            <w:tcW w:w="2194" w:type="dxa"/>
          </w:tcPr>
          <w:p w14:paraId="7FA12684" w14:textId="77777777" w:rsidR="00705A97" w:rsidRPr="00E437F6" w:rsidRDefault="006D0969">
            <w:pPr>
              <w:spacing w:before="60" w:after="60"/>
              <w:ind w:firstLine="0"/>
            </w:pPr>
            <w:r w:rsidRPr="00E437F6">
              <w:rPr>
                <w:rFonts w:ascii="Times New Roman" w:hAnsi="Times New Roman"/>
                <w:sz w:val="24"/>
              </w:rPr>
              <w:t>34</w:t>
            </w:r>
          </w:p>
        </w:tc>
        <w:tc>
          <w:tcPr>
            <w:tcW w:w="2194" w:type="dxa"/>
          </w:tcPr>
          <w:p w14:paraId="644F8C7D" w14:textId="77777777" w:rsidR="00705A97" w:rsidRPr="00E437F6" w:rsidRDefault="006D0969">
            <w:pPr>
              <w:spacing w:before="60" w:after="60"/>
              <w:ind w:firstLine="0"/>
            </w:pPr>
            <w:r w:rsidRPr="00E437F6">
              <w:rPr>
                <w:rFonts w:ascii="Times New Roman" w:hAnsi="Times New Roman"/>
                <w:sz w:val="24"/>
              </w:rPr>
              <w:t>Quản lý tài khoản, mật khẩu băm bcrypt, cây tổ chức tự tham chiếu cha - con (parentId), định biên nhân sự.</w:t>
            </w:r>
          </w:p>
        </w:tc>
      </w:tr>
      <w:tr w:rsidR="00E437F6" w:rsidRPr="00E437F6" w14:paraId="0FB8E40B" w14:textId="77777777">
        <w:trPr>
          <w:cantSplit/>
          <w:jc w:val="center"/>
        </w:trPr>
        <w:tc>
          <w:tcPr>
            <w:tcW w:w="2194" w:type="dxa"/>
          </w:tcPr>
          <w:p w14:paraId="188F5E21" w14:textId="77777777" w:rsidR="00705A97" w:rsidRPr="00E437F6" w:rsidRDefault="006D0969">
            <w:pPr>
              <w:spacing w:before="60" w:after="60"/>
              <w:ind w:firstLine="0"/>
            </w:pPr>
            <w:r w:rsidRPr="00E437F6">
              <w:rPr>
                <w:rFonts w:ascii="Times New Roman" w:hAnsi="Times New Roman"/>
                <w:sz w:val="24"/>
              </w:rPr>
              <w:lastRenderedPageBreak/>
              <w:t>2. Tuyển dụng &amp; ATS</w:t>
            </w:r>
          </w:p>
        </w:tc>
        <w:tc>
          <w:tcPr>
            <w:tcW w:w="2194" w:type="dxa"/>
          </w:tcPr>
          <w:p w14:paraId="4F1AD401" w14:textId="77777777" w:rsidR="00705A97" w:rsidRPr="00E437F6" w:rsidRDefault="006D0969">
            <w:pPr>
              <w:spacing w:before="60" w:after="60"/>
              <w:ind w:firstLine="0"/>
            </w:pPr>
            <w:r w:rsidRPr="00E437F6">
              <w:rPr>
                <w:rFonts w:ascii="Times New Roman" w:hAnsi="Times New Roman"/>
                <w:sz w:val="24"/>
              </w:rPr>
              <w:t>JobRequisition, Candidate, Interview</w:t>
            </w:r>
          </w:p>
        </w:tc>
        <w:tc>
          <w:tcPr>
            <w:tcW w:w="2194" w:type="dxa"/>
          </w:tcPr>
          <w:p w14:paraId="53441729" w14:textId="77777777" w:rsidR="00705A97" w:rsidRPr="00E437F6" w:rsidRDefault="006D0969">
            <w:pPr>
              <w:spacing w:before="60" w:after="60"/>
              <w:ind w:firstLine="0"/>
            </w:pPr>
            <w:r w:rsidRPr="00E437F6">
              <w:rPr>
                <w:rFonts w:ascii="Times New Roman" w:hAnsi="Times New Roman"/>
                <w:sz w:val="24"/>
              </w:rPr>
              <w:t>28</w:t>
            </w:r>
          </w:p>
        </w:tc>
        <w:tc>
          <w:tcPr>
            <w:tcW w:w="2194" w:type="dxa"/>
          </w:tcPr>
          <w:p w14:paraId="76394FD7" w14:textId="77777777" w:rsidR="00705A97" w:rsidRPr="00E437F6" w:rsidRDefault="006D0969">
            <w:pPr>
              <w:spacing w:before="60" w:after="60"/>
              <w:ind w:firstLine="0"/>
            </w:pPr>
            <w:r w:rsidRPr="00E437F6">
              <w:rPr>
                <w:rFonts w:ascii="Times New Roman" w:hAnsi="Times New Roman"/>
                <w:sz w:val="24"/>
              </w:rPr>
              <w:t>Lưu trữ phiếu đề xuất tuyển dụng, hồ sơ ứng viên, các vòng phỏng vấn, điểm Scorecard và liên kết chuyển đổi ứng viên.</w:t>
            </w:r>
          </w:p>
        </w:tc>
      </w:tr>
      <w:tr w:rsidR="00E437F6" w:rsidRPr="00E437F6" w14:paraId="559025F4" w14:textId="77777777">
        <w:trPr>
          <w:cantSplit/>
          <w:jc w:val="center"/>
        </w:trPr>
        <w:tc>
          <w:tcPr>
            <w:tcW w:w="2194" w:type="dxa"/>
          </w:tcPr>
          <w:p w14:paraId="43113411" w14:textId="77777777" w:rsidR="00705A97" w:rsidRPr="00E437F6" w:rsidRDefault="006D0969">
            <w:pPr>
              <w:spacing w:before="60" w:after="60"/>
              <w:ind w:firstLine="0"/>
            </w:pPr>
            <w:r w:rsidRPr="00E437F6">
              <w:rPr>
                <w:rFonts w:ascii="Times New Roman" w:hAnsi="Times New Roman"/>
                <w:sz w:val="24"/>
              </w:rPr>
              <w:t>3. Hồ sơ &amp; Hợp đồng</w:t>
            </w:r>
          </w:p>
        </w:tc>
        <w:tc>
          <w:tcPr>
            <w:tcW w:w="2194" w:type="dxa"/>
          </w:tcPr>
          <w:p w14:paraId="06074141" w14:textId="77777777" w:rsidR="00705A97" w:rsidRPr="00E437F6" w:rsidRDefault="006D0969">
            <w:pPr>
              <w:spacing w:before="60" w:after="60"/>
              <w:ind w:firstLine="0"/>
            </w:pPr>
            <w:r w:rsidRPr="00E437F6">
              <w:rPr>
                <w:rFonts w:ascii="Times New Roman" w:hAnsi="Times New Roman"/>
                <w:sz w:val="24"/>
              </w:rPr>
              <w:t>Employee, Contract, Certificate, DocLending</w:t>
            </w:r>
          </w:p>
        </w:tc>
        <w:tc>
          <w:tcPr>
            <w:tcW w:w="2194" w:type="dxa"/>
          </w:tcPr>
          <w:p w14:paraId="5F5EFC41" w14:textId="77777777" w:rsidR="00705A97" w:rsidRPr="00E437F6" w:rsidRDefault="006D0969">
            <w:pPr>
              <w:spacing w:before="60" w:after="60"/>
              <w:ind w:firstLine="0"/>
            </w:pPr>
            <w:r w:rsidRPr="00E437F6">
              <w:rPr>
                <w:rFonts w:ascii="Times New Roman" w:hAnsi="Times New Roman"/>
                <w:sz w:val="24"/>
              </w:rPr>
              <w:t>42</w:t>
            </w:r>
          </w:p>
        </w:tc>
        <w:tc>
          <w:tcPr>
            <w:tcW w:w="2194" w:type="dxa"/>
          </w:tcPr>
          <w:p w14:paraId="5A0038CE" w14:textId="77777777" w:rsidR="00705A97" w:rsidRPr="00E437F6" w:rsidRDefault="006D0969">
            <w:pPr>
              <w:spacing w:before="60" w:after="60"/>
              <w:ind w:firstLine="0"/>
            </w:pPr>
            <w:r w:rsidRPr="00E437F6">
              <w:rPr>
                <w:rFonts w:ascii="Times New Roman" w:hAnsi="Times New Roman"/>
                <w:sz w:val="24"/>
              </w:rPr>
              <w:t>Hồ sơ nhân viên, hợp đồng thử việc/chính thức, vị trí tủ lưu trữ văn bằng gốc và lịch sử mượn trả.</w:t>
            </w:r>
          </w:p>
        </w:tc>
      </w:tr>
      <w:tr w:rsidR="00E437F6" w:rsidRPr="00E437F6" w14:paraId="7402AA97" w14:textId="77777777">
        <w:trPr>
          <w:cantSplit/>
          <w:jc w:val="center"/>
        </w:trPr>
        <w:tc>
          <w:tcPr>
            <w:tcW w:w="2194" w:type="dxa"/>
          </w:tcPr>
          <w:p w14:paraId="160CE9CB" w14:textId="77777777" w:rsidR="00705A97" w:rsidRPr="00E437F6" w:rsidRDefault="006D0969">
            <w:pPr>
              <w:spacing w:before="60" w:after="60"/>
              <w:ind w:firstLine="0"/>
            </w:pPr>
            <w:r w:rsidRPr="00E437F6">
              <w:rPr>
                <w:rFonts w:ascii="Times New Roman" w:hAnsi="Times New Roman"/>
                <w:sz w:val="24"/>
              </w:rPr>
              <w:t>4. Phân cấp dữ liệu</w:t>
            </w:r>
          </w:p>
        </w:tc>
        <w:tc>
          <w:tcPr>
            <w:tcW w:w="2194" w:type="dxa"/>
          </w:tcPr>
          <w:p w14:paraId="0871D6A8" w14:textId="77777777" w:rsidR="00705A97" w:rsidRPr="00E437F6" w:rsidRDefault="006D0969">
            <w:pPr>
              <w:spacing w:before="60" w:after="60"/>
              <w:ind w:firstLine="0"/>
            </w:pPr>
            <w:r w:rsidRPr="00E437F6">
              <w:rPr>
                <w:rFonts w:ascii="Times New Roman" w:hAnsi="Times New Roman"/>
                <w:sz w:val="24"/>
              </w:rPr>
              <w:t>ProfileChangeRequest</w:t>
            </w:r>
          </w:p>
        </w:tc>
        <w:tc>
          <w:tcPr>
            <w:tcW w:w="2194" w:type="dxa"/>
          </w:tcPr>
          <w:p w14:paraId="1244B091" w14:textId="77777777" w:rsidR="00705A97" w:rsidRPr="00E437F6" w:rsidRDefault="006D0969">
            <w:pPr>
              <w:spacing w:before="60" w:after="60"/>
              <w:ind w:firstLine="0"/>
            </w:pPr>
            <w:r w:rsidRPr="00E437F6">
              <w:rPr>
                <w:rFonts w:ascii="Times New Roman" w:hAnsi="Times New Roman"/>
                <w:sz w:val="24"/>
              </w:rPr>
              <w:t>12</w:t>
            </w:r>
          </w:p>
        </w:tc>
        <w:tc>
          <w:tcPr>
            <w:tcW w:w="2194" w:type="dxa"/>
          </w:tcPr>
          <w:p w14:paraId="703673BA" w14:textId="77777777" w:rsidR="00705A97" w:rsidRPr="00E437F6" w:rsidRDefault="006D0969">
            <w:pPr>
              <w:spacing w:before="60" w:after="60"/>
              <w:ind w:firstLine="0"/>
            </w:pPr>
            <w:r w:rsidRPr="00E437F6">
              <w:rPr>
                <w:rFonts w:ascii="Times New Roman" w:hAnsi="Times New Roman"/>
                <w:sz w:val="24"/>
              </w:rPr>
              <w:t>Hàng đợi thẩm định thông tin Mức 2: lưu giá trị cũ, giá trị mới đề xuất, tệp minh chứng ảnh CCCD và vết phê duyệt nguyên tử.</w:t>
            </w:r>
          </w:p>
        </w:tc>
      </w:tr>
      <w:tr w:rsidR="00E437F6" w:rsidRPr="00E437F6" w14:paraId="53CB158D" w14:textId="77777777">
        <w:trPr>
          <w:cantSplit/>
          <w:jc w:val="center"/>
        </w:trPr>
        <w:tc>
          <w:tcPr>
            <w:tcW w:w="2194" w:type="dxa"/>
          </w:tcPr>
          <w:p w14:paraId="25576528" w14:textId="77777777" w:rsidR="00705A97" w:rsidRPr="00E437F6" w:rsidRDefault="006D0969">
            <w:pPr>
              <w:spacing w:before="60" w:after="60"/>
              <w:ind w:firstLine="0"/>
            </w:pPr>
            <w:r w:rsidRPr="00E437F6">
              <w:rPr>
                <w:rFonts w:ascii="Times New Roman" w:hAnsi="Times New Roman"/>
                <w:sz w:val="24"/>
              </w:rPr>
              <w:t>5. Chấm công &amp; Ca kíp</w:t>
            </w:r>
          </w:p>
        </w:tc>
        <w:tc>
          <w:tcPr>
            <w:tcW w:w="2194" w:type="dxa"/>
          </w:tcPr>
          <w:p w14:paraId="24D08494" w14:textId="77777777" w:rsidR="00705A97" w:rsidRPr="00E437F6" w:rsidRDefault="006D0969">
            <w:pPr>
              <w:spacing w:before="60" w:after="60"/>
              <w:ind w:firstLine="0"/>
            </w:pPr>
            <w:r w:rsidRPr="00E437F6">
              <w:rPr>
                <w:rFonts w:ascii="Times New Roman" w:hAnsi="Times New Roman"/>
                <w:sz w:val="24"/>
              </w:rPr>
              <w:t>AttendanceEvent, AttendanceDay, WorkShift</w:t>
            </w:r>
          </w:p>
        </w:tc>
        <w:tc>
          <w:tcPr>
            <w:tcW w:w="2194" w:type="dxa"/>
          </w:tcPr>
          <w:p w14:paraId="6E7ADB75" w14:textId="77777777" w:rsidR="00705A97" w:rsidRPr="00E437F6" w:rsidRDefault="006D0969">
            <w:pPr>
              <w:spacing w:before="60" w:after="60"/>
              <w:ind w:firstLine="0"/>
            </w:pPr>
            <w:r w:rsidRPr="00E437F6">
              <w:rPr>
                <w:rFonts w:ascii="Times New Roman" w:hAnsi="Times New Roman"/>
                <w:sz w:val="24"/>
              </w:rPr>
              <w:t>36</w:t>
            </w:r>
          </w:p>
        </w:tc>
        <w:tc>
          <w:tcPr>
            <w:tcW w:w="2194" w:type="dxa"/>
          </w:tcPr>
          <w:p w14:paraId="7A421275" w14:textId="77777777" w:rsidR="00705A97" w:rsidRPr="00E437F6" w:rsidRDefault="006D0969">
            <w:pPr>
              <w:spacing w:before="60" w:after="60"/>
              <w:ind w:firstLine="0"/>
            </w:pPr>
            <w:r w:rsidRPr="00E437F6">
              <w:rPr>
                <w:rFonts w:ascii="Times New Roman" w:hAnsi="Times New Roman"/>
                <w:sz w:val="24"/>
              </w:rPr>
              <w:t>Lưu trữ sự kiện điểm danh bất biến (Append-Only), ca làm việc, tổng hợp ngày công và nhật ký hiệu chỉnh công bắt buộc lý do.</w:t>
            </w:r>
          </w:p>
        </w:tc>
      </w:tr>
      <w:tr w:rsidR="00E437F6" w:rsidRPr="00E437F6" w14:paraId="03EDF88A" w14:textId="77777777">
        <w:trPr>
          <w:cantSplit/>
          <w:jc w:val="center"/>
        </w:trPr>
        <w:tc>
          <w:tcPr>
            <w:tcW w:w="2194" w:type="dxa"/>
          </w:tcPr>
          <w:p w14:paraId="3106B696" w14:textId="77777777" w:rsidR="00B77B5A" w:rsidRDefault="006532C8">
            <w:pPr>
              <w:ind w:firstLine="0"/>
            </w:pPr>
            <w:r>
              <w:t>6. Điểm danh đa nguồn</w:t>
            </w:r>
          </w:p>
        </w:tc>
        <w:tc>
          <w:tcPr>
            <w:tcW w:w="2194" w:type="dxa"/>
          </w:tcPr>
          <w:p w14:paraId="699775B3" w14:textId="77777777" w:rsidR="00B77B5A" w:rsidRDefault="006532C8">
            <w:pPr>
              <w:ind w:firstLine="0"/>
            </w:pPr>
            <w:r>
              <w:t>Chấm công qua web, QR hoặc so khớp mẫu khuôn mặt từ camera thường. Chưa phát hiện khuôn mặt chuyên dụng hoặc xác minh người thật; chưa kết nối máy chấm công vật lý trong môi trường mô tả.</w:t>
            </w:r>
          </w:p>
        </w:tc>
        <w:tc>
          <w:tcPr>
            <w:tcW w:w="2194" w:type="dxa"/>
          </w:tcPr>
          <w:p w14:paraId="728B52BA" w14:textId="77777777" w:rsidR="00B77B5A" w:rsidRDefault="006532C8">
            <w:pPr>
              <w:ind w:firstLine="0"/>
            </w:pPr>
            <w:r>
              <w:t>18</w:t>
            </w:r>
          </w:p>
        </w:tc>
        <w:tc>
          <w:tcPr>
            <w:tcW w:w="2194" w:type="dxa"/>
          </w:tcPr>
          <w:p w14:paraId="65F1AFB1" w14:textId="77777777" w:rsidR="00B77B5A" w:rsidRDefault="006532C8">
            <w:pPr>
              <w:ind w:firstLine="0"/>
            </w:pPr>
            <w:r>
              <w:t>Lưu cấu hình thiết bị, vector mô tả ảnh 256 chiều đã mã hóa AES-256-GCM, sự kiện chấm công và công ngày.</w:t>
            </w:r>
          </w:p>
        </w:tc>
      </w:tr>
      <w:tr w:rsidR="00E437F6" w:rsidRPr="00E437F6" w14:paraId="026F4E9A" w14:textId="77777777">
        <w:trPr>
          <w:cantSplit/>
          <w:jc w:val="center"/>
        </w:trPr>
        <w:tc>
          <w:tcPr>
            <w:tcW w:w="2194" w:type="dxa"/>
          </w:tcPr>
          <w:p w14:paraId="5B647470" w14:textId="77777777" w:rsidR="00705A97" w:rsidRPr="00E437F6" w:rsidRDefault="006D0969">
            <w:pPr>
              <w:spacing w:before="60" w:after="60"/>
              <w:ind w:firstLine="0"/>
            </w:pPr>
            <w:r w:rsidRPr="00E437F6">
              <w:rPr>
                <w:rFonts w:ascii="Times New Roman" w:hAnsi="Times New Roman"/>
                <w:sz w:val="24"/>
              </w:rPr>
              <w:t>7. Nghỉ phép &amp; Làm thêm</w:t>
            </w:r>
          </w:p>
        </w:tc>
        <w:tc>
          <w:tcPr>
            <w:tcW w:w="2194" w:type="dxa"/>
          </w:tcPr>
          <w:p w14:paraId="37D3D045" w14:textId="77777777" w:rsidR="00705A97" w:rsidRPr="00E437F6" w:rsidRDefault="006D0969">
            <w:pPr>
              <w:spacing w:before="60" w:after="60"/>
              <w:ind w:firstLine="0"/>
            </w:pPr>
            <w:r w:rsidRPr="00E437F6">
              <w:rPr>
                <w:rFonts w:ascii="Times New Roman" w:hAnsi="Times New Roman"/>
                <w:sz w:val="24"/>
              </w:rPr>
              <w:t>LeaveRequest, LeaveBalance, OvertimeRequest</w:t>
            </w:r>
          </w:p>
        </w:tc>
        <w:tc>
          <w:tcPr>
            <w:tcW w:w="2194" w:type="dxa"/>
          </w:tcPr>
          <w:p w14:paraId="53E9A9E7" w14:textId="77777777" w:rsidR="00705A97" w:rsidRPr="00E437F6" w:rsidRDefault="006D0969">
            <w:pPr>
              <w:spacing w:before="60" w:after="60"/>
              <w:ind w:firstLine="0"/>
            </w:pPr>
            <w:r w:rsidRPr="00E437F6">
              <w:rPr>
                <w:rFonts w:ascii="Times New Roman" w:hAnsi="Times New Roman"/>
                <w:sz w:val="24"/>
              </w:rPr>
              <w:t>24</w:t>
            </w:r>
          </w:p>
        </w:tc>
        <w:tc>
          <w:tcPr>
            <w:tcW w:w="2194" w:type="dxa"/>
          </w:tcPr>
          <w:p w14:paraId="4627DDA8" w14:textId="77777777" w:rsidR="00705A97" w:rsidRPr="00E437F6" w:rsidRDefault="006D0969">
            <w:pPr>
              <w:spacing w:before="60" w:after="60"/>
              <w:ind w:firstLine="0"/>
            </w:pPr>
            <w:r w:rsidRPr="00E437F6">
              <w:rPr>
                <w:rFonts w:ascii="Times New Roman" w:hAnsi="Times New Roman"/>
                <w:sz w:val="24"/>
              </w:rPr>
              <w:t>Quỹ phép năm, lịch sử nghỉ phép tự động trừ số dư khi duyệt, đăng ký và kiểm soát trần thời gian làm thêm giờ.</w:t>
            </w:r>
          </w:p>
        </w:tc>
      </w:tr>
      <w:tr w:rsidR="00E437F6" w:rsidRPr="00E437F6" w14:paraId="2E64FCD6" w14:textId="77777777">
        <w:trPr>
          <w:cantSplit/>
          <w:jc w:val="center"/>
        </w:trPr>
        <w:tc>
          <w:tcPr>
            <w:tcW w:w="2194" w:type="dxa"/>
          </w:tcPr>
          <w:p w14:paraId="032711E3" w14:textId="77777777" w:rsidR="00705A97" w:rsidRPr="00E437F6" w:rsidRDefault="006D0969">
            <w:pPr>
              <w:spacing w:before="60" w:after="60"/>
              <w:ind w:firstLine="0"/>
            </w:pPr>
            <w:r w:rsidRPr="00E437F6">
              <w:rPr>
                <w:rFonts w:ascii="Times New Roman" w:hAnsi="Times New Roman"/>
                <w:sz w:val="24"/>
              </w:rPr>
              <w:lastRenderedPageBreak/>
              <w:t>8. Tiền lương &amp; Phúc lợi</w:t>
            </w:r>
          </w:p>
        </w:tc>
        <w:tc>
          <w:tcPr>
            <w:tcW w:w="2194" w:type="dxa"/>
          </w:tcPr>
          <w:p w14:paraId="0CE5DDD4" w14:textId="77777777" w:rsidR="00705A97" w:rsidRPr="00E437F6" w:rsidRDefault="006D0969">
            <w:pPr>
              <w:spacing w:before="60" w:after="60"/>
              <w:ind w:firstLine="0"/>
            </w:pPr>
            <w:r w:rsidRPr="00E437F6">
              <w:rPr>
                <w:rFonts w:ascii="Times New Roman" w:hAnsi="Times New Roman"/>
                <w:sz w:val="24"/>
              </w:rPr>
              <w:t>PayrollPeriod, Payslip, SalaryComponent</w:t>
            </w:r>
          </w:p>
        </w:tc>
        <w:tc>
          <w:tcPr>
            <w:tcW w:w="2194" w:type="dxa"/>
          </w:tcPr>
          <w:p w14:paraId="697BC681" w14:textId="77777777" w:rsidR="00705A97" w:rsidRPr="00E437F6" w:rsidRDefault="006D0969">
            <w:pPr>
              <w:spacing w:before="60" w:after="60"/>
              <w:ind w:firstLine="0"/>
            </w:pPr>
            <w:r w:rsidRPr="00E437F6">
              <w:rPr>
                <w:rFonts w:ascii="Times New Roman" w:hAnsi="Times New Roman"/>
                <w:sz w:val="24"/>
              </w:rPr>
              <w:t>46</w:t>
            </w:r>
          </w:p>
        </w:tc>
        <w:tc>
          <w:tcPr>
            <w:tcW w:w="2194" w:type="dxa"/>
          </w:tcPr>
          <w:p w14:paraId="4C7B39CB" w14:textId="77777777" w:rsidR="00B77B5A" w:rsidRDefault="006532C8">
            <w:pPr>
              <w:ind w:firstLine="0"/>
            </w:pPr>
            <w:r>
              <w:t>Kỳ lương đi qua các bước đối soát, duyệt, khóa và ghi nhận chi trả. Thao tác hủy giữ kỳ cũ ở trạng thái CANCELLED; hệ thống không đảo giao dịch ngân hàng. Phiếu lương hiển thị sau khi được duyệt.</w:t>
            </w:r>
          </w:p>
        </w:tc>
      </w:tr>
      <w:tr w:rsidR="00E437F6" w:rsidRPr="00E437F6" w14:paraId="4B145AF5" w14:textId="77777777">
        <w:trPr>
          <w:cantSplit/>
          <w:jc w:val="center"/>
        </w:trPr>
        <w:tc>
          <w:tcPr>
            <w:tcW w:w="2194" w:type="dxa"/>
          </w:tcPr>
          <w:p w14:paraId="73445A48" w14:textId="77777777" w:rsidR="00705A97" w:rsidRPr="00E437F6" w:rsidRDefault="006D0969">
            <w:pPr>
              <w:spacing w:before="60" w:after="60"/>
              <w:ind w:firstLine="0"/>
            </w:pPr>
            <w:r w:rsidRPr="00E437F6">
              <w:rPr>
                <w:rFonts w:ascii="Times New Roman" w:hAnsi="Times New Roman"/>
                <w:sz w:val="24"/>
              </w:rPr>
              <w:t>9. Tài chính nhân sự</w:t>
            </w:r>
          </w:p>
        </w:tc>
        <w:tc>
          <w:tcPr>
            <w:tcW w:w="2194" w:type="dxa"/>
          </w:tcPr>
          <w:p w14:paraId="2048735F" w14:textId="77777777" w:rsidR="00705A97" w:rsidRPr="00E437F6" w:rsidRDefault="006D0969">
            <w:pPr>
              <w:spacing w:before="60" w:after="60"/>
              <w:ind w:firstLine="0"/>
            </w:pPr>
            <w:r w:rsidRPr="00E437F6">
              <w:rPr>
                <w:rFonts w:ascii="Times New Roman" w:hAnsi="Times New Roman"/>
                <w:sz w:val="24"/>
              </w:rPr>
              <w:t>HrmsEmployeeLoan, ExpenseClaim, Asset</w:t>
            </w:r>
          </w:p>
        </w:tc>
        <w:tc>
          <w:tcPr>
            <w:tcW w:w="2194" w:type="dxa"/>
          </w:tcPr>
          <w:p w14:paraId="167EB6B1" w14:textId="77777777" w:rsidR="00705A97" w:rsidRPr="00E437F6" w:rsidRDefault="006D0969">
            <w:pPr>
              <w:spacing w:before="60" w:after="60"/>
              <w:ind w:firstLine="0"/>
            </w:pPr>
            <w:r w:rsidRPr="00E437F6">
              <w:rPr>
                <w:rFonts w:ascii="Times New Roman" w:hAnsi="Times New Roman"/>
                <w:sz w:val="24"/>
              </w:rPr>
              <w:t>38</w:t>
            </w:r>
          </w:p>
        </w:tc>
        <w:tc>
          <w:tcPr>
            <w:tcW w:w="2194" w:type="dxa"/>
          </w:tcPr>
          <w:p w14:paraId="16335A1A" w14:textId="77777777" w:rsidR="00705A97" w:rsidRPr="00E437F6" w:rsidRDefault="006D0969">
            <w:pPr>
              <w:spacing w:before="60" w:after="60"/>
              <w:ind w:firstLine="0"/>
            </w:pPr>
            <w:r w:rsidRPr="00E437F6">
              <w:rPr>
                <w:rFonts w:ascii="Times New Roman" w:hAnsi="Times New Roman"/>
                <w:sz w:val="24"/>
              </w:rPr>
              <w:t>Khoản vay và lịch trừ đã duyệt, quyết toán/hoàn tạm ứng dư, lịch sử cấp phát và xác nhận nhận tài sản.</w:t>
            </w:r>
          </w:p>
        </w:tc>
      </w:tr>
      <w:tr w:rsidR="00E437F6" w:rsidRPr="00E437F6" w14:paraId="24144F36" w14:textId="77777777">
        <w:trPr>
          <w:cantSplit/>
          <w:jc w:val="center"/>
        </w:trPr>
        <w:tc>
          <w:tcPr>
            <w:tcW w:w="2194" w:type="dxa"/>
          </w:tcPr>
          <w:p w14:paraId="66F235BA" w14:textId="77777777" w:rsidR="00705A97" w:rsidRPr="00E437F6" w:rsidRDefault="006D0969">
            <w:pPr>
              <w:spacing w:before="60" w:after="60"/>
              <w:ind w:firstLine="0"/>
            </w:pPr>
            <w:r w:rsidRPr="00E437F6">
              <w:rPr>
                <w:rFonts w:ascii="Times New Roman" w:hAnsi="Times New Roman"/>
                <w:sz w:val="24"/>
              </w:rPr>
              <w:t>10. Cán bộ &amp; Tri thức</w:t>
            </w:r>
          </w:p>
        </w:tc>
        <w:tc>
          <w:tcPr>
            <w:tcW w:w="2194" w:type="dxa"/>
          </w:tcPr>
          <w:p w14:paraId="750420C5" w14:textId="77777777" w:rsidR="00705A97" w:rsidRPr="00E437F6" w:rsidRDefault="006D0969">
            <w:pPr>
              <w:spacing w:before="60" w:after="60"/>
              <w:ind w:firstLine="0"/>
            </w:pPr>
            <w:r w:rsidRPr="00E437F6">
              <w:rPr>
                <w:rFonts w:ascii="Times New Roman" w:hAnsi="Times New Roman"/>
                <w:sz w:val="24"/>
              </w:rPr>
              <w:t>CadreProfile, Article, AuditLog</w:t>
            </w:r>
          </w:p>
        </w:tc>
        <w:tc>
          <w:tcPr>
            <w:tcW w:w="2194" w:type="dxa"/>
          </w:tcPr>
          <w:p w14:paraId="3A6A1D9A" w14:textId="77777777" w:rsidR="00705A97" w:rsidRPr="00E437F6" w:rsidRDefault="006D0969">
            <w:pPr>
              <w:spacing w:before="60" w:after="60"/>
              <w:ind w:firstLine="0"/>
            </w:pPr>
            <w:r w:rsidRPr="00E437F6">
              <w:rPr>
                <w:rFonts w:ascii="Times New Roman" w:hAnsi="Times New Roman"/>
                <w:sz w:val="24"/>
              </w:rPr>
              <w:t>52</w:t>
            </w:r>
          </w:p>
        </w:tc>
        <w:tc>
          <w:tcPr>
            <w:tcW w:w="2194" w:type="dxa"/>
          </w:tcPr>
          <w:p w14:paraId="13FE767D" w14:textId="77777777" w:rsidR="00705A97" w:rsidRPr="00E437F6" w:rsidRDefault="006D0969">
            <w:pPr>
              <w:spacing w:before="60" w:after="60"/>
              <w:ind w:firstLine="0"/>
            </w:pPr>
            <w:r w:rsidRPr="00E437F6">
              <w:rPr>
                <w:rFonts w:ascii="Times New Roman" w:hAnsi="Times New Roman"/>
                <w:sz w:val="24"/>
              </w:rPr>
              <w:t>111 trường hồ sơ minh họa theo tham chiếu Mẫu 2C-BNV; chưa xác nhận là biểu mẫu pháp quy hiện hành; không gian tri thức phân quyền, nhật ký kiểm toán hệ thống.</w:t>
            </w:r>
          </w:p>
        </w:tc>
      </w:tr>
    </w:tbl>
    <w:p w14:paraId="3A2F8E21" w14:textId="77777777" w:rsidR="00705A97" w:rsidRPr="00E437F6" w:rsidRDefault="006D0969">
      <w:r w:rsidRPr="00E437F6">
        <w:rPr>
          <w:rFonts w:ascii="Times New Roman" w:hAnsi="Times New Roman"/>
          <w:szCs w:val="26"/>
        </w:rPr>
        <w:t>Lược đồ cơ sở dữ liệu quan hệ của hệ thống thể hiện cấu trúc các bảng dữ liệu cốt lõi cùng các mối quan hệ khóa chính, khóa ngoại và chỉ mục ràng buộc toàn vẹn giữa các phân hệ:</w:t>
      </w:r>
    </w:p>
    <w:p w14:paraId="4D6C54B7" w14:textId="77777777" w:rsidR="00705A97" w:rsidRPr="00E437F6" w:rsidRDefault="006D0969">
      <w:pPr>
        <w:keepNext/>
        <w:spacing w:before="140" w:after="60"/>
        <w:ind w:firstLine="0"/>
        <w:jc w:val="center"/>
      </w:pPr>
      <w:r w:rsidRPr="00E437F6">
        <w:rPr>
          <w:noProof/>
        </w:rPr>
        <w:lastRenderedPageBreak/>
        <w:drawing>
          <wp:inline distT="0" distB="0" distL="0" distR="0" wp14:anchorId="53E11525" wp14:editId="7CF50DC5">
            <wp:extent cx="4376775" cy="8250000"/>
            <wp:effectExtent l="0" t="0" r="0" b="4445"/>
            <wp:docPr id="463" name="Picture 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hinh_2_21_erd_database.png"/>
                    <pic:cNvPicPr/>
                  </pic:nvPicPr>
                  <pic:blipFill>
                    <a:blip r:embed="rId137"/>
                    <a:stretch>
                      <a:fillRect/>
                    </a:stretch>
                  </pic:blipFill>
                  <pic:spPr>
                    <a:xfrm>
                      <a:off x="0" y="0"/>
                      <a:ext cx="4376775" cy="8250000"/>
                    </a:xfrm>
                    <a:prstGeom prst="rect">
                      <a:avLst/>
                    </a:prstGeom>
                  </pic:spPr>
                </pic:pic>
              </a:graphicData>
            </a:graphic>
          </wp:inline>
        </w:drawing>
      </w:r>
    </w:p>
    <w:p w14:paraId="4FFACA52" w14:textId="77777777" w:rsidR="00B62FA2" w:rsidRDefault="00713928">
      <w:pPr>
        <w:pStyle w:val="Bngbiu"/>
        <w:spacing w:before="60" w:after="140"/>
      </w:pPr>
      <w:bookmarkStart w:id="284" w:name="_Toc_fig_2_125"/>
      <w:bookmarkStart w:id="285" w:name="_HR_Figure_2_125"/>
      <w:r>
        <w:rPr>
          <w:rFonts w:ascii="Times New Roman" w:hAnsi="Times New Roman"/>
          <w:i/>
          <w:sz w:val="24"/>
        </w:rPr>
        <w:t>Hình 2.125. Mô hình cơ sở dữ liệu vật lý của hệ thống</w:t>
      </w:r>
      <w:bookmarkEnd w:id="284"/>
      <w:bookmarkEnd w:id="285"/>
    </w:p>
    <w:p w14:paraId="63307D76" w14:textId="77777777" w:rsidR="00705A97" w:rsidRPr="00E437F6" w:rsidRDefault="006D0969">
      <w:r>
        <w:lastRenderedPageBreak/>
        <w:t>Mô hình dữ liệu dưới đây mô tả các bảng dùng cho sự kiện chấm công, mẫu khuôn mặt, thiết bị và công ngày. Các kênh hỗ trợ trong từng môi trường phụ thuộc cấu hình và thiết bị được kết nối:</w:t>
      </w:r>
    </w:p>
    <w:p w14:paraId="5649F141" w14:textId="77777777" w:rsidR="00705A97" w:rsidRPr="00E437F6" w:rsidRDefault="006D0969">
      <w:pPr>
        <w:keepNext/>
        <w:spacing w:before="140" w:after="60"/>
        <w:ind w:firstLine="0"/>
        <w:jc w:val="center"/>
      </w:pPr>
      <w:r w:rsidRPr="00E437F6">
        <w:rPr>
          <w:noProof/>
        </w:rPr>
        <w:drawing>
          <wp:inline distT="0" distB="0" distL="0" distR="0" wp14:anchorId="601E3CE5" wp14:editId="031300A0">
            <wp:extent cx="5399405" cy="7521934"/>
            <wp:effectExtent l="0" t="0" r="0" b="3175"/>
            <wp:docPr id="466" name="Picture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 name="hinh_2_24_erd_multisource.png"/>
                    <pic:cNvPicPr/>
                  </pic:nvPicPr>
                  <pic:blipFill>
                    <a:blip r:embed="rId138"/>
                    <a:stretch>
                      <a:fillRect/>
                    </a:stretch>
                  </pic:blipFill>
                  <pic:spPr>
                    <a:xfrm>
                      <a:off x="0" y="0"/>
                      <a:ext cx="5411071" cy="7538186"/>
                    </a:xfrm>
                    <a:prstGeom prst="rect">
                      <a:avLst/>
                    </a:prstGeom>
                  </pic:spPr>
                </pic:pic>
              </a:graphicData>
            </a:graphic>
          </wp:inline>
        </w:drawing>
      </w:r>
    </w:p>
    <w:p w14:paraId="6DB93F33" w14:textId="77777777" w:rsidR="00B62FA2" w:rsidRDefault="00713928">
      <w:pPr>
        <w:pStyle w:val="Bngbiu"/>
        <w:spacing w:before="60" w:after="140"/>
      </w:pPr>
      <w:bookmarkStart w:id="286" w:name="_Toc_fig_2_126"/>
      <w:bookmarkStart w:id="287" w:name="_HR_Figure_2_126"/>
      <w:r>
        <w:rPr>
          <w:rFonts w:ascii="Times New Roman" w:hAnsi="Times New Roman"/>
          <w:i/>
          <w:sz w:val="24"/>
        </w:rPr>
        <w:t>Hình 2.126. Mô hình dữ liệu mở rộng cho chấm công đa nguồn</w:t>
      </w:r>
      <w:bookmarkEnd w:id="286"/>
      <w:bookmarkEnd w:id="287"/>
    </w:p>
    <w:p w14:paraId="76BA79A4" w14:textId="77777777" w:rsidR="00705A97" w:rsidRPr="00E437F6" w:rsidRDefault="006D0969">
      <w:r>
        <w:lastRenderedPageBreak/>
        <w:t>AttendanceDevice lưu cấu hình nguồn thiết bị; FaceEmbedding lưu các vector mẫu khuôn mặt đã mã hóa; AttendanceEvent ghi từng lượt điểm danh với nguồn tương ứng; AttendanceDay chứa kết quả tổng hợp theo ngày. Nhân viên có thể gửi giải trình khi thiếu hoặc sai giờ công để người quản lý xem xét trước khi cập nhật.</w:t>
      </w:r>
    </w:p>
    <w:p w14:paraId="6AD97AFE" w14:textId="77777777" w:rsidR="00B62FA2" w:rsidRDefault="00713928">
      <w:pPr>
        <w:pStyle w:val="Bngbiu"/>
        <w:spacing w:before="140" w:after="60"/>
      </w:pPr>
      <w:bookmarkStart w:id="288" w:name="_Toc_tbl_2_6"/>
      <w:bookmarkStart w:id="289" w:name="_HR_Table_2_6"/>
      <w:r>
        <w:rPr>
          <w:rFonts w:ascii="Times New Roman" w:hAnsi="Times New Roman"/>
          <w:b/>
          <w:sz w:val="24"/>
        </w:rPr>
        <w:t>Bảng 2.6. So sánh các phương thức điểm danh trong hệ thống</w:t>
      </w:r>
      <w:bookmarkEnd w:id="288"/>
      <w:bookmarkEnd w:id="289"/>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95"/>
        <w:gridCol w:w="2194"/>
        <w:gridCol w:w="2194"/>
        <w:gridCol w:w="2194"/>
      </w:tblGrid>
      <w:tr w:rsidR="00E437F6" w:rsidRPr="00E437F6" w14:paraId="498F86F3" w14:textId="77777777">
        <w:trPr>
          <w:cantSplit/>
          <w:tblHeader/>
          <w:jc w:val="center"/>
        </w:trPr>
        <w:tc>
          <w:tcPr>
            <w:tcW w:w="2194" w:type="dxa"/>
          </w:tcPr>
          <w:p w14:paraId="34504A33" w14:textId="77777777" w:rsidR="00B77B5A" w:rsidRDefault="006532C8">
            <w:pPr>
              <w:ind w:firstLine="0"/>
            </w:pPr>
            <w:r>
              <w:t>Tiêu chí so sánh</w:t>
            </w:r>
          </w:p>
        </w:tc>
        <w:tc>
          <w:tcPr>
            <w:tcW w:w="2194" w:type="dxa"/>
          </w:tcPr>
          <w:p w14:paraId="073B5DF9" w14:textId="77777777" w:rsidR="00B77B5A" w:rsidRDefault="006532C8">
            <w:pPr>
              <w:ind w:firstLine="0"/>
            </w:pPr>
            <w:r>
              <w:t>Khuôn mặt qua camera trình duyệt</w:t>
            </w:r>
          </w:p>
        </w:tc>
        <w:tc>
          <w:tcPr>
            <w:tcW w:w="2194" w:type="dxa"/>
          </w:tcPr>
          <w:p w14:paraId="0B90CBF6" w14:textId="77777777" w:rsidR="00B77B5A" w:rsidRDefault="006532C8">
            <w:pPr>
              <w:ind w:firstLine="0"/>
            </w:pPr>
            <w:r>
              <w:t>QR / Web</w:t>
            </w:r>
          </w:p>
        </w:tc>
        <w:tc>
          <w:tcPr>
            <w:tcW w:w="2194" w:type="dxa"/>
          </w:tcPr>
          <w:p w14:paraId="4CED602D" w14:textId="77777777" w:rsidR="00B77B5A" w:rsidRDefault="006532C8">
            <w:pPr>
              <w:ind w:firstLine="0"/>
            </w:pPr>
            <w:r>
              <w:t>Thiết bị ngoài đã cấu hình</w:t>
            </w:r>
          </w:p>
        </w:tc>
      </w:tr>
      <w:tr w:rsidR="00E437F6" w:rsidRPr="00E437F6" w14:paraId="6AC5D5E1" w14:textId="77777777">
        <w:trPr>
          <w:cantSplit/>
          <w:jc w:val="center"/>
        </w:trPr>
        <w:tc>
          <w:tcPr>
            <w:tcW w:w="2194" w:type="dxa"/>
          </w:tcPr>
          <w:p w14:paraId="2238E1A2" w14:textId="77777777" w:rsidR="00B77B5A" w:rsidRDefault="006532C8">
            <w:pPr>
              <w:ind w:firstLine="0"/>
            </w:pPr>
            <w:r>
              <w:t>Phương thức xác thực</w:t>
            </w:r>
          </w:p>
        </w:tc>
        <w:tc>
          <w:tcPr>
            <w:tcW w:w="2194" w:type="dxa"/>
          </w:tcPr>
          <w:p w14:paraId="7B34D705" w14:textId="77777777" w:rsidR="00B77B5A" w:rsidRDefault="006532C8">
            <w:pPr>
              <w:ind w:firstLine="0"/>
            </w:pPr>
            <w:r>
              <w:t>So khớp vector ảnh với mẫu đã đăng ký sau khi có sự đồng ý</w:t>
            </w:r>
          </w:p>
        </w:tc>
        <w:tc>
          <w:tcPr>
            <w:tcW w:w="2194" w:type="dxa"/>
          </w:tcPr>
          <w:p w14:paraId="3529CC7C" w14:textId="77777777" w:rsidR="00B77B5A" w:rsidRDefault="006532C8">
            <w:pPr>
              <w:ind w:firstLine="0"/>
            </w:pPr>
            <w:r>
              <w:t>Đăng nhập; QR có thời hạn dùng và mã xác thực</w:t>
            </w:r>
          </w:p>
        </w:tc>
        <w:tc>
          <w:tcPr>
            <w:tcW w:w="2194" w:type="dxa"/>
          </w:tcPr>
          <w:p w14:paraId="1F9679A8" w14:textId="77777777" w:rsidR="00B77B5A" w:rsidRDefault="006532C8">
            <w:pPr>
              <w:ind w:firstLine="0"/>
            </w:pPr>
            <w:r>
              <w:t>Tùy loại thiết bị và cơ chế xác thực đã cấu hình</w:t>
            </w:r>
          </w:p>
        </w:tc>
      </w:tr>
      <w:tr w:rsidR="00E437F6" w:rsidRPr="00E437F6" w14:paraId="0CF5B518" w14:textId="77777777">
        <w:trPr>
          <w:cantSplit/>
          <w:jc w:val="center"/>
        </w:trPr>
        <w:tc>
          <w:tcPr>
            <w:tcW w:w="2194" w:type="dxa"/>
          </w:tcPr>
          <w:p w14:paraId="42AB0D40" w14:textId="77777777" w:rsidR="00B77B5A" w:rsidRDefault="006532C8">
            <w:pPr>
              <w:ind w:firstLine="0"/>
            </w:pPr>
            <w:r>
              <w:t>Giới hạn cần lưu ý</w:t>
            </w:r>
          </w:p>
        </w:tc>
        <w:tc>
          <w:tcPr>
            <w:tcW w:w="2194" w:type="dxa"/>
          </w:tcPr>
          <w:p w14:paraId="37283B79" w14:textId="77777777" w:rsidR="00B77B5A" w:rsidRDefault="006532C8">
            <w:pPr>
              <w:ind w:firstLine="0"/>
            </w:pPr>
            <w:r>
              <w:t>Chưa phát hiện khuôn mặt chuyên dụng hoặc xác minh người thật; ảnh/video có thể bị giả mạo</w:t>
            </w:r>
          </w:p>
        </w:tc>
        <w:tc>
          <w:tcPr>
            <w:tcW w:w="2194" w:type="dxa"/>
          </w:tcPr>
          <w:p w14:paraId="1D7E6807" w14:textId="77777777" w:rsidR="00B77B5A" w:rsidRDefault="006532C8">
            <w:pPr>
              <w:ind w:firstLine="0"/>
            </w:pPr>
            <w:r>
              <w:t>Không chứng minh chắc chắn người đăng nhập đang có mặt tại địa điểm làm việc</w:t>
            </w:r>
          </w:p>
        </w:tc>
        <w:tc>
          <w:tcPr>
            <w:tcW w:w="2194" w:type="dxa"/>
          </w:tcPr>
          <w:p w14:paraId="15698A92" w14:textId="77777777" w:rsidR="00B77B5A" w:rsidRDefault="006532C8">
            <w:pPr>
              <w:ind w:firstLine="0"/>
            </w:pPr>
            <w:r>
              <w:t>Cần adapter, khóa xác thực và cấu hình phù hợp</w:t>
            </w:r>
          </w:p>
        </w:tc>
      </w:tr>
      <w:tr w:rsidR="00E437F6" w:rsidRPr="00E437F6" w14:paraId="0102C5EF" w14:textId="77777777">
        <w:trPr>
          <w:cantSplit/>
          <w:jc w:val="center"/>
        </w:trPr>
        <w:tc>
          <w:tcPr>
            <w:tcW w:w="2194" w:type="dxa"/>
          </w:tcPr>
          <w:p w14:paraId="49311A15" w14:textId="77777777" w:rsidR="00B77B5A" w:rsidRDefault="006532C8">
            <w:pPr>
              <w:ind w:firstLine="0"/>
            </w:pPr>
            <w:r>
              <w:t>Dữ liệu ghi nhận</w:t>
            </w:r>
          </w:p>
        </w:tc>
        <w:tc>
          <w:tcPr>
            <w:tcW w:w="2194" w:type="dxa"/>
          </w:tcPr>
          <w:p w14:paraId="7BC27297" w14:textId="77777777" w:rsidR="00B77B5A" w:rsidRDefault="006532C8">
            <w:pPr>
              <w:ind w:firstLine="0"/>
            </w:pPr>
            <w:r>
              <w:t>Vector mẫu mã hóa và sự kiện nguồn FACE; không lưu ảnh gốc trong bước đăng ký</w:t>
            </w:r>
          </w:p>
        </w:tc>
        <w:tc>
          <w:tcPr>
            <w:tcW w:w="2194" w:type="dxa"/>
          </w:tcPr>
          <w:p w14:paraId="6DB2F853" w14:textId="77777777" w:rsidR="00B77B5A" w:rsidRDefault="006532C8">
            <w:pPr>
              <w:ind w:firstLine="0"/>
            </w:pPr>
            <w:r>
              <w:t>Sự kiện nguồn WEB hoặc QR, kèm thời điểm ghi nhận</w:t>
            </w:r>
          </w:p>
        </w:tc>
        <w:tc>
          <w:tcPr>
            <w:tcW w:w="2194" w:type="dxa"/>
          </w:tcPr>
          <w:p w14:paraId="05ED7088" w14:textId="77777777" w:rsidR="00B77B5A" w:rsidRDefault="006532C8">
            <w:pPr>
              <w:ind w:firstLine="0"/>
            </w:pPr>
            <w:r>
              <w:t>Sự kiện theo nguồn thiết bị được cấu hình</w:t>
            </w:r>
          </w:p>
        </w:tc>
      </w:tr>
      <w:tr w:rsidR="00E437F6" w:rsidRPr="00E437F6" w14:paraId="66CB3B32" w14:textId="77777777">
        <w:trPr>
          <w:cantSplit/>
          <w:jc w:val="center"/>
        </w:trPr>
        <w:tc>
          <w:tcPr>
            <w:tcW w:w="2194" w:type="dxa"/>
          </w:tcPr>
          <w:p w14:paraId="627021F6" w14:textId="77777777" w:rsidR="00B77B5A" w:rsidRDefault="006532C8">
            <w:pPr>
              <w:ind w:firstLine="0"/>
            </w:pPr>
            <w:r>
              <w:t>Phạm vi áp dụng</w:t>
            </w:r>
          </w:p>
        </w:tc>
        <w:tc>
          <w:tcPr>
            <w:tcW w:w="2194" w:type="dxa"/>
          </w:tcPr>
          <w:p w14:paraId="02D3C6CB" w14:textId="77777777" w:rsidR="00B77B5A" w:rsidRDefault="006532C8">
            <w:pPr>
              <w:ind w:firstLine="0"/>
            </w:pPr>
            <w:r>
              <w:t>Chấm công qua camera thường trên trình duyệt</w:t>
            </w:r>
          </w:p>
        </w:tc>
        <w:tc>
          <w:tcPr>
            <w:tcW w:w="2194" w:type="dxa"/>
          </w:tcPr>
          <w:p w14:paraId="117E1252" w14:textId="77777777" w:rsidR="00B77B5A" w:rsidRDefault="006532C8">
            <w:pPr>
              <w:ind w:firstLine="0"/>
            </w:pPr>
            <w:r>
              <w:t>Chấm công trên hệ thống hoặc tại kiosk QR</w:t>
            </w:r>
          </w:p>
        </w:tc>
        <w:tc>
          <w:tcPr>
            <w:tcW w:w="2194" w:type="dxa"/>
          </w:tcPr>
          <w:p w14:paraId="2C918C97" w14:textId="77777777" w:rsidR="00B77B5A" w:rsidRDefault="006532C8">
            <w:pPr>
              <w:ind w:firstLine="0"/>
            </w:pPr>
            <w:r>
              <w:t>Máy chấm công tương thích sau khi được kết nối</w:t>
            </w:r>
          </w:p>
        </w:tc>
      </w:tr>
    </w:tbl>
    <w:p w14:paraId="1DAACBCD" w14:textId="77777777" w:rsidR="00705A97" w:rsidRPr="00E437F6" w:rsidRDefault="006D0969">
      <w:pPr>
        <w:pStyle w:val="mc2"/>
        <w:spacing w:before="120"/>
        <w:ind w:firstLine="0"/>
        <w:jc w:val="left"/>
      </w:pPr>
      <w:r w:rsidRPr="00E437F6">
        <w:rPr>
          <w:rFonts w:ascii="Times New Roman" w:hAnsi="Times New Roman"/>
          <w:b/>
          <w:bCs/>
          <w:iCs/>
          <w:szCs w:val="26"/>
        </w:rPr>
        <w:t>2.4.3. Thiết kế giao diện người dùng</w:t>
      </w:r>
    </w:p>
    <w:p w14:paraId="3C593AC2" w14:textId="77777777" w:rsidR="00705A97" w:rsidRPr="00E437F6" w:rsidRDefault="006D0969">
      <w:r w:rsidRPr="00E437F6">
        <w:rPr>
          <w:rFonts w:ascii="Times New Roman" w:hAnsi="Times New Roman"/>
          <w:szCs w:val="26"/>
        </w:rPr>
        <w:t>Giao diện người dùng sử dụng Shadcn UI và Tailwind CSS, với bố cục thích ứng cho máy tính và thiết bị di động. Phần dưới đây nhóm các route thành 8 khu vực điều hướng; một số route dùng chung nghiệp vụ hoặc là trang con, nên số route không đồng nghĩa với số màn hình độc lập:</w:t>
      </w:r>
    </w:p>
    <w:p w14:paraId="463002A9" w14:textId="77777777" w:rsidR="00705A97" w:rsidRPr="00E437F6" w:rsidRDefault="006D0969">
      <w:r w:rsidRPr="00E437F6">
        <w:rPr>
          <w:rFonts w:ascii="Times New Roman" w:hAnsi="Times New Roman"/>
          <w:szCs w:val="26"/>
        </w:rPr>
        <w:t>1. Phân hệ Không gian làm việc:</w:t>
      </w:r>
    </w:p>
    <w:p w14:paraId="3AE2F399" w14:textId="77777777" w:rsidR="00705A97" w:rsidRPr="00E437F6" w:rsidRDefault="006D0969">
      <w:r w:rsidRPr="00E437F6">
        <w:rPr>
          <w:rFonts w:ascii="Times New Roman" w:hAnsi="Times New Roman"/>
          <w:szCs w:val="26"/>
        </w:rPr>
        <w:t>/dashboard: Bảng điều khiển phân tích tổng quan các chỉ số nhân sự cốt lõi, tỷ lệ hiện diện hôm nay và lối tắt tác vụ nhanh.</w:t>
      </w:r>
    </w:p>
    <w:p w14:paraId="2FA80522" w14:textId="77777777" w:rsidR="00705A97" w:rsidRPr="00E437F6" w:rsidRDefault="006D0969">
      <w:r w:rsidRPr="00E437F6">
        <w:rPr>
          <w:rFonts w:ascii="Times New Roman" w:hAnsi="Times New Roman"/>
          <w:szCs w:val="26"/>
        </w:rPr>
        <w:t>/ess: Cổng tự phục vụ nhân viên tập trung tích hợp điểm danh trực tuyến, nộp đơn nghỉ phép, đăng ký làm thêm giờ, tra cứu phiếu lương cá nhân và theo dõi khoản vay phúc lợi.</w:t>
      </w:r>
    </w:p>
    <w:p w14:paraId="5BD9A6F1" w14:textId="77777777" w:rsidR="00705A97" w:rsidRPr="00E437F6" w:rsidRDefault="006D0969">
      <w:r w:rsidRPr="00E437F6">
        <w:rPr>
          <w:rFonts w:ascii="Times New Roman" w:hAnsi="Times New Roman"/>
          <w:szCs w:val="26"/>
        </w:rPr>
        <w:lastRenderedPageBreak/>
        <w:t>/profile: Quản trị hồ sơ cá nhân theo mô hình phân cấp 3 mức độ, tích hợp hàng đợi thẩm định đề xuất thay đổi thông tin định danh pháp lý có ảnh minh chứng.</w:t>
      </w:r>
    </w:p>
    <w:p w14:paraId="47E6513A" w14:textId="77777777" w:rsidR="00705A97" w:rsidRPr="00E437F6" w:rsidRDefault="006D0969">
      <w:r w:rsidRPr="00E437F6">
        <w:rPr>
          <w:rFonts w:ascii="Times New Roman" w:hAnsi="Times New Roman"/>
          <w:szCs w:val="26"/>
        </w:rPr>
        <w:t>2. Phân hệ Nhân sự &amp; Tổ chức:</w:t>
      </w:r>
    </w:p>
    <w:p w14:paraId="69C70A90" w14:textId="77777777" w:rsidR="00705A97" w:rsidRPr="00E437F6" w:rsidRDefault="006D0969">
      <w:r w:rsidRPr="00E437F6">
        <w:rPr>
          <w:rFonts w:ascii="Times New Roman" w:hAnsi="Times New Roman"/>
          <w:szCs w:val="26"/>
        </w:rPr>
        <w:t>/org-chart: Sơ đồ cây cơ cấu tổ chức tương tác đa cấp, trực quan hóa quan hệ báo cáo cấp bậc và quản lý định biên phòng ban.</w:t>
      </w:r>
    </w:p>
    <w:p w14:paraId="13ED371E" w14:textId="77777777" w:rsidR="00705A97" w:rsidRPr="00E437F6" w:rsidRDefault="006D0969">
      <w:r w:rsidRPr="00E437F6">
        <w:rPr>
          <w:rFonts w:ascii="Times New Roman" w:hAnsi="Times New Roman"/>
          <w:szCs w:val="26"/>
        </w:rPr>
        <w:t>/employees: Danh bạ nhân sự toàn công ty hỗ trợ tìm kiếm toàn văn, lọc đa tiêu chí và kết xuất dữ liệu.</w:t>
      </w:r>
    </w:p>
    <w:p w14:paraId="0E683698" w14:textId="77777777" w:rsidR="00705A97" w:rsidRPr="00E437F6" w:rsidRDefault="006D0969">
      <w:r w:rsidRPr="00E437F6">
        <w:rPr>
          <w:rFonts w:ascii="Times New Roman" w:hAnsi="Times New Roman"/>
          <w:szCs w:val="26"/>
        </w:rPr>
        <w:t>/employees/[id]: Hồ sơ nhân sự chi tiết thiết kế dạng thẻ chuyển tab (Thông tin cá nhân, Hợp đồng, Bằng cấp, Tài sản, Quá trình công tác).</w:t>
      </w:r>
    </w:p>
    <w:p w14:paraId="4F031DA4" w14:textId="77777777" w:rsidR="00705A97" w:rsidRPr="00E437F6" w:rsidRDefault="006D0969">
      <w:r w:rsidRPr="00E437F6">
        <w:rPr>
          <w:rFonts w:ascii="Times New Roman" w:hAnsi="Times New Roman"/>
          <w:szCs w:val="26"/>
        </w:rPr>
        <w:t>/personnel: Quản lý các quyết định biến động nhân sự (điều chuyển, nâng lương, khen thưởng, kỷ luật, thôi việc).</w:t>
      </w:r>
    </w:p>
    <w:p w14:paraId="4594EDCD" w14:textId="77777777" w:rsidR="00705A97" w:rsidRPr="00E437F6" w:rsidRDefault="006D0969">
      <w:r w:rsidRPr="00E437F6">
        <w:rPr>
          <w:rFonts w:ascii="Times New Roman" w:hAnsi="Times New Roman"/>
          <w:szCs w:val="26"/>
        </w:rPr>
        <w:t>/salary-ranks: Danh mục tham chiếu riêng cho khu vực công; dữ liệu mẫu hiện chưa xác minh đầy đủ theo căn cứ và ngày hiệu lực hiện hành.</w:t>
      </w:r>
    </w:p>
    <w:p w14:paraId="7D73A769" w14:textId="77777777" w:rsidR="00705A97" w:rsidRPr="00E437F6" w:rsidRDefault="006D0969">
      <w:r w:rsidRPr="00E437F6">
        <w:rPr>
          <w:rFonts w:ascii="Times New Roman" w:hAnsi="Times New Roman"/>
          <w:szCs w:val="26"/>
        </w:rPr>
        <w:t>/assets: Quản lý vòng đời cấp phát và thu hồi tài sản làm việc (laptop, màn hình).</w:t>
      </w:r>
    </w:p>
    <w:p w14:paraId="58EA7475" w14:textId="77777777" w:rsidR="00705A97" w:rsidRPr="00E437F6" w:rsidRDefault="006D0969">
      <w:r w:rsidRPr="00E437F6">
        <w:rPr>
          <w:rFonts w:ascii="Times New Roman" w:hAnsi="Times New Roman"/>
          <w:szCs w:val="26"/>
        </w:rPr>
        <w:t>3. Phân hệ Chấm công &amp; Ca làm việc:</w:t>
      </w:r>
    </w:p>
    <w:p w14:paraId="35829C86" w14:textId="77777777" w:rsidR="00705A97" w:rsidRPr="00E437F6" w:rsidRDefault="006D0969">
      <w:r w:rsidRPr="00E437F6">
        <w:rPr>
          <w:rFonts w:ascii="Times New Roman" w:hAnsi="Times New Roman"/>
          <w:szCs w:val="26"/>
        </w:rPr>
        <w:t>/shifts: Lập lịch phân ca làm việc, cấu hình khung giờ chuẩn và dung sai ân hạn đi muộn.</w:t>
      </w:r>
    </w:p>
    <w:p w14:paraId="6EBB895C" w14:textId="77777777" w:rsidR="00705A97" w:rsidRPr="00E437F6" w:rsidRDefault="006D0969">
      <w:r w:rsidRPr="00E437F6">
        <w:rPr>
          <w:rFonts w:ascii="Times New Roman" w:hAnsi="Times New Roman"/>
          <w:szCs w:val="26"/>
        </w:rPr>
        <w:t>/attendance: Bảng chấm công tổng hợp theo tháng, hiển thị trực quan trạng thái ngày công, nghỉ phép và làm thêm giờ.</w:t>
      </w:r>
    </w:p>
    <w:p w14:paraId="2B916F9B" w14:textId="77777777" w:rsidR="00705A97" w:rsidRPr="00E437F6" w:rsidRDefault="006D0969">
      <w:r w:rsidRPr="00E437F6">
        <w:rPr>
          <w:rFonts w:ascii="Times New Roman" w:hAnsi="Times New Roman"/>
          <w:szCs w:val="26"/>
        </w:rPr>
        <w:t>/leave: Quản lý đơn nghỉ phép với cơ chế tự động kiểm tra số dư và trừ quỹ phép ngay khi duyệt.</w:t>
      </w:r>
    </w:p>
    <w:p w14:paraId="0573576B" w14:textId="77777777" w:rsidR="00705A97" w:rsidRPr="00E437F6" w:rsidRDefault="006D0969">
      <w:r w:rsidRPr="00E437F6">
        <w:rPr>
          <w:rFonts w:ascii="Times New Roman" w:hAnsi="Times New Roman"/>
          <w:szCs w:val="26"/>
        </w:rPr>
        <w:t>/overtime: Đăng ký và phê duyệt làm thêm giờ, kiểm soát trần thời gian tối đa theo luật lao động.</w:t>
      </w:r>
    </w:p>
    <w:p w14:paraId="34ED49A3" w14:textId="77777777" w:rsidR="00705A97" w:rsidRPr="00E437F6" w:rsidRDefault="006D0969">
      <w:r w:rsidRPr="00E437F6">
        <w:rPr>
          <w:rFonts w:ascii="Times New Roman" w:hAnsi="Times New Roman"/>
          <w:szCs w:val="26"/>
        </w:rPr>
        <w:t>4. Phân hệ Đãi ngộ &amp; Tài chính:</w:t>
      </w:r>
    </w:p>
    <w:p w14:paraId="0E2EBAAD" w14:textId="77777777" w:rsidR="00705A97" w:rsidRPr="00E437F6" w:rsidRDefault="006D0969">
      <w:r w:rsidRPr="00E437F6">
        <w:rPr>
          <w:rFonts w:ascii="Times New Roman" w:hAnsi="Times New Roman"/>
          <w:szCs w:val="26"/>
        </w:rPr>
        <w:t>/payroll-engine: Tính lương theo kỳ, quản lý thành phần và cấu trúc lương, xem trạng thái duyệt, khóa và ghi nhận chi trả. Ghi nhận đã chi yêu cầu phương thức cùng mã tham chiếu hoặc số chứng từ; hệ thống chưa xác minh giao dịch với ngân hàng.</w:t>
      </w:r>
    </w:p>
    <w:p w14:paraId="31BC24C3" w14:textId="77777777" w:rsidR="00705A97" w:rsidRPr="00E437F6" w:rsidRDefault="006D0969">
      <w:r w:rsidRPr="00E437F6">
        <w:rPr>
          <w:rFonts w:ascii="Times New Roman" w:hAnsi="Times New Roman"/>
          <w:szCs w:val="26"/>
        </w:rPr>
        <w:lastRenderedPageBreak/>
        <w:t>/loans: Trung tâm quản trị phúc lợi và khoản vay nhân viên, theo dõi khoản vay/lịch trả và đưa khoản đến hạn đã duyệt vào bảng lương trong giới hạn số thực nhận khả dụng.</w:t>
      </w:r>
    </w:p>
    <w:p w14:paraId="19DB233C" w14:textId="77777777" w:rsidR="00705A97" w:rsidRPr="00E437F6" w:rsidRDefault="006D0969">
      <w:r w:rsidRPr="00E437F6">
        <w:rPr>
          <w:rFonts w:ascii="Times New Roman" w:hAnsi="Times New Roman"/>
          <w:szCs w:val="26"/>
        </w:rPr>
        <w:t>/expense-claims: Quản lý đề xuất công tác và thanh quyết toán chi phí công tác phí kèm hóa đơn điện tử.</w:t>
      </w:r>
    </w:p>
    <w:p w14:paraId="06E378D6" w14:textId="77777777" w:rsidR="00705A97" w:rsidRPr="00E437F6" w:rsidRDefault="006D0969">
      <w:r w:rsidRPr="00E437F6">
        <w:rPr>
          <w:rFonts w:ascii="Times New Roman" w:hAnsi="Times New Roman"/>
          <w:szCs w:val="26"/>
        </w:rPr>
        <w:t>5. Phân hệ Phát triển &amp; Tuyển dụng:</w:t>
      </w:r>
    </w:p>
    <w:p w14:paraId="5F9F5A85" w14:textId="77777777" w:rsidR="00705A97" w:rsidRPr="00E437F6" w:rsidRDefault="006D0969">
      <w:r w:rsidRPr="00E437F6">
        <w:rPr>
          <w:rFonts w:ascii="Times New Roman" w:hAnsi="Times New Roman"/>
          <w:szCs w:val="26"/>
        </w:rPr>
        <w:t>/recruitment-ats: Quản lý vị trí tuyển dụng, ứng viên, vòng phỏng vấn và offer; chỉ tiếp nhận ứng viên sau khi offer được chấp thuận và có minh chứng. Hồ sơ mới ở trạng thái thử việc, tài khoản chưa kích hoạt.</w:t>
      </w:r>
    </w:p>
    <w:p w14:paraId="7F6083AB" w14:textId="77777777" w:rsidR="00705A97" w:rsidRPr="00E437F6" w:rsidRDefault="006D0969">
      <w:r w:rsidRPr="00E437F6">
        <w:rPr>
          <w:rFonts w:ascii="Times New Roman" w:hAnsi="Times New Roman"/>
          <w:szCs w:val="26"/>
        </w:rPr>
        <w:t>/performance: Quản lý kỳ, giao mục tiêu KPI, cập nhật kết quả/minh chứng và chấm điểm theo trọng số; các địa chỉ cũ chuyển hướng về trang này.</w:t>
      </w:r>
    </w:p>
    <w:p w14:paraId="34A831C8" w14:textId="77777777" w:rsidR="00705A97" w:rsidRPr="00E437F6" w:rsidRDefault="006D0969">
      <w:r w:rsidRPr="00E437F6">
        <w:rPr>
          <w:rFonts w:ascii="Times New Roman" w:hAnsi="Times New Roman"/>
          <w:szCs w:val="26"/>
        </w:rPr>
        <w:t>/training-grievance: Quản lý các khóa đào tạo nội bộ và kênh tiếp nhận giải quyết khiếu nại lao động bảo mật.</w:t>
      </w:r>
    </w:p>
    <w:p w14:paraId="338A8678" w14:textId="77777777" w:rsidR="00705A97" w:rsidRPr="00E437F6" w:rsidRDefault="006D0969">
      <w:r w:rsidRPr="00E437F6">
        <w:rPr>
          <w:rFonts w:ascii="Times New Roman" w:hAnsi="Times New Roman"/>
          <w:szCs w:val="26"/>
        </w:rPr>
        <w:t>6. Phân hệ Báo cáo &amp; Tài liệu số:</w:t>
      </w:r>
    </w:p>
    <w:p w14:paraId="64558800" w14:textId="77777777" w:rsidR="00705A97" w:rsidRPr="00E437F6" w:rsidRDefault="006D0969">
      <w:r w:rsidRPr="00E437F6">
        <w:rPr>
          <w:rFonts w:ascii="Times New Roman" w:hAnsi="Times New Roman"/>
          <w:szCs w:val="26"/>
        </w:rPr>
        <w:t>/personnel-reports: Báo cáo hồ sơ nhân sự theo chế độ tổ chức; hồ sơ 2C-BNV là nhánh công vụ riêng, không áp dụng cho doanh nghiệp và cần xác minh pháp quy trước khi kết xuất chính thức.</w:t>
      </w:r>
    </w:p>
    <w:p w14:paraId="404F631C" w14:textId="77777777" w:rsidR="00705A97" w:rsidRPr="00E437F6" w:rsidRDefault="006D0969">
      <w:r w:rsidRPr="00E437F6">
        <w:rPr>
          <w:rFonts w:ascii="Times New Roman" w:hAnsi="Times New Roman"/>
          <w:szCs w:val="26"/>
        </w:rPr>
        <w:t>/documents: Kho tri thức số nội bộ lưu trữ các quy trình vận hành chuẩn (SOP) với cơ chế quản lý phiên bản bất biến.</w:t>
      </w:r>
    </w:p>
    <w:p w14:paraId="4099ED5B" w14:textId="77777777" w:rsidR="00705A97" w:rsidRPr="00E437F6" w:rsidRDefault="006D0969">
      <w:r w:rsidRPr="00E437F6">
        <w:rPr>
          <w:rFonts w:ascii="Times New Roman" w:hAnsi="Times New Roman"/>
          <w:szCs w:val="26"/>
        </w:rPr>
        <w:t>7. Phân hệ Quản trị hệ thống:</w:t>
      </w:r>
    </w:p>
    <w:p w14:paraId="6C33A122" w14:textId="77777777" w:rsidR="00705A97" w:rsidRPr="00E437F6" w:rsidRDefault="006D0969">
      <w:r>
        <w:t>Gồm 7 màn hình quản trị chuyên sâu dành cho vai trò ADMIN: quản trị tài khoản người dùng (/admin/users), quản lý vai trò và ma trận quyền (/admin/roles), quản trị cây đơn vị (/admin/org-units), quản trị danh mục dùng chung (/admin/catalogs), quản trị nguồn chấm công (/admin/attendance), cấu hình tham số (/admin/settings) và nhật ký kiểm toán hệ thống (/admin/audit).</w:t>
      </w:r>
    </w:p>
    <w:p w14:paraId="13B996D5" w14:textId="77777777" w:rsidR="00705A97" w:rsidRPr="00E437F6" w:rsidRDefault="006D0969">
      <w:r w:rsidRPr="00E437F6">
        <w:rPr>
          <w:rFonts w:ascii="Times New Roman" w:hAnsi="Times New Roman"/>
          <w:szCs w:val="26"/>
        </w:rPr>
        <w:t>8. Giao diện Chuyên biệt:</w:t>
      </w:r>
    </w:p>
    <w:p w14:paraId="51DC180F" w14:textId="77777777" w:rsidR="00705A97" w:rsidRPr="00E437F6" w:rsidRDefault="006D0969">
      <w:r>
        <w:t xml:space="preserve">/check-in: Đăng ký mẫu và điểm danh bằng khuôn mặt qua camera thường trên trình duyệt. Hệ thống so khớp vector đã đăng ký và ghi sự kiện công; hiện chưa có bước </w:t>
      </w:r>
      <w:r>
        <w:lastRenderedPageBreak/>
        <w:t>phát hiện khuôn mặt chuyên dụng hay xác minh người thật, nên ảnh/video có thể bị giả mạo.</w:t>
      </w:r>
    </w:p>
    <w:p w14:paraId="0393D783" w14:textId="77777777" w:rsidR="00705A97" w:rsidRPr="00E437F6" w:rsidRDefault="006D0969">
      <w:r w:rsidRPr="00E437F6">
        <w:rPr>
          <w:rFonts w:ascii="Times New Roman" w:hAnsi="Times New Roman"/>
          <w:szCs w:val="26"/>
        </w:rPr>
        <w:t>/login: Giao diện xác thực bảo mật tập trung hỗ trợ mã thông báo JWT.</w:t>
      </w:r>
    </w:p>
    <w:p w14:paraId="59BF6AD2" w14:textId="77777777" w:rsidR="00CA2977" w:rsidRDefault="000C2009">
      <w:pPr>
        <w:keepNext/>
      </w:pPr>
      <w:r>
        <w:rPr>
          <w:b/>
        </w:rPr>
        <w:t>Tổ chức giao diện và các màn hình chính</w:t>
      </w:r>
    </w:p>
    <w:p w14:paraId="1F71D6E7" w14:textId="77777777" w:rsidR="00CA2977" w:rsidRDefault="000C2009">
      <w:r>
        <w:t>Trong bản dựng hiện tại, các chức năng được đặt trong một khung làm việc chung. Thanh điều hướng bên trái chia thành Tổng quan, Nhân sự, Chấm công, Tiền lương, Phát triển, Báo cáo và Quản trị; menu con dẫn đến từng trang. Thanh đầu trang có tìm kiếm toàn hệ thống, thông báo và tài khoản đang đăng nhập. Mỗi trang có đường dẫn điều hướng, tiêu đề, mô tả, thao tác chính và vùng làm việc. Nút và dữ liệu hiển thị theo quyền của tài khoản; một use case có thể gồm nhiều vùng hoặc hộp thoại trên cùng một trang.</w:t>
      </w:r>
    </w:p>
    <w:p w14:paraId="6D4E22DF" w14:textId="77777777" w:rsidR="00CA2977" w:rsidRDefault="000C2009">
      <w:r>
        <w:rPr>
          <w:b/>
        </w:rPr>
        <w:t xml:space="preserve">Tổng quan (/dashboard): </w:t>
      </w:r>
      <w:r>
        <w:t>hiển thị số liệu tóm tắt và lối tắt theo quyền người dùng. Người quản lý xem các chỉ số nhân sự và việc cần xử lý; nhân viên xem các thông tin cá nhân như chuyên cần, phép và đơn từ.</w:t>
      </w:r>
    </w:p>
    <w:p w14:paraId="699CC5BC" w14:textId="77777777" w:rsidR="00CA2977" w:rsidRDefault="000C2009">
      <w:r>
        <w:rPr>
          <w:b/>
        </w:rPr>
        <w:t xml:space="preserve">Hồ sơ nhân sự (/employees, /employees/[id]): </w:t>
      </w:r>
      <w:r>
        <w:t>danh sách có tìm kiếm, lọc và mở hồ sơ chi tiết theo các nhóm thông tin. Các thao tác tiếp nhận hoặc cập nhật hồ sơ chỉ dành cho người được phân quyền.</w:t>
      </w:r>
    </w:p>
    <w:p w14:paraId="3E5ABFE6" w14:textId="77777777" w:rsidR="00CA2977" w:rsidRDefault="000C2009">
      <w:r>
        <w:rPr>
          <w:b/>
        </w:rPr>
        <w:t xml:space="preserve">Chấm công và đơn từ (/attendance, /admin/attendance, /shifts, /leave, /overtime): </w:t>
      </w:r>
      <w:r>
        <w:t>nhân viên xem lịch sử công và gửi đơn; người phụ trách xem dữ liệu theo tháng, xử lý điều chỉnh hoặc duyệt đơn trong phạm vi quyền được giao.</w:t>
      </w:r>
    </w:p>
    <w:p w14:paraId="3A80A509" w14:textId="77777777" w:rsidR="00CA2977" w:rsidRDefault="000C2009">
      <w:r>
        <w:rPr>
          <w:b/>
        </w:rPr>
        <w:t xml:space="preserve">Tiền lương (/payroll-engine): </w:t>
      </w:r>
      <w:r>
        <w:t>trang quản trị có các mục kỳ lương, thành phần lương và cấu trúc lương; người có quyền mở chính sách, tính kỳ, xem chi tiết phiếu và lịch sử chấm công dùng để đối chiếu. Trạng thái kỳ lương quyết định thao tác nào còn được phép.</w:t>
      </w:r>
    </w:p>
    <w:p w14:paraId="744812DF" w14:textId="77777777" w:rsidR="00CA2977" w:rsidRDefault="000C2009">
      <w:r>
        <w:rPr>
          <w:b/>
        </w:rPr>
        <w:t xml:space="preserve">Tự phục vụ nhân viên (/ess, /my-payslips, /profile): </w:t>
      </w:r>
      <w:r>
        <w:t>nhân viên theo dõi tác vụ cá nhân, thông tin hồ sơ và phiếu lương của chính mình. Để xem lương, mở Tự phục vụ rồi chọn Phiếu lương; trang quản trị bảng lương dành cho tài khoản có quyền nghiệp vụ.</w:t>
      </w:r>
    </w:p>
    <w:p w14:paraId="0C08F598" w14:textId="77777777" w:rsidR="00CA2977" w:rsidRDefault="000C2009">
      <w:pPr>
        <w:keepLines/>
      </w:pPr>
      <w:r>
        <w:rPr>
          <w:b/>
        </w:rPr>
        <w:lastRenderedPageBreak/>
        <w:t>Đánh giá KPI (/performance, /performance-guide) gồm chu kỳ, mục tiêu, trọng số, cách đo, kết quả, minh chứng và giải trình. Điểm định lượng được tính từ mục tiêu và thực tế; điểm định tính do quản lý chấm theo tiêu chí. Các bản đánh giá cũ được giữ để tra cứu, không tham gia cách tính hiện hành. Đánh giá công vụ có căn cứ riêng; đào tạo và khiếu nại ở /training-grievance.</w:t>
      </w:r>
    </w:p>
    <w:p w14:paraId="4EC27001" w14:textId="77777777" w:rsidR="00CA2977" w:rsidRDefault="000C2009">
      <w:r>
        <w:t>Quyền tài khoản và trạng thái hồ sơ quyết định những thao tác người dùng được thực hiện. Các đường dẫn trên được dùng để đối chiếu mô tả trong báo cáo với màn hình tương ứng.</w:t>
      </w:r>
    </w:p>
    <w:p w14:paraId="144FC184" w14:textId="77777777" w:rsidR="00CA2977" w:rsidRDefault="000C2009">
      <w:pPr>
        <w:keepNext/>
      </w:pPr>
      <w:r>
        <w:rPr>
          <w:b/>
        </w:rPr>
        <w:t>Danh mục đầy đủ màn hình chức năng</w:t>
      </w:r>
    </w:p>
    <w:p w14:paraId="52BF8EB0" w14:textId="77777777" w:rsidR="00CA2977" w:rsidRDefault="000C2009">
      <w:pPr>
        <w:spacing w:after="100"/>
      </w:pPr>
      <w:r>
        <w:t>Danh mục dưới đây đối chiếu đủ 35 route nghiệp vụ trong khung HRMS với mã nguồn tại thời điểm rà soát. Các tab, bộ lọc và hộp thoại được ghi cùng route chứa chúng vì đây là các vùng giao diện bên trong một trang, không phải trang URL độc lập. Hai trang đăng nhập và chấm công khuôn mặt nằm ngoài khung làm việc chính; đường dẫn / chuyển người dùng vào hệ thống.</w:t>
      </w:r>
    </w:p>
    <w:tbl>
      <w:tblPr>
        <w:tblStyle w:val="TableGrid"/>
        <w:tblW w:w="0" w:type="auto"/>
        <w:jc w:val="center"/>
        <w:tblLook w:val="04A0" w:firstRow="1" w:lastRow="0" w:firstColumn="1" w:lastColumn="0" w:noHBand="0" w:noVBand="1"/>
      </w:tblPr>
      <w:tblGrid>
        <w:gridCol w:w="2088"/>
        <w:gridCol w:w="2376"/>
        <w:gridCol w:w="4594"/>
      </w:tblGrid>
      <w:tr w:rsidR="00CA2977" w14:paraId="7C26A488" w14:textId="77777777">
        <w:trPr>
          <w:cantSplit/>
          <w:tblHeader/>
          <w:jc w:val="center"/>
        </w:trPr>
        <w:tc>
          <w:tcPr>
            <w:tcW w:w="2088" w:type="dxa"/>
            <w:vAlign w:val="center"/>
          </w:tcPr>
          <w:p w14:paraId="19D1D673" w14:textId="77777777" w:rsidR="00CA2977" w:rsidRDefault="000C2009">
            <w:pPr>
              <w:ind w:firstLine="0"/>
            </w:pPr>
            <w:r>
              <w:rPr>
                <w:rFonts w:ascii="Times New Roman" w:eastAsia="Times New Roman" w:hAnsi="Times New Roman"/>
                <w:b/>
                <w:color w:val="232323"/>
                <w:sz w:val="24"/>
              </w:rPr>
              <w:t>Khu vực</w:t>
            </w:r>
          </w:p>
        </w:tc>
        <w:tc>
          <w:tcPr>
            <w:tcW w:w="2376" w:type="dxa"/>
            <w:vAlign w:val="center"/>
          </w:tcPr>
          <w:p w14:paraId="221CAB75" w14:textId="77777777" w:rsidR="00CA2977" w:rsidRDefault="000C2009">
            <w:pPr>
              <w:ind w:firstLine="0"/>
            </w:pPr>
            <w:r>
              <w:rPr>
                <w:rFonts w:ascii="Times New Roman" w:eastAsia="Times New Roman" w:hAnsi="Times New Roman"/>
                <w:b/>
                <w:color w:val="232323"/>
                <w:sz w:val="24"/>
              </w:rPr>
              <w:t>Đường dẫn</w:t>
            </w:r>
          </w:p>
        </w:tc>
        <w:tc>
          <w:tcPr>
            <w:tcW w:w="4594" w:type="dxa"/>
            <w:vAlign w:val="center"/>
          </w:tcPr>
          <w:p w14:paraId="40EA6B64" w14:textId="77777777" w:rsidR="00CA2977" w:rsidRDefault="000C2009">
            <w:pPr>
              <w:ind w:firstLine="0"/>
            </w:pPr>
            <w:r>
              <w:rPr>
                <w:rFonts w:ascii="Times New Roman" w:eastAsia="Times New Roman" w:hAnsi="Times New Roman"/>
                <w:b/>
                <w:color w:val="232323"/>
                <w:sz w:val="24"/>
              </w:rPr>
              <w:t>Màn hình / chức năng chính</w:t>
            </w:r>
          </w:p>
        </w:tc>
      </w:tr>
      <w:tr w:rsidR="00CA2977" w14:paraId="123A9FC3" w14:textId="77777777">
        <w:trPr>
          <w:cantSplit/>
          <w:jc w:val="center"/>
        </w:trPr>
        <w:tc>
          <w:tcPr>
            <w:tcW w:w="2088" w:type="dxa"/>
            <w:vAlign w:val="center"/>
          </w:tcPr>
          <w:p w14:paraId="7182E100" w14:textId="77777777" w:rsidR="00CA2977" w:rsidRDefault="000C2009">
            <w:pPr>
              <w:ind w:firstLine="0"/>
            </w:pPr>
            <w:r>
              <w:rPr>
                <w:rFonts w:ascii="Times New Roman" w:eastAsia="Times New Roman" w:hAnsi="Times New Roman"/>
                <w:color w:val="232323"/>
                <w:sz w:val="24"/>
              </w:rPr>
              <w:t>Tổng quan</w:t>
            </w:r>
          </w:p>
        </w:tc>
        <w:tc>
          <w:tcPr>
            <w:tcW w:w="2376" w:type="dxa"/>
            <w:vAlign w:val="center"/>
          </w:tcPr>
          <w:p w14:paraId="44FEB6E9" w14:textId="77777777" w:rsidR="00CA2977" w:rsidRDefault="000C2009">
            <w:pPr>
              <w:ind w:firstLine="0"/>
            </w:pPr>
            <w:r>
              <w:rPr>
                <w:rFonts w:ascii="Times New Roman" w:eastAsia="Times New Roman" w:hAnsi="Times New Roman"/>
                <w:color w:val="232323"/>
                <w:sz w:val="24"/>
              </w:rPr>
              <w:t>/dashboard</w:t>
            </w:r>
          </w:p>
        </w:tc>
        <w:tc>
          <w:tcPr>
            <w:tcW w:w="4594" w:type="dxa"/>
            <w:vAlign w:val="center"/>
          </w:tcPr>
          <w:p w14:paraId="7ABBD07F" w14:textId="77777777" w:rsidR="00CA2977" w:rsidRDefault="000C2009">
            <w:pPr>
              <w:ind w:firstLine="0"/>
            </w:pPr>
            <w:r>
              <w:rPr>
                <w:rFonts w:ascii="Times New Roman" w:eastAsia="Times New Roman" w:hAnsi="Times New Roman"/>
                <w:color w:val="232323"/>
                <w:sz w:val="24"/>
              </w:rPr>
              <w:t>Thẻ tổng hợp và lối tắt nghiệp vụ thay đổi theo vai trò; nhân viên xem các việc cá nhân, người quản lý xem số liệu và việc cần xử lý.</w:t>
            </w:r>
          </w:p>
        </w:tc>
      </w:tr>
      <w:tr w:rsidR="00CA2977" w14:paraId="0AA75868" w14:textId="77777777">
        <w:trPr>
          <w:cantSplit/>
          <w:jc w:val="center"/>
        </w:trPr>
        <w:tc>
          <w:tcPr>
            <w:tcW w:w="2088" w:type="dxa"/>
            <w:vAlign w:val="center"/>
          </w:tcPr>
          <w:p w14:paraId="6E0FA69F" w14:textId="77777777" w:rsidR="00CA2977" w:rsidRDefault="000C2009">
            <w:pPr>
              <w:ind w:firstLine="0"/>
            </w:pPr>
            <w:r>
              <w:rPr>
                <w:rFonts w:ascii="Times New Roman" w:eastAsia="Times New Roman" w:hAnsi="Times New Roman"/>
                <w:color w:val="232323"/>
                <w:sz w:val="24"/>
              </w:rPr>
              <w:t>Tổng quan</w:t>
            </w:r>
          </w:p>
        </w:tc>
        <w:tc>
          <w:tcPr>
            <w:tcW w:w="2376" w:type="dxa"/>
            <w:vAlign w:val="center"/>
          </w:tcPr>
          <w:p w14:paraId="69781719" w14:textId="77777777" w:rsidR="00CA2977" w:rsidRDefault="000C2009">
            <w:pPr>
              <w:ind w:firstLine="0"/>
            </w:pPr>
            <w:r>
              <w:rPr>
                <w:rFonts w:ascii="Times New Roman" w:eastAsia="Times New Roman" w:hAnsi="Times New Roman"/>
                <w:color w:val="232323"/>
                <w:sz w:val="24"/>
              </w:rPr>
              <w:t>/ess</w:t>
            </w:r>
          </w:p>
        </w:tc>
        <w:tc>
          <w:tcPr>
            <w:tcW w:w="4594" w:type="dxa"/>
            <w:vAlign w:val="center"/>
          </w:tcPr>
          <w:p w14:paraId="3F1B054E" w14:textId="77777777" w:rsidR="00CA2977" w:rsidRDefault="000C2009">
            <w:pPr>
              <w:ind w:firstLine="0"/>
            </w:pPr>
            <w:r>
              <w:rPr>
                <w:rFonts w:ascii="Times New Roman" w:eastAsia="Times New Roman" w:hAnsi="Times New Roman"/>
                <w:color w:val="232323"/>
                <w:sz w:val="24"/>
              </w:rPr>
              <w:t>Cổng nhân viên: điểm danh, đơn nghỉ, làm thêm, thông tin cá nhân, phiếu lương và phúc lợi; chỉ hiển thị dữ liệu của tài khoản đang đăng nhập.</w:t>
            </w:r>
          </w:p>
        </w:tc>
      </w:tr>
      <w:tr w:rsidR="00CA2977" w14:paraId="6785B8C8" w14:textId="77777777">
        <w:trPr>
          <w:cantSplit/>
          <w:jc w:val="center"/>
        </w:trPr>
        <w:tc>
          <w:tcPr>
            <w:tcW w:w="2088" w:type="dxa"/>
            <w:vAlign w:val="center"/>
          </w:tcPr>
          <w:p w14:paraId="50F743CE" w14:textId="77777777" w:rsidR="00CA2977" w:rsidRDefault="000C2009">
            <w:pPr>
              <w:ind w:firstLine="0"/>
            </w:pPr>
            <w:r>
              <w:rPr>
                <w:rFonts w:ascii="Times New Roman" w:eastAsia="Times New Roman" w:hAnsi="Times New Roman"/>
                <w:color w:val="232323"/>
                <w:sz w:val="24"/>
              </w:rPr>
              <w:t>Tổng quan</w:t>
            </w:r>
          </w:p>
        </w:tc>
        <w:tc>
          <w:tcPr>
            <w:tcW w:w="2376" w:type="dxa"/>
            <w:vAlign w:val="center"/>
          </w:tcPr>
          <w:p w14:paraId="38F10E41" w14:textId="77777777" w:rsidR="00CA2977" w:rsidRDefault="000C2009">
            <w:pPr>
              <w:ind w:firstLine="0"/>
            </w:pPr>
            <w:r>
              <w:rPr>
                <w:rFonts w:ascii="Times New Roman" w:eastAsia="Times New Roman" w:hAnsi="Times New Roman"/>
                <w:color w:val="232323"/>
                <w:sz w:val="24"/>
              </w:rPr>
              <w:t>/hr-workflows</w:t>
            </w:r>
          </w:p>
        </w:tc>
        <w:tc>
          <w:tcPr>
            <w:tcW w:w="4594" w:type="dxa"/>
            <w:vAlign w:val="center"/>
          </w:tcPr>
          <w:p w14:paraId="12BC93FB" w14:textId="77777777" w:rsidR="00CA2977" w:rsidRDefault="000C2009">
            <w:pPr>
              <w:ind w:firstLine="0"/>
            </w:pPr>
            <w:r>
              <w:rPr>
                <w:rFonts w:ascii="Times New Roman" w:eastAsia="Times New Roman" w:hAnsi="Times New Roman"/>
                <w:color w:val="232323"/>
                <w:sz w:val="24"/>
              </w:rPr>
              <w:t>Danh sách quy trình và xác nhận đang chờ, gồm các đề nghị hồ sơ, bổ sung công, mượn bản gốc, đánh giá thử việc, ngân sách và chốt công theo quyền.</w:t>
            </w:r>
          </w:p>
        </w:tc>
      </w:tr>
      <w:tr w:rsidR="00CA2977" w14:paraId="7670DD34" w14:textId="77777777">
        <w:trPr>
          <w:cantSplit/>
          <w:jc w:val="center"/>
        </w:trPr>
        <w:tc>
          <w:tcPr>
            <w:tcW w:w="2088" w:type="dxa"/>
            <w:vAlign w:val="center"/>
          </w:tcPr>
          <w:p w14:paraId="100EBE21" w14:textId="77777777" w:rsidR="00CA2977" w:rsidRDefault="000C2009">
            <w:pPr>
              <w:ind w:firstLine="0"/>
            </w:pPr>
            <w:r>
              <w:rPr>
                <w:rFonts w:ascii="Times New Roman" w:eastAsia="Times New Roman" w:hAnsi="Times New Roman"/>
                <w:color w:val="232323"/>
                <w:sz w:val="24"/>
              </w:rPr>
              <w:t>Tổng quan</w:t>
            </w:r>
          </w:p>
        </w:tc>
        <w:tc>
          <w:tcPr>
            <w:tcW w:w="2376" w:type="dxa"/>
            <w:vAlign w:val="center"/>
          </w:tcPr>
          <w:p w14:paraId="20A0B9ED" w14:textId="77777777" w:rsidR="00CA2977" w:rsidRDefault="000C2009">
            <w:pPr>
              <w:ind w:firstLine="0"/>
            </w:pPr>
            <w:r>
              <w:rPr>
                <w:rFonts w:ascii="Times New Roman" w:eastAsia="Times New Roman" w:hAnsi="Times New Roman"/>
                <w:color w:val="232323"/>
                <w:sz w:val="24"/>
              </w:rPr>
              <w:t>/knowledge</w:t>
            </w:r>
          </w:p>
        </w:tc>
        <w:tc>
          <w:tcPr>
            <w:tcW w:w="4594" w:type="dxa"/>
            <w:vAlign w:val="center"/>
          </w:tcPr>
          <w:p w14:paraId="51098CF1" w14:textId="77777777" w:rsidR="00CA2977" w:rsidRDefault="000C2009">
            <w:pPr>
              <w:ind w:firstLine="0"/>
            </w:pPr>
            <w:r>
              <w:rPr>
                <w:rFonts w:ascii="Times New Roman" w:eastAsia="Times New Roman" w:hAnsi="Times New Roman"/>
                <w:color w:val="232323"/>
                <w:sz w:val="24"/>
              </w:rPr>
              <w:t>Không gian tri thức, bản thảo, bài chờ duyệt và bài đã xuất bản; có giao diện tạo, biên soạn, xem chi tiết và duyệt nội dung.</w:t>
            </w:r>
          </w:p>
        </w:tc>
      </w:tr>
      <w:tr w:rsidR="00CA2977" w14:paraId="0892BE92" w14:textId="77777777">
        <w:trPr>
          <w:cantSplit/>
          <w:jc w:val="center"/>
        </w:trPr>
        <w:tc>
          <w:tcPr>
            <w:tcW w:w="2088" w:type="dxa"/>
            <w:vAlign w:val="center"/>
          </w:tcPr>
          <w:p w14:paraId="62E3040E" w14:textId="77777777" w:rsidR="00CA2977" w:rsidRDefault="000C2009">
            <w:pPr>
              <w:ind w:firstLine="0"/>
            </w:pPr>
            <w:r>
              <w:rPr>
                <w:rFonts w:ascii="Times New Roman" w:eastAsia="Times New Roman" w:hAnsi="Times New Roman"/>
                <w:color w:val="232323"/>
                <w:sz w:val="24"/>
              </w:rPr>
              <w:t>Tổng quan</w:t>
            </w:r>
          </w:p>
        </w:tc>
        <w:tc>
          <w:tcPr>
            <w:tcW w:w="2376" w:type="dxa"/>
            <w:vAlign w:val="center"/>
          </w:tcPr>
          <w:p w14:paraId="3A1F8A24" w14:textId="77777777" w:rsidR="00CA2977" w:rsidRDefault="000C2009">
            <w:pPr>
              <w:ind w:firstLine="0"/>
            </w:pPr>
            <w:r>
              <w:rPr>
                <w:rFonts w:ascii="Times New Roman" w:eastAsia="Times New Roman" w:hAnsi="Times New Roman"/>
                <w:color w:val="232323"/>
                <w:sz w:val="24"/>
              </w:rPr>
              <w:t>/notifications</w:t>
            </w:r>
          </w:p>
        </w:tc>
        <w:tc>
          <w:tcPr>
            <w:tcW w:w="4594" w:type="dxa"/>
            <w:vAlign w:val="center"/>
          </w:tcPr>
          <w:p w14:paraId="670366FC" w14:textId="77777777" w:rsidR="00CA2977" w:rsidRDefault="000C2009">
            <w:pPr>
              <w:ind w:firstLine="0"/>
            </w:pPr>
            <w:r>
              <w:rPr>
                <w:rFonts w:ascii="Times New Roman" w:eastAsia="Times New Roman" w:hAnsi="Times New Roman"/>
                <w:color w:val="232323"/>
                <w:sz w:val="24"/>
              </w:rPr>
              <w:t>Danh sách thông báo, trạng thái đã đọc/chưa đọc và vùng việc cần xử lý; người dùng mở thông báo để đi đến nghiệp vụ liên quan.</w:t>
            </w:r>
          </w:p>
        </w:tc>
      </w:tr>
      <w:tr w:rsidR="00CA2977" w14:paraId="29BE7987" w14:textId="77777777">
        <w:trPr>
          <w:cantSplit/>
          <w:jc w:val="center"/>
        </w:trPr>
        <w:tc>
          <w:tcPr>
            <w:tcW w:w="2088" w:type="dxa"/>
            <w:vAlign w:val="center"/>
          </w:tcPr>
          <w:p w14:paraId="00A5A589" w14:textId="77777777" w:rsidR="00CA2977" w:rsidRDefault="000C2009">
            <w:pPr>
              <w:ind w:firstLine="0"/>
            </w:pPr>
            <w:r>
              <w:rPr>
                <w:rFonts w:ascii="Times New Roman" w:eastAsia="Times New Roman" w:hAnsi="Times New Roman"/>
                <w:color w:val="232323"/>
                <w:sz w:val="24"/>
              </w:rPr>
              <w:t>Tổng quan</w:t>
            </w:r>
          </w:p>
        </w:tc>
        <w:tc>
          <w:tcPr>
            <w:tcW w:w="2376" w:type="dxa"/>
            <w:vAlign w:val="center"/>
          </w:tcPr>
          <w:p w14:paraId="6DCC189D" w14:textId="77777777" w:rsidR="00CA2977" w:rsidRDefault="000C2009">
            <w:pPr>
              <w:ind w:firstLine="0"/>
            </w:pPr>
            <w:r>
              <w:rPr>
                <w:rFonts w:ascii="Times New Roman" w:eastAsia="Times New Roman" w:hAnsi="Times New Roman"/>
                <w:color w:val="232323"/>
                <w:sz w:val="24"/>
              </w:rPr>
              <w:t>/profile</w:t>
            </w:r>
          </w:p>
        </w:tc>
        <w:tc>
          <w:tcPr>
            <w:tcW w:w="4594" w:type="dxa"/>
            <w:vAlign w:val="center"/>
          </w:tcPr>
          <w:p w14:paraId="49D92071" w14:textId="77777777" w:rsidR="00CA2977" w:rsidRDefault="000C2009">
            <w:pPr>
              <w:ind w:firstLine="0"/>
            </w:pPr>
            <w:r>
              <w:rPr>
                <w:rFonts w:ascii="Times New Roman" w:eastAsia="Times New Roman" w:hAnsi="Times New Roman"/>
                <w:color w:val="232323"/>
                <w:sz w:val="24"/>
              </w:rPr>
              <w:t>Hồ sơ cá nhân theo các mức thông tin; các tab thông tin, đề nghị chỉnh sửa và bảo mật; người dùng gửi thay đổi để người có quyền xem xét.</w:t>
            </w:r>
          </w:p>
        </w:tc>
      </w:tr>
      <w:tr w:rsidR="00CA2977" w14:paraId="7EF670C1" w14:textId="77777777">
        <w:trPr>
          <w:cantSplit/>
          <w:jc w:val="center"/>
        </w:trPr>
        <w:tc>
          <w:tcPr>
            <w:tcW w:w="2088" w:type="dxa"/>
            <w:vAlign w:val="center"/>
          </w:tcPr>
          <w:p w14:paraId="0B48E7CB" w14:textId="77777777" w:rsidR="00CA2977" w:rsidRDefault="000C2009">
            <w:pPr>
              <w:ind w:firstLine="0"/>
            </w:pPr>
            <w:r>
              <w:rPr>
                <w:rFonts w:ascii="Times New Roman" w:eastAsia="Times New Roman" w:hAnsi="Times New Roman"/>
                <w:color w:val="232323"/>
                <w:sz w:val="24"/>
              </w:rPr>
              <w:t>Nhân sự</w:t>
            </w:r>
          </w:p>
        </w:tc>
        <w:tc>
          <w:tcPr>
            <w:tcW w:w="2376" w:type="dxa"/>
            <w:vAlign w:val="center"/>
          </w:tcPr>
          <w:p w14:paraId="06F10F9F" w14:textId="77777777" w:rsidR="00CA2977" w:rsidRDefault="000C2009">
            <w:pPr>
              <w:ind w:firstLine="0"/>
            </w:pPr>
            <w:r>
              <w:rPr>
                <w:rFonts w:ascii="Times New Roman" w:eastAsia="Times New Roman" w:hAnsi="Times New Roman"/>
                <w:color w:val="232323"/>
                <w:sz w:val="24"/>
              </w:rPr>
              <w:t>/employees</w:t>
            </w:r>
          </w:p>
        </w:tc>
        <w:tc>
          <w:tcPr>
            <w:tcW w:w="4594" w:type="dxa"/>
            <w:vAlign w:val="center"/>
          </w:tcPr>
          <w:p w14:paraId="68F0F511" w14:textId="77777777" w:rsidR="00CA2977" w:rsidRDefault="000C2009">
            <w:pPr>
              <w:ind w:firstLine="0"/>
            </w:pPr>
            <w:r>
              <w:rPr>
                <w:rFonts w:ascii="Times New Roman" w:eastAsia="Times New Roman" w:hAnsi="Times New Roman"/>
                <w:color w:val="232323"/>
                <w:sz w:val="24"/>
              </w:rPr>
              <w:t>Danh sách hồ sơ; chuyển giữa danh sách nhân sự doanh nghiệp, hồ sơ cán bộ 2C-BNV và hồ sơ chờ duyệt. Có tìm kiếm, lọc, tiếp nhận mới và cập nhật thông tin theo quyền.</w:t>
            </w:r>
          </w:p>
        </w:tc>
      </w:tr>
      <w:tr w:rsidR="00CA2977" w14:paraId="0B1E62F0" w14:textId="77777777">
        <w:trPr>
          <w:cantSplit/>
          <w:jc w:val="center"/>
        </w:trPr>
        <w:tc>
          <w:tcPr>
            <w:tcW w:w="2088" w:type="dxa"/>
            <w:vAlign w:val="center"/>
          </w:tcPr>
          <w:p w14:paraId="4F508550" w14:textId="77777777" w:rsidR="00CA2977" w:rsidRDefault="000C2009">
            <w:pPr>
              <w:ind w:firstLine="0"/>
            </w:pPr>
            <w:r>
              <w:rPr>
                <w:rFonts w:ascii="Times New Roman" w:eastAsia="Times New Roman" w:hAnsi="Times New Roman"/>
                <w:color w:val="232323"/>
                <w:sz w:val="24"/>
              </w:rPr>
              <w:lastRenderedPageBreak/>
              <w:t>Nhân sự</w:t>
            </w:r>
          </w:p>
        </w:tc>
        <w:tc>
          <w:tcPr>
            <w:tcW w:w="2376" w:type="dxa"/>
            <w:vAlign w:val="center"/>
          </w:tcPr>
          <w:p w14:paraId="5F1728CD" w14:textId="77777777" w:rsidR="00CA2977" w:rsidRDefault="000C2009">
            <w:pPr>
              <w:ind w:firstLine="0"/>
            </w:pPr>
            <w:r>
              <w:rPr>
                <w:rFonts w:ascii="Times New Roman" w:eastAsia="Times New Roman" w:hAnsi="Times New Roman"/>
                <w:color w:val="232323"/>
                <w:sz w:val="24"/>
              </w:rPr>
              <w:t>/employees/[id]</w:t>
            </w:r>
          </w:p>
        </w:tc>
        <w:tc>
          <w:tcPr>
            <w:tcW w:w="4594" w:type="dxa"/>
            <w:vAlign w:val="center"/>
          </w:tcPr>
          <w:p w14:paraId="1685190A" w14:textId="77777777" w:rsidR="00CA2977" w:rsidRDefault="000C2009">
            <w:pPr>
              <w:ind w:firstLine="0"/>
            </w:pPr>
            <w:r>
              <w:rPr>
                <w:rFonts w:ascii="Times New Roman" w:eastAsia="Times New Roman" w:hAnsi="Times New Roman"/>
                <w:color w:val="232323"/>
                <w:sz w:val="24"/>
              </w:rPr>
              <w:t>Hồ sơ một người; các phần thông tin cá nhân/liên hệ, hợp đồng, bằng cấp, tài sản và quá trình công tác; mở biểu mẫu sửa thông tin hoặc thêm hợp đồng, văn bằng.</w:t>
            </w:r>
          </w:p>
        </w:tc>
      </w:tr>
      <w:tr w:rsidR="00CA2977" w14:paraId="597D9FCE" w14:textId="77777777">
        <w:trPr>
          <w:cantSplit/>
          <w:jc w:val="center"/>
        </w:trPr>
        <w:tc>
          <w:tcPr>
            <w:tcW w:w="2088" w:type="dxa"/>
            <w:vAlign w:val="center"/>
          </w:tcPr>
          <w:p w14:paraId="27C63D8C" w14:textId="77777777" w:rsidR="00CA2977" w:rsidRDefault="000C2009">
            <w:pPr>
              <w:ind w:firstLine="0"/>
            </w:pPr>
            <w:r>
              <w:rPr>
                <w:rFonts w:ascii="Times New Roman" w:eastAsia="Times New Roman" w:hAnsi="Times New Roman"/>
                <w:color w:val="232323"/>
                <w:sz w:val="24"/>
              </w:rPr>
              <w:t>Nhân sự</w:t>
            </w:r>
          </w:p>
        </w:tc>
        <w:tc>
          <w:tcPr>
            <w:tcW w:w="2376" w:type="dxa"/>
            <w:vAlign w:val="center"/>
          </w:tcPr>
          <w:p w14:paraId="7B33EBB6" w14:textId="77777777" w:rsidR="00CA2977" w:rsidRDefault="000C2009">
            <w:pPr>
              <w:ind w:firstLine="0"/>
            </w:pPr>
            <w:r>
              <w:rPr>
                <w:rFonts w:ascii="Times New Roman" w:eastAsia="Times New Roman" w:hAnsi="Times New Roman"/>
                <w:color w:val="232323"/>
                <w:sz w:val="24"/>
              </w:rPr>
              <w:t>/org-chart</w:t>
            </w:r>
          </w:p>
        </w:tc>
        <w:tc>
          <w:tcPr>
            <w:tcW w:w="4594" w:type="dxa"/>
            <w:vAlign w:val="center"/>
          </w:tcPr>
          <w:p w14:paraId="11E6ACBE" w14:textId="77777777" w:rsidR="00CA2977" w:rsidRDefault="000C2009">
            <w:pPr>
              <w:ind w:firstLine="0"/>
            </w:pPr>
            <w:r>
              <w:rPr>
                <w:rFonts w:ascii="Times New Roman" w:eastAsia="Times New Roman" w:hAnsi="Times New Roman"/>
                <w:color w:val="232323"/>
                <w:sz w:val="24"/>
              </w:rPr>
              <w:t>Sơ đồ tổ chức có hai cách xem dạng cây và dạng bảng; mở chi tiết đơn vị để xem thông tin đơn vị, cấp trên và danh sách nhân sự được gán.</w:t>
            </w:r>
          </w:p>
        </w:tc>
      </w:tr>
      <w:tr w:rsidR="00CA2977" w14:paraId="0DD4C866" w14:textId="77777777">
        <w:trPr>
          <w:cantSplit/>
          <w:jc w:val="center"/>
        </w:trPr>
        <w:tc>
          <w:tcPr>
            <w:tcW w:w="2088" w:type="dxa"/>
            <w:vAlign w:val="center"/>
          </w:tcPr>
          <w:p w14:paraId="4368972C" w14:textId="77777777" w:rsidR="00CA2977" w:rsidRDefault="000C2009">
            <w:pPr>
              <w:ind w:firstLine="0"/>
            </w:pPr>
            <w:r>
              <w:rPr>
                <w:rFonts w:ascii="Times New Roman" w:eastAsia="Times New Roman" w:hAnsi="Times New Roman"/>
                <w:color w:val="232323"/>
                <w:sz w:val="24"/>
              </w:rPr>
              <w:t>Nhân sự</w:t>
            </w:r>
          </w:p>
        </w:tc>
        <w:tc>
          <w:tcPr>
            <w:tcW w:w="2376" w:type="dxa"/>
            <w:vAlign w:val="center"/>
          </w:tcPr>
          <w:p w14:paraId="1E7C5E0F" w14:textId="77777777" w:rsidR="00CA2977" w:rsidRDefault="000C2009">
            <w:pPr>
              <w:ind w:firstLine="0"/>
            </w:pPr>
            <w:r>
              <w:rPr>
                <w:rFonts w:ascii="Times New Roman" w:eastAsia="Times New Roman" w:hAnsi="Times New Roman"/>
                <w:color w:val="232323"/>
                <w:sz w:val="24"/>
              </w:rPr>
              <w:t>/personnel</w:t>
            </w:r>
          </w:p>
        </w:tc>
        <w:tc>
          <w:tcPr>
            <w:tcW w:w="4594" w:type="dxa"/>
            <w:vAlign w:val="center"/>
          </w:tcPr>
          <w:p w14:paraId="24312E95" w14:textId="77777777" w:rsidR="00CA2977" w:rsidRDefault="000C2009">
            <w:pPr>
              <w:ind w:firstLine="0"/>
            </w:pPr>
            <w:r>
              <w:rPr>
                <w:rFonts w:ascii="Times New Roman" w:eastAsia="Times New Roman" w:hAnsi="Times New Roman"/>
                <w:color w:val="232323"/>
                <w:sz w:val="24"/>
              </w:rPr>
              <w:t>Danh sách quyết định và đề xuất biến động như điều chuyển, nâng lương, khen thưởng, kỷ luật hoặc thôi việc; mở chi tiết, checklist bàn giao và biểu mẫu tạo quyết định.</w:t>
            </w:r>
          </w:p>
        </w:tc>
      </w:tr>
      <w:tr w:rsidR="00CA2977" w14:paraId="46A59C60" w14:textId="77777777">
        <w:trPr>
          <w:cantSplit/>
          <w:jc w:val="center"/>
        </w:trPr>
        <w:tc>
          <w:tcPr>
            <w:tcW w:w="2088" w:type="dxa"/>
            <w:vAlign w:val="center"/>
          </w:tcPr>
          <w:p w14:paraId="3718A25C" w14:textId="77777777" w:rsidR="00CA2977" w:rsidRDefault="000C2009">
            <w:pPr>
              <w:ind w:firstLine="0"/>
            </w:pPr>
            <w:r>
              <w:rPr>
                <w:rFonts w:ascii="Times New Roman" w:eastAsia="Times New Roman" w:hAnsi="Times New Roman"/>
                <w:color w:val="232323"/>
                <w:sz w:val="24"/>
              </w:rPr>
              <w:t>Nhân sự</w:t>
            </w:r>
          </w:p>
        </w:tc>
        <w:tc>
          <w:tcPr>
            <w:tcW w:w="2376" w:type="dxa"/>
            <w:vAlign w:val="center"/>
          </w:tcPr>
          <w:p w14:paraId="47196AD4" w14:textId="77777777" w:rsidR="00CA2977" w:rsidRDefault="000C2009">
            <w:pPr>
              <w:ind w:firstLine="0"/>
            </w:pPr>
            <w:r>
              <w:rPr>
                <w:rFonts w:ascii="Times New Roman" w:eastAsia="Times New Roman" w:hAnsi="Times New Roman"/>
                <w:color w:val="232323"/>
                <w:sz w:val="24"/>
              </w:rPr>
              <w:t>/salary-bands</w:t>
            </w:r>
          </w:p>
        </w:tc>
        <w:tc>
          <w:tcPr>
            <w:tcW w:w="4594" w:type="dxa"/>
            <w:vAlign w:val="center"/>
          </w:tcPr>
          <w:p w14:paraId="352424D4" w14:textId="77777777" w:rsidR="00CA2977" w:rsidRDefault="000C2009">
            <w:pPr>
              <w:ind w:firstLine="0"/>
            </w:pPr>
            <w:r>
              <w:rPr>
                <w:rFonts w:ascii="Times New Roman" w:eastAsia="Times New Roman" w:hAnsi="Times New Roman"/>
                <w:color w:val="232323"/>
                <w:sz w:val="24"/>
              </w:rPr>
              <w:t>Danh sách khung lương theo vị trí, khoảng sàn–tham chiếu–trần và tình trạng duyệt; HR lập bản nháp, người có thẩm quyền xem xét trước khi áp dụng.</w:t>
            </w:r>
          </w:p>
        </w:tc>
      </w:tr>
      <w:tr w:rsidR="00CA2977" w14:paraId="04F50DCC" w14:textId="77777777">
        <w:trPr>
          <w:cantSplit/>
          <w:jc w:val="center"/>
        </w:trPr>
        <w:tc>
          <w:tcPr>
            <w:tcW w:w="2088" w:type="dxa"/>
            <w:vAlign w:val="center"/>
          </w:tcPr>
          <w:p w14:paraId="5A6CF407" w14:textId="77777777" w:rsidR="00CA2977" w:rsidRDefault="000C2009">
            <w:pPr>
              <w:ind w:firstLine="0"/>
            </w:pPr>
            <w:r>
              <w:rPr>
                <w:rFonts w:ascii="Times New Roman" w:eastAsia="Times New Roman" w:hAnsi="Times New Roman"/>
                <w:color w:val="232323"/>
                <w:sz w:val="24"/>
              </w:rPr>
              <w:t>Nhân sự</w:t>
            </w:r>
          </w:p>
        </w:tc>
        <w:tc>
          <w:tcPr>
            <w:tcW w:w="2376" w:type="dxa"/>
            <w:vAlign w:val="center"/>
          </w:tcPr>
          <w:p w14:paraId="20DA92A0" w14:textId="77777777" w:rsidR="00CA2977" w:rsidRDefault="000C2009">
            <w:pPr>
              <w:ind w:firstLine="0"/>
            </w:pPr>
            <w:r>
              <w:rPr>
                <w:rFonts w:ascii="Times New Roman" w:eastAsia="Times New Roman" w:hAnsi="Times New Roman"/>
                <w:color w:val="232323"/>
                <w:sz w:val="24"/>
              </w:rPr>
              <w:t>/salary-ranks</w:t>
            </w:r>
          </w:p>
        </w:tc>
        <w:tc>
          <w:tcPr>
            <w:tcW w:w="4594" w:type="dxa"/>
            <w:vAlign w:val="center"/>
          </w:tcPr>
          <w:p w14:paraId="7C37D50B" w14:textId="77777777" w:rsidR="00CA2977" w:rsidRDefault="000C2009">
            <w:pPr>
              <w:ind w:firstLine="0"/>
            </w:pPr>
            <w:r>
              <w:rPr>
                <w:rFonts w:ascii="Times New Roman" w:hAnsi="Times New Roman"/>
                <w:sz w:val="24"/>
              </w:rPr>
              <w:t>Ngạch/bậc và lộ trình nâng bậc chỉ hiển thị trong chế độ khu vực công. Ở cấu hình doanh nghiệp hiện tại, đường dẫn chuyển đến /salary-bands; cần chuyển chế độ tổ chức để mở giao diện công vụ.</w:t>
            </w:r>
          </w:p>
        </w:tc>
      </w:tr>
      <w:tr w:rsidR="00CA2977" w14:paraId="54BB0D02" w14:textId="77777777">
        <w:trPr>
          <w:cantSplit/>
          <w:jc w:val="center"/>
        </w:trPr>
        <w:tc>
          <w:tcPr>
            <w:tcW w:w="2088" w:type="dxa"/>
            <w:vAlign w:val="center"/>
          </w:tcPr>
          <w:p w14:paraId="481EF5E5" w14:textId="77777777" w:rsidR="00CA2977" w:rsidRDefault="000C2009">
            <w:pPr>
              <w:ind w:firstLine="0"/>
            </w:pPr>
            <w:r>
              <w:rPr>
                <w:rFonts w:ascii="Times New Roman" w:eastAsia="Times New Roman" w:hAnsi="Times New Roman"/>
                <w:color w:val="232323"/>
                <w:sz w:val="24"/>
              </w:rPr>
              <w:t>Nhân sự</w:t>
            </w:r>
          </w:p>
        </w:tc>
        <w:tc>
          <w:tcPr>
            <w:tcW w:w="2376" w:type="dxa"/>
            <w:vAlign w:val="center"/>
          </w:tcPr>
          <w:p w14:paraId="66CC212A" w14:textId="77777777" w:rsidR="00CA2977" w:rsidRDefault="000C2009">
            <w:pPr>
              <w:ind w:firstLine="0"/>
            </w:pPr>
            <w:r>
              <w:rPr>
                <w:rFonts w:ascii="Times New Roman" w:eastAsia="Times New Roman" w:hAnsi="Times New Roman"/>
                <w:color w:val="232323"/>
                <w:sz w:val="24"/>
              </w:rPr>
              <w:t>/assets</w:t>
            </w:r>
          </w:p>
        </w:tc>
        <w:tc>
          <w:tcPr>
            <w:tcW w:w="4594" w:type="dxa"/>
            <w:vAlign w:val="center"/>
          </w:tcPr>
          <w:p w14:paraId="40213355" w14:textId="77777777" w:rsidR="00CA2977" w:rsidRDefault="000C2009">
            <w:pPr>
              <w:ind w:firstLine="0"/>
            </w:pPr>
            <w:r>
              <w:rPr>
                <w:rFonts w:ascii="Times New Roman" w:eastAsia="Times New Roman" w:hAnsi="Times New Roman"/>
                <w:color w:val="232323"/>
                <w:sz w:val="24"/>
              </w:rPr>
              <w:t>Danh sách tài sản theo nhóm và tình trạng; thống kê đang cấp phát, sẵn sàng hoặc thiếu biên bản; khai báo tài sản, lập bàn giao và thu hồi về kho.</w:t>
            </w:r>
          </w:p>
        </w:tc>
      </w:tr>
      <w:tr w:rsidR="00CA2977" w14:paraId="22F0FEA2" w14:textId="77777777">
        <w:trPr>
          <w:cantSplit/>
          <w:jc w:val="center"/>
        </w:trPr>
        <w:tc>
          <w:tcPr>
            <w:tcW w:w="2088" w:type="dxa"/>
            <w:vAlign w:val="center"/>
          </w:tcPr>
          <w:p w14:paraId="26EEEA5B" w14:textId="77777777" w:rsidR="00CA2977" w:rsidRDefault="000C2009">
            <w:pPr>
              <w:ind w:firstLine="0"/>
            </w:pPr>
            <w:r>
              <w:rPr>
                <w:rFonts w:ascii="Times New Roman" w:eastAsia="Times New Roman" w:hAnsi="Times New Roman"/>
                <w:color w:val="232323"/>
                <w:sz w:val="24"/>
              </w:rPr>
              <w:t>Chấm công</w:t>
            </w:r>
          </w:p>
        </w:tc>
        <w:tc>
          <w:tcPr>
            <w:tcW w:w="2376" w:type="dxa"/>
            <w:vAlign w:val="center"/>
          </w:tcPr>
          <w:p w14:paraId="36A17CBA" w14:textId="77777777" w:rsidR="00CA2977" w:rsidRDefault="000C2009">
            <w:pPr>
              <w:ind w:firstLine="0"/>
            </w:pPr>
            <w:r>
              <w:rPr>
                <w:rFonts w:ascii="Times New Roman" w:eastAsia="Times New Roman" w:hAnsi="Times New Roman"/>
                <w:color w:val="232323"/>
                <w:sz w:val="24"/>
              </w:rPr>
              <w:t>/attendance</w:t>
            </w:r>
          </w:p>
        </w:tc>
        <w:tc>
          <w:tcPr>
            <w:tcW w:w="4594" w:type="dxa"/>
            <w:vAlign w:val="center"/>
          </w:tcPr>
          <w:p w14:paraId="6C3AB2F9" w14:textId="77777777" w:rsidR="00CA2977" w:rsidRDefault="000C2009">
            <w:pPr>
              <w:ind w:firstLine="0"/>
            </w:pPr>
            <w:r>
              <w:rPr>
                <w:rFonts w:ascii="Times New Roman" w:eastAsia="Times New Roman" w:hAnsi="Times New Roman"/>
                <w:color w:val="232323"/>
                <w:sz w:val="24"/>
              </w:rPr>
              <w:t>Lịch chấm công theo tháng của người dùng, trạng thái từng ngày và chi tiết giờ vào/ra; mở ngày để xem giải trình hoặc hồ sơ liên quan nếu có quyền.</w:t>
            </w:r>
          </w:p>
        </w:tc>
      </w:tr>
      <w:tr w:rsidR="00CA2977" w14:paraId="7CD78839" w14:textId="77777777">
        <w:trPr>
          <w:cantSplit/>
          <w:jc w:val="center"/>
        </w:trPr>
        <w:tc>
          <w:tcPr>
            <w:tcW w:w="2088" w:type="dxa"/>
            <w:vAlign w:val="center"/>
          </w:tcPr>
          <w:p w14:paraId="12655037" w14:textId="77777777" w:rsidR="00CA2977" w:rsidRDefault="000C2009">
            <w:pPr>
              <w:ind w:firstLine="0"/>
            </w:pPr>
            <w:r>
              <w:rPr>
                <w:rFonts w:ascii="Times New Roman" w:eastAsia="Times New Roman" w:hAnsi="Times New Roman"/>
                <w:color w:val="232323"/>
                <w:sz w:val="24"/>
              </w:rPr>
              <w:t>Chấm công</w:t>
            </w:r>
          </w:p>
        </w:tc>
        <w:tc>
          <w:tcPr>
            <w:tcW w:w="2376" w:type="dxa"/>
            <w:vAlign w:val="center"/>
          </w:tcPr>
          <w:p w14:paraId="53C30CC5" w14:textId="77777777" w:rsidR="00CA2977" w:rsidRDefault="000C2009">
            <w:pPr>
              <w:ind w:firstLine="0"/>
            </w:pPr>
            <w:r>
              <w:rPr>
                <w:rFonts w:ascii="Times New Roman" w:eastAsia="Times New Roman" w:hAnsi="Times New Roman"/>
                <w:color w:val="232323"/>
                <w:sz w:val="24"/>
              </w:rPr>
              <w:t>/admin/attendance</w:t>
            </w:r>
          </w:p>
        </w:tc>
        <w:tc>
          <w:tcPr>
            <w:tcW w:w="4594" w:type="dxa"/>
            <w:vAlign w:val="center"/>
          </w:tcPr>
          <w:p w14:paraId="7CCDC3A5" w14:textId="77777777" w:rsidR="00CA2977" w:rsidRDefault="000C2009">
            <w:pPr>
              <w:ind w:firstLine="0"/>
            </w:pPr>
            <w:r>
              <w:rPr>
                <w:rFonts w:ascii="Times New Roman" w:eastAsia="Times New Roman" w:hAnsi="Times New Roman"/>
                <w:sz w:val="24"/>
              </w:rPr>
              <w:t>Quản lý nguồn webhook, thiết bị và bảng công theo ngày; hiệu chỉnh giờ vào/ra hoặc trạng thái kèm lý do, rồi chốt kỳ công theo tháng. Nút “Chạy mô phỏng 14 ngày” tạo sự kiện kiểm tra riêng, phân biệt với dữ liệu nhận qua webhook. Dòng giới thiệu có nhắc CSV nhưng giao diện hiện chưa có nút tải CSV.</w:t>
            </w:r>
          </w:p>
        </w:tc>
      </w:tr>
      <w:tr w:rsidR="00CA2977" w14:paraId="505CDDC1" w14:textId="77777777">
        <w:trPr>
          <w:cantSplit/>
          <w:jc w:val="center"/>
        </w:trPr>
        <w:tc>
          <w:tcPr>
            <w:tcW w:w="2088" w:type="dxa"/>
            <w:vAlign w:val="center"/>
          </w:tcPr>
          <w:p w14:paraId="7391F980" w14:textId="77777777" w:rsidR="00CA2977" w:rsidRDefault="000C2009">
            <w:pPr>
              <w:ind w:firstLine="0"/>
            </w:pPr>
            <w:r>
              <w:rPr>
                <w:rFonts w:ascii="Times New Roman" w:eastAsia="Times New Roman" w:hAnsi="Times New Roman"/>
                <w:color w:val="232323"/>
                <w:sz w:val="24"/>
              </w:rPr>
              <w:t>Chấm công</w:t>
            </w:r>
          </w:p>
        </w:tc>
        <w:tc>
          <w:tcPr>
            <w:tcW w:w="2376" w:type="dxa"/>
            <w:vAlign w:val="center"/>
          </w:tcPr>
          <w:p w14:paraId="421D9B03" w14:textId="77777777" w:rsidR="00CA2977" w:rsidRDefault="000C2009">
            <w:pPr>
              <w:ind w:firstLine="0"/>
            </w:pPr>
            <w:r>
              <w:rPr>
                <w:rFonts w:ascii="Times New Roman" w:eastAsia="Times New Roman" w:hAnsi="Times New Roman"/>
                <w:color w:val="232323"/>
                <w:sz w:val="24"/>
              </w:rPr>
              <w:t>/shifts</w:t>
            </w:r>
          </w:p>
        </w:tc>
        <w:tc>
          <w:tcPr>
            <w:tcW w:w="4594" w:type="dxa"/>
            <w:vAlign w:val="center"/>
          </w:tcPr>
          <w:p w14:paraId="04D09125" w14:textId="77777777" w:rsidR="00CA2977" w:rsidRDefault="000C2009">
            <w:pPr>
              <w:ind w:firstLine="0"/>
            </w:pPr>
            <w:r>
              <w:rPr>
                <w:rFonts w:ascii="Times New Roman" w:eastAsia="Times New Roman" w:hAnsi="Times New Roman"/>
                <w:color w:val="232323"/>
                <w:sz w:val="24"/>
              </w:rPr>
              <w:t>Ba tab danh sách ca, loại ca và phân ca; tạo/sửa khung giờ, quy tắc dung sai và gán ca cho nhân viên theo khoảng thời gian.</w:t>
            </w:r>
          </w:p>
        </w:tc>
      </w:tr>
      <w:tr w:rsidR="00CA2977" w14:paraId="353D75D0" w14:textId="77777777">
        <w:trPr>
          <w:cantSplit/>
          <w:jc w:val="center"/>
        </w:trPr>
        <w:tc>
          <w:tcPr>
            <w:tcW w:w="2088" w:type="dxa"/>
            <w:vAlign w:val="center"/>
          </w:tcPr>
          <w:p w14:paraId="15B4207D" w14:textId="77777777" w:rsidR="00CA2977" w:rsidRDefault="000C2009">
            <w:pPr>
              <w:ind w:firstLine="0"/>
            </w:pPr>
            <w:r>
              <w:rPr>
                <w:rFonts w:ascii="Times New Roman" w:eastAsia="Times New Roman" w:hAnsi="Times New Roman"/>
                <w:color w:val="232323"/>
                <w:sz w:val="24"/>
              </w:rPr>
              <w:t>Chấm công</w:t>
            </w:r>
          </w:p>
        </w:tc>
        <w:tc>
          <w:tcPr>
            <w:tcW w:w="2376" w:type="dxa"/>
            <w:vAlign w:val="center"/>
          </w:tcPr>
          <w:p w14:paraId="3A4F1A0D" w14:textId="77777777" w:rsidR="00CA2977" w:rsidRDefault="000C2009">
            <w:pPr>
              <w:ind w:firstLine="0"/>
            </w:pPr>
            <w:r>
              <w:rPr>
                <w:rFonts w:ascii="Times New Roman" w:eastAsia="Times New Roman" w:hAnsi="Times New Roman"/>
                <w:color w:val="232323"/>
                <w:sz w:val="24"/>
              </w:rPr>
              <w:t>/leave</w:t>
            </w:r>
          </w:p>
        </w:tc>
        <w:tc>
          <w:tcPr>
            <w:tcW w:w="4594" w:type="dxa"/>
            <w:vAlign w:val="center"/>
          </w:tcPr>
          <w:p w14:paraId="07A738DF" w14:textId="77777777" w:rsidR="00CA2977" w:rsidRDefault="000C2009">
            <w:pPr>
              <w:ind w:firstLine="0"/>
            </w:pPr>
            <w:r>
              <w:rPr>
                <w:rFonts w:ascii="Times New Roman" w:eastAsia="Times New Roman" w:hAnsi="Times New Roman"/>
                <w:color w:val="232323"/>
                <w:sz w:val="24"/>
              </w:rPr>
              <w:t>Danh sách đơn nghỉ phép, trạng thái và chi tiết đơn; gửi đơn mới hoặc duyệt/từ chối theo quyền. Số dư phép và cách ghi nhận cần đối chiếu chính sách của đơn vị.</w:t>
            </w:r>
          </w:p>
        </w:tc>
      </w:tr>
      <w:tr w:rsidR="00CA2977" w14:paraId="5CA6C380" w14:textId="77777777">
        <w:trPr>
          <w:cantSplit/>
          <w:jc w:val="center"/>
        </w:trPr>
        <w:tc>
          <w:tcPr>
            <w:tcW w:w="2088" w:type="dxa"/>
            <w:vAlign w:val="center"/>
          </w:tcPr>
          <w:p w14:paraId="11DD8C40" w14:textId="77777777" w:rsidR="00CA2977" w:rsidRDefault="000C2009">
            <w:pPr>
              <w:ind w:firstLine="0"/>
            </w:pPr>
            <w:r>
              <w:rPr>
                <w:rFonts w:ascii="Times New Roman" w:eastAsia="Times New Roman" w:hAnsi="Times New Roman"/>
                <w:color w:val="232323"/>
                <w:sz w:val="24"/>
              </w:rPr>
              <w:t>Chấm công</w:t>
            </w:r>
          </w:p>
        </w:tc>
        <w:tc>
          <w:tcPr>
            <w:tcW w:w="2376" w:type="dxa"/>
            <w:vAlign w:val="center"/>
          </w:tcPr>
          <w:p w14:paraId="7B5A2500" w14:textId="77777777" w:rsidR="00CA2977" w:rsidRDefault="000C2009">
            <w:pPr>
              <w:ind w:firstLine="0"/>
            </w:pPr>
            <w:r>
              <w:rPr>
                <w:rFonts w:ascii="Times New Roman" w:eastAsia="Times New Roman" w:hAnsi="Times New Roman"/>
                <w:color w:val="232323"/>
                <w:sz w:val="24"/>
              </w:rPr>
              <w:t>/overtime</w:t>
            </w:r>
          </w:p>
        </w:tc>
        <w:tc>
          <w:tcPr>
            <w:tcW w:w="4594" w:type="dxa"/>
            <w:vAlign w:val="center"/>
          </w:tcPr>
          <w:p w14:paraId="4C4A6237" w14:textId="77777777" w:rsidR="00CA2977" w:rsidRDefault="000C2009">
            <w:pPr>
              <w:ind w:firstLine="0"/>
            </w:pPr>
            <w:r>
              <w:rPr>
                <w:rFonts w:ascii="Times New Roman" w:eastAsia="Times New Roman" w:hAnsi="Times New Roman"/>
                <w:color w:val="232323"/>
                <w:sz w:val="24"/>
              </w:rPr>
              <w:t>Danh sách đăng ký làm thêm, ngày/giờ, loại ngày, lý do và trạng thái; gửi, xem chi tiết hoặc xử lý đề nghị theo quyền.</w:t>
            </w:r>
          </w:p>
        </w:tc>
      </w:tr>
      <w:tr w:rsidR="00CA2977" w14:paraId="457D843A" w14:textId="77777777">
        <w:trPr>
          <w:cantSplit/>
          <w:jc w:val="center"/>
        </w:trPr>
        <w:tc>
          <w:tcPr>
            <w:tcW w:w="2088" w:type="dxa"/>
            <w:vAlign w:val="center"/>
          </w:tcPr>
          <w:p w14:paraId="04A6F872" w14:textId="77777777" w:rsidR="00CA2977" w:rsidRDefault="000C2009">
            <w:pPr>
              <w:ind w:firstLine="0"/>
            </w:pPr>
            <w:r>
              <w:rPr>
                <w:rFonts w:ascii="Times New Roman" w:eastAsia="Times New Roman" w:hAnsi="Times New Roman"/>
                <w:color w:val="232323"/>
                <w:sz w:val="24"/>
              </w:rPr>
              <w:lastRenderedPageBreak/>
              <w:t>Tiền lương</w:t>
            </w:r>
          </w:p>
        </w:tc>
        <w:tc>
          <w:tcPr>
            <w:tcW w:w="2376" w:type="dxa"/>
            <w:vAlign w:val="center"/>
          </w:tcPr>
          <w:p w14:paraId="1495D2F5" w14:textId="77777777" w:rsidR="00CA2977" w:rsidRDefault="000C2009">
            <w:pPr>
              <w:ind w:firstLine="0"/>
            </w:pPr>
            <w:r>
              <w:rPr>
                <w:rFonts w:ascii="Times New Roman" w:eastAsia="Times New Roman" w:hAnsi="Times New Roman"/>
                <w:color w:val="232323"/>
                <w:sz w:val="24"/>
              </w:rPr>
              <w:t>/payroll-engine</w:t>
            </w:r>
          </w:p>
        </w:tc>
        <w:tc>
          <w:tcPr>
            <w:tcW w:w="4594" w:type="dxa"/>
            <w:vAlign w:val="center"/>
          </w:tcPr>
          <w:p w14:paraId="52CAB48E" w14:textId="77777777" w:rsidR="00CA2977" w:rsidRDefault="000C2009">
            <w:pPr>
              <w:ind w:firstLine="0"/>
            </w:pPr>
            <w:r>
              <w:rPr>
                <w:rFonts w:ascii="Times New Roman" w:eastAsia="Times New Roman" w:hAnsi="Times New Roman"/>
                <w:sz w:val="24"/>
              </w:rPr>
              <w:t>Bốn tab: kỳ bảng lương, thành phần lương, cấu trúc lương và chính sách. Trong kỳ có danh sách nhân sự, bảng tính và chi tiết phiếu; người có quyền đối chiếu chấm công, xem trước/in, rà soát, duyệt, khóa và ghi nhận chi trả theo trạng thái. Quy chế được quản lý trong tab Chính sách &amp; quy tắc; liên kết cũ /payroll-engine?tab=regulations chuyển về tab này, không có trang /regulations riêng.</w:t>
            </w:r>
          </w:p>
        </w:tc>
      </w:tr>
      <w:tr w:rsidR="00CA2977" w14:paraId="0E9281A8" w14:textId="77777777">
        <w:trPr>
          <w:cantSplit/>
          <w:jc w:val="center"/>
        </w:trPr>
        <w:tc>
          <w:tcPr>
            <w:tcW w:w="2088" w:type="dxa"/>
            <w:vAlign w:val="center"/>
          </w:tcPr>
          <w:p w14:paraId="7B467A56" w14:textId="77777777" w:rsidR="00CA2977" w:rsidRDefault="000C2009">
            <w:pPr>
              <w:ind w:firstLine="0"/>
            </w:pPr>
            <w:r>
              <w:rPr>
                <w:rFonts w:ascii="Times New Roman" w:eastAsia="Times New Roman" w:hAnsi="Times New Roman"/>
                <w:color w:val="232323"/>
                <w:sz w:val="24"/>
              </w:rPr>
              <w:t>Tiền lương</w:t>
            </w:r>
          </w:p>
        </w:tc>
        <w:tc>
          <w:tcPr>
            <w:tcW w:w="2376" w:type="dxa"/>
            <w:vAlign w:val="center"/>
          </w:tcPr>
          <w:p w14:paraId="59D02A34" w14:textId="77777777" w:rsidR="00CA2977" w:rsidRDefault="000C2009">
            <w:pPr>
              <w:ind w:firstLine="0"/>
            </w:pPr>
            <w:r>
              <w:rPr>
                <w:rFonts w:ascii="Times New Roman" w:eastAsia="Times New Roman" w:hAnsi="Times New Roman"/>
                <w:color w:val="232323"/>
                <w:sz w:val="24"/>
              </w:rPr>
              <w:t>/payroll-guide</w:t>
            </w:r>
          </w:p>
        </w:tc>
        <w:tc>
          <w:tcPr>
            <w:tcW w:w="4594" w:type="dxa"/>
            <w:vAlign w:val="center"/>
          </w:tcPr>
          <w:p w14:paraId="21EFFB90" w14:textId="77777777" w:rsidR="00CA2977" w:rsidRDefault="000C2009">
            <w:pPr>
              <w:ind w:firstLine="0"/>
            </w:pPr>
            <w:r>
              <w:rPr>
                <w:rFonts w:ascii="Times New Roman" w:eastAsia="Times New Roman" w:hAnsi="Times New Roman"/>
                <w:color w:val="232323"/>
                <w:sz w:val="24"/>
              </w:rPr>
              <w:t>Hướng dẫn cách tính theo chế độ tổ chức, căn cứ và nguồn dữ liệu, các tình huống ảnh hưởng lương, công thức hệ thống đang dùng và ví dụ; liên kết đến chính sách, thành phần, cấu trúc và kỳ lương.</w:t>
            </w:r>
          </w:p>
        </w:tc>
      </w:tr>
      <w:tr w:rsidR="00CA2977" w14:paraId="630C8C30" w14:textId="77777777">
        <w:trPr>
          <w:cantSplit/>
          <w:jc w:val="center"/>
        </w:trPr>
        <w:tc>
          <w:tcPr>
            <w:tcW w:w="2088" w:type="dxa"/>
            <w:vAlign w:val="center"/>
          </w:tcPr>
          <w:p w14:paraId="2584C24E" w14:textId="77777777" w:rsidR="00CA2977" w:rsidRDefault="000C2009">
            <w:pPr>
              <w:ind w:firstLine="0"/>
            </w:pPr>
            <w:r>
              <w:rPr>
                <w:rFonts w:ascii="Times New Roman" w:eastAsia="Times New Roman" w:hAnsi="Times New Roman"/>
                <w:color w:val="232323"/>
                <w:sz w:val="24"/>
              </w:rPr>
              <w:t>Tiền lương</w:t>
            </w:r>
          </w:p>
        </w:tc>
        <w:tc>
          <w:tcPr>
            <w:tcW w:w="2376" w:type="dxa"/>
            <w:vAlign w:val="center"/>
          </w:tcPr>
          <w:p w14:paraId="711EED9E" w14:textId="77777777" w:rsidR="00CA2977" w:rsidRDefault="000C2009">
            <w:pPr>
              <w:ind w:firstLine="0"/>
            </w:pPr>
            <w:r>
              <w:rPr>
                <w:rFonts w:ascii="Times New Roman" w:eastAsia="Times New Roman" w:hAnsi="Times New Roman"/>
                <w:color w:val="232323"/>
                <w:sz w:val="24"/>
              </w:rPr>
              <w:t>/my-payslips</w:t>
            </w:r>
          </w:p>
        </w:tc>
        <w:tc>
          <w:tcPr>
            <w:tcW w:w="4594" w:type="dxa"/>
            <w:vAlign w:val="center"/>
          </w:tcPr>
          <w:p w14:paraId="4A8ECAF2" w14:textId="77777777" w:rsidR="00CA2977" w:rsidRDefault="000C2009">
            <w:pPr>
              <w:ind w:firstLine="0"/>
            </w:pPr>
            <w:r>
              <w:rPr>
                <w:rFonts w:ascii="Times New Roman" w:eastAsia="Times New Roman" w:hAnsi="Times New Roman"/>
                <w:color w:val="232323"/>
                <w:sz w:val="24"/>
              </w:rPr>
              <w:t>Danh sách phiếu lương cá nhân theo kỳ; mở chi tiết thu nhập, khấu trừ và thực nhận. Người lao động chỉ xem phiếu thuộc tài khoản của mình.</w:t>
            </w:r>
          </w:p>
        </w:tc>
      </w:tr>
      <w:tr w:rsidR="00CA2977" w14:paraId="41DDC977" w14:textId="77777777">
        <w:trPr>
          <w:cantSplit/>
          <w:jc w:val="center"/>
        </w:trPr>
        <w:tc>
          <w:tcPr>
            <w:tcW w:w="2088" w:type="dxa"/>
            <w:vAlign w:val="center"/>
          </w:tcPr>
          <w:p w14:paraId="736B0B50" w14:textId="77777777" w:rsidR="00CA2977" w:rsidRDefault="000C2009">
            <w:pPr>
              <w:ind w:firstLine="0"/>
            </w:pPr>
            <w:r>
              <w:rPr>
                <w:rFonts w:ascii="Times New Roman" w:eastAsia="Times New Roman" w:hAnsi="Times New Roman"/>
                <w:color w:val="232323"/>
                <w:sz w:val="24"/>
              </w:rPr>
              <w:t>Tiền lương &amp; phúc lợi</w:t>
            </w:r>
          </w:p>
        </w:tc>
        <w:tc>
          <w:tcPr>
            <w:tcW w:w="2376" w:type="dxa"/>
            <w:vAlign w:val="center"/>
          </w:tcPr>
          <w:p w14:paraId="6C9E0242" w14:textId="77777777" w:rsidR="00CA2977" w:rsidRDefault="000C2009">
            <w:pPr>
              <w:ind w:firstLine="0"/>
            </w:pPr>
            <w:r>
              <w:rPr>
                <w:rFonts w:ascii="Times New Roman" w:eastAsia="Times New Roman" w:hAnsi="Times New Roman"/>
                <w:color w:val="232323"/>
                <w:sz w:val="24"/>
              </w:rPr>
              <w:t>/loans</w:t>
            </w:r>
          </w:p>
        </w:tc>
        <w:tc>
          <w:tcPr>
            <w:tcW w:w="4594" w:type="dxa"/>
            <w:vAlign w:val="center"/>
          </w:tcPr>
          <w:p w14:paraId="04C9841C" w14:textId="77777777" w:rsidR="00CA2977" w:rsidRDefault="000C2009">
            <w:pPr>
              <w:ind w:firstLine="0"/>
            </w:pPr>
            <w:r>
              <w:rPr>
                <w:rFonts w:ascii="Times New Roman" w:eastAsia="Times New Roman" w:hAnsi="Times New Roman"/>
                <w:color w:val="232323"/>
                <w:sz w:val="24"/>
              </w:rPr>
              <w:t>Bốn tab sổ khoản vay, hồ sơ chờ xử lý, mô phỏng lịch trả và gói phúc lợi; xem khoản vay, lịch khấu trừ, giải ngân, thu hồi hoặc tất toán theo quyền và trạng thái.</w:t>
            </w:r>
          </w:p>
        </w:tc>
      </w:tr>
      <w:tr w:rsidR="00CA2977" w14:paraId="2911F177" w14:textId="77777777">
        <w:trPr>
          <w:cantSplit/>
          <w:jc w:val="center"/>
        </w:trPr>
        <w:tc>
          <w:tcPr>
            <w:tcW w:w="2088" w:type="dxa"/>
            <w:vAlign w:val="center"/>
          </w:tcPr>
          <w:p w14:paraId="7486A2E8" w14:textId="77777777" w:rsidR="00CA2977" w:rsidRDefault="000C2009">
            <w:pPr>
              <w:ind w:firstLine="0"/>
            </w:pPr>
            <w:r>
              <w:rPr>
                <w:rFonts w:ascii="Times New Roman" w:eastAsia="Times New Roman" w:hAnsi="Times New Roman"/>
                <w:color w:val="232323"/>
                <w:sz w:val="24"/>
              </w:rPr>
              <w:t>Tiền lương &amp; phúc lợi</w:t>
            </w:r>
          </w:p>
        </w:tc>
        <w:tc>
          <w:tcPr>
            <w:tcW w:w="2376" w:type="dxa"/>
            <w:vAlign w:val="center"/>
          </w:tcPr>
          <w:p w14:paraId="6C24A5D3" w14:textId="77777777" w:rsidR="00CA2977" w:rsidRDefault="000C2009">
            <w:pPr>
              <w:ind w:firstLine="0"/>
            </w:pPr>
            <w:r>
              <w:rPr>
                <w:rFonts w:ascii="Times New Roman" w:eastAsia="Times New Roman" w:hAnsi="Times New Roman"/>
                <w:color w:val="232323"/>
                <w:sz w:val="24"/>
              </w:rPr>
              <w:t>/expense-claims</w:t>
            </w:r>
          </w:p>
        </w:tc>
        <w:tc>
          <w:tcPr>
            <w:tcW w:w="4594" w:type="dxa"/>
            <w:vAlign w:val="center"/>
          </w:tcPr>
          <w:p w14:paraId="54FA801E" w14:textId="77777777" w:rsidR="00CA2977" w:rsidRDefault="000C2009">
            <w:pPr>
              <w:ind w:firstLine="0"/>
            </w:pPr>
            <w:r>
              <w:rPr>
                <w:rFonts w:ascii="Times New Roman" w:eastAsia="Times New Roman" w:hAnsi="Times New Roman"/>
                <w:color w:val="232323"/>
                <w:sz w:val="24"/>
              </w:rPr>
              <w:t>Ba tab công tác phí, chuyến công tác và tạm ứng; có dạng thẻ/bảng, xem hồ sơ, dự toán, chứng từ, quyết toán và trạng thái duyệt/chi.</w:t>
            </w:r>
          </w:p>
        </w:tc>
      </w:tr>
      <w:tr w:rsidR="00CA2977" w14:paraId="0F8FEBC5" w14:textId="77777777">
        <w:trPr>
          <w:cantSplit/>
          <w:jc w:val="center"/>
        </w:trPr>
        <w:tc>
          <w:tcPr>
            <w:tcW w:w="2088" w:type="dxa"/>
            <w:vAlign w:val="center"/>
          </w:tcPr>
          <w:p w14:paraId="306931A8" w14:textId="77777777" w:rsidR="00CA2977" w:rsidRDefault="000C2009">
            <w:pPr>
              <w:ind w:firstLine="0"/>
            </w:pPr>
            <w:r>
              <w:rPr>
                <w:rFonts w:ascii="Times New Roman" w:eastAsia="Times New Roman" w:hAnsi="Times New Roman"/>
                <w:color w:val="232323"/>
                <w:sz w:val="24"/>
              </w:rPr>
              <w:t>Tuyển dụng &amp; phát triển</w:t>
            </w:r>
          </w:p>
        </w:tc>
        <w:tc>
          <w:tcPr>
            <w:tcW w:w="2376" w:type="dxa"/>
            <w:vAlign w:val="center"/>
          </w:tcPr>
          <w:p w14:paraId="4EA2C230" w14:textId="77777777" w:rsidR="00CA2977" w:rsidRDefault="000C2009">
            <w:pPr>
              <w:ind w:firstLine="0"/>
            </w:pPr>
            <w:r>
              <w:rPr>
                <w:rFonts w:ascii="Times New Roman" w:eastAsia="Times New Roman" w:hAnsi="Times New Roman"/>
                <w:color w:val="232323"/>
                <w:sz w:val="24"/>
              </w:rPr>
              <w:t>/recruitment-ats</w:t>
            </w:r>
          </w:p>
        </w:tc>
        <w:tc>
          <w:tcPr>
            <w:tcW w:w="4594" w:type="dxa"/>
            <w:vAlign w:val="center"/>
          </w:tcPr>
          <w:p w14:paraId="55008234" w14:textId="77777777" w:rsidR="00CA2977" w:rsidRDefault="000C2009">
            <w:pPr>
              <w:ind w:firstLine="0"/>
            </w:pPr>
            <w:r>
              <w:rPr>
                <w:rFonts w:ascii="Times New Roman" w:eastAsia="Times New Roman" w:hAnsi="Times New Roman"/>
                <w:color w:val="232323"/>
                <w:sz w:val="24"/>
              </w:rPr>
              <w:t>Hai tab bảng theo dõi ứng viên và vị trí tuyển dụng; mở hồ sơ ứng viên, cập nhật vòng tuyển, lập phiếu đánh giá phỏng vấn và tạo thư mời nhận việc.</w:t>
            </w:r>
          </w:p>
        </w:tc>
      </w:tr>
      <w:tr w:rsidR="00CA2977" w14:paraId="7598C491" w14:textId="77777777">
        <w:trPr>
          <w:cantSplit/>
          <w:jc w:val="center"/>
        </w:trPr>
        <w:tc>
          <w:tcPr>
            <w:tcW w:w="2088" w:type="dxa"/>
            <w:vAlign w:val="center"/>
          </w:tcPr>
          <w:p w14:paraId="1F54A71B" w14:textId="77777777" w:rsidR="00CA2977" w:rsidRDefault="000C2009">
            <w:pPr>
              <w:ind w:firstLine="0"/>
            </w:pPr>
            <w:r>
              <w:rPr>
                <w:rFonts w:ascii="Times New Roman" w:eastAsia="Times New Roman" w:hAnsi="Times New Roman"/>
                <w:color w:val="232323"/>
                <w:sz w:val="24"/>
              </w:rPr>
              <w:t>Đánh giá KPI</w:t>
            </w:r>
          </w:p>
        </w:tc>
        <w:tc>
          <w:tcPr>
            <w:tcW w:w="2376" w:type="dxa"/>
            <w:vAlign w:val="center"/>
          </w:tcPr>
          <w:p w14:paraId="0D9B75AD" w14:textId="77777777" w:rsidR="00CA2977" w:rsidRDefault="000C2009">
            <w:pPr>
              <w:ind w:firstLine="0"/>
            </w:pPr>
            <w:r>
              <w:rPr>
                <w:rFonts w:ascii="Times New Roman" w:eastAsia="Times New Roman" w:hAnsi="Times New Roman"/>
                <w:color w:val="232323"/>
                <w:sz w:val="24"/>
              </w:rPr>
              <w:t>/performance</w:t>
            </w:r>
          </w:p>
        </w:tc>
        <w:tc>
          <w:tcPr>
            <w:tcW w:w="4594" w:type="dxa"/>
            <w:vAlign w:val="center"/>
          </w:tcPr>
          <w:p w14:paraId="1FFE3089" w14:textId="77777777" w:rsidR="00CA2977" w:rsidRDefault="000C2009">
            <w:pPr>
              <w:ind w:firstLine="0"/>
            </w:pPr>
            <w:r>
              <w:rPr>
                <w:rFonts w:ascii="Times New Roman" w:eastAsia="Times New Roman" w:hAnsi="Times New Roman"/>
                <w:color w:val="232323"/>
                <w:sz w:val="24"/>
              </w:rPr>
              <w:t>Quản lý kỳ, giao mục tiêu và trọng số KPI, cập nhật kết quả/minh chứng, chấm điểm theo KPI, xem tổng hợp. Nhánh đánh giá công vụ chỉ mở theo chế độ khu vực công và dùng quy trình riêng.</w:t>
            </w:r>
          </w:p>
        </w:tc>
      </w:tr>
      <w:tr w:rsidR="00CA2977" w14:paraId="3E9ADC64" w14:textId="77777777">
        <w:trPr>
          <w:cantSplit/>
          <w:jc w:val="center"/>
        </w:trPr>
        <w:tc>
          <w:tcPr>
            <w:tcW w:w="2088" w:type="dxa"/>
            <w:vAlign w:val="center"/>
          </w:tcPr>
          <w:p w14:paraId="00B9F5DA" w14:textId="77777777" w:rsidR="00CA2977" w:rsidRDefault="000C2009">
            <w:pPr>
              <w:ind w:firstLine="0"/>
            </w:pPr>
            <w:r>
              <w:rPr>
                <w:rFonts w:ascii="Times New Roman" w:eastAsia="Times New Roman" w:hAnsi="Times New Roman"/>
                <w:color w:val="232323"/>
                <w:sz w:val="24"/>
              </w:rPr>
              <w:t>Tuyển dụng &amp; phát triển</w:t>
            </w:r>
          </w:p>
        </w:tc>
        <w:tc>
          <w:tcPr>
            <w:tcW w:w="2376" w:type="dxa"/>
            <w:vAlign w:val="center"/>
          </w:tcPr>
          <w:p w14:paraId="79195361" w14:textId="77777777" w:rsidR="00CA2977" w:rsidRDefault="000C2009">
            <w:pPr>
              <w:ind w:firstLine="0"/>
            </w:pPr>
            <w:r>
              <w:rPr>
                <w:rFonts w:ascii="Times New Roman" w:eastAsia="Times New Roman" w:hAnsi="Times New Roman"/>
                <w:color w:val="232323"/>
                <w:sz w:val="24"/>
              </w:rPr>
              <w:t>/performance-guide</w:t>
            </w:r>
          </w:p>
        </w:tc>
        <w:tc>
          <w:tcPr>
            <w:tcW w:w="4594" w:type="dxa"/>
            <w:vAlign w:val="center"/>
          </w:tcPr>
          <w:p w14:paraId="5BA0B05E" w14:textId="77777777" w:rsidR="00CA2977" w:rsidRDefault="000C2009">
            <w:pPr>
              <w:ind w:firstLine="0"/>
            </w:pPr>
            <w:r>
              <w:rPr>
                <w:rFonts w:ascii="Times New Roman" w:eastAsia="Times New Roman" w:hAnsi="Times New Roman"/>
                <w:color w:val="232323"/>
                <w:sz w:val="24"/>
              </w:rPr>
              <w:t>Hướng dẫn khung đánh giá, quy trình thao tác, nhập kết quả/minh chứng, cách đọc điểm và các bước tiếp theo; liên kết đến tab tương ứng trên trang đánh giá.</w:t>
            </w:r>
          </w:p>
        </w:tc>
      </w:tr>
      <w:tr w:rsidR="00CA2977" w14:paraId="04DB958A" w14:textId="77777777">
        <w:trPr>
          <w:cantSplit/>
          <w:jc w:val="center"/>
        </w:trPr>
        <w:tc>
          <w:tcPr>
            <w:tcW w:w="2088" w:type="dxa"/>
            <w:vAlign w:val="center"/>
          </w:tcPr>
          <w:p w14:paraId="5605C4CA" w14:textId="77777777" w:rsidR="00CA2977" w:rsidRDefault="000C2009">
            <w:pPr>
              <w:ind w:firstLine="0"/>
            </w:pPr>
            <w:r>
              <w:rPr>
                <w:rFonts w:ascii="Times New Roman" w:eastAsia="Times New Roman" w:hAnsi="Times New Roman"/>
                <w:color w:val="232323"/>
                <w:sz w:val="24"/>
              </w:rPr>
              <w:t>Tuyển dụng &amp; phát triển</w:t>
            </w:r>
          </w:p>
        </w:tc>
        <w:tc>
          <w:tcPr>
            <w:tcW w:w="2376" w:type="dxa"/>
            <w:vAlign w:val="center"/>
          </w:tcPr>
          <w:p w14:paraId="365B58C4" w14:textId="77777777" w:rsidR="00CA2977" w:rsidRDefault="000C2009">
            <w:pPr>
              <w:ind w:firstLine="0"/>
            </w:pPr>
            <w:r>
              <w:rPr>
                <w:rFonts w:ascii="Times New Roman" w:eastAsia="Times New Roman" w:hAnsi="Times New Roman"/>
                <w:color w:val="232323"/>
                <w:sz w:val="24"/>
              </w:rPr>
              <w:t>/training-grievance</w:t>
            </w:r>
          </w:p>
        </w:tc>
        <w:tc>
          <w:tcPr>
            <w:tcW w:w="4594" w:type="dxa"/>
            <w:vAlign w:val="center"/>
          </w:tcPr>
          <w:p w14:paraId="696939CE" w14:textId="77777777" w:rsidR="00CA2977" w:rsidRDefault="000C2009">
            <w:pPr>
              <w:ind w:firstLine="0"/>
            </w:pPr>
            <w:r>
              <w:rPr>
                <w:rFonts w:ascii="Times New Roman" w:eastAsia="Times New Roman" w:hAnsi="Times New Roman"/>
                <w:color w:val="232323"/>
                <w:sz w:val="24"/>
              </w:rPr>
              <w:t>Hai tab đào tạo và kiến nghị/khiếu nại; đổi giữa dạng bảng/thẻ, xem khóa học, ghi danh, kết quả đào tạo hoặc mở hồ sơ cần xác minh và xử lý.</w:t>
            </w:r>
          </w:p>
        </w:tc>
      </w:tr>
      <w:tr w:rsidR="00CA2977" w14:paraId="6AFBE41C" w14:textId="77777777">
        <w:trPr>
          <w:cantSplit/>
          <w:jc w:val="center"/>
        </w:trPr>
        <w:tc>
          <w:tcPr>
            <w:tcW w:w="2088" w:type="dxa"/>
            <w:vAlign w:val="center"/>
          </w:tcPr>
          <w:p w14:paraId="770492B7" w14:textId="77777777" w:rsidR="00CA2977" w:rsidRDefault="000C2009">
            <w:pPr>
              <w:ind w:firstLine="0"/>
            </w:pPr>
            <w:r>
              <w:rPr>
                <w:rFonts w:ascii="Times New Roman" w:eastAsia="Times New Roman" w:hAnsi="Times New Roman"/>
                <w:color w:val="232323"/>
                <w:sz w:val="24"/>
              </w:rPr>
              <w:t>Báo cáo &amp; tài liệu</w:t>
            </w:r>
          </w:p>
        </w:tc>
        <w:tc>
          <w:tcPr>
            <w:tcW w:w="2376" w:type="dxa"/>
            <w:vAlign w:val="center"/>
          </w:tcPr>
          <w:p w14:paraId="057D708B" w14:textId="77777777" w:rsidR="00CA2977" w:rsidRDefault="000C2009">
            <w:pPr>
              <w:ind w:firstLine="0"/>
            </w:pPr>
            <w:r>
              <w:rPr>
                <w:rFonts w:ascii="Times New Roman" w:eastAsia="Times New Roman" w:hAnsi="Times New Roman"/>
                <w:color w:val="232323"/>
                <w:sz w:val="24"/>
              </w:rPr>
              <w:t>/personnel-reports</w:t>
            </w:r>
          </w:p>
        </w:tc>
        <w:tc>
          <w:tcPr>
            <w:tcW w:w="4594" w:type="dxa"/>
            <w:vAlign w:val="center"/>
          </w:tcPr>
          <w:p w14:paraId="385333ED" w14:textId="77777777" w:rsidR="00CA2977" w:rsidRDefault="000C2009">
            <w:pPr>
              <w:ind w:firstLine="0"/>
            </w:pPr>
            <w:r>
              <w:rPr>
                <w:rFonts w:ascii="Times New Roman" w:eastAsia="Times New Roman" w:hAnsi="Times New Roman"/>
                <w:color w:val="232323"/>
                <w:sz w:val="24"/>
              </w:rPr>
              <w:t>Các báo cáo cơ cấu và hồ sơ nhân sự; phạm vi biểu mẫu thay đổi theo chế độ doanh nghiệp/khu vực công. Kiểm tra bộ lọc, quyền truy cập và căn cứ trước khi dùng làm báo cáo chính thức.</w:t>
            </w:r>
          </w:p>
        </w:tc>
      </w:tr>
      <w:tr w:rsidR="00CA2977" w14:paraId="0C73EF78" w14:textId="77777777">
        <w:trPr>
          <w:cantSplit/>
          <w:jc w:val="center"/>
        </w:trPr>
        <w:tc>
          <w:tcPr>
            <w:tcW w:w="2088" w:type="dxa"/>
            <w:vAlign w:val="center"/>
          </w:tcPr>
          <w:p w14:paraId="5C6AFE48" w14:textId="77777777" w:rsidR="00CA2977" w:rsidRDefault="000C2009">
            <w:pPr>
              <w:ind w:firstLine="0"/>
            </w:pPr>
            <w:r>
              <w:rPr>
                <w:rFonts w:ascii="Times New Roman" w:eastAsia="Times New Roman" w:hAnsi="Times New Roman"/>
                <w:color w:val="232323"/>
                <w:sz w:val="24"/>
              </w:rPr>
              <w:t>Báo cáo &amp; tài liệu</w:t>
            </w:r>
          </w:p>
        </w:tc>
        <w:tc>
          <w:tcPr>
            <w:tcW w:w="2376" w:type="dxa"/>
            <w:vAlign w:val="center"/>
          </w:tcPr>
          <w:p w14:paraId="0FA9F098" w14:textId="77777777" w:rsidR="00CA2977" w:rsidRDefault="000C2009">
            <w:pPr>
              <w:ind w:firstLine="0"/>
            </w:pPr>
            <w:r>
              <w:rPr>
                <w:rFonts w:ascii="Times New Roman" w:eastAsia="Times New Roman" w:hAnsi="Times New Roman"/>
                <w:color w:val="232323"/>
                <w:sz w:val="24"/>
              </w:rPr>
              <w:t>/documents</w:t>
            </w:r>
          </w:p>
        </w:tc>
        <w:tc>
          <w:tcPr>
            <w:tcW w:w="4594" w:type="dxa"/>
            <w:vAlign w:val="center"/>
          </w:tcPr>
          <w:p w14:paraId="057FA1EF" w14:textId="77777777" w:rsidR="00CA2977" w:rsidRDefault="000C2009">
            <w:pPr>
              <w:ind w:firstLine="0"/>
            </w:pPr>
            <w:r>
              <w:rPr>
                <w:rFonts w:ascii="Times New Roman" w:eastAsia="Times New Roman" w:hAnsi="Times New Roman"/>
                <w:color w:val="232323"/>
                <w:sz w:val="24"/>
              </w:rPr>
              <w:t>Danh mục chính sách, quy trình, biểu mẫu; tìm/xem tài liệu và, theo quyền, thêm hoặc cập nhật thông tin tài liệu.</w:t>
            </w:r>
          </w:p>
        </w:tc>
      </w:tr>
      <w:tr w:rsidR="00CA2977" w14:paraId="56271FBD" w14:textId="77777777">
        <w:trPr>
          <w:cantSplit/>
          <w:jc w:val="center"/>
        </w:trPr>
        <w:tc>
          <w:tcPr>
            <w:tcW w:w="2088" w:type="dxa"/>
            <w:vAlign w:val="center"/>
          </w:tcPr>
          <w:p w14:paraId="56B6976C" w14:textId="77777777" w:rsidR="00CA2977" w:rsidRDefault="000C2009">
            <w:pPr>
              <w:ind w:firstLine="0"/>
            </w:pPr>
            <w:r>
              <w:rPr>
                <w:rFonts w:ascii="Times New Roman" w:eastAsia="Times New Roman" w:hAnsi="Times New Roman"/>
                <w:color w:val="232323"/>
                <w:sz w:val="24"/>
              </w:rPr>
              <w:lastRenderedPageBreak/>
              <w:t>Quản trị</w:t>
            </w:r>
          </w:p>
        </w:tc>
        <w:tc>
          <w:tcPr>
            <w:tcW w:w="2376" w:type="dxa"/>
            <w:vAlign w:val="center"/>
          </w:tcPr>
          <w:p w14:paraId="35DBF95B" w14:textId="77777777" w:rsidR="00CA2977" w:rsidRDefault="000C2009">
            <w:pPr>
              <w:ind w:firstLine="0"/>
            </w:pPr>
            <w:r>
              <w:rPr>
                <w:rFonts w:ascii="Times New Roman" w:eastAsia="Times New Roman" w:hAnsi="Times New Roman"/>
                <w:color w:val="232323"/>
                <w:sz w:val="24"/>
              </w:rPr>
              <w:t>/admin/users</w:t>
            </w:r>
          </w:p>
        </w:tc>
        <w:tc>
          <w:tcPr>
            <w:tcW w:w="4594" w:type="dxa"/>
            <w:vAlign w:val="center"/>
          </w:tcPr>
          <w:p w14:paraId="52F9D9D8" w14:textId="77777777" w:rsidR="00CA2977" w:rsidRDefault="000C2009">
            <w:pPr>
              <w:ind w:firstLine="0"/>
            </w:pPr>
            <w:r>
              <w:rPr>
                <w:rFonts w:ascii="Times New Roman" w:eastAsia="Times New Roman" w:hAnsi="Times New Roman"/>
                <w:color w:val="232323"/>
                <w:sz w:val="24"/>
              </w:rPr>
              <w:t>Danh sách tài khoản, trạng thái và vai trò; thêm người dùng, cập nhật tài khoản hoặc gán quyền theo quy trình quản trị.</w:t>
            </w:r>
          </w:p>
        </w:tc>
      </w:tr>
      <w:tr w:rsidR="00CA2977" w14:paraId="447FE9F8" w14:textId="77777777">
        <w:trPr>
          <w:cantSplit/>
          <w:jc w:val="center"/>
        </w:trPr>
        <w:tc>
          <w:tcPr>
            <w:tcW w:w="2088" w:type="dxa"/>
            <w:vAlign w:val="center"/>
          </w:tcPr>
          <w:p w14:paraId="35F9818F" w14:textId="77777777" w:rsidR="00CA2977" w:rsidRDefault="000C2009">
            <w:pPr>
              <w:ind w:firstLine="0"/>
            </w:pPr>
            <w:r>
              <w:rPr>
                <w:rFonts w:ascii="Times New Roman" w:eastAsia="Times New Roman" w:hAnsi="Times New Roman"/>
                <w:color w:val="232323"/>
                <w:sz w:val="24"/>
              </w:rPr>
              <w:t>Quản trị</w:t>
            </w:r>
          </w:p>
        </w:tc>
        <w:tc>
          <w:tcPr>
            <w:tcW w:w="2376" w:type="dxa"/>
            <w:vAlign w:val="center"/>
          </w:tcPr>
          <w:p w14:paraId="3FEC1401" w14:textId="77777777" w:rsidR="00CA2977" w:rsidRDefault="000C2009">
            <w:pPr>
              <w:ind w:firstLine="0"/>
            </w:pPr>
            <w:r>
              <w:rPr>
                <w:rFonts w:ascii="Times New Roman" w:eastAsia="Times New Roman" w:hAnsi="Times New Roman"/>
                <w:color w:val="232323"/>
                <w:sz w:val="24"/>
              </w:rPr>
              <w:t>/admin/roles</w:t>
            </w:r>
          </w:p>
        </w:tc>
        <w:tc>
          <w:tcPr>
            <w:tcW w:w="4594" w:type="dxa"/>
            <w:vAlign w:val="center"/>
          </w:tcPr>
          <w:p w14:paraId="5EC84806" w14:textId="77777777" w:rsidR="00CA2977" w:rsidRDefault="000C2009">
            <w:pPr>
              <w:ind w:firstLine="0"/>
            </w:pPr>
            <w:r>
              <w:rPr>
                <w:rFonts w:ascii="Times New Roman" w:eastAsia="Times New Roman" w:hAnsi="Times New Roman"/>
                <w:color w:val="232323"/>
                <w:sz w:val="24"/>
              </w:rPr>
              <w:t>Ba tab tài khoản, vai trò và ma trận quyền; tạo/sửa vai trò, so sánh quyền và kiểm tra phạm vi truy cập.</w:t>
            </w:r>
          </w:p>
        </w:tc>
      </w:tr>
      <w:tr w:rsidR="00CA2977" w14:paraId="2A937D52" w14:textId="77777777">
        <w:trPr>
          <w:cantSplit/>
          <w:jc w:val="center"/>
        </w:trPr>
        <w:tc>
          <w:tcPr>
            <w:tcW w:w="2088" w:type="dxa"/>
            <w:vAlign w:val="center"/>
          </w:tcPr>
          <w:p w14:paraId="7A3F961F" w14:textId="77777777" w:rsidR="00CA2977" w:rsidRDefault="000C2009">
            <w:pPr>
              <w:ind w:firstLine="0"/>
            </w:pPr>
            <w:r>
              <w:rPr>
                <w:rFonts w:ascii="Times New Roman" w:eastAsia="Times New Roman" w:hAnsi="Times New Roman"/>
                <w:color w:val="232323"/>
                <w:sz w:val="24"/>
              </w:rPr>
              <w:t>Quản trị</w:t>
            </w:r>
          </w:p>
        </w:tc>
        <w:tc>
          <w:tcPr>
            <w:tcW w:w="2376" w:type="dxa"/>
            <w:vAlign w:val="center"/>
          </w:tcPr>
          <w:p w14:paraId="746F2AF4" w14:textId="77777777" w:rsidR="00CA2977" w:rsidRDefault="000C2009">
            <w:pPr>
              <w:ind w:firstLine="0"/>
            </w:pPr>
            <w:r>
              <w:rPr>
                <w:rFonts w:ascii="Times New Roman" w:eastAsia="Times New Roman" w:hAnsi="Times New Roman"/>
                <w:color w:val="232323"/>
                <w:sz w:val="24"/>
              </w:rPr>
              <w:t>/admin/org-units</w:t>
            </w:r>
          </w:p>
        </w:tc>
        <w:tc>
          <w:tcPr>
            <w:tcW w:w="4594" w:type="dxa"/>
            <w:vAlign w:val="center"/>
          </w:tcPr>
          <w:p w14:paraId="67CFD10B" w14:textId="77777777" w:rsidR="00CA2977" w:rsidRDefault="000C2009">
            <w:pPr>
              <w:ind w:firstLine="0"/>
            </w:pPr>
            <w:r>
              <w:rPr>
                <w:rFonts w:ascii="Times New Roman" w:eastAsia="Times New Roman" w:hAnsi="Times New Roman"/>
                <w:color w:val="232323"/>
                <w:sz w:val="24"/>
              </w:rPr>
              <w:t>Cây đơn vị và danh sách phòng ban; cấu hình tên tổ chức, tạo/sửa đơn vị, xem nhân sự trực thuộc và cập nhật quan hệ cấp trên.</w:t>
            </w:r>
          </w:p>
        </w:tc>
      </w:tr>
      <w:tr w:rsidR="00CA2977" w14:paraId="7B763875" w14:textId="77777777">
        <w:trPr>
          <w:cantSplit/>
          <w:jc w:val="center"/>
        </w:trPr>
        <w:tc>
          <w:tcPr>
            <w:tcW w:w="2088" w:type="dxa"/>
            <w:vAlign w:val="center"/>
          </w:tcPr>
          <w:p w14:paraId="773B82F6" w14:textId="77777777" w:rsidR="00CA2977" w:rsidRDefault="000C2009">
            <w:pPr>
              <w:ind w:firstLine="0"/>
            </w:pPr>
            <w:r>
              <w:rPr>
                <w:rFonts w:ascii="Times New Roman" w:eastAsia="Times New Roman" w:hAnsi="Times New Roman"/>
                <w:color w:val="232323"/>
                <w:sz w:val="24"/>
              </w:rPr>
              <w:t>Quản trị</w:t>
            </w:r>
          </w:p>
        </w:tc>
        <w:tc>
          <w:tcPr>
            <w:tcW w:w="2376" w:type="dxa"/>
            <w:vAlign w:val="center"/>
          </w:tcPr>
          <w:p w14:paraId="411BFED8" w14:textId="77777777" w:rsidR="00CA2977" w:rsidRDefault="000C2009">
            <w:pPr>
              <w:ind w:firstLine="0"/>
            </w:pPr>
            <w:r>
              <w:rPr>
                <w:rFonts w:ascii="Times New Roman" w:eastAsia="Times New Roman" w:hAnsi="Times New Roman"/>
                <w:color w:val="232323"/>
                <w:sz w:val="24"/>
              </w:rPr>
              <w:t>/admin/catalogs</w:t>
            </w:r>
          </w:p>
        </w:tc>
        <w:tc>
          <w:tcPr>
            <w:tcW w:w="4594" w:type="dxa"/>
            <w:vAlign w:val="center"/>
          </w:tcPr>
          <w:p w14:paraId="6A0C7876" w14:textId="77777777" w:rsidR="00CA2977" w:rsidRDefault="000C2009">
            <w:pPr>
              <w:ind w:firstLine="0"/>
            </w:pPr>
            <w:r>
              <w:rPr>
                <w:rFonts w:ascii="Times New Roman" w:eastAsia="Times New Roman" w:hAnsi="Times New Roman"/>
                <w:color w:val="232323"/>
                <w:sz w:val="24"/>
              </w:rPr>
              <w:t>Danh mục gốc dùng chung; lọc/xem bản ghi, xuất CSV, in danh mục, sửa dữ liệu hoặc khôi phục dữ liệu gốc theo quyền.</w:t>
            </w:r>
          </w:p>
        </w:tc>
      </w:tr>
      <w:tr w:rsidR="00CA2977" w14:paraId="7F7EFADD" w14:textId="77777777">
        <w:trPr>
          <w:cantSplit/>
          <w:jc w:val="center"/>
        </w:trPr>
        <w:tc>
          <w:tcPr>
            <w:tcW w:w="2088" w:type="dxa"/>
            <w:vAlign w:val="center"/>
          </w:tcPr>
          <w:p w14:paraId="0160C86F" w14:textId="77777777" w:rsidR="00CA2977" w:rsidRDefault="000C2009">
            <w:pPr>
              <w:ind w:firstLine="0"/>
            </w:pPr>
            <w:r>
              <w:rPr>
                <w:rFonts w:ascii="Times New Roman" w:eastAsia="Times New Roman" w:hAnsi="Times New Roman"/>
                <w:color w:val="232323"/>
                <w:sz w:val="24"/>
              </w:rPr>
              <w:t>Quản trị</w:t>
            </w:r>
          </w:p>
        </w:tc>
        <w:tc>
          <w:tcPr>
            <w:tcW w:w="2376" w:type="dxa"/>
            <w:vAlign w:val="center"/>
          </w:tcPr>
          <w:p w14:paraId="78F5FB66" w14:textId="77777777" w:rsidR="00CA2977" w:rsidRDefault="000C2009">
            <w:pPr>
              <w:ind w:firstLine="0"/>
            </w:pPr>
            <w:r>
              <w:rPr>
                <w:rFonts w:ascii="Times New Roman" w:eastAsia="Times New Roman" w:hAnsi="Times New Roman"/>
                <w:color w:val="232323"/>
                <w:sz w:val="24"/>
              </w:rPr>
              <w:t>/admin/settings</w:t>
            </w:r>
          </w:p>
        </w:tc>
        <w:tc>
          <w:tcPr>
            <w:tcW w:w="4594" w:type="dxa"/>
            <w:vAlign w:val="center"/>
          </w:tcPr>
          <w:p w14:paraId="0FBA774A" w14:textId="77777777" w:rsidR="00CA2977" w:rsidRDefault="000C2009">
            <w:pPr>
              <w:ind w:firstLine="0"/>
            </w:pPr>
            <w:r>
              <w:rPr>
                <w:rFonts w:ascii="Times New Roman" w:eastAsia="Times New Roman" w:hAnsi="Times New Roman"/>
                <w:color w:val="232323"/>
                <w:sz w:val="24"/>
              </w:rPr>
              <w:t>Chỉnh các tham số giờ bắt đầu/kết thúc ca, ngưỡng khớp khuôn mặt và hạn xử lý duyệt bài; có lối tắt sang ma trận phân quyền và trang quản lý chính sách lương tại /payroll-engine?tab=policy.</w:t>
            </w:r>
          </w:p>
        </w:tc>
      </w:tr>
      <w:tr w:rsidR="00CA2977" w14:paraId="0846BEEF" w14:textId="77777777">
        <w:trPr>
          <w:cantSplit/>
          <w:jc w:val="center"/>
        </w:trPr>
        <w:tc>
          <w:tcPr>
            <w:tcW w:w="2088" w:type="dxa"/>
            <w:vAlign w:val="center"/>
          </w:tcPr>
          <w:p w14:paraId="456AFE33" w14:textId="77777777" w:rsidR="00CA2977" w:rsidRDefault="000C2009">
            <w:pPr>
              <w:ind w:firstLine="0"/>
            </w:pPr>
            <w:r>
              <w:rPr>
                <w:rFonts w:ascii="Times New Roman" w:eastAsia="Times New Roman" w:hAnsi="Times New Roman"/>
                <w:color w:val="232323"/>
                <w:sz w:val="24"/>
              </w:rPr>
              <w:t>Quản trị</w:t>
            </w:r>
          </w:p>
        </w:tc>
        <w:tc>
          <w:tcPr>
            <w:tcW w:w="2376" w:type="dxa"/>
            <w:vAlign w:val="center"/>
          </w:tcPr>
          <w:p w14:paraId="34A6C591" w14:textId="77777777" w:rsidR="00CA2977" w:rsidRDefault="000C2009">
            <w:pPr>
              <w:ind w:firstLine="0"/>
            </w:pPr>
            <w:r>
              <w:rPr>
                <w:rFonts w:ascii="Times New Roman" w:eastAsia="Times New Roman" w:hAnsi="Times New Roman"/>
                <w:color w:val="232323"/>
                <w:sz w:val="24"/>
              </w:rPr>
              <w:t>/admin/audit</w:t>
            </w:r>
          </w:p>
        </w:tc>
        <w:tc>
          <w:tcPr>
            <w:tcW w:w="4594" w:type="dxa"/>
            <w:vAlign w:val="center"/>
          </w:tcPr>
          <w:p w14:paraId="7CF619BF" w14:textId="77777777" w:rsidR="00CA2977" w:rsidRDefault="000C2009">
            <w:pPr>
              <w:ind w:firstLine="0"/>
            </w:pPr>
            <w:r>
              <w:rPr>
                <w:rFonts w:ascii="Times New Roman" w:eastAsia="Times New Roman" w:hAnsi="Times New Roman"/>
                <w:color w:val="232323"/>
                <w:sz w:val="24"/>
              </w:rPr>
              <w:t>Nhật ký thao tác có thời điểm, người thực hiện, hành động, loại đối tượng và địa chỉ truy cập; phục vụ tra cứu, không phải màn hình sửa dữ liệu nghiệp vụ.</w:t>
            </w:r>
          </w:p>
        </w:tc>
      </w:tr>
    </w:tbl>
    <w:p w14:paraId="1D1784C2" w14:textId="77777777" w:rsidR="00CA2977" w:rsidRDefault="000C2009">
      <w:pPr>
        <w:spacing w:before="100" w:after="160"/>
      </w:pPr>
      <w:r>
        <w:t>Ngoài 35 route trên, /login là màn hình xác thực, /check-in là màn hình đăng ký mẫu và ghi nhận chấm công khuôn mặt bằng camera trình duyệt; route / chuyển hướng vào trang làm việc. Các biểu mẫu tạo/sửa, xem chi tiết và xác nhận thường mở dưới dạng hộp thoại hoặc vùng chi tiết ở chính trang nêu trong bảng, vì vậy không tính thành route riêng. Tên tab và hành động có thể ẩn/hiện theo vai trò, chế độ doanh nghiệp/khu vực công, trạng thái hồ sơ và dữ liệu đã có.</w:t>
      </w:r>
    </w:p>
    <w:p w14:paraId="2A4CC737" w14:textId="77777777" w:rsidR="00CA2977" w:rsidRDefault="000C2009">
      <w:pPr>
        <w:keepNext/>
      </w:pPr>
      <w:r>
        <w:rPr>
          <w:b/>
        </w:rPr>
        <w:t>Giao diện thực tế và cách thao tác</w:t>
      </w:r>
    </w:p>
    <w:p w14:paraId="5E83606C" w14:textId="77777777" w:rsidR="00CA2977" w:rsidRDefault="000C2009">
      <w:pPr>
        <w:keepNext/>
        <w:ind w:firstLine="0"/>
        <w:jc w:val="left"/>
      </w:pPr>
      <w:r>
        <w:t>Các hình 2.128–2.167 được chụp ngày 11/10/2026; Hình 2.168–2.170 được bổ sung ngày 17/10/2026. Các hình minh họa giao diện và cách thao tác tại thời điểm ghi nhận.</w:t>
      </w:r>
    </w:p>
    <w:p w14:paraId="7116E819" w14:textId="77777777" w:rsidR="00CA2977" w:rsidRDefault="000C2009">
      <w:pPr>
        <w:keepNext/>
        <w:ind w:firstLine="0"/>
        <w:jc w:val="left"/>
      </w:pPr>
      <w:r>
        <w:t>Ảnh chụp toàn trang, không có thanh cuộn che nội dung. Phiên chụp đang ở chế độ doanh nghiệp.</w:t>
      </w:r>
    </w:p>
    <w:p w14:paraId="16D2F142" w14:textId="77777777" w:rsidR="00CA2977" w:rsidRDefault="000C2009">
      <w:pPr>
        <w:keepNext/>
      </w:pPr>
      <w:r>
        <w:t>Các thao tác thêm, sửa, duyệt, khóa và ghi nhận chi trả chỉ xuất hiện theo quyền. Trang Tổng quan dẫn tới bảng lương tại /payroll-engine?tab=runs, hồ sơ cán bộ tại /employees?tab=civil-servant; nhân viên xem phiếu lương của mình ở /my-payslips.</w:t>
      </w:r>
    </w:p>
    <w:p w14:paraId="357E334A" w14:textId="77777777" w:rsidR="00CA2977" w:rsidRDefault="000C2009">
      <w:pPr>
        <w:keepNext/>
      </w:pPr>
      <w:r>
        <w:t xml:space="preserve">Ảnh hiệu chuẩn công vụ được đặt trong tài liệu KPI như một trạng thái có điều kiện. Giao diện này chỉ xuất hiện khi tổ chức dùng chế độ khu vực công và tài khoản có </w:t>
      </w:r>
      <w:r>
        <w:lastRenderedPageBreak/>
        <w:t>quyền phù hợp; phiên chụp hiện tại dùng chế độ doanh nghiệp nên không có ảnh của trạng thái đó.</w:t>
      </w:r>
    </w:p>
    <w:p w14:paraId="45826E35"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Nhập email và mật khẩu được cấp, sau đó chọn Đăng nhập. Quyền sử dụng sẽ quyết định những màn hình xuất hiện sau khi vào hệ thống.</w:t>
      </w:r>
    </w:p>
    <w:p w14:paraId="37CAB64E" w14:textId="77777777" w:rsidR="00CA2977" w:rsidRDefault="000C2009">
      <w:pPr>
        <w:keepNext/>
        <w:keepLines/>
        <w:spacing w:before="0" w:after="100"/>
        <w:ind w:firstLine="0"/>
        <w:jc w:val="center"/>
      </w:pPr>
      <w:r>
        <w:rPr>
          <w:noProof/>
        </w:rPr>
        <w:drawing>
          <wp:inline distT="0" distB="0" distL="0" distR="0" wp14:anchorId="0B0BAF07" wp14:editId="5A465C29">
            <wp:extent cx="5650992" cy="1907659"/>
            <wp:effectExtent l="0" t="0" r="0" b="0"/>
            <wp:docPr id="958090058" name="Giao diện Đăng nhập" descr="Giao diện HRMS thật, đường dẫn trong chú thích: Hình 2.128. Đăng nhập (/login)" title="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jpg"/>
                    <pic:cNvPicPr/>
                  </pic:nvPicPr>
                  <pic:blipFill>
                    <a:blip r:embed="rId139"/>
                    <a:stretch>
                      <a:fillRect/>
                    </a:stretch>
                  </pic:blipFill>
                  <pic:spPr>
                    <a:xfrm>
                      <a:off x="0" y="0"/>
                      <a:ext cx="5650992" cy="1907659"/>
                    </a:xfrm>
                    <a:prstGeom prst="rect">
                      <a:avLst/>
                    </a:prstGeom>
                  </pic:spPr>
                </pic:pic>
              </a:graphicData>
            </a:graphic>
          </wp:inline>
        </w:drawing>
      </w:r>
    </w:p>
    <w:p w14:paraId="76C09A03" w14:textId="77777777" w:rsidR="00CA2977" w:rsidRDefault="000C2009">
      <w:pPr>
        <w:spacing w:before="140" w:after="40"/>
        <w:ind w:firstLine="0"/>
        <w:jc w:val="center"/>
      </w:pPr>
      <w:bookmarkStart w:id="290" w:name="_HR_Figure_2_128"/>
      <w:r>
        <w:rPr>
          <w:rFonts w:ascii="Times New Roman" w:eastAsia="Times New Roman" w:hAnsi="Times New Roman"/>
          <w:i/>
          <w:sz w:val="22"/>
        </w:rPr>
        <w:t>Hình 2.128. Đăng nhập (/login)</w:t>
      </w:r>
      <w:bookmarkEnd w:id="290"/>
    </w:p>
    <w:p w14:paraId="55E15076" w14:textId="77777777" w:rsidR="00CA2977" w:rsidRDefault="000C2009">
      <w:pPr>
        <w:keepNext/>
        <w:keepLines/>
        <w:spacing w:after="60"/>
      </w:pPr>
      <w:r>
        <w:rPr>
          <w:rFonts w:ascii="Times New Roman" w:eastAsia="Times New Roman" w:hAnsi="Times New Roman"/>
          <w:b/>
          <w:sz w:val="21"/>
        </w:rPr>
        <w:lastRenderedPageBreak/>
        <w:t>Cách thao tác:</w:t>
      </w:r>
      <w:r>
        <w:rPr>
          <w:rFonts w:ascii="Times New Roman" w:eastAsia="Times New Roman" w:hAnsi="Times New Roman"/>
          <w:sz w:val="21"/>
        </w:rPr>
        <w:t xml:space="preserve"> Mở thẻ tổng hợp hoặc lối tắt để đến phân hệ cần xử lý; kiểm tra danh sách việc chờ theo đúng vai trò.</w:t>
      </w:r>
    </w:p>
    <w:p w14:paraId="3FD8A3F2" w14:textId="77777777" w:rsidR="00CA2977" w:rsidRDefault="000C2009">
      <w:pPr>
        <w:keepNext/>
        <w:keepLines/>
        <w:spacing w:before="0" w:after="100"/>
        <w:ind w:firstLine="0"/>
        <w:jc w:val="center"/>
      </w:pPr>
      <w:r>
        <w:rPr>
          <w:noProof/>
        </w:rPr>
        <w:drawing>
          <wp:inline distT="0" distB="0" distL="0" distR="0" wp14:anchorId="584A7FB4" wp14:editId="3D11FFBF">
            <wp:extent cx="5650992" cy="5159601"/>
            <wp:effectExtent l="0" t="0" r="0" b="0"/>
            <wp:docPr id="958090059" name="Giao diện Tổng quan nhân sự" descr="Giao diện HRMS thật, đường dẫn trong chú thích: Hình 2.129. Tổng quan nhân sự (/dashboard)" titl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jpg"/>
                    <pic:cNvPicPr/>
                  </pic:nvPicPr>
                  <pic:blipFill>
                    <a:blip r:embed="rId140"/>
                    <a:stretch>
                      <a:fillRect/>
                    </a:stretch>
                  </pic:blipFill>
                  <pic:spPr>
                    <a:xfrm>
                      <a:off x="0" y="0"/>
                      <a:ext cx="5650992" cy="5159601"/>
                    </a:xfrm>
                    <a:prstGeom prst="rect">
                      <a:avLst/>
                    </a:prstGeom>
                  </pic:spPr>
                </pic:pic>
              </a:graphicData>
            </a:graphic>
          </wp:inline>
        </w:drawing>
      </w:r>
    </w:p>
    <w:p w14:paraId="75165606" w14:textId="77777777" w:rsidR="00CA2977" w:rsidRDefault="000C2009">
      <w:pPr>
        <w:spacing w:before="140" w:after="40"/>
        <w:ind w:firstLine="0"/>
        <w:jc w:val="center"/>
      </w:pPr>
      <w:bookmarkStart w:id="291" w:name="_HR_Figure_2_129"/>
      <w:r>
        <w:rPr>
          <w:rFonts w:ascii="Times New Roman" w:eastAsia="Times New Roman" w:hAnsi="Times New Roman"/>
          <w:i/>
          <w:sz w:val="22"/>
        </w:rPr>
        <w:t>Hình 2.129. Tổng quan nhân sự (/dashboard)</w:t>
      </w:r>
      <w:bookmarkEnd w:id="291"/>
    </w:p>
    <w:p w14:paraId="74EF1F95" w14:textId="77777777" w:rsidR="00CA2977" w:rsidRDefault="000C2009">
      <w:pPr>
        <w:keepNext/>
        <w:keepLines/>
        <w:spacing w:after="60"/>
      </w:pPr>
      <w:r>
        <w:rPr>
          <w:rFonts w:ascii="Times New Roman" w:eastAsia="Times New Roman" w:hAnsi="Times New Roman"/>
          <w:b/>
          <w:sz w:val="21"/>
        </w:rPr>
        <w:lastRenderedPageBreak/>
        <w:t>Cách thao tác:</w:t>
      </w:r>
      <w:r>
        <w:rPr>
          <w:rFonts w:ascii="Times New Roman" w:eastAsia="Times New Roman" w:hAnsi="Times New Roman"/>
          <w:sz w:val="21"/>
        </w:rPr>
        <w:t xml:space="preserve"> Chọn tác vụ cá nhân như chấm công, nghỉ phép, giải trình, vay phúc lợi hoặc mở phiếu lương của tài khoản đang đăng nhập.</w:t>
      </w:r>
    </w:p>
    <w:p w14:paraId="149B9DA1" w14:textId="77777777" w:rsidR="00CA2977" w:rsidRDefault="000C2009">
      <w:pPr>
        <w:keepNext/>
        <w:keepLines/>
        <w:spacing w:before="0" w:after="100"/>
        <w:ind w:firstLine="0"/>
        <w:jc w:val="center"/>
      </w:pPr>
      <w:r>
        <w:rPr>
          <w:noProof/>
        </w:rPr>
        <w:drawing>
          <wp:inline distT="0" distB="0" distL="0" distR="0" wp14:anchorId="768D16AE" wp14:editId="1DABF851">
            <wp:extent cx="5650992" cy="3599357"/>
            <wp:effectExtent l="0" t="0" r="0" b="0"/>
            <wp:docPr id="958090060" name="Giao diện Tự phục vụ nhân viên" descr="Giao diện HRMS thật, đường dẫn trong chú thích: Hình 2.130. Tự phục vụ nhân viên (/ess)" title="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s.jpg"/>
                    <pic:cNvPicPr/>
                  </pic:nvPicPr>
                  <pic:blipFill>
                    <a:blip r:embed="rId141"/>
                    <a:stretch>
                      <a:fillRect/>
                    </a:stretch>
                  </pic:blipFill>
                  <pic:spPr>
                    <a:xfrm>
                      <a:off x="0" y="0"/>
                      <a:ext cx="5650992" cy="3599357"/>
                    </a:xfrm>
                    <a:prstGeom prst="rect">
                      <a:avLst/>
                    </a:prstGeom>
                  </pic:spPr>
                </pic:pic>
              </a:graphicData>
            </a:graphic>
          </wp:inline>
        </w:drawing>
      </w:r>
    </w:p>
    <w:p w14:paraId="30FADEC3" w14:textId="77777777" w:rsidR="00CA2977" w:rsidRDefault="000C2009">
      <w:pPr>
        <w:spacing w:before="140" w:after="40"/>
        <w:ind w:firstLine="0"/>
        <w:jc w:val="center"/>
      </w:pPr>
      <w:bookmarkStart w:id="292" w:name="_HR_Figure_2_130"/>
      <w:r>
        <w:rPr>
          <w:rFonts w:ascii="Times New Roman" w:eastAsia="Times New Roman" w:hAnsi="Times New Roman"/>
          <w:i/>
          <w:sz w:val="22"/>
        </w:rPr>
        <w:t>Hình 2.130. Tự phục vụ nhân viên (/ess)</w:t>
      </w:r>
      <w:bookmarkEnd w:id="292"/>
    </w:p>
    <w:p w14:paraId="2340BE4D"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Lọc theo loại quy trình và trạng thái; mở từng hồ sơ để xem căn cứ, tài liệu kèm theo rồi xử lý theo quyền được giao.</w:t>
      </w:r>
    </w:p>
    <w:p w14:paraId="05D15330" w14:textId="77777777" w:rsidR="00CA2977" w:rsidRDefault="000C2009">
      <w:pPr>
        <w:keepNext/>
        <w:keepLines/>
        <w:spacing w:before="0" w:after="100"/>
        <w:ind w:firstLine="0"/>
        <w:jc w:val="center"/>
      </w:pPr>
      <w:r>
        <w:rPr>
          <w:noProof/>
        </w:rPr>
        <w:drawing>
          <wp:inline distT="0" distB="0" distL="0" distR="0" wp14:anchorId="6961EC80" wp14:editId="6CBAE9BA">
            <wp:extent cx="5650992" cy="3599357"/>
            <wp:effectExtent l="0" t="0" r="0" b="0"/>
            <wp:docPr id="958090061" name="Giao diện Quy trình chờ xử lý" descr="Giao diện HRMS thật, đường dẫn trong chú thích: Hình 2.131. Quy trình chờ xử lý (/hr-workflows)" title="workf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s.jpg"/>
                    <pic:cNvPicPr/>
                  </pic:nvPicPr>
                  <pic:blipFill>
                    <a:blip r:embed="rId142"/>
                    <a:stretch>
                      <a:fillRect/>
                    </a:stretch>
                  </pic:blipFill>
                  <pic:spPr>
                    <a:xfrm>
                      <a:off x="0" y="0"/>
                      <a:ext cx="5650992" cy="3599357"/>
                    </a:xfrm>
                    <a:prstGeom prst="rect">
                      <a:avLst/>
                    </a:prstGeom>
                  </pic:spPr>
                </pic:pic>
              </a:graphicData>
            </a:graphic>
          </wp:inline>
        </w:drawing>
      </w:r>
    </w:p>
    <w:p w14:paraId="4A71094A" w14:textId="77777777" w:rsidR="00CA2977" w:rsidRDefault="000C2009">
      <w:pPr>
        <w:spacing w:before="140" w:after="40"/>
        <w:ind w:firstLine="0"/>
        <w:jc w:val="center"/>
      </w:pPr>
      <w:bookmarkStart w:id="293" w:name="_HR_Figure_2_131"/>
      <w:r>
        <w:rPr>
          <w:rFonts w:ascii="Times New Roman" w:eastAsia="Times New Roman" w:hAnsi="Times New Roman"/>
          <w:i/>
          <w:sz w:val="22"/>
        </w:rPr>
        <w:t>Hình 2.131. Quy trình chờ xử lý (/hr-workflows)</w:t>
      </w:r>
      <w:bookmarkEnd w:id="293"/>
    </w:p>
    <w:p w14:paraId="6D7E4634" w14:textId="77777777" w:rsidR="00CA2977" w:rsidRDefault="000C2009">
      <w:pPr>
        <w:keepNext/>
        <w:keepLines/>
        <w:spacing w:after="60"/>
      </w:pPr>
      <w:r>
        <w:rPr>
          <w:rFonts w:ascii="Times New Roman" w:eastAsia="Times New Roman" w:hAnsi="Times New Roman"/>
          <w:b/>
          <w:sz w:val="21"/>
        </w:rPr>
        <w:lastRenderedPageBreak/>
        <w:t>Cách thao tác:</w:t>
      </w:r>
      <w:r>
        <w:rPr>
          <w:rFonts w:ascii="Times New Roman" w:eastAsia="Times New Roman" w:hAnsi="Times New Roman"/>
          <w:sz w:val="21"/>
        </w:rPr>
        <w:t xml:space="preserve"> Chọn bài viết hoặc bản thảo; tạo nội dung, lưu chỉnh sửa rồi gửi duyệt trước khi xuất bản.</w:t>
      </w:r>
    </w:p>
    <w:p w14:paraId="20582F6E" w14:textId="77777777" w:rsidR="00CA2977" w:rsidRDefault="000C2009">
      <w:pPr>
        <w:keepNext/>
        <w:keepLines/>
        <w:spacing w:before="0" w:after="100"/>
        <w:ind w:firstLine="0"/>
        <w:jc w:val="center"/>
      </w:pPr>
      <w:r>
        <w:rPr>
          <w:noProof/>
        </w:rPr>
        <w:drawing>
          <wp:inline distT="0" distB="0" distL="0" distR="0" wp14:anchorId="59A56EBE" wp14:editId="3A9657B3">
            <wp:extent cx="5650992" cy="3599357"/>
            <wp:effectExtent l="0" t="0" r="0" b="0"/>
            <wp:docPr id="958090062" name="Giao diện Tri thức và bài viết" descr="Giao diện HRMS thật, đường dẫn trong chú thích: Hình 2.132. Tri thức và bài viết (/knowledge)" title="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nowledge.jpg"/>
                    <pic:cNvPicPr/>
                  </pic:nvPicPr>
                  <pic:blipFill>
                    <a:blip r:embed="rId143"/>
                    <a:stretch>
                      <a:fillRect/>
                    </a:stretch>
                  </pic:blipFill>
                  <pic:spPr>
                    <a:xfrm>
                      <a:off x="0" y="0"/>
                      <a:ext cx="5650992" cy="3599357"/>
                    </a:xfrm>
                    <a:prstGeom prst="rect">
                      <a:avLst/>
                    </a:prstGeom>
                  </pic:spPr>
                </pic:pic>
              </a:graphicData>
            </a:graphic>
          </wp:inline>
        </w:drawing>
      </w:r>
    </w:p>
    <w:p w14:paraId="72205039" w14:textId="77777777" w:rsidR="00CA2977" w:rsidRDefault="000C2009">
      <w:pPr>
        <w:spacing w:before="140" w:after="40"/>
        <w:ind w:firstLine="0"/>
        <w:jc w:val="center"/>
      </w:pPr>
      <w:bookmarkStart w:id="294" w:name="_HR_Figure_2_132"/>
      <w:r>
        <w:rPr>
          <w:rFonts w:ascii="Times New Roman" w:eastAsia="Times New Roman" w:hAnsi="Times New Roman"/>
          <w:i/>
          <w:sz w:val="22"/>
        </w:rPr>
        <w:t>Hình 2.132. Tri thức và bài viết (/knowledge)</w:t>
      </w:r>
      <w:bookmarkEnd w:id="294"/>
    </w:p>
    <w:p w14:paraId="5CB27C90"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Mở thông báo hoặc chọn Xem hồ sơ để chuyển thẳng đến nghiệp vụ liên quan; kiểm tra trạng thái đã đọc.</w:t>
      </w:r>
    </w:p>
    <w:p w14:paraId="466182D8" w14:textId="77777777" w:rsidR="00CA2977" w:rsidRDefault="000C2009">
      <w:pPr>
        <w:keepNext/>
        <w:keepLines/>
        <w:spacing w:before="0" w:after="100"/>
        <w:ind w:firstLine="0"/>
        <w:jc w:val="center"/>
      </w:pPr>
      <w:r>
        <w:rPr>
          <w:noProof/>
        </w:rPr>
        <w:drawing>
          <wp:inline distT="0" distB="0" distL="0" distR="0" wp14:anchorId="34AF3E5A" wp14:editId="41F7D1BF">
            <wp:extent cx="5650992" cy="3599357"/>
            <wp:effectExtent l="0" t="0" r="0" b="0"/>
            <wp:docPr id="958090063" name="Giao diện Thông báo" descr="Giao diện HRMS thật, đường dẫn trong chú thích: Hình 2.133. Thông báo (/notifications)" title="not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ifications.jpg"/>
                    <pic:cNvPicPr/>
                  </pic:nvPicPr>
                  <pic:blipFill>
                    <a:blip r:embed="rId144"/>
                    <a:stretch>
                      <a:fillRect/>
                    </a:stretch>
                  </pic:blipFill>
                  <pic:spPr>
                    <a:xfrm>
                      <a:off x="0" y="0"/>
                      <a:ext cx="5650992" cy="3599357"/>
                    </a:xfrm>
                    <a:prstGeom prst="rect">
                      <a:avLst/>
                    </a:prstGeom>
                  </pic:spPr>
                </pic:pic>
              </a:graphicData>
            </a:graphic>
          </wp:inline>
        </w:drawing>
      </w:r>
    </w:p>
    <w:p w14:paraId="25E56CD7" w14:textId="77777777" w:rsidR="00CA2977" w:rsidRDefault="000C2009">
      <w:pPr>
        <w:spacing w:before="140" w:after="40"/>
        <w:ind w:firstLine="0"/>
        <w:jc w:val="center"/>
      </w:pPr>
      <w:bookmarkStart w:id="295" w:name="_HR_Figure_2_133"/>
      <w:r>
        <w:rPr>
          <w:rFonts w:ascii="Times New Roman" w:eastAsia="Times New Roman" w:hAnsi="Times New Roman"/>
          <w:i/>
          <w:sz w:val="22"/>
        </w:rPr>
        <w:t>Hình 2.133. Thông báo (/notifications)</w:t>
      </w:r>
      <w:bookmarkEnd w:id="295"/>
    </w:p>
    <w:p w14:paraId="6D8D3BCF" w14:textId="77777777" w:rsidR="00CA2977" w:rsidRDefault="000C2009">
      <w:pPr>
        <w:keepNext/>
        <w:keepLines/>
        <w:spacing w:after="60"/>
      </w:pPr>
      <w:r>
        <w:rPr>
          <w:rFonts w:ascii="Times New Roman" w:eastAsia="Times New Roman" w:hAnsi="Times New Roman"/>
          <w:b/>
          <w:sz w:val="21"/>
        </w:rPr>
        <w:lastRenderedPageBreak/>
        <w:t>Cách thao tác:</w:t>
      </w:r>
      <w:r>
        <w:rPr>
          <w:rFonts w:ascii="Times New Roman" w:eastAsia="Times New Roman" w:hAnsi="Times New Roman"/>
          <w:sz w:val="21"/>
        </w:rPr>
        <w:t xml:space="preserve"> Chọn tab thông tin, lịch sử đề xuất hoặc bảo mật; gửi đề nghị thay đổi để người có thẩm quyền xem xét.</w:t>
      </w:r>
    </w:p>
    <w:p w14:paraId="5E3C6DE2" w14:textId="77777777" w:rsidR="00CA2977" w:rsidRDefault="000C2009">
      <w:pPr>
        <w:keepNext/>
        <w:keepLines/>
        <w:spacing w:before="0" w:after="100"/>
        <w:ind w:firstLine="0"/>
        <w:jc w:val="center"/>
      </w:pPr>
      <w:r>
        <w:rPr>
          <w:noProof/>
        </w:rPr>
        <w:drawing>
          <wp:inline distT="0" distB="0" distL="0" distR="0" wp14:anchorId="5B365810" wp14:editId="4EDD492F">
            <wp:extent cx="5650992" cy="3533206"/>
            <wp:effectExtent l="0" t="0" r="0" b="0"/>
            <wp:docPr id="958090064" name="Giao diện Hồ sơ cá nhân" descr="Giao diện HRMS thật, đường dẫn trong chú thích: Hình 2.134. Hồ sơ cá nhân (/profile)" title="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file.jpg"/>
                    <pic:cNvPicPr/>
                  </pic:nvPicPr>
                  <pic:blipFill>
                    <a:blip r:embed="rId145"/>
                    <a:stretch>
                      <a:fillRect/>
                    </a:stretch>
                  </pic:blipFill>
                  <pic:spPr>
                    <a:xfrm>
                      <a:off x="0" y="0"/>
                      <a:ext cx="5650992" cy="3533206"/>
                    </a:xfrm>
                    <a:prstGeom prst="rect">
                      <a:avLst/>
                    </a:prstGeom>
                  </pic:spPr>
                </pic:pic>
              </a:graphicData>
            </a:graphic>
          </wp:inline>
        </w:drawing>
      </w:r>
    </w:p>
    <w:p w14:paraId="4F505057" w14:textId="77777777" w:rsidR="00CA2977" w:rsidRDefault="000C2009">
      <w:pPr>
        <w:spacing w:before="140" w:after="40"/>
        <w:ind w:firstLine="0"/>
        <w:jc w:val="center"/>
      </w:pPr>
      <w:bookmarkStart w:id="296" w:name="_HR_Figure_2_134"/>
      <w:r>
        <w:rPr>
          <w:rFonts w:ascii="Times New Roman" w:eastAsia="Times New Roman" w:hAnsi="Times New Roman"/>
          <w:i/>
          <w:sz w:val="22"/>
        </w:rPr>
        <w:t>Hình 2.134. Hồ sơ cá nhân (/profile)</w:t>
      </w:r>
      <w:bookmarkEnd w:id="296"/>
    </w:p>
    <w:p w14:paraId="57270042"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Dùng ô tìm kiếm và bộ lọc; mở tên nhân sự để xem hồ sơ. Nút tiếp nhận nhanh chỉ dành cho người có quyền.</w:t>
      </w:r>
    </w:p>
    <w:p w14:paraId="0E41B7F9" w14:textId="77777777" w:rsidR="00CA2977" w:rsidRDefault="000C2009">
      <w:pPr>
        <w:keepNext/>
        <w:keepLines/>
        <w:spacing w:before="0" w:after="100"/>
        <w:ind w:firstLine="0"/>
        <w:jc w:val="center"/>
      </w:pPr>
      <w:r>
        <w:rPr>
          <w:noProof/>
        </w:rPr>
        <w:drawing>
          <wp:inline distT="0" distB="0" distL="0" distR="0" wp14:anchorId="1A4D7515" wp14:editId="28915469">
            <wp:extent cx="5650992" cy="3533206"/>
            <wp:effectExtent l="0" t="0" r="0" b="0"/>
            <wp:docPr id="958090065" name="Giao diện Danh sách nhân sự" descr="Giao diện HRMS thật, đường dẫn trong chú thích: Hình 2.135. Danh sách nhân sự (/employees)" title="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ployees.jpg"/>
                    <pic:cNvPicPr/>
                  </pic:nvPicPr>
                  <pic:blipFill>
                    <a:blip r:embed="rId146"/>
                    <a:stretch>
                      <a:fillRect/>
                    </a:stretch>
                  </pic:blipFill>
                  <pic:spPr>
                    <a:xfrm>
                      <a:off x="0" y="0"/>
                      <a:ext cx="5650992" cy="3533206"/>
                    </a:xfrm>
                    <a:prstGeom prst="rect">
                      <a:avLst/>
                    </a:prstGeom>
                  </pic:spPr>
                </pic:pic>
              </a:graphicData>
            </a:graphic>
          </wp:inline>
        </w:drawing>
      </w:r>
    </w:p>
    <w:p w14:paraId="0A3B96B0" w14:textId="77777777" w:rsidR="00CA2977" w:rsidRDefault="000C2009">
      <w:pPr>
        <w:spacing w:before="140" w:after="40"/>
        <w:ind w:firstLine="0"/>
        <w:jc w:val="center"/>
      </w:pPr>
      <w:bookmarkStart w:id="297" w:name="_HR_Figure_2_135"/>
      <w:r>
        <w:rPr>
          <w:rFonts w:ascii="Times New Roman" w:eastAsia="Times New Roman" w:hAnsi="Times New Roman"/>
          <w:i/>
          <w:sz w:val="22"/>
        </w:rPr>
        <w:t>Hình 2.135. Danh sách nhân sự (/employees)</w:t>
      </w:r>
      <w:bookmarkEnd w:id="297"/>
    </w:p>
    <w:p w14:paraId="2B109F80" w14:textId="77777777" w:rsidR="00CA2977" w:rsidRDefault="000C2009">
      <w:pPr>
        <w:keepNext/>
        <w:keepLines/>
        <w:spacing w:before="0" w:after="0"/>
        <w:ind w:firstLine="0"/>
        <w:jc w:val="left"/>
      </w:pPr>
      <w:r>
        <w:lastRenderedPageBreak/>
        <w:t>Ảnh phiên hiện tại cho thấy tab hồ sơ 2C bị ẩn trong chế độ doanh nghiệp. Khi tổ chức dùng chế độ khu vực công, mở tab Hồ sơ công chức/viên chức 2C; chỉ tài khoản được phân quyền mới xem hoặc cập nhật.</w:t>
      </w:r>
    </w:p>
    <w:p w14:paraId="37C3C8DE" w14:textId="77777777" w:rsidR="00CA2977" w:rsidRDefault="000C2009">
      <w:pPr>
        <w:keepNext/>
        <w:keepLines/>
        <w:spacing w:before="0" w:after="100"/>
        <w:ind w:firstLine="0"/>
        <w:jc w:val="center"/>
      </w:pPr>
      <w:r>
        <w:rPr>
          <w:noProof/>
        </w:rPr>
        <w:drawing>
          <wp:inline distT="0" distB="0" distL="0" distR="0" wp14:anchorId="6A60194F" wp14:editId="03B7CB63">
            <wp:extent cx="5650992" cy="2930475"/>
            <wp:effectExtent l="0" t="0" r="0" b="0"/>
            <wp:docPr id="958090066" name="Giao diện Hồ sơ cán bộ, công chức, viên chức" descr="Ảnh chụp đã che dữ liệu riêng tư. Đường dẫn /employees?tab=civil-serv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ployees-civil-servant.jpg"/>
                    <pic:cNvPicPr/>
                  </pic:nvPicPr>
                  <pic:blipFill>
                    <a:blip r:embed="rId146"/>
                    <a:stretch>
                      <a:fillRect/>
                    </a:stretch>
                  </pic:blipFill>
                  <pic:spPr>
                    <a:xfrm>
                      <a:off x="0" y="0"/>
                      <a:ext cx="5650992" cy="2930475"/>
                    </a:xfrm>
                    <a:prstGeom prst="rect">
                      <a:avLst/>
                    </a:prstGeom>
                  </pic:spPr>
                </pic:pic>
              </a:graphicData>
            </a:graphic>
          </wp:inline>
        </w:drawing>
      </w:r>
    </w:p>
    <w:p w14:paraId="6CFDBE8B" w14:textId="77777777" w:rsidR="00CA2977" w:rsidRDefault="000C2009">
      <w:pPr>
        <w:spacing w:before="140" w:after="40"/>
        <w:ind w:firstLine="0"/>
        <w:jc w:val="left"/>
      </w:pPr>
      <w:bookmarkStart w:id="298" w:name="_HR_Figure_2_136"/>
      <w:r>
        <w:t>Hình 2.136. Hồ sơ cán bộ, công chức, viên chức (/employees?tab=civil-servant; chỉ ở chế độ khu vực công)</w:t>
      </w:r>
      <w:bookmarkEnd w:id="298"/>
    </w:p>
    <w:p w14:paraId="5D83C8CA"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Mở tab xét duyệt hồ sơ, kiểm tra nội dung thay đổi và chứng từ rồi chấp thuận hoặc trả lại theo thẩm quyền.</w:t>
      </w:r>
    </w:p>
    <w:p w14:paraId="23BAD59C" w14:textId="77777777" w:rsidR="00CA2977" w:rsidRDefault="000C2009">
      <w:pPr>
        <w:keepNext/>
        <w:keepLines/>
        <w:spacing w:before="0" w:after="100"/>
        <w:ind w:firstLine="0"/>
        <w:jc w:val="center"/>
      </w:pPr>
      <w:r>
        <w:rPr>
          <w:noProof/>
        </w:rPr>
        <w:drawing>
          <wp:inline distT="0" distB="0" distL="0" distR="0" wp14:anchorId="3D0246B8" wp14:editId="1B5FCBB3">
            <wp:extent cx="5650992" cy="3599357"/>
            <wp:effectExtent l="0" t="0" r="0" b="0"/>
            <wp:docPr id="958090067" name="Giao diện Hồ sơ chờ duyệt" descr="Giao diện HRMS thật, đường dẫn trong chú thích: Hình 2.137. Hồ sơ chờ duyệt (/employees?tab=approvals)" title="employees-appro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ployees-approvals.jpg"/>
                    <pic:cNvPicPr/>
                  </pic:nvPicPr>
                  <pic:blipFill>
                    <a:blip r:embed="rId147"/>
                    <a:stretch>
                      <a:fillRect/>
                    </a:stretch>
                  </pic:blipFill>
                  <pic:spPr>
                    <a:xfrm>
                      <a:off x="0" y="0"/>
                      <a:ext cx="5650992" cy="3599357"/>
                    </a:xfrm>
                    <a:prstGeom prst="rect">
                      <a:avLst/>
                    </a:prstGeom>
                  </pic:spPr>
                </pic:pic>
              </a:graphicData>
            </a:graphic>
          </wp:inline>
        </w:drawing>
      </w:r>
    </w:p>
    <w:p w14:paraId="51A18E8C" w14:textId="77777777" w:rsidR="00CA2977" w:rsidRDefault="000C2009">
      <w:pPr>
        <w:spacing w:before="140" w:after="40"/>
        <w:ind w:firstLine="0"/>
        <w:jc w:val="center"/>
      </w:pPr>
      <w:bookmarkStart w:id="299" w:name="_HR_Figure_2_137"/>
      <w:r>
        <w:rPr>
          <w:rFonts w:ascii="Times New Roman" w:eastAsia="Times New Roman" w:hAnsi="Times New Roman"/>
          <w:i/>
          <w:sz w:val="22"/>
        </w:rPr>
        <w:t>Hình 2.137. Hồ sơ chờ duyệt (/employees?tab=approvals)</w:t>
      </w:r>
      <w:bookmarkEnd w:id="299"/>
    </w:p>
    <w:p w14:paraId="3DE678A3" w14:textId="77777777" w:rsidR="00CA2977" w:rsidRDefault="000C2009">
      <w:pPr>
        <w:keepNext/>
        <w:keepLines/>
        <w:spacing w:after="60"/>
      </w:pPr>
      <w:r>
        <w:rPr>
          <w:rFonts w:ascii="Times New Roman" w:eastAsia="Times New Roman" w:hAnsi="Times New Roman"/>
          <w:b/>
          <w:sz w:val="21"/>
        </w:rPr>
        <w:lastRenderedPageBreak/>
        <w:t>Cách thao tác:</w:t>
      </w:r>
      <w:r>
        <w:rPr>
          <w:rFonts w:ascii="Times New Roman" w:eastAsia="Times New Roman" w:hAnsi="Times New Roman"/>
          <w:sz w:val="21"/>
        </w:rPr>
        <w:t xml:space="preserve"> Từ danh sách, mở tên một người; rà soát thông tin, hợp đồng, văn bằng và lịch sử. Dùng các nút sửa hoặc thêm hồ sơ khi được phân quyền.</w:t>
      </w:r>
    </w:p>
    <w:p w14:paraId="4DAECEA5" w14:textId="77777777" w:rsidR="00CA2977" w:rsidRDefault="000C2009">
      <w:pPr>
        <w:keepNext/>
        <w:keepLines/>
        <w:spacing w:before="0" w:after="100"/>
        <w:ind w:firstLine="0"/>
        <w:jc w:val="center"/>
      </w:pPr>
      <w:r>
        <w:rPr>
          <w:noProof/>
        </w:rPr>
        <w:drawing>
          <wp:inline distT="0" distB="0" distL="0" distR="0" wp14:anchorId="4516571C" wp14:editId="0518B926">
            <wp:extent cx="5650992" cy="3599357"/>
            <wp:effectExtent l="0" t="0" r="0" b="0"/>
            <wp:docPr id="958090068" name="Giao diện Hồ sơ nhân sự chi tiết" descr="Giao diện HRMS thật, đường dẫn trong chú thích: Hình 2.138. Hồ sơ nhân sự chi tiết (/employees/{id})" title="employee-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ployee-detail.jpg"/>
                    <pic:cNvPicPr/>
                  </pic:nvPicPr>
                  <pic:blipFill>
                    <a:blip r:embed="rId148"/>
                    <a:stretch>
                      <a:fillRect/>
                    </a:stretch>
                  </pic:blipFill>
                  <pic:spPr>
                    <a:xfrm>
                      <a:off x="0" y="0"/>
                      <a:ext cx="5650992" cy="3599357"/>
                    </a:xfrm>
                    <a:prstGeom prst="rect">
                      <a:avLst/>
                    </a:prstGeom>
                  </pic:spPr>
                </pic:pic>
              </a:graphicData>
            </a:graphic>
          </wp:inline>
        </w:drawing>
      </w:r>
    </w:p>
    <w:p w14:paraId="463A6A15" w14:textId="77777777" w:rsidR="00CA2977" w:rsidRDefault="000C2009">
      <w:pPr>
        <w:spacing w:before="140" w:after="40"/>
        <w:ind w:firstLine="0"/>
        <w:jc w:val="center"/>
      </w:pPr>
      <w:bookmarkStart w:id="300" w:name="_HR_Figure_2_138"/>
      <w:r>
        <w:rPr>
          <w:rFonts w:ascii="Times New Roman" w:eastAsia="Times New Roman" w:hAnsi="Times New Roman"/>
          <w:i/>
          <w:sz w:val="22"/>
        </w:rPr>
        <w:t>Hình 2.138. Hồ sơ nhân sự chi tiết (/employees/{id})</w:t>
      </w:r>
      <w:bookmarkEnd w:id="300"/>
    </w:p>
    <w:p w14:paraId="4A046ECF"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Chọn dạng cây hoặc bảng; chọn đơn vị để xem cấp trên và danh sách nhân sự trực thuộc.</w:t>
      </w:r>
    </w:p>
    <w:p w14:paraId="271BEA78" w14:textId="77777777" w:rsidR="00CA2977" w:rsidRDefault="000C2009">
      <w:pPr>
        <w:keepNext/>
        <w:keepLines/>
        <w:spacing w:before="0" w:after="100"/>
        <w:ind w:firstLine="0"/>
        <w:jc w:val="center"/>
      </w:pPr>
      <w:r>
        <w:rPr>
          <w:noProof/>
        </w:rPr>
        <w:drawing>
          <wp:inline distT="0" distB="0" distL="0" distR="0" wp14:anchorId="20839078" wp14:editId="7249FEC4">
            <wp:extent cx="5650992" cy="3533206"/>
            <wp:effectExtent l="0" t="0" r="0" b="0"/>
            <wp:docPr id="958090069" name="Giao diện Sơ đồ tổ chức" descr="Giao diện HRMS thật, đường dẫn trong chú thích: Hình 2.139. Sơ đồ tổ chức (/org-chart)" title="org-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chart.jpg"/>
                    <pic:cNvPicPr/>
                  </pic:nvPicPr>
                  <pic:blipFill>
                    <a:blip r:embed="rId149"/>
                    <a:stretch>
                      <a:fillRect/>
                    </a:stretch>
                  </pic:blipFill>
                  <pic:spPr>
                    <a:xfrm>
                      <a:off x="0" y="0"/>
                      <a:ext cx="5650992" cy="3533206"/>
                    </a:xfrm>
                    <a:prstGeom prst="rect">
                      <a:avLst/>
                    </a:prstGeom>
                  </pic:spPr>
                </pic:pic>
              </a:graphicData>
            </a:graphic>
          </wp:inline>
        </w:drawing>
      </w:r>
    </w:p>
    <w:p w14:paraId="74FECD51" w14:textId="77777777" w:rsidR="00CA2977" w:rsidRDefault="000C2009">
      <w:pPr>
        <w:spacing w:before="140" w:after="40"/>
        <w:ind w:firstLine="0"/>
        <w:jc w:val="center"/>
      </w:pPr>
      <w:bookmarkStart w:id="301" w:name="_HR_Figure_2_139"/>
      <w:r>
        <w:rPr>
          <w:rFonts w:ascii="Times New Roman" w:eastAsia="Times New Roman" w:hAnsi="Times New Roman"/>
          <w:i/>
          <w:sz w:val="22"/>
        </w:rPr>
        <w:t>Hình 2.139. Sơ đồ tổ chức (/org-chart)</w:t>
      </w:r>
      <w:bookmarkEnd w:id="301"/>
    </w:p>
    <w:p w14:paraId="6E178074" w14:textId="77777777" w:rsidR="00CA2977" w:rsidRDefault="000C2009">
      <w:pPr>
        <w:keepNext/>
        <w:keepLines/>
        <w:spacing w:after="60"/>
      </w:pPr>
      <w:r>
        <w:rPr>
          <w:rFonts w:ascii="Times New Roman" w:eastAsia="Times New Roman" w:hAnsi="Times New Roman"/>
          <w:b/>
          <w:sz w:val="21"/>
        </w:rPr>
        <w:lastRenderedPageBreak/>
        <w:t>Cách thao tác:</w:t>
      </w:r>
      <w:r>
        <w:rPr>
          <w:rFonts w:ascii="Times New Roman" w:eastAsia="Times New Roman" w:hAnsi="Times New Roman"/>
          <w:sz w:val="21"/>
        </w:rPr>
        <w:t xml:space="preserve"> Chọn phạm vi cá nhân hoặc toàn công ty, lọc loại quyết định và trạng thái; mở hồ sơ hoặc tạo quyết định kèm ngày hiệu lực và checklist bàn giao.</w:t>
      </w:r>
    </w:p>
    <w:p w14:paraId="16A7CEDD" w14:textId="77777777" w:rsidR="00CA2977" w:rsidRDefault="000C2009">
      <w:pPr>
        <w:keepNext/>
        <w:keepLines/>
        <w:spacing w:before="0" w:after="100"/>
        <w:ind w:firstLine="0"/>
        <w:jc w:val="center"/>
      </w:pPr>
      <w:r>
        <w:rPr>
          <w:noProof/>
        </w:rPr>
        <w:drawing>
          <wp:inline distT="0" distB="0" distL="0" distR="0" wp14:anchorId="1BBFA7BB" wp14:editId="22927499">
            <wp:extent cx="5650992" cy="3599357"/>
            <wp:effectExtent l="0" t="0" r="0" b="0"/>
            <wp:docPr id="958090070" name="Giao diện Biến động nhân sự" descr="Giao diện HRMS thật, đường dẫn trong chú thích: Hình 2.140. Biến động nhân sự (/personnel)" title="perso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sonnel.jpg"/>
                    <pic:cNvPicPr/>
                  </pic:nvPicPr>
                  <pic:blipFill>
                    <a:blip r:embed="rId150"/>
                    <a:stretch>
                      <a:fillRect/>
                    </a:stretch>
                  </pic:blipFill>
                  <pic:spPr>
                    <a:xfrm>
                      <a:off x="0" y="0"/>
                      <a:ext cx="5650992" cy="3599357"/>
                    </a:xfrm>
                    <a:prstGeom prst="rect">
                      <a:avLst/>
                    </a:prstGeom>
                  </pic:spPr>
                </pic:pic>
              </a:graphicData>
            </a:graphic>
          </wp:inline>
        </w:drawing>
      </w:r>
    </w:p>
    <w:p w14:paraId="3EB7BD57" w14:textId="77777777" w:rsidR="00CA2977" w:rsidRDefault="000C2009">
      <w:pPr>
        <w:spacing w:before="140" w:after="40"/>
        <w:ind w:firstLine="0"/>
        <w:jc w:val="center"/>
      </w:pPr>
      <w:bookmarkStart w:id="302" w:name="_HR_Figure_2_140"/>
      <w:r>
        <w:rPr>
          <w:rFonts w:ascii="Times New Roman" w:eastAsia="Times New Roman" w:hAnsi="Times New Roman"/>
          <w:i/>
          <w:sz w:val="22"/>
        </w:rPr>
        <w:t>Hình 2.140. Biến động nhân sự (/personnel)</w:t>
      </w:r>
      <w:bookmarkEnd w:id="302"/>
    </w:p>
    <w:p w14:paraId="29E79044"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Chọn khung theo vị trí, xem dải sàn, tham chiếu và trần; lập bản nháp rồi gửi cấp có thẩm quyền phê duyệt.</w:t>
      </w:r>
    </w:p>
    <w:p w14:paraId="33965C7E" w14:textId="77777777" w:rsidR="00CA2977" w:rsidRDefault="000C2009">
      <w:pPr>
        <w:keepNext/>
        <w:keepLines/>
        <w:spacing w:before="0" w:after="100"/>
        <w:ind w:firstLine="0"/>
        <w:jc w:val="center"/>
      </w:pPr>
      <w:r>
        <w:rPr>
          <w:noProof/>
        </w:rPr>
        <w:drawing>
          <wp:inline distT="0" distB="0" distL="0" distR="0" wp14:anchorId="678FC5E1" wp14:editId="11A740B4">
            <wp:extent cx="5650992" cy="3533206"/>
            <wp:effectExtent l="0" t="0" r="0" b="0"/>
            <wp:docPr id="958090071" name="Giao diện Khung lương vị trí" descr="Giao diện HRMS thật, đường dẫn trong chú thích: Hình 2.141. Khung lương vị trí (/salary-bands)" title="salary-b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lary-bands.jpg"/>
                    <pic:cNvPicPr/>
                  </pic:nvPicPr>
                  <pic:blipFill>
                    <a:blip r:embed="rId151"/>
                    <a:stretch>
                      <a:fillRect/>
                    </a:stretch>
                  </pic:blipFill>
                  <pic:spPr>
                    <a:xfrm>
                      <a:off x="0" y="0"/>
                      <a:ext cx="5650992" cy="3533206"/>
                    </a:xfrm>
                    <a:prstGeom prst="rect">
                      <a:avLst/>
                    </a:prstGeom>
                  </pic:spPr>
                </pic:pic>
              </a:graphicData>
            </a:graphic>
          </wp:inline>
        </w:drawing>
      </w:r>
    </w:p>
    <w:p w14:paraId="2A6714CF" w14:textId="77777777" w:rsidR="00CA2977" w:rsidRDefault="000C2009">
      <w:pPr>
        <w:spacing w:before="140" w:after="40"/>
        <w:ind w:firstLine="0"/>
        <w:jc w:val="center"/>
      </w:pPr>
      <w:bookmarkStart w:id="303" w:name="_HR_Figure_2_141"/>
      <w:r>
        <w:t>Hình 2.141. Khung lương theo vị trí (/salary-bands)</w:t>
      </w:r>
      <w:bookmarkEnd w:id="303"/>
    </w:p>
    <w:p w14:paraId="4F96042B" w14:textId="77777777" w:rsidR="00CA2977" w:rsidRDefault="000C2009">
      <w:pPr>
        <w:keepNext/>
        <w:keepLines/>
        <w:spacing w:before="0" w:after="0"/>
        <w:ind w:firstLine="0"/>
        <w:jc w:val="left"/>
      </w:pPr>
      <w:r>
        <w:lastRenderedPageBreak/>
        <w:t>Ảnh phiên doanh nghiệp cho thấy đường dẫn này chuyển về Khung lương theo vị trí. Trong chế độ khu vực công, mở danh mục ngạch bậc để tra cứu mã ngạch, hệ số và căn cứ áp dụng.</w:t>
      </w:r>
    </w:p>
    <w:p w14:paraId="492ABD96" w14:textId="77777777" w:rsidR="00CA2977" w:rsidRDefault="000C2009">
      <w:pPr>
        <w:keepNext/>
        <w:keepLines/>
        <w:spacing w:before="0" w:after="100"/>
        <w:ind w:firstLine="0"/>
        <w:jc w:val="center"/>
      </w:pPr>
      <w:r>
        <w:rPr>
          <w:noProof/>
        </w:rPr>
        <w:drawing>
          <wp:inline distT="0" distB="0" distL="0" distR="0" wp14:anchorId="5869E573" wp14:editId="71943F1F">
            <wp:extent cx="5650992" cy="2930475"/>
            <wp:effectExtent l="0" t="0" r="0" b="0"/>
            <wp:docPr id="958090072" name="Giao diện Ngạch, bậc lương" descr="Ảnh chụp đã che dữ liệu riêng tư. Đường dẫn /salary-ran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lary-bands.jpg"/>
                    <pic:cNvPicPr/>
                  </pic:nvPicPr>
                  <pic:blipFill>
                    <a:blip r:embed="rId151"/>
                    <a:stretch>
                      <a:fillRect/>
                    </a:stretch>
                  </pic:blipFill>
                  <pic:spPr>
                    <a:xfrm>
                      <a:off x="0" y="0"/>
                      <a:ext cx="5650992" cy="2930475"/>
                    </a:xfrm>
                    <a:prstGeom prst="rect">
                      <a:avLst/>
                    </a:prstGeom>
                  </pic:spPr>
                </pic:pic>
              </a:graphicData>
            </a:graphic>
          </wp:inline>
        </w:drawing>
      </w:r>
    </w:p>
    <w:p w14:paraId="07B806C7" w14:textId="77777777" w:rsidR="00CA2977" w:rsidRDefault="000C2009">
      <w:pPr>
        <w:spacing w:before="140" w:after="40"/>
        <w:ind w:firstLine="0"/>
        <w:jc w:val="left"/>
      </w:pPr>
      <w:bookmarkStart w:id="304" w:name="_HR_Figure_2_142"/>
      <w:r>
        <w:t>Hình 2.142. Danh mục ngạch, bậc lương (/salary-ranks; chỉ ở chế độ khu vực công)</w:t>
      </w:r>
      <w:bookmarkEnd w:id="304"/>
    </w:p>
    <w:p w14:paraId="39E8A742" w14:textId="77777777" w:rsidR="00CA2977" w:rsidRDefault="000C2009">
      <w:pPr>
        <w:keepNext/>
        <w:keepLines/>
        <w:spacing w:before="0" w:after="0"/>
        <w:ind w:firstLine="0"/>
        <w:jc w:val="left"/>
      </w:pPr>
      <w:r>
        <w:t>Ảnh phiên doanh nghiệp cho thấy đường dẫn chuyển về Khung lương theo vị trí. Trong chế độ khu vực công, chọn tab Xét nâng bậc, rà soát điều kiện và minh chứng; đề xuất được chuyển sang quy trình phê duyệt nhân sự.</w:t>
      </w:r>
    </w:p>
    <w:p w14:paraId="2D6553D6" w14:textId="77777777" w:rsidR="00CA2977" w:rsidRDefault="000C2009">
      <w:pPr>
        <w:keepNext/>
        <w:keepLines/>
        <w:spacing w:before="0" w:after="100"/>
        <w:ind w:firstLine="0"/>
        <w:jc w:val="center"/>
      </w:pPr>
      <w:r>
        <w:rPr>
          <w:noProof/>
        </w:rPr>
        <w:drawing>
          <wp:inline distT="0" distB="0" distL="0" distR="0" wp14:anchorId="5F467A00" wp14:editId="2DC34803">
            <wp:extent cx="5650992" cy="2930475"/>
            <wp:effectExtent l="0" t="0" r="0" b="0"/>
            <wp:docPr id="958090073" name="Giao diện Lộ trình nâng bậc" descr="Ảnh chụp đã che dữ liệu riêng tư. Đường dẫn /salary-ranks?tab=prog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lary-bands.jpg"/>
                    <pic:cNvPicPr/>
                  </pic:nvPicPr>
                  <pic:blipFill>
                    <a:blip r:embed="rId151"/>
                    <a:stretch>
                      <a:fillRect/>
                    </a:stretch>
                  </pic:blipFill>
                  <pic:spPr>
                    <a:xfrm>
                      <a:off x="0" y="0"/>
                      <a:ext cx="5650992" cy="2930475"/>
                    </a:xfrm>
                    <a:prstGeom prst="rect">
                      <a:avLst/>
                    </a:prstGeom>
                  </pic:spPr>
                </pic:pic>
              </a:graphicData>
            </a:graphic>
          </wp:inline>
        </w:drawing>
      </w:r>
    </w:p>
    <w:p w14:paraId="234E0FD0" w14:textId="77777777" w:rsidR="00CA2977" w:rsidRDefault="000C2009">
      <w:pPr>
        <w:spacing w:before="140" w:after="40"/>
        <w:ind w:firstLine="0"/>
        <w:jc w:val="left"/>
      </w:pPr>
      <w:bookmarkStart w:id="305" w:name="_HR_Figure_2_143"/>
      <w:r>
        <w:t>Hình 2.143. Xét lộ trình nâng bậc (/salary-ranks?tab=progression; khu vực công và quyền tương ứng)</w:t>
      </w:r>
      <w:bookmarkEnd w:id="305"/>
    </w:p>
    <w:p w14:paraId="04C15497" w14:textId="77777777" w:rsidR="00CA2977" w:rsidRDefault="000C2009">
      <w:pPr>
        <w:keepNext/>
        <w:keepLines/>
        <w:spacing w:after="60"/>
      </w:pPr>
      <w:r>
        <w:rPr>
          <w:rFonts w:ascii="Times New Roman" w:eastAsia="Times New Roman" w:hAnsi="Times New Roman"/>
          <w:b/>
          <w:sz w:val="21"/>
        </w:rPr>
        <w:lastRenderedPageBreak/>
        <w:t>Cách thao tác:</w:t>
      </w:r>
      <w:r>
        <w:rPr>
          <w:rFonts w:ascii="Times New Roman" w:eastAsia="Times New Roman" w:hAnsi="Times New Roman"/>
          <w:sz w:val="21"/>
        </w:rPr>
        <w:t xml:space="preserve"> Lọc theo nhóm hoặc tình trạng; mở hồ sơ tài sản để lập bàn giao, thu hồi hoặc cập nhật biên bản.</w:t>
      </w:r>
    </w:p>
    <w:p w14:paraId="07D6D6E9" w14:textId="77777777" w:rsidR="00CA2977" w:rsidRDefault="000C2009">
      <w:pPr>
        <w:keepNext/>
        <w:keepLines/>
        <w:spacing w:before="0" w:after="100"/>
        <w:ind w:firstLine="0"/>
        <w:jc w:val="center"/>
      </w:pPr>
      <w:r>
        <w:rPr>
          <w:noProof/>
        </w:rPr>
        <w:drawing>
          <wp:inline distT="0" distB="0" distL="0" distR="0" wp14:anchorId="37AE7827" wp14:editId="3B443A93">
            <wp:extent cx="5650992" cy="3533206"/>
            <wp:effectExtent l="0" t="0" r="0" b="0"/>
            <wp:docPr id="958090074" name="Giao diện Tài sản" descr="Giao diện HRMS thật, đường dẫn trong chú thích: Hình 2.144. Tài sản (/assets)" title="as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ts.jpg"/>
                    <pic:cNvPicPr/>
                  </pic:nvPicPr>
                  <pic:blipFill>
                    <a:blip r:embed="rId152"/>
                    <a:stretch>
                      <a:fillRect/>
                    </a:stretch>
                  </pic:blipFill>
                  <pic:spPr>
                    <a:xfrm>
                      <a:off x="0" y="0"/>
                      <a:ext cx="5650992" cy="3533206"/>
                    </a:xfrm>
                    <a:prstGeom prst="rect">
                      <a:avLst/>
                    </a:prstGeom>
                  </pic:spPr>
                </pic:pic>
              </a:graphicData>
            </a:graphic>
          </wp:inline>
        </w:drawing>
      </w:r>
    </w:p>
    <w:p w14:paraId="57FF6902" w14:textId="77777777" w:rsidR="00CA2977" w:rsidRDefault="000C2009">
      <w:pPr>
        <w:spacing w:before="140" w:after="40"/>
        <w:ind w:firstLine="0"/>
        <w:jc w:val="center"/>
      </w:pPr>
      <w:bookmarkStart w:id="306" w:name="_HR_Figure_2_144"/>
      <w:r>
        <w:rPr>
          <w:rFonts w:ascii="Times New Roman" w:eastAsia="Times New Roman" w:hAnsi="Times New Roman"/>
          <w:i/>
          <w:sz w:val="22"/>
        </w:rPr>
        <w:t>Hình 2.144. Tài sản (/assets)</w:t>
      </w:r>
      <w:bookmarkEnd w:id="306"/>
    </w:p>
    <w:p w14:paraId="7C6C4CB0"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Chọn ngày trên lịch hoặc bảng gần đây để xem giờ vào, giờ ra và trạng thái; gửi giải trình nếu dữ liệu cần đối chiếu.</w:t>
      </w:r>
    </w:p>
    <w:p w14:paraId="61C6E968" w14:textId="77777777" w:rsidR="00CA2977" w:rsidRDefault="000C2009">
      <w:pPr>
        <w:keepNext/>
        <w:keepLines/>
        <w:spacing w:before="0" w:after="100"/>
        <w:ind w:firstLine="0"/>
        <w:jc w:val="center"/>
      </w:pPr>
      <w:r>
        <w:rPr>
          <w:noProof/>
        </w:rPr>
        <w:drawing>
          <wp:inline distT="0" distB="0" distL="0" distR="0" wp14:anchorId="4387DB0A" wp14:editId="4DEAECF8">
            <wp:extent cx="5650992" cy="3599357"/>
            <wp:effectExtent l="0" t="0" r="0" b="0"/>
            <wp:docPr id="958090075" name="Giao diện Bảng chấm công cá nhân" descr="Giao diện HRMS thật, đường dẫn trong chú thích: Hình 2.145. Bảng chấm công cá nhân (/attendance)" title="attend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dance.jpg"/>
                    <pic:cNvPicPr/>
                  </pic:nvPicPr>
                  <pic:blipFill>
                    <a:blip r:embed="rId153"/>
                    <a:stretch>
                      <a:fillRect/>
                    </a:stretch>
                  </pic:blipFill>
                  <pic:spPr>
                    <a:xfrm>
                      <a:off x="0" y="0"/>
                      <a:ext cx="5650992" cy="3599357"/>
                    </a:xfrm>
                    <a:prstGeom prst="rect">
                      <a:avLst/>
                    </a:prstGeom>
                  </pic:spPr>
                </pic:pic>
              </a:graphicData>
            </a:graphic>
          </wp:inline>
        </w:drawing>
      </w:r>
    </w:p>
    <w:p w14:paraId="26F52329" w14:textId="77777777" w:rsidR="00CA2977" w:rsidRDefault="000C2009">
      <w:pPr>
        <w:spacing w:before="140" w:after="40"/>
        <w:ind w:firstLine="0"/>
        <w:jc w:val="center"/>
      </w:pPr>
      <w:bookmarkStart w:id="307" w:name="_HR_Figure_2_145"/>
      <w:r>
        <w:rPr>
          <w:rFonts w:ascii="Times New Roman" w:eastAsia="Times New Roman" w:hAnsi="Times New Roman"/>
          <w:i/>
          <w:sz w:val="22"/>
        </w:rPr>
        <w:t>Hình 2.145. Bảng chấm công cá nhân (/attendance)</w:t>
      </w:r>
      <w:bookmarkEnd w:id="307"/>
    </w:p>
    <w:p w14:paraId="25529059" w14:textId="77777777" w:rsidR="00CA2977" w:rsidRDefault="000C2009">
      <w:pPr>
        <w:keepNext/>
        <w:keepLines/>
        <w:spacing w:after="60"/>
      </w:pPr>
      <w:r>
        <w:rPr>
          <w:rFonts w:ascii="Times New Roman" w:eastAsia="Times New Roman" w:hAnsi="Times New Roman"/>
          <w:b/>
          <w:sz w:val="21"/>
        </w:rPr>
        <w:lastRenderedPageBreak/>
        <w:t>Cách thao tác:</w:t>
      </w:r>
      <w:r>
        <w:rPr>
          <w:rFonts w:ascii="Times New Roman" w:eastAsia="Times New Roman" w:hAnsi="Times New Roman"/>
          <w:sz w:val="21"/>
        </w:rPr>
        <w:t xml:space="preserve"> Chọn tháng và ngày, rà soát sự kiện hoặc thiết bị; hiệu chỉnh kèm lý do, sau đó chốt tháng khi đã xử lý hết trường hợp cần xem lại.</w:t>
      </w:r>
    </w:p>
    <w:p w14:paraId="6B785F80" w14:textId="77777777" w:rsidR="00CA2977" w:rsidRDefault="000C2009">
      <w:pPr>
        <w:keepNext/>
        <w:keepLines/>
        <w:spacing w:before="0" w:after="100"/>
        <w:ind w:firstLine="0"/>
        <w:jc w:val="center"/>
      </w:pPr>
      <w:r>
        <w:rPr>
          <w:noProof/>
        </w:rPr>
        <w:drawing>
          <wp:inline distT="0" distB="0" distL="0" distR="0" wp14:anchorId="4891B3DE" wp14:editId="18AE3A52">
            <wp:extent cx="5650992" cy="3599357"/>
            <wp:effectExtent l="0" t="0" r="0" b="0"/>
            <wp:docPr id="958090076" name="Giao diện Quản lý chấm công" descr="Giao diện HRMS thật, đường dẫn trong chú thích: Hình 2.146. Quản lý chấm công (/admin/attendance)" title="admin-attend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attendance.jpg"/>
                    <pic:cNvPicPr/>
                  </pic:nvPicPr>
                  <pic:blipFill>
                    <a:blip r:embed="rId154"/>
                    <a:stretch>
                      <a:fillRect/>
                    </a:stretch>
                  </pic:blipFill>
                  <pic:spPr>
                    <a:xfrm>
                      <a:off x="0" y="0"/>
                      <a:ext cx="5650992" cy="3599357"/>
                    </a:xfrm>
                    <a:prstGeom prst="rect">
                      <a:avLst/>
                    </a:prstGeom>
                  </pic:spPr>
                </pic:pic>
              </a:graphicData>
            </a:graphic>
          </wp:inline>
        </w:drawing>
      </w:r>
    </w:p>
    <w:p w14:paraId="03F4A20C" w14:textId="77777777" w:rsidR="00CA2977" w:rsidRDefault="000C2009">
      <w:pPr>
        <w:spacing w:before="140" w:after="40"/>
        <w:ind w:firstLine="0"/>
        <w:jc w:val="center"/>
      </w:pPr>
      <w:bookmarkStart w:id="308" w:name="_HR_Figure_2_146"/>
      <w:r>
        <w:rPr>
          <w:rFonts w:ascii="Times New Roman" w:eastAsia="Times New Roman" w:hAnsi="Times New Roman"/>
          <w:i/>
          <w:sz w:val="22"/>
        </w:rPr>
        <w:t>Hình 2.146. Quản lý chấm công (/admin/attendance)</w:t>
      </w:r>
      <w:bookmarkEnd w:id="308"/>
    </w:p>
    <w:p w14:paraId="5AF9533D"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Chuyển giữa các tab ca làm, loại ca và phân ca; tạo khung giờ rồi gán nhân viên trong khoảng hiệu lực.</w:t>
      </w:r>
    </w:p>
    <w:p w14:paraId="29FB43CC" w14:textId="77777777" w:rsidR="00CA2977" w:rsidRDefault="000C2009">
      <w:pPr>
        <w:keepNext/>
        <w:keepLines/>
        <w:spacing w:before="0" w:after="100"/>
        <w:ind w:firstLine="0"/>
        <w:jc w:val="center"/>
      </w:pPr>
      <w:r>
        <w:rPr>
          <w:noProof/>
        </w:rPr>
        <w:drawing>
          <wp:inline distT="0" distB="0" distL="0" distR="0" wp14:anchorId="6F001A20" wp14:editId="71F7429F">
            <wp:extent cx="5650992" cy="3533206"/>
            <wp:effectExtent l="0" t="0" r="0" b="0"/>
            <wp:docPr id="958090077" name="Giao diện Ca làm việc và phân ca" descr="Giao diện HRMS thật, đường dẫn trong chú thích: Hình 2.147. Ca làm việc và phân ca (/shifts)" title="shif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ifts.jpg"/>
                    <pic:cNvPicPr/>
                  </pic:nvPicPr>
                  <pic:blipFill>
                    <a:blip r:embed="rId155"/>
                    <a:stretch>
                      <a:fillRect/>
                    </a:stretch>
                  </pic:blipFill>
                  <pic:spPr>
                    <a:xfrm>
                      <a:off x="0" y="0"/>
                      <a:ext cx="5650992" cy="3533206"/>
                    </a:xfrm>
                    <a:prstGeom prst="rect">
                      <a:avLst/>
                    </a:prstGeom>
                  </pic:spPr>
                </pic:pic>
              </a:graphicData>
            </a:graphic>
          </wp:inline>
        </w:drawing>
      </w:r>
    </w:p>
    <w:p w14:paraId="2764AD85" w14:textId="77777777" w:rsidR="00CA2977" w:rsidRDefault="000C2009">
      <w:pPr>
        <w:spacing w:before="140" w:after="40"/>
        <w:ind w:firstLine="0"/>
        <w:jc w:val="center"/>
      </w:pPr>
      <w:bookmarkStart w:id="309" w:name="_HR_Figure_2_147"/>
      <w:r>
        <w:rPr>
          <w:rFonts w:ascii="Times New Roman" w:eastAsia="Times New Roman" w:hAnsi="Times New Roman"/>
          <w:i/>
          <w:sz w:val="22"/>
        </w:rPr>
        <w:t>Hình 2.147. Ca làm việc và phân ca (/shifts)</w:t>
      </w:r>
      <w:bookmarkEnd w:id="309"/>
    </w:p>
    <w:p w14:paraId="5C619AEF" w14:textId="77777777" w:rsidR="00CA2977" w:rsidRDefault="000C2009">
      <w:pPr>
        <w:keepNext/>
        <w:keepLines/>
        <w:spacing w:after="60"/>
      </w:pPr>
      <w:r>
        <w:rPr>
          <w:rFonts w:ascii="Times New Roman" w:eastAsia="Times New Roman" w:hAnsi="Times New Roman"/>
          <w:b/>
          <w:sz w:val="21"/>
        </w:rPr>
        <w:lastRenderedPageBreak/>
        <w:t>Cách thao tác:</w:t>
      </w:r>
      <w:r>
        <w:rPr>
          <w:rFonts w:ascii="Times New Roman" w:eastAsia="Times New Roman" w:hAnsi="Times New Roman"/>
          <w:sz w:val="21"/>
        </w:rPr>
        <w:t xml:space="preserve"> Chọn Tạo đơn nghỉ, nhập thời gian và lý do, gửi duyệt; người duyệt mở hồ sơ để chấp thuận hoặc từ chối.</w:t>
      </w:r>
    </w:p>
    <w:p w14:paraId="2781B7F0" w14:textId="77777777" w:rsidR="00CA2977" w:rsidRDefault="000C2009">
      <w:pPr>
        <w:keepNext/>
        <w:keepLines/>
        <w:spacing w:before="0" w:after="100"/>
        <w:ind w:firstLine="0"/>
        <w:jc w:val="center"/>
      </w:pPr>
      <w:r>
        <w:rPr>
          <w:noProof/>
        </w:rPr>
        <w:drawing>
          <wp:inline distT="0" distB="0" distL="0" distR="0" wp14:anchorId="35C3B77D" wp14:editId="3062F547">
            <wp:extent cx="5650992" cy="3599357"/>
            <wp:effectExtent l="0" t="0" r="0" b="0"/>
            <wp:docPr id="958090078" name="Giao diện Nghỉ phép" descr="Giao diện HRMS thật, đường dẫn trong chú thích: Hình 2.148. Nghỉ phép (/leave)" title="le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ve.jpg"/>
                    <pic:cNvPicPr/>
                  </pic:nvPicPr>
                  <pic:blipFill>
                    <a:blip r:embed="rId156"/>
                    <a:stretch>
                      <a:fillRect/>
                    </a:stretch>
                  </pic:blipFill>
                  <pic:spPr>
                    <a:xfrm>
                      <a:off x="0" y="0"/>
                      <a:ext cx="5650992" cy="3599357"/>
                    </a:xfrm>
                    <a:prstGeom prst="rect">
                      <a:avLst/>
                    </a:prstGeom>
                  </pic:spPr>
                </pic:pic>
              </a:graphicData>
            </a:graphic>
          </wp:inline>
        </w:drawing>
      </w:r>
    </w:p>
    <w:p w14:paraId="367A485B" w14:textId="77777777" w:rsidR="00CA2977" w:rsidRDefault="000C2009">
      <w:pPr>
        <w:spacing w:before="140" w:after="40"/>
        <w:ind w:firstLine="0"/>
        <w:jc w:val="center"/>
      </w:pPr>
      <w:bookmarkStart w:id="310" w:name="_HR_Figure_2_148"/>
      <w:r>
        <w:rPr>
          <w:rFonts w:ascii="Times New Roman" w:eastAsia="Times New Roman" w:hAnsi="Times New Roman"/>
          <w:i/>
          <w:sz w:val="22"/>
        </w:rPr>
        <w:t>Hình 2.148. Nghỉ phép (/leave)</w:t>
      </w:r>
      <w:bookmarkEnd w:id="310"/>
    </w:p>
    <w:p w14:paraId="0C36A08E"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Chọn đăng ký làm thêm, ghi ngày, thời lượng và lý do; mở đề nghị để xem xét theo lịch làm việc và quy chế.</w:t>
      </w:r>
    </w:p>
    <w:p w14:paraId="26BA24BB" w14:textId="77777777" w:rsidR="00CA2977" w:rsidRDefault="000C2009">
      <w:pPr>
        <w:keepNext/>
        <w:keepLines/>
        <w:spacing w:before="0" w:after="100"/>
        <w:ind w:firstLine="0"/>
        <w:jc w:val="center"/>
      </w:pPr>
      <w:r>
        <w:rPr>
          <w:noProof/>
        </w:rPr>
        <w:drawing>
          <wp:inline distT="0" distB="0" distL="0" distR="0" wp14:anchorId="5F68677A" wp14:editId="4356A67C">
            <wp:extent cx="5650992" cy="3599357"/>
            <wp:effectExtent l="0" t="0" r="0" b="0"/>
            <wp:docPr id="958090079" name="Giao diện Làm thêm giờ" descr="Giao diện HRMS thật, đường dẫn trong chú thích: Hình 2.149. Làm thêm giờ (/overtime)" title="over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time.jpg"/>
                    <pic:cNvPicPr/>
                  </pic:nvPicPr>
                  <pic:blipFill>
                    <a:blip r:embed="rId157"/>
                    <a:stretch>
                      <a:fillRect/>
                    </a:stretch>
                  </pic:blipFill>
                  <pic:spPr>
                    <a:xfrm>
                      <a:off x="0" y="0"/>
                      <a:ext cx="5650992" cy="3599357"/>
                    </a:xfrm>
                    <a:prstGeom prst="rect">
                      <a:avLst/>
                    </a:prstGeom>
                  </pic:spPr>
                </pic:pic>
              </a:graphicData>
            </a:graphic>
          </wp:inline>
        </w:drawing>
      </w:r>
    </w:p>
    <w:p w14:paraId="4E1FD5CD" w14:textId="77777777" w:rsidR="00CA2977" w:rsidRDefault="000C2009">
      <w:pPr>
        <w:spacing w:before="140" w:after="40"/>
        <w:ind w:firstLine="0"/>
        <w:jc w:val="center"/>
      </w:pPr>
      <w:bookmarkStart w:id="311" w:name="_HR_Figure_2_149"/>
      <w:r>
        <w:rPr>
          <w:rFonts w:ascii="Times New Roman" w:eastAsia="Times New Roman" w:hAnsi="Times New Roman"/>
          <w:i/>
          <w:sz w:val="22"/>
        </w:rPr>
        <w:t>Hình 2.149. Làm thêm giờ (/overtime)</w:t>
      </w:r>
      <w:bookmarkEnd w:id="311"/>
    </w:p>
    <w:p w14:paraId="3659F855" w14:textId="77777777" w:rsidR="00CA2977" w:rsidRDefault="000C2009">
      <w:pPr>
        <w:keepNext/>
        <w:keepLines/>
        <w:spacing w:after="60"/>
      </w:pPr>
      <w:r>
        <w:rPr>
          <w:rFonts w:ascii="Times New Roman" w:eastAsia="Times New Roman" w:hAnsi="Times New Roman"/>
          <w:b/>
          <w:sz w:val="21"/>
        </w:rPr>
        <w:lastRenderedPageBreak/>
        <w:t>Cách thao tác:</w:t>
      </w:r>
      <w:r>
        <w:rPr>
          <w:rFonts w:ascii="Times New Roman" w:eastAsia="Times New Roman" w:hAnsi="Times New Roman"/>
          <w:sz w:val="21"/>
        </w:rPr>
        <w:t xml:space="preserve"> Chọn kỳ cần xem, lọc phòng ban hoặc nhân sự; mở phiếu để đối chiếu công, thành phần thu nhập và khấu trừ trước khi rà soát, duyệt hoặc khóa.</w:t>
      </w:r>
    </w:p>
    <w:p w14:paraId="3498AD12" w14:textId="77777777" w:rsidR="00CA2977" w:rsidRDefault="000C2009">
      <w:pPr>
        <w:keepNext/>
        <w:keepLines/>
        <w:spacing w:before="0" w:after="100"/>
        <w:ind w:firstLine="0"/>
        <w:jc w:val="center"/>
      </w:pPr>
      <w:r>
        <w:rPr>
          <w:noProof/>
        </w:rPr>
        <w:drawing>
          <wp:inline distT="0" distB="0" distL="0" distR="0" wp14:anchorId="6E3DC3DA" wp14:editId="528F761C">
            <wp:extent cx="5650992" cy="3533206"/>
            <wp:effectExtent l="0" t="0" r="0" b="0"/>
            <wp:docPr id="958090080" name="Giao diện Kỳ bảng lương" descr="Giao diện HRMS thật, đường dẫn trong chú thích: Hình 2.150. Kỳ bảng lương (/payroll-engine?tab=runs)" title="payroll-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roll-runs.jpg"/>
                    <pic:cNvPicPr/>
                  </pic:nvPicPr>
                  <pic:blipFill>
                    <a:blip r:embed="rId158"/>
                    <a:stretch>
                      <a:fillRect/>
                    </a:stretch>
                  </pic:blipFill>
                  <pic:spPr>
                    <a:xfrm>
                      <a:off x="0" y="0"/>
                      <a:ext cx="5650992" cy="3533206"/>
                    </a:xfrm>
                    <a:prstGeom prst="rect">
                      <a:avLst/>
                    </a:prstGeom>
                  </pic:spPr>
                </pic:pic>
              </a:graphicData>
            </a:graphic>
          </wp:inline>
        </w:drawing>
      </w:r>
    </w:p>
    <w:p w14:paraId="60345D5C" w14:textId="77777777" w:rsidR="00CA2977" w:rsidRDefault="000C2009">
      <w:pPr>
        <w:spacing w:before="140" w:after="40"/>
        <w:ind w:firstLine="0"/>
        <w:jc w:val="center"/>
      </w:pPr>
      <w:bookmarkStart w:id="312" w:name="_HR_Figure_2_150"/>
      <w:r>
        <w:rPr>
          <w:rFonts w:ascii="Times New Roman" w:eastAsia="Times New Roman" w:hAnsi="Times New Roman"/>
          <w:i/>
          <w:sz w:val="22"/>
        </w:rPr>
        <w:t>Hình 2.150. Kỳ bảng lương (/payroll-engine?tab=runs)</w:t>
      </w:r>
      <w:bookmarkEnd w:id="312"/>
    </w:p>
    <w:p w14:paraId="53EE79BF"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Chọn Tính bảng lương, đặt tên kỳ và khoảng ngày; kiểm tra công, cấu trúc lương và chính sách trước khi bấm Tính toán.</w:t>
      </w:r>
    </w:p>
    <w:p w14:paraId="7EC180BB" w14:textId="77777777" w:rsidR="00CA2977" w:rsidRDefault="000C2009">
      <w:pPr>
        <w:keepNext/>
        <w:keepLines/>
        <w:spacing w:before="0" w:after="100"/>
        <w:ind w:firstLine="0"/>
        <w:jc w:val="center"/>
      </w:pPr>
      <w:r>
        <w:rPr>
          <w:noProof/>
        </w:rPr>
        <w:drawing>
          <wp:inline distT="0" distB="0" distL="0" distR="0" wp14:anchorId="64B2EA02" wp14:editId="3EC846C3">
            <wp:extent cx="5650992" cy="3599357"/>
            <wp:effectExtent l="0" t="0" r="0" b="0"/>
            <wp:docPr id="958090081" name="Giao diện Biểu mẫu tính lương chu kỳ" descr="Giao diện HRMS thật, đường dẫn trong chú thích: Hình 2.151. Biểu mẫu tính lương chu kỳ (/payroll-engine)" title="payroll-modal-calcu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roll-modal-calculate.jpg"/>
                    <pic:cNvPicPr/>
                  </pic:nvPicPr>
                  <pic:blipFill>
                    <a:blip r:embed="rId159"/>
                    <a:stretch>
                      <a:fillRect/>
                    </a:stretch>
                  </pic:blipFill>
                  <pic:spPr>
                    <a:xfrm>
                      <a:off x="0" y="0"/>
                      <a:ext cx="5650992" cy="3599357"/>
                    </a:xfrm>
                    <a:prstGeom prst="rect">
                      <a:avLst/>
                    </a:prstGeom>
                  </pic:spPr>
                </pic:pic>
              </a:graphicData>
            </a:graphic>
          </wp:inline>
        </w:drawing>
      </w:r>
    </w:p>
    <w:p w14:paraId="607478CC" w14:textId="77777777" w:rsidR="00CA2977" w:rsidRDefault="000C2009">
      <w:pPr>
        <w:spacing w:before="140" w:after="40"/>
        <w:ind w:firstLine="0"/>
        <w:jc w:val="center"/>
      </w:pPr>
      <w:bookmarkStart w:id="313" w:name="_HR_Figure_2_151"/>
      <w:r>
        <w:rPr>
          <w:rFonts w:ascii="Times New Roman" w:eastAsia="Times New Roman" w:hAnsi="Times New Roman"/>
          <w:i/>
          <w:sz w:val="22"/>
        </w:rPr>
        <w:t>Hình 2.151. Biểu mẫu tính lương chu kỳ (/payroll-engine)</w:t>
      </w:r>
      <w:bookmarkEnd w:id="313"/>
    </w:p>
    <w:p w14:paraId="6F4B157B" w14:textId="77777777" w:rsidR="00CA2977" w:rsidRDefault="000C2009">
      <w:pPr>
        <w:keepNext/>
        <w:keepLines/>
        <w:spacing w:after="60"/>
      </w:pPr>
      <w:r>
        <w:rPr>
          <w:rFonts w:ascii="Times New Roman" w:eastAsia="Times New Roman" w:hAnsi="Times New Roman"/>
          <w:b/>
          <w:sz w:val="21"/>
        </w:rPr>
        <w:lastRenderedPageBreak/>
        <w:t>Cách thao tác:</w:t>
      </w:r>
      <w:r>
        <w:rPr>
          <w:rFonts w:ascii="Times New Roman" w:eastAsia="Times New Roman" w:hAnsi="Times New Roman"/>
          <w:sz w:val="21"/>
        </w:rPr>
        <w:t xml:space="preserve"> Chọn thành phần thu nhập hoặc khấu trừ; kiểm tra cách tính, thuế, bảo hiểm, OT và căn cứ áp dụng trước khi lưu.</w:t>
      </w:r>
    </w:p>
    <w:p w14:paraId="2E83F4B0" w14:textId="77777777" w:rsidR="00CA2977" w:rsidRDefault="000C2009">
      <w:pPr>
        <w:keepNext/>
        <w:keepLines/>
        <w:spacing w:before="0" w:after="100"/>
        <w:ind w:firstLine="0"/>
        <w:jc w:val="center"/>
      </w:pPr>
      <w:r>
        <w:rPr>
          <w:noProof/>
        </w:rPr>
        <w:drawing>
          <wp:inline distT="0" distB="0" distL="0" distR="0" wp14:anchorId="244F803B" wp14:editId="18F725A9">
            <wp:extent cx="5650992" cy="3533206"/>
            <wp:effectExtent l="0" t="0" r="0" b="0"/>
            <wp:docPr id="958090082" name="Giao diện Thành phần lương" descr="Giao diện HRMS thật, đường dẫn trong chú thích: Hình 2.152. Thành phần lương (/payroll-engine?tab=components)" title="payroll-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roll-components.jpg"/>
                    <pic:cNvPicPr/>
                  </pic:nvPicPr>
                  <pic:blipFill>
                    <a:blip r:embed="rId160"/>
                    <a:stretch>
                      <a:fillRect/>
                    </a:stretch>
                  </pic:blipFill>
                  <pic:spPr>
                    <a:xfrm>
                      <a:off x="0" y="0"/>
                      <a:ext cx="5650992" cy="3533206"/>
                    </a:xfrm>
                    <a:prstGeom prst="rect">
                      <a:avLst/>
                    </a:prstGeom>
                  </pic:spPr>
                </pic:pic>
              </a:graphicData>
            </a:graphic>
          </wp:inline>
        </w:drawing>
      </w:r>
    </w:p>
    <w:p w14:paraId="174ED816" w14:textId="77777777" w:rsidR="00CA2977" w:rsidRDefault="000C2009">
      <w:pPr>
        <w:spacing w:before="140" w:after="40"/>
        <w:ind w:firstLine="0"/>
        <w:jc w:val="center"/>
      </w:pPr>
      <w:bookmarkStart w:id="314" w:name="_HR_Figure_2_152"/>
      <w:r>
        <w:rPr>
          <w:rFonts w:ascii="Times New Roman" w:eastAsia="Times New Roman" w:hAnsi="Times New Roman"/>
          <w:i/>
          <w:sz w:val="22"/>
        </w:rPr>
        <w:t>Hình 2.152. Thành phần lương (/payroll-engine?tab=components)</w:t>
      </w:r>
      <w:bookmarkEnd w:id="314"/>
    </w:p>
    <w:p w14:paraId="46C476CB"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Chọn Thêm thành phần lương, khai báo mã, phân loại, cách tính và văn bản nội bộ; chỉ lưu mức đã được doanh nghiệp phê duyệt.</w:t>
      </w:r>
    </w:p>
    <w:p w14:paraId="7A0E296D" w14:textId="77777777" w:rsidR="00CA2977" w:rsidRDefault="000C2009">
      <w:pPr>
        <w:keepNext/>
        <w:keepLines/>
        <w:spacing w:before="0" w:after="100"/>
        <w:ind w:firstLine="0"/>
        <w:jc w:val="center"/>
      </w:pPr>
      <w:r>
        <w:rPr>
          <w:noProof/>
        </w:rPr>
        <w:drawing>
          <wp:inline distT="0" distB="0" distL="0" distR="0" wp14:anchorId="5C6C9025" wp14:editId="4BE2CDC8">
            <wp:extent cx="5650992" cy="3599357"/>
            <wp:effectExtent l="0" t="0" r="0" b="0"/>
            <wp:docPr id="958090083" name="Giao diện Biểu mẫu thành phần lương" descr="Giao diện HRMS thật, đường dẫn trong chú thích: Hình 2.153. Biểu mẫu thành phần lương (/payroll-engine?tab=components)" title="payroll-modal-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roll-modal-component.jpg"/>
                    <pic:cNvPicPr/>
                  </pic:nvPicPr>
                  <pic:blipFill>
                    <a:blip r:embed="rId161"/>
                    <a:stretch>
                      <a:fillRect/>
                    </a:stretch>
                  </pic:blipFill>
                  <pic:spPr>
                    <a:xfrm>
                      <a:off x="0" y="0"/>
                      <a:ext cx="5650992" cy="3599357"/>
                    </a:xfrm>
                    <a:prstGeom prst="rect">
                      <a:avLst/>
                    </a:prstGeom>
                  </pic:spPr>
                </pic:pic>
              </a:graphicData>
            </a:graphic>
          </wp:inline>
        </w:drawing>
      </w:r>
    </w:p>
    <w:p w14:paraId="0C583915" w14:textId="77777777" w:rsidR="00CA2977" w:rsidRDefault="000C2009">
      <w:pPr>
        <w:spacing w:before="140" w:after="40"/>
        <w:ind w:firstLine="0"/>
        <w:jc w:val="center"/>
      </w:pPr>
      <w:bookmarkStart w:id="315" w:name="_HR_Figure_2_153"/>
      <w:r>
        <w:rPr>
          <w:rFonts w:ascii="Times New Roman" w:eastAsia="Times New Roman" w:hAnsi="Times New Roman"/>
          <w:i/>
          <w:sz w:val="22"/>
        </w:rPr>
        <w:t>Hình 2.153. Biểu mẫu thành phần lương (/payroll-engine?tab=components)</w:t>
      </w:r>
      <w:bookmarkEnd w:id="315"/>
    </w:p>
    <w:p w14:paraId="2F927F1F" w14:textId="77777777" w:rsidR="00CA2977" w:rsidRDefault="000C2009">
      <w:pPr>
        <w:keepNext/>
        <w:keepLines/>
        <w:spacing w:after="60"/>
      </w:pPr>
      <w:r>
        <w:rPr>
          <w:rFonts w:ascii="Times New Roman" w:eastAsia="Times New Roman" w:hAnsi="Times New Roman"/>
          <w:b/>
          <w:sz w:val="21"/>
        </w:rPr>
        <w:lastRenderedPageBreak/>
        <w:t>Cách thao tác:</w:t>
      </w:r>
      <w:r>
        <w:rPr>
          <w:rFonts w:ascii="Times New Roman" w:eastAsia="Times New Roman" w:hAnsi="Times New Roman"/>
          <w:sz w:val="21"/>
        </w:rPr>
        <w:t xml:space="preserve"> Mở cấu trúc cần dùng, kiểm tra thành phần và phạm vi áp dụng theo chức danh, đơn vị hoặc cá nhân trước khi gán.</w:t>
      </w:r>
    </w:p>
    <w:p w14:paraId="22238D59" w14:textId="77777777" w:rsidR="00CA2977" w:rsidRDefault="000C2009">
      <w:pPr>
        <w:keepNext/>
        <w:keepLines/>
        <w:spacing w:before="0" w:after="100"/>
        <w:ind w:firstLine="0"/>
        <w:jc w:val="center"/>
      </w:pPr>
      <w:r>
        <w:rPr>
          <w:noProof/>
        </w:rPr>
        <w:drawing>
          <wp:inline distT="0" distB="0" distL="0" distR="0" wp14:anchorId="56FD528A" wp14:editId="4F544CA7">
            <wp:extent cx="5650992" cy="3533206"/>
            <wp:effectExtent l="0" t="0" r="0" b="0"/>
            <wp:docPr id="958090084" name="Giao diện Cấu trúc lương" descr="Giao diện HRMS thật, đường dẫn trong chú thích: Hình 2.154. Cấu trúc lương (/payroll-engine?tab=structures)" title="payroll-struc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roll-structures.jpg"/>
                    <pic:cNvPicPr/>
                  </pic:nvPicPr>
                  <pic:blipFill>
                    <a:blip r:embed="rId162"/>
                    <a:stretch>
                      <a:fillRect/>
                    </a:stretch>
                  </pic:blipFill>
                  <pic:spPr>
                    <a:xfrm>
                      <a:off x="0" y="0"/>
                      <a:ext cx="5650992" cy="3533206"/>
                    </a:xfrm>
                    <a:prstGeom prst="rect">
                      <a:avLst/>
                    </a:prstGeom>
                  </pic:spPr>
                </pic:pic>
              </a:graphicData>
            </a:graphic>
          </wp:inline>
        </w:drawing>
      </w:r>
    </w:p>
    <w:p w14:paraId="48F254F1" w14:textId="77777777" w:rsidR="00CA2977" w:rsidRDefault="000C2009">
      <w:pPr>
        <w:spacing w:before="140" w:after="40"/>
        <w:ind w:firstLine="0"/>
        <w:jc w:val="center"/>
      </w:pPr>
      <w:bookmarkStart w:id="316" w:name="_HR_Figure_2_154"/>
      <w:r>
        <w:rPr>
          <w:rFonts w:ascii="Times New Roman" w:eastAsia="Times New Roman" w:hAnsi="Times New Roman"/>
          <w:i/>
          <w:sz w:val="22"/>
        </w:rPr>
        <w:t>Hình 2.154. Cấu trúc lương (/payroll-engine?tab=structures)</w:t>
      </w:r>
      <w:bookmarkEnd w:id="316"/>
    </w:p>
    <w:p w14:paraId="13B17194"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Mở chính sách có ngày hiệu lực, đối chiếu căn cứ thuế, bảo hiểm và OT; lưu phiên bản mới để kỳ sau dùng đúng mốc hiệu lực.</w:t>
      </w:r>
    </w:p>
    <w:p w14:paraId="195EEDF2" w14:textId="77777777" w:rsidR="00CA2977" w:rsidRDefault="000C2009">
      <w:pPr>
        <w:keepNext/>
        <w:keepLines/>
        <w:spacing w:before="0" w:after="100"/>
        <w:ind w:firstLine="0"/>
        <w:jc w:val="center"/>
      </w:pPr>
      <w:r>
        <w:rPr>
          <w:noProof/>
        </w:rPr>
        <w:drawing>
          <wp:inline distT="0" distB="0" distL="0" distR="0" wp14:anchorId="700D784F" wp14:editId="4FCD6024">
            <wp:extent cx="5650992" cy="3533206"/>
            <wp:effectExtent l="0" t="0" r="0" b="0"/>
            <wp:docPr id="958090085" name="Giao diện Chính sách và quy tắc lương" descr="Giao diện HRMS thật, đường dẫn trong chú thích: Hình 2.155. Chính sách và quy tắc lương (/payroll-engine?tab=policy)" title="payroll-poli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roll-policy.jpg"/>
                    <pic:cNvPicPr/>
                  </pic:nvPicPr>
                  <pic:blipFill>
                    <a:blip r:embed="rId163"/>
                    <a:stretch>
                      <a:fillRect/>
                    </a:stretch>
                  </pic:blipFill>
                  <pic:spPr>
                    <a:xfrm>
                      <a:off x="0" y="0"/>
                      <a:ext cx="5650992" cy="3533206"/>
                    </a:xfrm>
                    <a:prstGeom prst="rect">
                      <a:avLst/>
                    </a:prstGeom>
                  </pic:spPr>
                </pic:pic>
              </a:graphicData>
            </a:graphic>
          </wp:inline>
        </w:drawing>
      </w:r>
    </w:p>
    <w:p w14:paraId="69DB12B6" w14:textId="77777777" w:rsidR="00CA2977" w:rsidRDefault="000C2009">
      <w:pPr>
        <w:spacing w:before="140" w:after="40"/>
        <w:ind w:firstLine="0"/>
        <w:jc w:val="center"/>
      </w:pPr>
      <w:bookmarkStart w:id="317" w:name="_HR_Figure_2_155"/>
      <w:r>
        <w:rPr>
          <w:rFonts w:ascii="Times New Roman" w:eastAsia="Times New Roman" w:hAnsi="Times New Roman"/>
          <w:i/>
          <w:sz w:val="22"/>
        </w:rPr>
        <w:t>Hình 2.155. Chính sách và quy tắc lương (/payroll-engine?tab=policy)</w:t>
      </w:r>
      <w:bookmarkEnd w:id="317"/>
    </w:p>
    <w:p w14:paraId="1469B9FE" w14:textId="77777777" w:rsidR="00CA2977" w:rsidRDefault="000C2009">
      <w:pPr>
        <w:keepNext/>
        <w:keepLines/>
        <w:spacing w:after="60"/>
      </w:pPr>
      <w:r>
        <w:rPr>
          <w:rFonts w:ascii="Times New Roman" w:eastAsia="Times New Roman" w:hAnsi="Times New Roman"/>
          <w:b/>
          <w:sz w:val="21"/>
        </w:rPr>
        <w:lastRenderedPageBreak/>
        <w:t>Cách thao tác:</w:t>
      </w:r>
      <w:r>
        <w:rPr>
          <w:rFonts w:ascii="Times New Roman" w:eastAsia="Times New Roman" w:hAnsi="Times New Roman"/>
          <w:sz w:val="21"/>
        </w:rPr>
        <w:t xml:space="preserve"> Chọn tình huống phù hợp, lần theo nguồn dữ liệu và công thức; dùng ví dụ để đối chiếu từng khoản trước khi tính kỳ.</w:t>
      </w:r>
    </w:p>
    <w:p w14:paraId="37111200" w14:textId="77777777" w:rsidR="00CA2977" w:rsidRDefault="000C2009">
      <w:pPr>
        <w:keepNext/>
        <w:keepLines/>
        <w:spacing w:before="0" w:after="100"/>
        <w:ind w:firstLine="0"/>
        <w:jc w:val="center"/>
      </w:pPr>
      <w:r>
        <w:rPr>
          <w:noProof/>
        </w:rPr>
        <w:drawing>
          <wp:inline distT="0" distB="0" distL="0" distR="0" wp14:anchorId="14EE1F38" wp14:editId="0E306E87">
            <wp:extent cx="5650992" cy="3533206"/>
            <wp:effectExtent l="0" t="0" r="0" b="0"/>
            <wp:docPr id="958090086" name="Giao diện Cách tính lương" descr="Giao diện HRMS thật, đường dẫn trong chú thích: Hình 2.156. Cách tính lương (/payroll-guide)" title="payroll-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roll-guide.jpg"/>
                    <pic:cNvPicPr/>
                  </pic:nvPicPr>
                  <pic:blipFill>
                    <a:blip r:embed="rId164"/>
                    <a:stretch>
                      <a:fillRect/>
                    </a:stretch>
                  </pic:blipFill>
                  <pic:spPr>
                    <a:xfrm>
                      <a:off x="0" y="0"/>
                      <a:ext cx="5650992" cy="3533206"/>
                    </a:xfrm>
                    <a:prstGeom prst="rect">
                      <a:avLst/>
                    </a:prstGeom>
                  </pic:spPr>
                </pic:pic>
              </a:graphicData>
            </a:graphic>
          </wp:inline>
        </w:drawing>
      </w:r>
    </w:p>
    <w:p w14:paraId="24EC63D7" w14:textId="77777777" w:rsidR="00CA2977" w:rsidRDefault="000C2009">
      <w:pPr>
        <w:spacing w:before="140" w:after="40"/>
        <w:ind w:firstLine="0"/>
        <w:jc w:val="center"/>
      </w:pPr>
      <w:bookmarkStart w:id="318" w:name="_HR_Figure_2_156"/>
      <w:r>
        <w:rPr>
          <w:rFonts w:ascii="Times New Roman" w:eastAsia="Times New Roman" w:hAnsi="Times New Roman"/>
          <w:i/>
          <w:sz w:val="22"/>
        </w:rPr>
        <w:t>Hình 2.156. Cách tính lương (/payroll-guide)</w:t>
      </w:r>
      <w:bookmarkEnd w:id="318"/>
    </w:p>
    <w:p w14:paraId="1BBF00C8"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Chọn kỳ, mở phiếu để xem thu nhập, khấu trừ và thực nhận; tải hoặc in phiếu của chính tài khoản.</w:t>
      </w:r>
    </w:p>
    <w:p w14:paraId="098DABB0" w14:textId="77777777" w:rsidR="00CA2977" w:rsidRDefault="000C2009">
      <w:pPr>
        <w:keepNext/>
        <w:keepLines/>
        <w:spacing w:before="0" w:after="100"/>
        <w:ind w:firstLine="0"/>
        <w:jc w:val="center"/>
      </w:pPr>
      <w:r>
        <w:rPr>
          <w:noProof/>
        </w:rPr>
        <w:drawing>
          <wp:inline distT="0" distB="0" distL="0" distR="0" wp14:anchorId="730CF9F2" wp14:editId="53DDAF00">
            <wp:extent cx="5650992" cy="3599357"/>
            <wp:effectExtent l="0" t="0" r="0" b="0"/>
            <wp:docPr id="958090087" name="Giao diện Phiếu lương cá nhân" descr="Giao diện HRMS thật, đường dẫn trong chú thích: Hình 2.157. Phiếu lương cá nhân (/my-payslips)" title="my-paysl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payslips.jpg"/>
                    <pic:cNvPicPr/>
                  </pic:nvPicPr>
                  <pic:blipFill>
                    <a:blip r:embed="rId165"/>
                    <a:stretch>
                      <a:fillRect/>
                    </a:stretch>
                  </pic:blipFill>
                  <pic:spPr>
                    <a:xfrm>
                      <a:off x="0" y="0"/>
                      <a:ext cx="5650992" cy="3599357"/>
                    </a:xfrm>
                    <a:prstGeom prst="rect">
                      <a:avLst/>
                    </a:prstGeom>
                  </pic:spPr>
                </pic:pic>
              </a:graphicData>
            </a:graphic>
          </wp:inline>
        </w:drawing>
      </w:r>
    </w:p>
    <w:p w14:paraId="1B0026CD" w14:textId="77777777" w:rsidR="00CA2977" w:rsidRDefault="000C2009">
      <w:pPr>
        <w:spacing w:before="140" w:after="40"/>
        <w:ind w:firstLine="0"/>
        <w:jc w:val="center"/>
      </w:pPr>
      <w:bookmarkStart w:id="319" w:name="_HR_Figure_2_157"/>
      <w:r>
        <w:rPr>
          <w:rFonts w:ascii="Times New Roman" w:eastAsia="Times New Roman" w:hAnsi="Times New Roman"/>
          <w:i/>
          <w:sz w:val="22"/>
        </w:rPr>
        <w:t>Hình 2.157. Phiếu lương cá nhân (/my-payslips)</w:t>
      </w:r>
      <w:bookmarkEnd w:id="319"/>
    </w:p>
    <w:p w14:paraId="6FDD5239" w14:textId="77777777" w:rsidR="00CA2977" w:rsidRDefault="000C2009">
      <w:pPr>
        <w:keepNext/>
        <w:keepLines/>
        <w:spacing w:after="60"/>
      </w:pPr>
      <w:r>
        <w:rPr>
          <w:rFonts w:ascii="Times New Roman" w:eastAsia="Times New Roman" w:hAnsi="Times New Roman"/>
          <w:b/>
          <w:sz w:val="21"/>
        </w:rPr>
        <w:lastRenderedPageBreak/>
        <w:t>Cách thao tác:</w:t>
      </w:r>
      <w:r>
        <w:rPr>
          <w:rFonts w:ascii="Times New Roman" w:eastAsia="Times New Roman" w:hAnsi="Times New Roman"/>
          <w:sz w:val="21"/>
        </w:rPr>
        <w:t xml:space="preserve"> Chọn tab khoản vay hoặc hồ sơ chờ xử lý; xem thỏa thuận, lịch trả và chứng từ trước khi ghi nhận giải ngân hay khấu trừ.</w:t>
      </w:r>
    </w:p>
    <w:p w14:paraId="18A8470D" w14:textId="77777777" w:rsidR="00CA2977" w:rsidRDefault="000C2009">
      <w:pPr>
        <w:keepNext/>
        <w:keepLines/>
        <w:spacing w:before="0" w:after="100"/>
        <w:ind w:firstLine="0"/>
        <w:jc w:val="center"/>
      </w:pPr>
      <w:r>
        <w:rPr>
          <w:noProof/>
        </w:rPr>
        <w:drawing>
          <wp:inline distT="0" distB="0" distL="0" distR="0" wp14:anchorId="7A8F7707" wp14:editId="6CD63430">
            <wp:extent cx="5650992" cy="3533206"/>
            <wp:effectExtent l="0" t="0" r="0" b="0"/>
            <wp:docPr id="958090088" name="Giao diện Tạm ứng và vay phúc lợi" descr="Giao diện HRMS thật, đường dẫn trong chú thích: Hình 2.158. Tạm ứng và vay phúc lợi (/loans)" title="lo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ans.jpg"/>
                    <pic:cNvPicPr/>
                  </pic:nvPicPr>
                  <pic:blipFill>
                    <a:blip r:embed="rId166"/>
                    <a:stretch>
                      <a:fillRect/>
                    </a:stretch>
                  </pic:blipFill>
                  <pic:spPr>
                    <a:xfrm>
                      <a:off x="0" y="0"/>
                      <a:ext cx="5650992" cy="3533206"/>
                    </a:xfrm>
                    <a:prstGeom prst="rect">
                      <a:avLst/>
                    </a:prstGeom>
                  </pic:spPr>
                </pic:pic>
              </a:graphicData>
            </a:graphic>
          </wp:inline>
        </w:drawing>
      </w:r>
    </w:p>
    <w:p w14:paraId="0ABA7865" w14:textId="77777777" w:rsidR="00CA2977" w:rsidRDefault="000C2009">
      <w:pPr>
        <w:spacing w:before="140" w:after="40"/>
        <w:ind w:firstLine="0"/>
        <w:jc w:val="center"/>
      </w:pPr>
      <w:bookmarkStart w:id="320" w:name="_HR_Figure_2_158"/>
      <w:r>
        <w:rPr>
          <w:rFonts w:ascii="Times New Roman" w:eastAsia="Times New Roman" w:hAnsi="Times New Roman"/>
          <w:i/>
          <w:sz w:val="22"/>
        </w:rPr>
        <w:t>Hình 2.158. Tạm ứng và vay phúc lợi (/loans)</w:t>
      </w:r>
      <w:bookmarkEnd w:id="320"/>
    </w:p>
    <w:p w14:paraId="2EA976C9"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Chọn công tác phí, chuyến đi hoặc tạm ứng; mở hồ sơ để kiểm tra dự toán, hóa đơn và quyết toán trước khi duyệt chi.</w:t>
      </w:r>
    </w:p>
    <w:p w14:paraId="363ECA6C" w14:textId="77777777" w:rsidR="00CA2977" w:rsidRDefault="000C2009">
      <w:pPr>
        <w:keepNext/>
        <w:keepLines/>
        <w:spacing w:before="0" w:after="100"/>
        <w:ind w:firstLine="0"/>
        <w:jc w:val="center"/>
      </w:pPr>
      <w:r>
        <w:rPr>
          <w:noProof/>
        </w:rPr>
        <w:drawing>
          <wp:inline distT="0" distB="0" distL="0" distR="0" wp14:anchorId="709CFDF6" wp14:editId="51C7AF31">
            <wp:extent cx="5650992" cy="3599357"/>
            <wp:effectExtent l="0" t="0" r="0" b="0"/>
            <wp:docPr id="958090089" name="Giao diện Công tác phí và tạm ứng" descr="Giao diện HRMS thật, đường dẫn trong chú thích: Hình 2.159. Công tác phí và tạm ứng (/expense-claims)" title="expense-clai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ense-claims.jpg"/>
                    <pic:cNvPicPr/>
                  </pic:nvPicPr>
                  <pic:blipFill>
                    <a:blip r:embed="rId167"/>
                    <a:stretch>
                      <a:fillRect/>
                    </a:stretch>
                  </pic:blipFill>
                  <pic:spPr>
                    <a:xfrm>
                      <a:off x="0" y="0"/>
                      <a:ext cx="5650992" cy="3599357"/>
                    </a:xfrm>
                    <a:prstGeom prst="rect">
                      <a:avLst/>
                    </a:prstGeom>
                  </pic:spPr>
                </pic:pic>
              </a:graphicData>
            </a:graphic>
          </wp:inline>
        </w:drawing>
      </w:r>
    </w:p>
    <w:p w14:paraId="21E85D10" w14:textId="77777777" w:rsidR="00CA2977" w:rsidRDefault="000C2009">
      <w:pPr>
        <w:spacing w:before="140" w:after="40"/>
        <w:ind w:firstLine="0"/>
        <w:jc w:val="center"/>
      </w:pPr>
      <w:bookmarkStart w:id="321" w:name="_HR_Figure_2_159"/>
      <w:r>
        <w:rPr>
          <w:rFonts w:ascii="Times New Roman" w:eastAsia="Times New Roman" w:hAnsi="Times New Roman"/>
          <w:i/>
          <w:sz w:val="22"/>
        </w:rPr>
        <w:t>Hình 2.159. Công tác phí và tạm ứng (/expense-claims)</w:t>
      </w:r>
      <w:bookmarkEnd w:id="321"/>
    </w:p>
    <w:p w14:paraId="6A4701C2" w14:textId="77777777" w:rsidR="00CA2977" w:rsidRDefault="000C2009">
      <w:pPr>
        <w:keepNext/>
        <w:keepLines/>
        <w:spacing w:after="60"/>
      </w:pPr>
      <w:r>
        <w:rPr>
          <w:rFonts w:ascii="Times New Roman" w:eastAsia="Times New Roman" w:hAnsi="Times New Roman"/>
          <w:b/>
          <w:sz w:val="21"/>
        </w:rPr>
        <w:lastRenderedPageBreak/>
        <w:t>Cách thao tác: Chọn vòng hoặc vị trí tuyển dụng; mở hồ sơ ứng viên để cập nhật vòng tuyển, phiếu đánh giá phỏng vấn và trạng thái thư mời.</w:t>
      </w:r>
    </w:p>
    <w:p w14:paraId="411B4C3D" w14:textId="77777777" w:rsidR="00CA2977" w:rsidRDefault="000C2009">
      <w:pPr>
        <w:keepNext/>
        <w:keepLines/>
        <w:spacing w:before="0" w:after="100"/>
        <w:ind w:firstLine="0"/>
        <w:jc w:val="center"/>
      </w:pPr>
      <w:r>
        <w:rPr>
          <w:noProof/>
        </w:rPr>
        <w:drawing>
          <wp:inline distT="0" distB="0" distL="0" distR="0" wp14:anchorId="7498C922" wp14:editId="2469117E">
            <wp:extent cx="5650992" cy="3599357"/>
            <wp:effectExtent l="0" t="0" r="0" b="0"/>
            <wp:docPr id="958090090" name="Giao diện Tuyển dụng" descr="Giao diện HRMS thật, đường dẫn trong chú thích: Hình 2.160. Tuyển dụng (/recruitment-ats)" title="recruitmen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ruitment-ats.jpg"/>
                    <pic:cNvPicPr/>
                  </pic:nvPicPr>
                  <pic:blipFill>
                    <a:blip r:embed="rId168"/>
                    <a:stretch>
                      <a:fillRect/>
                    </a:stretch>
                  </pic:blipFill>
                  <pic:spPr>
                    <a:xfrm>
                      <a:off x="0" y="0"/>
                      <a:ext cx="5650992" cy="3599357"/>
                    </a:xfrm>
                    <a:prstGeom prst="rect">
                      <a:avLst/>
                    </a:prstGeom>
                  </pic:spPr>
                </pic:pic>
              </a:graphicData>
            </a:graphic>
          </wp:inline>
        </w:drawing>
      </w:r>
    </w:p>
    <w:p w14:paraId="4F48950E" w14:textId="77777777" w:rsidR="00CA2977" w:rsidRDefault="000C2009">
      <w:pPr>
        <w:spacing w:before="140" w:after="40"/>
        <w:ind w:firstLine="0"/>
        <w:jc w:val="center"/>
      </w:pPr>
      <w:bookmarkStart w:id="322" w:name="_HR_Figure_2_160"/>
      <w:r>
        <w:rPr>
          <w:rFonts w:ascii="Times New Roman" w:eastAsia="Times New Roman" w:hAnsi="Times New Roman"/>
          <w:i/>
          <w:sz w:val="22"/>
        </w:rPr>
        <w:t>Hình 2.160. Tuyển dụng (/recruitment-ats)</w:t>
      </w:r>
      <w:bookmarkEnd w:id="322"/>
    </w:p>
    <w:p w14:paraId="2E8B0C35"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Chọn tab đào tạo hoặc kiến nghị; xem hồ sơ theo quyền, ghi nhận kết quả hoặc chuyển vụ việc tới người xử lý.</w:t>
      </w:r>
    </w:p>
    <w:p w14:paraId="27602A18" w14:textId="77777777" w:rsidR="00CA2977" w:rsidRDefault="000C2009">
      <w:pPr>
        <w:keepNext/>
        <w:keepLines/>
        <w:spacing w:before="0" w:after="100"/>
        <w:ind w:firstLine="0"/>
        <w:jc w:val="center"/>
      </w:pPr>
      <w:r>
        <w:rPr>
          <w:noProof/>
        </w:rPr>
        <w:drawing>
          <wp:inline distT="0" distB="0" distL="0" distR="0" wp14:anchorId="6DD0D73A" wp14:editId="7FDDBEB5">
            <wp:extent cx="5650992" cy="3599357"/>
            <wp:effectExtent l="0" t="0" r="0" b="0"/>
            <wp:docPr id="958090091" name="Giao diện Đào tạo và kiến nghị" descr="Giao diện HRMS thật, đường dẫn trong chú thích: Hình 2.161. Đào tạo và kiến nghị (/training-grievance)" title="training-griev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grievance.jpg"/>
                    <pic:cNvPicPr/>
                  </pic:nvPicPr>
                  <pic:blipFill>
                    <a:blip r:embed="rId169"/>
                    <a:stretch>
                      <a:fillRect/>
                    </a:stretch>
                  </pic:blipFill>
                  <pic:spPr>
                    <a:xfrm>
                      <a:off x="0" y="0"/>
                      <a:ext cx="5650992" cy="3599357"/>
                    </a:xfrm>
                    <a:prstGeom prst="rect">
                      <a:avLst/>
                    </a:prstGeom>
                  </pic:spPr>
                </pic:pic>
              </a:graphicData>
            </a:graphic>
          </wp:inline>
        </w:drawing>
      </w:r>
    </w:p>
    <w:p w14:paraId="2F3B9038" w14:textId="77777777" w:rsidR="00CA2977" w:rsidRDefault="000C2009">
      <w:pPr>
        <w:spacing w:before="140" w:after="40"/>
        <w:ind w:firstLine="0"/>
        <w:jc w:val="center"/>
      </w:pPr>
      <w:bookmarkStart w:id="323" w:name="_HR_Figure_2_161"/>
      <w:r>
        <w:rPr>
          <w:rFonts w:ascii="Times New Roman" w:eastAsia="Times New Roman" w:hAnsi="Times New Roman"/>
          <w:i/>
          <w:sz w:val="22"/>
        </w:rPr>
        <w:t>Hình 2.161. Đào tạo và kiến nghị (/training-grievance)</w:t>
      </w:r>
      <w:bookmarkEnd w:id="323"/>
    </w:p>
    <w:p w14:paraId="1B188259" w14:textId="77777777" w:rsidR="00CA2977" w:rsidRDefault="000C2009">
      <w:pPr>
        <w:keepNext/>
        <w:keepLines/>
        <w:spacing w:after="60"/>
      </w:pPr>
      <w:r>
        <w:rPr>
          <w:rFonts w:ascii="Times New Roman" w:eastAsia="Times New Roman" w:hAnsi="Times New Roman"/>
          <w:b/>
          <w:sz w:val="21"/>
        </w:rPr>
        <w:lastRenderedPageBreak/>
        <w:t>Cách thao tác:</w:t>
      </w:r>
      <w:r>
        <w:rPr>
          <w:rFonts w:ascii="Times New Roman" w:eastAsia="Times New Roman" w:hAnsi="Times New Roman"/>
          <w:sz w:val="21"/>
        </w:rPr>
        <w:t xml:space="preserve"> Chọn mẫu báo cáo và phạm vi, kiểm tra bộ lọc cùng kỳ dữ liệu; xem trước rồi mới in hoặc xuất.</w:t>
      </w:r>
    </w:p>
    <w:p w14:paraId="164D472F" w14:textId="77777777" w:rsidR="00CA2977" w:rsidRDefault="000C2009">
      <w:pPr>
        <w:keepNext/>
        <w:keepLines/>
        <w:spacing w:before="0" w:after="100"/>
        <w:ind w:firstLine="0"/>
        <w:jc w:val="center"/>
      </w:pPr>
      <w:r>
        <w:rPr>
          <w:noProof/>
        </w:rPr>
        <w:drawing>
          <wp:inline distT="0" distB="0" distL="0" distR="0" wp14:anchorId="78EA22A8" wp14:editId="49407F71">
            <wp:extent cx="5650992" cy="3533206"/>
            <wp:effectExtent l="0" t="0" r="0" b="0"/>
            <wp:docPr id="958090092" name="Giao diện Báo cáo nhân sự" descr="Giao diện HRMS thật, đường dẫn trong chú thích: Hình 2.162. Báo cáo nhân sự (/personnel-reports)" title="personnel-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sonnel-reports.jpg"/>
                    <pic:cNvPicPr/>
                  </pic:nvPicPr>
                  <pic:blipFill>
                    <a:blip r:embed="rId170"/>
                    <a:stretch>
                      <a:fillRect/>
                    </a:stretch>
                  </pic:blipFill>
                  <pic:spPr>
                    <a:xfrm>
                      <a:off x="0" y="0"/>
                      <a:ext cx="5650992" cy="3533206"/>
                    </a:xfrm>
                    <a:prstGeom prst="rect">
                      <a:avLst/>
                    </a:prstGeom>
                  </pic:spPr>
                </pic:pic>
              </a:graphicData>
            </a:graphic>
          </wp:inline>
        </w:drawing>
      </w:r>
    </w:p>
    <w:p w14:paraId="2DB0880E" w14:textId="77777777" w:rsidR="00CA2977" w:rsidRDefault="000C2009">
      <w:pPr>
        <w:spacing w:before="140" w:after="40"/>
        <w:ind w:firstLine="0"/>
        <w:jc w:val="center"/>
      </w:pPr>
      <w:bookmarkStart w:id="324" w:name="_HR_Figure_2_162"/>
      <w:r>
        <w:rPr>
          <w:rFonts w:ascii="Times New Roman" w:eastAsia="Times New Roman" w:hAnsi="Times New Roman"/>
          <w:i/>
          <w:sz w:val="22"/>
        </w:rPr>
        <w:t>Hình 2.162. Báo cáo nhân sự (/personnel-reports)</w:t>
      </w:r>
      <w:bookmarkEnd w:id="324"/>
    </w:p>
    <w:p w14:paraId="68603A7B"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Tìm chính sách, quy trình hoặc biểu mẫu; mở tài liệu để đọc và cập nhật thông tin mô tả theo quyền.</w:t>
      </w:r>
    </w:p>
    <w:p w14:paraId="4EB05FC4" w14:textId="77777777" w:rsidR="00CA2977" w:rsidRDefault="000C2009">
      <w:pPr>
        <w:keepNext/>
        <w:keepLines/>
        <w:spacing w:before="0" w:after="100"/>
        <w:ind w:firstLine="0"/>
        <w:jc w:val="center"/>
      </w:pPr>
      <w:r>
        <w:rPr>
          <w:noProof/>
        </w:rPr>
        <w:drawing>
          <wp:inline distT="0" distB="0" distL="0" distR="0" wp14:anchorId="4A65E7FE" wp14:editId="4281E23A">
            <wp:extent cx="5650992" cy="3599357"/>
            <wp:effectExtent l="0" t="0" r="0" b="0"/>
            <wp:docPr id="958090093" name="Giao diện Kho tài liệu" descr="Giao diện HRMS thật, đường dẫn trong chú thích: Hình 2.163. Kho tài liệu (/documents)" title="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uments.jpg"/>
                    <pic:cNvPicPr/>
                  </pic:nvPicPr>
                  <pic:blipFill>
                    <a:blip r:embed="rId171"/>
                    <a:stretch>
                      <a:fillRect/>
                    </a:stretch>
                  </pic:blipFill>
                  <pic:spPr>
                    <a:xfrm>
                      <a:off x="0" y="0"/>
                      <a:ext cx="5650992" cy="3599357"/>
                    </a:xfrm>
                    <a:prstGeom prst="rect">
                      <a:avLst/>
                    </a:prstGeom>
                  </pic:spPr>
                </pic:pic>
              </a:graphicData>
            </a:graphic>
          </wp:inline>
        </w:drawing>
      </w:r>
    </w:p>
    <w:p w14:paraId="5F56CF4C" w14:textId="77777777" w:rsidR="00CA2977" w:rsidRDefault="000C2009">
      <w:pPr>
        <w:spacing w:before="140" w:after="40"/>
        <w:ind w:firstLine="0"/>
        <w:jc w:val="center"/>
      </w:pPr>
      <w:bookmarkStart w:id="325" w:name="_HR_Figure_2_163"/>
      <w:r>
        <w:rPr>
          <w:rFonts w:ascii="Times New Roman" w:eastAsia="Times New Roman" w:hAnsi="Times New Roman"/>
          <w:i/>
          <w:sz w:val="22"/>
        </w:rPr>
        <w:t>Hình 2.163. Kho tài liệu (/documents)</w:t>
      </w:r>
      <w:bookmarkEnd w:id="325"/>
    </w:p>
    <w:p w14:paraId="205B826F" w14:textId="77777777" w:rsidR="00CA2977" w:rsidRDefault="000C2009">
      <w:pPr>
        <w:keepNext/>
        <w:keepLines/>
        <w:spacing w:after="60"/>
      </w:pPr>
      <w:r>
        <w:rPr>
          <w:rFonts w:ascii="Times New Roman" w:eastAsia="Times New Roman" w:hAnsi="Times New Roman"/>
          <w:b/>
          <w:sz w:val="21"/>
        </w:rPr>
        <w:lastRenderedPageBreak/>
        <w:t>Cách thao tác:</w:t>
      </w:r>
      <w:r>
        <w:rPr>
          <w:rFonts w:ascii="Times New Roman" w:eastAsia="Times New Roman" w:hAnsi="Times New Roman"/>
          <w:sz w:val="21"/>
        </w:rPr>
        <w:t xml:space="preserve"> Tìm tài khoản theo tên hoặc trạng thái; thêm người dùng hoặc mở menu hành động để cập nhật theo quy trình cấp quyền.</w:t>
      </w:r>
    </w:p>
    <w:p w14:paraId="71A79E69" w14:textId="77777777" w:rsidR="00CA2977" w:rsidRDefault="000C2009">
      <w:pPr>
        <w:keepNext/>
        <w:keepLines/>
        <w:spacing w:before="0" w:after="100"/>
        <w:ind w:firstLine="0"/>
        <w:jc w:val="center"/>
      </w:pPr>
      <w:r>
        <w:rPr>
          <w:noProof/>
        </w:rPr>
        <w:drawing>
          <wp:inline distT="0" distB="0" distL="0" distR="0" wp14:anchorId="0BD09494" wp14:editId="5BE0AC82">
            <wp:extent cx="5650992" cy="3599357"/>
            <wp:effectExtent l="0" t="0" r="0" b="0"/>
            <wp:docPr id="958090094" name="Giao diện Tài khoản" descr="Giao diện HRMS thật, đường dẫn trong chú thích: Hình 2.164. Tài khoản (/admin/users)" title="admin-u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users.jpg"/>
                    <pic:cNvPicPr/>
                  </pic:nvPicPr>
                  <pic:blipFill>
                    <a:blip r:embed="rId172"/>
                    <a:stretch>
                      <a:fillRect/>
                    </a:stretch>
                  </pic:blipFill>
                  <pic:spPr>
                    <a:xfrm>
                      <a:off x="0" y="0"/>
                      <a:ext cx="5650992" cy="3599357"/>
                    </a:xfrm>
                    <a:prstGeom prst="rect">
                      <a:avLst/>
                    </a:prstGeom>
                  </pic:spPr>
                </pic:pic>
              </a:graphicData>
            </a:graphic>
          </wp:inline>
        </w:drawing>
      </w:r>
    </w:p>
    <w:p w14:paraId="467503ED" w14:textId="77777777" w:rsidR="00CA2977" w:rsidRDefault="000C2009">
      <w:pPr>
        <w:spacing w:before="140" w:after="40"/>
        <w:ind w:firstLine="0"/>
        <w:jc w:val="center"/>
      </w:pPr>
      <w:bookmarkStart w:id="326" w:name="_HR_Figure_2_164"/>
      <w:r>
        <w:rPr>
          <w:rFonts w:ascii="Times New Roman" w:eastAsia="Times New Roman" w:hAnsi="Times New Roman"/>
          <w:i/>
          <w:sz w:val="22"/>
        </w:rPr>
        <w:t>Hình 2.164. Tài khoản (/admin/users)</w:t>
      </w:r>
      <w:bookmarkEnd w:id="326"/>
    </w:p>
    <w:p w14:paraId="12247697"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Chuyển giữa tài khoản, vai trò và ma trận quyền; đối chiếu phạm vi trước khi lưu thay đổi.</w:t>
      </w:r>
    </w:p>
    <w:p w14:paraId="1BE62A04" w14:textId="77777777" w:rsidR="00CA2977" w:rsidRDefault="000C2009">
      <w:pPr>
        <w:keepNext/>
        <w:keepLines/>
        <w:spacing w:before="0" w:after="100"/>
        <w:ind w:firstLine="0"/>
        <w:jc w:val="center"/>
      </w:pPr>
      <w:r>
        <w:rPr>
          <w:noProof/>
        </w:rPr>
        <w:drawing>
          <wp:inline distT="0" distB="0" distL="0" distR="0" wp14:anchorId="5546E0A6" wp14:editId="1B252FF3">
            <wp:extent cx="5650992" cy="3533206"/>
            <wp:effectExtent l="0" t="0" r="0" b="0"/>
            <wp:docPr id="958090095" name="Giao diện Vai trò và phân quyền" descr="Giao diện HRMS thật, đường dẫn trong chú thích: Hình 2.165. Vai trò và phân quyền (/admin/roles)" title="admin-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roles.jpg"/>
                    <pic:cNvPicPr/>
                  </pic:nvPicPr>
                  <pic:blipFill>
                    <a:blip r:embed="rId173"/>
                    <a:stretch>
                      <a:fillRect/>
                    </a:stretch>
                  </pic:blipFill>
                  <pic:spPr>
                    <a:xfrm>
                      <a:off x="0" y="0"/>
                      <a:ext cx="5650992" cy="3533206"/>
                    </a:xfrm>
                    <a:prstGeom prst="rect">
                      <a:avLst/>
                    </a:prstGeom>
                  </pic:spPr>
                </pic:pic>
              </a:graphicData>
            </a:graphic>
          </wp:inline>
        </w:drawing>
      </w:r>
    </w:p>
    <w:p w14:paraId="67E6A6E7" w14:textId="77777777" w:rsidR="00CA2977" w:rsidRDefault="000C2009">
      <w:pPr>
        <w:spacing w:before="140" w:after="40"/>
        <w:ind w:firstLine="0"/>
        <w:jc w:val="center"/>
      </w:pPr>
      <w:bookmarkStart w:id="327" w:name="_HR_Figure_2_165"/>
      <w:r>
        <w:rPr>
          <w:rFonts w:ascii="Times New Roman" w:eastAsia="Times New Roman" w:hAnsi="Times New Roman"/>
          <w:i/>
          <w:sz w:val="22"/>
        </w:rPr>
        <w:t>Hình 2.165. Vai trò và phân quyền (/admin/roles)</w:t>
      </w:r>
      <w:bookmarkEnd w:id="327"/>
    </w:p>
    <w:p w14:paraId="169DE8C0" w14:textId="77777777" w:rsidR="00CA2977" w:rsidRDefault="000C2009">
      <w:pPr>
        <w:keepNext/>
        <w:keepLines/>
        <w:spacing w:after="60"/>
      </w:pPr>
      <w:r>
        <w:rPr>
          <w:rFonts w:ascii="Times New Roman" w:eastAsia="Times New Roman" w:hAnsi="Times New Roman"/>
          <w:b/>
          <w:sz w:val="21"/>
        </w:rPr>
        <w:lastRenderedPageBreak/>
        <w:t>Cách thao tác:</w:t>
      </w:r>
      <w:r>
        <w:rPr>
          <w:rFonts w:ascii="Times New Roman" w:eastAsia="Times New Roman" w:hAnsi="Times New Roman"/>
          <w:sz w:val="21"/>
        </w:rPr>
        <w:t xml:space="preserve"> Chọn đơn vị trong cây, tạo hoặc sửa thông tin và quan hệ cấp trên; kiểm tra nhân sự trực thuộc trước khi lưu.</w:t>
      </w:r>
    </w:p>
    <w:p w14:paraId="42F6D8C1" w14:textId="77777777" w:rsidR="00CA2977" w:rsidRDefault="000C2009">
      <w:pPr>
        <w:keepNext/>
        <w:keepLines/>
        <w:spacing w:before="0" w:after="100"/>
        <w:ind w:firstLine="0"/>
        <w:jc w:val="center"/>
      </w:pPr>
      <w:r>
        <w:rPr>
          <w:noProof/>
        </w:rPr>
        <w:drawing>
          <wp:inline distT="0" distB="0" distL="0" distR="0" wp14:anchorId="7CAD497A" wp14:editId="1EE8C31C">
            <wp:extent cx="5650992" cy="3599357"/>
            <wp:effectExtent l="0" t="0" r="0" b="0"/>
            <wp:docPr id="958090096" name="Giao diện Đơn vị phòng ban" descr="Giao diện HRMS thật, đường dẫn trong chú thích: Hình 2.166. Đơn vị phòng ban (/admin/org-units)" title="admin-org-un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org-units.jpg"/>
                    <pic:cNvPicPr/>
                  </pic:nvPicPr>
                  <pic:blipFill>
                    <a:blip r:embed="rId174"/>
                    <a:stretch>
                      <a:fillRect/>
                    </a:stretch>
                  </pic:blipFill>
                  <pic:spPr>
                    <a:xfrm>
                      <a:off x="0" y="0"/>
                      <a:ext cx="5650992" cy="3599357"/>
                    </a:xfrm>
                    <a:prstGeom prst="rect">
                      <a:avLst/>
                    </a:prstGeom>
                  </pic:spPr>
                </pic:pic>
              </a:graphicData>
            </a:graphic>
          </wp:inline>
        </w:drawing>
      </w:r>
    </w:p>
    <w:p w14:paraId="12E63723" w14:textId="77777777" w:rsidR="00CA2977" w:rsidRDefault="000C2009">
      <w:pPr>
        <w:spacing w:before="140" w:after="40"/>
        <w:ind w:firstLine="0"/>
        <w:jc w:val="center"/>
      </w:pPr>
      <w:bookmarkStart w:id="328" w:name="_HR_Figure_2_166"/>
      <w:r>
        <w:rPr>
          <w:rFonts w:ascii="Times New Roman" w:eastAsia="Times New Roman" w:hAnsi="Times New Roman"/>
          <w:i/>
          <w:sz w:val="22"/>
        </w:rPr>
        <w:t>Hình 2.166. Đơn vị phòng ban (/admin/org-units)</w:t>
      </w:r>
      <w:bookmarkEnd w:id="328"/>
    </w:p>
    <w:p w14:paraId="24DDF715"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Chọn danh mục, tìm bản ghi rồi sửa hoặc khôi phục dữ liệu theo quyền; xuất CSV khi cần đối chiếu.</w:t>
      </w:r>
    </w:p>
    <w:p w14:paraId="725CB166" w14:textId="77777777" w:rsidR="00CA2977" w:rsidRDefault="000C2009">
      <w:pPr>
        <w:keepNext/>
        <w:keepLines/>
        <w:spacing w:before="0" w:after="100"/>
        <w:ind w:firstLine="0"/>
        <w:jc w:val="center"/>
      </w:pPr>
      <w:r>
        <w:rPr>
          <w:noProof/>
        </w:rPr>
        <w:drawing>
          <wp:inline distT="0" distB="0" distL="0" distR="0" wp14:anchorId="6291D153" wp14:editId="0F185A49">
            <wp:extent cx="5650992" cy="3533206"/>
            <wp:effectExtent l="0" t="0" r="0" b="0"/>
            <wp:docPr id="958090097" name="Giao diện Danh mục gốc" descr="Giao diện HRMS thật, đường dẫn trong chú thích: Hình 2.167. Danh mục gốc (/admin/catalogs)" title="admin-catalo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catalogs.jpg"/>
                    <pic:cNvPicPr/>
                  </pic:nvPicPr>
                  <pic:blipFill>
                    <a:blip r:embed="rId175"/>
                    <a:stretch>
                      <a:fillRect/>
                    </a:stretch>
                  </pic:blipFill>
                  <pic:spPr>
                    <a:xfrm>
                      <a:off x="0" y="0"/>
                      <a:ext cx="5650992" cy="3533206"/>
                    </a:xfrm>
                    <a:prstGeom prst="rect">
                      <a:avLst/>
                    </a:prstGeom>
                  </pic:spPr>
                </pic:pic>
              </a:graphicData>
            </a:graphic>
          </wp:inline>
        </w:drawing>
      </w:r>
    </w:p>
    <w:p w14:paraId="690E8EE9" w14:textId="77777777" w:rsidR="00CA2977" w:rsidRDefault="000C2009">
      <w:pPr>
        <w:spacing w:before="140" w:after="40"/>
        <w:ind w:firstLine="0"/>
        <w:jc w:val="center"/>
      </w:pPr>
      <w:bookmarkStart w:id="329" w:name="_HR_Figure_2_167"/>
      <w:r>
        <w:rPr>
          <w:rFonts w:ascii="Times New Roman" w:eastAsia="Times New Roman" w:hAnsi="Times New Roman"/>
          <w:i/>
          <w:sz w:val="22"/>
        </w:rPr>
        <w:t>Hình 2.167. Danh mục gốc (/admin/catalogs)</w:t>
      </w:r>
      <w:bookmarkEnd w:id="329"/>
    </w:p>
    <w:p w14:paraId="6E8D8065" w14:textId="77777777" w:rsidR="00CA2977" w:rsidRDefault="000C2009">
      <w:pPr>
        <w:keepNext/>
        <w:keepLines/>
        <w:pageBreakBefore/>
        <w:spacing w:after="60"/>
      </w:pPr>
      <w:r>
        <w:rPr>
          <w:rFonts w:ascii="Times New Roman" w:eastAsia="Times New Roman" w:hAnsi="Times New Roman"/>
          <w:b/>
          <w:sz w:val="21"/>
        </w:rPr>
        <w:lastRenderedPageBreak/>
        <w:t>Cách thao tác:</w:t>
      </w:r>
      <w:r>
        <w:rPr>
          <w:rFonts w:ascii="Times New Roman" w:eastAsia="Times New Roman" w:hAnsi="Times New Roman"/>
          <w:sz w:val="21"/>
        </w:rPr>
        <w:t xml:space="preserve"> Rà soát từng tham số và giá trị hiện hành; thay đổi có căn cứ, sau đó lưu và kiểm tra lại trên màn hình nghiệp vụ.</w:t>
      </w:r>
    </w:p>
    <w:p w14:paraId="45839748" w14:textId="77777777" w:rsidR="00000FAC" w:rsidRDefault="001C3354">
      <w:pPr>
        <w:keepNext/>
        <w:jc w:val="center"/>
      </w:pPr>
      <w:r>
        <w:rPr>
          <w:noProof/>
        </w:rPr>
        <w:drawing>
          <wp:inline distT="0" distB="0" distL="0" distR="0" wp14:anchorId="344C6309" wp14:editId="718012CE">
            <wp:extent cx="5580000" cy="3100000"/>
            <wp:effectExtent l="0" t="0" r="0" b="0"/>
            <wp:docPr id="958090098" name="Picture 958090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dmin_settings_20261017.png"/>
                    <pic:cNvPicPr/>
                  </pic:nvPicPr>
                  <pic:blipFill>
                    <a:blip r:embed="rId176"/>
                    <a:stretch>
                      <a:fillRect/>
                    </a:stretch>
                  </pic:blipFill>
                  <pic:spPr>
                    <a:xfrm>
                      <a:off x="0" y="0"/>
                      <a:ext cx="5580000" cy="3100000"/>
                    </a:xfrm>
                    <a:prstGeom prst="rect">
                      <a:avLst/>
                    </a:prstGeom>
                  </pic:spPr>
                </pic:pic>
              </a:graphicData>
            </a:graphic>
          </wp:inline>
        </w:drawing>
      </w:r>
    </w:p>
    <w:p w14:paraId="644F70E8" w14:textId="77777777" w:rsidR="00CA2977" w:rsidRDefault="000C2009">
      <w:pPr>
        <w:spacing w:before="140" w:after="40"/>
        <w:ind w:firstLine="0"/>
        <w:jc w:val="center"/>
      </w:pPr>
      <w:bookmarkStart w:id="330" w:name="_HR_Figure_2_168"/>
      <w:r>
        <w:rPr>
          <w:rFonts w:ascii="Times New Roman" w:eastAsia="Times New Roman" w:hAnsi="Times New Roman"/>
          <w:i/>
          <w:sz w:val="22"/>
        </w:rPr>
        <w:t>Hình 2.168. Cấu hình hệ thống (/admin/settings)</w:t>
      </w:r>
      <w:bookmarkEnd w:id="330"/>
    </w:p>
    <w:p w14:paraId="56AB669F"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Lọc theo thời gian, người thực hiện hoặc loại hành động; mở bản ghi để tra cứu. Màn hình này chỉ phục vụ kiểm tra, không sửa nghiệp vụ.</w:t>
      </w:r>
    </w:p>
    <w:p w14:paraId="088CC2A6" w14:textId="77777777" w:rsidR="00000FAC" w:rsidRDefault="001C3354">
      <w:pPr>
        <w:keepNext/>
        <w:jc w:val="center"/>
      </w:pPr>
      <w:r>
        <w:rPr>
          <w:noProof/>
        </w:rPr>
        <w:drawing>
          <wp:inline distT="0" distB="0" distL="0" distR="0" wp14:anchorId="595E4E10" wp14:editId="11E5A4F1">
            <wp:extent cx="5580000" cy="3100000"/>
            <wp:effectExtent l="0" t="0" r="0" b="0"/>
            <wp:docPr id="958090099" name="Picture 958090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dmin_audit_20261017.png"/>
                    <pic:cNvPicPr/>
                  </pic:nvPicPr>
                  <pic:blipFill>
                    <a:blip r:embed="rId177"/>
                    <a:stretch>
                      <a:fillRect/>
                    </a:stretch>
                  </pic:blipFill>
                  <pic:spPr>
                    <a:xfrm>
                      <a:off x="0" y="0"/>
                      <a:ext cx="5580000" cy="3100000"/>
                    </a:xfrm>
                    <a:prstGeom prst="rect">
                      <a:avLst/>
                    </a:prstGeom>
                  </pic:spPr>
                </pic:pic>
              </a:graphicData>
            </a:graphic>
          </wp:inline>
        </w:drawing>
      </w:r>
    </w:p>
    <w:p w14:paraId="1B140877" w14:textId="77777777" w:rsidR="00CA2977" w:rsidRDefault="000C2009">
      <w:pPr>
        <w:spacing w:before="140" w:after="40"/>
        <w:ind w:firstLine="0"/>
        <w:jc w:val="center"/>
      </w:pPr>
      <w:bookmarkStart w:id="331" w:name="_HR_Figure_2_169"/>
      <w:r>
        <w:rPr>
          <w:rFonts w:ascii="Times New Roman" w:eastAsia="Times New Roman" w:hAnsi="Times New Roman"/>
          <w:i/>
          <w:sz w:val="22"/>
        </w:rPr>
        <w:t>Hình 2.169. Nhật ký hệ thống (/admin/audit)</w:t>
      </w:r>
      <w:bookmarkEnd w:id="331"/>
    </w:p>
    <w:p w14:paraId="6A956C82" w14:textId="77777777" w:rsidR="00CA2977" w:rsidRDefault="000C2009">
      <w:pPr>
        <w:keepNext/>
        <w:keepLines/>
        <w:pageBreakBefore/>
        <w:spacing w:after="60"/>
      </w:pPr>
      <w:r>
        <w:rPr>
          <w:rFonts w:ascii="Times New Roman" w:eastAsia="Times New Roman" w:hAnsi="Times New Roman"/>
          <w:b/>
          <w:sz w:val="21"/>
        </w:rPr>
        <w:lastRenderedPageBreak/>
        <w:t>Cách thao tác:</w:t>
      </w:r>
      <w:r>
        <w:rPr>
          <w:rFonts w:ascii="Times New Roman" w:eastAsia="Times New Roman" w:hAnsi="Times New Roman"/>
          <w:sz w:val="21"/>
        </w:rPr>
        <w:t xml:space="preserve"> Đăng ký mẫu khuôn mặt theo hướng dẫn, cho phép trình duyệt dùng camera rồi thực hiện điểm danh vào hoặc ra; kiểm tra lại kết quả trong bảng công.</w:t>
      </w:r>
    </w:p>
    <w:p w14:paraId="0170A8AC" w14:textId="77777777" w:rsidR="00000FAC" w:rsidRDefault="001C3354">
      <w:pPr>
        <w:keepNext/>
        <w:jc w:val="center"/>
      </w:pPr>
      <w:r>
        <w:rPr>
          <w:noProof/>
        </w:rPr>
        <w:drawing>
          <wp:inline distT="0" distB="0" distL="0" distR="0" wp14:anchorId="31F55EF5" wp14:editId="2D48B9B1">
            <wp:extent cx="5580000" cy="3100000"/>
            <wp:effectExtent l="0" t="0" r="0" b="0"/>
            <wp:docPr id="958090100" name="Picture 958090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check_in_20261017.png"/>
                    <pic:cNvPicPr/>
                  </pic:nvPicPr>
                  <pic:blipFill>
                    <a:blip r:embed="rId178"/>
                    <a:stretch>
                      <a:fillRect/>
                    </a:stretch>
                  </pic:blipFill>
                  <pic:spPr>
                    <a:xfrm>
                      <a:off x="0" y="0"/>
                      <a:ext cx="5580000" cy="3100000"/>
                    </a:xfrm>
                    <a:prstGeom prst="rect">
                      <a:avLst/>
                    </a:prstGeom>
                  </pic:spPr>
                </pic:pic>
              </a:graphicData>
            </a:graphic>
          </wp:inline>
        </w:drawing>
      </w:r>
    </w:p>
    <w:p w14:paraId="5A03821C" w14:textId="77777777" w:rsidR="00CA2977" w:rsidRDefault="000C2009">
      <w:pPr>
        <w:spacing w:before="140" w:after="40"/>
        <w:ind w:firstLine="0"/>
        <w:jc w:val="center"/>
      </w:pPr>
      <w:bookmarkStart w:id="332" w:name="_HR_Figure_2_170"/>
      <w:r>
        <w:rPr>
          <w:rFonts w:ascii="Times New Roman" w:eastAsia="Times New Roman" w:hAnsi="Times New Roman"/>
          <w:i/>
          <w:sz w:val="22"/>
        </w:rPr>
        <w:t>Hình 2.170. Điểm danh bằng khuôn mặt (/check-in)</w:t>
      </w:r>
      <w:bookmarkEnd w:id="332"/>
    </w:p>
    <w:p w14:paraId="53A34BC8" w14:textId="77777777" w:rsidR="00705A97" w:rsidRPr="00E437F6" w:rsidRDefault="006D0969">
      <w:pPr>
        <w:pStyle w:val="mc2"/>
        <w:spacing w:before="120"/>
        <w:ind w:firstLine="0"/>
        <w:jc w:val="left"/>
      </w:pPr>
      <w:r w:rsidRPr="00E437F6">
        <w:rPr>
          <w:rFonts w:ascii="Times New Roman" w:hAnsi="Times New Roman"/>
          <w:b/>
          <w:bCs/>
          <w:iCs/>
          <w:szCs w:val="26"/>
        </w:rPr>
        <w:t>2.4.4. Thiết kế mô hình thành phần</w:t>
      </w:r>
    </w:p>
    <w:p w14:paraId="3A9F1445" w14:textId="77777777" w:rsidR="00705A97" w:rsidRPr="00E437F6" w:rsidRDefault="006D0969">
      <w:r>
        <w:rPr>
          <w:rFonts w:ascii="Times New Roman" w:hAnsi="Times New Roman"/>
          <w:szCs w:val="26"/>
        </w:rPr>
        <w:t>Hệ thống được tổ chức thành ba tầng: giao diện, xử lý nghiệp vụ và lưu trữ dữ liệu. Mỗi tầng đảm nhiệm một phần công việc như sau:</w:t>
      </w:r>
    </w:p>
    <w:p w14:paraId="03D96207" w14:textId="77777777" w:rsidR="00705A97" w:rsidRPr="00E437F6" w:rsidRDefault="006D0969">
      <w:r>
        <w:t>Tầng giao diện sử dụng Next.js 14. Mã nguồn có 38 tệp trang, gồm cả trang chuyển hướng và trang động. Yêu cầu đến đường dẫn /api/ được chuyển tiếp đến API NestJS qua cấu hình của Next.js.</w:t>
      </w:r>
    </w:p>
    <w:p w14:paraId="45925A8B" w14:textId="77777777" w:rsidR="00705A97" w:rsidRPr="00E437F6" w:rsidRDefault="006D0969">
      <w:r w:rsidRPr="00E437F6">
        <w:rPr>
          <w:rFonts w:ascii="Times New Roman" w:hAnsi="Times New Roman"/>
          <w:szCs w:val="26"/>
        </w:rPr>
        <w:t>Tầng xử lý nghiệp vụ sử dụng NestJS và TypeScript, có 43 tệp module. Các module được chia theo nghiệp vụ và dùng chung dịch vụ xác thực, phân quyền, lưu nhật ký và truy cập dữ liệu.</w:t>
      </w:r>
    </w:p>
    <w:p w14:paraId="1AA86296" w14:textId="77777777" w:rsidR="00705A97" w:rsidRPr="00E437F6" w:rsidRDefault="006D0969">
      <w:r>
        <w:t>Tầng lưu trữ dùng PostgreSQL 16 và Prisma. Mã nguồn tại thời điểm đối chiếu có 102 mô hình dữ liệu và 31 phiên bản cập nhật cấu trúc cơ sở dữ liệu.</w:t>
      </w:r>
    </w:p>
    <w:p w14:paraId="48DAD109" w14:textId="77777777" w:rsidR="00B62FA2" w:rsidRDefault="00713928">
      <w:pPr>
        <w:pStyle w:val="Bngbiu"/>
        <w:spacing w:before="60" w:after="140"/>
      </w:pPr>
      <w:bookmarkStart w:id="333" w:name="_Toc_fig_2_127"/>
      <w:bookmarkStart w:id="334" w:name="_HR_Figure_2_127"/>
      <w:r>
        <w:rPr>
          <w:rFonts w:ascii="Times New Roman" w:hAnsi="Times New Roman"/>
          <w:i/>
          <w:sz w:val="24"/>
        </w:rPr>
        <w:t>Hình 2.127. Sơ đồ kiến trúc phần mềm 3 tầng của hệ thống</w:t>
      </w:r>
      <w:bookmarkEnd w:id="333"/>
      <w:bookmarkEnd w:id="334"/>
    </w:p>
    <w:p w14:paraId="0D92171F" w14:textId="77777777" w:rsidR="00705A97" w:rsidRPr="00E437F6" w:rsidRDefault="006D0969">
      <w:r>
        <w:rPr>
          <w:rFonts w:ascii="Times New Roman" w:hAnsi="Times New Roman"/>
          <w:szCs w:val="26"/>
        </w:rPr>
        <w:t>Với cách tổ chức này, giao diện gửi yêu cầu đến tầng nghiệp vụ; tầng nghiệp vụ kiểm tra quyền, điều kiện xử lý và truy cập dữ liệu. Việc thay đổi một phần có thể được thực hiện riêng, đồng thời vẫn cần kiểm thử lại các luồng có liên quan.</w:t>
      </w:r>
    </w:p>
    <w:p w14:paraId="388DB35D" w14:textId="77777777" w:rsidR="00705A97" w:rsidRPr="00E437F6" w:rsidRDefault="006D0969">
      <w:pPr>
        <w:pStyle w:val="mc1"/>
        <w:spacing w:before="160" w:after="120"/>
        <w:ind w:firstLine="567"/>
      </w:pPr>
      <w:bookmarkStart w:id="335" w:name="_Toc_c2_sum"/>
      <w:r w:rsidRPr="00E437F6">
        <w:rPr>
          <w:rFonts w:ascii="Times New Roman" w:hAnsi="Times New Roman"/>
          <w:bCs/>
          <w:szCs w:val="26"/>
        </w:rPr>
        <w:lastRenderedPageBreak/>
        <w:t>Tóm tắt chương 2</w:t>
      </w:r>
      <w:bookmarkEnd w:id="335"/>
    </w:p>
    <w:p w14:paraId="2F26CBFB" w14:textId="77777777" w:rsidR="00705A97" w:rsidRPr="00E437F6" w:rsidRDefault="006D0969">
      <w:r>
        <w:t>Chương 2 đã chuyển các yêu cầu nhân sự thành tác nhân, 47 use case, các sơ đồ UML, mô hình dữ liệu và giao diện. Những nội dung này thể hiện mối liên hệ giữa hồ sơ nhân viên, hợp đồng, ngày công và tiền lương, đồng thời làm rõ trách nhiệm của người dùng ở từng bước xử lý.</w:t>
      </w:r>
    </w:p>
    <w:p w14:paraId="7E6C23D0" w14:textId="77777777" w:rsidR="00705A97" w:rsidRPr="00E437F6" w:rsidRDefault="006D0969">
      <w:pPr>
        <w:pStyle w:val="CHNG"/>
        <w:pageBreakBefore/>
        <w:spacing w:before="240" w:after="120"/>
      </w:pPr>
      <w:bookmarkStart w:id="336" w:name="_Toc_c3"/>
      <w:r w:rsidRPr="00E437F6">
        <w:rPr>
          <w:rFonts w:ascii="Times New Roman" w:hAnsi="Times New Roman"/>
          <w:bCs/>
          <w:szCs w:val="28"/>
        </w:rPr>
        <w:lastRenderedPageBreak/>
        <w:t>CHƯƠNG 3: KẾT QUẢ ĐẠT ĐƯỢC VÀ ĐỀ XUẤT, KHUYẾN NGHỊ HOẶC HƯỚNG NGHIÊN CỨU PHÁT TRIỂN</w:t>
      </w:r>
      <w:bookmarkEnd w:id="336"/>
    </w:p>
    <w:p w14:paraId="15A6D548" w14:textId="77777777" w:rsidR="00705A97" w:rsidRPr="00E437F6" w:rsidRDefault="006D0969">
      <w:pPr>
        <w:pStyle w:val="mc1"/>
        <w:spacing w:before="160" w:after="120"/>
        <w:ind w:firstLine="0"/>
        <w:jc w:val="left"/>
      </w:pPr>
      <w:bookmarkStart w:id="337" w:name="_Toc_c3_1"/>
      <w:r w:rsidRPr="00E437F6">
        <w:rPr>
          <w:rFonts w:ascii="Times New Roman" w:hAnsi="Times New Roman"/>
          <w:bCs/>
          <w:szCs w:val="26"/>
        </w:rPr>
        <w:t>3.1. Những kết quả đạt được</w:t>
      </w:r>
      <w:bookmarkEnd w:id="337"/>
    </w:p>
    <w:p w14:paraId="3C50E23B" w14:textId="77777777" w:rsidR="00705A97" w:rsidRPr="00E437F6" w:rsidRDefault="006D0969">
      <w:r>
        <w:t>Qua quá trình phân tích yêu cầu, xây dựng mô hình và lập trình ứng dụng, đề tài thu được những kết quả sau:</w:t>
      </w:r>
    </w:p>
    <w:p w14:paraId="0603B852" w14:textId="77777777" w:rsidR="00705A97" w:rsidRPr="00E437F6" w:rsidRDefault="006D0969">
      <w:r>
        <w:rPr>
          <w:b/>
        </w:rPr>
        <w:t>Về nghiệp vụ, báo cáo đã đặc tả 47 use case. Ứng dụng có các luồng xử lý liên quan đến chấm công và tiền lương, tuyển dụng và tiếp nhận, quyết định nhân sự, tài sản, chi phí, KPI và tri thức. Đợt kiểm tra ngày 17/10/2026 ghi nhận 68 trường hợp kiểm thử đơn vị và 7 trường hợp kiểm thử tích hợp; kết quả này phản ánh phạm vi đã kiểm tra, chưa bao quát mọi tình huống của toàn bộ use case.</w:t>
      </w:r>
    </w:p>
    <w:p w14:paraId="57C2CED2" w14:textId="77777777" w:rsidR="00705A97" w:rsidRPr="00E437F6" w:rsidRDefault="006D0969">
      <w:r>
        <w:t>Về dữ liệu, mã nguồn có 102 mô hình và 31 phiên bản cập nhật cấu trúc. Các phiên bản đã được thử trên cơ sở dữ liệu riêng trước khi áp dụng cho dữ liệu đang sử dụng sau khi sao lưu.</w:t>
      </w:r>
    </w:p>
    <w:p w14:paraId="67852E7F" w14:textId="77777777" w:rsidR="00705A97" w:rsidRPr="00E437F6" w:rsidRDefault="006D0969">
      <w:r>
        <w:t>Về kiểm thử, mã máy chủ và giao diện đã qua kiểm tra kiểu dữ liệu và biên dịch. Các luồng thử nghiệm gồm ghi nhận công, giải trình, chốt công, lập và duyệt lương, ghi nhận chi trả, xác nhận tài sản, hoàn ứng và theo dõi khoản vay. Hiệu năng và toàn bộ thao tác trên giao diện vẫn cần được đánh giá thêm.</w:t>
      </w:r>
    </w:p>
    <w:p w14:paraId="7B55A0AA" w14:textId="77777777" w:rsidR="00705A97" w:rsidRPr="00E437F6" w:rsidRDefault="006D0969">
      <w:r>
        <w:t>Về triển khai, API, giao diện web và PostgreSQL đang được đóng gói bằng Docker Compose. Việc cập nhật đã được thực hiện trên cơ sở dữ liệu có sẵn sau khi sao lưu; quy trình cài mới trên máy chưa có dữ liệu là nội dung cần kiểm tra tiếp.</w:t>
      </w:r>
    </w:p>
    <w:p w14:paraId="1F01947E" w14:textId="77777777" w:rsidR="00705A97" w:rsidRPr="00E437F6" w:rsidRDefault="006D0969">
      <w:pPr>
        <w:pStyle w:val="mc1"/>
        <w:spacing w:before="160" w:after="120"/>
        <w:ind w:firstLine="0"/>
        <w:jc w:val="left"/>
      </w:pPr>
      <w:bookmarkStart w:id="338" w:name="_Toc_c3_2"/>
      <w:r w:rsidRPr="00E437F6">
        <w:rPr>
          <w:rFonts w:ascii="Times New Roman" w:hAnsi="Times New Roman"/>
          <w:bCs/>
          <w:szCs w:val="26"/>
        </w:rPr>
        <w:t>3.2. Đánh giá ưu, nhược điểm</w:t>
      </w:r>
      <w:bookmarkEnd w:id="338"/>
    </w:p>
    <w:p w14:paraId="1AAA6DA2" w14:textId="77777777" w:rsidR="00705A97" w:rsidRPr="00E437F6" w:rsidRDefault="006D0969">
      <w:r>
        <w:t>Những điểm đã thực hiện:</w:t>
      </w:r>
    </w:p>
    <w:p w14:paraId="173C9ABF" w14:textId="77777777" w:rsidR="00705A97" w:rsidRPr="00E437F6" w:rsidRDefault="006D0969">
      <w:r>
        <w:t>Giao diện, xử lý nghiệp vụ và lưu trữ dữ liệu được tổ chức thành các phần riêng. Một số chức năng sử dụng mô hình Boundary–Control–Entity, giúp theo dõi trách nhiệm của từng lớp khi đọc và sửa mã nguồn.</w:t>
      </w:r>
    </w:p>
    <w:p w14:paraId="0B096263" w14:textId="77777777" w:rsidR="00705A97" w:rsidRPr="00E437F6" w:rsidRDefault="006D0969">
      <w:r>
        <w:t>Cơ cấu tổ chức được lưu theo quan hệ cấp trên và đơn vị trực thuộc. Người có quyền có thể cập nhật dữ liệu này để phục vụ tra cứu và phân công xử lý hồ sơ.</w:t>
      </w:r>
    </w:p>
    <w:p w14:paraId="02103102" w14:textId="77777777" w:rsidR="00705A97" w:rsidRPr="00E437F6" w:rsidRDefault="006D0969">
      <w:r>
        <w:lastRenderedPageBreak/>
        <w:t>Dữ liệu nhân sự được chia theo quyền cập nhật, thẩm định và quản trị: nhân viên tự cập nhật một số thông tin liên lạc; dữ liệu định danh, pháp lý và tài chính cần thẩm định; vị trí và lương do người có thẩm quyền quản lý theo quy trình.</w:t>
      </w:r>
    </w:p>
    <w:p w14:paraId="4234C051" w14:textId="77777777" w:rsidR="00705A97" w:rsidRPr="00E437F6" w:rsidRDefault="006D0969">
      <w:r>
        <w:t>Kỳ lương đã khóa được giữ lại để tra cứu và không được sửa trực tiếp. Nếu cần lập lại, người có quyền thực hiện thủ tục hủy; kỳ cũ vẫn được lưu và giao dịch ngân hàng đã thực hiện cần được xử lý riêng. Khi nhân viên nghỉ việc, danh sách bàn giao giúp các bộ phận theo dõi công việc trước ngày chấm dứt hợp đồng.</w:t>
      </w:r>
    </w:p>
    <w:p w14:paraId="7CC2ABCE" w14:textId="77777777" w:rsidR="00705A97" w:rsidRPr="00E437F6" w:rsidRDefault="006D0969">
      <w:r>
        <w:t>Chức năng điểm danh bằng camera đã có bước đăng ký mẫu, so khớp và ghi nhận sự kiện vào, ra. Tuy nhiên, hệ thống chưa có bước phát hiện giả mạo bằng ảnh hoặc video. Đây là hạn chế cần khắc phục trước khi dùng dữ liệu camera làm căn cứ chấm công trong thực tế.</w:t>
      </w:r>
    </w:p>
    <w:p w14:paraId="53460083" w14:textId="77777777" w:rsidR="00705A97" w:rsidRPr="00E437F6" w:rsidRDefault="006D0969">
      <w:r>
        <w:t>Giới hạn hiện tại:</w:t>
      </w:r>
    </w:p>
    <w:p w14:paraId="3F8E730A" w14:textId="77777777" w:rsidR="00705A97" w:rsidRPr="00E437F6" w:rsidRDefault="006D0969">
      <w:r w:rsidRPr="00E437F6">
        <w:rPr>
          <w:rFonts w:ascii="Times New Roman" w:hAnsi="Times New Roman"/>
          <w:szCs w:val="26"/>
        </w:rPr>
        <w:t>Quy tắc lương, thuế và bảo hiểm đã được tổ chức theo ngày hiệu lực, kèm tài liệu tham chiếu năm 2026. Khi áp dụng tại từng đơn vị, cần cấu hình theo loại hợp đồng, hồ sơ nhân sự và quy chế đang có hiệu lực.</w:t>
      </w:r>
    </w:p>
    <w:p w14:paraId="56E00B1E" w14:textId="77777777" w:rsidR="00705A97" w:rsidRPr="00E437F6" w:rsidRDefault="006D0969">
      <w:r w:rsidRPr="00E437F6">
        <w:rPr>
          <w:rFonts w:ascii="Times New Roman" w:hAnsi="Times New Roman"/>
          <w:szCs w:val="26"/>
        </w:rPr>
        <w:t>Kênh kết nối máy chấm công phần cứng hiện đang kiểm thử thông qua bộ mô phỏng thiết bị (Simulator) và webhook giả lập, cần tiếp tục phát triển adapter tích hợp trực tiếp SDK chuyên dụng của các hãng phần cứng (như ZKTeco, Ronald Jack).</w:t>
      </w:r>
    </w:p>
    <w:p w14:paraId="6C17587C" w14:textId="77777777" w:rsidR="00705A97" w:rsidRPr="00E437F6" w:rsidRDefault="006D0969">
      <w:r w:rsidRPr="00E437F6">
        <w:rPr>
          <w:rFonts w:ascii="Times New Roman" w:hAnsi="Times New Roman"/>
          <w:szCs w:val="26"/>
        </w:rPr>
        <w:t>Hệ thống chưa tích hợp chữ ký số công cộng (CA/PKI) để phục vụ việc ký số pháp lý đối với các quyết định hành chính và việc truyền nhận dữ liệu trực tiếp với cơ quan Bảo hiểm xã hội và Cơ quan Thuế.</w:t>
      </w:r>
    </w:p>
    <w:p w14:paraId="56AA7E0A" w14:textId="77777777" w:rsidR="00705A97" w:rsidRPr="00E437F6" w:rsidRDefault="006D0969">
      <w:pPr>
        <w:pStyle w:val="mc1"/>
        <w:spacing w:before="160" w:after="120"/>
        <w:ind w:firstLine="0"/>
        <w:jc w:val="left"/>
      </w:pPr>
      <w:bookmarkStart w:id="339" w:name="_Toc_c3_3"/>
      <w:r w:rsidRPr="00E437F6">
        <w:rPr>
          <w:rFonts w:ascii="Times New Roman" w:hAnsi="Times New Roman"/>
          <w:bCs/>
          <w:szCs w:val="26"/>
        </w:rPr>
        <w:t>3.3. Hướng nghiên cứu, phát triển</w:t>
      </w:r>
      <w:bookmarkEnd w:id="339"/>
    </w:p>
    <w:p w14:paraId="65B21C2C" w14:textId="77777777" w:rsidR="00705A97" w:rsidRPr="00E437F6" w:rsidRDefault="006D0969">
      <w:r>
        <w:t>Từ các kết quả và hạn chế trên, đề tài đề xuất ba hướng hoàn thiện:</w:t>
      </w:r>
    </w:p>
    <w:p w14:paraId="7CEFBC51" w14:textId="77777777" w:rsidR="00705A97" w:rsidRPr="00E437F6" w:rsidRDefault="006D0969">
      <w:r>
        <w:t>Tích hợp thiết bị và ký số: Bổ sung adapter cho máy chấm công sẽ triển khai; cân nhắc bước xác minh người thật cho luồng camera thường; đánh giá giải pháp ký số phù hợp với yêu cầu pháp lý và kỹ thuật của đơn vị sử dụng.</w:t>
      </w:r>
    </w:p>
    <w:p w14:paraId="141864B1" w14:textId="77777777" w:rsidR="00705A97" w:rsidRPr="00E437F6" w:rsidRDefault="006D0969">
      <w:r>
        <w:t>Phân tích dữ liệu: Khi có đủ dữ liệu phù hợp và căn cứ xử lý, có thể nghiên cứu công cụ hỗ trợ nhận diện xu hướng nghỉ việc, khoảng trống kỹ năng và nhu cầu đào tạo. Kết quả chỉ nên hỗ trợ người quản lý xem xét, không thay thế quyết định nhân sự.</w:t>
      </w:r>
    </w:p>
    <w:p w14:paraId="06DB981F" w14:textId="77777777" w:rsidR="00705A97" w:rsidRPr="00E437F6" w:rsidRDefault="006D0969">
      <w:r>
        <w:lastRenderedPageBreak/>
        <w:t>Vận hành: Hoàn thiện hướng dẫn theo vai trò và tập huấn người dùng. Trước khi chuyển giao, chạy song song HRMS với quy trình hiện tại qua hai kỳ lương, đối chiếu sai lệch và đánh giá độ chính xác.</w:t>
      </w:r>
    </w:p>
    <w:p w14:paraId="31678B1E" w14:textId="77777777" w:rsidR="00705A97" w:rsidRPr="00E437F6" w:rsidRDefault="006D0969">
      <w:pPr>
        <w:pStyle w:val="mc1"/>
        <w:spacing w:before="160" w:after="120"/>
        <w:ind w:firstLine="567"/>
      </w:pPr>
      <w:bookmarkStart w:id="340" w:name="_Toc_c3_sum"/>
      <w:r w:rsidRPr="00E437F6">
        <w:rPr>
          <w:rFonts w:ascii="Times New Roman" w:hAnsi="Times New Roman"/>
          <w:bCs/>
          <w:szCs w:val="26"/>
        </w:rPr>
        <w:t>Tóm tắt chương 3</w:t>
      </w:r>
      <w:bookmarkEnd w:id="340"/>
    </w:p>
    <w:p w14:paraId="6C50DE07" w14:textId="77777777" w:rsidR="00705A97" w:rsidRPr="00E437F6" w:rsidRDefault="006D0969">
      <w:r>
        <w:t>Chương 3 đã tổng hợp những chức năng được xây dựng, kết quả kiểm tra và các hạn chế của ứng dụng. Công việc tiếp theo tập trung vào kiểm thử trong điều kiện sử dụng thực tế, kết nối thiết bị, hoàn thiện hướng dẫn vận hành và bảo vệ dữ liệu. Các nội dung dành riêng cho khu vực công cần được tiếp tục đối chiếu với quy trình, biểu mẫu của cơ quan sử dụng.</w:t>
      </w:r>
    </w:p>
    <w:p w14:paraId="7562B477" w14:textId="77777777" w:rsidR="00705A97" w:rsidRPr="00E437F6" w:rsidRDefault="006D0969">
      <w:pPr>
        <w:pStyle w:val="PHN"/>
        <w:pageBreakBefore/>
        <w:spacing w:before="240"/>
        <w:rPr>
          <w:color w:val="auto"/>
        </w:rPr>
      </w:pPr>
      <w:bookmarkStart w:id="341" w:name="_Toc_refs"/>
      <w:r w:rsidRPr="00E437F6">
        <w:rPr>
          <w:rFonts w:ascii="Times New Roman" w:hAnsi="Times New Roman"/>
          <w:bCs/>
          <w:color w:val="auto"/>
          <w:szCs w:val="28"/>
        </w:rPr>
        <w:lastRenderedPageBreak/>
        <w:t>TÀI LIỆU THAM KHẢO</w:t>
      </w:r>
      <w:bookmarkEnd w:id="341"/>
    </w:p>
    <w:p w14:paraId="66B2383B" w14:textId="77777777" w:rsidR="00705A97" w:rsidRPr="00E437F6" w:rsidRDefault="006D0969">
      <w:r w:rsidRPr="00E437F6">
        <w:rPr>
          <w:rFonts w:ascii="Times New Roman" w:hAnsi="Times New Roman"/>
          <w:szCs w:val="26"/>
        </w:rPr>
        <w:t xml:space="preserve">1. TS. Trần Kim Dung. </w:t>
      </w:r>
      <w:r w:rsidRPr="00E437F6">
        <w:rPr>
          <w:rFonts w:ascii="Times New Roman" w:hAnsi="Times New Roman"/>
          <w:i/>
          <w:iCs/>
          <w:szCs w:val="26"/>
        </w:rPr>
        <w:t>Quản trị nguồn nhân lực</w:t>
      </w:r>
      <w:r w:rsidRPr="00E437F6">
        <w:rPr>
          <w:rFonts w:ascii="Times New Roman" w:hAnsi="Times New Roman"/>
          <w:szCs w:val="26"/>
        </w:rPr>
        <w:t>. Hà Nội: Nhà xuất bản Lao động - Xã hội, 2018.</w:t>
      </w:r>
    </w:p>
    <w:p w14:paraId="5E242B24" w14:textId="77777777" w:rsidR="00705A97" w:rsidRPr="00E437F6" w:rsidRDefault="006D0969">
      <w:r w:rsidRPr="00E437F6">
        <w:rPr>
          <w:rFonts w:ascii="Times New Roman" w:hAnsi="Times New Roman"/>
          <w:szCs w:val="26"/>
        </w:rPr>
        <w:t xml:space="preserve">2. PGS.TS. Nguyễn Ngọc Quân, ThS. Nguyễn Vân Điềm. </w:t>
      </w:r>
      <w:r w:rsidRPr="00E437F6">
        <w:rPr>
          <w:rFonts w:ascii="Times New Roman" w:hAnsi="Times New Roman"/>
          <w:i/>
          <w:iCs/>
          <w:szCs w:val="26"/>
        </w:rPr>
        <w:t>Giáo trình Quản trị nhân lực</w:t>
      </w:r>
      <w:r w:rsidRPr="00E437F6">
        <w:rPr>
          <w:rFonts w:ascii="Times New Roman" w:hAnsi="Times New Roman"/>
          <w:szCs w:val="26"/>
        </w:rPr>
        <w:t>. Hà Nội: Nhà xuất bản Đại học Kinh tế Quốc dân, 2017.</w:t>
      </w:r>
    </w:p>
    <w:p w14:paraId="2C97D9A6" w14:textId="77777777" w:rsidR="00705A97" w:rsidRPr="00E437F6" w:rsidRDefault="006D0969">
      <w:r w:rsidRPr="00E437F6">
        <w:rPr>
          <w:rFonts w:ascii="Times New Roman" w:hAnsi="Times New Roman"/>
          <w:szCs w:val="26"/>
        </w:rPr>
        <w:t xml:space="preserve">3. PGS.TS. Đặng Văn Đức. </w:t>
      </w:r>
      <w:r w:rsidRPr="00E437F6">
        <w:rPr>
          <w:rFonts w:ascii="Times New Roman" w:hAnsi="Times New Roman"/>
          <w:i/>
          <w:iCs/>
          <w:szCs w:val="26"/>
        </w:rPr>
        <w:t>Phân tích và thiết kế hướng đối tượng bằng UML</w:t>
      </w:r>
      <w:r w:rsidRPr="00E437F6">
        <w:rPr>
          <w:rFonts w:ascii="Times New Roman" w:hAnsi="Times New Roman"/>
          <w:szCs w:val="26"/>
        </w:rPr>
        <w:t>. Hà Nội: Nhà xuất bản Giáo dục, 2002.</w:t>
      </w:r>
    </w:p>
    <w:p w14:paraId="5885796A" w14:textId="77777777" w:rsidR="00705A97" w:rsidRPr="00E437F6" w:rsidRDefault="006D0969">
      <w:r w:rsidRPr="00E437F6">
        <w:rPr>
          <w:rFonts w:ascii="Times New Roman" w:hAnsi="Times New Roman"/>
          <w:szCs w:val="26"/>
        </w:rPr>
        <w:t xml:space="preserve">4. Quốc hội nước Cộng hòa Xã hội Chủ nghĩa Việt Nam. </w:t>
      </w:r>
      <w:r w:rsidRPr="00E437F6">
        <w:rPr>
          <w:rFonts w:ascii="Times New Roman" w:hAnsi="Times New Roman"/>
          <w:i/>
          <w:iCs/>
          <w:szCs w:val="26"/>
        </w:rPr>
        <w:t>Bộ luật Lao động số 45/2019/QH14</w:t>
      </w:r>
      <w:r w:rsidRPr="00E437F6">
        <w:rPr>
          <w:rFonts w:ascii="Times New Roman" w:hAnsi="Times New Roman"/>
          <w:szCs w:val="26"/>
        </w:rPr>
        <w:t>, ngày 20 tháng 11 năm 2019.</w:t>
      </w:r>
    </w:p>
    <w:p w14:paraId="138FB59F" w14:textId="77777777" w:rsidR="00705A97" w:rsidRPr="00E437F6" w:rsidRDefault="006D0969">
      <w:r w:rsidRPr="00E437F6">
        <w:rPr>
          <w:rFonts w:ascii="Times New Roman" w:hAnsi="Times New Roman"/>
          <w:szCs w:val="26"/>
        </w:rPr>
        <w:t>5. Quốc hội nước Cộng hòa Xã hội Chủ nghĩa Việt Nam. Luật Bảo hiểm xã hội số 41/2024/QH15; Luật Việc làm số 74/2025/QH15 và các văn bản hướng dẫn thi hành.</w:t>
      </w:r>
    </w:p>
    <w:p w14:paraId="0B374DA3" w14:textId="77777777" w:rsidR="00705A97" w:rsidRPr="00E437F6" w:rsidRDefault="006D0969">
      <w:r>
        <w:t>6. Quốc hội nước Cộng hòa Xã hội Chủ nghĩa Việt Nam. Luật Thuế thu nhập cá nhân số 109/2025/QH15, Luật số 09/2026/QH16 sửa đổi các luật thuế, Nghị định số 253/2026/NĐ-CP và Văn bản hợp nhất 112/VBHN-VPQH.</w:t>
      </w:r>
    </w:p>
    <w:p w14:paraId="63AA1485" w14:textId="77777777" w:rsidR="00705A97" w:rsidRPr="00E437F6" w:rsidRDefault="006D0969">
      <w:r>
        <w:t>7. Quốc hội (2025), Luật Bảo vệ dữ liệu cá nhân số 91/2025/QH15; Chính phủ (2025), Nghị định 356/2025/NĐ-CP, cùng có hiệu lực từ 01/01/2026. Nghị định 13/2023/NĐ-CP hết hiệu lực từ ngày này. Nguồn: https://vanban.chinhphu.vn/?docid=216387&amp;pageid=27160. Bộ Tài chính (2025), Thông tư 99/2025/TT-BTC về chế độ kế toán doanh nghiệp và Phiếu chi 02-TT.</w:t>
      </w:r>
    </w:p>
    <w:p w14:paraId="0EE215E6" w14:textId="77777777" w:rsidR="00705A97" w:rsidRPr="00E437F6" w:rsidRDefault="006D0969">
      <w:r w:rsidRPr="00E437F6">
        <w:rPr>
          <w:rFonts w:ascii="Times New Roman" w:hAnsi="Times New Roman"/>
          <w:szCs w:val="26"/>
        </w:rPr>
        <w:t>8. Chính phủ nước Cộng hòa Xã hội Chủ nghĩa Việt Nam. Nghị định số 293/2025/NĐ-CP về mức lương tối thiểu vùng năm 2026; Quốc hội. Luật Công đoàn số 50/2024/QH15.</w:t>
      </w:r>
    </w:p>
    <w:p w14:paraId="126EDB65" w14:textId="77777777" w:rsidR="00705A97" w:rsidRPr="00E437F6" w:rsidRDefault="006D0969">
      <w:r w:rsidRPr="00E437F6">
        <w:rPr>
          <w:rFonts w:ascii="Times New Roman" w:hAnsi="Times New Roman"/>
          <w:szCs w:val="26"/>
        </w:rPr>
        <w:t>9. Chính phủ. Nghị định số 335/2025/NĐ-CP về đánh giá, xếp loại chất lượng đối với cơ quan hành chính nhà nước và công chức (hiệu lực 01/01/2026); Nghị định số 233/2026/NĐ-CP về đánh giá, xếp loại chất lượng đối với đơn vị sự nghiệp công lập và viên chức (hiệu lực 01/07/2026). Nghị định 204/2004/NĐ-CP chỉ được nêu làm căn cứ tham chiếu lương khu vực công khi còn phù hợp; danh mục và hiệu lực phải rà soát theo văn bản hiện hành. Mẫu 2C-BNV/2008 là tài liệu lịch sử/tham chiếu, chưa khẳng định là biểu mẫu đang áp dụng.</w:t>
      </w:r>
    </w:p>
    <w:p w14:paraId="41E36611" w14:textId="77777777" w:rsidR="00E37342" w:rsidRDefault="00C04D69">
      <w:r>
        <w:lastRenderedPageBreak/>
        <w:t>10. Saigon Technology. About Us. https://saigontechnology.com/about-us/ (truy cập ngày 08/10/2026).</w:t>
      </w:r>
    </w:p>
    <w:p w14:paraId="4BCF72BE" w14:textId="77777777" w:rsidR="00705A97" w:rsidRPr="00E437F6" w:rsidRDefault="006D0969">
      <w:r>
        <w:t>11. Saigon Technology. Awards &amp; Recognitions. https://saigontechnology.com/awards/ (truy cập ngày 08/10/2026).</w:t>
      </w:r>
    </w:p>
    <w:p w14:paraId="7071B152" w14:textId="77777777" w:rsidR="00705A97" w:rsidRPr="00E437F6" w:rsidRDefault="006D0969">
      <w:r>
        <w:t>12. Martin Fowler. UML Distilled: A Brief Guide to the Standard Object Modeling Language. 3rd Edition, Addison-Wesley Professional, 2003.</w:t>
      </w:r>
    </w:p>
    <w:p w14:paraId="54AC8FDF" w14:textId="77777777" w:rsidR="00705A97" w:rsidRPr="00E437F6" w:rsidRDefault="006D0969">
      <w:r>
        <w:t>13. Robert C. Martin. Clean Architecture: A Craftsman's Guide to Software Structure and Design. Prentice Hall, 2017.</w:t>
      </w:r>
    </w:p>
    <w:sectPr w:rsidR="00705A97" w:rsidRPr="00E437F6">
      <w:footerReference w:type="default" r:id="rId179"/>
      <w:pgSz w:w="11906" w:h="16838" w:code="9"/>
      <w:pgMar w:top="1134" w:right="1134" w:bottom="1134" w:left="1701"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C8E936" w14:textId="77777777" w:rsidR="00FE2D3B" w:rsidRDefault="00FE2D3B" w:rsidP="00B00147">
      <w:r>
        <w:separator/>
      </w:r>
    </w:p>
  </w:endnote>
  <w:endnote w:type="continuationSeparator" w:id="0">
    <w:p w14:paraId="19EE1E97" w14:textId="77777777" w:rsidR="00FE2D3B" w:rsidRDefault="00FE2D3B" w:rsidP="00B001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0121474"/>
      <w:docPartObj>
        <w:docPartGallery w:val="Page Numbers (Bottom of Page)"/>
        <w:docPartUnique/>
      </w:docPartObj>
    </w:sdtPr>
    <w:sdtEndPr>
      <w:rPr>
        <w:noProof/>
      </w:rPr>
    </w:sdtEndPr>
    <w:sdtContent>
      <w:p w14:paraId="3EE487AA" w14:textId="77777777" w:rsidR="00371CDC" w:rsidRDefault="00371CDC" w:rsidP="006846E9">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60355AA0" w14:textId="77777777" w:rsidR="00371CDC" w:rsidRDefault="00371CDC" w:rsidP="00B001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854C51" w14:textId="77777777" w:rsidR="00FE2D3B" w:rsidRDefault="00FE2D3B" w:rsidP="00B00147">
      <w:r>
        <w:separator/>
      </w:r>
    </w:p>
  </w:footnote>
  <w:footnote w:type="continuationSeparator" w:id="0">
    <w:p w14:paraId="5D227510" w14:textId="77777777" w:rsidR="00FE2D3B" w:rsidRDefault="00FE2D3B" w:rsidP="00B0014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A28D6"/>
    <w:multiLevelType w:val="multilevel"/>
    <w:tmpl w:val="C54EE9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176C22"/>
    <w:multiLevelType w:val="hybridMultilevel"/>
    <w:tmpl w:val="5770E9AE"/>
    <w:lvl w:ilvl="0" w:tplc="4664FEA8">
      <w:start w:val="1"/>
      <w:numFmt w:val="decimal"/>
      <w:lvlText w:val="%1."/>
      <w:lvlJc w:val="left"/>
      <w:pPr>
        <w:ind w:left="720" w:hanging="360"/>
      </w:pPr>
      <w:rPr>
        <w:rFonts w:hint="default"/>
        <w:i w:val="0"/>
        <w:i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092C15C4"/>
    <w:multiLevelType w:val="multilevel"/>
    <w:tmpl w:val="8334C5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88226A"/>
    <w:multiLevelType w:val="multilevel"/>
    <w:tmpl w:val="DE36533E"/>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B3C2C95"/>
    <w:multiLevelType w:val="multilevel"/>
    <w:tmpl w:val="214CA7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FFB42BD"/>
    <w:multiLevelType w:val="multilevel"/>
    <w:tmpl w:val="1506C5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3AE2A23"/>
    <w:multiLevelType w:val="hybridMultilevel"/>
    <w:tmpl w:val="6214283E"/>
    <w:lvl w:ilvl="0" w:tplc="22E04F7A">
      <w:start w:val="1"/>
      <w:numFmt w:val="decimal"/>
      <w:pStyle w:val="111"/>
      <w:lvlText w:val="%1."/>
      <w:lvlJc w:val="left"/>
      <w:pPr>
        <w:ind w:left="720" w:hanging="360"/>
      </w:pPr>
      <w:rPr>
        <w:rFonts w:hint="default"/>
      </w:r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17000955"/>
    <w:multiLevelType w:val="multilevel"/>
    <w:tmpl w:val="547439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70B3D60"/>
    <w:multiLevelType w:val="multilevel"/>
    <w:tmpl w:val="AD3A2B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8260FE7"/>
    <w:multiLevelType w:val="multilevel"/>
    <w:tmpl w:val="6D942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8AA5E19"/>
    <w:multiLevelType w:val="multilevel"/>
    <w:tmpl w:val="6428E7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B762394"/>
    <w:multiLevelType w:val="multilevel"/>
    <w:tmpl w:val="37F416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D47658A"/>
    <w:multiLevelType w:val="multilevel"/>
    <w:tmpl w:val="632889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E537B40"/>
    <w:multiLevelType w:val="multilevel"/>
    <w:tmpl w:val="41F016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4AB6FC2"/>
    <w:multiLevelType w:val="multilevel"/>
    <w:tmpl w:val="83C239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69D00BA"/>
    <w:multiLevelType w:val="multilevel"/>
    <w:tmpl w:val="3F54D2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28E34B2B"/>
    <w:multiLevelType w:val="multilevel"/>
    <w:tmpl w:val="C80C25D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33296AEF"/>
    <w:multiLevelType w:val="multilevel"/>
    <w:tmpl w:val="56B285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3A87BBD"/>
    <w:multiLevelType w:val="multilevel"/>
    <w:tmpl w:val="B93498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77C4CC7"/>
    <w:multiLevelType w:val="hybridMultilevel"/>
    <w:tmpl w:val="16B0A666"/>
    <w:lvl w:ilvl="0" w:tplc="54244756">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CC52429"/>
    <w:multiLevelType w:val="multilevel"/>
    <w:tmpl w:val="E0FA52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E5D4192"/>
    <w:multiLevelType w:val="multilevel"/>
    <w:tmpl w:val="705A983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438E69DF"/>
    <w:multiLevelType w:val="multilevel"/>
    <w:tmpl w:val="E236E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3BD7E83"/>
    <w:multiLevelType w:val="multilevel"/>
    <w:tmpl w:val="77B48F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AFF4B43"/>
    <w:multiLevelType w:val="multilevel"/>
    <w:tmpl w:val="3DB8465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5150355F"/>
    <w:multiLevelType w:val="multilevel"/>
    <w:tmpl w:val="6B889B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15:restartNumberingAfterBreak="0">
    <w:nsid w:val="53F3545D"/>
    <w:multiLevelType w:val="multilevel"/>
    <w:tmpl w:val="55B6A0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498107C"/>
    <w:multiLevelType w:val="multilevel"/>
    <w:tmpl w:val="2D14A3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9571C1B"/>
    <w:multiLevelType w:val="multilevel"/>
    <w:tmpl w:val="F03A6E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F2611A2"/>
    <w:multiLevelType w:val="multilevel"/>
    <w:tmpl w:val="635C1D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7004859"/>
    <w:multiLevelType w:val="multilevel"/>
    <w:tmpl w:val="8B7A42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83E5FB2"/>
    <w:multiLevelType w:val="multilevel"/>
    <w:tmpl w:val="D60AF35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15:restartNumberingAfterBreak="0">
    <w:nsid w:val="695D5AEA"/>
    <w:multiLevelType w:val="multilevel"/>
    <w:tmpl w:val="0E0ADE6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15:restartNumberingAfterBreak="0">
    <w:nsid w:val="6F0C5EE9"/>
    <w:multiLevelType w:val="multilevel"/>
    <w:tmpl w:val="CD8C26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4011C05"/>
    <w:multiLevelType w:val="hybridMultilevel"/>
    <w:tmpl w:val="4512427C"/>
    <w:lvl w:ilvl="0" w:tplc="A2809284">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5" w15:restartNumberingAfterBreak="0">
    <w:nsid w:val="740953A1"/>
    <w:multiLevelType w:val="multilevel"/>
    <w:tmpl w:val="14068A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6631814"/>
    <w:multiLevelType w:val="multilevel"/>
    <w:tmpl w:val="D206DF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7652772"/>
    <w:multiLevelType w:val="multilevel"/>
    <w:tmpl w:val="DB527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B780F8B"/>
    <w:multiLevelType w:val="multilevel"/>
    <w:tmpl w:val="F08CAE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887645697">
    <w:abstractNumId w:val="6"/>
  </w:num>
  <w:num w:numId="2" w16cid:durableId="1805148960">
    <w:abstractNumId w:val="20"/>
  </w:num>
  <w:num w:numId="3" w16cid:durableId="535316189">
    <w:abstractNumId w:val="34"/>
  </w:num>
  <w:num w:numId="4" w16cid:durableId="477112922">
    <w:abstractNumId w:val="26"/>
  </w:num>
  <w:num w:numId="5" w16cid:durableId="1077245301">
    <w:abstractNumId w:val="18"/>
  </w:num>
  <w:num w:numId="6" w16cid:durableId="1856797098">
    <w:abstractNumId w:val="14"/>
  </w:num>
  <w:num w:numId="7" w16cid:durableId="416050326">
    <w:abstractNumId w:val="23"/>
  </w:num>
  <w:num w:numId="8" w16cid:durableId="1454976584">
    <w:abstractNumId w:val="11"/>
  </w:num>
  <w:num w:numId="9" w16cid:durableId="557665851">
    <w:abstractNumId w:val="35"/>
  </w:num>
  <w:num w:numId="10" w16cid:durableId="1997034166">
    <w:abstractNumId w:val="36"/>
  </w:num>
  <w:num w:numId="11" w16cid:durableId="2000305686">
    <w:abstractNumId w:val="10"/>
  </w:num>
  <w:num w:numId="12" w16cid:durableId="329529475">
    <w:abstractNumId w:val="12"/>
  </w:num>
  <w:num w:numId="13" w16cid:durableId="1889369341">
    <w:abstractNumId w:val="0"/>
  </w:num>
  <w:num w:numId="14" w16cid:durableId="914050767">
    <w:abstractNumId w:val="2"/>
  </w:num>
  <w:num w:numId="15" w16cid:durableId="937635384">
    <w:abstractNumId w:val="8"/>
  </w:num>
  <w:num w:numId="16" w16cid:durableId="836771181">
    <w:abstractNumId w:val="13"/>
  </w:num>
  <w:num w:numId="17" w16cid:durableId="2047287709">
    <w:abstractNumId w:val="4"/>
  </w:num>
  <w:num w:numId="18" w16cid:durableId="1666322748">
    <w:abstractNumId w:val="37"/>
  </w:num>
  <w:num w:numId="19" w16cid:durableId="215548376">
    <w:abstractNumId w:val="27"/>
  </w:num>
  <w:num w:numId="20" w16cid:durableId="1033070137">
    <w:abstractNumId w:val="29"/>
  </w:num>
  <w:num w:numId="21" w16cid:durableId="473530055">
    <w:abstractNumId w:val="33"/>
  </w:num>
  <w:num w:numId="22" w16cid:durableId="1440638789">
    <w:abstractNumId w:val="22"/>
  </w:num>
  <w:num w:numId="23" w16cid:durableId="1691644639">
    <w:abstractNumId w:val="28"/>
  </w:num>
  <w:num w:numId="24" w16cid:durableId="844707678">
    <w:abstractNumId w:val="17"/>
  </w:num>
  <w:num w:numId="25" w16cid:durableId="2013484090">
    <w:abstractNumId w:val="7"/>
  </w:num>
  <w:num w:numId="26" w16cid:durableId="740755980">
    <w:abstractNumId w:val="5"/>
  </w:num>
  <w:num w:numId="27" w16cid:durableId="331884029">
    <w:abstractNumId w:val="30"/>
  </w:num>
  <w:num w:numId="28" w16cid:durableId="1189181726">
    <w:abstractNumId w:val="9"/>
  </w:num>
  <w:num w:numId="29" w16cid:durableId="371075278">
    <w:abstractNumId w:val="15"/>
  </w:num>
  <w:num w:numId="30" w16cid:durableId="1596863867">
    <w:abstractNumId w:val="16"/>
  </w:num>
  <w:num w:numId="31" w16cid:durableId="2140875306">
    <w:abstractNumId w:val="24"/>
  </w:num>
  <w:num w:numId="32" w16cid:durableId="61950411">
    <w:abstractNumId w:val="25"/>
  </w:num>
  <w:num w:numId="33" w16cid:durableId="1322082280">
    <w:abstractNumId w:val="32"/>
  </w:num>
  <w:num w:numId="34" w16cid:durableId="1751388238">
    <w:abstractNumId w:val="21"/>
  </w:num>
  <w:num w:numId="35" w16cid:durableId="854152330">
    <w:abstractNumId w:val="38"/>
  </w:num>
  <w:num w:numId="36" w16cid:durableId="581572035">
    <w:abstractNumId w:val="31"/>
  </w:num>
  <w:num w:numId="37" w16cid:durableId="1672678534">
    <w:abstractNumId w:val="3"/>
  </w:num>
  <w:num w:numId="38" w16cid:durableId="392891926">
    <w:abstractNumId w:val="1"/>
  </w:num>
  <w:num w:numId="39" w16cid:durableId="1129203513">
    <w:abstractNumId w:val="19"/>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F31"/>
    <w:rsid w:val="00000A0A"/>
    <w:rsid w:val="00000FAC"/>
    <w:rsid w:val="00002154"/>
    <w:rsid w:val="000030A3"/>
    <w:rsid w:val="00003A9D"/>
    <w:rsid w:val="000050DD"/>
    <w:rsid w:val="000111BA"/>
    <w:rsid w:val="000112B0"/>
    <w:rsid w:val="00016B18"/>
    <w:rsid w:val="00020B25"/>
    <w:rsid w:val="000229A6"/>
    <w:rsid w:val="00025244"/>
    <w:rsid w:val="000261D7"/>
    <w:rsid w:val="00026B31"/>
    <w:rsid w:val="00027122"/>
    <w:rsid w:val="00030524"/>
    <w:rsid w:val="00031ED2"/>
    <w:rsid w:val="00034648"/>
    <w:rsid w:val="00034FFA"/>
    <w:rsid w:val="000373CC"/>
    <w:rsid w:val="00044601"/>
    <w:rsid w:val="00044A2B"/>
    <w:rsid w:val="00045369"/>
    <w:rsid w:val="00045B58"/>
    <w:rsid w:val="00051AF2"/>
    <w:rsid w:val="00051D52"/>
    <w:rsid w:val="000568BF"/>
    <w:rsid w:val="00066A4E"/>
    <w:rsid w:val="00072C67"/>
    <w:rsid w:val="00074D09"/>
    <w:rsid w:val="00076507"/>
    <w:rsid w:val="00076D54"/>
    <w:rsid w:val="00080748"/>
    <w:rsid w:val="00080959"/>
    <w:rsid w:val="00082F8B"/>
    <w:rsid w:val="00083338"/>
    <w:rsid w:val="00083468"/>
    <w:rsid w:val="00084C57"/>
    <w:rsid w:val="00087420"/>
    <w:rsid w:val="0009055C"/>
    <w:rsid w:val="00090879"/>
    <w:rsid w:val="00094407"/>
    <w:rsid w:val="00095116"/>
    <w:rsid w:val="00095C8B"/>
    <w:rsid w:val="00097434"/>
    <w:rsid w:val="000A1DE8"/>
    <w:rsid w:val="000A2116"/>
    <w:rsid w:val="000A2BB0"/>
    <w:rsid w:val="000A3FF7"/>
    <w:rsid w:val="000A6F89"/>
    <w:rsid w:val="000A7007"/>
    <w:rsid w:val="000B6908"/>
    <w:rsid w:val="000B6B84"/>
    <w:rsid w:val="000B7CF9"/>
    <w:rsid w:val="000C2009"/>
    <w:rsid w:val="000C3B70"/>
    <w:rsid w:val="000C5A66"/>
    <w:rsid w:val="000D058A"/>
    <w:rsid w:val="000D411D"/>
    <w:rsid w:val="000E21E1"/>
    <w:rsid w:val="000E276C"/>
    <w:rsid w:val="000F3353"/>
    <w:rsid w:val="000F3C7F"/>
    <w:rsid w:val="000F5642"/>
    <w:rsid w:val="000F720E"/>
    <w:rsid w:val="00103304"/>
    <w:rsid w:val="00106D37"/>
    <w:rsid w:val="0010737E"/>
    <w:rsid w:val="001152C8"/>
    <w:rsid w:val="00116C3C"/>
    <w:rsid w:val="00125F0E"/>
    <w:rsid w:val="001264A2"/>
    <w:rsid w:val="00127249"/>
    <w:rsid w:val="001272EA"/>
    <w:rsid w:val="0013253E"/>
    <w:rsid w:val="00132B4E"/>
    <w:rsid w:val="00136AFF"/>
    <w:rsid w:val="00136DBB"/>
    <w:rsid w:val="0014234B"/>
    <w:rsid w:val="00142D96"/>
    <w:rsid w:val="00143D37"/>
    <w:rsid w:val="00151D0C"/>
    <w:rsid w:val="00152A23"/>
    <w:rsid w:val="00157988"/>
    <w:rsid w:val="0016203B"/>
    <w:rsid w:val="00163D3D"/>
    <w:rsid w:val="0016586F"/>
    <w:rsid w:val="00176169"/>
    <w:rsid w:val="00176E89"/>
    <w:rsid w:val="001775C5"/>
    <w:rsid w:val="001775FF"/>
    <w:rsid w:val="00193C06"/>
    <w:rsid w:val="001944ED"/>
    <w:rsid w:val="0019629E"/>
    <w:rsid w:val="00196E05"/>
    <w:rsid w:val="001A00A9"/>
    <w:rsid w:val="001A0D16"/>
    <w:rsid w:val="001A37B7"/>
    <w:rsid w:val="001A511A"/>
    <w:rsid w:val="001A6E3D"/>
    <w:rsid w:val="001B06D0"/>
    <w:rsid w:val="001B2216"/>
    <w:rsid w:val="001B25B2"/>
    <w:rsid w:val="001B327E"/>
    <w:rsid w:val="001B466C"/>
    <w:rsid w:val="001B5845"/>
    <w:rsid w:val="001C2628"/>
    <w:rsid w:val="001C2EA2"/>
    <w:rsid w:val="001C3354"/>
    <w:rsid w:val="001C36B8"/>
    <w:rsid w:val="001C42DF"/>
    <w:rsid w:val="001C466A"/>
    <w:rsid w:val="001C4BE5"/>
    <w:rsid w:val="001C5998"/>
    <w:rsid w:val="001D553B"/>
    <w:rsid w:val="001E0952"/>
    <w:rsid w:val="001E469A"/>
    <w:rsid w:val="001F4AEE"/>
    <w:rsid w:val="001F68DD"/>
    <w:rsid w:val="001F6981"/>
    <w:rsid w:val="001F6CB3"/>
    <w:rsid w:val="00202424"/>
    <w:rsid w:val="00202C4A"/>
    <w:rsid w:val="0020468C"/>
    <w:rsid w:val="002058FD"/>
    <w:rsid w:val="00212BD1"/>
    <w:rsid w:val="00217D65"/>
    <w:rsid w:val="002218EE"/>
    <w:rsid w:val="0022350A"/>
    <w:rsid w:val="0022486D"/>
    <w:rsid w:val="002262FE"/>
    <w:rsid w:val="00226F31"/>
    <w:rsid w:val="002317A2"/>
    <w:rsid w:val="00233278"/>
    <w:rsid w:val="00234A87"/>
    <w:rsid w:val="00237D9A"/>
    <w:rsid w:val="00240AB0"/>
    <w:rsid w:val="00242033"/>
    <w:rsid w:val="00243849"/>
    <w:rsid w:val="002521DB"/>
    <w:rsid w:val="00253ED8"/>
    <w:rsid w:val="0025636A"/>
    <w:rsid w:val="002632FC"/>
    <w:rsid w:val="00267245"/>
    <w:rsid w:val="0026779C"/>
    <w:rsid w:val="00280905"/>
    <w:rsid w:val="0028105C"/>
    <w:rsid w:val="002819AC"/>
    <w:rsid w:val="002839DA"/>
    <w:rsid w:val="00283C84"/>
    <w:rsid w:val="00285EA9"/>
    <w:rsid w:val="00286CB6"/>
    <w:rsid w:val="0028772A"/>
    <w:rsid w:val="00290AD6"/>
    <w:rsid w:val="00296DFF"/>
    <w:rsid w:val="002A510D"/>
    <w:rsid w:val="002A5EE4"/>
    <w:rsid w:val="002B402F"/>
    <w:rsid w:val="002B633F"/>
    <w:rsid w:val="002C525B"/>
    <w:rsid w:val="002C79B9"/>
    <w:rsid w:val="002C7CBF"/>
    <w:rsid w:val="002D338E"/>
    <w:rsid w:val="002D3429"/>
    <w:rsid w:val="002D3D6C"/>
    <w:rsid w:val="002D6AEB"/>
    <w:rsid w:val="002E1521"/>
    <w:rsid w:val="002E603B"/>
    <w:rsid w:val="002E6F5D"/>
    <w:rsid w:val="002F2009"/>
    <w:rsid w:val="002F424F"/>
    <w:rsid w:val="002F5587"/>
    <w:rsid w:val="002F7B69"/>
    <w:rsid w:val="00301184"/>
    <w:rsid w:val="0030292A"/>
    <w:rsid w:val="0030350D"/>
    <w:rsid w:val="00310409"/>
    <w:rsid w:val="00310CBF"/>
    <w:rsid w:val="00314E6B"/>
    <w:rsid w:val="0031609E"/>
    <w:rsid w:val="003163ED"/>
    <w:rsid w:val="00320A65"/>
    <w:rsid w:val="00324C5B"/>
    <w:rsid w:val="0033031F"/>
    <w:rsid w:val="00330753"/>
    <w:rsid w:val="00330D0E"/>
    <w:rsid w:val="00333C87"/>
    <w:rsid w:val="00336734"/>
    <w:rsid w:val="00340CE7"/>
    <w:rsid w:val="0034441C"/>
    <w:rsid w:val="00347338"/>
    <w:rsid w:val="00350620"/>
    <w:rsid w:val="003517DA"/>
    <w:rsid w:val="00352364"/>
    <w:rsid w:val="00352C92"/>
    <w:rsid w:val="00354197"/>
    <w:rsid w:val="00356B7F"/>
    <w:rsid w:val="0036077A"/>
    <w:rsid w:val="003622EF"/>
    <w:rsid w:val="003630F3"/>
    <w:rsid w:val="00364C26"/>
    <w:rsid w:val="003669BE"/>
    <w:rsid w:val="003709D6"/>
    <w:rsid w:val="00371C33"/>
    <w:rsid w:val="00371CDC"/>
    <w:rsid w:val="00372099"/>
    <w:rsid w:val="00373C7C"/>
    <w:rsid w:val="00374631"/>
    <w:rsid w:val="003808E5"/>
    <w:rsid w:val="00383D15"/>
    <w:rsid w:val="00391DC9"/>
    <w:rsid w:val="00393651"/>
    <w:rsid w:val="00394FEB"/>
    <w:rsid w:val="003A0864"/>
    <w:rsid w:val="003A1CD2"/>
    <w:rsid w:val="003A250C"/>
    <w:rsid w:val="003A2AFC"/>
    <w:rsid w:val="003A46F1"/>
    <w:rsid w:val="003A47BB"/>
    <w:rsid w:val="003B250C"/>
    <w:rsid w:val="003B2D1C"/>
    <w:rsid w:val="003B4FD3"/>
    <w:rsid w:val="003C25E8"/>
    <w:rsid w:val="003C2DDC"/>
    <w:rsid w:val="003C30CD"/>
    <w:rsid w:val="003C54BA"/>
    <w:rsid w:val="003C6121"/>
    <w:rsid w:val="003C6B02"/>
    <w:rsid w:val="003D11E8"/>
    <w:rsid w:val="003D2D72"/>
    <w:rsid w:val="003E0ECF"/>
    <w:rsid w:val="003E16C2"/>
    <w:rsid w:val="003E1DF8"/>
    <w:rsid w:val="003E408C"/>
    <w:rsid w:val="003E4B63"/>
    <w:rsid w:val="003F016A"/>
    <w:rsid w:val="003F1480"/>
    <w:rsid w:val="003F53A4"/>
    <w:rsid w:val="003F58B9"/>
    <w:rsid w:val="00401F10"/>
    <w:rsid w:val="004039AC"/>
    <w:rsid w:val="00406C4B"/>
    <w:rsid w:val="00407540"/>
    <w:rsid w:val="00411B0B"/>
    <w:rsid w:val="0041335E"/>
    <w:rsid w:val="00416170"/>
    <w:rsid w:val="00417355"/>
    <w:rsid w:val="0042206F"/>
    <w:rsid w:val="00422288"/>
    <w:rsid w:val="00422AF3"/>
    <w:rsid w:val="00423184"/>
    <w:rsid w:val="00423780"/>
    <w:rsid w:val="00424974"/>
    <w:rsid w:val="00425B79"/>
    <w:rsid w:val="004324AB"/>
    <w:rsid w:val="004329DC"/>
    <w:rsid w:val="00433776"/>
    <w:rsid w:val="0043487E"/>
    <w:rsid w:val="004353D1"/>
    <w:rsid w:val="00435459"/>
    <w:rsid w:val="00435D02"/>
    <w:rsid w:val="00436ECF"/>
    <w:rsid w:val="00440BC1"/>
    <w:rsid w:val="004420CE"/>
    <w:rsid w:val="0044683E"/>
    <w:rsid w:val="00450027"/>
    <w:rsid w:val="00453153"/>
    <w:rsid w:val="00456021"/>
    <w:rsid w:val="0045674F"/>
    <w:rsid w:val="00460D4C"/>
    <w:rsid w:val="00470E1C"/>
    <w:rsid w:val="00471104"/>
    <w:rsid w:val="00471A8D"/>
    <w:rsid w:val="0048332A"/>
    <w:rsid w:val="00485A9F"/>
    <w:rsid w:val="00490D56"/>
    <w:rsid w:val="004922F4"/>
    <w:rsid w:val="00493081"/>
    <w:rsid w:val="00495609"/>
    <w:rsid w:val="004A0619"/>
    <w:rsid w:val="004A23A6"/>
    <w:rsid w:val="004A444D"/>
    <w:rsid w:val="004A7EAE"/>
    <w:rsid w:val="004B0C8D"/>
    <w:rsid w:val="004B4D15"/>
    <w:rsid w:val="004B53EC"/>
    <w:rsid w:val="004B5924"/>
    <w:rsid w:val="004B6D89"/>
    <w:rsid w:val="004C1BD5"/>
    <w:rsid w:val="004C6F84"/>
    <w:rsid w:val="004D03CC"/>
    <w:rsid w:val="004D205D"/>
    <w:rsid w:val="004D365A"/>
    <w:rsid w:val="004D4580"/>
    <w:rsid w:val="004E091E"/>
    <w:rsid w:val="004E105C"/>
    <w:rsid w:val="004E14BD"/>
    <w:rsid w:val="004E45C1"/>
    <w:rsid w:val="004E535D"/>
    <w:rsid w:val="004E6BD5"/>
    <w:rsid w:val="004F0B94"/>
    <w:rsid w:val="004F1B91"/>
    <w:rsid w:val="004F1D18"/>
    <w:rsid w:val="004F1F12"/>
    <w:rsid w:val="004F2DAA"/>
    <w:rsid w:val="004F6AE5"/>
    <w:rsid w:val="00500588"/>
    <w:rsid w:val="005040B5"/>
    <w:rsid w:val="00507ED4"/>
    <w:rsid w:val="0051580C"/>
    <w:rsid w:val="00516325"/>
    <w:rsid w:val="00521B49"/>
    <w:rsid w:val="005224A9"/>
    <w:rsid w:val="005272EE"/>
    <w:rsid w:val="0053459A"/>
    <w:rsid w:val="005366EE"/>
    <w:rsid w:val="00553249"/>
    <w:rsid w:val="00554E75"/>
    <w:rsid w:val="00556A61"/>
    <w:rsid w:val="00561CC5"/>
    <w:rsid w:val="00562A4E"/>
    <w:rsid w:val="00564BEE"/>
    <w:rsid w:val="0056564A"/>
    <w:rsid w:val="00565F2B"/>
    <w:rsid w:val="00572E72"/>
    <w:rsid w:val="00575DE9"/>
    <w:rsid w:val="00580BA6"/>
    <w:rsid w:val="00583072"/>
    <w:rsid w:val="00593E79"/>
    <w:rsid w:val="00594B94"/>
    <w:rsid w:val="00595AA9"/>
    <w:rsid w:val="005A0AAB"/>
    <w:rsid w:val="005A57D6"/>
    <w:rsid w:val="005A6043"/>
    <w:rsid w:val="005A7316"/>
    <w:rsid w:val="005B2521"/>
    <w:rsid w:val="005B42E7"/>
    <w:rsid w:val="005B4C66"/>
    <w:rsid w:val="005B57B9"/>
    <w:rsid w:val="005C087E"/>
    <w:rsid w:val="005C1D96"/>
    <w:rsid w:val="005C35D2"/>
    <w:rsid w:val="005C4B32"/>
    <w:rsid w:val="005C5B95"/>
    <w:rsid w:val="005D042C"/>
    <w:rsid w:val="005D04FC"/>
    <w:rsid w:val="005D0B21"/>
    <w:rsid w:val="005D1AD8"/>
    <w:rsid w:val="005D6805"/>
    <w:rsid w:val="005E4730"/>
    <w:rsid w:val="005E7809"/>
    <w:rsid w:val="005F0370"/>
    <w:rsid w:val="005F36A0"/>
    <w:rsid w:val="005F5FA0"/>
    <w:rsid w:val="005F6EC6"/>
    <w:rsid w:val="006004F5"/>
    <w:rsid w:val="006007DB"/>
    <w:rsid w:val="00601E0D"/>
    <w:rsid w:val="00603A77"/>
    <w:rsid w:val="00607EBB"/>
    <w:rsid w:val="0061546C"/>
    <w:rsid w:val="006170F7"/>
    <w:rsid w:val="0062053B"/>
    <w:rsid w:val="00621069"/>
    <w:rsid w:val="00623901"/>
    <w:rsid w:val="00625AA9"/>
    <w:rsid w:val="00631258"/>
    <w:rsid w:val="006327B6"/>
    <w:rsid w:val="00633C90"/>
    <w:rsid w:val="006351E3"/>
    <w:rsid w:val="00635F16"/>
    <w:rsid w:val="00636F4B"/>
    <w:rsid w:val="00641C4F"/>
    <w:rsid w:val="00642510"/>
    <w:rsid w:val="00642CE9"/>
    <w:rsid w:val="00644B90"/>
    <w:rsid w:val="00645FFB"/>
    <w:rsid w:val="00646820"/>
    <w:rsid w:val="00650D50"/>
    <w:rsid w:val="006532C8"/>
    <w:rsid w:val="006555D9"/>
    <w:rsid w:val="0066723A"/>
    <w:rsid w:val="006720F7"/>
    <w:rsid w:val="00672570"/>
    <w:rsid w:val="0067574E"/>
    <w:rsid w:val="006775E2"/>
    <w:rsid w:val="006779C9"/>
    <w:rsid w:val="006779E5"/>
    <w:rsid w:val="00680260"/>
    <w:rsid w:val="00680784"/>
    <w:rsid w:val="00680B1D"/>
    <w:rsid w:val="00680B9F"/>
    <w:rsid w:val="00684239"/>
    <w:rsid w:val="006846E9"/>
    <w:rsid w:val="006922A3"/>
    <w:rsid w:val="00693797"/>
    <w:rsid w:val="00693E36"/>
    <w:rsid w:val="00696237"/>
    <w:rsid w:val="00697C08"/>
    <w:rsid w:val="006A50A8"/>
    <w:rsid w:val="006A53E2"/>
    <w:rsid w:val="006B54B6"/>
    <w:rsid w:val="006B60F6"/>
    <w:rsid w:val="006B77E7"/>
    <w:rsid w:val="006C46CA"/>
    <w:rsid w:val="006C57D9"/>
    <w:rsid w:val="006D0969"/>
    <w:rsid w:val="006D42D4"/>
    <w:rsid w:val="006D4636"/>
    <w:rsid w:val="006D46D1"/>
    <w:rsid w:val="006F0103"/>
    <w:rsid w:val="006F0F5E"/>
    <w:rsid w:val="006F1B9E"/>
    <w:rsid w:val="006F71F2"/>
    <w:rsid w:val="00702370"/>
    <w:rsid w:val="007036B4"/>
    <w:rsid w:val="00705A97"/>
    <w:rsid w:val="00706A58"/>
    <w:rsid w:val="007070A3"/>
    <w:rsid w:val="00707688"/>
    <w:rsid w:val="00707E02"/>
    <w:rsid w:val="007108BB"/>
    <w:rsid w:val="007128DD"/>
    <w:rsid w:val="00713928"/>
    <w:rsid w:val="007150D6"/>
    <w:rsid w:val="00720A27"/>
    <w:rsid w:val="00732FAE"/>
    <w:rsid w:val="00733EA4"/>
    <w:rsid w:val="00736110"/>
    <w:rsid w:val="0074037F"/>
    <w:rsid w:val="00741007"/>
    <w:rsid w:val="00741EDE"/>
    <w:rsid w:val="00744623"/>
    <w:rsid w:val="00744971"/>
    <w:rsid w:val="00744E19"/>
    <w:rsid w:val="0075342C"/>
    <w:rsid w:val="007633D7"/>
    <w:rsid w:val="00764F21"/>
    <w:rsid w:val="00765876"/>
    <w:rsid w:val="00766A71"/>
    <w:rsid w:val="007676D3"/>
    <w:rsid w:val="00773C16"/>
    <w:rsid w:val="0078350B"/>
    <w:rsid w:val="00784C3F"/>
    <w:rsid w:val="00784E13"/>
    <w:rsid w:val="0078677C"/>
    <w:rsid w:val="00787627"/>
    <w:rsid w:val="00791D11"/>
    <w:rsid w:val="00792784"/>
    <w:rsid w:val="00792C46"/>
    <w:rsid w:val="0079573D"/>
    <w:rsid w:val="007966F7"/>
    <w:rsid w:val="007A06EC"/>
    <w:rsid w:val="007A1261"/>
    <w:rsid w:val="007A6679"/>
    <w:rsid w:val="007B1D8B"/>
    <w:rsid w:val="007B330F"/>
    <w:rsid w:val="007B51B4"/>
    <w:rsid w:val="007C2650"/>
    <w:rsid w:val="007C4B5D"/>
    <w:rsid w:val="007C5090"/>
    <w:rsid w:val="007C704D"/>
    <w:rsid w:val="007D0C70"/>
    <w:rsid w:val="007D307A"/>
    <w:rsid w:val="007D3C07"/>
    <w:rsid w:val="007D3E1B"/>
    <w:rsid w:val="007D49DA"/>
    <w:rsid w:val="007D4B50"/>
    <w:rsid w:val="007D4E31"/>
    <w:rsid w:val="007D794C"/>
    <w:rsid w:val="007E0805"/>
    <w:rsid w:val="007E3702"/>
    <w:rsid w:val="007F27FF"/>
    <w:rsid w:val="007F3F91"/>
    <w:rsid w:val="008012F7"/>
    <w:rsid w:val="00802B7B"/>
    <w:rsid w:val="00803870"/>
    <w:rsid w:val="008075BC"/>
    <w:rsid w:val="00812553"/>
    <w:rsid w:val="00814531"/>
    <w:rsid w:val="00816358"/>
    <w:rsid w:val="00816557"/>
    <w:rsid w:val="00817045"/>
    <w:rsid w:val="00827563"/>
    <w:rsid w:val="008275F4"/>
    <w:rsid w:val="008335D4"/>
    <w:rsid w:val="008358E8"/>
    <w:rsid w:val="008408E0"/>
    <w:rsid w:val="00842799"/>
    <w:rsid w:val="00842B83"/>
    <w:rsid w:val="00843DDF"/>
    <w:rsid w:val="008545FA"/>
    <w:rsid w:val="00856B52"/>
    <w:rsid w:val="00862194"/>
    <w:rsid w:val="00863306"/>
    <w:rsid w:val="0086439B"/>
    <w:rsid w:val="00865A9C"/>
    <w:rsid w:val="008662C0"/>
    <w:rsid w:val="00875B86"/>
    <w:rsid w:val="0087792C"/>
    <w:rsid w:val="00881CA2"/>
    <w:rsid w:val="00881D2D"/>
    <w:rsid w:val="00884B0A"/>
    <w:rsid w:val="00887639"/>
    <w:rsid w:val="00894448"/>
    <w:rsid w:val="00896275"/>
    <w:rsid w:val="00896A38"/>
    <w:rsid w:val="008972FF"/>
    <w:rsid w:val="008A2417"/>
    <w:rsid w:val="008A31C8"/>
    <w:rsid w:val="008A3B1B"/>
    <w:rsid w:val="008B49CA"/>
    <w:rsid w:val="008C0509"/>
    <w:rsid w:val="008C072F"/>
    <w:rsid w:val="008C1636"/>
    <w:rsid w:val="008C2546"/>
    <w:rsid w:val="008C4E03"/>
    <w:rsid w:val="008C5433"/>
    <w:rsid w:val="008C5B3A"/>
    <w:rsid w:val="008D2762"/>
    <w:rsid w:val="008D4688"/>
    <w:rsid w:val="008D4BAA"/>
    <w:rsid w:val="008D5235"/>
    <w:rsid w:val="008D54D4"/>
    <w:rsid w:val="008D6676"/>
    <w:rsid w:val="008E218A"/>
    <w:rsid w:val="008E2BE6"/>
    <w:rsid w:val="008E3217"/>
    <w:rsid w:val="008E4F9E"/>
    <w:rsid w:val="008F14AC"/>
    <w:rsid w:val="008F2203"/>
    <w:rsid w:val="008F4270"/>
    <w:rsid w:val="008F507A"/>
    <w:rsid w:val="008F5EB9"/>
    <w:rsid w:val="00900F03"/>
    <w:rsid w:val="00901E15"/>
    <w:rsid w:val="00903726"/>
    <w:rsid w:val="0090411D"/>
    <w:rsid w:val="00904ED5"/>
    <w:rsid w:val="00915A4B"/>
    <w:rsid w:val="00920E55"/>
    <w:rsid w:val="00923C80"/>
    <w:rsid w:val="00924383"/>
    <w:rsid w:val="00924F19"/>
    <w:rsid w:val="00927E6A"/>
    <w:rsid w:val="009341A2"/>
    <w:rsid w:val="00935816"/>
    <w:rsid w:val="0093683F"/>
    <w:rsid w:val="00936F8D"/>
    <w:rsid w:val="00940EB3"/>
    <w:rsid w:val="00941248"/>
    <w:rsid w:val="00941D66"/>
    <w:rsid w:val="00942B51"/>
    <w:rsid w:val="00942ED1"/>
    <w:rsid w:val="00942FD7"/>
    <w:rsid w:val="0094559A"/>
    <w:rsid w:val="00955B75"/>
    <w:rsid w:val="00956D5F"/>
    <w:rsid w:val="00957AA0"/>
    <w:rsid w:val="00966145"/>
    <w:rsid w:val="00972308"/>
    <w:rsid w:val="0097543D"/>
    <w:rsid w:val="00976735"/>
    <w:rsid w:val="00980A3C"/>
    <w:rsid w:val="00984D40"/>
    <w:rsid w:val="00985A84"/>
    <w:rsid w:val="00985CF7"/>
    <w:rsid w:val="00990F14"/>
    <w:rsid w:val="00992F9C"/>
    <w:rsid w:val="00995051"/>
    <w:rsid w:val="00995A95"/>
    <w:rsid w:val="00996EC2"/>
    <w:rsid w:val="00997643"/>
    <w:rsid w:val="009A04AF"/>
    <w:rsid w:val="009A359B"/>
    <w:rsid w:val="009A4DBD"/>
    <w:rsid w:val="009A5EB8"/>
    <w:rsid w:val="009B0F14"/>
    <w:rsid w:val="009B1028"/>
    <w:rsid w:val="009B37B3"/>
    <w:rsid w:val="009B77BF"/>
    <w:rsid w:val="009C4D52"/>
    <w:rsid w:val="009C72EC"/>
    <w:rsid w:val="009D0AF3"/>
    <w:rsid w:val="009D3BBF"/>
    <w:rsid w:val="009D4137"/>
    <w:rsid w:val="009E1601"/>
    <w:rsid w:val="009E39AE"/>
    <w:rsid w:val="009E4D14"/>
    <w:rsid w:val="009F0971"/>
    <w:rsid w:val="00A0170D"/>
    <w:rsid w:val="00A02789"/>
    <w:rsid w:val="00A035F4"/>
    <w:rsid w:val="00A07486"/>
    <w:rsid w:val="00A1174D"/>
    <w:rsid w:val="00A11FBD"/>
    <w:rsid w:val="00A12E46"/>
    <w:rsid w:val="00A14E7E"/>
    <w:rsid w:val="00A15B16"/>
    <w:rsid w:val="00A16576"/>
    <w:rsid w:val="00A20300"/>
    <w:rsid w:val="00A223C2"/>
    <w:rsid w:val="00A22A54"/>
    <w:rsid w:val="00A258C9"/>
    <w:rsid w:val="00A25A21"/>
    <w:rsid w:val="00A260BD"/>
    <w:rsid w:val="00A27A1C"/>
    <w:rsid w:val="00A31970"/>
    <w:rsid w:val="00A329E1"/>
    <w:rsid w:val="00A33A9C"/>
    <w:rsid w:val="00A34547"/>
    <w:rsid w:val="00A358FC"/>
    <w:rsid w:val="00A37C0E"/>
    <w:rsid w:val="00A42CFF"/>
    <w:rsid w:val="00A45EE9"/>
    <w:rsid w:val="00A47C8A"/>
    <w:rsid w:val="00A506E2"/>
    <w:rsid w:val="00A51167"/>
    <w:rsid w:val="00A51C90"/>
    <w:rsid w:val="00A53C1D"/>
    <w:rsid w:val="00A54A80"/>
    <w:rsid w:val="00A56C19"/>
    <w:rsid w:val="00A62D3E"/>
    <w:rsid w:val="00A63702"/>
    <w:rsid w:val="00A65AAB"/>
    <w:rsid w:val="00A71705"/>
    <w:rsid w:val="00A71FFE"/>
    <w:rsid w:val="00A7576A"/>
    <w:rsid w:val="00A75D80"/>
    <w:rsid w:val="00A801AB"/>
    <w:rsid w:val="00A8062E"/>
    <w:rsid w:val="00A861CF"/>
    <w:rsid w:val="00A97C81"/>
    <w:rsid w:val="00AA0A72"/>
    <w:rsid w:val="00AA0D9D"/>
    <w:rsid w:val="00AA6FDF"/>
    <w:rsid w:val="00AB12C0"/>
    <w:rsid w:val="00AB14EF"/>
    <w:rsid w:val="00AB18FD"/>
    <w:rsid w:val="00AB3606"/>
    <w:rsid w:val="00AB46EA"/>
    <w:rsid w:val="00AB5CDB"/>
    <w:rsid w:val="00AB61B0"/>
    <w:rsid w:val="00AC118A"/>
    <w:rsid w:val="00AC147B"/>
    <w:rsid w:val="00AD1B7C"/>
    <w:rsid w:val="00AD28CA"/>
    <w:rsid w:val="00AD3169"/>
    <w:rsid w:val="00AD3975"/>
    <w:rsid w:val="00AD727D"/>
    <w:rsid w:val="00AE2F4E"/>
    <w:rsid w:val="00AE5007"/>
    <w:rsid w:val="00AE719D"/>
    <w:rsid w:val="00AE71F4"/>
    <w:rsid w:val="00AF1A8E"/>
    <w:rsid w:val="00B00147"/>
    <w:rsid w:val="00B01F4B"/>
    <w:rsid w:val="00B05283"/>
    <w:rsid w:val="00B0566B"/>
    <w:rsid w:val="00B1157F"/>
    <w:rsid w:val="00B144C5"/>
    <w:rsid w:val="00B14904"/>
    <w:rsid w:val="00B14D9C"/>
    <w:rsid w:val="00B15E81"/>
    <w:rsid w:val="00B16E23"/>
    <w:rsid w:val="00B24172"/>
    <w:rsid w:val="00B35669"/>
    <w:rsid w:val="00B35D40"/>
    <w:rsid w:val="00B36171"/>
    <w:rsid w:val="00B42AE0"/>
    <w:rsid w:val="00B46126"/>
    <w:rsid w:val="00B52DE5"/>
    <w:rsid w:val="00B53309"/>
    <w:rsid w:val="00B53F2E"/>
    <w:rsid w:val="00B54259"/>
    <w:rsid w:val="00B62594"/>
    <w:rsid w:val="00B62A95"/>
    <w:rsid w:val="00B62F9E"/>
    <w:rsid w:val="00B62FA2"/>
    <w:rsid w:val="00B65792"/>
    <w:rsid w:val="00B65AF1"/>
    <w:rsid w:val="00B6744A"/>
    <w:rsid w:val="00B71B62"/>
    <w:rsid w:val="00B73705"/>
    <w:rsid w:val="00B761B9"/>
    <w:rsid w:val="00B76204"/>
    <w:rsid w:val="00B76906"/>
    <w:rsid w:val="00B76E21"/>
    <w:rsid w:val="00B77B5A"/>
    <w:rsid w:val="00B81402"/>
    <w:rsid w:val="00B871C4"/>
    <w:rsid w:val="00B87758"/>
    <w:rsid w:val="00B9460C"/>
    <w:rsid w:val="00B95F6D"/>
    <w:rsid w:val="00BA4864"/>
    <w:rsid w:val="00BB1A6D"/>
    <w:rsid w:val="00BB3C53"/>
    <w:rsid w:val="00BB427C"/>
    <w:rsid w:val="00BB513D"/>
    <w:rsid w:val="00BB5D45"/>
    <w:rsid w:val="00BB715D"/>
    <w:rsid w:val="00BB7399"/>
    <w:rsid w:val="00BC3493"/>
    <w:rsid w:val="00BC35B3"/>
    <w:rsid w:val="00BD0372"/>
    <w:rsid w:val="00BD7C2B"/>
    <w:rsid w:val="00BE0098"/>
    <w:rsid w:val="00BE11E8"/>
    <w:rsid w:val="00BE1D37"/>
    <w:rsid w:val="00BE264B"/>
    <w:rsid w:val="00BE2822"/>
    <w:rsid w:val="00BE7708"/>
    <w:rsid w:val="00BF37ED"/>
    <w:rsid w:val="00BF3FD9"/>
    <w:rsid w:val="00BF43E1"/>
    <w:rsid w:val="00C01E82"/>
    <w:rsid w:val="00C021DC"/>
    <w:rsid w:val="00C027F1"/>
    <w:rsid w:val="00C03038"/>
    <w:rsid w:val="00C0457B"/>
    <w:rsid w:val="00C04D69"/>
    <w:rsid w:val="00C11EE0"/>
    <w:rsid w:val="00C15244"/>
    <w:rsid w:val="00C1556F"/>
    <w:rsid w:val="00C27523"/>
    <w:rsid w:val="00C30A52"/>
    <w:rsid w:val="00C33D06"/>
    <w:rsid w:val="00C374AC"/>
    <w:rsid w:val="00C42D1B"/>
    <w:rsid w:val="00C45DCB"/>
    <w:rsid w:val="00C47F26"/>
    <w:rsid w:val="00C51826"/>
    <w:rsid w:val="00C51BBA"/>
    <w:rsid w:val="00C52ECA"/>
    <w:rsid w:val="00C549B6"/>
    <w:rsid w:val="00C556F1"/>
    <w:rsid w:val="00C57229"/>
    <w:rsid w:val="00C61B04"/>
    <w:rsid w:val="00C63B09"/>
    <w:rsid w:val="00C72637"/>
    <w:rsid w:val="00C74270"/>
    <w:rsid w:val="00C74812"/>
    <w:rsid w:val="00C82AD6"/>
    <w:rsid w:val="00C86834"/>
    <w:rsid w:val="00C935B9"/>
    <w:rsid w:val="00C9448E"/>
    <w:rsid w:val="00C97AA5"/>
    <w:rsid w:val="00CA2977"/>
    <w:rsid w:val="00CA5070"/>
    <w:rsid w:val="00CB08E9"/>
    <w:rsid w:val="00CB33A2"/>
    <w:rsid w:val="00CB64BC"/>
    <w:rsid w:val="00CC0033"/>
    <w:rsid w:val="00CC0F15"/>
    <w:rsid w:val="00CC1A07"/>
    <w:rsid w:val="00CC455B"/>
    <w:rsid w:val="00CC5913"/>
    <w:rsid w:val="00CC63F0"/>
    <w:rsid w:val="00CD03A1"/>
    <w:rsid w:val="00CD1B73"/>
    <w:rsid w:val="00CD24C3"/>
    <w:rsid w:val="00CD25E0"/>
    <w:rsid w:val="00CD2CAB"/>
    <w:rsid w:val="00CD671B"/>
    <w:rsid w:val="00CE090B"/>
    <w:rsid w:val="00CE3533"/>
    <w:rsid w:val="00CE4D5C"/>
    <w:rsid w:val="00CE5AD5"/>
    <w:rsid w:val="00CE78F6"/>
    <w:rsid w:val="00CF1C81"/>
    <w:rsid w:val="00CF244A"/>
    <w:rsid w:val="00CF3A17"/>
    <w:rsid w:val="00CF5579"/>
    <w:rsid w:val="00CF655E"/>
    <w:rsid w:val="00D01A7F"/>
    <w:rsid w:val="00D02BA6"/>
    <w:rsid w:val="00D07E2A"/>
    <w:rsid w:val="00D133F4"/>
    <w:rsid w:val="00D15071"/>
    <w:rsid w:val="00D17B1F"/>
    <w:rsid w:val="00D271B8"/>
    <w:rsid w:val="00D31213"/>
    <w:rsid w:val="00D3650D"/>
    <w:rsid w:val="00D47EA1"/>
    <w:rsid w:val="00D52763"/>
    <w:rsid w:val="00D55585"/>
    <w:rsid w:val="00D63418"/>
    <w:rsid w:val="00D6454B"/>
    <w:rsid w:val="00D72586"/>
    <w:rsid w:val="00D72D15"/>
    <w:rsid w:val="00D76B6A"/>
    <w:rsid w:val="00D76DCF"/>
    <w:rsid w:val="00D779FE"/>
    <w:rsid w:val="00D81590"/>
    <w:rsid w:val="00D8428B"/>
    <w:rsid w:val="00D87E45"/>
    <w:rsid w:val="00D90B9E"/>
    <w:rsid w:val="00D93793"/>
    <w:rsid w:val="00DA17C7"/>
    <w:rsid w:val="00DA312D"/>
    <w:rsid w:val="00DA3667"/>
    <w:rsid w:val="00DA5542"/>
    <w:rsid w:val="00DA7316"/>
    <w:rsid w:val="00DB18BB"/>
    <w:rsid w:val="00DB2A07"/>
    <w:rsid w:val="00DB6223"/>
    <w:rsid w:val="00DB7291"/>
    <w:rsid w:val="00DC012B"/>
    <w:rsid w:val="00DC0C10"/>
    <w:rsid w:val="00DC10F3"/>
    <w:rsid w:val="00DC117D"/>
    <w:rsid w:val="00DC3AC8"/>
    <w:rsid w:val="00DC6A2D"/>
    <w:rsid w:val="00DC6BA2"/>
    <w:rsid w:val="00DD088C"/>
    <w:rsid w:val="00DD1957"/>
    <w:rsid w:val="00DD38EE"/>
    <w:rsid w:val="00DD6CFC"/>
    <w:rsid w:val="00DE7A85"/>
    <w:rsid w:val="00DF0D5E"/>
    <w:rsid w:val="00DF1939"/>
    <w:rsid w:val="00DF1E42"/>
    <w:rsid w:val="00DF263D"/>
    <w:rsid w:val="00DF5582"/>
    <w:rsid w:val="00E02A93"/>
    <w:rsid w:val="00E048FD"/>
    <w:rsid w:val="00E04A0B"/>
    <w:rsid w:val="00E064D3"/>
    <w:rsid w:val="00E073BA"/>
    <w:rsid w:val="00E159E2"/>
    <w:rsid w:val="00E17922"/>
    <w:rsid w:val="00E20532"/>
    <w:rsid w:val="00E20B2B"/>
    <w:rsid w:val="00E216DB"/>
    <w:rsid w:val="00E313C9"/>
    <w:rsid w:val="00E366DD"/>
    <w:rsid w:val="00E36A5A"/>
    <w:rsid w:val="00E37342"/>
    <w:rsid w:val="00E41AE5"/>
    <w:rsid w:val="00E4256C"/>
    <w:rsid w:val="00E437F6"/>
    <w:rsid w:val="00E439C7"/>
    <w:rsid w:val="00E44EA1"/>
    <w:rsid w:val="00E462D0"/>
    <w:rsid w:val="00E50E57"/>
    <w:rsid w:val="00E510F4"/>
    <w:rsid w:val="00E5396C"/>
    <w:rsid w:val="00E55669"/>
    <w:rsid w:val="00E579DE"/>
    <w:rsid w:val="00E61FCB"/>
    <w:rsid w:val="00E65531"/>
    <w:rsid w:val="00E66B2F"/>
    <w:rsid w:val="00E67125"/>
    <w:rsid w:val="00E70D30"/>
    <w:rsid w:val="00E71A6D"/>
    <w:rsid w:val="00E734F5"/>
    <w:rsid w:val="00E74C4B"/>
    <w:rsid w:val="00E80CC3"/>
    <w:rsid w:val="00E816CD"/>
    <w:rsid w:val="00E8170D"/>
    <w:rsid w:val="00E81E48"/>
    <w:rsid w:val="00E82FC0"/>
    <w:rsid w:val="00E830EE"/>
    <w:rsid w:val="00E86E75"/>
    <w:rsid w:val="00E92745"/>
    <w:rsid w:val="00E92F6F"/>
    <w:rsid w:val="00E93D15"/>
    <w:rsid w:val="00E948FB"/>
    <w:rsid w:val="00E94D55"/>
    <w:rsid w:val="00E95C4C"/>
    <w:rsid w:val="00EA16B8"/>
    <w:rsid w:val="00EB2719"/>
    <w:rsid w:val="00EB4B67"/>
    <w:rsid w:val="00EC11ED"/>
    <w:rsid w:val="00EC6C2B"/>
    <w:rsid w:val="00ED0969"/>
    <w:rsid w:val="00ED3421"/>
    <w:rsid w:val="00ED374A"/>
    <w:rsid w:val="00ED63FA"/>
    <w:rsid w:val="00EE008D"/>
    <w:rsid w:val="00EE1CF3"/>
    <w:rsid w:val="00EE6153"/>
    <w:rsid w:val="00EF01DD"/>
    <w:rsid w:val="00EF040B"/>
    <w:rsid w:val="00EF0926"/>
    <w:rsid w:val="00EF0FCA"/>
    <w:rsid w:val="00EF3EBA"/>
    <w:rsid w:val="00EF415D"/>
    <w:rsid w:val="00F01574"/>
    <w:rsid w:val="00F0456C"/>
    <w:rsid w:val="00F05930"/>
    <w:rsid w:val="00F11E13"/>
    <w:rsid w:val="00F13F89"/>
    <w:rsid w:val="00F17465"/>
    <w:rsid w:val="00F22E74"/>
    <w:rsid w:val="00F22E7E"/>
    <w:rsid w:val="00F275F6"/>
    <w:rsid w:val="00F27C6F"/>
    <w:rsid w:val="00F30843"/>
    <w:rsid w:val="00F44B47"/>
    <w:rsid w:val="00F4509B"/>
    <w:rsid w:val="00F51B12"/>
    <w:rsid w:val="00F53CBB"/>
    <w:rsid w:val="00F6016D"/>
    <w:rsid w:val="00F605A3"/>
    <w:rsid w:val="00F6336D"/>
    <w:rsid w:val="00F650D9"/>
    <w:rsid w:val="00F65E71"/>
    <w:rsid w:val="00F66E9E"/>
    <w:rsid w:val="00F71F69"/>
    <w:rsid w:val="00F75D26"/>
    <w:rsid w:val="00F76A18"/>
    <w:rsid w:val="00F7723F"/>
    <w:rsid w:val="00F83A6F"/>
    <w:rsid w:val="00F8477F"/>
    <w:rsid w:val="00F9277E"/>
    <w:rsid w:val="00F959B5"/>
    <w:rsid w:val="00F97942"/>
    <w:rsid w:val="00F97C84"/>
    <w:rsid w:val="00FA3053"/>
    <w:rsid w:val="00FB028F"/>
    <w:rsid w:val="00FC1C4C"/>
    <w:rsid w:val="00FC5A9F"/>
    <w:rsid w:val="00FC6B7C"/>
    <w:rsid w:val="00FD107F"/>
    <w:rsid w:val="00FD1B21"/>
    <w:rsid w:val="00FD1B46"/>
    <w:rsid w:val="00FD5F0A"/>
    <w:rsid w:val="00FD61E2"/>
    <w:rsid w:val="00FE2D3B"/>
    <w:rsid w:val="00FE3BFE"/>
    <w:rsid w:val="00FE4893"/>
    <w:rsid w:val="00FE4EB1"/>
    <w:rsid w:val="00FE7024"/>
    <w:rsid w:val="00FF3C10"/>
    <w:rsid w:val="00FF65EE"/>
    <w:rsid w:val="00FF695A"/>
    <w:rsid w:val="00FF6D88"/>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49820E"/>
  <w15:chartTrackingRefBased/>
  <w15:docId w15:val="{624FD3F1-BE6B-449F-8901-C8C4A3B01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3D37"/>
    <w:pPr>
      <w:ind w:firstLine="720"/>
      <w:jc w:val="both"/>
    </w:pPr>
    <w:rPr>
      <w:rFonts w:asciiTheme="majorHAnsi" w:hAnsiTheme="majorHAnsi"/>
      <w:sz w:val="26"/>
    </w:rPr>
  </w:style>
  <w:style w:type="paragraph" w:styleId="Heading1">
    <w:name w:val="heading 1"/>
    <w:basedOn w:val="Normal"/>
    <w:next w:val="Normal"/>
    <w:link w:val="Heading1Char"/>
    <w:uiPriority w:val="9"/>
    <w:qFormat/>
    <w:rsid w:val="00226F31"/>
    <w:pPr>
      <w:keepNext/>
      <w:keepLines/>
      <w:spacing w:before="360" w:after="80"/>
      <w:outlineLvl w:val="0"/>
    </w:pPr>
    <w:rPr>
      <w:rFonts w:eastAsiaTheme="majorEastAsia" w:cstheme="majorBidi"/>
      <w:color w:val="000000"/>
      <w:sz w:val="40"/>
      <w:szCs w:val="40"/>
    </w:rPr>
  </w:style>
  <w:style w:type="paragraph" w:styleId="Heading2">
    <w:name w:val="heading 2"/>
    <w:basedOn w:val="Normal"/>
    <w:next w:val="Normal"/>
    <w:link w:val="Heading2Char"/>
    <w:uiPriority w:val="9"/>
    <w:unhideWhenUsed/>
    <w:qFormat/>
    <w:rsid w:val="00226F31"/>
    <w:pPr>
      <w:keepNext/>
      <w:keepLines/>
      <w:spacing w:before="160" w:after="80"/>
      <w:outlineLvl w:val="1"/>
    </w:pPr>
    <w:rPr>
      <w:rFonts w:eastAsiaTheme="majorEastAsia" w:cstheme="majorBidi"/>
      <w:color w:val="000000"/>
      <w:sz w:val="32"/>
      <w:szCs w:val="32"/>
    </w:rPr>
  </w:style>
  <w:style w:type="paragraph" w:styleId="Heading3">
    <w:name w:val="heading 3"/>
    <w:basedOn w:val="Normal"/>
    <w:next w:val="Normal"/>
    <w:link w:val="Heading3Char"/>
    <w:uiPriority w:val="9"/>
    <w:unhideWhenUsed/>
    <w:qFormat/>
    <w:rsid w:val="00226F31"/>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unhideWhenUsed/>
    <w:qFormat/>
    <w:rsid w:val="00226F31"/>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26F31"/>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26F31"/>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26F31"/>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26F31"/>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26F31"/>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6F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26F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26F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26F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6F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6F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6F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6F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6F31"/>
    <w:rPr>
      <w:rFonts w:eastAsiaTheme="majorEastAsia" w:cstheme="majorBidi"/>
      <w:color w:val="272727" w:themeColor="text1" w:themeTint="D8"/>
    </w:rPr>
  </w:style>
  <w:style w:type="paragraph" w:styleId="Title">
    <w:name w:val="Title"/>
    <w:basedOn w:val="Normal"/>
    <w:next w:val="Normal"/>
    <w:link w:val="TitleChar"/>
    <w:uiPriority w:val="10"/>
    <w:qFormat/>
    <w:rsid w:val="00226F31"/>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226F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6F31"/>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6F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6F31"/>
    <w:pPr>
      <w:spacing w:before="160"/>
      <w:jc w:val="center"/>
    </w:pPr>
    <w:rPr>
      <w:i/>
      <w:iCs/>
      <w:color w:val="404040" w:themeColor="text1" w:themeTint="BF"/>
    </w:rPr>
  </w:style>
  <w:style w:type="character" w:customStyle="1" w:styleId="QuoteChar">
    <w:name w:val="Quote Char"/>
    <w:basedOn w:val="DefaultParagraphFont"/>
    <w:link w:val="Quote"/>
    <w:uiPriority w:val="29"/>
    <w:rsid w:val="00226F31"/>
    <w:rPr>
      <w:i/>
      <w:iCs/>
      <w:color w:val="404040" w:themeColor="text1" w:themeTint="BF"/>
    </w:rPr>
  </w:style>
  <w:style w:type="paragraph" w:styleId="ListParagraph">
    <w:name w:val="List Paragraph"/>
    <w:basedOn w:val="Normal"/>
    <w:uiPriority w:val="34"/>
    <w:qFormat/>
    <w:rsid w:val="00226F31"/>
    <w:pPr>
      <w:ind w:left="720"/>
      <w:contextualSpacing/>
    </w:pPr>
  </w:style>
  <w:style w:type="character" w:styleId="IntenseEmphasis">
    <w:name w:val="Intense Emphasis"/>
    <w:basedOn w:val="DefaultParagraphFont"/>
    <w:uiPriority w:val="21"/>
    <w:qFormat/>
    <w:rsid w:val="00226F31"/>
    <w:rPr>
      <w:i/>
      <w:iCs/>
      <w:color w:val="0F4761" w:themeColor="accent1" w:themeShade="BF"/>
    </w:rPr>
  </w:style>
  <w:style w:type="paragraph" w:styleId="IntenseQuote">
    <w:name w:val="Intense Quote"/>
    <w:basedOn w:val="Normal"/>
    <w:next w:val="Normal"/>
    <w:link w:val="IntenseQuoteChar"/>
    <w:uiPriority w:val="30"/>
    <w:qFormat/>
    <w:rsid w:val="00226F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6F31"/>
    <w:rPr>
      <w:i/>
      <w:iCs/>
      <w:color w:val="0F4761" w:themeColor="accent1" w:themeShade="BF"/>
    </w:rPr>
  </w:style>
  <w:style w:type="character" w:styleId="IntenseReference">
    <w:name w:val="Intense Reference"/>
    <w:basedOn w:val="DefaultParagraphFont"/>
    <w:uiPriority w:val="32"/>
    <w:qFormat/>
    <w:rsid w:val="00226F31"/>
    <w:rPr>
      <w:b/>
      <w:bCs/>
      <w:smallCaps/>
      <w:color w:val="0F4761" w:themeColor="accent1" w:themeShade="BF"/>
      <w:spacing w:val="5"/>
    </w:rPr>
  </w:style>
  <w:style w:type="paragraph" w:customStyle="1" w:styleId="PHN">
    <w:name w:val="PHẦN"/>
    <w:basedOn w:val="Heading1"/>
    <w:link w:val="PHNChar"/>
    <w:qFormat/>
    <w:rsid w:val="00DC6BA2"/>
    <w:pPr>
      <w:spacing w:before="120" w:after="120"/>
      <w:ind w:firstLine="0"/>
      <w:jc w:val="center"/>
    </w:pPr>
    <w:rPr>
      <w:rFonts w:cstheme="majorHAnsi"/>
      <w:b/>
      <w:color w:val="000000" w:themeColor="text1"/>
      <w:sz w:val="28"/>
    </w:rPr>
  </w:style>
  <w:style w:type="character" w:customStyle="1" w:styleId="PHNChar">
    <w:name w:val="PHẦN Char"/>
    <w:basedOn w:val="DefaultParagraphFont"/>
    <w:link w:val="PHN"/>
    <w:rsid w:val="00DC6BA2"/>
    <w:rPr>
      <w:rFonts w:asciiTheme="majorHAnsi" w:eastAsiaTheme="majorEastAsia" w:hAnsiTheme="majorHAnsi" w:cstheme="majorHAnsi"/>
      <w:b/>
      <w:color w:val="000000" w:themeColor="text1"/>
      <w:sz w:val="28"/>
      <w:szCs w:val="40"/>
    </w:rPr>
  </w:style>
  <w:style w:type="paragraph" w:customStyle="1" w:styleId="CHNG">
    <w:name w:val="CHƯƠNG"/>
    <w:basedOn w:val="Heading2"/>
    <w:link w:val="CHNGChar"/>
    <w:qFormat/>
    <w:rsid w:val="0078677C"/>
    <w:pPr>
      <w:ind w:firstLine="0"/>
      <w:jc w:val="center"/>
    </w:pPr>
    <w:rPr>
      <w:b/>
      <w:color w:val="auto"/>
      <w:sz w:val="28"/>
    </w:rPr>
  </w:style>
  <w:style w:type="character" w:customStyle="1" w:styleId="CHNGChar">
    <w:name w:val="CHƯƠNG Char"/>
    <w:basedOn w:val="PHNChar"/>
    <w:link w:val="CHNG"/>
    <w:rsid w:val="0078677C"/>
    <w:rPr>
      <w:rFonts w:asciiTheme="majorHAnsi" w:eastAsiaTheme="majorEastAsia" w:hAnsiTheme="majorHAnsi" w:cstheme="majorBidi"/>
      <w:b/>
      <w:color w:val="000000" w:themeColor="text1"/>
      <w:sz w:val="28"/>
      <w:szCs w:val="32"/>
    </w:rPr>
  </w:style>
  <w:style w:type="paragraph" w:customStyle="1" w:styleId="mc1">
    <w:name w:val="Đề mục 1"/>
    <w:basedOn w:val="Heading1"/>
    <w:link w:val="mc1Char"/>
    <w:qFormat/>
    <w:rsid w:val="00A37C0E"/>
    <w:rPr>
      <w:b/>
      <w:color w:val="auto"/>
      <w:sz w:val="26"/>
    </w:rPr>
  </w:style>
  <w:style w:type="character" w:customStyle="1" w:styleId="mc1Char">
    <w:name w:val="Đề mục 1 Char"/>
    <w:basedOn w:val="CHNGChar"/>
    <w:link w:val="mc1"/>
    <w:rsid w:val="00D17B1F"/>
    <w:rPr>
      <w:rFonts w:asciiTheme="majorHAnsi" w:eastAsiaTheme="majorEastAsia" w:hAnsiTheme="majorHAnsi" w:cstheme="majorBidi"/>
      <w:b/>
      <w:color w:val="000000" w:themeColor="text1"/>
      <w:sz w:val="26"/>
      <w:szCs w:val="40"/>
      <w:lang w:val="en-US"/>
    </w:rPr>
  </w:style>
  <w:style w:type="paragraph" w:customStyle="1" w:styleId="mc2">
    <w:name w:val="Đề mục 2"/>
    <w:basedOn w:val="Heading2"/>
    <w:next w:val="Heading2"/>
    <w:link w:val="mc2Char"/>
    <w:qFormat/>
    <w:rsid w:val="00D17B1F"/>
    <w:rPr>
      <w:i/>
      <w:color w:val="auto"/>
      <w:sz w:val="26"/>
    </w:rPr>
  </w:style>
  <w:style w:type="character" w:customStyle="1" w:styleId="mc2Char">
    <w:name w:val="Đề mục 2 Char"/>
    <w:basedOn w:val="mc1Char"/>
    <w:link w:val="mc2"/>
    <w:rsid w:val="00D17B1F"/>
    <w:rPr>
      <w:rFonts w:asciiTheme="majorHAnsi" w:eastAsiaTheme="majorEastAsia" w:hAnsiTheme="majorHAnsi" w:cstheme="majorBidi"/>
      <w:b/>
      <w:i/>
      <w:color w:val="000000" w:themeColor="text1"/>
      <w:sz w:val="26"/>
      <w:szCs w:val="40"/>
      <w:lang w:val="en-US"/>
    </w:rPr>
  </w:style>
  <w:style w:type="paragraph" w:customStyle="1" w:styleId="111">
    <w:name w:val="1.1.1"/>
    <w:basedOn w:val="Heading3"/>
    <w:next w:val="Normal"/>
    <w:autoRedefine/>
    <w:qFormat/>
    <w:rsid w:val="00394FEB"/>
    <w:pPr>
      <w:numPr>
        <w:numId w:val="1"/>
      </w:numPr>
      <w:tabs>
        <w:tab w:val="num" w:pos="360"/>
      </w:tabs>
      <w:spacing w:before="120" w:after="120"/>
      <w:ind w:left="284" w:hanging="284"/>
    </w:pPr>
    <w:rPr>
      <w:rFonts w:ascii="Times New Roman" w:hAnsi="Times New Roman"/>
      <w:b/>
      <w:bCs/>
      <w:iCs/>
      <w:color w:val="auto"/>
      <w:sz w:val="26"/>
      <w:lang w:val="en-US"/>
    </w:rPr>
  </w:style>
  <w:style w:type="paragraph" w:styleId="NormalWeb">
    <w:name w:val="Normal (Web)"/>
    <w:basedOn w:val="Normal"/>
    <w:uiPriority w:val="99"/>
    <w:semiHidden/>
    <w:unhideWhenUsed/>
    <w:rsid w:val="00CE5AD5"/>
    <w:rPr>
      <w:rFonts w:ascii="Times New Roman" w:hAnsi="Times New Roman" w:cs="Times New Roman"/>
      <w:sz w:val="24"/>
    </w:rPr>
  </w:style>
  <w:style w:type="paragraph" w:styleId="TOCHeading">
    <w:name w:val="TOC Heading"/>
    <w:basedOn w:val="Heading1"/>
    <w:next w:val="Normal"/>
    <w:uiPriority w:val="39"/>
    <w:unhideWhenUsed/>
    <w:qFormat/>
    <w:rsid w:val="00A42CFF"/>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A63702"/>
    <w:pPr>
      <w:tabs>
        <w:tab w:val="left" w:pos="426"/>
        <w:tab w:val="right" w:leader="dot" w:pos="8777"/>
      </w:tabs>
      <w:spacing w:after="100"/>
      <w:ind w:firstLine="0"/>
    </w:pPr>
    <w:rPr>
      <w:noProof/>
      <w:lang w:val="en-US"/>
    </w:rPr>
  </w:style>
  <w:style w:type="paragraph" w:styleId="TOC2">
    <w:name w:val="toc 2"/>
    <w:basedOn w:val="Normal"/>
    <w:next w:val="Normal"/>
    <w:autoRedefine/>
    <w:uiPriority w:val="39"/>
    <w:unhideWhenUsed/>
    <w:rsid w:val="003669BE"/>
    <w:pPr>
      <w:tabs>
        <w:tab w:val="left" w:pos="0"/>
        <w:tab w:val="right" w:leader="dot" w:pos="8777"/>
        <w:tab w:val="right" w:leader="dot" w:pos="9061"/>
      </w:tabs>
      <w:spacing w:after="60" w:line="240" w:lineRule="auto"/>
      <w:ind w:firstLine="0"/>
    </w:pPr>
    <w:rPr>
      <w:noProof/>
    </w:rPr>
  </w:style>
  <w:style w:type="paragraph" w:styleId="TOC3">
    <w:name w:val="toc 3"/>
    <w:basedOn w:val="Normal"/>
    <w:next w:val="Normal"/>
    <w:autoRedefine/>
    <w:uiPriority w:val="39"/>
    <w:unhideWhenUsed/>
    <w:rsid w:val="00A42CFF"/>
    <w:pPr>
      <w:spacing w:after="100"/>
      <w:ind w:left="520"/>
    </w:pPr>
  </w:style>
  <w:style w:type="character" w:styleId="Hyperlink">
    <w:name w:val="Hyperlink"/>
    <w:basedOn w:val="DefaultParagraphFont"/>
    <w:rsid w:val="00A42CFF"/>
    <w:rPr>
      <w:color w:val="000000"/>
      <w:u w:val="none"/>
    </w:rPr>
  </w:style>
  <w:style w:type="paragraph" w:styleId="TOC4">
    <w:name w:val="toc 4"/>
    <w:basedOn w:val="Normal"/>
    <w:next w:val="Normal"/>
    <w:autoRedefine/>
    <w:uiPriority w:val="39"/>
    <w:unhideWhenUsed/>
    <w:rsid w:val="00D17B1F"/>
    <w:pPr>
      <w:spacing w:before="0" w:after="100" w:line="278" w:lineRule="auto"/>
      <w:ind w:left="720"/>
    </w:pPr>
    <w:rPr>
      <w:rFonts w:asciiTheme="minorHAnsi" w:eastAsiaTheme="minorEastAsia" w:hAnsiTheme="minorHAnsi"/>
      <w:sz w:val="24"/>
      <w:lang w:eastAsia="vi-VN"/>
    </w:rPr>
  </w:style>
  <w:style w:type="paragraph" w:styleId="TOC5">
    <w:name w:val="toc 5"/>
    <w:basedOn w:val="Normal"/>
    <w:next w:val="Normal"/>
    <w:autoRedefine/>
    <w:uiPriority w:val="39"/>
    <w:unhideWhenUsed/>
    <w:rsid w:val="00D17B1F"/>
    <w:pPr>
      <w:spacing w:before="0" w:after="100" w:line="278" w:lineRule="auto"/>
      <w:ind w:left="960"/>
    </w:pPr>
    <w:rPr>
      <w:rFonts w:asciiTheme="minorHAnsi" w:eastAsiaTheme="minorEastAsia" w:hAnsiTheme="minorHAnsi"/>
      <w:sz w:val="24"/>
      <w:lang w:eastAsia="vi-VN"/>
    </w:rPr>
  </w:style>
  <w:style w:type="paragraph" w:styleId="TOC6">
    <w:name w:val="toc 6"/>
    <w:basedOn w:val="Normal"/>
    <w:next w:val="Normal"/>
    <w:autoRedefine/>
    <w:uiPriority w:val="39"/>
    <w:unhideWhenUsed/>
    <w:rsid w:val="00D17B1F"/>
    <w:pPr>
      <w:spacing w:before="0" w:after="100" w:line="278" w:lineRule="auto"/>
      <w:ind w:left="1200"/>
    </w:pPr>
    <w:rPr>
      <w:rFonts w:asciiTheme="minorHAnsi" w:eastAsiaTheme="minorEastAsia" w:hAnsiTheme="minorHAnsi"/>
      <w:sz w:val="24"/>
      <w:lang w:eastAsia="vi-VN"/>
    </w:rPr>
  </w:style>
  <w:style w:type="paragraph" w:styleId="TOC7">
    <w:name w:val="toc 7"/>
    <w:basedOn w:val="Normal"/>
    <w:next w:val="Normal"/>
    <w:autoRedefine/>
    <w:uiPriority w:val="39"/>
    <w:unhideWhenUsed/>
    <w:rsid w:val="00D17B1F"/>
    <w:pPr>
      <w:spacing w:before="0" w:after="100" w:line="278" w:lineRule="auto"/>
      <w:ind w:left="1440"/>
    </w:pPr>
    <w:rPr>
      <w:rFonts w:asciiTheme="minorHAnsi" w:eastAsiaTheme="minorEastAsia" w:hAnsiTheme="minorHAnsi"/>
      <w:sz w:val="24"/>
      <w:lang w:eastAsia="vi-VN"/>
    </w:rPr>
  </w:style>
  <w:style w:type="paragraph" w:styleId="TOC8">
    <w:name w:val="toc 8"/>
    <w:basedOn w:val="Normal"/>
    <w:next w:val="Normal"/>
    <w:autoRedefine/>
    <w:uiPriority w:val="39"/>
    <w:unhideWhenUsed/>
    <w:rsid w:val="00D17B1F"/>
    <w:pPr>
      <w:spacing w:before="0" w:after="100" w:line="278" w:lineRule="auto"/>
      <w:ind w:left="1680"/>
    </w:pPr>
    <w:rPr>
      <w:rFonts w:asciiTheme="minorHAnsi" w:eastAsiaTheme="minorEastAsia" w:hAnsiTheme="minorHAnsi"/>
      <w:sz w:val="24"/>
      <w:lang w:eastAsia="vi-VN"/>
    </w:rPr>
  </w:style>
  <w:style w:type="paragraph" w:styleId="TOC9">
    <w:name w:val="toc 9"/>
    <w:basedOn w:val="Normal"/>
    <w:next w:val="Normal"/>
    <w:autoRedefine/>
    <w:uiPriority w:val="39"/>
    <w:unhideWhenUsed/>
    <w:rsid w:val="00D17B1F"/>
    <w:pPr>
      <w:spacing w:before="0" w:after="100" w:line="278" w:lineRule="auto"/>
      <w:ind w:left="1920"/>
    </w:pPr>
    <w:rPr>
      <w:rFonts w:asciiTheme="minorHAnsi" w:eastAsiaTheme="minorEastAsia" w:hAnsiTheme="minorHAnsi"/>
      <w:sz w:val="24"/>
      <w:lang w:eastAsia="vi-VN"/>
    </w:rPr>
  </w:style>
  <w:style w:type="character" w:styleId="UnresolvedMention">
    <w:name w:val="Unresolved Mention"/>
    <w:basedOn w:val="DefaultParagraphFont"/>
    <w:uiPriority w:val="99"/>
    <w:semiHidden/>
    <w:unhideWhenUsed/>
    <w:rsid w:val="00D17B1F"/>
    <w:rPr>
      <w:color w:val="605E5C"/>
      <w:shd w:val="clear" w:color="auto" w:fill="E1DFDD"/>
    </w:rPr>
  </w:style>
  <w:style w:type="paragraph" w:styleId="Header">
    <w:name w:val="header"/>
    <w:basedOn w:val="Normal"/>
    <w:link w:val="HeaderChar"/>
    <w:uiPriority w:val="99"/>
    <w:unhideWhenUsed/>
    <w:rsid w:val="00842799"/>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842799"/>
    <w:rPr>
      <w:rFonts w:asciiTheme="majorHAnsi" w:hAnsiTheme="majorHAnsi"/>
      <w:sz w:val="26"/>
    </w:rPr>
  </w:style>
  <w:style w:type="paragraph" w:styleId="Footer">
    <w:name w:val="footer"/>
    <w:basedOn w:val="Normal"/>
    <w:link w:val="FooterChar"/>
    <w:uiPriority w:val="99"/>
    <w:unhideWhenUsed/>
    <w:rsid w:val="00842799"/>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842799"/>
    <w:rPr>
      <w:rFonts w:asciiTheme="majorHAnsi" w:hAnsiTheme="majorHAnsi"/>
      <w:sz w:val="26"/>
    </w:rPr>
  </w:style>
  <w:style w:type="paragraph" w:customStyle="1" w:styleId="Bngbiu">
    <w:name w:val="Bảng biểu"/>
    <w:aliases w:val="sơ đồ"/>
    <w:basedOn w:val="Normal"/>
    <w:link w:val="BngbiuChar"/>
    <w:qFormat/>
    <w:rsid w:val="00516325"/>
    <w:pPr>
      <w:ind w:firstLine="0"/>
      <w:jc w:val="center"/>
    </w:pPr>
    <w:rPr>
      <w:bCs/>
      <w:lang w:val="en-US"/>
    </w:rPr>
  </w:style>
  <w:style w:type="character" w:customStyle="1" w:styleId="BngbiuChar">
    <w:name w:val="Bảng biểu Char"/>
    <w:aliases w:val="sơ đồ Char"/>
    <w:basedOn w:val="DefaultParagraphFont"/>
    <w:link w:val="Bngbiu"/>
    <w:rsid w:val="00516325"/>
    <w:rPr>
      <w:rFonts w:asciiTheme="majorHAnsi" w:hAnsiTheme="majorHAnsi"/>
      <w:bCs/>
      <w:sz w:val="26"/>
      <w:lang w:val="en-US"/>
    </w:rPr>
  </w:style>
  <w:style w:type="table" w:styleId="TableGrid">
    <w:name w:val="Table Grid"/>
    <w:basedOn w:val="TableNormal"/>
    <w:uiPriority w:val="39"/>
    <w:rsid w:val="00843DDF"/>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96DFF"/>
    <w:pPr>
      <w:spacing w:before="0" w:after="200" w:line="240" w:lineRule="auto"/>
    </w:pPr>
    <w:rPr>
      <w:i/>
      <w:iCs/>
      <w:color w:val="0E2841" w:themeColor="text2"/>
      <w:sz w:val="18"/>
      <w:szCs w:val="18"/>
    </w:rPr>
  </w:style>
  <w:style w:type="paragraph" w:styleId="TableofFigures">
    <w:name w:val="table of figures"/>
    <w:basedOn w:val="Normal"/>
    <w:next w:val="Normal"/>
    <w:uiPriority w:val="99"/>
    <w:unhideWhenUsed/>
    <w:rsid w:val="00A51C90"/>
    <w:pPr>
      <w:spacing w:after="0"/>
    </w:pPr>
  </w:style>
  <w:style w:type="paragraph" w:styleId="Index1">
    <w:name w:val="index 1"/>
    <w:basedOn w:val="Normal"/>
    <w:next w:val="Normal"/>
    <w:autoRedefine/>
    <w:uiPriority w:val="99"/>
    <w:semiHidden/>
    <w:unhideWhenUsed/>
    <w:rsid w:val="00AD3169"/>
    <w:pPr>
      <w:spacing w:before="0" w:after="0" w:line="240" w:lineRule="auto"/>
      <w:ind w:left="260" w:hanging="260"/>
    </w:pPr>
  </w:style>
  <w:style w:type="paragraph" w:customStyle="1" w:styleId="HRAuditHeading">
    <w:name w:val="HR Audit Heading"/>
    <w:pPr>
      <w:keepNext/>
      <w:spacing w:line="276" w:lineRule="auto"/>
    </w:pPr>
    <w:rPr>
      <w:rFonts w:ascii="Times New Roman" w:hAnsi="Times New Roman"/>
      <w:b/>
      <w:sz w:val="28"/>
    </w:rPr>
  </w:style>
  <w:style w:type="paragraph" w:customStyle="1" w:styleId="HRAuditBody">
    <w:name w:val="HR Audit Body"/>
    <w:pPr>
      <w:spacing w:line="276" w:lineRule="auto"/>
      <w:jc w:val="both"/>
    </w:pPr>
    <w:rPr>
      <w:rFonts w:ascii="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jpg"/><Relationship Id="rId170" Type="http://schemas.openxmlformats.org/officeDocument/2006/relationships/image" Target="media/image163.jp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jp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jpg"/><Relationship Id="rId181" Type="http://schemas.openxmlformats.org/officeDocument/2006/relationships/theme" Target="theme/theme1.xm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jpg"/><Relationship Id="rId85" Type="http://schemas.openxmlformats.org/officeDocument/2006/relationships/image" Target="media/image78.png"/><Relationship Id="rId150" Type="http://schemas.openxmlformats.org/officeDocument/2006/relationships/image" Target="media/image143.jpg"/><Relationship Id="rId171" Type="http://schemas.openxmlformats.org/officeDocument/2006/relationships/image" Target="media/image164.jp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jpg"/><Relationship Id="rId161" Type="http://schemas.openxmlformats.org/officeDocument/2006/relationships/image" Target="media/image154.jp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image" Target="media/image144.jpg"/><Relationship Id="rId156" Type="http://schemas.openxmlformats.org/officeDocument/2006/relationships/image" Target="media/image149.jpg"/><Relationship Id="rId177" Type="http://schemas.openxmlformats.org/officeDocument/2006/relationships/image" Target="media/image170.png"/><Relationship Id="rId172" Type="http://schemas.openxmlformats.org/officeDocument/2006/relationships/image" Target="media/image165.jp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jpg"/><Relationship Id="rId146" Type="http://schemas.openxmlformats.org/officeDocument/2006/relationships/image" Target="media/image139.jpg"/><Relationship Id="rId167" Type="http://schemas.openxmlformats.org/officeDocument/2006/relationships/image" Target="media/image160.jp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image" Target="media/image155.jp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jp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jpg"/><Relationship Id="rId173" Type="http://schemas.openxmlformats.org/officeDocument/2006/relationships/image" Target="media/image166.jp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jpg"/><Relationship Id="rId168" Type="http://schemas.openxmlformats.org/officeDocument/2006/relationships/image" Target="media/image161.jp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jpg"/><Relationship Id="rId163" Type="http://schemas.openxmlformats.org/officeDocument/2006/relationships/image" Target="media/image156.jp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jp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jpg"/><Relationship Id="rId174" Type="http://schemas.openxmlformats.org/officeDocument/2006/relationships/image" Target="media/image167.jpg"/><Relationship Id="rId179" Type="http://schemas.openxmlformats.org/officeDocument/2006/relationships/footer" Target="footer1.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jpg"/><Relationship Id="rId148" Type="http://schemas.openxmlformats.org/officeDocument/2006/relationships/image" Target="media/image141.jpg"/><Relationship Id="rId164" Type="http://schemas.openxmlformats.org/officeDocument/2006/relationships/image" Target="media/image157.jpg"/><Relationship Id="rId169" Type="http://schemas.openxmlformats.org/officeDocument/2006/relationships/image" Target="media/image162.jp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fontTable" Target="fontTable.xm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jpg"/><Relationship Id="rId175" Type="http://schemas.openxmlformats.org/officeDocument/2006/relationships/image" Target="media/image168.jp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jpg"/><Relationship Id="rId90" Type="http://schemas.openxmlformats.org/officeDocument/2006/relationships/image" Target="media/image83.png"/><Relationship Id="rId165" Type="http://schemas.openxmlformats.org/officeDocument/2006/relationships/image" Target="media/image158.jp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jpg"/><Relationship Id="rId176" Type="http://schemas.openxmlformats.org/officeDocument/2006/relationships/image" Target="media/image169.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jpg"/><Relationship Id="rId166" Type="http://schemas.openxmlformats.org/officeDocument/2006/relationships/image" Target="media/image159.jpg"/><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A7CE57-A77B-4F53-9573-E74E8EAC82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927</TotalTime>
  <Pages>229</Pages>
  <Words>35063</Words>
  <Characters>199860</Characters>
  <Application>Microsoft Office Word</Application>
  <DocSecurity>0</DocSecurity>
  <Lines>1665</Lines>
  <Paragraphs>468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Quốc Huy</dc:creator>
  <cp:keywords/>
  <dc:description/>
  <cp:lastModifiedBy>Lê Quốc Huy</cp:lastModifiedBy>
  <cp:revision>855</cp:revision>
  <cp:lastPrinted>2026-07-07T20:54:00Z</cp:lastPrinted>
  <dcterms:created xsi:type="dcterms:W3CDTF">2026-04-13T10:09:00Z</dcterms:created>
  <dcterms:modified xsi:type="dcterms:W3CDTF">2026-10-21T00:57:00Z</dcterms:modified>
</cp:coreProperties>
</file>