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73DB6" w14:textId="3DB552EB" w:rsidR="002377C3" w:rsidRPr="00817882" w:rsidRDefault="000E099E" w:rsidP="000E099E">
      <w:pPr>
        <w:spacing w:line="360" w:lineRule="auto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28"/>
          <w:szCs w:val="28"/>
        </w:rPr>
        <w:t>1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 w:rsidR="00F24094">
        <w:rPr>
          <w:rFonts w:ascii="黑体" w:eastAsia="黑体" w:hAnsi="黑体" w:hint="eastAsia"/>
          <w:sz w:val="28"/>
          <w:szCs w:val="28"/>
        </w:rPr>
        <w:t>简述实施的软件质量保证要达到的目标</w:t>
      </w:r>
    </w:p>
    <w:p w14:paraId="6ECF4956" w14:textId="7184FEFF" w:rsidR="00F24094" w:rsidRPr="00F24094" w:rsidRDefault="00F24094" w:rsidP="00F240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软件质量保证涉及对软件产品和活动的评审和审计，以验证它们是否符合规程和标准。同时给项目负责人和其他相关负责人提供评审或审计的结果。</w:t>
      </w:r>
    </w:p>
    <w:p w14:paraId="4ADCDABF" w14:textId="0B5F8ECE" w:rsidR="00F24094" w:rsidRDefault="00F24094" w:rsidP="00F240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软件质量保证活动和一</w:t>
      </w:r>
      <w:r w:rsidRPr="00F24094">
        <w:rPr>
          <w:rFonts w:ascii="宋体" w:eastAsia="宋体" w:hAnsi="宋体"/>
          <w:sz w:val="24"/>
          <w:szCs w:val="24"/>
        </w:rPr>
        <w:t>般的质量保证活动</w:t>
      </w:r>
      <w:r>
        <w:rPr>
          <w:rFonts w:ascii="宋体" w:eastAsia="宋体" w:hAnsi="宋体" w:hint="eastAsia"/>
          <w:sz w:val="24"/>
          <w:szCs w:val="24"/>
        </w:rPr>
        <w:t>一</w:t>
      </w:r>
      <w:r w:rsidRPr="00F24094">
        <w:rPr>
          <w:rFonts w:ascii="宋体" w:eastAsia="宋体" w:hAnsi="宋体"/>
          <w:sz w:val="24"/>
          <w:szCs w:val="24"/>
        </w:rPr>
        <w:t>样，它是确保软件产品从生产到消亡为止的所有阶</w:t>
      </w:r>
      <w:r w:rsidRPr="00F24094">
        <w:rPr>
          <w:rFonts w:ascii="宋体" w:eastAsia="宋体" w:hAnsi="宋体" w:hint="eastAsia"/>
          <w:sz w:val="24"/>
          <w:szCs w:val="24"/>
        </w:rPr>
        <w:t>段，达到需要的软件质量而进行的有计划、有系统的管理活动。它的主要功能包括</w:t>
      </w:r>
      <w:r w:rsidRPr="00F24094">
        <w:rPr>
          <w:rFonts w:ascii="宋体" w:eastAsia="宋体" w:hAnsi="宋体"/>
          <w:sz w:val="24"/>
          <w:szCs w:val="24"/>
        </w:rPr>
        <w:t>:</w:t>
      </w:r>
    </w:p>
    <w:p w14:paraId="15C0A7DB" w14:textId="6200CFF1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软件质量保证活动是有计划的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1AF44790" w14:textId="51EA6954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软件质量保证活动的制定和贯彻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286A3256" w14:textId="28D79A74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软件质量保证方针和软件</w:t>
      </w:r>
      <w:r w:rsidRPr="00F24094">
        <w:rPr>
          <w:rFonts w:ascii="宋体" w:eastAsia="宋体" w:hAnsi="宋体"/>
          <w:sz w:val="24"/>
          <w:szCs w:val="24"/>
        </w:rPr>
        <w:t>质量保证标准的制定;</w:t>
      </w:r>
    </w:p>
    <w:p w14:paraId="0D19CA9D" w14:textId="724D0CEF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/>
          <w:sz w:val="24"/>
          <w:szCs w:val="24"/>
        </w:rPr>
        <w:t>软件质量保证体系的建立和管理;</w:t>
      </w:r>
    </w:p>
    <w:p w14:paraId="317E9372" w14:textId="10F620E4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明确各阶段的软件质量保证工作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5FEB4EE9" w14:textId="4D588C3D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各阶段的质量评审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613F19F5" w14:textId="5908EFF4" w:rsidR="00F24094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确保软件设计质量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1C7A76C5" w14:textId="46EA3DC7" w:rsidR="00311CCC" w:rsidRPr="00F24094" w:rsidRDefault="00F24094" w:rsidP="00F24094">
      <w:pPr>
        <w:pStyle w:val="a3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重要质量问题的提出和分析</w:t>
      </w:r>
      <w:r w:rsidRPr="00F24094">
        <w:rPr>
          <w:rFonts w:ascii="宋体" w:eastAsia="宋体" w:hAnsi="宋体"/>
          <w:sz w:val="24"/>
          <w:szCs w:val="24"/>
        </w:rPr>
        <w:t>;</w:t>
      </w:r>
    </w:p>
    <w:p w14:paraId="033AD455" w14:textId="77777777" w:rsidR="003540B4" w:rsidRPr="003540B4" w:rsidRDefault="003540B4" w:rsidP="003540B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3CB170" w14:textId="5D89F0EE" w:rsidR="00817882" w:rsidRDefault="005F0484" w:rsidP="000E099E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="00817882" w:rsidRPr="00817882">
        <w:rPr>
          <w:rFonts w:ascii="黑体" w:eastAsia="黑体" w:hAnsi="黑体"/>
          <w:sz w:val="28"/>
          <w:szCs w:val="28"/>
        </w:rPr>
        <w:t>.</w:t>
      </w:r>
      <w:r w:rsidR="007726F3" w:rsidRPr="007726F3">
        <w:rPr>
          <w:rFonts w:ascii="黑体" w:eastAsia="黑体" w:hAnsi="黑体" w:hint="eastAsia"/>
          <w:sz w:val="28"/>
          <w:szCs w:val="28"/>
        </w:rPr>
        <w:t>简述</w:t>
      </w:r>
      <w:r w:rsidR="00F24094">
        <w:rPr>
          <w:rFonts w:ascii="黑体" w:eastAsia="黑体" w:hAnsi="黑体" w:hint="eastAsia"/>
          <w:sz w:val="28"/>
          <w:szCs w:val="28"/>
        </w:rPr>
        <w:t>软件配置管理的目标</w:t>
      </w:r>
    </w:p>
    <w:p w14:paraId="45225ED7" w14:textId="77777777" w:rsidR="00F24094" w:rsidRPr="00F24094" w:rsidRDefault="00F24094" w:rsidP="00F2409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软件配置管理的主要任务包括</w:t>
      </w:r>
      <w:r w:rsidRPr="00F24094">
        <w:rPr>
          <w:rFonts w:ascii="宋体" w:eastAsia="宋体" w:hAnsi="宋体"/>
          <w:sz w:val="24"/>
          <w:szCs w:val="24"/>
        </w:rPr>
        <w:t>:</w:t>
      </w:r>
    </w:p>
    <w:p w14:paraId="529D38C5" w14:textId="06E057D0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制定软件配置管理计划，建立软件配置管理机构</w:t>
      </w:r>
      <w:r w:rsidRPr="006614D2">
        <w:rPr>
          <w:rFonts w:ascii="宋体" w:eastAsia="宋体" w:hAnsi="宋体"/>
          <w:sz w:val="24"/>
          <w:szCs w:val="24"/>
        </w:rPr>
        <w:t>;</w:t>
      </w:r>
    </w:p>
    <w:p w14:paraId="7497AF29" w14:textId="17A747EE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在给定时间点上对软件配置管理项进行标识</w:t>
      </w:r>
      <w:r w:rsidRPr="006614D2">
        <w:rPr>
          <w:rFonts w:ascii="宋体" w:eastAsia="宋体" w:hAnsi="宋体"/>
          <w:sz w:val="24"/>
          <w:szCs w:val="24"/>
        </w:rPr>
        <w:t>;</w:t>
      </w:r>
    </w:p>
    <w:p w14:paraId="7A27B0AD" w14:textId="4743B855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系统地控制软件配置管理项的更动</w:t>
      </w:r>
      <w:r w:rsidRPr="006614D2">
        <w:rPr>
          <w:rFonts w:ascii="宋体" w:eastAsia="宋体" w:hAnsi="宋体"/>
          <w:sz w:val="24"/>
          <w:szCs w:val="24"/>
        </w:rPr>
        <w:t>;</w:t>
      </w:r>
    </w:p>
    <w:p w14:paraId="5FB1D58E" w14:textId="217FCF26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配置状态报告</w:t>
      </w:r>
      <w:r w:rsidRPr="006614D2">
        <w:rPr>
          <w:rFonts w:ascii="宋体" w:eastAsia="宋体" w:hAnsi="宋体"/>
          <w:sz w:val="24"/>
          <w:szCs w:val="24"/>
        </w:rPr>
        <w:t>;</w:t>
      </w:r>
    </w:p>
    <w:p w14:paraId="445A9A67" w14:textId="0E0634C0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配置审计</w:t>
      </w:r>
      <w:r w:rsidRPr="006614D2">
        <w:rPr>
          <w:rFonts w:ascii="宋体" w:eastAsia="宋体" w:hAnsi="宋体"/>
          <w:sz w:val="24"/>
          <w:szCs w:val="24"/>
        </w:rPr>
        <w:t>;</w:t>
      </w:r>
    </w:p>
    <w:p w14:paraId="62E237E2" w14:textId="2C62A5FF" w:rsidR="00F24094" w:rsidRPr="006614D2" w:rsidRDefault="00F24094" w:rsidP="006614D2">
      <w:pPr>
        <w:pStyle w:val="a3"/>
        <w:numPr>
          <w:ilvl w:val="0"/>
          <w:numId w:val="35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在整个软件生存周期内，按规程对软件配置管理项进行存储、处理、发行管理和交付。</w:t>
      </w:r>
    </w:p>
    <w:p w14:paraId="2E0CA965" w14:textId="026E04DE" w:rsidR="00F24094" w:rsidRPr="00F24094" w:rsidRDefault="00F24094" w:rsidP="006614D2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软件配置管理的活动可以归结为四个主要功能</w:t>
      </w:r>
      <w:r w:rsidRPr="00F24094">
        <w:rPr>
          <w:rFonts w:ascii="宋体" w:eastAsia="宋体" w:hAnsi="宋体"/>
          <w:sz w:val="24"/>
          <w:szCs w:val="24"/>
        </w:rPr>
        <w:t>:配置识别、变更控制、配置状态统计和配置审</w:t>
      </w:r>
      <w:r w:rsidRPr="00F24094">
        <w:rPr>
          <w:rFonts w:ascii="宋体" w:eastAsia="宋体" w:hAnsi="宋体" w:hint="eastAsia"/>
          <w:sz w:val="24"/>
          <w:szCs w:val="24"/>
        </w:rPr>
        <w:t>核。其中，配置审核分为正式审核和非正式审核。在软件生命周期的关键阶段采取非正式审核，例如在开始系统设计前，</w:t>
      </w:r>
      <w:r w:rsidR="006614D2">
        <w:rPr>
          <w:rFonts w:ascii="宋体" w:eastAsia="宋体" w:hAnsi="宋体" w:hint="eastAsia"/>
          <w:sz w:val="24"/>
          <w:szCs w:val="24"/>
        </w:rPr>
        <w:t>一</w:t>
      </w:r>
      <w:r w:rsidRPr="00F24094">
        <w:rPr>
          <w:rFonts w:ascii="宋体" w:eastAsia="宋体" w:hAnsi="宋体"/>
          <w:sz w:val="24"/>
          <w:szCs w:val="24"/>
        </w:rPr>
        <w:t>般要进行配置审核，检验需求规格配置的完整性和正确性。在软件交付客</w:t>
      </w:r>
      <w:r w:rsidRPr="00F24094">
        <w:rPr>
          <w:rFonts w:ascii="宋体" w:eastAsia="宋体" w:hAnsi="宋体" w:hint="eastAsia"/>
          <w:sz w:val="24"/>
          <w:szCs w:val="24"/>
        </w:rPr>
        <w:t>户前采取正式审核，正式审核分为功能型和物理型两种类型。功能型配置审核检验软件功能是</w:t>
      </w:r>
      <w:r w:rsidRPr="00F24094">
        <w:rPr>
          <w:rFonts w:ascii="宋体" w:eastAsia="宋体" w:hAnsi="宋体" w:hint="eastAsia"/>
          <w:sz w:val="24"/>
          <w:szCs w:val="24"/>
        </w:rPr>
        <w:lastRenderedPageBreak/>
        <w:t>否满足系统需求中定义的软件需求，即根据需求验证系统。物理型配置审核确定软件产品和设计文档是否符合软件合同的要求，即根据合同验证系统。</w:t>
      </w:r>
    </w:p>
    <w:p w14:paraId="36CB583D" w14:textId="77777777" w:rsidR="00F24094" w:rsidRPr="00F24094" w:rsidRDefault="00F24094" w:rsidP="00F2409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F24094">
        <w:rPr>
          <w:rFonts w:ascii="宋体" w:eastAsia="宋体" w:hAnsi="宋体" w:hint="eastAsia"/>
          <w:sz w:val="24"/>
          <w:szCs w:val="24"/>
        </w:rPr>
        <w:t>归纳起来，实施软件配置管理要达到的目标如下</w:t>
      </w:r>
      <w:r w:rsidRPr="00F24094">
        <w:rPr>
          <w:rFonts w:ascii="宋体" w:eastAsia="宋体" w:hAnsi="宋体"/>
          <w:sz w:val="24"/>
          <w:szCs w:val="24"/>
        </w:rPr>
        <w:t>:</w:t>
      </w:r>
    </w:p>
    <w:p w14:paraId="3205001E" w14:textId="3229EC29" w:rsidR="00F24094" w:rsidRPr="006614D2" w:rsidRDefault="00F24094" w:rsidP="006614D2">
      <w:pPr>
        <w:pStyle w:val="a3"/>
        <w:numPr>
          <w:ilvl w:val="0"/>
          <w:numId w:val="3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软件配置管理活动是有计划的。</w:t>
      </w:r>
    </w:p>
    <w:p w14:paraId="04E23E37" w14:textId="1A434E5F" w:rsidR="00F24094" w:rsidRPr="006614D2" w:rsidRDefault="00F24094" w:rsidP="006614D2">
      <w:pPr>
        <w:pStyle w:val="a3"/>
        <w:numPr>
          <w:ilvl w:val="0"/>
          <w:numId w:val="3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所选定的软件工作产品是经过标识的、受控制的和可用的。</w:t>
      </w:r>
    </w:p>
    <w:p w14:paraId="76798A1C" w14:textId="4657A77C" w:rsidR="00F24094" w:rsidRPr="006614D2" w:rsidRDefault="00F24094" w:rsidP="006614D2">
      <w:pPr>
        <w:pStyle w:val="a3"/>
        <w:numPr>
          <w:ilvl w:val="0"/>
          <w:numId w:val="37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对已标识的软件产品进行变更是受控制的。</w:t>
      </w:r>
    </w:p>
    <w:p w14:paraId="5DDFDAC3" w14:textId="07BE6591" w:rsidR="00F24094" w:rsidRPr="006614D2" w:rsidRDefault="00F24094" w:rsidP="006614D2">
      <w:pPr>
        <w:pStyle w:val="a3"/>
        <w:numPr>
          <w:ilvl w:val="0"/>
          <w:numId w:val="37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6614D2">
        <w:rPr>
          <w:rFonts w:ascii="宋体" w:eastAsia="宋体" w:hAnsi="宋体" w:hint="eastAsia"/>
          <w:sz w:val="24"/>
          <w:szCs w:val="24"/>
        </w:rPr>
        <w:t>受影响的组和个人能及时得到软件基线的状态和内容。</w:t>
      </w:r>
    </w:p>
    <w:sectPr w:rsidR="00F24094" w:rsidRPr="00661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115C"/>
    <w:multiLevelType w:val="hybridMultilevel"/>
    <w:tmpl w:val="55B45B7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8A0863"/>
    <w:multiLevelType w:val="hybridMultilevel"/>
    <w:tmpl w:val="5C5EED1C"/>
    <w:lvl w:ilvl="0" w:tplc="04090011">
      <w:start w:val="1"/>
      <w:numFmt w:val="decimal"/>
      <w:lvlText w:val="%1)"/>
      <w:lvlJc w:val="left"/>
      <w:pPr>
        <w:ind w:left="2126" w:hanging="420"/>
      </w:pPr>
    </w:lvl>
    <w:lvl w:ilvl="1" w:tplc="04090019" w:tentative="1">
      <w:start w:val="1"/>
      <w:numFmt w:val="lowerLetter"/>
      <w:lvlText w:val="%2)"/>
      <w:lvlJc w:val="left"/>
      <w:pPr>
        <w:ind w:left="2546" w:hanging="420"/>
      </w:pPr>
    </w:lvl>
    <w:lvl w:ilvl="2" w:tplc="0409001B" w:tentative="1">
      <w:start w:val="1"/>
      <w:numFmt w:val="lowerRoman"/>
      <w:lvlText w:val="%3."/>
      <w:lvlJc w:val="right"/>
      <w:pPr>
        <w:ind w:left="2966" w:hanging="420"/>
      </w:pPr>
    </w:lvl>
    <w:lvl w:ilvl="3" w:tplc="0409000F" w:tentative="1">
      <w:start w:val="1"/>
      <w:numFmt w:val="decimal"/>
      <w:lvlText w:val="%4."/>
      <w:lvlJc w:val="left"/>
      <w:pPr>
        <w:ind w:left="3386" w:hanging="420"/>
      </w:pPr>
    </w:lvl>
    <w:lvl w:ilvl="4" w:tplc="04090019" w:tentative="1">
      <w:start w:val="1"/>
      <w:numFmt w:val="lowerLetter"/>
      <w:lvlText w:val="%5)"/>
      <w:lvlJc w:val="left"/>
      <w:pPr>
        <w:ind w:left="3806" w:hanging="420"/>
      </w:pPr>
    </w:lvl>
    <w:lvl w:ilvl="5" w:tplc="0409001B" w:tentative="1">
      <w:start w:val="1"/>
      <w:numFmt w:val="lowerRoman"/>
      <w:lvlText w:val="%6."/>
      <w:lvlJc w:val="right"/>
      <w:pPr>
        <w:ind w:left="4226" w:hanging="420"/>
      </w:pPr>
    </w:lvl>
    <w:lvl w:ilvl="6" w:tplc="0409000F" w:tentative="1">
      <w:start w:val="1"/>
      <w:numFmt w:val="decimal"/>
      <w:lvlText w:val="%7."/>
      <w:lvlJc w:val="left"/>
      <w:pPr>
        <w:ind w:left="4646" w:hanging="420"/>
      </w:pPr>
    </w:lvl>
    <w:lvl w:ilvl="7" w:tplc="04090019" w:tentative="1">
      <w:start w:val="1"/>
      <w:numFmt w:val="lowerLetter"/>
      <w:lvlText w:val="%8)"/>
      <w:lvlJc w:val="left"/>
      <w:pPr>
        <w:ind w:left="5066" w:hanging="420"/>
      </w:pPr>
    </w:lvl>
    <w:lvl w:ilvl="8" w:tplc="0409001B" w:tentative="1">
      <w:start w:val="1"/>
      <w:numFmt w:val="lowerRoman"/>
      <w:lvlText w:val="%9."/>
      <w:lvlJc w:val="right"/>
      <w:pPr>
        <w:ind w:left="5486" w:hanging="420"/>
      </w:pPr>
    </w:lvl>
  </w:abstractNum>
  <w:abstractNum w:abstractNumId="2" w15:restartNumberingAfterBreak="0">
    <w:nsid w:val="0D55295F"/>
    <w:multiLevelType w:val="hybridMultilevel"/>
    <w:tmpl w:val="041C089C"/>
    <w:lvl w:ilvl="0" w:tplc="5E14799E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FF1C9C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627651"/>
    <w:multiLevelType w:val="hybridMultilevel"/>
    <w:tmpl w:val="215625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B7B40"/>
    <w:multiLevelType w:val="hybridMultilevel"/>
    <w:tmpl w:val="6D9468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2532999"/>
    <w:multiLevelType w:val="hybridMultilevel"/>
    <w:tmpl w:val="588AFD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C58ADF88">
      <w:start w:val="1"/>
      <w:numFmt w:val="decimal"/>
      <w:lvlText w:val="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714FC8"/>
    <w:multiLevelType w:val="hybridMultilevel"/>
    <w:tmpl w:val="EF9E1AD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4A769F"/>
    <w:multiLevelType w:val="hybridMultilevel"/>
    <w:tmpl w:val="1D1AC1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A846F4"/>
    <w:multiLevelType w:val="hybridMultilevel"/>
    <w:tmpl w:val="7C2632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0F52DD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C639CD"/>
    <w:multiLevelType w:val="hybridMultilevel"/>
    <w:tmpl w:val="55F29BF0"/>
    <w:lvl w:ilvl="0" w:tplc="04090019">
      <w:start w:val="1"/>
      <w:numFmt w:val="lowerLetter"/>
      <w:lvlText w:val="%1)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2" w15:restartNumberingAfterBreak="0">
    <w:nsid w:val="20F45B8A"/>
    <w:multiLevelType w:val="hybridMultilevel"/>
    <w:tmpl w:val="F39E896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1027A73"/>
    <w:multiLevelType w:val="hybridMultilevel"/>
    <w:tmpl w:val="99D4F5A0"/>
    <w:lvl w:ilvl="0" w:tplc="3BCC9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4932A2"/>
    <w:multiLevelType w:val="hybridMultilevel"/>
    <w:tmpl w:val="79D8D0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C56061"/>
    <w:multiLevelType w:val="hybridMultilevel"/>
    <w:tmpl w:val="750A6E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8A0E7A"/>
    <w:multiLevelType w:val="hybridMultilevel"/>
    <w:tmpl w:val="44C0EBF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5D55FB2"/>
    <w:multiLevelType w:val="hybridMultilevel"/>
    <w:tmpl w:val="0CC437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6465D74"/>
    <w:multiLevelType w:val="hybridMultilevel"/>
    <w:tmpl w:val="3A566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78538CA"/>
    <w:multiLevelType w:val="hybridMultilevel"/>
    <w:tmpl w:val="A0F691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CC4815"/>
    <w:multiLevelType w:val="hybridMultilevel"/>
    <w:tmpl w:val="1ABC0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8F84B84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7E69FA"/>
    <w:multiLevelType w:val="hybridMultilevel"/>
    <w:tmpl w:val="E7FAFE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2EE74D6"/>
    <w:multiLevelType w:val="hybridMultilevel"/>
    <w:tmpl w:val="33442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B554C28"/>
    <w:multiLevelType w:val="hybridMultilevel"/>
    <w:tmpl w:val="B420C0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0D1B4F"/>
    <w:multiLevelType w:val="hybridMultilevel"/>
    <w:tmpl w:val="D90411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EF69B6"/>
    <w:multiLevelType w:val="hybridMultilevel"/>
    <w:tmpl w:val="8E0CE4C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F3030D2"/>
    <w:multiLevelType w:val="hybridMultilevel"/>
    <w:tmpl w:val="3E64C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BD060F"/>
    <w:multiLevelType w:val="hybridMultilevel"/>
    <w:tmpl w:val="1BC6F4C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CB7D17"/>
    <w:multiLevelType w:val="hybridMultilevel"/>
    <w:tmpl w:val="4CEC7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8503D01"/>
    <w:multiLevelType w:val="hybridMultilevel"/>
    <w:tmpl w:val="3C3ADB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B82526D"/>
    <w:multiLevelType w:val="hybridMultilevel"/>
    <w:tmpl w:val="539E44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434700A"/>
    <w:multiLevelType w:val="hybridMultilevel"/>
    <w:tmpl w:val="10307D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7946BEF"/>
    <w:multiLevelType w:val="hybridMultilevel"/>
    <w:tmpl w:val="131EBC78"/>
    <w:lvl w:ilvl="0" w:tplc="A8682DDE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A730D7B"/>
    <w:multiLevelType w:val="hybridMultilevel"/>
    <w:tmpl w:val="4F863EA6"/>
    <w:lvl w:ilvl="0" w:tplc="9662BE12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5" w15:restartNumberingAfterBreak="0">
    <w:nsid w:val="702E63A3"/>
    <w:multiLevelType w:val="hybridMultilevel"/>
    <w:tmpl w:val="57BE88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3A6731B"/>
    <w:multiLevelType w:val="hybridMultilevel"/>
    <w:tmpl w:val="22B00A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9B900C5"/>
    <w:multiLevelType w:val="hybridMultilevel"/>
    <w:tmpl w:val="C3FACF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3"/>
  </w:num>
  <w:num w:numId="5">
    <w:abstractNumId w:val="18"/>
  </w:num>
  <w:num w:numId="6">
    <w:abstractNumId w:val="11"/>
  </w:num>
  <w:num w:numId="7">
    <w:abstractNumId w:val="28"/>
  </w:num>
  <w:num w:numId="8">
    <w:abstractNumId w:val="10"/>
  </w:num>
  <w:num w:numId="9">
    <w:abstractNumId w:val="4"/>
  </w:num>
  <w:num w:numId="10">
    <w:abstractNumId w:val="1"/>
  </w:num>
  <w:num w:numId="11">
    <w:abstractNumId w:val="15"/>
  </w:num>
  <w:num w:numId="12">
    <w:abstractNumId w:val="19"/>
  </w:num>
  <w:num w:numId="13">
    <w:abstractNumId w:val="34"/>
  </w:num>
  <w:num w:numId="14">
    <w:abstractNumId w:val="3"/>
  </w:num>
  <w:num w:numId="15">
    <w:abstractNumId w:val="26"/>
  </w:num>
  <w:num w:numId="16">
    <w:abstractNumId w:val="12"/>
  </w:num>
  <w:num w:numId="17">
    <w:abstractNumId w:val="32"/>
  </w:num>
  <w:num w:numId="18">
    <w:abstractNumId w:val="37"/>
  </w:num>
  <w:num w:numId="19">
    <w:abstractNumId w:val="25"/>
  </w:num>
  <w:num w:numId="20">
    <w:abstractNumId w:val="21"/>
  </w:num>
  <w:num w:numId="21">
    <w:abstractNumId w:val="36"/>
  </w:num>
  <w:num w:numId="22">
    <w:abstractNumId w:val="22"/>
  </w:num>
  <w:num w:numId="23">
    <w:abstractNumId w:val="13"/>
  </w:num>
  <w:num w:numId="24">
    <w:abstractNumId w:val="31"/>
  </w:num>
  <w:num w:numId="25">
    <w:abstractNumId w:val="5"/>
  </w:num>
  <w:num w:numId="26">
    <w:abstractNumId w:val="20"/>
  </w:num>
  <w:num w:numId="27">
    <w:abstractNumId w:val="6"/>
  </w:num>
  <w:num w:numId="28">
    <w:abstractNumId w:val="35"/>
  </w:num>
  <w:num w:numId="29">
    <w:abstractNumId w:val="0"/>
  </w:num>
  <w:num w:numId="30">
    <w:abstractNumId w:val="16"/>
  </w:num>
  <w:num w:numId="31">
    <w:abstractNumId w:val="30"/>
  </w:num>
  <w:num w:numId="32">
    <w:abstractNumId w:val="29"/>
  </w:num>
  <w:num w:numId="33">
    <w:abstractNumId w:val="27"/>
  </w:num>
  <w:num w:numId="34">
    <w:abstractNumId w:val="24"/>
  </w:num>
  <w:num w:numId="35">
    <w:abstractNumId w:val="14"/>
  </w:num>
  <w:num w:numId="36">
    <w:abstractNumId w:val="33"/>
  </w:num>
  <w:num w:numId="37">
    <w:abstractNumId w:val="17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1A"/>
    <w:rsid w:val="000A1F9F"/>
    <w:rsid w:val="000E099E"/>
    <w:rsid w:val="001C074B"/>
    <w:rsid w:val="002377C3"/>
    <w:rsid w:val="00311CCC"/>
    <w:rsid w:val="00324171"/>
    <w:rsid w:val="003540B4"/>
    <w:rsid w:val="005F0484"/>
    <w:rsid w:val="006614D2"/>
    <w:rsid w:val="007726F3"/>
    <w:rsid w:val="008071EF"/>
    <w:rsid w:val="00817882"/>
    <w:rsid w:val="0087527A"/>
    <w:rsid w:val="009075F5"/>
    <w:rsid w:val="00961F0A"/>
    <w:rsid w:val="00966985"/>
    <w:rsid w:val="0097221A"/>
    <w:rsid w:val="00C85368"/>
    <w:rsid w:val="00D6791A"/>
    <w:rsid w:val="00D96BCD"/>
    <w:rsid w:val="00EA227E"/>
    <w:rsid w:val="00F2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7996"/>
  <w15:chartTrackingRefBased/>
  <w15:docId w15:val="{5CC5BEBD-7E29-49AB-90C1-9E5615A0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8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Liang</dc:creator>
  <cp:keywords/>
  <dc:description/>
  <cp:lastModifiedBy>24</cp:lastModifiedBy>
  <cp:revision>12</cp:revision>
  <dcterms:created xsi:type="dcterms:W3CDTF">2020-03-08T11:35:00Z</dcterms:created>
  <dcterms:modified xsi:type="dcterms:W3CDTF">2020-05-13T00:40:00Z</dcterms:modified>
</cp:coreProperties>
</file>