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1BA2EB70" w:rsidR="0020025D" w:rsidRDefault="00717655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>
        <w:rPr>
          <w:rFonts w:eastAsia="黑体" w:cs="Times New Roman" w:hint="eastAsia"/>
          <w:b/>
          <w:bCs/>
          <w:color w:val="FF0000"/>
          <w:sz w:val="48"/>
          <w:szCs w:val="48"/>
        </w:rPr>
        <w:t xml:space="preserve"> </w:t>
      </w:r>
      <w:r w:rsidR="006B698D" w:rsidRPr="00717655">
        <w:rPr>
          <w:rFonts w:eastAsia="黑体" w:cs="Times New Roman" w:hint="eastAsia"/>
          <w:b/>
          <w:bCs/>
          <w:color w:val="000000" w:themeColor="text1"/>
          <w:sz w:val="48"/>
          <w:szCs w:val="48"/>
        </w:rPr>
        <w:t>汇编与接口</w:t>
      </w:r>
      <w:r>
        <w:rPr>
          <w:rFonts w:eastAsia="黑体" w:cs="Times New Roman"/>
          <w:b/>
          <w:bCs/>
          <w:sz w:val="48"/>
          <w:szCs w:val="48"/>
        </w:rPr>
        <w:t xml:space="preserve"> 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课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程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设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 xml:space="preserve"> 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计</w:t>
      </w:r>
    </w:p>
    <w:p w14:paraId="335DE54C" w14:textId="77777777" w:rsidR="0020025D" w:rsidRDefault="0020025D" w:rsidP="00965500">
      <w:pPr>
        <w:ind w:firstLine="480"/>
      </w:pPr>
    </w:p>
    <w:p w14:paraId="037FF127" w14:textId="5E6297E1" w:rsidR="008C0860" w:rsidRPr="008C0860" w:rsidRDefault="00A63FA8" w:rsidP="00965500">
      <w:pPr>
        <w:jc w:val="center"/>
        <w:rPr>
          <w:rFonts w:ascii="黑体" w:eastAsia="黑体" w:hAnsi="黑体" w:cs="Times New Roman"/>
          <w:sz w:val="32"/>
        </w:rPr>
      </w:pPr>
      <w:r>
        <w:rPr>
          <w:rFonts w:ascii="黑体" w:eastAsia="黑体" w:hAnsi="黑体" w:hint="eastAsia"/>
          <w:color w:val="000000" w:themeColor="text1"/>
          <w:sz w:val="44"/>
          <w:szCs w:val="44"/>
        </w:rPr>
        <w:t>个人</w:t>
      </w:r>
      <w:r w:rsidR="008C0860" w:rsidRPr="00717655">
        <w:rPr>
          <w:rFonts w:ascii="黑体" w:eastAsia="黑体" w:hAnsi="黑体" w:hint="eastAsia"/>
          <w:color w:val="000000" w:themeColor="text1"/>
          <w:sz w:val="44"/>
          <w:szCs w:val="44"/>
        </w:rPr>
        <w:t>实</w:t>
      </w:r>
      <w:r w:rsidR="008C0860" w:rsidRPr="008C0860">
        <w:rPr>
          <w:rFonts w:ascii="黑体" w:eastAsia="黑体" w:hAnsi="黑体" w:hint="eastAsia"/>
          <w:color w:val="000000"/>
          <w:sz w:val="44"/>
          <w:szCs w:val="44"/>
        </w:rPr>
        <w:t>验报告</w:t>
      </w:r>
    </w:p>
    <w:p w14:paraId="5A7ED488" w14:textId="23A68C5C" w:rsidR="008C0860" w:rsidRPr="00A63FA8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5BE83DD5" w:rsidR="00662D41" w:rsidRPr="00662D41" w:rsidRDefault="00717655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计算机科学技术</w:t>
            </w: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083388AB" w:rsidR="00662D41" w:rsidRPr="00662D41" w:rsidRDefault="007302D6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王娟</w:t>
            </w: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6F26FD4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长</w:t>
            </w:r>
          </w:p>
        </w:tc>
        <w:tc>
          <w:tcPr>
            <w:tcW w:w="4473" w:type="dxa"/>
          </w:tcPr>
          <w:p w14:paraId="5DC94047" w14:textId="071F8184" w:rsidR="00662D41" w:rsidRPr="00662D41" w:rsidRDefault="00717655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宋尚儒</w:t>
            </w:r>
          </w:p>
        </w:tc>
      </w:tr>
      <w:tr w:rsidR="00662D41" w:rsidRPr="00662D41" w14:paraId="1A9455DF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B080D46" w14:textId="751532D0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组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员</w:t>
            </w:r>
          </w:p>
        </w:tc>
        <w:tc>
          <w:tcPr>
            <w:tcW w:w="4473" w:type="dxa"/>
          </w:tcPr>
          <w:p w14:paraId="50A9BBBE" w14:textId="1D77E45B" w:rsidR="00662D41" w:rsidRPr="00662D41" w:rsidRDefault="00717655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陈鸿韬、赵旭</w:t>
            </w:r>
          </w:p>
        </w:tc>
      </w:tr>
      <w:tr w:rsidR="00662D41" w:rsidRPr="006B698D" w14:paraId="6546220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47AF0A6D" w14:textId="7822930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组长联系方式</w:t>
            </w:r>
          </w:p>
        </w:tc>
        <w:tc>
          <w:tcPr>
            <w:tcW w:w="4473" w:type="dxa"/>
          </w:tcPr>
          <w:p w14:paraId="6C467011" w14:textId="73466A1F" w:rsidR="00662D41" w:rsidRPr="006B698D" w:rsidRDefault="00717655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>
              <w:rPr>
                <w:rFonts w:eastAsia="黑体" w:cs="Times New Roman" w:hint="eastAsia"/>
                <w:sz w:val="32"/>
                <w:u w:val="single"/>
              </w:rPr>
              <w:t>1</w:t>
            </w:r>
            <w:r>
              <w:rPr>
                <w:rFonts w:eastAsia="黑体" w:cs="Times New Roman"/>
                <w:sz w:val="32"/>
                <w:u w:val="single"/>
              </w:rPr>
              <w:t>120180717@</w:t>
            </w:r>
            <w:r>
              <w:rPr>
                <w:rFonts w:eastAsia="黑体" w:cs="Times New Roman" w:hint="eastAsia"/>
                <w:sz w:val="32"/>
                <w:u w:val="single"/>
              </w:rPr>
              <w:t>bit</w:t>
            </w:r>
            <w:r>
              <w:rPr>
                <w:rFonts w:eastAsia="黑体" w:cs="Times New Roman"/>
                <w:sz w:val="32"/>
                <w:u w:val="single"/>
              </w:rPr>
              <w:t>.edu.cn</w:t>
            </w: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77777777" w:rsidR="004C360E" w:rsidRDefault="004C360E" w:rsidP="00965500">
      <w:pPr>
        <w:ind w:firstLine="480"/>
      </w:pPr>
    </w:p>
    <w:p w14:paraId="7309D0DB" w14:textId="0D6F4635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9F11BE">
        <w:rPr>
          <w:rFonts w:eastAsia="黑体" w:cs="Times New Roman" w:hint="eastAsia"/>
          <w:sz w:val="32"/>
        </w:rPr>
        <w:t>一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2D663E">
        <w:rPr>
          <w:rFonts w:eastAsia="黑体" w:cs="Times New Roman" w:hint="eastAsia"/>
          <w:sz w:val="32"/>
        </w:rPr>
        <w:t>九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970163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AEEF9" w14:textId="33BAFFEE" w:rsidR="008F3F30" w:rsidRPr="008F3F30" w:rsidRDefault="008F3F30" w:rsidP="008F3F30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36"/>
              <w:szCs w:val="36"/>
            </w:rPr>
          </w:pPr>
          <w:r w:rsidRPr="008F3F30">
            <w:rPr>
              <w:rFonts w:ascii="宋体" w:eastAsia="宋体" w:hAnsi="宋体"/>
              <w:color w:val="000000" w:themeColor="text1"/>
              <w:sz w:val="36"/>
              <w:szCs w:val="36"/>
              <w:lang w:val="zh-CN"/>
            </w:rPr>
            <w:t>目</w:t>
          </w:r>
          <w:r>
            <w:rPr>
              <w:rFonts w:ascii="宋体" w:eastAsia="宋体" w:hAnsi="宋体" w:hint="eastAsia"/>
              <w:color w:val="000000" w:themeColor="text1"/>
              <w:sz w:val="36"/>
              <w:szCs w:val="36"/>
              <w:lang w:val="zh-CN"/>
            </w:rPr>
            <w:t xml:space="preserve"> </w:t>
          </w:r>
          <w:r w:rsidRPr="008F3F30">
            <w:rPr>
              <w:rFonts w:ascii="宋体" w:eastAsia="宋体" w:hAnsi="宋体"/>
              <w:color w:val="000000" w:themeColor="text1"/>
              <w:sz w:val="36"/>
              <w:szCs w:val="36"/>
              <w:lang w:val="zh-CN"/>
            </w:rPr>
            <w:t>录</w:t>
          </w:r>
        </w:p>
        <w:p w14:paraId="502A380F" w14:textId="53FB9872" w:rsidR="00327301" w:rsidRDefault="008F3F3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63412" w:history="1">
            <w:r w:rsidR="00327301" w:rsidRPr="00B035EE">
              <w:rPr>
                <w:rStyle w:val="ad"/>
                <w:noProof/>
              </w:rPr>
              <w:t>第一章</w:t>
            </w:r>
            <w:r w:rsidR="00327301">
              <w:rPr>
                <w:rFonts w:cstheme="minorBidi"/>
                <w:noProof/>
                <w:kern w:val="2"/>
                <w:sz w:val="21"/>
              </w:rPr>
              <w:tab/>
            </w:r>
            <w:r w:rsidR="00327301" w:rsidRPr="00B035EE">
              <w:rPr>
                <w:rStyle w:val="ad"/>
                <w:noProof/>
              </w:rPr>
              <w:t>项目简述</w:t>
            </w:r>
            <w:r w:rsidR="00327301">
              <w:rPr>
                <w:noProof/>
                <w:webHidden/>
              </w:rPr>
              <w:tab/>
            </w:r>
            <w:r w:rsidR="00327301">
              <w:rPr>
                <w:noProof/>
                <w:webHidden/>
              </w:rPr>
              <w:fldChar w:fldCharType="begin"/>
            </w:r>
            <w:r w:rsidR="00327301">
              <w:rPr>
                <w:noProof/>
                <w:webHidden/>
              </w:rPr>
              <w:instrText xml:space="preserve"> PAGEREF _Toc84763412 \h </w:instrText>
            </w:r>
            <w:r w:rsidR="00327301">
              <w:rPr>
                <w:noProof/>
                <w:webHidden/>
              </w:rPr>
            </w:r>
            <w:r w:rsidR="00327301">
              <w:rPr>
                <w:noProof/>
                <w:webHidden/>
              </w:rPr>
              <w:fldChar w:fldCharType="separate"/>
            </w:r>
            <w:r w:rsidR="00327301">
              <w:rPr>
                <w:noProof/>
                <w:webHidden/>
              </w:rPr>
              <w:t>1</w:t>
            </w:r>
            <w:r w:rsidR="00327301">
              <w:rPr>
                <w:noProof/>
                <w:webHidden/>
              </w:rPr>
              <w:fldChar w:fldCharType="end"/>
            </w:r>
          </w:hyperlink>
        </w:p>
        <w:p w14:paraId="7EB58152" w14:textId="6633DBB9" w:rsidR="00327301" w:rsidRDefault="0032730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3" w:history="1">
            <w:r w:rsidRPr="00B035EE">
              <w:rPr>
                <w:rStyle w:val="ad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19E2" w14:textId="7D794D28" w:rsidR="00327301" w:rsidRDefault="0032730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4" w:history="1">
            <w:r w:rsidRPr="00B035EE">
              <w:rPr>
                <w:rStyle w:val="ad"/>
                <w:noProof/>
              </w:rPr>
              <w:t>第三章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设计环境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A693" w14:textId="2AB05986" w:rsidR="00327301" w:rsidRDefault="0032730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5" w:history="1">
            <w:r w:rsidRPr="00B035EE">
              <w:rPr>
                <w:rStyle w:val="ad"/>
                <w:noProof/>
              </w:rPr>
              <w:t>第四章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4D70" w14:textId="7856E3DC" w:rsidR="00327301" w:rsidRDefault="0032730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6" w:history="1">
            <w:r w:rsidRPr="00B035EE">
              <w:rPr>
                <w:rStyle w:val="ad"/>
                <w:noProof/>
              </w:rPr>
              <w:t>第五章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9B3A" w14:textId="0A73DA0F" w:rsidR="00327301" w:rsidRDefault="0032730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7" w:history="1">
            <w:r w:rsidRPr="00B035EE">
              <w:rPr>
                <w:rStyle w:val="ad"/>
                <w:noProof/>
              </w:rPr>
              <w:t>第六章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DC3C" w14:textId="201EA74C" w:rsidR="00327301" w:rsidRDefault="0032730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8" w:history="1">
            <w:r w:rsidRPr="00B035EE">
              <w:rPr>
                <w:rStyle w:val="ad"/>
                <w:noProof/>
              </w:rPr>
              <w:t>第七章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心得体会及总结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AD50" w14:textId="7A30968A" w:rsidR="00327301" w:rsidRDefault="0032730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4763419" w:history="1">
            <w:r w:rsidRPr="00B035EE">
              <w:rPr>
                <w:rStyle w:val="ad"/>
                <w:noProof/>
              </w:rPr>
              <w:t>第八章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035EE">
              <w:rPr>
                <w:rStyle w:val="ad"/>
                <w:noProof/>
              </w:rPr>
              <w:t>参考文献有价值的资源推荐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9CD9" w14:textId="017B7C6E" w:rsidR="008F3F30" w:rsidRDefault="008F3F30">
          <w:r>
            <w:rPr>
              <w:b/>
              <w:bCs/>
              <w:lang w:val="zh-CN"/>
            </w:rPr>
            <w:fldChar w:fldCharType="end"/>
          </w:r>
        </w:p>
      </w:sdtContent>
    </w:sdt>
    <w:p w14:paraId="6D32761E" w14:textId="69232089" w:rsid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</w:pPr>
    </w:p>
    <w:p w14:paraId="03A40895" w14:textId="3CAA8149" w:rsidR="008D2E2F" w:rsidRDefault="008D2E2F" w:rsidP="008D2E2F">
      <w:pPr>
        <w:rPr>
          <w:rFonts w:ascii="黑体" w:eastAsia="黑体" w:hAnsi="黑体"/>
          <w:color w:val="FF0000"/>
          <w:sz w:val="28"/>
          <w:szCs w:val="28"/>
        </w:rPr>
      </w:pPr>
    </w:p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272C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32C781D7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Toc52742559"/>
      <w:bookmarkStart w:id="1" w:name="_Toc84763412"/>
      <w:r>
        <w:rPr>
          <w:rFonts w:hint="eastAsia"/>
        </w:rPr>
        <w:lastRenderedPageBreak/>
        <w:t>项目简述</w:t>
      </w:r>
      <w:bookmarkEnd w:id="0"/>
      <w:bookmarkEnd w:id="1"/>
    </w:p>
    <w:p w14:paraId="26DADD45" w14:textId="22502C31" w:rsidR="00781C61" w:rsidRPr="00C54F93" w:rsidRDefault="005C03A1" w:rsidP="00965500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为自己设计的单周期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编写</w:t>
      </w:r>
      <w:r>
        <w:rPr>
          <w:rFonts w:hint="eastAsia"/>
          <w:color w:val="000000" w:themeColor="text1"/>
        </w:rPr>
        <w:t>MIPS</w:t>
      </w:r>
      <w:r>
        <w:rPr>
          <w:rFonts w:hint="eastAsia"/>
          <w:color w:val="000000" w:themeColor="text1"/>
        </w:rPr>
        <w:t>汇编代码，覆盖设计的</w:t>
      </w:r>
      <w:r>
        <w:rPr>
          <w:rFonts w:hint="eastAsia"/>
          <w:color w:val="000000" w:themeColor="text1"/>
        </w:rPr>
        <w:t>MIPS</w:t>
      </w:r>
      <w:r>
        <w:rPr>
          <w:rFonts w:hint="eastAsia"/>
          <w:color w:val="000000" w:themeColor="text1"/>
        </w:rPr>
        <w:t>指令子集，测试完备，结果正确。</w:t>
      </w:r>
    </w:p>
    <w:p w14:paraId="395FF71D" w14:textId="32717D81" w:rsidR="00477F17" w:rsidRDefault="00477F17" w:rsidP="007E39FA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Toc52742561"/>
      <w:bookmarkStart w:id="3" w:name="_Toc84763413"/>
      <w:r>
        <w:rPr>
          <w:rFonts w:hint="eastAsia"/>
        </w:rPr>
        <w:t>设计目的</w:t>
      </w:r>
      <w:bookmarkEnd w:id="2"/>
      <w:bookmarkEnd w:id="3"/>
    </w:p>
    <w:p w14:paraId="1FEF13A9" w14:textId="0FE22B8F" w:rsidR="007E39FA" w:rsidRDefault="007E39FA" w:rsidP="00965500">
      <w:pPr>
        <w:ind w:firstLine="480"/>
      </w:pPr>
      <w:r>
        <w:rPr>
          <w:rFonts w:ascii="Open Sans" w:hAnsi="Open Sans" w:cs="Open Sans"/>
          <w:color w:val="333333"/>
          <w:shd w:val="clear" w:color="auto" w:fill="FFFFFF"/>
        </w:rPr>
        <w:t>为自己设计的单周期</w:t>
      </w:r>
      <w:r>
        <w:rPr>
          <w:rFonts w:ascii="Open Sans" w:hAnsi="Open Sans" w:cs="Open Sans"/>
          <w:color w:val="333333"/>
          <w:shd w:val="clear" w:color="auto" w:fill="FFFFFF"/>
        </w:rPr>
        <w:t>CPU</w:t>
      </w:r>
      <w:r>
        <w:rPr>
          <w:rFonts w:ascii="Open Sans" w:hAnsi="Open Sans" w:cs="Open Sans"/>
          <w:color w:val="333333"/>
          <w:shd w:val="clear" w:color="auto" w:fill="FFFFFF"/>
        </w:rPr>
        <w:t>写至少一个测试程序（</w:t>
      </w:r>
      <w:r>
        <w:rPr>
          <w:rFonts w:ascii="Open Sans" w:hAnsi="Open Sans" w:cs="Open Sans"/>
          <w:color w:val="333333"/>
          <w:shd w:val="clear" w:color="auto" w:fill="FFFFFF"/>
        </w:rPr>
        <w:t>MIPS</w:t>
      </w:r>
      <w:r>
        <w:rPr>
          <w:rFonts w:ascii="Open Sans" w:hAnsi="Open Sans" w:cs="Open Sans"/>
          <w:color w:val="333333"/>
          <w:shd w:val="clear" w:color="auto" w:fill="FFFFFF"/>
        </w:rPr>
        <w:t>汇编程序），记录运行结果，并将汇编转换成机器码</w:t>
      </w:r>
    </w:p>
    <w:p w14:paraId="2B8E9827" w14:textId="6D1685C4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Toc52742562"/>
      <w:bookmarkStart w:id="5" w:name="_Toc84763414"/>
      <w:r>
        <w:rPr>
          <w:rFonts w:hint="eastAsia"/>
        </w:rPr>
        <w:t>设计环境</w:t>
      </w:r>
      <w:bookmarkEnd w:id="4"/>
      <w:bookmarkEnd w:id="5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0412A5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789E7D68" w:rsidR="000412A5" w:rsidRDefault="000412A5" w:rsidP="000412A5">
            <w:pPr>
              <w:spacing w:line="300" w:lineRule="auto"/>
              <w:jc w:val="center"/>
            </w:pPr>
            <w:bookmarkStart w:id="6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733DE475" w:rsidR="000412A5" w:rsidRDefault="000412A5" w:rsidP="000412A5">
            <w:pPr>
              <w:spacing w:line="300" w:lineRule="auto"/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>10</w:t>
            </w:r>
          </w:p>
        </w:tc>
      </w:tr>
      <w:tr w:rsidR="000412A5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436A3F62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5E0E7881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</w:p>
        </w:tc>
      </w:tr>
      <w:tr w:rsidR="000412A5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4CCEB6FE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314F129B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Vivado</w:t>
            </w:r>
            <w:r>
              <w:t>2019.2</w:t>
            </w:r>
          </w:p>
        </w:tc>
      </w:tr>
      <w:tr w:rsidR="000412A5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53043D56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64B1E88D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MIPS</w:t>
            </w:r>
          </w:p>
        </w:tc>
      </w:tr>
      <w:tr w:rsidR="000412A5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061E5AC2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558C78B3" w:rsidR="000412A5" w:rsidRDefault="000412A5" w:rsidP="000412A5">
            <w:pPr>
              <w:spacing w:line="300" w:lineRule="auto"/>
              <w:jc w:val="center"/>
            </w:pPr>
            <w:r>
              <w:rPr>
                <w:rFonts w:hint="eastAsia"/>
              </w:rPr>
              <w:t>mars</w:t>
            </w:r>
            <w:r>
              <w:t>4_5</w:t>
            </w:r>
          </w:p>
        </w:tc>
      </w:tr>
    </w:tbl>
    <w:bookmarkEnd w:id="6"/>
    <w:p w14:paraId="1416AB17" w14:textId="3609E881" w:rsidR="00477F17" w:rsidRDefault="009B5DA0" w:rsidP="00965500">
      <w:pPr>
        <w:ind w:firstLine="480"/>
      </w:pPr>
      <w:r>
        <w:rPr>
          <w:rFonts w:hint="eastAsia"/>
        </w:rPr>
        <w:t>请标注版本号</w:t>
      </w:r>
    </w:p>
    <w:p w14:paraId="5F88F4E9" w14:textId="77777777" w:rsidR="007436F9" w:rsidRPr="00710E5F" w:rsidRDefault="007436F9" w:rsidP="00856C99"/>
    <w:p w14:paraId="4A01B6A6" w14:textId="3E992CF8" w:rsidR="000A7128" w:rsidRDefault="00477F17" w:rsidP="007823E3">
      <w:pPr>
        <w:pStyle w:val="1"/>
        <w:numPr>
          <w:ilvl w:val="0"/>
          <w:numId w:val="1"/>
        </w:numPr>
        <w:spacing w:line="300" w:lineRule="auto"/>
        <w:jc w:val="left"/>
      </w:pPr>
      <w:bookmarkStart w:id="7" w:name="_Toc52742572"/>
      <w:bookmarkStart w:id="8" w:name="_Toc84763415"/>
      <w:r>
        <w:rPr>
          <w:rFonts w:hint="eastAsia"/>
        </w:rPr>
        <w:t>设计</w:t>
      </w:r>
      <w:r w:rsidR="00A15201">
        <w:rPr>
          <w:rFonts w:hint="eastAsia"/>
        </w:rPr>
        <w:t>与实现</w:t>
      </w:r>
      <w:bookmarkEnd w:id="7"/>
      <w:bookmarkEnd w:id="8"/>
    </w:p>
    <w:p w14:paraId="49B75B7E" w14:textId="18998B49" w:rsidR="000A7128" w:rsidRDefault="00262C21" w:rsidP="007823E3">
      <w:r>
        <w:rPr>
          <w:rFonts w:hint="eastAsia"/>
        </w:rPr>
        <w:t>设计以下程序，确保覆盖</w:t>
      </w:r>
      <w:r>
        <w:rPr>
          <w:rFonts w:hint="eastAsia"/>
        </w:rPr>
        <w:t>ADDI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LUI</w:t>
      </w:r>
      <w:r>
        <w:rPr>
          <w:rFonts w:hint="eastAsia"/>
        </w:rPr>
        <w:t>、</w:t>
      </w:r>
      <w:r>
        <w:rPr>
          <w:rFonts w:hint="eastAsia"/>
        </w:rPr>
        <w:t>ADDIU</w:t>
      </w:r>
      <w:r>
        <w:rPr>
          <w:rFonts w:hint="eastAsia"/>
        </w:rPr>
        <w:t>、</w:t>
      </w:r>
      <w:r>
        <w:rPr>
          <w:rFonts w:hint="eastAsia"/>
        </w:rPr>
        <w:t>ADDU</w:t>
      </w:r>
      <w:r>
        <w:rPr>
          <w:rFonts w:hint="eastAsia"/>
        </w:rPr>
        <w:t>、</w:t>
      </w:r>
      <w:r>
        <w:rPr>
          <w:rFonts w:hint="eastAsia"/>
        </w:rPr>
        <w:t>SW</w:t>
      </w:r>
      <w:r>
        <w:rPr>
          <w:rFonts w:hint="eastAsia"/>
        </w:rPr>
        <w:t>、</w:t>
      </w:r>
      <w:r>
        <w:rPr>
          <w:rFonts w:hint="eastAsia"/>
        </w:rPr>
        <w:t>LW</w:t>
      </w:r>
      <w:r>
        <w:rPr>
          <w:rFonts w:hint="eastAsia"/>
        </w:rPr>
        <w:t>、</w:t>
      </w:r>
      <w:r>
        <w:rPr>
          <w:rFonts w:hint="eastAsia"/>
        </w:rPr>
        <w:t>BEQ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等</w:t>
      </w:r>
      <w:r>
        <w:rPr>
          <w:rFonts w:hint="eastAsia"/>
        </w:rPr>
        <w:t>9</w:t>
      </w:r>
      <w:r>
        <w:rPr>
          <w:rFonts w:hint="eastAsia"/>
        </w:rPr>
        <w:t>条</w:t>
      </w:r>
      <w:r>
        <w:rPr>
          <w:rFonts w:hint="eastAsia"/>
        </w:rPr>
        <w:t>MIPS</w:t>
      </w:r>
      <w:r>
        <w:rPr>
          <w:rFonts w:hint="eastAsia"/>
        </w:rPr>
        <w:t>指令</w:t>
      </w:r>
    </w:p>
    <w:p w14:paraId="338C5B5D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.org 0x0</w:t>
      </w:r>
    </w:p>
    <w:p w14:paraId="2A99D913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.set noat</w:t>
      </w:r>
    </w:p>
    <w:p w14:paraId="6B298305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.set noreorder</w:t>
      </w:r>
    </w:p>
    <w:p w14:paraId="32943DD8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.set nomacro</w:t>
      </w:r>
    </w:p>
    <w:p w14:paraId="7C155803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.global _start</w:t>
      </w:r>
    </w:p>
    <w:p w14:paraId="59DE7568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</w:t>
      </w:r>
    </w:p>
    <w:p w14:paraId="464AFC9C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>_start:</w:t>
      </w:r>
    </w:p>
    <w:p w14:paraId="45C9C0BE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addi $t1, $t1, -100</w:t>
      </w:r>
    </w:p>
    <w:p w14:paraId="67F40B38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addiu $t2, $t2, 100</w:t>
      </w:r>
    </w:p>
    <w:p w14:paraId="185F4727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add $t3, $t1, $t1</w:t>
      </w:r>
    </w:p>
    <w:p w14:paraId="1A39548C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lastRenderedPageBreak/>
        <w:t xml:space="preserve">    addu $t4, $t2, $t2</w:t>
      </w:r>
    </w:p>
    <w:p w14:paraId="246D4D3D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lui $t5, 0xbfc1</w:t>
      </w:r>
    </w:p>
    <w:p w14:paraId="1038D07D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sw $t4, ($t5)</w:t>
      </w:r>
    </w:p>
    <w:p w14:paraId="6EA30F25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lw $t6, ($t5)</w:t>
      </w:r>
    </w:p>
    <w:p w14:paraId="0088E014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beq $t4, $t6, loop</w:t>
      </w:r>
    </w:p>
    <w:p w14:paraId="1E090675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addi $t1, $t1, 100</w:t>
      </w:r>
    </w:p>
    <w:p w14:paraId="5B4969E8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2A70BF7D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>loop:</w:t>
      </w:r>
    </w:p>
    <w:p w14:paraId="426EE43E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addi $t2, $t2, 1</w:t>
      </w:r>
    </w:p>
    <w:p w14:paraId="33370374" w14:textId="77777777" w:rsidR="00262C21" w:rsidRP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j loop</w:t>
      </w:r>
    </w:p>
    <w:p w14:paraId="5EE28551" w14:textId="36CD32F3" w:rsidR="00262C21" w:rsidRDefault="00262C21" w:rsidP="00262C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262C21">
        <w:rPr>
          <w:rFonts w:ascii="Consolas" w:hAnsi="Consolas" w:cs="宋体"/>
          <w:color w:val="5C5C5C"/>
          <w:kern w:val="0"/>
          <w:sz w:val="18"/>
          <w:szCs w:val="18"/>
        </w:rPr>
        <w:t xml:space="preserve">    addi $t1, $t1, 100</w:t>
      </w:r>
    </w:p>
    <w:p w14:paraId="13AA89CA" w14:textId="77777777" w:rsidR="00935615" w:rsidRDefault="00935615" w:rsidP="00661360">
      <w:r>
        <w:rPr>
          <w:rFonts w:hint="eastAsia"/>
        </w:rPr>
        <w:t>该程序执行后，验证方式如下</w:t>
      </w:r>
    </w:p>
    <w:p w14:paraId="14A48791" w14:textId="06F18F09" w:rsidR="00935615" w:rsidRDefault="00935615" w:rsidP="00935615">
      <w:pPr>
        <w:pStyle w:val="a9"/>
        <w:numPr>
          <w:ilvl w:val="0"/>
          <w:numId w:val="14"/>
        </w:numPr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>ADDI</w:t>
      </w:r>
      <w:r>
        <w:rPr>
          <w:rFonts w:hint="eastAsia"/>
        </w:rPr>
        <w:t>、</w:t>
      </w:r>
      <w:r>
        <w:rPr>
          <w:rFonts w:hint="eastAsia"/>
        </w:rPr>
        <w:t>ADDIU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ADDU</w:t>
      </w:r>
      <w:r>
        <w:rPr>
          <w:rFonts w:hint="eastAsia"/>
        </w:rPr>
        <w:t>、</w:t>
      </w:r>
      <w:r>
        <w:rPr>
          <w:rFonts w:hint="eastAsia"/>
        </w:rPr>
        <w:t>LUI</w:t>
      </w:r>
      <w:r>
        <w:rPr>
          <w:rFonts w:hint="eastAsia"/>
        </w:rPr>
        <w:t>等五条指令将分别修改</w:t>
      </w:r>
      <w:r>
        <w:rPr>
          <w:rFonts w:hint="eastAsia"/>
        </w:rPr>
        <w:t>$</w:t>
      </w:r>
      <w:r>
        <w:t>t1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t>t3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t>t4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t>t5</w:t>
      </w:r>
      <w:r>
        <w:rPr>
          <w:rFonts w:hint="eastAsia"/>
        </w:rPr>
        <w:t>寄存器</w:t>
      </w:r>
    </w:p>
    <w:p w14:paraId="2FFCF30B" w14:textId="3AE0CBA1" w:rsidR="00935615" w:rsidRDefault="00935615" w:rsidP="00935615">
      <w:pPr>
        <w:pStyle w:val="a9"/>
        <w:numPr>
          <w:ilvl w:val="0"/>
          <w:numId w:val="14"/>
        </w:numPr>
      </w:pPr>
      <w:r>
        <w:rPr>
          <w:rFonts w:hint="eastAsia"/>
        </w:rPr>
        <w:t>SW</w:t>
      </w:r>
      <w:r>
        <w:rPr>
          <w:rFonts w:hint="eastAsia"/>
        </w:rPr>
        <w:t>和</w:t>
      </w:r>
      <w:r>
        <w:rPr>
          <w:rFonts w:hint="eastAsia"/>
        </w:rPr>
        <w:t>LW</w:t>
      </w:r>
      <w:r>
        <w:rPr>
          <w:rFonts w:hint="eastAsia"/>
        </w:rPr>
        <w:t>的执行结果正确性将通过</w:t>
      </w:r>
      <w:r>
        <w:rPr>
          <w:rFonts w:hint="eastAsia"/>
        </w:rPr>
        <w:t>$</w:t>
      </w:r>
      <w:r>
        <w:t>t6</w:t>
      </w:r>
      <w:r>
        <w:rPr>
          <w:rFonts w:hint="eastAsia"/>
        </w:rPr>
        <w:t>寄存器</w:t>
      </w:r>
      <w:r w:rsidR="00BA5D05">
        <w:rPr>
          <w:rFonts w:hint="eastAsia"/>
        </w:rPr>
        <w:t>与</w:t>
      </w:r>
      <w:r w:rsidR="00BA5D05">
        <w:rPr>
          <w:rFonts w:hint="eastAsia"/>
        </w:rPr>
        <w:t>$</w:t>
      </w:r>
      <w:r w:rsidR="00BA5D05">
        <w:t>t4</w:t>
      </w:r>
      <w:r w:rsidR="00BA5D05">
        <w:rPr>
          <w:rFonts w:hint="eastAsia"/>
        </w:rPr>
        <w:t>寄存器值是否相同</w:t>
      </w:r>
      <w:r>
        <w:rPr>
          <w:rFonts w:hint="eastAsia"/>
        </w:rPr>
        <w:t>反应</w:t>
      </w:r>
    </w:p>
    <w:p w14:paraId="40AAE0BD" w14:textId="1604BDB2" w:rsidR="00935615" w:rsidRDefault="00935615" w:rsidP="00935615">
      <w:pPr>
        <w:pStyle w:val="a9"/>
        <w:numPr>
          <w:ilvl w:val="0"/>
          <w:numId w:val="14"/>
        </w:numPr>
      </w:pPr>
      <w:r>
        <w:rPr>
          <w:rFonts w:hint="eastAsia"/>
        </w:rPr>
        <w:t>BEQ</w:t>
      </w:r>
      <w:r>
        <w:rPr>
          <w:rFonts w:hint="eastAsia"/>
        </w:rPr>
        <w:t>若设计正确，则将跳过</w:t>
      </w:r>
      <w:r>
        <w:rPr>
          <w:rFonts w:hint="eastAsia"/>
        </w:rPr>
        <w:t>(</w:t>
      </w:r>
      <w:r w:rsidRPr="00935615">
        <w:rPr>
          <w:rFonts w:ascii="Consolas" w:hAnsi="Consolas" w:cs="宋体"/>
          <w:color w:val="5C5C5C"/>
          <w:kern w:val="0"/>
          <w:sz w:val="18"/>
          <w:szCs w:val="18"/>
        </w:rPr>
        <w:t>addi $t1, $t1, 100</w:t>
      </w:r>
      <w:r>
        <w:t>)</w:t>
      </w:r>
      <w:r>
        <w:rPr>
          <w:rFonts w:hint="eastAsia"/>
        </w:rPr>
        <w:t>这一指令；</w:t>
      </w:r>
    </w:p>
    <w:p w14:paraId="4EEE2131" w14:textId="6AF014B2" w:rsidR="00935615" w:rsidRDefault="00935615" w:rsidP="00935615">
      <w:pPr>
        <w:pStyle w:val="a9"/>
        <w:numPr>
          <w:ilvl w:val="0"/>
          <w:numId w:val="14"/>
        </w:numPr>
      </w:pPr>
      <w:r>
        <w:rPr>
          <w:rFonts w:hint="eastAsia"/>
        </w:rPr>
        <w:t>JMP</w:t>
      </w:r>
      <w:r>
        <w:rPr>
          <w:rFonts w:hint="eastAsia"/>
        </w:rPr>
        <w:t>若设计正确，则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寄存器的值将会持续递增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$t1</w:t>
      </w:r>
      <w:r>
        <w:rPr>
          <w:rFonts w:hint="eastAsia"/>
        </w:rPr>
        <w:t>寄存器则不会有变化</w:t>
      </w:r>
    </w:p>
    <w:p w14:paraId="1CAC30A1" w14:textId="77777777" w:rsidR="00BE3FB2" w:rsidRDefault="00BE3FB2" w:rsidP="000A7128"/>
    <w:p w14:paraId="1DEED5B6" w14:textId="119C0E35" w:rsidR="000A7128" w:rsidRDefault="00BE3FB2" w:rsidP="000A7128">
      <w:r>
        <w:rPr>
          <w:rFonts w:hint="eastAsia"/>
        </w:rPr>
        <w:t>最终生成的机器码</w:t>
      </w:r>
      <w:r>
        <w:rPr>
          <w:rFonts w:hint="eastAsia"/>
        </w:rPr>
        <w:t>coe</w:t>
      </w:r>
      <w:r>
        <w:rPr>
          <w:rFonts w:hint="eastAsia"/>
        </w:rPr>
        <w:t>文件内容参考如下</w:t>
      </w:r>
    </w:p>
    <w:p w14:paraId="385F78BB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memory_initialization_radix=16;</w:t>
      </w:r>
    </w:p>
    <w:p w14:paraId="41A77A18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memory_initialization_vector=</w:t>
      </w:r>
    </w:p>
    <w:p w14:paraId="5103D497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2129ff9c,</w:t>
      </w:r>
    </w:p>
    <w:p w14:paraId="1AFF97F3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254a0064,</w:t>
      </w:r>
    </w:p>
    <w:p w14:paraId="5A74F8C0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01295820,</w:t>
      </w:r>
    </w:p>
    <w:p w14:paraId="5477D5C9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014a6021,</w:t>
      </w:r>
    </w:p>
    <w:p w14:paraId="14515969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3c0dbfc1,</w:t>
      </w:r>
    </w:p>
    <w:p w14:paraId="0FDFDF5F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adac0000,</w:t>
      </w:r>
    </w:p>
    <w:p w14:paraId="1A890B44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8dae0000,</w:t>
      </w:r>
    </w:p>
    <w:p w14:paraId="1681FBAF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118e0001,</w:t>
      </w:r>
    </w:p>
    <w:p w14:paraId="13A12319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21290064,</w:t>
      </w:r>
    </w:p>
    <w:p w14:paraId="27CC243D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214a0001,</w:t>
      </w:r>
    </w:p>
    <w:p w14:paraId="5D970DCD" w14:textId="77777777" w:rsidR="00BE3FB2" w:rsidRPr="00BE3FB2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08000009,</w:t>
      </w:r>
    </w:p>
    <w:p w14:paraId="266CBE8B" w14:textId="06F962EB" w:rsidR="00BE3FB2" w:rsidRPr="00262C21" w:rsidRDefault="00BE3FB2" w:rsidP="00BE3FB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BE3FB2">
        <w:rPr>
          <w:rFonts w:ascii="Consolas" w:hAnsi="Consolas" w:cs="宋体"/>
          <w:color w:val="5C5C5C"/>
          <w:kern w:val="0"/>
          <w:sz w:val="18"/>
          <w:szCs w:val="18"/>
        </w:rPr>
        <w:t>21290064;</w:t>
      </w:r>
    </w:p>
    <w:p w14:paraId="48E99E6E" w14:textId="77777777" w:rsidR="00BE3FB2" w:rsidRDefault="00BE3FB2" w:rsidP="000A7128"/>
    <w:p w14:paraId="35B8CB8A" w14:textId="143A4E03" w:rsidR="00871A48" w:rsidRPr="00DE37A2" w:rsidRDefault="00930A67" w:rsidP="00930A67">
      <w:pPr>
        <w:pStyle w:val="1"/>
        <w:numPr>
          <w:ilvl w:val="0"/>
          <w:numId w:val="1"/>
        </w:numPr>
        <w:spacing w:line="300" w:lineRule="auto"/>
        <w:jc w:val="left"/>
      </w:pPr>
      <w:bookmarkStart w:id="9" w:name="_Toc84763416"/>
      <w:r>
        <w:rPr>
          <w:rFonts w:hint="eastAsia"/>
        </w:rPr>
        <w:lastRenderedPageBreak/>
        <w:t>测试</w:t>
      </w:r>
      <w:bookmarkEnd w:id="9"/>
    </w:p>
    <w:p w14:paraId="4CF8DFFF" w14:textId="4A22E257" w:rsidR="00DE37A2" w:rsidRDefault="00310074" w:rsidP="00310074">
      <w:pPr>
        <w:rPr>
          <w:noProof/>
        </w:rPr>
      </w:pPr>
      <w:r>
        <w:rPr>
          <w:rFonts w:hint="eastAsia"/>
          <w:noProof/>
        </w:rPr>
        <w:t>首先在</w:t>
      </w:r>
      <w:r>
        <w:rPr>
          <w:rFonts w:hint="eastAsia"/>
          <w:noProof/>
        </w:rPr>
        <w:t>MARS</w:t>
      </w:r>
      <w:r>
        <w:rPr>
          <w:rFonts w:hint="eastAsia"/>
          <w:noProof/>
        </w:rPr>
        <w:t>中进行</w:t>
      </w:r>
      <w:r w:rsidR="009E2DFF">
        <w:rPr>
          <w:rFonts w:hint="eastAsia"/>
          <w:noProof/>
        </w:rPr>
        <w:t>验证</w:t>
      </w:r>
      <w:r w:rsidR="006165AA">
        <w:rPr>
          <w:rFonts w:hint="eastAsia"/>
          <w:noProof/>
        </w:rPr>
        <w:t>，需要注意的是，由于</w:t>
      </w:r>
      <w:r w:rsidR="004E4B4C">
        <w:rPr>
          <w:rFonts w:hint="eastAsia"/>
          <w:noProof/>
        </w:rPr>
        <w:t>数据地址空间起始地址不同，所以对于</w:t>
      </w:r>
      <w:r w:rsidR="004E4B4C">
        <w:rPr>
          <w:rFonts w:hint="eastAsia"/>
          <w:noProof/>
        </w:rPr>
        <w:t>sw</w:t>
      </w:r>
      <w:r w:rsidR="004E4B4C">
        <w:rPr>
          <w:rFonts w:hint="eastAsia"/>
          <w:noProof/>
        </w:rPr>
        <w:t>和</w:t>
      </w:r>
      <w:r w:rsidR="004E4B4C">
        <w:rPr>
          <w:rFonts w:hint="eastAsia"/>
          <w:noProof/>
        </w:rPr>
        <w:t>lw</w:t>
      </w:r>
      <w:r w:rsidR="004E4B4C">
        <w:rPr>
          <w:rFonts w:hint="eastAsia"/>
          <w:noProof/>
        </w:rPr>
        <w:t>涉及的地址在</w:t>
      </w:r>
      <w:r w:rsidR="004E4B4C">
        <w:rPr>
          <w:rFonts w:hint="eastAsia"/>
          <w:noProof/>
        </w:rPr>
        <w:t>MARS</w:t>
      </w:r>
      <w:r w:rsidR="004E4B4C">
        <w:rPr>
          <w:rFonts w:hint="eastAsia"/>
          <w:noProof/>
        </w:rPr>
        <w:t>验证和仿真验证中被设置为不同的值。</w:t>
      </w:r>
    </w:p>
    <w:p w14:paraId="237A98B3" w14:textId="522F24EF" w:rsidR="009E2DFF" w:rsidRDefault="009E2DFF" w:rsidP="009E2DFF">
      <w:pPr>
        <w:pStyle w:val="a9"/>
        <w:numPr>
          <w:ilvl w:val="0"/>
          <w:numId w:val="16"/>
        </w:numPr>
        <w:rPr>
          <w:noProof/>
          <w:color w:val="000000" w:themeColor="text1"/>
        </w:rPr>
      </w:pPr>
      <w:r w:rsidRPr="009E2DFF">
        <w:rPr>
          <w:rFonts w:hint="eastAsia"/>
          <w:noProof/>
          <w:color w:val="000000" w:themeColor="text1"/>
        </w:rPr>
        <w:t>如下图所示</w:t>
      </w:r>
      <w:r>
        <w:rPr>
          <w:rFonts w:hint="eastAsia"/>
          <w:noProof/>
          <w:color w:val="000000" w:themeColor="text1"/>
        </w:rPr>
        <w:t>，在执行完成前五条指令后，</w:t>
      </w:r>
      <w:r>
        <w:rPr>
          <w:rFonts w:hint="eastAsia"/>
          <w:noProof/>
          <w:color w:val="000000" w:themeColor="text1"/>
        </w:rPr>
        <w:t>$</w:t>
      </w:r>
      <w:r>
        <w:rPr>
          <w:noProof/>
          <w:color w:val="000000" w:themeColor="text1"/>
        </w:rPr>
        <w:t>t1-$t5</w:t>
      </w:r>
      <w:r>
        <w:rPr>
          <w:rFonts w:hint="eastAsia"/>
          <w:noProof/>
          <w:color w:val="000000" w:themeColor="text1"/>
        </w:rPr>
        <w:t>各寄存器对应的指令计算结果正确</w:t>
      </w:r>
    </w:p>
    <w:p w14:paraId="591289E1" w14:textId="06D1EC62" w:rsidR="009E2DFF" w:rsidRPr="009E2DFF" w:rsidRDefault="009E2DFF" w:rsidP="009E2DFF">
      <w:pPr>
        <w:pStyle w:val="a9"/>
        <w:ind w:left="72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3E661F3A" wp14:editId="4BE621B6">
            <wp:extent cx="5274310" cy="828040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985A" w14:textId="776E64A2" w:rsidR="009E2DFF" w:rsidRDefault="00BA5D05" w:rsidP="009E2DFF">
      <w:pPr>
        <w:pStyle w:val="a9"/>
        <w:numPr>
          <w:ilvl w:val="0"/>
          <w:numId w:val="1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如下图所示，</w:t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t4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t6</w:t>
      </w:r>
      <w:r>
        <w:rPr>
          <w:rFonts w:hint="eastAsia"/>
          <w:color w:val="000000" w:themeColor="text1"/>
        </w:rPr>
        <w:t>寄存器值相同</w:t>
      </w:r>
    </w:p>
    <w:p w14:paraId="61F2EF86" w14:textId="0593D321" w:rsidR="00BA5D05" w:rsidRDefault="00BA5D05" w:rsidP="00BA5D05">
      <w:pPr>
        <w:pStyle w:val="a9"/>
        <w:ind w:left="72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3175336" wp14:editId="69913BF2">
            <wp:extent cx="5274310" cy="1004570"/>
            <wp:effectExtent l="0" t="0" r="2540" b="508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A875" w14:textId="431DDA97" w:rsidR="00BA5D05" w:rsidRPr="00BA5D05" w:rsidRDefault="00BA5D05" w:rsidP="009E2DFF">
      <w:pPr>
        <w:pStyle w:val="a9"/>
        <w:numPr>
          <w:ilvl w:val="0"/>
          <w:numId w:val="1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如下图所示，</w:t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t1</w:t>
      </w:r>
      <w:r>
        <w:rPr>
          <w:rFonts w:hint="eastAsia"/>
          <w:color w:val="000000" w:themeColor="text1"/>
        </w:rPr>
        <w:t>值未改变，说明跳过了</w:t>
      </w:r>
      <w:r>
        <w:rPr>
          <w:rFonts w:hint="eastAsia"/>
        </w:rPr>
        <w:t>(</w:t>
      </w:r>
      <w:r w:rsidRPr="00935615">
        <w:rPr>
          <w:rFonts w:ascii="Consolas" w:hAnsi="Consolas" w:cs="宋体"/>
          <w:color w:val="5C5C5C"/>
          <w:kern w:val="0"/>
          <w:sz w:val="18"/>
          <w:szCs w:val="18"/>
        </w:rPr>
        <w:t>addi $t1, $t1, 100</w:t>
      </w:r>
      <w:r>
        <w:t>)</w:t>
      </w:r>
    </w:p>
    <w:p w14:paraId="6B57A01B" w14:textId="34F42168" w:rsidR="00BA5D05" w:rsidRPr="00BA5D05" w:rsidRDefault="00BA5D05" w:rsidP="00BA5D05">
      <w:pPr>
        <w:pStyle w:val="a9"/>
        <w:ind w:left="72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4B26342" wp14:editId="04E750F8">
            <wp:extent cx="5274310" cy="920115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61E" w14:textId="3EC243F8" w:rsidR="00BA5D05" w:rsidRPr="00BA5D05" w:rsidRDefault="00BA5D05" w:rsidP="009E2DFF">
      <w:pPr>
        <w:pStyle w:val="a9"/>
        <w:numPr>
          <w:ilvl w:val="0"/>
          <w:numId w:val="16"/>
        </w:numPr>
        <w:rPr>
          <w:color w:val="000000" w:themeColor="text1"/>
        </w:rPr>
      </w:pPr>
      <w:r>
        <w:rPr>
          <w:rFonts w:hint="eastAsia"/>
        </w:rPr>
        <w:t>如下图所示，循环执行两条指令，</w:t>
      </w:r>
      <w:r>
        <w:rPr>
          <w:rFonts w:hint="eastAsia"/>
        </w:rPr>
        <w:t>$</w:t>
      </w:r>
      <w:r>
        <w:t>t2</w:t>
      </w:r>
      <w:r>
        <w:rPr>
          <w:rFonts w:hint="eastAsia"/>
        </w:rPr>
        <w:t>递增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$t</w:t>
      </w:r>
      <w:r>
        <w:t>1</w:t>
      </w:r>
      <w:r>
        <w:rPr>
          <w:rFonts w:hint="eastAsia"/>
        </w:rPr>
        <w:t>不变，与预期相符</w:t>
      </w:r>
    </w:p>
    <w:p w14:paraId="306306BE" w14:textId="572F5EAD" w:rsidR="00BA5D05" w:rsidRPr="009E2DFF" w:rsidRDefault="00BA5D05" w:rsidP="00BA5D05">
      <w:pPr>
        <w:pStyle w:val="a9"/>
        <w:ind w:left="72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4FE8F1" wp14:editId="08529DB7">
            <wp:extent cx="5274310" cy="1016000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54C4" w14:textId="7D03E14E" w:rsidR="00E24744" w:rsidRDefault="00E24744" w:rsidP="00965500">
      <w:pPr>
        <w:rPr>
          <w:color w:val="FF0000"/>
        </w:rPr>
      </w:pPr>
    </w:p>
    <w:p w14:paraId="18E76227" w14:textId="6BF7DE77" w:rsidR="00E24744" w:rsidRDefault="00887665" w:rsidP="00965500">
      <w:r>
        <w:rPr>
          <w:rFonts w:hint="eastAsia"/>
        </w:rPr>
        <w:t>在转换为机器码</w:t>
      </w:r>
      <w:r>
        <w:rPr>
          <w:rFonts w:hint="eastAsia"/>
        </w:rPr>
        <w:t>coe</w:t>
      </w:r>
      <w:r>
        <w:rPr>
          <w:rFonts w:hint="eastAsia"/>
        </w:rPr>
        <w:t>文件并写入单周期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核后，</w:t>
      </w:r>
      <w:r w:rsidR="00E24744" w:rsidRPr="00E24744">
        <w:rPr>
          <w:rFonts w:hint="eastAsia"/>
        </w:rPr>
        <w:t>进行仿真测试</w:t>
      </w:r>
      <w:r>
        <w:rPr>
          <w:rFonts w:hint="eastAsia"/>
        </w:rPr>
        <w:t>，由于指令仅修改</w:t>
      </w:r>
      <w:r>
        <w:rPr>
          <w:rFonts w:hint="eastAsia"/>
        </w:rPr>
        <w:t>$</w:t>
      </w:r>
      <w:r>
        <w:t>t1-$t6</w:t>
      </w:r>
      <w:r>
        <w:rPr>
          <w:rFonts w:hint="eastAsia"/>
        </w:rPr>
        <w:t>以及</w:t>
      </w:r>
      <w:r>
        <w:rPr>
          <w:rFonts w:hint="eastAsia"/>
        </w:rPr>
        <w:t>$pc</w:t>
      </w:r>
      <w:r>
        <w:rPr>
          <w:rFonts w:hint="eastAsia"/>
        </w:rPr>
        <w:t>寄存器，所以仅需要观察这些寄存器的值即可，对应的信号为</w:t>
      </w:r>
      <w:r>
        <w:rPr>
          <w:rFonts w:hint="eastAsia"/>
        </w:rPr>
        <w:t>regfile</w:t>
      </w:r>
      <w:r>
        <w:rPr>
          <w:rFonts w:hint="eastAsia"/>
        </w:rPr>
        <w:t>的</w:t>
      </w:r>
      <w:r>
        <w:rPr>
          <w:rFonts w:hint="eastAsia"/>
        </w:rPr>
        <w:t>regs</w:t>
      </w:r>
      <w:r>
        <w:t>[9]-regs[14]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t>_val</w:t>
      </w:r>
      <w:r w:rsidR="001858F6">
        <w:rPr>
          <w:rFonts w:hint="eastAsia"/>
        </w:rPr>
        <w:t>，仿真结果如下图所示：</w:t>
      </w:r>
    </w:p>
    <w:p w14:paraId="21F6FA52" w14:textId="456EB574" w:rsidR="00E24744" w:rsidRPr="00887665" w:rsidRDefault="001858F6" w:rsidP="00965500">
      <w:r>
        <w:rPr>
          <w:noProof/>
        </w:rPr>
        <w:drawing>
          <wp:inline distT="0" distB="0" distL="0" distR="0" wp14:anchorId="433402E6" wp14:editId="6740F8F5">
            <wp:extent cx="5274310" cy="989330"/>
            <wp:effectExtent l="0" t="0" r="2540" b="127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C9B9" w14:textId="049A37C8" w:rsidR="00E24744" w:rsidRDefault="001858F6" w:rsidP="00965500">
      <w:r w:rsidRPr="001858F6">
        <w:rPr>
          <w:rFonts w:hint="eastAsia"/>
        </w:rPr>
        <w:lastRenderedPageBreak/>
        <w:t>可以看到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寄存器结果正确反映了顺序执行、</w:t>
      </w:r>
      <w:r>
        <w:rPr>
          <w:rFonts w:hint="eastAsia"/>
        </w:rPr>
        <w:t>beq</w:t>
      </w:r>
      <w:r>
        <w:rPr>
          <w:rFonts w:hint="eastAsia"/>
        </w:rPr>
        <w:t>跳转、</w:t>
      </w:r>
      <w:r>
        <w:rPr>
          <w:rFonts w:hint="eastAsia"/>
        </w:rPr>
        <w:t>jmp</w:t>
      </w:r>
      <w:r>
        <w:rPr>
          <w:rFonts w:hint="eastAsia"/>
        </w:rPr>
        <w:t>跳转的执行结果；在完成前</w:t>
      </w:r>
      <w:r>
        <w:rPr>
          <w:rFonts w:hint="eastAsia"/>
        </w:rPr>
        <w:t>5</w:t>
      </w:r>
      <w:r>
        <w:rPr>
          <w:rFonts w:hint="eastAsia"/>
        </w:rPr>
        <w:t>个指令（开始执行后的五个周期）后，</w:t>
      </w:r>
      <w:r>
        <w:rPr>
          <w:rFonts w:hint="eastAsia"/>
        </w:rPr>
        <w:t>$</w:t>
      </w:r>
      <w:r>
        <w:t>t1-$t5</w:t>
      </w:r>
      <w:r>
        <w:rPr>
          <w:rFonts w:hint="eastAsia"/>
        </w:rPr>
        <w:t>寄存器对应值和修改时间也与</w:t>
      </w:r>
      <w:r>
        <w:rPr>
          <w:rFonts w:hint="eastAsia"/>
        </w:rPr>
        <w:t>MARS</w:t>
      </w:r>
      <w:r>
        <w:rPr>
          <w:rFonts w:hint="eastAsia"/>
        </w:rPr>
        <w:t>模拟相同；对比</w:t>
      </w:r>
      <w:r>
        <w:rPr>
          <w:rFonts w:hint="eastAsia"/>
        </w:rPr>
        <w:t>$</w:t>
      </w:r>
      <w:r>
        <w:t>t4</w:t>
      </w:r>
      <w:r>
        <w:rPr>
          <w:rFonts w:hint="eastAsia"/>
        </w:rPr>
        <w:t>和</w:t>
      </w:r>
      <w:r>
        <w:t>$t6</w:t>
      </w:r>
      <w:r>
        <w:rPr>
          <w:rFonts w:hint="eastAsia"/>
        </w:rPr>
        <w:t>寄存器值最终相同，说明</w:t>
      </w:r>
      <w:r>
        <w:rPr>
          <w:rFonts w:hint="eastAsia"/>
        </w:rPr>
        <w:t>sw</w:t>
      </w:r>
      <w:r>
        <w:rPr>
          <w:rFonts w:hint="eastAsia"/>
        </w:rPr>
        <w:t>和</w:t>
      </w:r>
      <w:r>
        <w:rPr>
          <w:rFonts w:hint="eastAsia"/>
        </w:rPr>
        <w:t>lw</w:t>
      </w:r>
      <w:r>
        <w:rPr>
          <w:rFonts w:hint="eastAsia"/>
        </w:rPr>
        <w:t>指令执行正确；</w:t>
      </w:r>
      <w:r>
        <w:rPr>
          <w:rFonts w:hint="eastAsia"/>
        </w:rPr>
        <w:t>$t</w:t>
      </w:r>
      <w:r>
        <w:t>2</w:t>
      </w:r>
      <w:r>
        <w:rPr>
          <w:rFonts w:hint="eastAsia"/>
        </w:rPr>
        <w:t>寄存器最后陷入循环自增，且</w:t>
      </w:r>
      <w:r>
        <w:rPr>
          <w:rFonts w:hint="eastAsia"/>
        </w:rPr>
        <w:t>$</w:t>
      </w:r>
      <w:r>
        <w:t>t1</w:t>
      </w:r>
      <w:r>
        <w:rPr>
          <w:rFonts w:hint="eastAsia"/>
        </w:rPr>
        <w:t>没有变化，说明</w:t>
      </w:r>
      <w:r>
        <w:rPr>
          <w:rFonts w:hint="eastAsia"/>
        </w:rPr>
        <w:t>jmp</w:t>
      </w:r>
      <w:r>
        <w:rPr>
          <w:rFonts w:hint="eastAsia"/>
        </w:rPr>
        <w:t>指令正确。</w:t>
      </w:r>
    </w:p>
    <w:p w14:paraId="2B5AAE5D" w14:textId="61B80535" w:rsidR="00205C55" w:rsidRPr="001858F6" w:rsidRDefault="00205C55" w:rsidP="00965500">
      <w:r>
        <w:rPr>
          <w:rFonts w:hint="eastAsia"/>
        </w:rPr>
        <w:t>综上所述，设计的测试程序完整验证了单周期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MIPS</w:t>
      </w:r>
      <w:r>
        <w:rPr>
          <w:rFonts w:hint="eastAsia"/>
        </w:rPr>
        <w:t>指令子集，测试结果正确，单周期</w:t>
      </w:r>
      <w:r>
        <w:rPr>
          <w:rFonts w:hint="eastAsia"/>
        </w:rPr>
        <w:t>CPU</w:t>
      </w:r>
      <w:r>
        <w:rPr>
          <w:rFonts w:hint="eastAsia"/>
        </w:rPr>
        <w:t>设计无误。</w:t>
      </w:r>
    </w:p>
    <w:p w14:paraId="24DDEA2E" w14:textId="1D818EC4" w:rsidR="00983372" w:rsidRDefault="00477F17" w:rsidP="00983372">
      <w:pPr>
        <w:pStyle w:val="1"/>
        <w:numPr>
          <w:ilvl w:val="0"/>
          <w:numId w:val="1"/>
        </w:numPr>
        <w:spacing w:line="300" w:lineRule="auto"/>
        <w:jc w:val="left"/>
      </w:pPr>
      <w:bookmarkStart w:id="10" w:name="_Toc52742578"/>
      <w:bookmarkStart w:id="11" w:name="_Toc84763417"/>
      <w:r>
        <w:rPr>
          <w:rFonts w:hint="eastAsia"/>
        </w:rPr>
        <w:t>问题及解决方法</w:t>
      </w:r>
      <w:bookmarkEnd w:id="10"/>
      <w:bookmarkEnd w:id="11"/>
    </w:p>
    <w:p w14:paraId="2D0DA7D4" w14:textId="00E97A76" w:rsidR="00DE6DE7" w:rsidRDefault="00983372" w:rsidP="00DE6DE7">
      <w:pPr>
        <w:pStyle w:val="a9"/>
        <w:numPr>
          <w:ilvl w:val="0"/>
          <w:numId w:val="12"/>
        </w:numPr>
      </w:pPr>
      <w:r>
        <w:rPr>
          <w:rFonts w:hint="eastAsia"/>
        </w:rPr>
        <w:t>问题：</w:t>
      </w:r>
      <w:r w:rsidR="00DE6DE7">
        <w:rPr>
          <w:rFonts w:hint="eastAsia"/>
        </w:rPr>
        <w:t>编写的汇编程序</w:t>
      </w:r>
      <w:r w:rsidR="00327301">
        <w:rPr>
          <w:rFonts w:hint="eastAsia"/>
        </w:rPr>
        <w:t>难以</w:t>
      </w:r>
      <w:r w:rsidR="00DE6DE7">
        <w:rPr>
          <w:rFonts w:hint="eastAsia"/>
        </w:rPr>
        <w:t>直观验证单个指令正确性。</w:t>
      </w:r>
    </w:p>
    <w:p w14:paraId="483B7399" w14:textId="11DE33E9" w:rsidR="00983372" w:rsidRDefault="00983372" w:rsidP="00983372">
      <w:pPr>
        <w:pStyle w:val="a9"/>
        <w:ind w:left="720" w:firstLine="0"/>
      </w:pPr>
      <w:r>
        <w:t>解决：</w:t>
      </w:r>
      <w:r w:rsidR="00DE6DE7">
        <w:rPr>
          <w:rFonts w:hint="eastAsia"/>
        </w:rPr>
        <w:t>使得设计的汇编程序的算术指令与寄存器一一对应，对于算术指令的验证只需与单个寄存器比较即可；使得</w:t>
      </w:r>
      <w:r w:rsidR="00DE6DE7">
        <w:rPr>
          <w:rFonts w:hint="eastAsia"/>
        </w:rPr>
        <w:t>lw</w:t>
      </w:r>
      <w:r w:rsidR="00DE6DE7">
        <w:rPr>
          <w:rFonts w:hint="eastAsia"/>
        </w:rPr>
        <w:t>和</w:t>
      </w:r>
      <w:r w:rsidR="00DE6DE7">
        <w:rPr>
          <w:rFonts w:hint="eastAsia"/>
        </w:rPr>
        <w:t>sw</w:t>
      </w:r>
      <w:r w:rsidR="00DE6DE7">
        <w:rPr>
          <w:rFonts w:hint="eastAsia"/>
        </w:rPr>
        <w:t>指令与内存中同一地址相关联，只需比较存取前后值是否相同即可；使得跳转指令在执行成功的情况下不会修改某一寄存器值。</w:t>
      </w:r>
    </w:p>
    <w:p w14:paraId="3CFF58B7" w14:textId="77777777" w:rsidR="00983372" w:rsidRPr="00983372" w:rsidRDefault="00983372" w:rsidP="00983372"/>
    <w:p w14:paraId="42B13F4E" w14:textId="085E5BEE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2" w:name="_Toc52742579"/>
      <w:bookmarkStart w:id="13" w:name="_Toc84763418"/>
      <w:r>
        <w:rPr>
          <w:rFonts w:hint="eastAsia"/>
        </w:rPr>
        <w:t>心得体会及总结</w:t>
      </w:r>
      <w:bookmarkEnd w:id="12"/>
      <w:bookmarkEnd w:id="13"/>
    </w:p>
    <w:p w14:paraId="07DE08C2" w14:textId="0475C290" w:rsidR="00323D90" w:rsidRDefault="00665871" w:rsidP="00323D90">
      <w:r>
        <w:rPr>
          <w:rFonts w:hint="eastAsia"/>
        </w:rPr>
        <w:t>之前在编译原理的课程中初步学习了</w:t>
      </w:r>
      <w:r>
        <w:rPr>
          <w:rFonts w:hint="eastAsia"/>
        </w:rPr>
        <w:t>MIPS</w:t>
      </w:r>
      <w:r>
        <w:rPr>
          <w:rFonts w:hint="eastAsia"/>
        </w:rPr>
        <w:t>架构并设计了相关编译器，这次设计了</w:t>
      </w:r>
      <w:r w:rsidR="00EB5DDC">
        <w:rPr>
          <w:rFonts w:hint="eastAsia"/>
        </w:rPr>
        <w:t>用于测试单周期</w:t>
      </w:r>
      <w:r w:rsidR="00EB5DDC">
        <w:rPr>
          <w:rFonts w:hint="eastAsia"/>
        </w:rPr>
        <w:t>CPU</w:t>
      </w:r>
      <w:r w:rsidR="00EB5DDC">
        <w:rPr>
          <w:rFonts w:hint="eastAsia"/>
        </w:rPr>
        <w:t>的</w:t>
      </w:r>
      <w:r w:rsidR="00EB5DDC">
        <w:rPr>
          <w:rFonts w:hint="eastAsia"/>
        </w:rPr>
        <w:t>MIPS</w:t>
      </w:r>
      <w:r w:rsidR="00EB5DDC">
        <w:rPr>
          <w:rFonts w:hint="eastAsia"/>
        </w:rPr>
        <w:t>汇编程序</w:t>
      </w:r>
      <w:r>
        <w:rPr>
          <w:rFonts w:hint="eastAsia"/>
        </w:rPr>
        <w:t>相对简单</w:t>
      </w:r>
      <w:r w:rsidR="00EB5DDC">
        <w:rPr>
          <w:rFonts w:hint="eastAsia"/>
        </w:rPr>
        <w:t>，</w:t>
      </w:r>
      <w:r>
        <w:rPr>
          <w:rFonts w:hint="eastAsia"/>
        </w:rPr>
        <w:t>但也进一步</w:t>
      </w:r>
      <w:r w:rsidR="00EB5DDC">
        <w:rPr>
          <w:rFonts w:hint="eastAsia"/>
        </w:rPr>
        <w:t>加深了对</w:t>
      </w:r>
      <w:r w:rsidR="00EB5DDC">
        <w:rPr>
          <w:rFonts w:hint="eastAsia"/>
        </w:rPr>
        <w:t>MIPS</w:t>
      </w:r>
      <w:r w:rsidR="00EB5DDC">
        <w:rPr>
          <w:rFonts w:hint="eastAsia"/>
        </w:rPr>
        <w:t>汇编指令的理解与掌握</w:t>
      </w:r>
      <w:r>
        <w:rPr>
          <w:rFonts w:hint="eastAsia"/>
        </w:rPr>
        <w:t>，以及对机器码的理解</w:t>
      </w:r>
      <w:r w:rsidR="00EB5DDC">
        <w:rPr>
          <w:rFonts w:hint="eastAsia"/>
        </w:rPr>
        <w:t>。</w:t>
      </w:r>
    </w:p>
    <w:p w14:paraId="7CF2069B" w14:textId="77777777" w:rsidR="00323D90" w:rsidRPr="00323D90" w:rsidRDefault="00323D90" w:rsidP="00323D90"/>
    <w:p w14:paraId="348310C0" w14:textId="29B8D051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4" w:name="_Toc52742580"/>
      <w:bookmarkStart w:id="15" w:name="_Toc84763419"/>
      <w:r>
        <w:rPr>
          <w:rFonts w:hint="eastAsia"/>
        </w:rPr>
        <w:t>参考文献</w:t>
      </w:r>
      <w:bookmarkEnd w:id="14"/>
      <w:r w:rsidR="00930A67">
        <w:rPr>
          <w:rFonts w:hint="eastAsia"/>
        </w:rPr>
        <w:t>有价值的资源推荐</w:t>
      </w:r>
      <w:bookmarkEnd w:id="15"/>
    </w:p>
    <w:p w14:paraId="321C8DDE" w14:textId="4B7794B7" w:rsidR="00EC3FBE" w:rsidRPr="00EC3FBE" w:rsidRDefault="00EC3FBE" w:rsidP="00EC3FBE">
      <w:r>
        <w:rPr>
          <w:rFonts w:hint="eastAsia"/>
        </w:rPr>
        <w:t>无</w:t>
      </w:r>
    </w:p>
    <w:sectPr w:rsidR="00EC3FBE" w:rsidRPr="00EC3FBE" w:rsidSect="00272CEC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4DDA" w14:textId="77777777" w:rsidR="001D6674" w:rsidRDefault="001D6674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74746B5C" w14:textId="77777777" w:rsidR="001D6674" w:rsidRDefault="001D6674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EndPr/>
    <w:sdtContent>
      <w:p w14:paraId="48254846" w14:textId="4EAF98EF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7D3" w:rsidRPr="000147D3">
          <w:rPr>
            <w:noProof/>
            <w:lang w:val="zh-CN"/>
          </w:rPr>
          <w:t>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EndPr/>
    <w:sdtContent>
      <w:p w14:paraId="226687EA" w14:textId="3EED0D28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7D3" w:rsidRPr="000147D3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5C9E" w14:textId="77777777" w:rsidR="001D6674" w:rsidRDefault="001D6674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0E459F3C" w14:textId="77777777" w:rsidR="001D6674" w:rsidRDefault="001D6674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67307CE7" w:rsidR="00C54BAB" w:rsidRPr="0020025D" w:rsidRDefault="00717655">
    <w:pPr>
      <w:pStyle w:val="a3"/>
      <w:ind w:firstLine="420"/>
      <w:rPr>
        <w:sz w:val="21"/>
        <w:szCs w:val="21"/>
      </w:rPr>
    </w:pPr>
    <w:r w:rsidRPr="00717655">
      <w:rPr>
        <w:rFonts w:hint="eastAsia"/>
        <w:color w:val="000000" w:themeColor="text1"/>
        <w:sz w:val="21"/>
        <w:szCs w:val="21"/>
      </w:rPr>
      <w:t>汇编与接口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24B"/>
    <w:multiLevelType w:val="hybridMultilevel"/>
    <w:tmpl w:val="0CA8DE28"/>
    <w:lvl w:ilvl="0" w:tplc="3F96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F089B"/>
    <w:multiLevelType w:val="multilevel"/>
    <w:tmpl w:val="B4FE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B154E"/>
    <w:multiLevelType w:val="hybridMultilevel"/>
    <w:tmpl w:val="002CEA56"/>
    <w:lvl w:ilvl="0" w:tplc="B8042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57596"/>
    <w:multiLevelType w:val="multilevel"/>
    <w:tmpl w:val="B37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3227B"/>
    <w:multiLevelType w:val="hybridMultilevel"/>
    <w:tmpl w:val="E78693F4"/>
    <w:lvl w:ilvl="0" w:tplc="5AA877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462862"/>
    <w:multiLevelType w:val="multilevel"/>
    <w:tmpl w:val="E542C4E2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D707A2"/>
    <w:multiLevelType w:val="multilevel"/>
    <w:tmpl w:val="257E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661181"/>
    <w:multiLevelType w:val="hybridMultilevel"/>
    <w:tmpl w:val="C92661D8"/>
    <w:lvl w:ilvl="0" w:tplc="476A0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697400"/>
    <w:multiLevelType w:val="hybridMultilevel"/>
    <w:tmpl w:val="CBD66F1A"/>
    <w:lvl w:ilvl="0" w:tplc="97F8B010">
      <w:start w:val="1"/>
      <w:numFmt w:val="decimal"/>
      <w:pStyle w:val="2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6B6E81"/>
    <w:multiLevelType w:val="hybridMultilevel"/>
    <w:tmpl w:val="6DB2B056"/>
    <w:lvl w:ilvl="0" w:tplc="534C12E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3353DC"/>
    <w:multiLevelType w:val="multilevel"/>
    <w:tmpl w:val="B37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737E2E"/>
    <w:multiLevelType w:val="multilevel"/>
    <w:tmpl w:val="B37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87F47"/>
    <w:multiLevelType w:val="hybridMultilevel"/>
    <w:tmpl w:val="D4DEF558"/>
    <w:lvl w:ilvl="0" w:tplc="C4A0CC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12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6"/>
  </w:num>
  <w:num w:numId="16">
    <w:abstractNumId w:val="2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3DD"/>
    <w:rsid w:val="00011636"/>
    <w:rsid w:val="000147D3"/>
    <w:rsid w:val="00023651"/>
    <w:rsid w:val="00027EC7"/>
    <w:rsid w:val="000412A5"/>
    <w:rsid w:val="00052232"/>
    <w:rsid w:val="0005435C"/>
    <w:rsid w:val="0005681D"/>
    <w:rsid w:val="0005760E"/>
    <w:rsid w:val="00065134"/>
    <w:rsid w:val="00065C5E"/>
    <w:rsid w:val="00067C3B"/>
    <w:rsid w:val="00076227"/>
    <w:rsid w:val="000907D1"/>
    <w:rsid w:val="00094060"/>
    <w:rsid w:val="000A20E4"/>
    <w:rsid w:val="000A7128"/>
    <w:rsid w:val="000B0E5F"/>
    <w:rsid w:val="000C509F"/>
    <w:rsid w:val="000C77BE"/>
    <w:rsid w:val="000D0040"/>
    <w:rsid w:val="000D5D97"/>
    <w:rsid w:val="000D73D9"/>
    <w:rsid w:val="000E308B"/>
    <w:rsid w:val="000E3DCE"/>
    <w:rsid w:val="000E4924"/>
    <w:rsid w:val="000E6565"/>
    <w:rsid w:val="000F730B"/>
    <w:rsid w:val="001020CB"/>
    <w:rsid w:val="00104FA4"/>
    <w:rsid w:val="00110254"/>
    <w:rsid w:val="00110513"/>
    <w:rsid w:val="001145D5"/>
    <w:rsid w:val="00115B2E"/>
    <w:rsid w:val="001200EE"/>
    <w:rsid w:val="00123864"/>
    <w:rsid w:val="001346B0"/>
    <w:rsid w:val="00143ED0"/>
    <w:rsid w:val="001462E4"/>
    <w:rsid w:val="00152C6A"/>
    <w:rsid w:val="00155326"/>
    <w:rsid w:val="001625BC"/>
    <w:rsid w:val="001649C0"/>
    <w:rsid w:val="00174C70"/>
    <w:rsid w:val="00181A3A"/>
    <w:rsid w:val="00182C33"/>
    <w:rsid w:val="0018410C"/>
    <w:rsid w:val="001858F6"/>
    <w:rsid w:val="001940DB"/>
    <w:rsid w:val="00194C89"/>
    <w:rsid w:val="00196480"/>
    <w:rsid w:val="001A06DD"/>
    <w:rsid w:val="001A7230"/>
    <w:rsid w:val="001C48B8"/>
    <w:rsid w:val="001C6A9E"/>
    <w:rsid w:val="001D4AC2"/>
    <w:rsid w:val="001D6674"/>
    <w:rsid w:val="001D705E"/>
    <w:rsid w:val="001E4AB4"/>
    <w:rsid w:val="001E4F03"/>
    <w:rsid w:val="0020025D"/>
    <w:rsid w:val="00205C55"/>
    <w:rsid w:val="002061AF"/>
    <w:rsid w:val="002149D6"/>
    <w:rsid w:val="00226AF1"/>
    <w:rsid w:val="002275BF"/>
    <w:rsid w:val="0023077C"/>
    <w:rsid w:val="002308E3"/>
    <w:rsid w:val="00237F26"/>
    <w:rsid w:val="00241B08"/>
    <w:rsid w:val="0026044E"/>
    <w:rsid w:val="00262C21"/>
    <w:rsid w:val="00264D37"/>
    <w:rsid w:val="00267F3E"/>
    <w:rsid w:val="002704DC"/>
    <w:rsid w:val="00272CEC"/>
    <w:rsid w:val="002736D9"/>
    <w:rsid w:val="002826D7"/>
    <w:rsid w:val="00290209"/>
    <w:rsid w:val="002A507E"/>
    <w:rsid w:val="002C0015"/>
    <w:rsid w:val="002C1EEF"/>
    <w:rsid w:val="002C25F2"/>
    <w:rsid w:val="002C4EC5"/>
    <w:rsid w:val="002C5443"/>
    <w:rsid w:val="002D663E"/>
    <w:rsid w:val="002E1274"/>
    <w:rsid w:val="00310074"/>
    <w:rsid w:val="00311761"/>
    <w:rsid w:val="00323D90"/>
    <w:rsid w:val="00325B99"/>
    <w:rsid w:val="00327301"/>
    <w:rsid w:val="00360839"/>
    <w:rsid w:val="00360CF2"/>
    <w:rsid w:val="00361C0D"/>
    <w:rsid w:val="00362235"/>
    <w:rsid w:val="0036577E"/>
    <w:rsid w:val="0037113B"/>
    <w:rsid w:val="00385287"/>
    <w:rsid w:val="00397B39"/>
    <w:rsid w:val="003A00CB"/>
    <w:rsid w:val="003A0D18"/>
    <w:rsid w:val="003A2454"/>
    <w:rsid w:val="003A4120"/>
    <w:rsid w:val="003A4F1A"/>
    <w:rsid w:val="003C0F9B"/>
    <w:rsid w:val="003C1F05"/>
    <w:rsid w:val="003C5A05"/>
    <w:rsid w:val="003C66F1"/>
    <w:rsid w:val="003C68A6"/>
    <w:rsid w:val="003D07EA"/>
    <w:rsid w:val="003D7862"/>
    <w:rsid w:val="003D79C6"/>
    <w:rsid w:val="003E099A"/>
    <w:rsid w:val="003E1301"/>
    <w:rsid w:val="003F0D81"/>
    <w:rsid w:val="003F75CA"/>
    <w:rsid w:val="003F7874"/>
    <w:rsid w:val="004051F5"/>
    <w:rsid w:val="00406704"/>
    <w:rsid w:val="004208C0"/>
    <w:rsid w:val="00425EFD"/>
    <w:rsid w:val="004367F6"/>
    <w:rsid w:val="004429C1"/>
    <w:rsid w:val="004571CB"/>
    <w:rsid w:val="0047000B"/>
    <w:rsid w:val="004772DE"/>
    <w:rsid w:val="00477F17"/>
    <w:rsid w:val="00492EB1"/>
    <w:rsid w:val="00493B99"/>
    <w:rsid w:val="004948D3"/>
    <w:rsid w:val="00495822"/>
    <w:rsid w:val="00495D26"/>
    <w:rsid w:val="004A0896"/>
    <w:rsid w:val="004A7729"/>
    <w:rsid w:val="004B3206"/>
    <w:rsid w:val="004B608C"/>
    <w:rsid w:val="004C360E"/>
    <w:rsid w:val="004D3002"/>
    <w:rsid w:val="004E1B50"/>
    <w:rsid w:val="004E4B4C"/>
    <w:rsid w:val="004F0702"/>
    <w:rsid w:val="004F1AE2"/>
    <w:rsid w:val="0051470C"/>
    <w:rsid w:val="005166C8"/>
    <w:rsid w:val="0053235A"/>
    <w:rsid w:val="00532C6B"/>
    <w:rsid w:val="00543894"/>
    <w:rsid w:val="00547DA2"/>
    <w:rsid w:val="00561272"/>
    <w:rsid w:val="00561746"/>
    <w:rsid w:val="00571842"/>
    <w:rsid w:val="0057356E"/>
    <w:rsid w:val="005802EC"/>
    <w:rsid w:val="00593139"/>
    <w:rsid w:val="00594FA0"/>
    <w:rsid w:val="005B43F0"/>
    <w:rsid w:val="005B7BDA"/>
    <w:rsid w:val="005C03A1"/>
    <w:rsid w:val="005C0DEE"/>
    <w:rsid w:val="005C2A9C"/>
    <w:rsid w:val="005E0370"/>
    <w:rsid w:val="00606224"/>
    <w:rsid w:val="0061443A"/>
    <w:rsid w:val="006165AA"/>
    <w:rsid w:val="0062380E"/>
    <w:rsid w:val="00625F92"/>
    <w:rsid w:val="0062643F"/>
    <w:rsid w:val="00637990"/>
    <w:rsid w:val="00641912"/>
    <w:rsid w:val="0064775D"/>
    <w:rsid w:val="0065164D"/>
    <w:rsid w:val="00660AD0"/>
    <w:rsid w:val="00661360"/>
    <w:rsid w:val="00662D41"/>
    <w:rsid w:val="00665871"/>
    <w:rsid w:val="00682849"/>
    <w:rsid w:val="006846BB"/>
    <w:rsid w:val="00686F51"/>
    <w:rsid w:val="006A1A56"/>
    <w:rsid w:val="006A2BAA"/>
    <w:rsid w:val="006B4B62"/>
    <w:rsid w:val="006B698D"/>
    <w:rsid w:val="006C5324"/>
    <w:rsid w:val="006E5149"/>
    <w:rsid w:val="006F0589"/>
    <w:rsid w:val="00707F79"/>
    <w:rsid w:val="00710E5F"/>
    <w:rsid w:val="00717655"/>
    <w:rsid w:val="007302D6"/>
    <w:rsid w:val="007356E5"/>
    <w:rsid w:val="00737F5A"/>
    <w:rsid w:val="007436F9"/>
    <w:rsid w:val="0075341B"/>
    <w:rsid w:val="0075731F"/>
    <w:rsid w:val="00774032"/>
    <w:rsid w:val="00781C61"/>
    <w:rsid w:val="007823E3"/>
    <w:rsid w:val="00782B35"/>
    <w:rsid w:val="00786ACC"/>
    <w:rsid w:val="00787505"/>
    <w:rsid w:val="00795582"/>
    <w:rsid w:val="007A4482"/>
    <w:rsid w:val="007A4645"/>
    <w:rsid w:val="007A7198"/>
    <w:rsid w:val="007A7520"/>
    <w:rsid w:val="007B429A"/>
    <w:rsid w:val="007D5B1A"/>
    <w:rsid w:val="007D65EC"/>
    <w:rsid w:val="007E39FA"/>
    <w:rsid w:val="007E5116"/>
    <w:rsid w:val="007F0328"/>
    <w:rsid w:val="007F04F1"/>
    <w:rsid w:val="007F34B2"/>
    <w:rsid w:val="007F3F6D"/>
    <w:rsid w:val="007F49B0"/>
    <w:rsid w:val="007F51DA"/>
    <w:rsid w:val="00806E84"/>
    <w:rsid w:val="00811D7D"/>
    <w:rsid w:val="008125FC"/>
    <w:rsid w:val="00816C46"/>
    <w:rsid w:val="00824DAA"/>
    <w:rsid w:val="00825A2C"/>
    <w:rsid w:val="0083063A"/>
    <w:rsid w:val="0083166B"/>
    <w:rsid w:val="00834EF5"/>
    <w:rsid w:val="00856135"/>
    <w:rsid w:val="00856619"/>
    <w:rsid w:val="00856C99"/>
    <w:rsid w:val="00871A48"/>
    <w:rsid w:val="00871B71"/>
    <w:rsid w:val="0087378E"/>
    <w:rsid w:val="00875ED6"/>
    <w:rsid w:val="00880144"/>
    <w:rsid w:val="00885FE3"/>
    <w:rsid w:val="00887665"/>
    <w:rsid w:val="00890B40"/>
    <w:rsid w:val="00891C18"/>
    <w:rsid w:val="00893BA4"/>
    <w:rsid w:val="008B681C"/>
    <w:rsid w:val="008C0860"/>
    <w:rsid w:val="008C28F6"/>
    <w:rsid w:val="008D1357"/>
    <w:rsid w:val="008D231B"/>
    <w:rsid w:val="008D24ED"/>
    <w:rsid w:val="008D2E2F"/>
    <w:rsid w:val="008D34E3"/>
    <w:rsid w:val="008E0A1D"/>
    <w:rsid w:val="008E1C76"/>
    <w:rsid w:val="008E4D6E"/>
    <w:rsid w:val="008F3F30"/>
    <w:rsid w:val="00907269"/>
    <w:rsid w:val="00912128"/>
    <w:rsid w:val="009135DA"/>
    <w:rsid w:val="0092009E"/>
    <w:rsid w:val="009245CF"/>
    <w:rsid w:val="00924CC4"/>
    <w:rsid w:val="009273F0"/>
    <w:rsid w:val="00930A67"/>
    <w:rsid w:val="00935615"/>
    <w:rsid w:val="0093737B"/>
    <w:rsid w:val="00947C41"/>
    <w:rsid w:val="0096149E"/>
    <w:rsid w:val="009634C9"/>
    <w:rsid w:val="00965500"/>
    <w:rsid w:val="00980BFD"/>
    <w:rsid w:val="00983372"/>
    <w:rsid w:val="00984FAE"/>
    <w:rsid w:val="009857DE"/>
    <w:rsid w:val="009A2611"/>
    <w:rsid w:val="009B4254"/>
    <w:rsid w:val="009B43F1"/>
    <w:rsid w:val="009B5DA0"/>
    <w:rsid w:val="009C0C91"/>
    <w:rsid w:val="009C3388"/>
    <w:rsid w:val="009C562C"/>
    <w:rsid w:val="009E2DFF"/>
    <w:rsid w:val="009F11BE"/>
    <w:rsid w:val="009F4FEA"/>
    <w:rsid w:val="00A03A45"/>
    <w:rsid w:val="00A14800"/>
    <w:rsid w:val="00A15201"/>
    <w:rsid w:val="00A230D5"/>
    <w:rsid w:val="00A276BA"/>
    <w:rsid w:val="00A356FA"/>
    <w:rsid w:val="00A43EA2"/>
    <w:rsid w:val="00A4453E"/>
    <w:rsid w:val="00A4660E"/>
    <w:rsid w:val="00A4696F"/>
    <w:rsid w:val="00A578EC"/>
    <w:rsid w:val="00A603E7"/>
    <w:rsid w:val="00A620BC"/>
    <w:rsid w:val="00A63FA8"/>
    <w:rsid w:val="00A75D3B"/>
    <w:rsid w:val="00A7667B"/>
    <w:rsid w:val="00A859A4"/>
    <w:rsid w:val="00AB6783"/>
    <w:rsid w:val="00AB7B9D"/>
    <w:rsid w:val="00AD1FF8"/>
    <w:rsid w:val="00AD7047"/>
    <w:rsid w:val="00AE63B8"/>
    <w:rsid w:val="00AF6DDC"/>
    <w:rsid w:val="00B202EB"/>
    <w:rsid w:val="00B53FEA"/>
    <w:rsid w:val="00B55E15"/>
    <w:rsid w:val="00B61320"/>
    <w:rsid w:val="00B72E28"/>
    <w:rsid w:val="00B82B8C"/>
    <w:rsid w:val="00B833F6"/>
    <w:rsid w:val="00B91487"/>
    <w:rsid w:val="00B925B1"/>
    <w:rsid w:val="00BA33DD"/>
    <w:rsid w:val="00BA5D05"/>
    <w:rsid w:val="00BA728D"/>
    <w:rsid w:val="00BA7F2C"/>
    <w:rsid w:val="00BB4390"/>
    <w:rsid w:val="00BB64C5"/>
    <w:rsid w:val="00BB7CDE"/>
    <w:rsid w:val="00BD78F8"/>
    <w:rsid w:val="00BE3FB2"/>
    <w:rsid w:val="00BF20B8"/>
    <w:rsid w:val="00BF23BC"/>
    <w:rsid w:val="00C017CB"/>
    <w:rsid w:val="00C0246C"/>
    <w:rsid w:val="00C02778"/>
    <w:rsid w:val="00C03723"/>
    <w:rsid w:val="00C04DF1"/>
    <w:rsid w:val="00C32627"/>
    <w:rsid w:val="00C3370F"/>
    <w:rsid w:val="00C3407A"/>
    <w:rsid w:val="00C34A73"/>
    <w:rsid w:val="00C41D44"/>
    <w:rsid w:val="00C4697B"/>
    <w:rsid w:val="00C54BAB"/>
    <w:rsid w:val="00C54F93"/>
    <w:rsid w:val="00C5638B"/>
    <w:rsid w:val="00C72810"/>
    <w:rsid w:val="00C81595"/>
    <w:rsid w:val="00C82138"/>
    <w:rsid w:val="00C83542"/>
    <w:rsid w:val="00CC1451"/>
    <w:rsid w:val="00CC414F"/>
    <w:rsid w:val="00CE786E"/>
    <w:rsid w:val="00CF0A0F"/>
    <w:rsid w:val="00CF2635"/>
    <w:rsid w:val="00D00A66"/>
    <w:rsid w:val="00D015BE"/>
    <w:rsid w:val="00D03935"/>
    <w:rsid w:val="00D0529D"/>
    <w:rsid w:val="00D23A2E"/>
    <w:rsid w:val="00D240DB"/>
    <w:rsid w:val="00D2543C"/>
    <w:rsid w:val="00D25802"/>
    <w:rsid w:val="00D262E3"/>
    <w:rsid w:val="00D37AC6"/>
    <w:rsid w:val="00D55239"/>
    <w:rsid w:val="00D60592"/>
    <w:rsid w:val="00D63E9F"/>
    <w:rsid w:val="00D77259"/>
    <w:rsid w:val="00D77C4D"/>
    <w:rsid w:val="00DA197D"/>
    <w:rsid w:val="00DA2AB0"/>
    <w:rsid w:val="00DA58FD"/>
    <w:rsid w:val="00DB2564"/>
    <w:rsid w:val="00DC3621"/>
    <w:rsid w:val="00DD2110"/>
    <w:rsid w:val="00DE37A2"/>
    <w:rsid w:val="00DE619E"/>
    <w:rsid w:val="00DE6DE7"/>
    <w:rsid w:val="00DF23D9"/>
    <w:rsid w:val="00DF3376"/>
    <w:rsid w:val="00DF49C5"/>
    <w:rsid w:val="00DF4FF6"/>
    <w:rsid w:val="00E17253"/>
    <w:rsid w:val="00E2417C"/>
    <w:rsid w:val="00E24744"/>
    <w:rsid w:val="00E249AD"/>
    <w:rsid w:val="00E27C87"/>
    <w:rsid w:val="00E43CC5"/>
    <w:rsid w:val="00E50E9D"/>
    <w:rsid w:val="00E53D23"/>
    <w:rsid w:val="00E64851"/>
    <w:rsid w:val="00E95F07"/>
    <w:rsid w:val="00EA1823"/>
    <w:rsid w:val="00EB5614"/>
    <w:rsid w:val="00EB5DDC"/>
    <w:rsid w:val="00EC3FBE"/>
    <w:rsid w:val="00ED1685"/>
    <w:rsid w:val="00ED206B"/>
    <w:rsid w:val="00EE4AB2"/>
    <w:rsid w:val="00EF3904"/>
    <w:rsid w:val="00EF57B1"/>
    <w:rsid w:val="00F12427"/>
    <w:rsid w:val="00F13C7D"/>
    <w:rsid w:val="00F141F6"/>
    <w:rsid w:val="00F144E4"/>
    <w:rsid w:val="00F15E2D"/>
    <w:rsid w:val="00F22470"/>
    <w:rsid w:val="00F2329C"/>
    <w:rsid w:val="00F243BB"/>
    <w:rsid w:val="00F25E18"/>
    <w:rsid w:val="00F271A2"/>
    <w:rsid w:val="00F27A37"/>
    <w:rsid w:val="00F442EF"/>
    <w:rsid w:val="00F44975"/>
    <w:rsid w:val="00F51CA8"/>
    <w:rsid w:val="00F5532C"/>
    <w:rsid w:val="00F600C7"/>
    <w:rsid w:val="00F63918"/>
    <w:rsid w:val="00F63B97"/>
    <w:rsid w:val="00F70B0E"/>
    <w:rsid w:val="00F74FD9"/>
    <w:rsid w:val="00F77DF5"/>
    <w:rsid w:val="00F86A27"/>
    <w:rsid w:val="00FA4868"/>
    <w:rsid w:val="00FB0AEA"/>
    <w:rsid w:val="00FB1893"/>
    <w:rsid w:val="00FB29C6"/>
    <w:rsid w:val="00FB3569"/>
    <w:rsid w:val="00FB661F"/>
    <w:rsid w:val="00FB73FB"/>
    <w:rsid w:val="00FC1AED"/>
    <w:rsid w:val="00FE18AA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25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5201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15201"/>
    <w:rPr>
      <w:rFonts w:ascii="Times New Roman" w:eastAsia="宋体" w:hAnsi="Times New Roman" w:cstheme="majorBidi"/>
      <w:b/>
      <w:bCs/>
      <w:color w:val="FF0000"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A7667B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A7667B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character" w:customStyle="1" w:styleId="preprocessor">
    <w:name w:val="preprocessor"/>
    <w:basedOn w:val="a0"/>
    <w:rsid w:val="00871B71"/>
  </w:style>
  <w:style w:type="character" w:customStyle="1" w:styleId="keyword">
    <w:name w:val="keyword"/>
    <w:basedOn w:val="a0"/>
    <w:rsid w:val="009135DA"/>
  </w:style>
  <w:style w:type="character" w:customStyle="1" w:styleId="number">
    <w:name w:val="number"/>
    <w:basedOn w:val="a0"/>
    <w:rsid w:val="0091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357F-8925-4DBB-BB59-4DFCF249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宋 尚儒</cp:lastModifiedBy>
  <cp:revision>289</cp:revision>
  <cp:lastPrinted>2020-10-04T14:22:00Z</cp:lastPrinted>
  <dcterms:created xsi:type="dcterms:W3CDTF">2021-09-09T05:26:00Z</dcterms:created>
  <dcterms:modified xsi:type="dcterms:W3CDTF">2021-10-10T05:03:00Z</dcterms:modified>
</cp:coreProperties>
</file>