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836F70" w14:textId="47B5C538" w:rsidR="00C067DE" w:rsidRDefault="00885206" w:rsidP="00ED3A6E">
      <w:pPr>
        <w:pStyle w:val="Titre1"/>
      </w:pPr>
      <w:r>
        <w:t>Préparation</w:t>
      </w:r>
      <w:r w:rsidR="00ED3A6E">
        <w:t xml:space="preserve"> de la SAE </w:t>
      </w:r>
      <w:r w:rsidR="00934229">
        <w:t>201</w:t>
      </w:r>
    </w:p>
    <w:p w14:paraId="308DB6A2" w14:textId="77777777" w:rsidR="00885206" w:rsidRDefault="00885206" w:rsidP="00934229"/>
    <w:p w14:paraId="574D156D" w14:textId="658FAC3B" w:rsidR="0056593D" w:rsidRDefault="00ED3A6E" w:rsidP="00ED3A6E">
      <w:pPr>
        <w:pStyle w:val="Titre1"/>
      </w:pPr>
      <w:r>
        <w:t xml:space="preserve"> </w:t>
      </w:r>
      <w:r w:rsidR="00011A94" w:rsidRPr="00011A94">
        <w:rPr>
          <w:noProof/>
        </w:rPr>
        <w:drawing>
          <wp:inline distT="0" distB="0" distL="0" distR="0" wp14:anchorId="53CF4E2A" wp14:editId="2140C1D6">
            <wp:extent cx="5760720" cy="5420360"/>
            <wp:effectExtent l="0" t="0" r="0" b="8890"/>
            <wp:docPr id="642678218" name="Image 1" descr="Une image contenant texte, capture d’écran, Police, documen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678218" name="Image 1" descr="Une image contenant texte, capture d’écran, Police, document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2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F494C" w14:textId="0400B5CE" w:rsidR="00964DE2" w:rsidRDefault="00964DE2" w:rsidP="00964DE2"/>
    <w:p w14:paraId="530F76E3" w14:textId="77777777" w:rsidR="00C67B36" w:rsidRDefault="00C67B36" w:rsidP="00964DE2"/>
    <w:p w14:paraId="1DF84F9E" w14:textId="76E2EE7C" w:rsidR="00C67B36" w:rsidRDefault="004B34B9" w:rsidP="00964DE2">
      <w:hyperlink r:id="rId6" w:history="1">
        <w:r w:rsidRPr="004B34B9">
          <w:rPr>
            <w:rStyle w:val="Lienhypertexte"/>
          </w:rPr>
          <w:t>https://upecnumerique-my.sharepoint.com/personal/ylan_leang_etu_u-pec_fr/Documents/SAE205/SAE2.01-2.04.pdf</w:t>
        </w:r>
      </w:hyperlink>
    </w:p>
    <w:p w14:paraId="7B761D44" w14:textId="77777777" w:rsidR="00683DD8" w:rsidRDefault="00683DD8" w:rsidP="00964DE2"/>
    <w:p w14:paraId="28508A10" w14:textId="089B3117" w:rsidR="00683DD8" w:rsidRDefault="00683DD8" w:rsidP="00964DE2"/>
    <w:p w14:paraId="633A399E" w14:textId="77777777" w:rsidR="00067CFB" w:rsidRDefault="00067CFB" w:rsidP="00C42D91"/>
    <w:p w14:paraId="5224BFD2" w14:textId="77777777" w:rsidR="00067CFB" w:rsidRDefault="00067CFB" w:rsidP="00C42D91"/>
    <w:p w14:paraId="2DB0761F" w14:textId="77777777" w:rsidR="00067CFB" w:rsidRDefault="00067CFB" w:rsidP="00C42D91"/>
    <w:p w14:paraId="1FCB8F0C" w14:textId="0B4D7FC0" w:rsidR="003B46D5" w:rsidRDefault="00ED0957" w:rsidP="00C42D91">
      <w:r>
        <w:lastRenderedPageBreak/>
        <w:t xml:space="preserve">1 ) </w:t>
      </w:r>
      <w:r w:rsidR="003B46D5">
        <w:t>Quelles</w:t>
      </w:r>
      <w:r w:rsidR="000B20CC">
        <w:t xml:space="preserve"> sont les exigences du projet ?</w:t>
      </w:r>
    </w:p>
    <w:p w14:paraId="755AFAEF" w14:textId="1497D4CE" w:rsidR="00C42D91" w:rsidRDefault="00206910" w:rsidP="00C42D91">
      <w:r>
        <w:t>Les exigences sont de créer un</w:t>
      </w:r>
      <w:r w:rsidR="000B1B73">
        <w:t>e inte</w:t>
      </w:r>
      <w:r w:rsidR="001B747E">
        <w:t xml:space="preserve">rface web </w:t>
      </w:r>
      <w:r w:rsidR="00EC0755">
        <w:t xml:space="preserve">pour </w:t>
      </w:r>
      <w:r w:rsidR="00C42D91" w:rsidRPr="00683DD8">
        <w:t>interroger l'API Hub'eau en fonction des données statiques</w:t>
      </w:r>
    </w:p>
    <w:p w14:paraId="05C93A81" w14:textId="3E599205" w:rsidR="00ED0957" w:rsidRDefault="00ED0957" w:rsidP="00964DE2"/>
    <w:p w14:paraId="176DE75E" w14:textId="0EA4A5FD" w:rsidR="00067CFB" w:rsidRDefault="00067CFB" w:rsidP="00964DE2">
      <w:r>
        <w:t xml:space="preserve">2) </w:t>
      </w:r>
      <w:r w:rsidR="000B20CC">
        <w:t xml:space="preserve">Quelles sont les activités a </w:t>
      </w:r>
      <w:r w:rsidR="008A4AF7">
        <w:t>accomplir ?</w:t>
      </w:r>
    </w:p>
    <w:p w14:paraId="2CDA33A5" w14:textId="21FA1592" w:rsidR="00E10CB5" w:rsidRDefault="00E10CB5" w:rsidP="00E10CB5">
      <w:pPr>
        <w:pStyle w:val="Paragraphedeliste"/>
        <w:numPr>
          <w:ilvl w:val="0"/>
          <w:numId w:val="1"/>
        </w:numPr>
      </w:pPr>
      <w:r w:rsidRPr="00E10CB5">
        <w:t>C</w:t>
      </w:r>
      <w:r w:rsidR="00324200">
        <w:t xml:space="preserve">réation d’une maquette </w:t>
      </w:r>
      <w:r w:rsidR="00AD5A59">
        <w:t xml:space="preserve">d’interface utilisateur qui nous permettra de visualiser </w:t>
      </w:r>
      <w:r w:rsidR="00D36180">
        <w:t xml:space="preserve">nos données </w:t>
      </w:r>
      <w:r w:rsidR="00262174">
        <w:t xml:space="preserve">et </w:t>
      </w:r>
      <w:r w:rsidR="00EC7F7D">
        <w:t>définition des fonctionnalités</w:t>
      </w:r>
      <w:r w:rsidR="00262174">
        <w:t xml:space="preserve"> </w:t>
      </w:r>
      <w:r w:rsidR="005745B9">
        <w:t xml:space="preserve">de </w:t>
      </w:r>
      <w:r w:rsidR="006855F4">
        <w:t>cette interface</w:t>
      </w:r>
    </w:p>
    <w:p w14:paraId="7EF6390C" w14:textId="3405EF2B" w:rsidR="00E10CB5" w:rsidRDefault="00C51148" w:rsidP="00E10CB5">
      <w:pPr>
        <w:pStyle w:val="Paragraphedeliste"/>
        <w:numPr>
          <w:ilvl w:val="0"/>
          <w:numId w:val="1"/>
        </w:numPr>
      </w:pPr>
      <w:r w:rsidRPr="00C51148">
        <w:t>Développement de l'interface web</w:t>
      </w:r>
      <w:r w:rsidR="00205468">
        <w:t xml:space="preserve"> </w:t>
      </w:r>
      <w:r w:rsidR="00B216B6">
        <w:t xml:space="preserve">en utilisant </w:t>
      </w:r>
      <w:r w:rsidR="00361DD4">
        <w:t xml:space="preserve">des technologies web </w:t>
      </w:r>
      <w:r w:rsidR="00123E28">
        <w:t xml:space="preserve">et insérer des cartes interactives </w:t>
      </w:r>
      <w:r w:rsidR="007A324A">
        <w:t>pour afficher les emplacements des points de mesure</w:t>
      </w:r>
    </w:p>
    <w:p w14:paraId="44C9C4BF" w14:textId="307ECC80" w:rsidR="00C51148" w:rsidRDefault="001E76DB" w:rsidP="00E10CB5">
      <w:pPr>
        <w:pStyle w:val="Paragraphedeliste"/>
        <w:numPr>
          <w:ilvl w:val="0"/>
          <w:numId w:val="1"/>
        </w:numPr>
      </w:pPr>
      <w:r w:rsidRPr="001E76DB">
        <w:t>Interaction avec la base de données locale</w:t>
      </w:r>
      <w:r w:rsidR="009F583B">
        <w:t xml:space="preserve"> à l’aide de requêtes SQL</w:t>
      </w:r>
    </w:p>
    <w:p w14:paraId="5D4B2AF4" w14:textId="159DA6A4" w:rsidR="00FE02B6" w:rsidRDefault="00280553" w:rsidP="00E10CB5">
      <w:pPr>
        <w:pStyle w:val="Paragraphedeliste"/>
        <w:numPr>
          <w:ilvl w:val="0"/>
          <w:numId w:val="1"/>
        </w:numPr>
      </w:pPr>
      <w:r>
        <w:t>Intégrer des fonctionnalités</w:t>
      </w:r>
      <w:r w:rsidR="002C2E9D">
        <w:t xml:space="preserve"> </w:t>
      </w:r>
      <w:r w:rsidR="006D7E63">
        <w:t xml:space="preserve">qui </w:t>
      </w:r>
      <w:r w:rsidR="00F10868">
        <w:t>interrogent l'API Hub'eau en fonction des données statiques des points de mesure sélectionnés par l'utilisateur</w:t>
      </w:r>
      <w:r w:rsidR="006F5B23">
        <w:t xml:space="preserve"> et </w:t>
      </w:r>
      <w:r w:rsidR="00C719E4">
        <w:t>afficher des données dynamiques</w:t>
      </w:r>
    </w:p>
    <w:p w14:paraId="30295CB8" w14:textId="41384791" w:rsidR="006C53CB" w:rsidRDefault="006C53CB" w:rsidP="00E10CB5">
      <w:pPr>
        <w:pStyle w:val="Paragraphedeliste"/>
        <w:numPr>
          <w:ilvl w:val="0"/>
          <w:numId w:val="1"/>
        </w:numPr>
      </w:pPr>
      <w:r w:rsidRPr="006C53CB">
        <w:t>Tests et validation</w:t>
      </w:r>
      <w:r w:rsidR="0065007D">
        <w:t xml:space="preserve"> de l’interface </w:t>
      </w:r>
      <w:r w:rsidR="00AA09CE">
        <w:t>et de l’affic</w:t>
      </w:r>
      <w:r w:rsidR="00352795">
        <w:t>hage</w:t>
      </w:r>
    </w:p>
    <w:p w14:paraId="7E5186FF" w14:textId="77777777" w:rsidR="001A1A42" w:rsidRDefault="001A1A42" w:rsidP="001A1A42"/>
    <w:p w14:paraId="4E26FE90" w14:textId="0DDC54FE" w:rsidR="001A1A42" w:rsidRDefault="001A1A42" w:rsidP="001A1A42">
      <w:r>
        <w:t xml:space="preserve">3) </w:t>
      </w:r>
      <w:r w:rsidR="008A4AF7">
        <w:t xml:space="preserve">Quels sont les livrables </w:t>
      </w:r>
      <w:r w:rsidR="00372BEE">
        <w:t>à</w:t>
      </w:r>
      <w:r w:rsidR="008A4AF7">
        <w:t xml:space="preserve"> présenter ?</w:t>
      </w:r>
    </w:p>
    <w:p w14:paraId="446879E7" w14:textId="73FF047C" w:rsidR="00755C4D" w:rsidRDefault="0054364A" w:rsidP="001A1A42">
      <w:r>
        <w:t>L’</w:t>
      </w:r>
      <w:r w:rsidR="004E471B">
        <w:t xml:space="preserve">interface web </w:t>
      </w:r>
      <w:r w:rsidR="006E19B7">
        <w:t>qui interroge l’api d’hub</w:t>
      </w:r>
      <w:r w:rsidR="005E4A4B">
        <w:t>’eau</w:t>
      </w:r>
      <w:r w:rsidR="0017324E">
        <w:t xml:space="preserve"> en fonction des données statiques et un rapport</w:t>
      </w:r>
      <w:r w:rsidR="00F23082">
        <w:t xml:space="preserve"> </w:t>
      </w:r>
    </w:p>
    <w:p w14:paraId="4CAFB083" w14:textId="77777777" w:rsidR="00432B5B" w:rsidRDefault="00432B5B" w:rsidP="001A1A42"/>
    <w:p w14:paraId="40938442" w14:textId="2C7CEA71" w:rsidR="008A4AF7" w:rsidRDefault="008A4AF7" w:rsidP="001A1A42">
      <w:r>
        <w:t>4) Qui s’occupera de quoi ?</w:t>
      </w:r>
    </w:p>
    <w:p w14:paraId="0B0FE56A" w14:textId="77777777" w:rsidR="000E6F15" w:rsidRDefault="000E6F15" w:rsidP="001A1A42"/>
    <w:p w14:paraId="2B5B46FE" w14:textId="0EC438CB" w:rsidR="00B70E74" w:rsidRDefault="00B70E74" w:rsidP="001A1A42">
      <w:r>
        <w:t>Chef de projet = Merie</w:t>
      </w:r>
    </w:p>
    <w:p w14:paraId="57E0B23D" w14:textId="4CEA7472" w:rsidR="00ED19E6" w:rsidRDefault="00ED19E6" w:rsidP="001A1A42">
      <w:r>
        <w:t>Equipe b</w:t>
      </w:r>
      <w:r w:rsidR="00537AA1">
        <w:t>ase de donnée = Ulrich , Ami</w:t>
      </w:r>
      <w:r w:rsidR="00473E2B">
        <w:t>na</w:t>
      </w:r>
    </w:p>
    <w:p w14:paraId="715CB16D" w14:textId="6718C9C6" w:rsidR="00473E2B" w:rsidRDefault="00473E2B" w:rsidP="001A1A42">
      <w:r>
        <w:t>Equipe site</w:t>
      </w:r>
      <w:r w:rsidR="005E3739">
        <w:t xml:space="preserve"> = </w:t>
      </w:r>
      <w:r w:rsidR="00235532">
        <w:t>Ylan , Simon</w:t>
      </w:r>
    </w:p>
    <w:p w14:paraId="4A1440C6" w14:textId="77777777" w:rsidR="00B70E74" w:rsidRDefault="00B70E74" w:rsidP="001A1A42"/>
    <w:p w14:paraId="7CAC42F1" w14:textId="3FFBBA93" w:rsidR="008A4AF7" w:rsidRDefault="008A4AF7" w:rsidP="008A4AF7">
      <w:r>
        <w:t>5) Dans quelle durée ?</w:t>
      </w:r>
    </w:p>
    <w:p w14:paraId="56280B59" w14:textId="77777777" w:rsidR="00371C57" w:rsidRDefault="00371C57" w:rsidP="008A4AF7"/>
    <w:p w14:paraId="53731D60" w14:textId="69EC31E6" w:rsidR="00371C57" w:rsidRDefault="003A2FA7" w:rsidP="008A4AF7">
      <w:r w:rsidRPr="003A2FA7">
        <w:rPr>
          <w:noProof/>
        </w:rPr>
        <w:drawing>
          <wp:inline distT="0" distB="0" distL="0" distR="0" wp14:anchorId="25434309" wp14:editId="3D6AA91C">
            <wp:extent cx="4431323" cy="2398835"/>
            <wp:effectExtent l="0" t="0" r="7620" b="1905"/>
            <wp:docPr id="1383019899" name="Image 1" descr="Une image contenant texte, capture d’écran, diagramm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019899" name="Image 1" descr="Une image contenant texte, capture d’écran, diagramme, Polic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6453" cy="2407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00479" w14:textId="77777777" w:rsidR="00371C57" w:rsidRDefault="00371C57" w:rsidP="008A4AF7"/>
    <w:p w14:paraId="7E2A8E2F" w14:textId="3E37CB79" w:rsidR="008A4AF7" w:rsidRDefault="008A4AF7" w:rsidP="008A4AF7">
      <w:r>
        <w:t>6) Quels sont les risques ?</w:t>
      </w:r>
    </w:p>
    <w:p w14:paraId="0343877F" w14:textId="77777777" w:rsidR="000574BA" w:rsidRDefault="000574BA" w:rsidP="008A4AF7"/>
    <w:p w14:paraId="61F3A517" w14:textId="59DEA027" w:rsidR="00ED4A93" w:rsidRDefault="000574BA" w:rsidP="008A4AF7">
      <w:r>
        <w:t>Mauvaise communication</w:t>
      </w:r>
    </w:p>
    <w:p w14:paraId="37D562DE" w14:textId="1559BD79" w:rsidR="00ED4A93" w:rsidRDefault="00ED4A93" w:rsidP="008A4AF7">
      <w:r>
        <w:t>Mauvaise organisation</w:t>
      </w:r>
      <w:r w:rsidR="000E6524">
        <w:t xml:space="preserve"> (</w:t>
      </w:r>
      <w:r w:rsidR="00100A99">
        <w:t>mésestimation des délais)</w:t>
      </w:r>
    </w:p>
    <w:p w14:paraId="20253B2F" w14:textId="735997E9" w:rsidR="003C1E16" w:rsidRDefault="00013551" w:rsidP="008A4AF7">
      <w:r>
        <w:t>Perte de temp</w:t>
      </w:r>
      <w:r w:rsidR="00DC787C">
        <w:t>s</w:t>
      </w:r>
      <w:r>
        <w:t xml:space="preserve"> </w:t>
      </w:r>
      <w:r w:rsidR="00451F00">
        <w:t>(causes diverses</w:t>
      </w:r>
      <w:r w:rsidR="00C36696">
        <w:t xml:space="preserve"> tels que retard sur une sous tache</w:t>
      </w:r>
      <w:r w:rsidR="00451F00">
        <w:t>)</w:t>
      </w:r>
    </w:p>
    <w:p w14:paraId="0451450A" w14:textId="1328CECD" w:rsidR="00B01D91" w:rsidRDefault="00B01D91" w:rsidP="008A4AF7">
      <w:r>
        <w:t>Mauvai</w:t>
      </w:r>
      <w:r w:rsidR="00724A9C">
        <w:t>se gestion des gou</w:t>
      </w:r>
      <w:r w:rsidR="00361673">
        <w:t>lots d’</w:t>
      </w:r>
      <w:r w:rsidR="00564CAB">
        <w:t>étranglements</w:t>
      </w:r>
    </w:p>
    <w:p w14:paraId="0350E6F5" w14:textId="77777777" w:rsidR="00361673" w:rsidRDefault="00361673" w:rsidP="008A4AF7"/>
    <w:p w14:paraId="7B2A5822" w14:textId="1E967DF5" w:rsidR="00067CFB" w:rsidRDefault="00067CFB" w:rsidP="008A4AF7"/>
    <w:sectPr w:rsidR="00067C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E5E87"/>
    <w:multiLevelType w:val="hybridMultilevel"/>
    <w:tmpl w:val="49E2F378"/>
    <w:lvl w:ilvl="0" w:tplc="040C000F">
      <w:start w:val="1"/>
      <w:numFmt w:val="decimal"/>
      <w:lvlText w:val="%1."/>
      <w:lvlJc w:val="left"/>
      <w:pPr>
        <w:ind w:left="768" w:hanging="360"/>
      </w:pPr>
    </w:lvl>
    <w:lvl w:ilvl="1" w:tplc="040C0019" w:tentative="1">
      <w:start w:val="1"/>
      <w:numFmt w:val="lowerLetter"/>
      <w:lvlText w:val="%2."/>
      <w:lvlJc w:val="left"/>
      <w:pPr>
        <w:ind w:left="1488" w:hanging="360"/>
      </w:pPr>
    </w:lvl>
    <w:lvl w:ilvl="2" w:tplc="040C001B" w:tentative="1">
      <w:start w:val="1"/>
      <w:numFmt w:val="lowerRoman"/>
      <w:lvlText w:val="%3."/>
      <w:lvlJc w:val="right"/>
      <w:pPr>
        <w:ind w:left="2208" w:hanging="180"/>
      </w:pPr>
    </w:lvl>
    <w:lvl w:ilvl="3" w:tplc="040C000F" w:tentative="1">
      <w:start w:val="1"/>
      <w:numFmt w:val="decimal"/>
      <w:lvlText w:val="%4."/>
      <w:lvlJc w:val="left"/>
      <w:pPr>
        <w:ind w:left="2928" w:hanging="360"/>
      </w:pPr>
    </w:lvl>
    <w:lvl w:ilvl="4" w:tplc="040C0019" w:tentative="1">
      <w:start w:val="1"/>
      <w:numFmt w:val="lowerLetter"/>
      <w:lvlText w:val="%5."/>
      <w:lvlJc w:val="left"/>
      <w:pPr>
        <w:ind w:left="3648" w:hanging="360"/>
      </w:pPr>
    </w:lvl>
    <w:lvl w:ilvl="5" w:tplc="040C001B" w:tentative="1">
      <w:start w:val="1"/>
      <w:numFmt w:val="lowerRoman"/>
      <w:lvlText w:val="%6."/>
      <w:lvlJc w:val="right"/>
      <w:pPr>
        <w:ind w:left="4368" w:hanging="180"/>
      </w:pPr>
    </w:lvl>
    <w:lvl w:ilvl="6" w:tplc="040C000F" w:tentative="1">
      <w:start w:val="1"/>
      <w:numFmt w:val="decimal"/>
      <w:lvlText w:val="%7."/>
      <w:lvlJc w:val="left"/>
      <w:pPr>
        <w:ind w:left="5088" w:hanging="360"/>
      </w:pPr>
    </w:lvl>
    <w:lvl w:ilvl="7" w:tplc="040C0019" w:tentative="1">
      <w:start w:val="1"/>
      <w:numFmt w:val="lowerLetter"/>
      <w:lvlText w:val="%8."/>
      <w:lvlJc w:val="left"/>
      <w:pPr>
        <w:ind w:left="5808" w:hanging="360"/>
      </w:pPr>
    </w:lvl>
    <w:lvl w:ilvl="8" w:tplc="040C001B" w:tentative="1">
      <w:start w:val="1"/>
      <w:numFmt w:val="lowerRoman"/>
      <w:lvlText w:val="%9."/>
      <w:lvlJc w:val="right"/>
      <w:pPr>
        <w:ind w:left="6528" w:hanging="180"/>
      </w:pPr>
    </w:lvl>
  </w:abstractNum>
  <w:num w:numId="1" w16cid:durableId="1156068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93D"/>
    <w:rsid w:val="0000649A"/>
    <w:rsid w:val="00010D7D"/>
    <w:rsid w:val="00011A94"/>
    <w:rsid w:val="00013551"/>
    <w:rsid w:val="00022447"/>
    <w:rsid w:val="000574BA"/>
    <w:rsid w:val="00067CFB"/>
    <w:rsid w:val="0007703D"/>
    <w:rsid w:val="000A0A7A"/>
    <w:rsid w:val="000A1B2C"/>
    <w:rsid w:val="000B1B73"/>
    <w:rsid w:val="000B20CC"/>
    <w:rsid w:val="000B31E1"/>
    <w:rsid w:val="000E6524"/>
    <w:rsid w:val="000E6F15"/>
    <w:rsid w:val="000F2C13"/>
    <w:rsid w:val="000F76FE"/>
    <w:rsid w:val="00100A99"/>
    <w:rsid w:val="0011675D"/>
    <w:rsid w:val="00123E28"/>
    <w:rsid w:val="00144425"/>
    <w:rsid w:val="00151405"/>
    <w:rsid w:val="0017324E"/>
    <w:rsid w:val="001A1A42"/>
    <w:rsid w:val="001B747E"/>
    <w:rsid w:val="001C5827"/>
    <w:rsid w:val="001E76DB"/>
    <w:rsid w:val="001F092B"/>
    <w:rsid w:val="001F5282"/>
    <w:rsid w:val="00205468"/>
    <w:rsid w:val="00206277"/>
    <w:rsid w:val="00206910"/>
    <w:rsid w:val="002132D8"/>
    <w:rsid w:val="00235532"/>
    <w:rsid w:val="00255789"/>
    <w:rsid w:val="00262174"/>
    <w:rsid w:val="00280553"/>
    <w:rsid w:val="00295089"/>
    <w:rsid w:val="002A16DA"/>
    <w:rsid w:val="002A659E"/>
    <w:rsid w:val="002C2E9D"/>
    <w:rsid w:val="002D5EE6"/>
    <w:rsid w:val="002F563B"/>
    <w:rsid w:val="00324200"/>
    <w:rsid w:val="00343F5E"/>
    <w:rsid w:val="00352795"/>
    <w:rsid w:val="00361673"/>
    <w:rsid w:val="00361DD4"/>
    <w:rsid w:val="00371A1D"/>
    <w:rsid w:val="00371C57"/>
    <w:rsid w:val="00372BEE"/>
    <w:rsid w:val="00377448"/>
    <w:rsid w:val="00390FBB"/>
    <w:rsid w:val="003A2FA7"/>
    <w:rsid w:val="003B46D5"/>
    <w:rsid w:val="003C1E16"/>
    <w:rsid w:val="003C4C49"/>
    <w:rsid w:val="00406121"/>
    <w:rsid w:val="00423EF2"/>
    <w:rsid w:val="00432B5B"/>
    <w:rsid w:val="00436866"/>
    <w:rsid w:val="00451F00"/>
    <w:rsid w:val="00464AD4"/>
    <w:rsid w:val="00473E2B"/>
    <w:rsid w:val="00492C12"/>
    <w:rsid w:val="004A591F"/>
    <w:rsid w:val="004B34B9"/>
    <w:rsid w:val="004E471B"/>
    <w:rsid w:val="005373C2"/>
    <w:rsid w:val="00537AA1"/>
    <w:rsid w:val="0054364A"/>
    <w:rsid w:val="00561841"/>
    <w:rsid w:val="00564CAB"/>
    <w:rsid w:val="0056593D"/>
    <w:rsid w:val="00571872"/>
    <w:rsid w:val="005745B9"/>
    <w:rsid w:val="005B69D3"/>
    <w:rsid w:val="005E3739"/>
    <w:rsid w:val="005E4A4B"/>
    <w:rsid w:val="0060646E"/>
    <w:rsid w:val="0065007D"/>
    <w:rsid w:val="0067311E"/>
    <w:rsid w:val="00683DD8"/>
    <w:rsid w:val="006855F4"/>
    <w:rsid w:val="00690AF7"/>
    <w:rsid w:val="006A4B6B"/>
    <w:rsid w:val="006B1D29"/>
    <w:rsid w:val="006C1582"/>
    <w:rsid w:val="006C346B"/>
    <w:rsid w:val="006C53CB"/>
    <w:rsid w:val="006D7E63"/>
    <w:rsid w:val="006E19B7"/>
    <w:rsid w:val="006E7144"/>
    <w:rsid w:val="006F5B23"/>
    <w:rsid w:val="00724A9C"/>
    <w:rsid w:val="00755C4D"/>
    <w:rsid w:val="00772C2F"/>
    <w:rsid w:val="0077319A"/>
    <w:rsid w:val="00773B35"/>
    <w:rsid w:val="007759CC"/>
    <w:rsid w:val="0077731B"/>
    <w:rsid w:val="007924AA"/>
    <w:rsid w:val="007A324A"/>
    <w:rsid w:val="007A7804"/>
    <w:rsid w:val="007B5D3B"/>
    <w:rsid w:val="007E21DB"/>
    <w:rsid w:val="007F4FB2"/>
    <w:rsid w:val="007F6B88"/>
    <w:rsid w:val="00813096"/>
    <w:rsid w:val="00882E74"/>
    <w:rsid w:val="00885206"/>
    <w:rsid w:val="008A4AF7"/>
    <w:rsid w:val="008A6347"/>
    <w:rsid w:val="008C7BFE"/>
    <w:rsid w:val="008D0F5E"/>
    <w:rsid w:val="00902B02"/>
    <w:rsid w:val="009256B1"/>
    <w:rsid w:val="00927022"/>
    <w:rsid w:val="00933F7D"/>
    <w:rsid w:val="00934229"/>
    <w:rsid w:val="00963149"/>
    <w:rsid w:val="00964DE2"/>
    <w:rsid w:val="00992826"/>
    <w:rsid w:val="009945BE"/>
    <w:rsid w:val="009A6F20"/>
    <w:rsid w:val="009B01B6"/>
    <w:rsid w:val="009B277B"/>
    <w:rsid w:val="009D0878"/>
    <w:rsid w:val="009E6548"/>
    <w:rsid w:val="009F583B"/>
    <w:rsid w:val="00A31BB0"/>
    <w:rsid w:val="00A353EF"/>
    <w:rsid w:val="00A41316"/>
    <w:rsid w:val="00A4622F"/>
    <w:rsid w:val="00A50763"/>
    <w:rsid w:val="00A62AB2"/>
    <w:rsid w:val="00AA09CE"/>
    <w:rsid w:val="00AA25E5"/>
    <w:rsid w:val="00AB1933"/>
    <w:rsid w:val="00AD5A59"/>
    <w:rsid w:val="00AD72E2"/>
    <w:rsid w:val="00AF2ED6"/>
    <w:rsid w:val="00B01D91"/>
    <w:rsid w:val="00B169B4"/>
    <w:rsid w:val="00B202AC"/>
    <w:rsid w:val="00B216B6"/>
    <w:rsid w:val="00B30C44"/>
    <w:rsid w:val="00B35D00"/>
    <w:rsid w:val="00B43AE9"/>
    <w:rsid w:val="00B70E74"/>
    <w:rsid w:val="00B8197C"/>
    <w:rsid w:val="00B82653"/>
    <w:rsid w:val="00B83BE9"/>
    <w:rsid w:val="00BA1F94"/>
    <w:rsid w:val="00BA2DEA"/>
    <w:rsid w:val="00BE2C2F"/>
    <w:rsid w:val="00BF426A"/>
    <w:rsid w:val="00C067DE"/>
    <w:rsid w:val="00C07D98"/>
    <w:rsid w:val="00C119AE"/>
    <w:rsid w:val="00C1267E"/>
    <w:rsid w:val="00C31A9F"/>
    <w:rsid w:val="00C36696"/>
    <w:rsid w:val="00C42D91"/>
    <w:rsid w:val="00C434B3"/>
    <w:rsid w:val="00C474F7"/>
    <w:rsid w:val="00C51148"/>
    <w:rsid w:val="00C55C9E"/>
    <w:rsid w:val="00C57CEC"/>
    <w:rsid w:val="00C67B36"/>
    <w:rsid w:val="00C719E4"/>
    <w:rsid w:val="00C87647"/>
    <w:rsid w:val="00C962CE"/>
    <w:rsid w:val="00C97979"/>
    <w:rsid w:val="00CC41C0"/>
    <w:rsid w:val="00D30582"/>
    <w:rsid w:val="00D35008"/>
    <w:rsid w:val="00D36180"/>
    <w:rsid w:val="00DC787C"/>
    <w:rsid w:val="00DD06C0"/>
    <w:rsid w:val="00DE55B8"/>
    <w:rsid w:val="00E10CB5"/>
    <w:rsid w:val="00E146AD"/>
    <w:rsid w:val="00E15F25"/>
    <w:rsid w:val="00E31D9D"/>
    <w:rsid w:val="00EA0CA4"/>
    <w:rsid w:val="00EA7411"/>
    <w:rsid w:val="00EC0755"/>
    <w:rsid w:val="00EC7F7D"/>
    <w:rsid w:val="00ED0957"/>
    <w:rsid w:val="00ED19E6"/>
    <w:rsid w:val="00ED3A6E"/>
    <w:rsid w:val="00ED4A93"/>
    <w:rsid w:val="00ED5387"/>
    <w:rsid w:val="00EE11BA"/>
    <w:rsid w:val="00EE5E7F"/>
    <w:rsid w:val="00F10868"/>
    <w:rsid w:val="00F23082"/>
    <w:rsid w:val="00F3294A"/>
    <w:rsid w:val="00F53BF7"/>
    <w:rsid w:val="00F53E7A"/>
    <w:rsid w:val="00F57F55"/>
    <w:rsid w:val="00F65CFC"/>
    <w:rsid w:val="00F91588"/>
    <w:rsid w:val="00FC6E90"/>
    <w:rsid w:val="00FE0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CFA3D"/>
  <w15:chartTrackingRefBased/>
  <w15:docId w15:val="{A7E4DE24-1E9C-415E-BB7E-BCA786ACB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30C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0C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423EF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23EF2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423EF2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5718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pecnumerique-my.sharepoint.com/personal/ylan_leang_etu_u-pec_fr/Documents/SAE205/SAE2.01-2.04.pd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8598</TotalTime>
  <Pages>2</Pages>
  <Words>240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Links>
    <vt:vector size="6" baseType="variant">
      <vt:variant>
        <vt:i4>3604600</vt:i4>
      </vt:variant>
      <vt:variant>
        <vt:i4>0</vt:i4>
      </vt:variant>
      <vt:variant>
        <vt:i4>0</vt:i4>
      </vt:variant>
      <vt:variant>
        <vt:i4>5</vt:i4>
      </vt:variant>
      <vt:variant>
        <vt:lpwstr>https://upecnumerique-my.sharepoint.com/personal/ylan_leang_etu_u-pec_fr/Documents/SAE205/SAE2.01-2.04.pdf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Leang Ylan</dc:creator>
  <cp:keywords/>
  <dc:description/>
  <cp:lastModifiedBy>Leang Ylan</cp:lastModifiedBy>
  <cp:revision>47</cp:revision>
  <dcterms:created xsi:type="dcterms:W3CDTF">2025-01-29T22:49:00Z</dcterms:created>
  <dcterms:modified xsi:type="dcterms:W3CDTF">2025-02-04T13:07:00Z</dcterms:modified>
</cp:coreProperties>
</file>