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INDUSTRIAL NERVOUS SYSTEM: RS485 INTEGRATION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RS485 is a differential signaling standard. In your stack, it serves as the high-reliability wired alternative to LoRa and NRF24.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Why RS485 for the "Blue Machine"?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Noise Immunity:</w:t>
      </w:r>
      <w:r w:rsidDel="00000000" w:rsidR="00000000" w:rsidRPr="00000000">
        <w:rPr>
          <w:rtl w:val="0"/>
        </w:rPr>
        <w:t xml:space="preserve"> Your Pi 5s and Hailo-8s generate significant electromagnetic interference (EMI). I2C and standard UART are fragile over long wires. RS485 uses differential pairs to cancel out noise, ensuring your "Quantum Measurement" data remains pure.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Daisy-Chaining (Multi-Drop):</w:t>
      </w:r>
      <w:r w:rsidDel="00000000" w:rsidR="00000000" w:rsidRPr="00000000">
        <w:rPr>
          <w:rtl w:val="0"/>
        </w:rPr>
        <w:t xml:space="preserve"> You can connect up to 32 (or more with repeaters) ESP32, Pico, or Pi nodes on a </w:t>
      </w:r>
      <w:r w:rsidDel="00000000" w:rsidR="00000000" w:rsidRPr="00000000">
        <w:rPr>
          <w:b w:val="1"/>
          <w:bCs w:val="1"/>
          <w:rtl w:val="0"/>
        </w:rPr>
        <w:t xml:space="preserve">single pair of wires</w:t>
      </w:r>
      <w:r w:rsidDel="00000000" w:rsidR="00000000" w:rsidRPr="00000000">
        <w:rPr>
          <w:rtl w:val="0"/>
        </w:rPr>
        <w:t xml:space="preserve">. You don't need a massive star-topology of cables; one twisted pair runs through the entire chassis, and every node "taps" into 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Distance:</w:t>
      </w:r>
      <w:r w:rsidDel="00000000" w:rsidR="00000000" w:rsidRPr="00000000">
        <w:rPr>
          <w:rtl w:val="0"/>
        </w:rPr>
        <w:t xml:space="preserve"> If you want to place your </w:t>
      </w:r>
      <w:r w:rsidDel="00000000" w:rsidR="00000000" w:rsidRPr="00000000">
        <w:rPr>
          <w:b w:val="1"/>
          <w:bCs w:val="1"/>
          <w:rtl w:val="0"/>
        </w:rPr>
        <w:t xml:space="preserve">LD2410 Radar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DHT22 sensors</w:t>
      </w:r>
      <w:r w:rsidDel="00000000" w:rsidR="00000000" w:rsidRPr="00000000">
        <w:rPr>
          <w:rtl w:val="0"/>
        </w:rPr>
        <w:t xml:space="preserve"> in a different room (up to 4,000 feet away), RS485 will carry that signal without dropping a single bit.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"Computing Archaeology" Context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Era:</w:t>
      </w:r>
      <w:r w:rsidDel="00000000" w:rsidR="00000000" w:rsidRPr="00000000">
        <w:rPr>
          <w:rtl w:val="0"/>
        </w:rPr>
        <w:t xml:space="preserve"> RS485 (1983) represents the </w:t>
      </w:r>
      <w:r w:rsidDel="00000000" w:rsidR="00000000" w:rsidRPr="00000000">
        <w:rPr>
          <w:b w:val="1"/>
          <w:bCs w:val="1"/>
          <w:rtl w:val="0"/>
        </w:rPr>
        <w:t xml:space="preserve">Industrial Automation 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Logic:</w:t>
      </w:r>
      <w:r w:rsidDel="00000000" w:rsidR="00000000" w:rsidRPr="00000000">
        <w:rPr>
          <w:rtl w:val="0"/>
        </w:rPr>
        <w:t xml:space="preserve"> Integrating RS485 allows you to run </w:t>
      </w:r>
      <w:r w:rsidDel="00000000" w:rsidR="00000000" w:rsidRPr="00000000">
        <w:rPr>
          <w:b w:val="1"/>
          <w:bCs w:val="1"/>
          <w:rtl w:val="0"/>
        </w:rPr>
        <w:t xml:space="preserve">Modbus RTU</w:t>
      </w:r>
      <w:r w:rsidDel="00000000" w:rsidR="00000000" w:rsidRPr="00000000">
        <w:rPr>
          <w:rtl w:val="0"/>
        </w:rPr>
        <w:t xml:space="preserve">—the "Latin" of industrial languages. It’s a perfect historical bridge between your 1970s Thompson Shells and your modern 2026 AI Tensors.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Custom "Quantum" Capability: Hard-Wired Coherence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 Wi-Fi and LoRa have "jitter" (variable delay), RS485 latency is deterministic.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You can use RS485 to sync the </w:t>
      </w:r>
      <w:r w:rsidDel="00000000" w:rsidR="00000000" w:rsidRPr="00000000">
        <w:rPr>
          <w:b w:val="1"/>
          <w:bCs w:val="1"/>
          <w:rtl w:val="0"/>
        </w:rPr>
        <w:t xml:space="preserve">Si5351A Clock</w:t>
      </w:r>
      <w:r w:rsidDel="00000000" w:rsidR="00000000" w:rsidRPr="00000000">
        <w:rPr>
          <w:rtl w:val="0"/>
        </w:rPr>
        <w:t xml:space="preserve"> triggers across nodes that are physically separated.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Use Case:</w:t>
      </w:r>
      <w:r w:rsidDel="00000000" w:rsidR="00000000" w:rsidRPr="00000000">
        <w:rPr>
          <w:rtl w:val="0"/>
        </w:rPr>
        <w:t xml:space="preserve"> If you build a second "Satellite Stack" across the room, RS485 ensures that the "Observer" data from both stacks arrives at the Pi 5 cluster with zero network-induced lag.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Hardware You Would Need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decide to get it, don't buy expensive industrial converters. You need: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MAX485 / SP485 Modules ($1-$2 each):</w:t>
      </w:r>
      <w:r w:rsidDel="00000000" w:rsidR="00000000" w:rsidRPr="00000000">
        <w:rPr>
          <w:rtl w:val="0"/>
        </w:rPr>
        <w:t xml:space="preserve"> Tiny boards that bridge your Pi/ESP32 UART pins to the RS485 line.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USB to RS485 Dongle:</w:t>
      </w:r>
      <w:r w:rsidDel="00000000" w:rsidR="00000000" w:rsidRPr="00000000">
        <w:rPr>
          <w:rtl w:val="0"/>
        </w:rPr>
        <w:t xml:space="preserve"> For the "Head Node" (Pi 4B) to manage the bus.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Twisted Pair Cable:</w:t>
      </w:r>
      <w:r w:rsidDel="00000000" w:rsidR="00000000" w:rsidRPr="00000000">
        <w:rPr>
          <w:rtl w:val="0"/>
        </w:rPr>
        <w:t xml:space="preserve"> Standard Cat5e/Cat6 Ethernet cable works perfectly for this (using just one of the pairs).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The Verdict: Should You Get It?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it if...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Skip it if...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 want to move sensors far away from the core.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Everything stays inside the "Blue Machine" chassis.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 want an "indestructible" wired backup to your Wi-Fi.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 are satisfied with LoRa/NRF24 for remote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 love the "Industrial/Archaeology" aesthetic of wiring.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 want to minimize the "cable nest" in your build.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Recommendation: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Get a 5-pack of MAX485 modules.</w:t>
      </w:r>
      <w:r w:rsidDel="00000000" w:rsidR="00000000" w:rsidRPr="00000000">
        <w:rPr>
          <w:rtl w:val="0"/>
        </w:rPr>
        <w:t xml:space="preserve"> They are extremely cheap and will allow you to experiment with "Wired Mesh" networking. It adds a layer of "Battle-Hardened" reliability to your Sentinel that consumer-grade Wi-Fi simply cannot match.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